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1CE6306" w14:textId="415A8333" w:rsidR="004169DE" w:rsidRPr="004A2A66" w:rsidRDefault="004169DE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527185CC" w14:textId="77777777" w:rsidR="000C43F9" w:rsidRDefault="000C43F9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36A71446" w14:textId="77777777" w:rsidR="004A2A66" w:rsidRDefault="004A2A66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4A2A66" w14:paraId="7C601C52" w14:textId="77777777" w:rsidTr="00DE6AB0">
        <w:tc>
          <w:tcPr>
            <w:tcW w:w="9889" w:type="dxa"/>
            <w:gridSpan w:val="2"/>
          </w:tcPr>
          <w:p w14:paraId="7B22AD52" w14:textId="77777777" w:rsidR="004A2A66" w:rsidRDefault="004A2A66" w:rsidP="00DE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A2A66" w14:paraId="32327BDA" w14:textId="77777777" w:rsidTr="00DE6AB0">
        <w:tc>
          <w:tcPr>
            <w:tcW w:w="9889" w:type="dxa"/>
            <w:gridSpan w:val="2"/>
          </w:tcPr>
          <w:p w14:paraId="0E2B679C" w14:textId="77777777" w:rsidR="004A2A66" w:rsidRDefault="004A2A66" w:rsidP="00DE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A2A66" w14:paraId="2E993C86" w14:textId="77777777" w:rsidTr="00DE6AB0">
        <w:tc>
          <w:tcPr>
            <w:tcW w:w="9889" w:type="dxa"/>
            <w:gridSpan w:val="2"/>
          </w:tcPr>
          <w:p w14:paraId="55C62C2A" w14:textId="77777777" w:rsidR="004A2A66" w:rsidRDefault="004A2A66" w:rsidP="00DE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4A2A66" w14:paraId="50D1627C" w14:textId="77777777" w:rsidTr="00DE6AB0">
        <w:tc>
          <w:tcPr>
            <w:tcW w:w="9889" w:type="dxa"/>
            <w:gridSpan w:val="2"/>
          </w:tcPr>
          <w:p w14:paraId="47B39E6C" w14:textId="77777777" w:rsidR="004A2A66" w:rsidRDefault="004A2A66" w:rsidP="00DE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4A2A66" w14:paraId="493D4C29" w14:textId="77777777" w:rsidTr="00DE6AB0">
        <w:tc>
          <w:tcPr>
            <w:tcW w:w="9889" w:type="dxa"/>
            <w:gridSpan w:val="2"/>
          </w:tcPr>
          <w:p w14:paraId="0BBC134E" w14:textId="77777777" w:rsidR="004A2A66" w:rsidRDefault="004A2A66" w:rsidP="00DE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A2A66" w:rsidRPr="00131485" w14:paraId="39534C38" w14:textId="77777777" w:rsidTr="00DE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F9F9CE8" w14:textId="77777777" w:rsidR="004A2A66" w:rsidRPr="00131485" w:rsidRDefault="004A2A66" w:rsidP="00DE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2A66" w:rsidRPr="000E4F4E" w14:paraId="6E9BABE1" w14:textId="77777777" w:rsidTr="00DE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B9FD550" w14:textId="77777777" w:rsidR="004A2A66" w:rsidRPr="000E4F4E" w:rsidRDefault="004A2A66" w:rsidP="00DE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73727" w14:textId="77777777" w:rsidR="004A2A66" w:rsidRPr="000E4F4E" w:rsidRDefault="004A2A66" w:rsidP="00DE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РГУ им А.Н. Косыгина (институт Маймонида)</w:t>
            </w:r>
          </w:p>
        </w:tc>
      </w:tr>
      <w:tr w:rsidR="004A2A66" w:rsidRPr="000E4F4E" w14:paraId="1D915979" w14:textId="77777777" w:rsidTr="00DE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51DD956" w14:textId="77777777" w:rsidR="004A2A66" w:rsidRPr="000E4F4E" w:rsidRDefault="004A2A66" w:rsidP="00DE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27A929" w14:textId="77777777" w:rsidR="004A2A66" w:rsidRPr="000E4F4E" w:rsidRDefault="004A2A66" w:rsidP="00DE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6C2226AF" w14:textId="77777777" w:rsidR="004A2A66" w:rsidRDefault="004A2A66" w:rsidP="004A2A6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532FC76" w14:textId="77777777" w:rsidR="004A2A66" w:rsidRDefault="004A2A66" w:rsidP="004A2A6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00C227E" w14:textId="77777777" w:rsidR="004A2A66" w:rsidRDefault="004A2A66" w:rsidP="004A2A6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C941DB5" w14:textId="77777777" w:rsidR="004A2A66" w:rsidRDefault="004A2A66" w:rsidP="004A2A6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9446BBD" w14:textId="77777777" w:rsidR="004A2A66" w:rsidRDefault="004A2A66" w:rsidP="004A2A6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0E61A55" w14:textId="77777777" w:rsidR="004A2A66" w:rsidRDefault="004A2A66" w:rsidP="004A2A6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68D2590" w14:textId="77777777" w:rsidR="004A2A66" w:rsidRDefault="004A2A66" w:rsidP="004A2A6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FE6FABA" w14:textId="77777777" w:rsidR="004A2A66" w:rsidRDefault="004A2A66" w:rsidP="004A2A6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4A2A66" w14:paraId="4124C405" w14:textId="77777777" w:rsidTr="00DE6AB0">
        <w:trPr>
          <w:trHeight w:val="567"/>
        </w:trPr>
        <w:tc>
          <w:tcPr>
            <w:tcW w:w="9889" w:type="dxa"/>
            <w:gridSpan w:val="2"/>
            <w:vAlign w:val="center"/>
          </w:tcPr>
          <w:p w14:paraId="7B2D7D52" w14:textId="77777777" w:rsidR="004A2A66" w:rsidRPr="00F5486D" w:rsidRDefault="004A2A66" w:rsidP="00DE6AB0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B2DA522" w14:textId="77777777" w:rsidR="004A2A66" w:rsidRPr="00D93AA9" w:rsidRDefault="004A2A66" w:rsidP="00DE6AB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4A2A66" w14:paraId="7BA908D4" w14:textId="77777777" w:rsidTr="00DE6AB0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3A80D646" w14:textId="03CBA1E0" w:rsidR="004A2A66" w:rsidRPr="00C258B0" w:rsidRDefault="001A3ED5" w:rsidP="00DE6A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ФИНАНСОВОЕ ПРАВО»</w:t>
            </w:r>
          </w:p>
        </w:tc>
      </w:tr>
      <w:tr w:rsidR="004A2A66" w14:paraId="13C1C7EE" w14:textId="77777777" w:rsidTr="00DE6AB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49F35" w14:textId="77777777" w:rsidR="004A2A66" w:rsidRPr="00DA7EF2" w:rsidRDefault="004A2A66" w:rsidP="00DE6AB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DA7EF2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DA7E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C8732" w14:textId="77777777" w:rsidR="004A2A66" w:rsidRDefault="004A2A66" w:rsidP="00DE6AB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A7EF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  <w:p w14:paraId="797B8C49" w14:textId="77777777" w:rsidR="004A2A66" w:rsidRPr="00DA7EF2" w:rsidRDefault="004A2A66" w:rsidP="00DE6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40.03.01</w:t>
            </w:r>
          </w:p>
        </w:tc>
      </w:tr>
      <w:tr w:rsidR="004A2A66" w:rsidRPr="00DA7EF2" w14:paraId="24942021" w14:textId="77777777" w:rsidTr="00DE6AB0">
        <w:trPr>
          <w:gridAfter w:val="1"/>
          <w:wAfter w:w="6559" w:type="dxa"/>
          <w:trHeight w:val="567"/>
        </w:trPr>
        <w:tc>
          <w:tcPr>
            <w:tcW w:w="3330" w:type="dxa"/>
            <w:shd w:val="clear" w:color="auto" w:fill="auto"/>
          </w:tcPr>
          <w:p w14:paraId="0C1FAF3C" w14:textId="77777777" w:rsidR="004A2A66" w:rsidRDefault="004A2A66" w:rsidP="00DE6AB0">
            <w:pPr>
              <w:rPr>
                <w:sz w:val="26"/>
                <w:szCs w:val="26"/>
              </w:rPr>
            </w:pPr>
            <w:r w:rsidRPr="00DA7EF2">
              <w:rPr>
                <w:sz w:val="26"/>
                <w:szCs w:val="26"/>
              </w:rPr>
              <w:t xml:space="preserve">Направление подготовки/Специальность </w:t>
            </w:r>
          </w:p>
          <w:p w14:paraId="369245FF" w14:textId="77777777" w:rsidR="004A2A66" w:rsidRPr="00DA7EF2" w:rsidRDefault="004A2A66" w:rsidP="00DE6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«Юриспруденция» </w:t>
            </w:r>
          </w:p>
        </w:tc>
      </w:tr>
      <w:tr w:rsidR="004A2A66" w14:paraId="5B698F55" w14:textId="77777777" w:rsidTr="00DE6AB0">
        <w:trPr>
          <w:trHeight w:val="567"/>
        </w:trPr>
        <w:tc>
          <w:tcPr>
            <w:tcW w:w="3330" w:type="dxa"/>
            <w:shd w:val="clear" w:color="auto" w:fill="auto"/>
          </w:tcPr>
          <w:p w14:paraId="61A15951" w14:textId="77777777" w:rsidR="004A2A66" w:rsidRPr="00DA7EF2" w:rsidRDefault="004A2A66" w:rsidP="00DE6AB0">
            <w:pPr>
              <w:rPr>
                <w:sz w:val="26"/>
                <w:szCs w:val="26"/>
              </w:rPr>
            </w:pPr>
            <w:r w:rsidRPr="00DA7EF2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shd w:val="clear" w:color="auto" w:fill="auto"/>
          </w:tcPr>
          <w:p w14:paraId="3FBACEB0" w14:textId="77777777" w:rsidR="004A2A66" w:rsidRDefault="004A2A66" w:rsidP="00DE6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Юриспруденция</w:t>
            </w:r>
          </w:p>
          <w:p w14:paraId="05EC75A3" w14:textId="5C642738" w:rsidR="00751B9F" w:rsidRPr="00751B9F" w:rsidRDefault="0047359D" w:rsidP="0075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Уголовно</w:t>
            </w:r>
            <w:r w:rsidR="00751B9F">
              <w:rPr>
                <w:sz w:val="26"/>
                <w:szCs w:val="26"/>
              </w:rPr>
              <w:t>-правовой</w:t>
            </w:r>
          </w:p>
        </w:tc>
      </w:tr>
      <w:tr w:rsidR="004A2A66" w14:paraId="0E69EA62" w14:textId="77777777" w:rsidTr="00DE6AB0">
        <w:trPr>
          <w:trHeight w:val="567"/>
        </w:trPr>
        <w:tc>
          <w:tcPr>
            <w:tcW w:w="3330" w:type="dxa"/>
            <w:shd w:val="clear" w:color="auto" w:fill="auto"/>
          </w:tcPr>
          <w:p w14:paraId="7BAC94A7" w14:textId="77777777" w:rsidR="004A2A66" w:rsidRPr="00DA7EF2" w:rsidRDefault="004A2A66" w:rsidP="00DE6AB0">
            <w:pPr>
              <w:rPr>
                <w:sz w:val="26"/>
                <w:szCs w:val="26"/>
              </w:rPr>
            </w:pPr>
            <w:r w:rsidRPr="00DA7EF2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26CFD6A3" w14:textId="77777777" w:rsidR="004A2A66" w:rsidRPr="00DA7EF2" w:rsidRDefault="004A2A66" w:rsidP="00DE6A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4A2A66" w14:paraId="2E9CBCB1" w14:textId="77777777" w:rsidTr="00DE6AB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05169CD" w14:textId="77777777" w:rsidR="004A2A66" w:rsidRPr="00DA7EF2" w:rsidRDefault="004A2A66" w:rsidP="00DE6AB0">
            <w:pPr>
              <w:rPr>
                <w:sz w:val="26"/>
                <w:szCs w:val="26"/>
              </w:rPr>
            </w:pPr>
            <w:r w:rsidRPr="00DA7EF2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1E5499CB" w14:textId="77777777" w:rsidR="004A2A66" w:rsidRPr="00DA7EF2" w:rsidRDefault="004A2A66" w:rsidP="00DE6AB0">
            <w:pPr>
              <w:rPr>
                <w:sz w:val="26"/>
                <w:szCs w:val="26"/>
              </w:rPr>
            </w:pPr>
            <w:r w:rsidRPr="00DA7EF2">
              <w:rPr>
                <w:sz w:val="26"/>
                <w:szCs w:val="26"/>
              </w:rPr>
              <w:t>очная</w:t>
            </w:r>
          </w:p>
        </w:tc>
      </w:tr>
    </w:tbl>
    <w:p w14:paraId="4DFF91C4" w14:textId="77777777" w:rsidR="004A2A66" w:rsidRDefault="004A2A66" w:rsidP="004A2A6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087E045" w14:textId="77777777" w:rsidR="004A2A66" w:rsidRDefault="004A2A66" w:rsidP="004A2A6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7B3AFA0" w14:textId="77777777" w:rsidR="004A2A66" w:rsidRDefault="004A2A66" w:rsidP="004A2A6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4A2A66" w:rsidRPr="00B4296A" w14:paraId="6D54C343" w14:textId="77777777" w:rsidTr="00DE6AB0">
        <w:trPr>
          <w:trHeight w:val="964"/>
        </w:trPr>
        <w:tc>
          <w:tcPr>
            <w:tcW w:w="9822" w:type="dxa"/>
            <w:gridSpan w:val="4"/>
          </w:tcPr>
          <w:p w14:paraId="05AA3235" w14:textId="385E227E" w:rsidR="004A2A66" w:rsidRPr="00AC3042" w:rsidRDefault="006E4930" w:rsidP="00DE6AB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A2A66"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4A2A66">
              <w:rPr>
                <w:rFonts w:eastAsia="Times New Roman"/>
                <w:i/>
                <w:sz w:val="24"/>
                <w:szCs w:val="24"/>
              </w:rPr>
              <w:t xml:space="preserve">учебной дисциплины </w:t>
            </w:r>
            <w:r w:rsidR="00562383">
              <w:rPr>
                <w:rFonts w:eastAsia="Times New Roman"/>
                <w:i/>
                <w:sz w:val="24"/>
                <w:szCs w:val="24"/>
              </w:rPr>
              <w:t>«Финансовое</w:t>
            </w:r>
            <w:r w:rsidR="004A2A66" w:rsidRPr="00376719">
              <w:rPr>
                <w:rFonts w:eastAsia="Times New Roman"/>
                <w:i/>
                <w:sz w:val="24"/>
                <w:szCs w:val="24"/>
              </w:rPr>
              <w:t xml:space="preserve"> право»</w:t>
            </w:r>
            <w:r w:rsidR="004A2A6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A2A66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4A2A66">
              <w:rPr>
                <w:rFonts w:eastAsia="Times New Roman"/>
                <w:sz w:val="24"/>
                <w:szCs w:val="24"/>
              </w:rPr>
              <w:t xml:space="preserve"> </w:t>
            </w:r>
            <w:r w:rsidR="004A2A66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4A2A66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4A2A66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4A2A66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4A2A66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751B9F">
              <w:rPr>
                <w:rFonts w:eastAsia="Times New Roman"/>
                <w:sz w:val="24"/>
                <w:szCs w:val="24"/>
              </w:rPr>
              <w:t>9 от 30.06.2021г.</w:t>
            </w:r>
            <w:r w:rsidR="004A2A6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A2A66" w:rsidRPr="00AC3042" w14:paraId="467AA380" w14:textId="77777777" w:rsidTr="00DE6AB0">
        <w:trPr>
          <w:trHeight w:val="567"/>
        </w:trPr>
        <w:tc>
          <w:tcPr>
            <w:tcW w:w="9822" w:type="dxa"/>
            <w:gridSpan w:val="4"/>
            <w:vAlign w:val="center"/>
          </w:tcPr>
          <w:p w14:paraId="67D3E164" w14:textId="44CC25F7" w:rsidR="004A2A66" w:rsidRPr="00AC3042" w:rsidRDefault="004A2A66" w:rsidP="00DE6AB0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 w:rsidR="00562383">
              <w:rPr>
                <w:rFonts w:eastAsia="Times New Roman"/>
                <w:i/>
                <w:sz w:val="24"/>
                <w:szCs w:val="24"/>
              </w:rPr>
              <w:t>дисциплины «Финансовое право»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4A2A66" w:rsidRPr="00AC3042" w14:paraId="2374283F" w14:textId="77777777" w:rsidTr="00DE6AB0">
        <w:trPr>
          <w:trHeight w:val="283"/>
        </w:trPr>
        <w:tc>
          <w:tcPr>
            <w:tcW w:w="381" w:type="dxa"/>
            <w:vAlign w:val="center"/>
          </w:tcPr>
          <w:p w14:paraId="69DF4E19" w14:textId="77777777" w:rsidR="004A2A66" w:rsidRPr="00AC3042" w:rsidRDefault="004A2A66" w:rsidP="004A2A66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6C404CD" w14:textId="77777777" w:rsidR="004A2A66" w:rsidRPr="00082FAB" w:rsidRDefault="004A2A66" w:rsidP="00DE6AB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8F8FFA5" w14:textId="77777777" w:rsidR="004A2A66" w:rsidRPr="007C3227" w:rsidRDefault="004A2A66" w:rsidP="00DE6AB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А.И. Григорьев</w:t>
            </w:r>
          </w:p>
        </w:tc>
      </w:tr>
      <w:tr w:rsidR="004A2A66" w:rsidRPr="00AC3042" w14:paraId="4B5C4A65" w14:textId="77777777" w:rsidTr="00DE6AB0">
        <w:trPr>
          <w:trHeight w:val="283"/>
        </w:trPr>
        <w:tc>
          <w:tcPr>
            <w:tcW w:w="381" w:type="dxa"/>
            <w:vAlign w:val="center"/>
          </w:tcPr>
          <w:p w14:paraId="3A38C16B" w14:textId="77777777" w:rsidR="004A2A66" w:rsidRPr="00AC3042" w:rsidRDefault="004A2A66" w:rsidP="00DE6AB0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E60F91E" w14:textId="77777777" w:rsidR="004A2A66" w:rsidRPr="00082FAB" w:rsidRDefault="004A2A66" w:rsidP="00DE6AB0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941C62B" w14:textId="77777777" w:rsidR="004A2A66" w:rsidRPr="007C3227" w:rsidRDefault="004A2A66" w:rsidP="00DE6AB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A2A66" w:rsidRPr="007C3227" w14:paraId="297F58BB" w14:textId="77777777" w:rsidTr="00DE6AB0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E9ED850" w14:textId="77777777" w:rsidR="004A2A66" w:rsidRPr="00376719" w:rsidRDefault="004A2A66" w:rsidP="00DE6AB0">
            <w:pPr>
              <w:rPr>
                <w:rFonts w:eastAsia="Times New Roman"/>
                <w:i/>
                <w:sz w:val="24"/>
                <w:szCs w:val="24"/>
              </w:rPr>
            </w:pPr>
            <w:r w:rsidRPr="00376719">
              <w:rPr>
                <w:rFonts w:eastAsia="Times New Roman"/>
                <w:i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: </w:t>
            </w:r>
            <w:r w:rsidRPr="00376719">
              <w:rPr>
                <w:rFonts w:eastAsia="Times New Roman"/>
                <w:i/>
                <w:sz w:val="24"/>
                <w:szCs w:val="24"/>
              </w:rPr>
              <w:t>доцен</w:t>
            </w:r>
            <w:r>
              <w:rPr>
                <w:rFonts w:eastAsia="Times New Roman"/>
                <w:i/>
                <w:sz w:val="24"/>
                <w:szCs w:val="24"/>
              </w:rPr>
              <w:t>т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EDD43D1" w14:textId="77777777" w:rsidR="004A2A66" w:rsidRPr="007C3227" w:rsidRDefault="004A2A66" w:rsidP="00DE6AB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В.А. Мочалова</w:t>
            </w:r>
          </w:p>
        </w:tc>
      </w:tr>
    </w:tbl>
    <w:p w14:paraId="157BD36E" w14:textId="77777777" w:rsidR="004A2A66" w:rsidRPr="00E804AE" w:rsidRDefault="004A2A66" w:rsidP="004A2A66">
      <w:pPr>
        <w:jc w:val="both"/>
        <w:rPr>
          <w:i/>
          <w:sz w:val="20"/>
          <w:szCs w:val="20"/>
        </w:rPr>
      </w:pPr>
    </w:p>
    <w:p w14:paraId="012427AE" w14:textId="77777777" w:rsidR="004A2A66" w:rsidRPr="00F3025C" w:rsidRDefault="004A2A66" w:rsidP="004A2A66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6312F6B4" w14:textId="442DAECB" w:rsidR="004A2A66" w:rsidRDefault="004A2A66" w:rsidP="004A2A6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i/>
          <w:sz w:val="24"/>
          <w:szCs w:val="24"/>
        </w:rPr>
        <w:t xml:space="preserve"> </w:t>
      </w:r>
      <w:r w:rsidR="001A3ED5">
        <w:rPr>
          <w:i/>
          <w:sz w:val="24"/>
          <w:szCs w:val="24"/>
        </w:rPr>
        <w:t>«Финансовое</w:t>
      </w:r>
      <w:r w:rsidRPr="00376719">
        <w:rPr>
          <w:i/>
          <w:sz w:val="24"/>
          <w:szCs w:val="24"/>
        </w:rPr>
        <w:t xml:space="preserve"> право» </w:t>
      </w:r>
      <w:r w:rsidRPr="005E642D">
        <w:rPr>
          <w:sz w:val="24"/>
          <w:szCs w:val="24"/>
        </w:rPr>
        <w:t xml:space="preserve">изучается в </w:t>
      </w:r>
      <w:r>
        <w:rPr>
          <w:i/>
          <w:sz w:val="24"/>
          <w:szCs w:val="24"/>
        </w:rPr>
        <w:t>седьмом семестре</w:t>
      </w:r>
      <w:r w:rsidRPr="005E642D">
        <w:rPr>
          <w:i/>
          <w:sz w:val="24"/>
          <w:szCs w:val="24"/>
        </w:rPr>
        <w:t>.</w:t>
      </w:r>
    </w:p>
    <w:p w14:paraId="698F55F2" w14:textId="77777777" w:rsidR="004A2A66" w:rsidRDefault="004A2A66" w:rsidP="004A2A6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Курсовая работа</w:t>
      </w:r>
      <w:r w:rsidRPr="00D069B1">
        <w:rPr>
          <w:sz w:val="24"/>
          <w:szCs w:val="24"/>
        </w:rPr>
        <w:t xml:space="preserve"> не предусмотрена</w:t>
      </w:r>
    </w:p>
    <w:p w14:paraId="3AE10233" w14:textId="77777777" w:rsidR="004A2A66" w:rsidRPr="00B3255D" w:rsidRDefault="004A2A66" w:rsidP="004A2A66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651E3DD6" w14:textId="77777777" w:rsidR="004A2A66" w:rsidRDefault="004A2A66" w:rsidP="004A2A66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седьмой семестр - </w:t>
      </w:r>
      <w:r w:rsidRPr="00614ED1">
        <w:rPr>
          <w:sz w:val="24"/>
          <w:szCs w:val="24"/>
        </w:rPr>
        <w:t xml:space="preserve">экзамен </w:t>
      </w:r>
    </w:p>
    <w:p w14:paraId="54371661" w14:textId="77777777" w:rsidR="004A2A66" w:rsidRDefault="004A2A66" w:rsidP="004A2A66">
      <w:pPr>
        <w:ind w:left="709"/>
        <w:rPr>
          <w:sz w:val="24"/>
          <w:szCs w:val="24"/>
        </w:rPr>
      </w:pPr>
    </w:p>
    <w:p w14:paraId="606266B2" w14:textId="2397665A" w:rsidR="004A2A66" w:rsidRPr="007B449A" w:rsidRDefault="004A2A66" w:rsidP="004A2A66">
      <w:pPr>
        <w:ind w:left="709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</w:t>
      </w:r>
      <w:r>
        <w:t>«</w:t>
      </w:r>
      <w:r w:rsidR="00977A35">
        <w:rPr>
          <w:i/>
          <w:sz w:val="24"/>
          <w:szCs w:val="24"/>
        </w:rPr>
        <w:t xml:space="preserve">Финансовое </w:t>
      </w:r>
      <w:r w:rsidR="00977A35" w:rsidRPr="00376719">
        <w:rPr>
          <w:i/>
          <w:sz w:val="24"/>
          <w:szCs w:val="24"/>
        </w:rPr>
        <w:t>право</w:t>
      </w:r>
      <w:r>
        <w:rPr>
          <w:i/>
          <w:sz w:val="24"/>
          <w:szCs w:val="24"/>
        </w:rPr>
        <w:t>»</w:t>
      </w:r>
      <w:r w:rsidRPr="007B449A">
        <w:t xml:space="preserve"> </w:t>
      </w:r>
      <w:r>
        <w:t>в структуре ОПОП</w:t>
      </w:r>
    </w:p>
    <w:p w14:paraId="3A0AA43D" w14:textId="77777777" w:rsidR="004A2A66" w:rsidRDefault="004A2A66" w:rsidP="004A2A6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EC84032" w14:textId="0CFC4209" w:rsidR="004A2A66" w:rsidRDefault="004A2A66" w:rsidP="003348E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11BDE">
        <w:rPr>
          <w:i/>
          <w:sz w:val="24"/>
          <w:szCs w:val="24"/>
        </w:rPr>
        <w:t>Учебная дисциплина</w:t>
      </w:r>
      <w:r w:rsidRPr="00A11BDE">
        <w:rPr>
          <w:sz w:val="24"/>
          <w:szCs w:val="24"/>
        </w:rPr>
        <w:t xml:space="preserve"> </w:t>
      </w:r>
      <w:r w:rsidR="00977A35" w:rsidRPr="00A11BDE">
        <w:rPr>
          <w:i/>
          <w:sz w:val="24"/>
          <w:szCs w:val="24"/>
        </w:rPr>
        <w:t>«Финансовое право</w:t>
      </w:r>
      <w:r w:rsidRPr="00A11BDE">
        <w:rPr>
          <w:i/>
          <w:sz w:val="24"/>
          <w:szCs w:val="24"/>
        </w:rPr>
        <w:t>» относится</w:t>
      </w:r>
      <w:r w:rsidRPr="00A11BDE">
        <w:rPr>
          <w:sz w:val="24"/>
          <w:szCs w:val="24"/>
        </w:rPr>
        <w:t xml:space="preserve"> </w:t>
      </w:r>
      <w:r w:rsidRPr="00A11BDE">
        <w:rPr>
          <w:i/>
          <w:sz w:val="24"/>
          <w:szCs w:val="24"/>
        </w:rPr>
        <w:t>к</w:t>
      </w:r>
      <w:r w:rsidRPr="00A11BDE">
        <w:rPr>
          <w:sz w:val="24"/>
          <w:szCs w:val="24"/>
        </w:rPr>
        <w:t xml:space="preserve"> </w:t>
      </w:r>
      <w:r w:rsidRPr="00A11BDE">
        <w:rPr>
          <w:i/>
          <w:sz w:val="24"/>
          <w:szCs w:val="24"/>
        </w:rPr>
        <w:t>обязательной части программы</w:t>
      </w:r>
    </w:p>
    <w:p w14:paraId="6353B4B3" w14:textId="5B69DF1A" w:rsidR="004A2A66" w:rsidRPr="007B449A" w:rsidRDefault="004A2A66" w:rsidP="004A2A6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</w:t>
      </w:r>
      <w:r w:rsidR="00977A35">
        <w:rPr>
          <w:i/>
          <w:sz w:val="24"/>
          <w:szCs w:val="24"/>
        </w:rPr>
        <w:t xml:space="preserve"> «Финансовое</w:t>
      </w:r>
      <w:r w:rsidRPr="00376719">
        <w:rPr>
          <w:i/>
          <w:sz w:val="24"/>
          <w:szCs w:val="24"/>
        </w:rPr>
        <w:t xml:space="preserve"> право</w:t>
      </w:r>
      <w:r>
        <w:rPr>
          <w:i/>
          <w:sz w:val="24"/>
          <w:szCs w:val="24"/>
        </w:rPr>
        <w:t>»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1D481EA8" w14:textId="77777777" w:rsidR="004A2A66" w:rsidRPr="007B449A" w:rsidRDefault="004A2A66" w:rsidP="004A2A6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Экономика</w:t>
      </w:r>
      <w:r w:rsidRPr="007B449A">
        <w:rPr>
          <w:i/>
          <w:sz w:val="24"/>
          <w:szCs w:val="24"/>
        </w:rPr>
        <w:t>;</w:t>
      </w:r>
    </w:p>
    <w:p w14:paraId="72CCCE86" w14:textId="77777777" w:rsidR="004A2A66" w:rsidRDefault="004A2A66" w:rsidP="004A2A6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Гражданское право;</w:t>
      </w:r>
    </w:p>
    <w:p w14:paraId="361BCD10" w14:textId="77777777" w:rsidR="004A2A66" w:rsidRDefault="004A2A66" w:rsidP="004A2A6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Административное право;</w:t>
      </w:r>
    </w:p>
    <w:p w14:paraId="6396A551" w14:textId="77777777" w:rsidR="004A2A66" w:rsidRPr="007B449A" w:rsidRDefault="004A2A66" w:rsidP="004A2A6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Уголовное право</w:t>
      </w:r>
    </w:p>
    <w:p w14:paraId="255111B5" w14:textId="61282051" w:rsidR="004A2A66" w:rsidRPr="007B449A" w:rsidRDefault="004A2A66" w:rsidP="004A2A6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977A35">
        <w:rPr>
          <w:i/>
          <w:sz w:val="24"/>
          <w:szCs w:val="24"/>
        </w:rPr>
        <w:t>учебной дисциплине</w:t>
      </w:r>
      <w:r>
        <w:rPr>
          <w:i/>
          <w:iCs/>
          <w:sz w:val="24"/>
          <w:szCs w:val="24"/>
        </w:rPr>
        <w:t xml:space="preserve"> </w:t>
      </w:r>
      <w:r w:rsidR="00977A35">
        <w:rPr>
          <w:i/>
          <w:sz w:val="24"/>
          <w:szCs w:val="24"/>
        </w:rPr>
        <w:t>«Финансовое</w:t>
      </w:r>
      <w:r w:rsidRPr="00376719">
        <w:rPr>
          <w:i/>
          <w:sz w:val="24"/>
          <w:szCs w:val="24"/>
        </w:rPr>
        <w:t xml:space="preserve"> право</w:t>
      </w:r>
      <w:r>
        <w:rPr>
          <w:i/>
          <w:sz w:val="24"/>
          <w:szCs w:val="24"/>
        </w:rPr>
        <w:t>»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2211B34" w14:textId="66E43FE7" w:rsidR="004A2A66" w:rsidRDefault="00977A35" w:rsidP="004A2A6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Банковское право</w:t>
      </w:r>
      <w:r w:rsidR="004A2A66" w:rsidRPr="007B449A">
        <w:rPr>
          <w:i/>
          <w:sz w:val="24"/>
          <w:szCs w:val="24"/>
        </w:rPr>
        <w:t>;</w:t>
      </w:r>
    </w:p>
    <w:p w14:paraId="3B1D7A8C" w14:textId="77777777" w:rsidR="004A2A66" w:rsidRPr="007B449A" w:rsidRDefault="004A2A66" w:rsidP="004A2A6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Налоговое право</w:t>
      </w:r>
    </w:p>
    <w:p w14:paraId="74F332D5" w14:textId="17DD05AF" w:rsidR="004A2A66" w:rsidRPr="001D126D" w:rsidRDefault="004A2A66" w:rsidP="004A2A66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 w:rsidR="00977A35">
        <w:t xml:space="preserve"> «ФИНАНСОВОЕ</w:t>
      </w:r>
      <w:r>
        <w:t xml:space="preserve"> ПРАВО»</w:t>
      </w:r>
    </w:p>
    <w:p w14:paraId="30F21DC0" w14:textId="548C99FE" w:rsidR="004A2A66" w:rsidRPr="00977A35" w:rsidRDefault="00977A35" w:rsidP="004A2A6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 изучения</w:t>
      </w:r>
      <w:r w:rsidR="004A2A66">
        <w:rPr>
          <w:rFonts w:eastAsia="Times New Roman"/>
          <w:sz w:val="24"/>
          <w:szCs w:val="24"/>
        </w:rPr>
        <w:t xml:space="preserve"> </w:t>
      </w:r>
      <w:r w:rsidR="004A2A66">
        <w:rPr>
          <w:rFonts w:eastAsia="Times New Roman"/>
          <w:i/>
          <w:sz w:val="24"/>
          <w:szCs w:val="24"/>
        </w:rPr>
        <w:t>дисциплины</w:t>
      </w:r>
      <w:r w:rsidR="004A2A66">
        <w:rPr>
          <w:rFonts w:eastAsia="Times New Roman"/>
          <w:sz w:val="24"/>
          <w:szCs w:val="24"/>
        </w:rPr>
        <w:t xml:space="preserve"> </w:t>
      </w:r>
      <w:r>
        <w:rPr>
          <w:i/>
          <w:sz w:val="24"/>
          <w:szCs w:val="24"/>
        </w:rPr>
        <w:t>«Финансовое</w:t>
      </w:r>
      <w:r w:rsidR="004A2A66" w:rsidRPr="00376719">
        <w:rPr>
          <w:i/>
          <w:sz w:val="24"/>
          <w:szCs w:val="24"/>
        </w:rPr>
        <w:t xml:space="preserve"> право</w:t>
      </w:r>
      <w:r w:rsidR="004A2A66">
        <w:rPr>
          <w:i/>
          <w:sz w:val="24"/>
          <w:szCs w:val="24"/>
        </w:rPr>
        <w:t>»</w:t>
      </w:r>
      <w:r w:rsidR="004A2A66">
        <w:rPr>
          <w:rFonts w:eastAsia="Times New Roman"/>
          <w:sz w:val="24"/>
          <w:szCs w:val="24"/>
        </w:rPr>
        <w:t xml:space="preserve"> является;</w:t>
      </w:r>
    </w:p>
    <w:p w14:paraId="36C68EC4" w14:textId="01654A6A" w:rsidR="00C3098E" w:rsidRDefault="00C3098E" w:rsidP="00C3098E">
      <w:pPr>
        <w:suppressAutoHyphens/>
        <w:ind w:left="567" w:hanging="283"/>
        <w:rPr>
          <w:i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977A35">
        <w:rPr>
          <w:sz w:val="28"/>
          <w:szCs w:val="28"/>
        </w:rPr>
        <w:t xml:space="preserve">- </w:t>
      </w:r>
      <w:r w:rsidR="00977A35" w:rsidRPr="00977A35">
        <w:rPr>
          <w:i/>
          <w:sz w:val="24"/>
          <w:szCs w:val="24"/>
        </w:rPr>
        <w:t xml:space="preserve">формирование у бакалавра представлений в области общественных отношений, возникающих в финансовой деятельности государства и муниципальных образований, </w:t>
      </w:r>
    </w:p>
    <w:p w14:paraId="6E16EAEB" w14:textId="2CB1FE7C" w:rsidR="00977A35" w:rsidRPr="00977A35" w:rsidRDefault="00C3098E" w:rsidP="00C3098E">
      <w:pPr>
        <w:suppressAutoHyphens/>
        <w:ind w:left="567" w:hanging="28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- </w:t>
      </w:r>
      <w:r w:rsidR="00977A35" w:rsidRPr="00977A35">
        <w:rPr>
          <w:i/>
          <w:sz w:val="24"/>
          <w:szCs w:val="24"/>
        </w:rPr>
        <w:t>раскрытии роли финансов в решении задач социального и экономического развития общества в современной экономике.</w:t>
      </w:r>
    </w:p>
    <w:p w14:paraId="74FC95F1" w14:textId="437CA5D3" w:rsidR="004A2A66" w:rsidRDefault="00C3098E" w:rsidP="00C3098E">
      <w:pPr>
        <w:pStyle w:val="af0"/>
        <w:ind w:left="567" w:hanging="283"/>
        <w:jc w:val="both"/>
        <w:rPr>
          <w:i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</w:t>
      </w:r>
      <w:r w:rsidR="004A2A66">
        <w:rPr>
          <w:color w:val="333333"/>
          <w:sz w:val="24"/>
          <w:szCs w:val="24"/>
        </w:rPr>
        <w:t xml:space="preserve">- </w:t>
      </w:r>
      <w:r w:rsidR="004A2A66" w:rsidRPr="00F5388C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911359D" w14:textId="1FF27422" w:rsidR="004A2A66" w:rsidRPr="00F5388C" w:rsidRDefault="00C3098E" w:rsidP="00C3098E">
      <w:pPr>
        <w:pStyle w:val="af0"/>
        <w:ind w:left="567" w:hanging="283"/>
        <w:jc w:val="both"/>
        <w:rPr>
          <w:i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   </w:t>
      </w:r>
      <w:r w:rsidR="004A2A66">
        <w:rPr>
          <w:i/>
          <w:color w:val="333333"/>
          <w:sz w:val="24"/>
          <w:szCs w:val="24"/>
        </w:rPr>
        <w:t xml:space="preserve">- </w:t>
      </w:r>
      <w:r w:rsidR="004A2A66" w:rsidRPr="00F5388C">
        <w:rPr>
          <w:rFonts w:eastAsia="Times New Roman"/>
          <w:i/>
          <w:sz w:val="24"/>
          <w:szCs w:val="24"/>
        </w:rPr>
        <w:t xml:space="preserve">формирование у обучающихся </w:t>
      </w:r>
      <w:r w:rsidR="00A11BDE" w:rsidRPr="00F5388C">
        <w:rPr>
          <w:rFonts w:eastAsia="Times New Roman"/>
          <w:i/>
          <w:sz w:val="24"/>
          <w:szCs w:val="24"/>
        </w:rPr>
        <w:t>компетенций</w:t>
      </w:r>
      <w:r w:rsidR="004A2A66" w:rsidRPr="00F5388C">
        <w:rPr>
          <w:rFonts w:eastAsia="Times New Roman"/>
          <w:i/>
          <w:sz w:val="24"/>
          <w:szCs w:val="24"/>
        </w:rPr>
        <w:t>, установленной(-ых) образовательной программой в соответствии с ФГОС ВО по данной дисциплине</w:t>
      </w:r>
      <w:r w:rsidR="004A2A66">
        <w:rPr>
          <w:rFonts w:eastAsia="Times New Roman"/>
          <w:i/>
          <w:sz w:val="24"/>
          <w:szCs w:val="24"/>
        </w:rPr>
        <w:t>.</w:t>
      </w:r>
    </w:p>
    <w:p w14:paraId="444293A3" w14:textId="77777777" w:rsidR="004A2A66" w:rsidRPr="00A24D8F" w:rsidRDefault="004A2A66" w:rsidP="00C3098E">
      <w:pPr>
        <w:pStyle w:val="af0"/>
        <w:numPr>
          <w:ilvl w:val="3"/>
          <w:numId w:val="6"/>
        </w:numPr>
        <w:ind w:left="567" w:hanging="283"/>
        <w:jc w:val="both"/>
        <w:rPr>
          <w:color w:val="333333"/>
          <w:sz w:val="24"/>
          <w:szCs w:val="24"/>
        </w:rPr>
      </w:pPr>
    </w:p>
    <w:p w14:paraId="4926B89E" w14:textId="19244C25" w:rsidR="004A2A66" w:rsidRPr="00E55739" w:rsidRDefault="004A2A66" w:rsidP="004A2A6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7B21C3">
        <w:rPr>
          <w:i/>
          <w:color w:val="333333"/>
          <w:sz w:val="24"/>
          <w:szCs w:val="24"/>
        </w:rPr>
        <w:t>учебной</w:t>
      </w:r>
      <w:r>
        <w:rPr>
          <w:color w:val="333333"/>
          <w:sz w:val="24"/>
          <w:szCs w:val="24"/>
        </w:rPr>
        <w:t xml:space="preserve"> </w:t>
      </w:r>
      <w:r>
        <w:rPr>
          <w:i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="00977A35">
        <w:rPr>
          <w:rFonts w:eastAsia="Times New Roman"/>
          <w:i/>
          <w:sz w:val="24"/>
          <w:szCs w:val="24"/>
        </w:rPr>
        <w:t>дисциплины «Финансовое</w:t>
      </w:r>
      <w:r>
        <w:rPr>
          <w:rFonts w:eastAsia="Times New Roman"/>
          <w:i/>
          <w:sz w:val="24"/>
          <w:szCs w:val="24"/>
        </w:rPr>
        <w:t xml:space="preserve"> право»</w:t>
      </w:r>
    </w:p>
    <w:p w14:paraId="6D856E85" w14:textId="49D6F4EB" w:rsidR="004A2A66" w:rsidRPr="00495850" w:rsidRDefault="004A2A66" w:rsidP="004A2A66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>
        <w:rPr>
          <w:i/>
        </w:rPr>
        <w:t xml:space="preserve">дисциплине </w:t>
      </w:r>
      <w:r w:rsidR="00977A35">
        <w:rPr>
          <w:i/>
          <w:sz w:val="24"/>
          <w:szCs w:val="24"/>
        </w:rPr>
        <w:t xml:space="preserve">«Финансовое </w:t>
      </w:r>
      <w:r w:rsidRPr="00376719">
        <w:rPr>
          <w:i/>
          <w:sz w:val="24"/>
          <w:szCs w:val="24"/>
        </w:rPr>
        <w:t>право</w:t>
      </w:r>
      <w:r>
        <w:rPr>
          <w:i/>
          <w:sz w:val="24"/>
          <w:szCs w:val="24"/>
        </w:rPr>
        <w:t>»</w:t>
      </w:r>
      <w:r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4A2A66" w:rsidRPr="00F31E81" w14:paraId="73B6B372" w14:textId="77777777" w:rsidTr="00DE6AB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2EDDE73" w14:textId="77777777" w:rsidR="004A2A66" w:rsidRPr="002E16C0" w:rsidRDefault="004A2A66" w:rsidP="00DE6AB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7BBE9C" w14:textId="77777777" w:rsidR="004A2A66" w:rsidRPr="002E16C0" w:rsidRDefault="004A2A66" w:rsidP="00DE6A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84C68E6" w14:textId="77777777" w:rsidR="004A2A66" w:rsidRPr="002E16C0" w:rsidRDefault="004A2A66" w:rsidP="00DE6A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610D8F" w14:textId="77777777" w:rsidR="004A2A66" w:rsidRDefault="004A2A66" w:rsidP="00DE6AB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451DDCC" w14:textId="77777777" w:rsidR="004A2A66" w:rsidRPr="002E16C0" w:rsidRDefault="004A2A66" w:rsidP="00DE6AB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51B9F" w:rsidRPr="00F31E81" w14:paraId="0191CFA1" w14:textId="77777777" w:rsidTr="00DE6AB0"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0F2289" w14:textId="77777777" w:rsidR="00751B9F" w:rsidRPr="00A11BDE" w:rsidRDefault="00751B9F" w:rsidP="00751B9F">
            <w:pPr>
              <w:rPr>
                <w:rFonts w:eastAsia="Times New Roman"/>
                <w:i/>
                <w:color w:val="000000"/>
              </w:rPr>
            </w:pPr>
            <w:r w:rsidRPr="00A11BDE">
              <w:rPr>
                <w:i/>
                <w:color w:val="000000"/>
              </w:rPr>
              <w:t>УК-2</w:t>
            </w:r>
          </w:p>
          <w:p w14:paraId="163BA049" w14:textId="37FDCB6D" w:rsidR="00751B9F" w:rsidRPr="00A11BDE" w:rsidRDefault="00751B9F" w:rsidP="00751B9F">
            <w:pPr>
              <w:rPr>
                <w:rFonts w:eastAsia="Times New Roman"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Способен </w:t>
            </w:r>
            <w:r w:rsidRPr="00A11BDE">
              <w:rPr>
                <w:i/>
                <w:color w:val="000000"/>
              </w:rPr>
              <w:t xml:space="preserve">определять круг задач в процессе выполнения финансовой деятельности </w:t>
            </w:r>
            <w:r w:rsidRPr="00A11BDE">
              <w:rPr>
                <w:i/>
                <w:color w:val="000000"/>
              </w:rPr>
              <w:lastRenderedPageBreak/>
              <w:t>государства и муниципальных образований, исходя из действующих финансово-правовых норм, имеющихся ресурсов и ограничений</w:t>
            </w:r>
          </w:p>
          <w:p w14:paraId="36ACC101" w14:textId="77777777" w:rsidR="00751B9F" w:rsidRPr="00A11BDE" w:rsidRDefault="00751B9F" w:rsidP="00751B9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6DC2" w14:textId="77777777" w:rsidR="00751B9F" w:rsidRPr="00A11BDE" w:rsidRDefault="00751B9F" w:rsidP="00751B9F">
            <w:pPr>
              <w:jc w:val="center"/>
              <w:rPr>
                <w:rFonts w:eastAsia="Times New Roman"/>
                <w:i/>
                <w:color w:val="000000"/>
              </w:rPr>
            </w:pPr>
            <w:r w:rsidRPr="00A11BDE">
              <w:rPr>
                <w:i/>
                <w:color w:val="000000"/>
              </w:rPr>
              <w:lastRenderedPageBreak/>
              <w:t>ИД-УК-2.2</w:t>
            </w:r>
          </w:p>
          <w:p w14:paraId="5327CE7C" w14:textId="770789A9" w:rsidR="00751B9F" w:rsidRPr="00A11BDE" w:rsidRDefault="00751B9F" w:rsidP="00751B9F">
            <w:pPr>
              <w:rPr>
                <w:i/>
                <w:color w:val="000000"/>
              </w:rPr>
            </w:pPr>
            <w:r w:rsidRPr="00664058">
              <w:rPr>
                <w:i/>
                <w:color w:val="000000"/>
              </w:rPr>
              <w:t xml:space="preserve">Оценка решения поставленных задач в зоне своей ответственности в соответствии с </w:t>
            </w:r>
            <w:r w:rsidRPr="00664058">
              <w:rPr>
                <w:i/>
                <w:color w:val="000000"/>
              </w:rPr>
              <w:lastRenderedPageBreak/>
              <w:t>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9543F" w14:textId="5FB249CD" w:rsidR="00751B9F" w:rsidRPr="00A11BDE" w:rsidRDefault="00751B9F" w:rsidP="00751B9F">
            <w:pPr>
              <w:autoSpaceDE w:val="0"/>
              <w:autoSpaceDN w:val="0"/>
              <w:adjustRightInd w:val="0"/>
              <w:rPr>
                <w:i/>
                <w:lang w:eastAsia="ko-KR"/>
              </w:rPr>
            </w:pPr>
            <w:r w:rsidRPr="00A11BDE">
              <w:rPr>
                <w:bCs/>
                <w:i/>
                <w:lang w:eastAsia="ko-KR"/>
              </w:rPr>
              <w:lastRenderedPageBreak/>
              <w:t xml:space="preserve">Анализировать, толковать и правильно применять нормы финансового права, принимать решения и совершать юридические действия в точном соответствии с законом, давать </w:t>
            </w:r>
            <w:r w:rsidRPr="00A11BDE">
              <w:rPr>
                <w:bCs/>
                <w:i/>
                <w:lang w:eastAsia="ko-KR"/>
              </w:rPr>
              <w:lastRenderedPageBreak/>
              <w:t>квалифицированные юридические заключения и консультации</w:t>
            </w:r>
          </w:p>
        </w:tc>
      </w:tr>
      <w:tr w:rsidR="00751B9F" w:rsidRPr="00F31E81" w14:paraId="6E755B59" w14:textId="77777777" w:rsidTr="002A74E1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705B1" w14:textId="77777777" w:rsidR="00751B9F" w:rsidRPr="00A11BDE" w:rsidRDefault="00751B9F" w:rsidP="00751B9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FE98" w14:textId="77777777" w:rsidR="00751B9F" w:rsidRPr="00A11BDE" w:rsidRDefault="00751B9F" w:rsidP="00751B9F">
            <w:pPr>
              <w:jc w:val="center"/>
              <w:rPr>
                <w:rFonts w:eastAsia="Times New Roman"/>
                <w:i/>
                <w:color w:val="000000"/>
              </w:rPr>
            </w:pPr>
            <w:r w:rsidRPr="00A11BDE">
              <w:rPr>
                <w:i/>
                <w:color w:val="000000"/>
              </w:rPr>
              <w:t>ИД-УК-2.4</w:t>
            </w:r>
          </w:p>
          <w:p w14:paraId="608C0421" w14:textId="77777777" w:rsidR="00751B9F" w:rsidRPr="00A11BDE" w:rsidRDefault="00751B9F" w:rsidP="00751B9F">
            <w:pPr>
              <w:rPr>
                <w:rFonts w:eastAsia="Times New Roman"/>
                <w:i/>
                <w:color w:val="000000"/>
              </w:rPr>
            </w:pPr>
            <w:r w:rsidRPr="00664058">
              <w:rPr>
                <w:rFonts w:eastAsia="Times New Roman"/>
                <w:i/>
                <w:color w:val="000000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  <w:p w14:paraId="0A696322" w14:textId="77777777" w:rsidR="00751B9F" w:rsidRPr="00A11BDE" w:rsidRDefault="00751B9F" w:rsidP="00751B9F">
            <w:pPr>
              <w:rPr>
                <w:i/>
                <w:color w:val="00000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CF32" w14:textId="6128BBEE" w:rsidR="00751B9F" w:rsidRPr="00A11BDE" w:rsidRDefault="00751B9F" w:rsidP="00751B9F">
            <w:pPr>
              <w:rPr>
                <w:i/>
              </w:rPr>
            </w:pPr>
            <w:r w:rsidRPr="00A11BDE">
              <w:rPr>
                <w:i/>
              </w:rPr>
              <w:t>Применять нормы права по правильному их толкованию право</w:t>
            </w:r>
            <w:r>
              <w:rPr>
                <w:i/>
              </w:rPr>
              <w:t xml:space="preserve">применителем в финансово-бюджетной </w:t>
            </w:r>
            <w:r w:rsidRPr="00A11BDE">
              <w:rPr>
                <w:i/>
              </w:rPr>
              <w:t>сфере и владеть навыками составления документов, используемых в финансовой деятельности государства и органах местного самоуправления, а также в процессе проведения соответствующих видов финансового контроля в целях предупреждения коррупционных схем, включая нецелевое использование бюджетных средств</w:t>
            </w:r>
          </w:p>
        </w:tc>
      </w:tr>
      <w:tr w:rsidR="00751B9F" w:rsidRPr="00F31E81" w14:paraId="0D86C713" w14:textId="77777777" w:rsidTr="00C3098E">
        <w:trPr>
          <w:trHeight w:val="13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94D5DF" w14:textId="77777777" w:rsidR="00751B9F" w:rsidRPr="00A11BDE" w:rsidRDefault="00751B9F" w:rsidP="00751B9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11BDE">
              <w:rPr>
                <w:i/>
                <w:sz w:val="22"/>
                <w:szCs w:val="22"/>
              </w:rPr>
              <w:t>ОПК-5</w:t>
            </w:r>
          </w:p>
          <w:p w14:paraId="7FC6CE62" w14:textId="0FE6FDA0" w:rsidR="00751B9F" w:rsidRPr="00A11BDE" w:rsidRDefault="00751B9F" w:rsidP="00751B9F">
            <w:pPr>
              <w:rPr>
                <w:rFonts w:eastAsia="Times New Roman"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Способен </w:t>
            </w:r>
            <w:r w:rsidRPr="00A11BDE">
              <w:rPr>
                <w:i/>
                <w:color w:val="000000"/>
              </w:rPr>
              <w:t xml:space="preserve">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 в области финансовой деятельности государства и муниципальных образований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6A9" w14:textId="77777777" w:rsidR="00751B9F" w:rsidRDefault="00751B9F" w:rsidP="00751B9F">
            <w:pPr>
              <w:rPr>
                <w:i/>
                <w:color w:val="000000"/>
              </w:rPr>
            </w:pPr>
            <w:r w:rsidRPr="00A11BDE">
              <w:rPr>
                <w:i/>
                <w:color w:val="000000"/>
              </w:rPr>
              <w:t>ИД-ОПК-5.1</w:t>
            </w:r>
          </w:p>
          <w:p w14:paraId="08E87446" w14:textId="5A4AF03F" w:rsidR="00751B9F" w:rsidRPr="00A11BDE" w:rsidRDefault="00751B9F" w:rsidP="00751B9F">
            <w:pPr>
              <w:rPr>
                <w:rFonts w:eastAsia="Times New Roman"/>
                <w:i/>
                <w:color w:val="000000"/>
              </w:rPr>
            </w:pPr>
            <w:r w:rsidRPr="00664058">
              <w:rPr>
                <w:rFonts w:eastAsia="Times New Roman"/>
              </w:rPr>
              <w:t>Аргументирование юридической позиции по конкретному правовому вопросу.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5FD8" w14:textId="391C2347" w:rsidR="00751B9F" w:rsidRPr="00A11BDE" w:rsidRDefault="00751B9F" w:rsidP="00751B9F">
            <w:pPr>
              <w:spacing w:after="240"/>
              <w:rPr>
                <w:i/>
                <w:color w:val="000000"/>
              </w:rPr>
            </w:pPr>
            <w:r w:rsidRPr="00A11BDE">
              <w:rPr>
                <w:i/>
                <w:color w:val="000000"/>
              </w:rPr>
              <w:t>Аргументированно, с учетом использования нормативных правовых актов и судебной практики, выражать свою позицию по применению норм бюджетного законодательства</w:t>
            </w:r>
          </w:p>
        </w:tc>
      </w:tr>
      <w:tr w:rsidR="00751B9F" w:rsidRPr="00F31E81" w14:paraId="74876482" w14:textId="77777777" w:rsidTr="006F704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2E31F" w14:textId="77777777" w:rsidR="00751B9F" w:rsidRPr="00A11BDE" w:rsidRDefault="00751B9F" w:rsidP="00751B9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8E96" w14:textId="77777777" w:rsidR="00751B9F" w:rsidRPr="00A11BDE" w:rsidRDefault="00751B9F" w:rsidP="00751B9F">
            <w:pPr>
              <w:rPr>
                <w:rFonts w:eastAsia="Times New Roman"/>
                <w:i/>
                <w:color w:val="000000"/>
              </w:rPr>
            </w:pPr>
            <w:r w:rsidRPr="00A11BDE">
              <w:rPr>
                <w:i/>
                <w:color w:val="000000"/>
              </w:rPr>
              <w:t>ИД-ОПК-5.2</w:t>
            </w:r>
          </w:p>
          <w:p w14:paraId="0C3DC0F9" w14:textId="77777777" w:rsidR="00751B9F" w:rsidRPr="00664058" w:rsidRDefault="00751B9F" w:rsidP="00751B9F">
            <w:pPr>
              <w:rPr>
                <w:i/>
                <w:color w:val="000000"/>
              </w:rPr>
            </w:pPr>
            <w:r w:rsidRPr="00664058">
              <w:rPr>
                <w:i/>
                <w:color w:val="000000"/>
              </w:rPr>
              <w:t>Использование профессиональной</w:t>
            </w:r>
          </w:p>
          <w:p w14:paraId="34DFC28D" w14:textId="3820D7F0" w:rsidR="00751B9F" w:rsidRPr="00A11BDE" w:rsidRDefault="00751B9F" w:rsidP="00751B9F">
            <w:pPr>
              <w:rPr>
                <w:i/>
                <w:color w:val="000000"/>
              </w:rPr>
            </w:pPr>
            <w:r w:rsidRPr="00664058">
              <w:rPr>
                <w:i/>
                <w:color w:val="000000"/>
              </w:rPr>
              <w:t>юридической лексики.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E19" w14:textId="5C2D9AB6" w:rsidR="00751B9F" w:rsidRPr="00A11BDE" w:rsidRDefault="00751B9F" w:rsidP="00751B9F">
            <w:pPr>
              <w:pStyle w:val="Default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  <w:r w:rsidRPr="00A11BDE">
              <w:rPr>
                <w:rFonts w:eastAsiaTheme="minorEastAsia"/>
                <w:i/>
                <w:sz w:val="22"/>
                <w:szCs w:val="22"/>
                <w:lang w:eastAsia="ru-RU"/>
              </w:rPr>
              <w:t xml:space="preserve">Уметь </w:t>
            </w:r>
            <w:r w:rsidRPr="00A11BDE">
              <w:rPr>
                <w:i/>
              </w:rPr>
              <w:t>применять нормы права по правильному их толковани</w:t>
            </w:r>
            <w:r>
              <w:rPr>
                <w:i/>
              </w:rPr>
              <w:t xml:space="preserve">ю правоприменителем в финансово-бюджетной </w:t>
            </w:r>
            <w:r w:rsidRPr="00A11BDE">
              <w:rPr>
                <w:i/>
              </w:rPr>
              <w:t>сфере с использованием профессиональной</w:t>
            </w:r>
            <w:r w:rsidRPr="00A11BDE">
              <w:rPr>
                <w:i/>
              </w:rPr>
              <w:br/>
              <w:t>юридической лексики.</w:t>
            </w:r>
          </w:p>
        </w:tc>
      </w:tr>
      <w:tr w:rsidR="00751B9F" w:rsidRPr="00F31E81" w14:paraId="0BA40DFD" w14:textId="77777777" w:rsidTr="00DE6AB0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7D561" w14:textId="77777777" w:rsidR="00751B9F" w:rsidRPr="00A11BDE" w:rsidRDefault="00751B9F" w:rsidP="00751B9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F6F7" w14:textId="77777777" w:rsidR="00751B9F" w:rsidRPr="00A11BDE" w:rsidRDefault="00751B9F" w:rsidP="00751B9F">
            <w:pPr>
              <w:rPr>
                <w:rFonts w:eastAsia="Times New Roman"/>
                <w:i/>
                <w:color w:val="000000"/>
              </w:rPr>
            </w:pPr>
            <w:r w:rsidRPr="00A11BDE">
              <w:rPr>
                <w:i/>
                <w:color w:val="000000"/>
              </w:rPr>
              <w:t>ИД-ОПК-5.3</w:t>
            </w:r>
          </w:p>
          <w:p w14:paraId="75F74755" w14:textId="77777777" w:rsidR="00751B9F" w:rsidRPr="00664058" w:rsidRDefault="00751B9F" w:rsidP="00751B9F">
            <w:pPr>
              <w:rPr>
                <w:i/>
                <w:color w:val="000000"/>
              </w:rPr>
            </w:pPr>
            <w:r w:rsidRPr="00664058">
              <w:rPr>
                <w:i/>
                <w:color w:val="000000"/>
              </w:rPr>
              <w:t>Представление устно и письменно</w:t>
            </w:r>
          </w:p>
          <w:p w14:paraId="1B71A655" w14:textId="2A786D69" w:rsidR="00751B9F" w:rsidRPr="00A11BDE" w:rsidRDefault="00751B9F" w:rsidP="00751B9F">
            <w:pPr>
              <w:rPr>
                <w:i/>
                <w:color w:val="000000"/>
              </w:rPr>
            </w:pPr>
            <w:r w:rsidRPr="00664058">
              <w:rPr>
                <w:i/>
                <w:color w:val="000000"/>
              </w:rPr>
              <w:t>результатов правоприменения.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6D847" w14:textId="726BB484" w:rsidR="00751B9F" w:rsidRPr="00A11BDE" w:rsidRDefault="00751B9F" w:rsidP="00751B9F">
            <w:pPr>
              <w:rPr>
                <w:rFonts w:eastAsia="Times New Roman"/>
                <w:i/>
                <w:color w:val="000000"/>
              </w:rPr>
            </w:pPr>
            <w:r w:rsidRPr="00A11BDE">
              <w:rPr>
                <w:i/>
                <w:color w:val="000000"/>
              </w:rPr>
              <w:t>Уметь излагать устно и письменно</w:t>
            </w:r>
            <w:r w:rsidRPr="00A11BDE">
              <w:rPr>
                <w:i/>
                <w:color w:val="000000"/>
              </w:rPr>
              <w:br/>
              <w:t>результа</w:t>
            </w:r>
            <w:r>
              <w:rPr>
                <w:i/>
                <w:color w:val="000000"/>
              </w:rPr>
              <w:t xml:space="preserve">тов правоприменения.в финансово-бюджетной </w:t>
            </w:r>
            <w:r w:rsidRPr="00A11BDE">
              <w:rPr>
                <w:i/>
                <w:color w:val="000000"/>
              </w:rPr>
              <w:t>сфере государства и муниципальных образований</w:t>
            </w:r>
          </w:p>
        </w:tc>
      </w:tr>
    </w:tbl>
    <w:p w14:paraId="273E494A" w14:textId="531AFB73" w:rsidR="004A2A66" w:rsidRPr="009B6950" w:rsidRDefault="004A2A66" w:rsidP="0054479F">
      <w:pPr>
        <w:pStyle w:val="1"/>
        <w:jc w:val="center"/>
        <w:rPr>
          <w:i/>
        </w:rPr>
      </w:pPr>
      <w:r w:rsidRPr="009B6950">
        <w:t xml:space="preserve">СТРУКТУРА </w:t>
      </w:r>
      <w:r>
        <w:t>И СОДЕРЖАНИ</w:t>
      </w:r>
      <w:r w:rsidR="0054479F">
        <w:t>Е УЧЕБНОЙ ДИСЦИПЛИНЫ «ФИНАНСОВОЕ</w:t>
      </w:r>
      <w:r>
        <w:t xml:space="preserve"> ПРАВО»</w:t>
      </w:r>
    </w:p>
    <w:p w14:paraId="1B8E5B5A" w14:textId="2461C3A8" w:rsidR="004A2A66" w:rsidRPr="00560461" w:rsidRDefault="004A2A66" w:rsidP="004A2A66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3F533967" w14:textId="77777777" w:rsidR="004A2A66" w:rsidRPr="00560461" w:rsidRDefault="004A2A66" w:rsidP="004A2A66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A2A66" w14:paraId="5AE627B9" w14:textId="77777777" w:rsidTr="00DE6AB0">
        <w:trPr>
          <w:trHeight w:val="340"/>
        </w:trPr>
        <w:tc>
          <w:tcPr>
            <w:tcW w:w="3969" w:type="dxa"/>
            <w:vAlign w:val="center"/>
          </w:tcPr>
          <w:p w14:paraId="76CDF69C" w14:textId="77777777" w:rsidR="004A2A66" w:rsidRPr="00644FBD" w:rsidRDefault="004A2A66" w:rsidP="00DE6AB0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67AC8D7" w14:textId="77777777" w:rsidR="004A2A66" w:rsidRPr="00562549" w:rsidRDefault="004A2A66" w:rsidP="00DE6AB0">
            <w:pPr>
              <w:jc w:val="center"/>
              <w:rPr>
                <w:b/>
                <w:i/>
              </w:rPr>
            </w:pPr>
            <w:r w:rsidRPr="00562549">
              <w:rPr>
                <w:b/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3F77B7D9" w14:textId="77777777" w:rsidR="004A2A66" w:rsidRPr="00562549" w:rsidRDefault="004A2A66" w:rsidP="00DE6AB0">
            <w:pPr>
              <w:jc w:val="center"/>
              <w:rPr>
                <w:b/>
                <w:i/>
              </w:rPr>
            </w:pPr>
            <w:r w:rsidRPr="00562549">
              <w:rPr>
                <w:b/>
                <w:i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ED4CE34" w14:textId="77777777" w:rsidR="004A2A66" w:rsidRPr="00562549" w:rsidRDefault="004A2A66" w:rsidP="00DE6AB0">
            <w:pPr>
              <w:jc w:val="center"/>
              <w:rPr>
                <w:b/>
                <w:i/>
              </w:rPr>
            </w:pPr>
            <w:r w:rsidRPr="00562549">
              <w:rPr>
                <w:b/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74F7A0F1" w14:textId="77777777" w:rsidR="004A2A66" w:rsidRPr="00562549" w:rsidRDefault="004A2A66" w:rsidP="00DE6AB0">
            <w:pPr>
              <w:rPr>
                <w:b/>
                <w:i/>
              </w:rPr>
            </w:pPr>
            <w:r w:rsidRPr="00562549">
              <w:rPr>
                <w:b/>
                <w:i/>
                <w:sz w:val="24"/>
                <w:szCs w:val="24"/>
              </w:rPr>
              <w:t>час.</w:t>
            </w:r>
          </w:p>
        </w:tc>
      </w:tr>
    </w:tbl>
    <w:p w14:paraId="6C75F5FF" w14:textId="0527C5D9" w:rsidR="004A2A66" w:rsidRPr="00FD2027" w:rsidRDefault="004A2A66" w:rsidP="004A2A66">
      <w:pPr>
        <w:pStyle w:val="2"/>
        <w:rPr>
          <w:i/>
        </w:rPr>
      </w:pPr>
      <w:r w:rsidRPr="00FD2027">
        <w:t xml:space="preserve">Структура </w:t>
      </w:r>
      <w:r w:rsidR="00167332">
        <w:t>учебной дисциплины «Финансовое</w:t>
      </w:r>
      <w:r>
        <w:t xml:space="preserve"> право»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A2A66" w:rsidRPr="00B02E88" w14:paraId="203305E4" w14:textId="77777777" w:rsidTr="00DE6AB0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46B373E" w14:textId="77777777" w:rsidR="004A2A66" w:rsidRPr="0081597B" w:rsidRDefault="004A2A66" w:rsidP="00DE6AB0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A2A66" w:rsidRPr="00B02E88" w14:paraId="4A0E73D0" w14:textId="77777777" w:rsidTr="00DE6AB0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75B06D" w14:textId="77777777" w:rsidR="004A2A66" w:rsidRPr="0081597B" w:rsidRDefault="004A2A66" w:rsidP="00DE6AB0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DFE3312" w14:textId="77777777" w:rsidR="004A2A66" w:rsidRPr="0081597B" w:rsidRDefault="004A2A66" w:rsidP="00DE6AB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BF9FB7A" w14:textId="77777777" w:rsidR="004A2A66" w:rsidRPr="0081597B" w:rsidRDefault="004A2A66" w:rsidP="00DE6AB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314B2B" w14:textId="77777777" w:rsidR="004A2A66" w:rsidRPr="0081597B" w:rsidRDefault="004A2A66" w:rsidP="00DE6A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1D6DE9" w14:textId="77777777" w:rsidR="004A2A66" w:rsidRPr="0081597B" w:rsidRDefault="004A2A66" w:rsidP="00DE6A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4A2A66" w:rsidRPr="00B02E88" w14:paraId="417FB8D4" w14:textId="77777777" w:rsidTr="00DE6AB0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77DD7A5" w14:textId="77777777" w:rsidR="004A2A66" w:rsidRPr="00B02E88" w:rsidRDefault="004A2A66" w:rsidP="00DE6A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1C689B1" w14:textId="77777777" w:rsidR="004A2A66" w:rsidRPr="00B02E88" w:rsidRDefault="004A2A66" w:rsidP="00DE6AB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89D2058" w14:textId="77777777" w:rsidR="004A2A66" w:rsidRPr="00B02E88" w:rsidRDefault="004A2A66" w:rsidP="00DE6AB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EEEB007" w14:textId="77777777" w:rsidR="004A2A66" w:rsidRPr="0081597B" w:rsidRDefault="004A2A66" w:rsidP="00DE6AB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E3D123" w14:textId="77777777" w:rsidR="004A2A66" w:rsidRPr="0081597B" w:rsidRDefault="004A2A66" w:rsidP="00DE6AB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DB0853" w14:textId="77777777" w:rsidR="004A2A66" w:rsidRPr="0081597B" w:rsidRDefault="004A2A66" w:rsidP="00DE6AB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0DB457A" w14:textId="77777777" w:rsidR="004A2A66" w:rsidRPr="00B02E88" w:rsidRDefault="004A2A66" w:rsidP="00DE6AB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7050D53" w14:textId="77777777" w:rsidR="004A2A66" w:rsidRDefault="004A2A66" w:rsidP="00DE6AB0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37DCDEE0" w14:textId="77777777" w:rsidR="004A2A66" w:rsidRPr="00B02E88" w:rsidRDefault="004A2A66" w:rsidP="00DE6AB0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F5F1A48" w14:textId="77777777" w:rsidR="004A2A66" w:rsidRPr="0081597B" w:rsidRDefault="004A2A66" w:rsidP="00DE6AB0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E800D00" w14:textId="77777777" w:rsidR="004A2A66" w:rsidRPr="00B02E88" w:rsidRDefault="004A2A66" w:rsidP="00DE6AB0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4A2A66" w:rsidRPr="00B02E88" w14:paraId="54CEC4AD" w14:textId="77777777" w:rsidTr="00DE6AB0">
        <w:trPr>
          <w:cantSplit/>
          <w:trHeight w:val="227"/>
        </w:trPr>
        <w:tc>
          <w:tcPr>
            <w:tcW w:w="1943" w:type="dxa"/>
          </w:tcPr>
          <w:p w14:paraId="5BE2725C" w14:textId="77777777" w:rsidR="004A2A66" w:rsidRPr="00B61D4D" w:rsidRDefault="004A2A66" w:rsidP="00DE6AB0">
            <w:r>
              <w:rPr>
                <w:i/>
              </w:rPr>
              <w:t>7</w:t>
            </w:r>
            <w:r w:rsidRPr="00B61D4D">
              <w:t>семестр</w:t>
            </w:r>
          </w:p>
        </w:tc>
        <w:tc>
          <w:tcPr>
            <w:tcW w:w="1130" w:type="dxa"/>
          </w:tcPr>
          <w:p w14:paraId="194A08FE" w14:textId="77777777" w:rsidR="004A2A66" w:rsidRPr="00B61D4D" w:rsidRDefault="004A2A66" w:rsidP="00DE6AB0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4847BC62" w14:textId="77777777" w:rsidR="004A2A66" w:rsidRPr="00B61D4D" w:rsidRDefault="004A2A66" w:rsidP="00DE6AB0">
            <w:pPr>
              <w:ind w:left="28"/>
              <w:rPr>
                <w:i/>
              </w:rPr>
            </w:pPr>
            <w:r>
              <w:rPr>
                <w:i/>
              </w:rPr>
              <w:t xml:space="preserve"> 144</w:t>
            </w:r>
          </w:p>
        </w:tc>
        <w:tc>
          <w:tcPr>
            <w:tcW w:w="834" w:type="dxa"/>
            <w:shd w:val="clear" w:color="auto" w:fill="auto"/>
          </w:tcPr>
          <w:p w14:paraId="0312D9B7" w14:textId="30950EE4" w:rsidR="004A2A66" w:rsidRPr="006C7E94" w:rsidRDefault="006F7042" w:rsidP="00DE6AB0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536FA5B" w14:textId="18D4BC6D" w:rsidR="004A2A66" w:rsidRPr="00B61D4D" w:rsidRDefault="006F7042" w:rsidP="00DE6AB0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292F235E" w14:textId="77777777" w:rsidR="004A2A66" w:rsidRPr="00B61D4D" w:rsidRDefault="004A2A66" w:rsidP="00DE6AB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06CA15D" w14:textId="77777777" w:rsidR="004A2A66" w:rsidRPr="00B61D4D" w:rsidRDefault="004A2A66" w:rsidP="00DE6AB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277174F" w14:textId="77777777" w:rsidR="004A2A66" w:rsidRPr="00B61D4D" w:rsidRDefault="004A2A66" w:rsidP="00DE6AB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1DC5FB78" w14:textId="14FF3480" w:rsidR="004A2A66" w:rsidRPr="00B61D4D" w:rsidRDefault="006F7042" w:rsidP="00DE6AB0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837" w:type="dxa"/>
          </w:tcPr>
          <w:p w14:paraId="4F4CEA8B" w14:textId="43F8E289" w:rsidR="004A2A66" w:rsidRPr="00AA7C36" w:rsidRDefault="00167332" w:rsidP="00DE6AB0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4A2A66" w:rsidRPr="00B02E88" w14:paraId="5DCC9BEC" w14:textId="77777777" w:rsidTr="00DE6AB0">
        <w:trPr>
          <w:cantSplit/>
          <w:trHeight w:val="227"/>
        </w:trPr>
        <w:tc>
          <w:tcPr>
            <w:tcW w:w="1943" w:type="dxa"/>
          </w:tcPr>
          <w:p w14:paraId="1B5C11D8" w14:textId="77777777" w:rsidR="004A2A66" w:rsidRPr="00B02E88" w:rsidRDefault="004A2A66" w:rsidP="00167332">
            <w:r w:rsidRPr="00B02E88">
              <w:t>Всего:</w:t>
            </w:r>
          </w:p>
        </w:tc>
        <w:tc>
          <w:tcPr>
            <w:tcW w:w="1130" w:type="dxa"/>
          </w:tcPr>
          <w:p w14:paraId="36253BA6" w14:textId="77777777" w:rsidR="004A2A66" w:rsidRPr="00B02E88" w:rsidRDefault="004A2A66" w:rsidP="00DE6AB0">
            <w:pPr>
              <w:ind w:left="28"/>
              <w:jc w:val="center"/>
            </w:pPr>
          </w:p>
        </w:tc>
        <w:tc>
          <w:tcPr>
            <w:tcW w:w="833" w:type="dxa"/>
          </w:tcPr>
          <w:p w14:paraId="4D6E2147" w14:textId="3E1777F0" w:rsidR="004A2A66" w:rsidRPr="00167332" w:rsidRDefault="00167332" w:rsidP="00167332">
            <w:pPr>
              <w:ind w:left="28"/>
              <w:rPr>
                <w:i/>
              </w:rPr>
            </w:pPr>
            <w:r w:rsidRPr="00167332"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14FF6FB2" w14:textId="256107AF" w:rsidR="004A2A66" w:rsidRPr="00167332" w:rsidRDefault="00167332" w:rsidP="00DE6AB0">
            <w:pPr>
              <w:ind w:left="28"/>
              <w:jc w:val="center"/>
              <w:rPr>
                <w:i/>
              </w:rPr>
            </w:pPr>
            <w:r w:rsidRPr="00167332"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266CBD68" w14:textId="167081B8" w:rsidR="004A2A66" w:rsidRPr="00167332" w:rsidRDefault="00167332" w:rsidP="00DE6AB0">
            <w:pPr>
              <w:ind w:left="28"/>
              <w:jc w:val="center"/>
              <w:rPr>
                <w:i/>
              </w:rPr>
            </w:pPr>
            <w:r w:rsidRPr="00167332">
              <w:rPr>
                <w:i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34AB0C09" w14:textId="77777777" w:rsidR="004A2A66" w:rsidRPr="00167332" w:rsidRDefault="004A2A66" w:rsidP="00DE6AB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0F9732A" w14:textId="77777777" w:rsidR="004A2A66" w:rsidRPr="00167332" w:rsidRDefault="004A2A66" w:rsidP="00DE6AB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1CC3C716" w14:textId="77777777" w:rsidR="004A2A66" w:rsidRPr="00167332" w:rsidRDefault="004A2A66" w:rsidP="00DE6AB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1DB94CA5" w14:textId="752D2BB5" w:rsidR="004A2A66" w:rsidRPr="00167332" w:rsidRDefault="00167332" w:rsidP="00DE6AB0">
            <w:pPr>
              <w:ind w:left="28"/>
              <w:jc w:val="center"/>
              <w:rPr>
                <w:i/>
              </w:rPr>
            </w:pPr>
            <w:r w:rsidRPr="00167332">
              <w:rPr>
                <w:i/>
              </w:rPr>
              <w:t>40</w:t>
            </w:r>
          </w:p>
        </w:tc>
        <w:tc>
          <w:tcPr>
            <w:tcW w:w="837" w:type="dxa"/>
          </w:tcPr>
          <w:p w14:paraId="68BE0B83" w14:textId="60F2C3FA" w:rsidR="004A2A66" w:rsidRPr="00167332" w:rsidRDefault="00167332" w:rsidP="00DE6AB0">
            <w:pPr>
              <w:ind w:left="28"/>
              <w:jc w:val="center"/>
              <w:rPr>
                <w:i/>
              </w:rPr>
            </w:pPr>
            <w:r w:rsidRPr="00167332">
              <w:rPr>
                <w:i/>
              </w:rPr>
              <w:t>36</w:t>
            </w:r>
          </w:p>
        </w:tc>
      </w:tr>
    </w:tbl>
    <w:p w14:paraId="4F3AD0F1" w14:textId="77777777" w:rsidR="004A2A66" w:rsidRDefault="004A2A66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1E6E7C27" w14:textId="77777777" w:rsidR="004A2A66" w:rsidRDefault="004A2A66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F9DAC67" w14:textId="77777777" w:rsidR="004A2A66" w:rsidRDefault="004A2A66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2EEBA2CB" w14:textId="77777777" w:rsidR="004A2A66" w:rsidRDefault="004A2A66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20D10224" w14:textId="77777777" w:rsidR="004A2A66" w:rsidRDefault="004A2A66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D4BE1FE" w14:textId="77777777" w:rsidR="004A2A66" w:rsidRPr="004A2A66" w:rsidRDefault="004A2A66" w:rsidP="0081126D">
      <w:pPr>
        <w:tabs>
          <w:tab w:val="left" w:pos="708"/>
        </w:tabs>
        <w:jc w:val="both"/>
        <w:rPr>
          <w:rFonts w:eastAsia="Times New Roman"/>
          <w:b/>
          <w:i/>
        </w:rPr>
        <w:sectPr w:rsidR="004A2A66" w:rsidRPr="004A2A66" w:rsidSect="00406CA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9F7FCE9" w14:textId="3B5CC843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167332">
        <w:t>учебной дисциплины</w:t>
      </w:r>
      <w:r w:rsidRPr="00B00330">
        <w:t xml:space="preserve"> для обучающихся по разделам и темам дисциплины:</w:t>
      </w:r>
      <w:r w:rsidR="00167332">
        <w:t xml:space="preserve"> «Финансовое</w:t>
      </w:r>
      <w:r w:rsidR="004A2A66">
        <w:t xml:space="preserve"> право»</w:t>
      </w:r>
      <w:r w:rsidRPr="00B00330">
        <w:t xml:space="preserve"> (очная форма обучения)</w:t>
      </w:r>
    </w:p>
    <w:p w14:paraId="42888B94" w14:textId="4E3A7BF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35BF6F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BF9E713" w:rsidR="00A57354" w:rsidRPr="006A6AB0" w:rsidRDefault="004A2A66" w:rsidP="004A2A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</w:t>
            </w:r>
            <w:r>
              <w:rPr>
                <w:b/>
                <w:i/>
                <w:sz w:val="18"/>
                <w:szCs w:val="18"/>
              </w:rPr>
              <w:t xml:space="preserve"> занят</w:t>
            </w:r>
            <w:r w:rsidR="006A6AB0" w:rsidRPr="006A6AB0">
              <w:rPr>
                <w:b/>
                <w:i/>
                <w:sz w:val="18"/>
                <w:szCs w:val="18"/>
              </w:rPr>
              <w:t>я</w:t>
            </w:r>
            <w:r w:rsidR="00A57354" w:rsidRPr="006A6AB0">
              <w:rPr>
                <w:b/>
                <w:i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EBD3212" w:rsidR="00A57354" w:rsidRPr="00DC26C0" w:rsidRDefault="00A57354" w:rsidP="004A2A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6BF2A96" w:rsidR="00386236" w:rsidRPr="00A06CF3" w:rsidRDefault="001673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Седьмой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5BAE51A7" w14:textId="77777777" w:rsidTr="004A2A66">
        <w:trPr>
          <w:trHeight w:val="463"/>
        </w:trPr>
        <w:tc>
          <w:tcPr>
            <w:tcW w:w="1701" w:type="dxa"/>
            <w:vMerge w:val="restart"/>
          </w:tcPr>
          <w:p w14:paraId="7F9F53DD" w14:textId="77777777" w:rsidR="00562383" w:rsidRPr="00C5072C" w:rsidRDefault="00562383" w:rsidP="00562383">
            <w:pPr>
              <w:rPr>
                <w:rFonts w:eastAsia="Times New Roman"/>
                <w:i/>
                <w:color w:val="000000"/>
              </w:rPr>
            </w:pPr>
            <w:r w:rsidRPr="00C5072C">
              <w:rPr>
                <w:i/>
                <w:color w:val="000000"/>
              </w:rPr>
              <w:t>УК-2</w:t>
            </w:r>
          </w:p>
          <w:p w14:paraId="150F9A05" w14:textId="77777777" w:rsidR="00562383" w:rsidRPr="00C5072C" w:rsidRDefault="00562383" w:rsidP="00562383">
            <w:pPr>
              <w:rPr>
                <w:rFonts w:eastAsia="Times New Roman"/>
                <w:i/>
                <w:color w:val="000000"/>
              </w:rPr>
            </w:pPr>
            <w:r w:rsidRPr="00C5072C">
              <w:rPr>
                <w:i/>
                <w:color w:val="000000"/>
              </w:rPr>
              <w:t>ИД-УК-2.2</w:t>
            </w:r>
          </w:p>
          <w:p w14:paraId="0E3A90C3" w14:textId="77777777" w:rsidR="00562383" w:rsidRPr="00C5072C" w:rsidRDefault="00562383" w:rsidP="00562383">
            <w:pPr>
              <w:rPr>
                <w:i/>
                <w:color w:val="000000"/>
              </w:rPr>
            </w:pPr>
            <w:r w:rsidRPr="00C5072C">
              <w:rPr>
                <w:i/>
                <w:color w:val="000000"/>
              </w:rPr>
              <w:t>ИД-УК-2.4</w:t>
            </w:r>
          </w:p>
          <w:p w14:paraId="0CB7A94E" w14:textId="77777777" w:rsidR="00562383" w:rsidRDefault="00562383" w:rsidP="00562383">
            <w:pPr>
              <w:rPr>
                <w:color w:val="000000"/>
              </w:rPr>
            </w:pPr>
          </w:p>
          <w:p w14:paraId="559BBEED" w14:textId="77777777" w:rsidR="00562383" w:rsidRDefault="00562383" w:rsidP="0056238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ОПК-5</w:t>
            </w:r>
          </w:p>
          <w:p w14:paraId="77D04A19" w14:textId="6D6304BC" w:rsidR="00562383" w:rsidRPr="00C5072C" w:rsidRDefault="00C5072C" w:rsidP="00562383">
            <w:pPr>
              <w:rPr>
                <w:i/>
                <w:color w:val="000000"/>
              </w:rPr>
            </w:pPr>
            <w:r w:rsidRPr="00C5072C">
              <w:rPr>
                <w:i/>
                <w:color w:val="000000"/>
              </w:rPr>
              <w:t>ИД-ОПК-5.1</w:t>
            </w:r>
          </w:p>
          <w:p w14:paraId="6F71E88C" w14:textId="77777777" w:rsidR="00C5072C" w:rsidRPr="00C5072C" w:rsidRDefault="00C5072C" w:rsidP="00C5072C">
            <w:pPr>
              <w:rPr>
                <w:rFonts w:eastAsia="Times New Roman"/>
                <w:i/>
                <w:color w:val="000000"/>
              </w:rPr>
            </w:pPr>
            <w:r w:rsidRPr="00C5072C">
              <w:rPr>
                <w:i/>
                <w:color w:val="000000"/>
              </w:rPr>
              <w:t>ИД-ОПК-5.2</w:t>
            </w:r>
          </w:p>
          <w:p w14:paraId="7FF347A1" w14:textId="040E3FD8" w:rsidR="00C5072C" w:rsidRDefault="00C5072C" w:rsidP="00C5072C">
            <w:pPr>
              <w:rPr>
                <w:rFonts w:eastAsia="Times New Roman"/>
                <w:color w:val="000000"/>
              </w:rPr>
            </w:pPr>
            <w:r w:rsidRPr="00C5072C">
              <w:rPr>
                <w:i/>
                <w:color w:val="000000"/>
              </w:rPr>
              <w:t>ИД-ОПК-5.3</w:t>
            </w:r>
          </w:p>
          <w:p w14:paraId="0AB986CD" w14:textId="77777777" w:rsidR="00C5072C" w:rsidRDefault="00C5072C" w:rsidP="00562383">
            <w:pPr>
              <w:rPr>
                <w:rFonts w:eastAsia="Times New Roman"/>
                <w:color w:val="000000"/>
              </w:rPr>
            </w:pPr>
          </w:p>
          <w:p w14:paraId="36285690" w14:textId="77777777" w:rsidR="00A57354" w:rsidRDefault="00A57354" w:rsidP="005623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953" w:type="dxa"/>
          </w:tcPr>
          <w:p w14:paraId="1E2AD2BA" w14:textId="62FB6407" w:rsidR="00A57354" w:rsidRPr="00E949D2" w:rsidRDefault="004A2A66" w:rsidP="00B6294E">
            <w:r>
              <w:t>Тема 1</w:t>
            </w:r>
          </w:p>
          <w:p w14:paraId="5E51F111" w14:textId="77777777" w:rsidR="0068320A" w:rsidRPr="00325AE1" w:rsidRDefault="0068320A" w:rsidP="0068320A">
            <w:r w:rsidRPr="00325AE1">
              <w:t>Финансы и финансовая деятельность государства. Финансовое право, как самостоятельная отрасль российского права.</w:t>
            </w:r>
          </w:p>
          <w:p w14:paraId="3B7F441F" w14:textId="0899F079" w:rsidR="00A57354" w:rsidRPr="00C8423D" w:rsidRDefault="0068320A" w:rsidP="0068320A">
            <w:pPr>
              <w:rPr>
                <w:i/>
              </w:rPr>
            </w:pPr>
            <w:r w:rsidRPr="00325AE1">
              <w:t>Финансово-правовые нормы и финансовые правоотношения</w:t>
            </w:r>
          </w:p>
        </w:tc>
        <w:tc>
          <w:tcPr>
            <w:tcW w:w="815" w:type="dxa"/>
          </w:tcPr>
          <w:p w14:paraId="5D47D69B" w14:textId="77777777" w:rsidR="00A5735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1C6538CC" w14:textId="7EFA8DD8" w:rsidR="004A2A66" w:rsidRPr="00F720E9" w:rsidRDefault="006832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2800E1BC" w14:textId="77777777" w:rsidR="00A5735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7240B449" w14:textId="33ED3CB6" w:rsidR="004A2A66" w:rsidRPr="00F720E9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44E0B294" w14:textId="77777777" w:rsidR="00A5735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7514DFB" w14:textId="77777777" w:rsidR="004A2A66" w:rsidRPr="001C1B2E" w:rsidRDefault="004A2A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2FA3F7" w14:textId="77777777" w:rsidR="00A57354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E854CD6" w14:textId="41CA4566" w:rsidR="004A2A66" w:rsidRPr="000D16CD" w:rsidRDefault="004A2A6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B23084" w14:textId="77777777" w:rsidR="00A57354" w:rsidRPr="00F6642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3AE1A2DB" w14:textId="5C4F8106" w:rsidR="004A2A66" w:rsidRPr="00F6642F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6642F">
              <w:rPr>
                <w:i/>
              </w:rPr>
              <w:t>6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11D60C9B" w14:textId="1C65DDA9" w:rsidR="004A2A66" w:rsidRPr="00DF3C1E" w:rsidRDefault="004A2A66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C478A">
              <w:rPr>
                <w:i/>
              </w:rPr>
              <w:t>контрольная рабо</w:t>
            </w:r>
            <w:r>
              <w:rPr>
                <w:i/>
              </w:rPr>
              <w:t>та</w:t>
            </w: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2323C0F5" w:rsidR="00A57354" w:rsidRPr="00E949D2" w:rsidRDefault="004A2A66" w:rsidP="003803AB">
            <w:r>
              <w:t xml:space="preserve">Тема </w:t>
            </w:r>
            <w:r w:rsidR="00A57354" w:rsidRPr="00E949D2">
              <w:t xml:space="preserve">2 </w:t>
            </w:r>
          </w:p>
          <w:p w14:paraId="254BCE4F" w14:textId="77EDB690" w:rsidR="00A57354" w:rsidRPr="00E949D2" w:rsidRDefault="0068320A" w:rsidP="003803AB">
            <w:r w:rsidRPr="00325AE1">
              <w:t>Финансовый контроль в Российской Федерации.</w:t>
            </w:r>
          </w:p>
        </w:tc>
        <w:tc>
          <w:tcPr>
            <w:tcW w:w="815" w:type="dxa"/>
          </w:tcPr>
          <w:p w14:paraId="67FC2678" w14:textId="77777777" w:rsidR="00A5735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8368244" w14:textId="173669EC" w:rsidR="004A2A66" w:rsidRPr="00F720E9" w:rsidRDefault="006832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F5CC6CC" w14:textId="77777777" w:rsidR="00A5735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0E30552E" w14:textId="193A6F9F" w:rsidR="004A2A66" w:rsidRPr="00F720E9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DAB767" w14:textId="77777777" w:rsidR="00A57354" w:rsidRPr="00F6642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3FADD4F7" w14:textId="72AE584E" w:rsidR="004A2A66" w:rsidRPr="00F6642F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6642F">
              <w:rPr>
                <w:i/>
              </w:rPr>
              <w:t>6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0A7E3E" w14:textId="472943DC" w:rsidR="004A2A66" w:rsidRPr="00E949D2" w:rsidRDefault="004A2A66" w:rsidP="004A2A66">
            <w:r>
              <w:t>Тема 3</w:t>
            </w:r>
            <w:r w:rsidRPr="00E949D2">
              <w:t xml:space="preserve"> </w:t>
            </w:r>
          </w:p>
          <w:p w14:paraId="38BB5D18" w14:textId="61C6D734" w:rsidR="00A57354" w:rsidRPr="0068320A" w:rsidRDefault="0068320A" w:rsidP="00B07EE7">
            <w:r w:rsidRPr="00325AE1">
              <w:t>Бюджетное право и бюджетное устройство РФ. Правовое регулирование государственных и муниципальных доходов и расходов.</w:t>
            </w:r>
          </w:p>
        </w:tc>
        <w:tc>
          <w:tcPr>
            <w:tcW w:w="815" w:type="dxa"/>
          </w:tcPr>
          <w:p w14:paraId="4BA9BBF5" w14:textId="77777777" w:rsidR="00A5735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06EF2ED3" w14:textId="05860673" w:rsidR="004A2A66" w:rsidRPr="00F720E9" w:rsidRDefault="004A2A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01A7237B" w14:textId="77777777" w:rsidR="00A5735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20E4049C" w14:textId="3175FC29" w:rsidR="004A2A66" w:rsidRPr="00F720E9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9C773A" w14:textId="0DDC7381" w:rsidR="00A57354" w:rsidRPr="00F6642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2EDCAE5F" w14:textId="07EC1E42" w:rsidR="004A2A66" w:rsidRPr="00F6642F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6642F">
              <w:rPr>
                <w:i/>
              </w:rPr>
              <w:t>5</w:t>
            </w: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B9A2963" w14:textId="77777777" w:rsidTr="00167332">
        <w:trPr>
          <w:trHeight w:val="463"/>
        </w:trPr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65F657" w14:textId="3DE39137" w:rsidR="004A2A66" w:rsidRPr="00E949D2" w:rsidRDefault="004A2A66" w:rsidP="004A2A66">
            <w:r>
              <w:t>Тема 4</w:t>
            </w:r>
          </w:p>
          <w:p w14:paraId="56DD7119" w14:textId="3D7E8225" w:rsidR="004A2A66" w:rsidRPr="004A2A66" w:rsidRDefault="0068320A" w:rsidP="00B07EE7">
            <w:r w:rsidRPr="00325AE1">
              <w:t>Правовые основы государственного и муниципального кредита. Ответственность за нарушение бюджетного законодательства</w:t>
            </w:r>
          </w:p>
        </w:tc>
        <w:tc>
          <w:tcPr>
            <w:tcW w:w="815" w:type="dxa"/>
          </w:tcPr>
          <w:p w14:paraId="76DE0E6B" w14:textId="77777777" w:rsidR="00A5735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0848B848" w14:textId="5CD26A52" w:rsidR="004A2A66" w:rsidRPr="00F720E9" w:rsidRDefault="006832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FDC0479" w14:textId="77777777" w:rsidR="00A5735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8D260B8" w14:textId="3694C9ED" w:rsidR="004A2A66" w:rsidRPr="00C9126C" w:rsidRDefault="00F6642F" w:rsidP="00167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177322FA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436DF5" w14:textId="77777777" w:rsidR="004A2A66" w:rsidRPr="00F6642F" w:rsidRDefault="004A2A66" w:rsidP="004A2A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EBCE891" w14:textId="463293B1" w:rsidR="004A2A66" w:rsidRPr="00F6642F" w:rsidRDefault="00167332" w:rsidP="004A2A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6642F">
              <w:rPr>
                <w:i/>
              </w:rPr>
              <w:t xml:space="preserve">    </w:t>
            </w:r>
            <w:r w:rsidR="00F6642F" w:rsidRPr="00F6642F">
              <w:rPr>
                <w:i/>
              </w:rPr>
              <w:t>5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56012294" w:rsidR="00A57354" w:rsidRPr="00E949D2" w:rsidRDefault="004A2A66" w:rsidP="00B6294E">
            <w:r>
              <w:t>Тема 5</w:t>
            </w:r>
            <w:r w:rsidR="00A57354" w:rsidRPr="00E949D2">
              <w:t xml:space="preserve"> </w:t>
            </w:r>
          </w:p>
          <w:p w14:paraId="7434BFF4" w14:textId="2D207452" w:rsidR="00A57354" w:rsidRPr="00E949D2" w:rsidRDefault="0068320A" w:rsidP="00B6294E">
            <w:r w:rsidRPr="00325AE1">
              <w:t>Правовое регулирование страхования</w:t>
            </w:r>
          </w:p>
        </w:tc>
        <w:tc>
          <w:tcPr>
            <w:tcW w:w="815" w:type="dxa"/>
          </w:tcPr>
          <w:p w14:paraId="76A47B7B" w14:textId="77777777" w:rsidR="00A57354" w:rsidRPr="004A2A6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26B4F618" w14:textId="7D82A812" w:rsidR="004A2A66" w:rsidRPr="004A2A66" w:rsidRDefault="006832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F22229C" w14:textId="77777777" w:rsidR="00A5735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0751B357" w14:textId="174F5542" w:rsidR="004A2A66" w:rsidRPr="00C9126C" w:rsidRDefault="00F6642F" w:rsidP="004A2A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6569F5" w14:textId="77777777" w:rsidR="00A57354" w:rsidRPr="00F6642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2D610289" w14:textId="39DC3E88" w:rsidR="004A2A66" w:rsidRPr="00F6642F" w:rsidRDefault="00F6642F" w:rsidP="004A2A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6642F">
              <w:rPr>
                <w:i/>
              </w:rPr>
              <w:t>6</w:t>
            </w: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614B21" w14:textId="77777777" w:rsidR="00A57354" w:rsidRDefault="004A2A66" w:rsidP="0068320A">
            <w:r w:rsidRPr="004A2A66">
              <w:t xml:space="preserve">Тема 6 </w:t>
            </w:r>
          </w:p>
          <w:p w14:paraId="4B060211" w14:textId="5796A628" w:rsidR="0068320A" w:rsidRPr="004A2A66" w:rsidRDefault="0068320A" w:rsidP="0068320A">
            <w:r w:rsidRPr="00325AE1">
              <w:t>Правовые основы денежного обращения и расчетов в РФ.</w:t>
            </w:r>
          </w:p>
        </w:tc>
        <w:tc>
          <w:tcPr>
            <w:tcW w:w="815" w:type="dxa"/>
          </w:tcPr>
          <w:p w14:paraId="408A1141" w14:textId="1E4E581E" w:rsidR="00A57354" w:rsidRPr="004A2A66" w:rsidRDefault="006832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BC4C49B" w14:textId="5545B1A8" w:rsidR="00A57354" w:rsidRPr="00C9126C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14:paraId="16B7278F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157AD3D" w:rsidR="004A2A66" w:rsidRPr="00F6642F" w:rsidRDefault="00F6642F" w:rsidP="004A2A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6642F">
              <w:rPr>
                <w:i/>
              </w:rPr>
              <w:t>6</w:t>
            </w:r>
          </w:p>
        </w:tc>
        <w:tc>
          <w:tcPr>
            <w:tcW w:w="4002" w:type="dxa"/>
            <w:vMerge/>
          </w:tcPr>
          <w:p w14:paraId="4E6F8A3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B7122F" w14:textId="77777777" w:rsidR="00A57354" w:rsidRDefault="004A2A66" w:rsidP="0068320A">
            <w:r>
              <w:t xml:space="preserve">Тема 7 </w:t>
            </w:r>
          </w:p>
          <w:p w14:paraId="0BEE861E" w14:textId="446C7188" w:rsidR="0068320A" w:rsidRDefault="0068320A" w:rsidP="0068320A">
            <w:pPr>
              <w:rPr>
                <w:b/>
              </w:rPr>
            </w:pPr>
            <w:r w:rsidRPr="00325AE1">
              <w:t>Правовое регулирование валютных отношений в РФ.</w:t>
            </w:r>
          </w:p>
        </w:tc>
        <w:tc>
          <w:tcPr>
            <w:tcW w:w="815" w:type="dxa"/>
          </w:tcPr>
          <w:p w14:paraId="44C4A172" w14:textId="49FF0280" w:rsidR="00A57354" w:rsidRPr="004A2A66" w:rsidRDefault="006832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14:paraId="589BF1E8" w14:textId="77777777" w:rsidR="004A2A66" w:rsidRPr="004A2A66" w:rsidRDefault="004A2A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6726B81" w14:textId="1AE5EBA0" w:rsidR="00A57354" w:rsidRDefault="004A2A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  <w:p w14:paraId="719C3648" w14:textId="77777777" w:rsidR="004A2A66" w:rsidRPr="00C9126C" w:rsidRDefault="004A2A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B9DE217" w:rsidR="004A2A66" w:rsidRPr="00F6642F" w:rsidRDefault="00F6642F" w:rsidP="004A2A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6642F">
              <w:rPr>
                <w:i/>
              </w:rPr>
              <w:t>6</w:t>
            </w:r>
          </w:p>
        </w:tc>
        <w:tc>
          <w:tcPr>
            <w:tcW w:w="4002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5BA2B56C" w14:textId="77777777" w:rsidTr="00FA2451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28C73084" w14:textId="05306A45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2D69887F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5006324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794161BD" w:rsidR="00A57354" w:rsidRPr="00C91DA7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0B9E5C83" w:rsidR="00A57354" w:rsidRPr="00ED4561" w:rsidRDefault="00A57354" w:rsidP="004A2A66">
            <w:pPr>
              <w:tabs>
                <w:tab w:val="left" w:pos="708"/>
                <w:tab w:val="right" w:leader="underscore" w:pos="9639"/>
              </w:tabs>
            </w:pPr>
            <w:r w:rsidRPr="00FC478A">
              <w:rPr>
                <w:i/>
                <w:iCs/>
              </w:rPr>
              <w:t xml:space="preserve">экзамен по билетам </w:t>
            </w:r>
          </w:p>
        </w:tc>
      </w:tr>
      <w:tr w:rsidR="00A57354" w:rsidRPr="006168DD" w14:paraId="35B0B16D" w14:textId="77777777" w:rsidTr="00FA2451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FE9E90D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4A2A66">
              <w:rPr>
                <w:b/>
                <w:i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3A512EEA" w:rsidR="00A57354" w:rsidRPr="004A2A66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815" w:type="dxa"/>
          </w:tcPr>
          <w:p w14:paraId="05F55FFC" w14:textId="23FE8B41" w:rsidR="00A57354" w:rsidRPr="004A2A66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815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F29297B" w:rsidR="00A57354" w:rsidRPr="00C9126C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A2A66" w:rsidRPr="006168DD" w14:paraId="22F15162" w14:textId="77777777" w:rsidTr="00FA2451">
        <w:tc>
          <w:tcPr>
            <w:tcW w:w="1701" w:type="dxa"/>
          </w:tcPr>
          <w:p w14:paraId="3AB11802" w14:textId="77777777" w:rsidR="004A2A66" w:rsidRPr="001A0052" w:rsidRDefault="004A2A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F2E83B" w14:textId="3A554014" w:rsidR="004A2A66" w:rsidRPr="00DF3C1E" w:rsidRDefault="004A2A66" w:rsidP="004A2A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  <w:r w:rsidRPr="00DF3C1E">
              <w:rPr>
                <w:b/>
              </w:rPr>
              <w:t>ИТОГО</w:t>
            </w:r>
            <w:r>
              <w:rPr>
                <w:b/>
              </w:rPr>
              <w:t xml:space="preserve"> за период</w:t>
            </w:r>
          </w:p>
        </w:tc>
        <w:tc>
          <w:tcPr>
            <w:tcW w:w="815" w:type="dxa"/>
          </w:tcPr>
          <w:p w14:paraId="1FC401AB" w14:textId="19BED6A2" w:rsidR="004A2A66" w:rsidRPr="004A2A66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815" w:type="dxa"/>
          </w:tcPr>
          <w:p w14:paraId="3D80B59E" w14:textId="3B556AB8" w:rsidR="004A2A66" w:rsidRPr="004A2A66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815" w:type="dxa"/>
          </w:tcPr>
          <w:p w14:paraId="0DC44698" w14:textId="77777777" w:rsidR="004A2A66" w:rsidRPr="00C9126C" w:rsidRDefault="004A2A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3DD4E0AD" w14:textId="77777777" w:rsidR="004A2A66" w:rsidRPr="000D16CD" w:rsidRDefault="004A2A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ABC342D" w14:textId="351676E7" w:rsidR="004A2A66" w:rsidRPr="00C9126C" w:rsidRDefault="00F664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4002" w:type="dxa"/>
          </w:tcPr>
          <w:p w14:paraId="112A6855" w14:textId="77777777" w:rsidR="004A2A66" w:rsidRPr="00DF3C1E" w:rsidRDefault="004A2A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005E87">
      <w:pPr>
        <w:pStyle w:val="af0"/>
        <w:numPr>
          <w:ilvl w:val="3"/>
          <w:numId w:val="8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005E87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005E87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headerReference w:type="first" r:id="rId9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7D10B75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4A2A66">
        <w:rPr>
          <w:i/>
        </w:rPr>
        <w:t>учебной д</w:t>
      </w:r>
      <w:r w:rsidR="008B1BC5">
        <w:rPr>
          <w:i/>
        </w:rPr>
        <w:t>исциплины «Финансовое</w:t>
      </w:r>
      <w:r w:rsidR="004A2A66">
        <w:rPr>
          <w:i/>
        </w:rPr>
        <w:t xml:space="preserve"> право»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E8900F0" w:rsidR="006E5EA3" w:rsidRPr="00F062CE" w:rsidRDefault="006E5EA3" w:rsidP="004A2A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34390DDC" w:rsidR="006E5EA3" w:rsidRPr="00E82E96" w:rsidRDefault="004A2A66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F146E8" w14:textId="77777777" w:rsidR="00017F99" w:rsidRPr="00325AE1" w:rsidRDefault="00017F99" w:rsidP="00017F99">
            <w:r w:rsidRPr="00325AE1">
              <w:t>Финансы и финансовая деятельность государства. Финансовое право, как самостоятельная отрасль российского права.</w:t>
            </w:r>
          </w:p>
          <w:p w14:paraId="28D250C7" w14:textId="2B39F259" w:rsidR="006E5EA3" w:rsidRPr="002C41C7" w:rsidRDefault="00017F99" w:rsidP="00017F99">
            <w:pPr>
              <w:rPr>
                <w:i/>
              </w:rPr>
            </w:pPr>
            <w:r w:rsidRPr="00325AE1">
              <w:t>Финансово-правовые нормы и финансовые правоотношения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8EAA06" w14:textId="77777777" w:rsidR="00017F99" w:rsidRPr="00017F99" w:rsidRDefault="00017F99" w:rsidP="00017F99">
            <w:pPr>
              <w:rPr>
                <w:bCs/>
              </w:rPr>
            </w:pPr>
            <w:r w:rsidRPr="00017F99">
              <w:rPr>
                <w:bCs/>
              </w:rPr>
              <w:t>Финансы и финансовая деятельность государства. Финансовое право, как самостоятельная отрасль российского права. Финансово-правовые нормы и финансовые правоотношения.</w:t>
            </w:r>
          </w:p>
          <w:p w14:paraId="051D651A" w14:textId="77777777" w:rsidR="00017F99" w:rsidRPr="00017F99" w:rsidRDefault="00017F99" w:rsidP="00017F99">
            <w:pPr>
              <w:rPr>
                <w:bCs/>
              </w:rPr>
            </w:pPr>
            <w:r w:rsidRPr="00017F99">
              <w:rPr>
                <w:bCs/>
              </w:rPr>
              <w:t xml:space="preserve">Понятие финансов. Финансы как экономическая категория. Функции финансов. Централизованные и децентрализованные финансы. Понятие и состав финансовой системы. </w:t>
            </w:r>
          </w:p>
          <w:p w14:paraId="53BC3D68" w14:textId="77777777" w:rsidR="00017F99" w:rsidRPr="00017F99" w:rsidRDefault="00017F99" w:rsidP="00017F99">
            <w:pPr>
              <w:rPr>
                <w:bCs/>
              </w:rPr>
            </w:pPr>
            <w:r w:rsidRPr="00017F99">
              <w:rPr>
                <w:bCs/>
              </w:rPr>
              <w:t>Понятие финансовой деятельности. Задачи и основные принципы финансовой деятельности государства</w:t>
            </w:r>
          </w:p>
          <w:p w14:paraId="47F99334" w14:textId="3C08A059" w:rsidR="006E5EA3" w:rsidRPr="00017F99" w:rsidRDefault="00017F99" w:rsidP="005C17FD">
            <w:pPr>
              <w:rPr>
                <w:sz w:val="28"/>
                <w:szCs w:val="28"/>
              </w:rPr>
            </w:pPr>
            <w:r w:rsidRPr="00017F99">
              <w:rPr>
                <w:bCs/>
              </w:rPr>
              <w:t>Понятие, предмет и метод финансового права. Источники финансового права. Конституция РФ как основной источник финансового права. Система финансового права, содержание Общей и Особенной частей. Место финансового права в системе российского права. Связь финансового права с другими отраслями российского права и учебными дисциплинами. Понятие и виды финансово-правовых норм. Особенности финансово-правовой нормы, ее структура. Понятие финансово-правовых отношений, их особенности и виды. Субъекты финансово-правовых отношений, их классификация</w:t>
            </w:r>
            <w:r w:rsidRPr="00325AE1">
              <w:rPr>
                <w:sz w:val="28"/>
                <w:szCs w:val="28"/>
              </w:rPr>
              <w:t xml:space="preserve">. 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3CA864A6" w:rsidR="006E5EA3" w:rsidRPr="00E82E96" w:rsidRDefault="004A2A66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6E5EA3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5A809E3" w:rsidR="006E5EA3" w:rsidRPr="002C41C7" w:rsidRDefault="00017F99" w:rsidP="005C2175">
            <w:pPr>
              <w:rPr>
                <w:i/>
              </w:rPr>
            </w:pPr>
            <w:r w:rsidRPr="00325AE1">
              <w:t>Финансовый контроль в Российской Федерации.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18095" w14:textId="77777777" w:rsidR="00017F99" w:rsidRPr="00017F99" w:rsidRDefault="00017F99" w:rsidP="00017F99">
            <w:pPr>
              <w:rPr>
                <w:bCs/>
              </w:rPr>
            </w:pPr>
            <w:r w:rsidRPr="00017F99">
              <w:rPr>
                <w:bCs/>
              </w:rPr>
              <w:t>Понятие и значение финансового контроля. Классификация финансового контроля. Международно-правовые принципы и гарантии независимости высших органов финансового контроля государства.</w:t>
            </w:r>
          </w:p>
          <w:p w14:paraId="236E9A44" w14:textId="77777777" w:rsidR="00017F99" w:rsidRPr="00017F99" w:rsidRDefault="00017F99" w:rsidP="00017F99">
            <w:pPr>
              <w:rPr>
                <w:bCs/>
              </w:rPr>
            </w:pPr>
            <w:r w:rsidRPr="00017F99">
              <w:rPr>
                <w:bCs/>
              </w:rPr>
              <w:t>Контроль, осуществляемый представительными органами государственной власти. Правовое положение Счетной палаты Российской Федерации.</w:t>
            </w:r>
          </w:p>
          <w:p w14:paraId="6520D6C7" w14:textId="77777777" w:rsidR="00017F99" w:rsidRPr="00017F99" w:rsidRDefault="00017F99" w:rsidP="00017F99">
            <w:pPr>
              <w:rPr>
                <w:bCs/>
              </w:rPr>
            </w:pPr>
            <w:r w:rsidRPr="00017F99">
              <w:rPr>
                <w:bCs/>
              </w:rPr>
              <w:t>Контроль органов исполнительной власти. Ведомственный финансовый контроль.</w:t>
            </w:r>
          </w:p>
          <w:p w14:paraId="37DC7359" w14:textId="77777777" w:rsidR="00017F99" w:rsidRPr="00017F99" w:rsidRDefault="00017F99" w:rsidP="00017F99">
            <w:pPr>
              <w:rPr>
                <w:bCs/>
              </w:rPr>
            </w:pPr>
            <w:r w:rsidRPr="00017F99">
              <w:rPr>
                <w:bCs/>
              </w:rPr>
              <w:t>Независимый (аудиторский) финансовый контроль.</w:t>
            </w:r>
          </w:p>
          <w:p w14:paraId="541AB71F" w14:textId="6653E86E" w:rsidR="006E5EA3" w:rsidRPr="00017F99" w:rsidRDefault="00017F99" w:rsidP="00017F99">
            <w:pPr>
              <w:rPr>
                <w:bCs/>
              </w:rPr>
            </w:pPr>
            <w:r w:rsidRPr="00017F99">
              <w:rPr>
                <w:bCs/>
              </w:rPr>
              <w:t xml:space="preserve">Формы и методы финансового контроля. Ревизия как основная форма государственного финансового контроля. 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75A3B" w14:textId="27C76272" w:rsidR="004A2A66" w:rsidRPr="00E949D2" w:rsidRDefault="004A2A66" w:rsidP="004A2A66">
            <w:r>
              <w:t xml:space="preserve"> Тема 3</w:t>
            </w:r>
            <w:r w:rsidRPr="00E949D2">
              <w:t xml:space="preserve"> </w:t>
            </w:r>
          </w:p>
          <w:p w14:paraId="01B8ED0C" w14:textId="1F67C5A9" w:rsidR="006E5EA3" w:rsidRDefault="006E5EA3" w:rsidP="004A2A66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4E2E459" w:rsidR="006E5EA3" w:rsidRPr="005C2175" w:rsidRDefault="004A2A66" w:rsidP="00017F99">
            <w:pPr>
              <w:rPr>
                <w:i/>
              </w:rPr>
            </w:pPr>
            <w:r w:rsidRPr="00736571">
              <w:rPr>
                <w:rFonts w:eastAsia="Times New Roman"/>
                <w:sz w:val="24"/>
                <w:szCs w:val="24"/>
              </w:rPr>
              <w:t xml:space="preserve"> </w:t>
            </w:r>
            <w:r w:rsidR="00017F99" w:rsidRPr="00325AE1">
              <w:t>Бюджетное право и бюджетное устройство РФ. Правовое регулирование государственных и муниципальных доходов и расходов.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D5ACB" w14:textId="77777777" w:rsidR="00017F99" w:rsidRPr="00017F99" w:rsidRDefault="00017F99" w:rsidP="00017F99">
            <w:pPr>
              <w:rPr>
                <w:bCs/>
              </w:rPr>
            </w:pPr>
            <w:r w:rsidRPr="00017F99">
              <w:rPr>
                <w:bCs/>
              </w:rPr>
              <w:t>Бюджет как финансово-правовой институт. Понятие и основные принципы бюджетного устройства. Бюджетная система Российской Федерации, ее состав. Характеристика бюджетов различных видов, их роль. Консолидированный бюджет. Бюджетная классификация. Состав доходов и расходов бюджета. Дефицит и профицит бюджета.</w:t>
            </w:r>
          </w:p>
          <w:p w14:paraId="57F0E959" w14:textId="77777777" w:rsidR="00017F99" w:rsidRPr="00017F99" w:rsidRDefault="00017F99" w:rsidP="00017F99">
            <w:pPr>
              <w:rPr>
                <w:bCs/>
              </w:rPr>
            </w:pPr>
            <w:r w:rsidRPr="00017F99">
              <w:rPr>
                <w:bCs/>
              </w:rPr>
              <w:t>Понятие бюджетного права. Предмет бюджетного права. Бюджетное право в системе финансового права. Конституционные основы бюджетного права. Источники бюджетного права. Субъекты бюджетного права.</w:t>
            </w:r>
          </w:p>
          <w:p w14:paraId="5034DFBC" w14:textId="77777777" w:rsidR="00017F99" w:rsidRPr="00017F99" w:rsidRDefault="00017F99" w:rsidP="00017F99">
            <w:pPr>
              <w:rPr>
                <w:bCs/>
              </w:rPr>
            </w:pPr>
            <w:r w:rsidRPr="00017F99">
              <w:rPr>
                <w:bCs/>
              </w:rPr>
              <w:t>Понятие бюджетного процесса и его принципы. Стадии бюджетного процесса. Бюджетный период.</w:t>
            </w:r>
          </w:p>
          <w:p w14:paraId="1778186D" w14:textId="77777777" w:rsidR="00017F99" w:rsidRPr="00017F99" w:rsidRDefault="00017F99" w:rsidP="00017F99">
            <w:pPr>
              <w:rPr>
                <w:bCs/>
              </w:rPr>
            </w:pPr>
            <w:r w:rsidRPr="00017F99">
              <w:rPr>
                <w:bCs/>
              </w:rPr>
              <w:t xml:space="preserve">Порядок составления проектов бюджета. Полномочия финансовых органов в процессе составления бюджета. Рассмотрение проектов бюджетов представительными органами власти и местного самоуправления. Порядок рассмотрения проекта бюджета. Временное управление бюджета. Порядок утверждения бюджетов. Роль Совета Федерации в рассмотрении федерального закона о </w:t>
            </w:r>
            <w:r w:rsidRPr="00017F99">
              <w:rPr>
                <w:bCs/>
              </w:rPr>
              <w:lastRenderedPageBreak/>
              <w:t>федеральном бюджете. Понятие исполнения бюджета. Органы, исполняющие государственный бюджет. Бюджетная роспись. Получатели бюджетных средств, их права и обязанности. Казначейская система. Порядок составления, рассмотрения и утверждения отчета об исполнении бюджета.</w:t>
            </w:r>
          </w:p>
          <w:p w14:paraId="4C19C889" w14:textId="4EBDE701" w:rsidR="006E5EA3" w:rsidRPr="00017F99" w:rsidRDefault="00017F99" w:rsidP="00017F99">
            <w:pPr>
              <w:rPr>
                <w:bCs/>
              </w:rPr>
            </w:pPr>
            <w:r w:rsidRPr="00017F99">
              <w:rPr>
                <w:bCs/>
              </w:rPr>
              <w:t>Понятие, виды и значение целевых государственных и муниципальных денежных фондов. Правовой режим целевых бюджетных фондов. Правовое регулирование социальных государственных внебюджетных фондов.</w:t>
            </w:r>
          </w:p>
        </w:tc>
      </w:tr>
      <w:tr w:rsidR="004A2A66" w:rsidRPr="008448CC" w14:paraId="7F76D7F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488B" w14:textId="3FC8FBE9" w:rsidR="004A2A66" w:rsidRDefault="004A2A66" w:rsidP="004A2A66">
            <w:r>
              <w:lastRenderedPageBreak/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D80E" w14:textId="28D8C75B" w:rsidR="004A2A66" w:rsidRDefault="00017F99" w:rsidP="004A2A66">
            <w:pPr>
              <w:rPr>
                <w:i/>
              </w:rPr>
            </w:pPr>
            <w:r w:rsidRPr="00325AE1">
              <w:t>Правовые основы государственного и муниципального кредита. Ответственность за нарушение бюджетного законодательства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E67DC5" w14:textId="4801F4A9" w:rsidR="00017F99" w:rsidRPr="00017F99" w:rsidRDefault="004A2A66" w:rsidP="00017F99">
            <w:r w:rsidRPr="00017F99">
              <w:t>.</w:t>
            </w:r>
            <w:r w:rsidR="00017F99" w:rsidRPr="00017F99">
              <w:t xml:space="preserve"> Понятие и формы государственного кредита. Особенности правоотношений, возникающих в области государственного кредита.</w:t>
            </w:r>
          </w:p>
          <w:p w14:paraId="3E73EFAB" w14:textId="77777777" w:rsidR="00017F99" w:rsidRPr="00017F99" w:rsidRDefault="00017F99" w:rsidP="00017F99">
            <w:r w:rsidRPr="00017F99">
              <w:t xml:space="preserve"> Государственные (муниципальные) внешние и внутренние заимствования, их значение. Правовое регулирование государственных займов. Государственный долг и его обслуживание. Управление государственным долгом.</w:t>
            </w:r>
          </w:p>
          <w:p w14:paraId="00BE4BC4" w14:textId="77777777" w:rsidR="00017F99" w:rsidRPr="00017F99" w:rsidRDefault="00017F99" w:rsidP="00017F99">
            <w:r w:rsidRPr="00017F99">
              <w:t>Особенности муниципального кредита.</w:t>
            </w:r>
          </w:p>
          <w:p w14:paraId="6CB88FF0" w14:textId="64849E68" w:rsidR="004A2A66" w:rsidRPr="00017F99" w:rsidRDefault="00017F99" w:rsidP="00017F99">
            <w:r w:rsidRPr="00017F99">
              <w:t>Основания для привлечения к ответственности за нарушения бюджетного законодательства и основания для применения мер принуждения. Виды нарушений бюджетного законодательства. Санкции, применяемые за нарушения бюджетного законодательства. Органы, уполномоченные на применение санкций.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2A5A106C" w:rsidR="006E5EA3" w:rsidRPr="00E82E96" w:rsidRDefault="004A2A66" w:rsidP="00F60511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2B1223D" w:rsidR="006E5EA3" w:rsidRPr="00532A00" w:rsidRDefault="00017F99" w:rsidP="005C2175">
            <w:pPr>
              <w:rPr>
                <w:bCs/>
                <w:i/>
              </w:rPr>
            </w:pPr>
            <w:r w:rsidRPr="00325AE1">
              <w:t>Правовое регулирование страхования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19F3A18" w:rsidR="006E5EA3" w:rsidRPr="00017F99" w:rsidRDefault="00017F99" w:rsidP="00017F99">
            <w:r w:rsidRPr="00017F99">
              <w:t>Понятие и функции страхования. Понятие и предмет страхового права.  Участники страхования. Добровольное и обязательное страхование. Сострахование и перестрахование. Страховая франшиза. Освобождения страховщика от выплаты страхового возмещения. Виды обязательного страхования. Государственное обязательное страхование. Правовое положение ПФР, ФСС РФ, ФОМС РФ. Их компетенции в финансовой системе РФ. Обязательное пенсионное страхование. Обязательное социальное страхование от несчастных случаев на производстве и профессиональных заболеваний. Обязательное социальное страхование на случай временной нетрудоспособности и в связи с материнством. Обязательное медицинское страхование. Тарифы обязательного социального страхования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2FA3F765" w:rsidR="006E5EA3" w:rsidRPr="00E82E96" w:rsidRDefault="004A2A66" w:rsidP="00F60511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CA4BE7C" w:rsidR="006E5EA3" w:rsidRPr="00E82E96" w:rsidRDefault="00017F99" w:rsidP="00F60511">
            <w:pPr>
              <w:rPr>
                <w:bCs/>
              </w:rPr>
            </w:pPr>
            <w:r w:rsidRPr="00325AE1">
              <w:t>Правовые основы денежного обращения и расчетов в РФ.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74A97" w14:textId="77777777" w:rsidR="00017F99" w:rsidRPr="00017F99" w:rsidRDefault="00017F99" w:rsidP="00017F99">
            <w:r w:rsidRPr="00017F99">
              <w:t>Деньги как экономическая категория: понятие, сущность, функции.</w:t>
            </w:r>
          </w:p>
          <w:p w14:paraId="7B15642F" w14:textId="77777777" w:rsidR="00017F99" w:rsidRPr="00017F99" w:rsidRDefault="00017F99" w:rsidP="00017F99">
            <w:r w:rsidRPr="00017F99">
              <w:t>Понятие денежной системы и ее элементы. Денежная система как объект правового регулирования. Конституционные основы денежной системы Российской Федерации.</w:t>
            </w:r>
          </w:p>
          <w:p w14:paraId="7EB15D66" w14:textId="77777777" w:rsidR="00017F99" w:rsidRPr="00017F99" w:rsidRDefault="00017F99" w:rsidP="00017F99">
            <w:r w:rsidRPr="00017F99">
              <w:t>Понятие денежного обращения. Безналичное денежное обращение и обращение наличных денег.</w:t>
            </w:r>
          </w:p>
          <w:p w14:paraId="75591BD8" w14:textId="77777777" w:rsidR="00017F99" w:rsidRPr="00017F99" w:rsidRDefault="00017F99" w:rsidP="00017F99">
            <w:r w:rsidRPr="00017F99">
              <w:t>Правила расчетов наличными деньгами. Правила ведения кассовых операций.</w:t>
            </w:r>
          </w:p>
          <w:p w14:paraId="02C9D94D" w14:textId="1FB08306" w:rsidR="006E5EA3" w:rsidRPr="00017F99" w:rsidRDefault="00017F99" w:rsidP="00017F99">
            <w:r w:rsidRPr="00017F99">
              <w:t>Понятие и виды безналичных денежных расчетов. Кредитные организации в системе безналичных расчетов.  Виды банковских счетов. Порядок их открытия.  Электронные банковские услуги.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831AD59" w:rsidR="006E5EA3" w:rsidRPr="002B2FC0" w:rsidRDefault="004A2A66" w:rsidP="00F60511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7F445CF" w:rsidR="006E5EA3" w:rsidRPr="002B2FC0" w:rsidRDefault="00017F99" w:rsidP="00F60511">
            <w:pPr>
              <w:rPr>
                <w:bCs/>
              </w:rPr>
            </w:pPr>
            <w:r w:rsidRPr="00325AE1">
              <w:t>Правовое регулирование валютных отношений в РФ.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9E072" w14:textId="77777777" w:rsidR="00017F99" w:rsidRPr="00017F99" w:rsidRDefault="00017F99" w:rsidP="00017F99">
            <w:r w:rsidRPr="00017F99">
              <w:t>Валюта как правовая категория. Валюта и деньги. Иностранная валюта.</w:t>
            </w:r>
          </w:p>
          <w:p w14:paraId="5B243E2B" w14:textId="77777777" w:rsidR="00017F99" w:rsidRPr="00017F99" w:rsidRDefault="00017F99" w:rsidP="00017F99">
            <w:r w:rsidRPr="00017F99">
              <w:lastRenderedPageBreak/>
              <w:t>Понятие и элементы валютной системы. Валютные ограничения.</w:t>
            </w:r>
          </w:p>
          <w:p w14:paraId="1871DFC6" w14:textId="77777777" w:rsidR="00017F99" w:rsidRPr="00017F99" w:rsidRDefault="00017F99" w:rsidP="00017F99">
            <w:r w:rsidRPr="00017F99">
              <w:t>Понятие и виды валютных операций. Объекты валютных операций. Валютные ценности. Валюта Российской Федерации и внутренние ценные бумаги.</w:t>
            </w:r>
          </w:p>
          <w:p w14:paraId="63A274D6" w14:textId="77777777" w:rsidR="00017F99" w:rsidRPr="00017F99" w:rsidRDefault="00017F99" w:rsidP="00017F99">
            <w:r w:rsidRPr="00017F99">
              <w:t>Субъекты валютных операций. Резиденты и нерезиденты. Содержание валютных операций.</w:t>
            </w:r>
          </w:p>
          <w:p w14:paraId="6A6921A3" w14:textId="77777777" w:rsidR="00017F99" w:rsidRPr="00017F99" w:rsidRDefault="00017F99" w:rsidP="00017F99">
            <w:r w:rsidRPr="00017F99">
              <w:t>Понятие и содержание валютного регулирования и валютного контроля. Состав и полномочия органов валютного регулирования. Состав и полномочия органов и агентов валютного контроля.</w:t>
            </w:r>
          </w:p>
          <w:p w14:paraId="22DCFAC8" w14:textId="1C9BCA67" w:rsidR="006E5EA3" w:rsidRPr="00017F99" w:rsidRDefault="00017F99" w:rsidP="00F60511">
            <w:r w:rsidRPr="00017F99">
              <w:t>Взаимодействие правоохранительных органов с таможенными органами, Министерством финансов РФ, другими органами валютного контроля в целях предупреждения и предотвращения правонарушений и преступлений в сфере валютного регулирования.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050A5D3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051DFDF" w:rsidR="00F062CE" w:rsidRPr="000F288F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</w:t>
      </w:r>
      <w:r w:rsidR="004A2A66">
        <w:rPr>
          <w:i/>
          <w:sz w:val="24"/>
          <w:szCs w:val="24"/>
        </w:rPr>
        <w:t xml:space="preserve">ическим занятиям, </w:t>
      </w:r>
      <w:r w:rsidRPr="000F288F">
        <w:rPr>
          <w:i/>
          <w:sz w:val="24"/>
          <w:szCs w:val="24"/>
        </w:rPr>
        <w:t>экзаменам;</w:t>
      </w:r>
    </w:p>
    <w:p w14:paraId="6AAE29C8" w14:textId="77777777" w:rsidR="00F062CE" w:rsidRPr="000F288F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 учебных пособий;</w:t>
      </w:r>
    </w:p>
    <w:p w14:paraId="3685CB47" w14:textId="773BAF3C" w:rsidR="00F062CE" w:rsidRPr="000F288F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</w:t>
      </w:r>
      <w:r w:rsidR="009B399A">
        <w:rPr>
          <w:i/>
          <w:sz w:val="24"/>
          <w:szCs w:val="24"/>
        </w:rPr>
        <w:t xml:space="preserve"> разделов/тем</w:t>
      </w:r>
      <w:r w:rsidRPr="000F288F">
        <w:rPr>
          <w:i/>
          <w:sz w:val="24"/>
          <w:szCs w:val="24"/>
        </w:rPr>
        <w:t>, не выносимых на лекции и практические занятия</w:t>
      </w:r>
      <w:r w:rsidR="009B399A">
        <w:rPr>
          <w:i/>
          <w:sz w:val="24"/>
          <w:szCs w:val="24"/>
        </w:rPr>
        <w:t xml:space="preserve"> самостоятельно</w:t>
      </w:r>
      <w:r w:rsidRPr="000F288F">
        <w:rPr>
          <w:i/>
          <w:sz w:val="24"/>
          <w:szCs w:val="24"/>
        </w:rPr>
        <w:t>;</w:t>
      </w:r>
    </w:p>
    <w:p w14:paraId="45D432AB" w14:textId="77777777" w:rsidR="00F062CE" w:rsidRPr="000F288F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написание тематических докладов, рефератов и эссе на проблемные темы;</w:t>
      </w:r>
    </w:p>
    <w:p w14:paraId="78A895B8" w14:textId="77777777" w:rsidR="00F062CE" w:rsidRPr="000F288F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аннотирование монографий, или их отдельных глав, статей;</w:t>
      </w:r>
    </w:p>
    <w:p w14:paraId="7684BE9C" w14:textId="77777777" w:rsidR="00F062CE" w:rsidRPr="000F288F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конспектирование монографий, или их отдельных глав, статей;</w:t>
      </w:r>
    </w:p>
    <w:p w14:paraId="2AAF18F5" w14:textId="52124E28" w:rsidR="00F062CE" w:rsidRPr="004A2A66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участие студентов в составлении тест</w:t>
      </w:r>
    </w:p>
    <w:p w14:paraId="1A5D2C4C" w14:textId="77777777" w:rsidR="00F062CE" w:rsidRPr="00482000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482000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14:paraId="7C5D0A90" w14:textId="77777777" w:rsidR="00F062CE" w:rsidRPr="00482000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рефератов и докладов, эссе;</w:t>
      </w:r>
    </w:p>
    <w:p w14:paraId="186B2775" w14:textId="77777777" w:rsidR="00F062CE" w:rsidRPr="00482000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к коллоквиуму, контрольной работе и т.п.;</w:t>
      </w:r>
    </w:p>
    <w:p w14:paraId="12C5CB32" w14:textId="2A6B0F90" w:rsidR="00BD2F50" w:rsidRPr="000F288F" w:rsidRDefault="00BD2F50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к промежуточной аттестации в течение семестра;</w:t>
      </w:r>
    </w:p>
    <w:p w14:paraId="774A4733" w14:textId="77777777" w:rsidR="00F062CE" w:rsidRPr="00482000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создание наглядных пособий,</w:t>
      </w:r>
      <w:r>
        <w:rPr>
          <w:i/>
          <w:sz w:val="24"/>
          <w:szCs w:val="24"/>
        </w:rPr>
        <w:t xml:space="preserve"> презентаций по изучаемым темам </w:t>
      </w:r>
      <w:r w:rsidRPr="00482000">
        <w:rPr>
          <w:i/>
          <w:sz w:val="24"/>
          <w:szCs w:val="24"/>
        </w:rPr>
        <w:t>и др.</w:t>
      </w:r>
    </w:p>
    <w:p w14:paraId="7B5583BF" w14:textId="0A4C687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14:paraId="5D6BFCF1" w14:textId="04250358" w:rsidR="00F062CE" w:rsidRPr="00D2138D" w:rsidRDefault="00F062CE" w:rsidP="00005E87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 xml:space="preserve">ультаций перед экзаменом, 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3FAA7B6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772D537" w:rsidR="00BD2F50" w:rsidRPr="00DE1A9D" w:rsidRDefault="004A2A66" w:rsidP="009B3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</w:t>
            </w:r>
            <w:r w:rsidR="00BD2F50" w:rsidRPr="00DE1A9D">
              <w:rPr>
                <w:b/>
                <w:bCs/>
                <w:sz w:val="20"/>
                <w:szCs w:val="20"/>
              </w:rPr>
              <w:t xml:space="preserve">/темы </w:t>
            </w:r>
            <w:r w:rsidR="00A214CA">
              <w:rPr>
                <w:b/>
                <w:bCs/>
                <w:i/>
                <w:sz w:val="20"/>
                <w:szCs w:val="20"/>
              </w:rPr>
              <w:t>дисциплины «Финансовое право</w:t>
            </w:r>
            <w:r>
              <w:rPr>
                <w:b/>
                <w:bCs/>
                <w:i/>
                <w:sz w:val="20"/>
                <w:szCs w:val="20"/>
              </w:rPr>
              <w:t>»</w:t>
            </w:r>
            <w:r w:rsidR="00BD2F50" w:rsidRPr="00DE1A9D">
              <w:rPr>
                <w:b/>
                <w:bCs/>
                <w:sz w:val="20"/>
                <w:szCs w:val="20"/>
              </w:rPr>
              <w:t xml:space="preserve">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BB0243C" w:rsidR="002B2FC0" w:rsidRPr="00C5072C" w:rsidRDefault="002B2FC0" w:rsidP="009B399A">
            <w:pPr>
              <w:rPr>
                <w:bCs/>
                <w:i/>
              </w:rPr>
            </w:pPr>
            <w:r w:rsidRPr="00C5072C">
              <w:rPr>
                <w:bCs/>
                <w:i/>
              </w:rPr>
              <w:t xml:space="preserve">Тема </w:t>
            </w:r>
            <w:r w:rsidR="00A214CA" w:rsidRPr="00C5072C">
              <w:rPr>
                <w:bCs/>
                <w:i/>
              </w:rPr>
              <w:t>6</w:t>
            </w:r>
            <w:r w:rsidRPr="00C5072C">
              <w:rPr>
                <w:bCs/>
                <w:i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F9E7F5B" w:rsidR="002B2FC0" w:rsidRPr="00C5072C" w:rsidRDefault="00A214CA" w:rsidP="009B399A">
            <w:pPr>
              <w:rPr>
                <w:bCs/>
                <w:i/>
              </w:rPr>
            </w:pPr>
            <w:r w:rsidRPr="00C5072C">
              <w:rPr>
                <w:i/>
              </w:rPr>
              <w:t>Правовые основы денежного обращения и расчетов в РФ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963FB13" w14:textId="3FF4B5F1" w:rsidR="002B2FC0" w:rsidRDefault="004A2A66" w:rsidP="00A214CA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Рассмотреть судебную практику, связанную с </w:t>
            </w:r>
            <w:r w:rsidR="00A214CA">
              <w:rPr>
                <w:bCs/>
                <w:i/>
              </w:rPr>
              <w:t>несанкционированным доступом к счетам клиентов</w:t>
            </w:r>
          </w:p>
          <w:p w14:paraId="25ADEC9F" w14:textId="6463F2BC" w:rsidR="00A214CA" w:rsidRPr="00DE37E0" w:rsidRDefault="00A214CA" w:rsidP="00A214C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4735846" w14:textId="53D7BE7C" w:rsidR="002B2FC0" w:rsidRPr="00AA6FCF" w:rsidRDefault="00DE1A9D" w:rsidP="009B399A">
            <w:pPr>
              <w:rPr>
                <w:i/>
              </w:rPr>
            </w:pPr>
            <w:r>
              <w:rPr>
                <w:i/>
              </w:rPr>
              <w:t>э</w:t>
            </w:r>
            <w:r w:rsidR="002B2FC0" w:rsidRPr="00AA6FCF">
              <w:rPr>
                <w:i/>
              </w:rPr>
              <w:t>ссе</w:t>
            </w:r>
          </w:p>
          <w:p w14:paraId="03EBDB34" w14:textId="11548F60" w:rsidR="00DE1A9D" w:rsidRPr="004A2A66" w:rsidRDefault="00B233A6" w:rsidP="009B399A">
            <w:pPr>
              <w:rPr>
                <w:i/>
              </w:rPr>
            </w:pPr>
            <w:r>
              <w:rPr>
                <w:i/>
              </w:rPr>
              <w:t>/</w:t>
            </w:r>
            <w:r w:rsidR="00AA6FCF" w:rsidRPr="00AA6FCF">
              <w:rPr>
                <w:i/>
              </w:rPr>
              <w:t xml:space="preserve">устное собеседование по результатам </w:t>
            </w:r>
            <w:r w:rsidR="00AF4200">
              <w:rPr>
                <w:i/>
              </w:rPr>
              <w:t xml:space="preserve">выполненной </w:t>
            </w:r>
            <w:r w:rsidR="00AA6FCF" w:rsidRPr="00AA6FCF">
              <w:rPr>
                <w:i/>
              </w:rPr>
              <w:t>работы</w:t>
            </w:r>
            <w:r w:rsidR="00DE1A9D">
              <w:rPr>
                <w:i/>
              </w:rPr>
              <w:t>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B3BE98D" w:rsidR="002B2FC0" w:rsidRPr="00356E7D" w:rsidRDefault="00A214CA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2B2FC0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286F05F1" w:rsidR="002B2FC0" w:rsidRPr="00C5072C" w:rsidRDefault="00A214CA" w:rsidP="009B399A">
            <w:pPr>
              <w:rPr>
                <w:bCs/>
                <w:i/>
              </w:rPr>
            </w:pPr>
            <w:r w:rsidRPr="00C5072C">
              <w:rPr>
                <w:bCs/>
                <w:i/>
              </w:rPr>
              <w:t>Тема 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0D1EC659" w:rsidR="002B2FC0" w:rsidRPr="00C5072C" w:rsidRDefault="00A214CA" w:rsidP="009B399A">
            <w:pPr>
              <w:rPr>
                <w:bCs/>
                <w:i/>
              </w:rPr>
            </w:pPr>
            <w:r w:rsidRPr="00C5072C">
              <w:rPr>
                <w:i/>
              </w:rPr>
              <w:t>Правовое регулирование валютных отношений в РФ.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40C1B03F" w:rsidR="002B2FC0" w:rsidRPr="00532A00" w:rsidRDefault="00A214CA" w:rsidP="00A214CA">
            <w:pPr>
              <w:rPr>
                <w:bCs/>
                <w:i/>
              </w:rPr>
            </w:pPr>
            <w:r>
              <w:rPr>
                <w:bCs/>
                <w:i/>
              </w:rPr>
              <w:t>Рассмотреть судебную практику с незаконным выводом наличных средств за рубеж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D7C87A" w14:textId="77777777" w:rsidR="004A2A66" w:rsidRPr="00AA6FCF" w:rsidRDefault="004A2A66" w:rsidP="004A2A66">
            <w:pPr>
              <w:rPr>
                <w:i/>
              </w:rPr>
            </w:pPr>
            <w:r>
              <w:rPr>
                <w:i/>
              </w:rPr>
              <w:t>э</w:t>
            </w:r>
            <w:r w:rsidRPr="00AA6FCF">
              <w:rPr>
                <w:i/>
              </w:rPr>
              <w:t>ссе</w:t>
            </w:r>
          </w:p>
          <w:p w14:paraId="4283FF8E" w14:textId="7732D432" w:rsidR="002B2FC0" w:rsidRPr="00ED4AF7" w:rsidRDefault="004A2A66" w:rsidP="004A2A66">
            <w:pPr>
              <w:rPr>
                <w:b/>
                <w:i/>
              </w:rPr>
            </w:pPr>
            <w:r>
              <w:rPr>
                <w:i/>
              </w:rPr>
              <w:t>/</w:t>
            </w: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0F58E53" w:rsidR="002B2FC0" w:rsidRPr="00ED4AF7" w:rsidRDefault="00A214CA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</w:tbl>
    <w:p w14:paraId="565E5BB7" w14:textId="31B4072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40B0B870" w14:textId="7548B1A4" w:rsidR="000410E4" w:rsidRPr="000410E4" w:rsidRDefault="000410E4" w:rsidP="00A96462">
      <w:pPr>
        <w:ind w:firstLine="709"/>
        <w:jc w:val="both"/>
        <w:rPr>
          <w:i/>
          <w:sz w:val="24"/>
          <w:szCs w:val="24"/>
        </w:rPr>
      </w:pPr>
      <w:r w:rsidRPr="000410E4">
        <w:rPr>
          <w:i/>
          <w:sz w:val="24"/>
          <w:szCs w:val="24"/>
        </w:rPr>
        <w:t>ИЛИ, если ЭО и ДОТ применяются</w:t>
      </w:r>
      <w:r w:rsidR="00603159">
        <w:rPr>
          <w:i/>
          <w:sz w:val="24"/>
          <w:szCs w:val="24"/>
        </w:rPr>
        <w:t>:</w:t>
      </w:r>
    </w:p>
    <w:p w14:paraId="3D885BA4" w14:textId="4F7FA1E5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A96462">
        <w:rPr>
          <w:i/>
          <w:sz w:val="24"/>
          <w:szCs w:val="24"/>
        </w:rPr>
        <w:t>учебной дисциплины/учебного модуля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62833A28" w:rsidR="000A3B38" w:rsidRPr="004C5EB4" w:rsidRDefault="002E0B9A" w:rsidP="00FE0A68">
      <w:pPr>
        <w:ind w:firstLine="709"/>
        <w:jc w:val="both"/>
        <w:rPr>
          <w:i/>
          <w:sz w:val="24"/>
          <w:szCs w:val="24"/>
        </w:rPr>
      </w:pPr>
      <w:r w:rsidRPr="004C5EB4">
        <w:rPr>
          <w:i/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4C5EB4">
        <w:rPr>
          <w:i/>
          <w:sz w:val="24"/>
          <w:szCs w:val="24"/>
        </w:rPr>
        <w:t>.</w:t>
      </w:r>
      <w:r w:rsidR="00FA4E77">
        <w:rPr>
          <w:i/>
          <w:sz w:val="24"/>
          <w:szCs w:val="24"/>
        </w:rPr>
        <w:t xml:space="preserve"> Возможны сочетания 1 и 2 вариантов.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12730546" w14:textId="05434F64" w:rsidR="0068633D" w:rsidRDefault="004A2A66" w:rsidP="00D1230F">
            <w:pPr>
              <w:rPr>
                <w:i/>
              </w:rPr>
            </w:pPr>
            <w:r w:rsidRPr="004C5EB4">
              <w:rPr>
                <w:i/>
              </w:rPr>
              <w:t>Л</w:t>
            </w:r>
            <w:r w:rsidR="0068633D" w:rsidRPr="004C5EB4">
              <w:rPr>
                <w:i/>
              </w:rPr>
              <w:t>екции</w:t>
            </w:r>
          </w:p>
          <w:p w14:paraId="17D1742B" w14:textId="77777777" w:rsidR="004A2A66" w:rsidRDefault="00A214CA" w:rsidP="00D1230F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  <w:p w14:paraId="55B43DA7" w14:textId="77777777" w:rsidR="00A214CA" w:rsidRPr="00325AE1" w:rsidRDefault="00A214CA" w:rsidP="00A214CA">
            <w:r w:rsidRPr="00325AE1">
              <w:t>Финансы и финансовая деятельность государства. Финансовое право, как самостоятельная отрасль российского права.</w:t>
            </w:r>
          </w:p>
          <w:p w14:paraId="18ECF65E" w14:textId="7EAE10C6" w:rsidR="00A214CA" w:rsidRDefault="00A214CA" w:rsidP="00A214CA">
            <w:pPr>
              <w:rPr>
                <w:bCs/>
              </w:rPr>
            </w:pPr>
            <w:r w:rsidRPr="00325AE1">
              <w:t>Финансово-правовые нормы и финансовые правоотношения</w:t>
            </w:r>
          </w:p>
          <w:p w14:paraId="2ADD32C8" w14:textId="2A39E6F4" w:rsidR="00A214CA" w:rsidRDefault="00A214CA" w:rsidP="00D1230F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  <w:p w14:paraId="76C6655A" w14:textId="66E96949" w:rsidR="00A214CA" w:rsidRDefault="00A214CA" w:rsidP="00D1230F">
            <w:pPr>
              <w:rPr>
                <w:bCs/>
              </w:rPr>
            </w:pPr>
            <w:r>
              <w:rPr>
                <w:bCs/>
              </w:rPr>
              <w:t>Финансовый контроль в Российской Федерации</w:t>
            </w:r>
          </w:p>
          <w:p w14:paraId="15AA65C1" w14:textId="505A8C24" w:rsidR="00A214CA" w:rsidRDefault="00A214CA" w:rsidP="00D1230F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  <w:p w14:paraId="4C244E86" w14:textId="02FD250B" w:rsidR="00A214CA" w:rsidRDefault="00A214CA" w:rsidP="00D1230F">
            <w:pPr>
              <w:rPr>
                <w:bCs/>
              </w:rPr>
            </w:pPr>
            <w:r w:rsidRPr="00325AE1">
              <w:lastRenderedPageBreak/>
              <w:t>Бюджетное право и бюджетное устройство РФ. Правовое регулирование государственных и муниципальных доходов и расходов.</w:t>
            </w:r>
          </w:p>
          <w:p w14:paraId="54361700" w14:textId="0CE83EFC" w:rsidR="00A214CA" w:rsidRDefault="00A214CA" w:rsidP="00D1230F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  <w:p w14:paraId="23791281" w14:textId="262CB7A5" w:rsidR="00A214CA" w:rsidRDefault="00A214CA" w:rsidP="00D1230F">
            <w:pPr>
              <w:rPr>
                <w:bCs/>
              </w:rPr>
            </w:pPr>
            <w:r w:rsidRPr="00325AE1">
              <w:t>Правовые основы государственного и муниципального кредита. Ответственность за нарушение бюджетного законодательства</w:t>
            </w:r>
          </w:p>
          <w:p w14:paraId="0DE86920" w14:textId="52515631" w:rsidR="00A214CA" w:rsidRDefault="00A214CA" w:rsidP="00D1230F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  <w:p w14:paraId="1C8E0C9C" w14:textId="64256114" w:rsidR="00A214CA" w:rsidRDefault="00654317" w:rsidP="00D1230F">
            <w:pPr>
              <w:rPr>
                <w:bCs/>
              </w:rPr>
            </w:pPr>
            <w:r w:rsidRPr="00325AE1">
              <w:t>Правовое регулирование страхования</w:t>
            </w:r>
          </w:p>
          <w:p w14:paraId="61F78319" w14:textId="47752B43" w:rsidR="00A214CA" w:rsidRDefault="00A214CA" w:rsidP="00D1230F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  <w:p w14:paraId="10868415" w14:textId="2F041393" w:rsidR="00A214CA" w:rsidRDefault="00654317" w:rsidP="00D1230F">
            <w:pPr>
              <w:rPr>
                <w:bCs/>
              </w:rPr>
            </w:pPr>
            <w:r w:rsidRPr="00325AE1">
              <w:t>Правовые основы денежного обращения и расчетов в РФ</w:t>
            </w:r>
          </w:p>
          <w:p w14:paraId="1385D114" w14:textId="77777777" w:rsidR="00A214CA" w:rsidRDefault="00A214CA" w:rsidP="00D1230F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  <w:p w14:paraId="7D57D200" w14:textId="12109D03" w:rsidR="00A214CA" w:rsidRPr="004C5EB4" w:rsidRDefault="00654317" w:rsidP="00D1230F">
            <w:pPr>
              <w:rPr>
                <w:i/>
              </w:rPr>
            </w:pPr>
            <w:r w:rsidRPr="00325AE1">
              <w:t>Правовое регулирование валютных отношений в РФ.</w:t>
            </w:r>
          </w:p>
        </w:tc>
        <w:tc>
          <w:tcPr>
            <w:tcW w:w="968" w:type="dxa"/>
          </w:tcPr>
          <w:p w14:paraId="2D203FF0" w14:textId="6965F60C" w:rsidR="0068633D" w:rsidRPr="00FA7425" w:rsidRDefault="004A2A66" w:rsidP="004A2A66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  </w:t>
            </w:r>
            <w:r w:rsidR="00A214CA">
              <w:rPr>
                <w:i/>
              </w:rPr>
              <w:t>17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67F9447C" w:rsidR="00A23AF1" w:rsidRPr="00FA7425" w:rsidRDefault="00A23AF1" w:rsidP="000A3B38"/>
        </w:tc>
        <w:tc>
          <w:tcPr>
            <w:tcW w:w="4167" w:type="dxa"/>
          </w:tcPr>
          <w:p w14:paraId="62541EC5" w14:textId="77777777" w:rsidR="00A23AF1" w:rsidRDefault="00A23AF1" w:rsidP="000A3B38">
            <w:pPr>
              <w:rPr>
                <w:i/>
              </w:rPr>
            </w:pPr>
            <w:r w:rsidRPr="004C5EB4">
              <w:rPr>
                <w:i/>
              </w:rPr>
              <w:t>практические занятия</w:t>
            </w:r>
          </w:p>
          <w:p w14:paraId="219C4168" w14:textId="77777777" w:rsidR="00654317" w:rsidRDefault="00654317" w:rsidP="00654317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  <w:p w14:paraId="0285F625" w14:textId="77777777" w:rsidR="00654317" w:rsidRPr="00325AE1" w:rsidRDefault="00654317" w:rsidP="00654317">
            <w:r w:rsidRPr="00325AE1">
              <w:t>Финансы и финансовая деятельность государства. Финансовое право, как самостоятельная отрасль российского права.</w:t>
            </w:r>
          </w:p>
          <w:p w14:paraId="6840A83B" w14:textId="77777777" w:rsidR="00654317" w:rsidRDefault="00654317" w:rsidP="00654317">
            <w:pPr>
              <w:rPr>
                <w:bCs/>
              </w:rPr>
            </w:pPr>
            <w:r w:rsidRPr="00325AE1">
              <w:t>Финансово-правовые нормы и финансовые правоотношения</w:t>
            </w:r>
          </w:p>
          <w:p w14:paraId="1382C185" w14:textId="77777777" w:rsidR="00654317" w:rsidRDefault="00654317" w:rsidP="00654317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  <w:p w14:paraId="1A46CCE2" w14:textId="77777777" w:rsidR="00654317" w:rsidRDefault="00654317" w:rsidP="00654317">
            <w:pPr>
              <w:rPr>
                <w:bCs/>
              </w:rPr>
            </w:pPr>
            <w:r>
              <w:rPr>
                <w:bCs/>
              </w:rPr>
              <w:t>Финансовый контроль в Российской Федерации</w:t>
            </w:r>
          </w:p>
          <w:p w14:paraId="292EAB1B" w14:textId="77777777" w:rsidR="00654317" w:rsidRDefault="00654317" w:rsidP="00654317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  <w:p w14:paraId="7E66FCB4" w14:textId="77777777" w:rsidR="00654317" w:rsidRDefault="00654317" w:rsidP="00654317">
            <w:pPr>
              <w:rPr>
                <w:bCs/>
              </w:rPr>
            </w:pPr>
            <w:r w:rsidRPr="00325AE1">
              <w:t>Бюджетное право и бюджетное устройство РФ. Правовое регулирование государственных и муниципальных доходов и расходов.</w:t>
            </w:r>
          </w:p>
          <w:p w14:paraId="4FF973AF" w14:textId="77777777" w:rsidR="00654317" w:rsidRDefault="00654317" w:rsidP="00654317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  <w:p w14:paraId="2FD7E8CD" w14:textId="77777777" w:rsidR="00654317" w:rsidRDefault="00654317" w:rsidP="00654317">
            <w:pPr>
              <w:rPr>
                <w:bCs/>
              </w:rPr>
            </w:pPr>
            <w:r w:rsidRPr="00325AE1">
              <w:t>Правовые основы государственного и муниципального кредита. Ответственность за нарушение бюджетного законодательства</w:t>
            </w:r>
          </w:p>
          <w:p w14:paraId="090ACD5A" w14:textId="77777777" w:rsidR="00654317" w:rsidRDefault="00654317" w:rsidP="00654317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  <w:p w14:paraId="7E74B71B" w14:textId="77777777" w:rsidR="00654317" w:rsidRDefault="00654317" w:rsidP="00654317">
            <w:pPr>
              <w:rPr>
                <w:bCs/>
              </w:rPr>
            </w:pPr>
            <w:r w:rsidRPr="00325AE1">
              <w:t>Правовое регулирование страхования</w:t>
            </w:r>
          </w:p>
          <w:p w14:paraId="5EA1769A" w14:textId="77777777" w:rsidR="00654317" w:rsidRDefault="00654317" w:rsidP="00654317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  <w:p w14:paraId="734FCC15" w14:textId="77777777" w:rsidR="00654317" w:rsidRDefault="00654317" w:rsidP="00654317">
            <w:pPr>
              <w:rPr>
                <w:bCs/>
              </w:rPr>
            </w:pPr>
            <w:r w:rsidRPr="00325AE1">
              <w:t>Правовые основы денежного обращения и расчетов в РФ</w:t>
            </w:r>
          </w:p>
          <w:p w14:paraId="57552F2C" w14:textId="77777777" w:rsidR="00654317" w:rsidRDefault="00654317" w:rsidP="00654317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  <w:p w14:paraId="0F93D330" w14:textId="79FF9A66" w:rsidR="004A2A66" w:rsidRPr="004C5EB4" w:rsidRDefault="00654317" w:rsidP="00654317">
            <w:pPr>
              <w:rPr>
                <w:i/>
              </w:rPr>
            </w:pPr>
            <w:r w:rsidRPr="00325AE1">
              <w:t>Правовое регулирование валютных отношений в РФ.</w:t>
            </w:r>
          </w:p>
        </w:tc>
        <w:tc>
          <w:tcPr>
            <w:tcW w:w="968" w:type="dxa"/>
          </w:tcPr>
          <w:p w14:paraId="35198FCF" w14:textId="0C27BE35" w:rsidR="00A23AF1" w:rsidRPr="004A2A66" w:rsidRDefault="00654317" w:rsidP="007E3823">
            <w:pPr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005E87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005E87">
      <w:pPr>
        <w:pStyle w:val="af0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lastRenderedPageBreak/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90A5848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1F360D">
        <w:rPr>
          <w:rFonts w:eastAsiaTheme="minorHAnsi"/>
          <w:i/>
          <w:noProof/>
          <w:szCs w:val="24"/>
          <w:lang w:eastAsia="en-US"/>
        </w:rPr>
        <w:t xml:space="preserve">Е «ФИНАНСОВОЕ </w:t>
      </w:r>
      <w:r w:rsidR="004A2A66">
        <w:rPr>
          <w:rFonts w:eastAsiaTheme="minorHAnsi"/>
          <w:i/>
          <w:noProof/>
          <w:szCs w:val="24"/>
          <w:lang w:eastAsia="en-US"/>
        </w:rPr>
        <w:t xml:space="preserve"> ПРАВО»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065610C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49"/>
        <w:gridCol w:w="3203"/>
        <w:gridCol w:w="3209"/>
        <w:gridCol w:w="3203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F360D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B6BB4DC" w:rsidR="00590FE2" w:rsidRPr="008549CC" w:rsidRDefault="004A2A66" w:rsidP="004A2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F360D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6A8A3D62" w:rsidR="00590FE2" w:rsidRPr="0004716C" w:rsidRDefault="004A2A66" w:rsidP="004A2A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УК-2</w:t>
            </w:r>
          </w:p>
          <w:p w14:paraId="0394B19C" w14:textId="77777777" w:rsidR="0045700D" w:rsidRPr="00DF488D" w:rsidRDefault="0045700D" w:rsidP="0045700D">
            <w:pPr>
              <w:jc w:val="center"/>
              <w:rPr>
                <w:rFonts w:eastAsia="Times New Roman"/>
                <w:i/>
                <w:color w:val="000000"/>
              </w:rPr>
            </w:pPr>
            <w:r w:rsidRPr="00DF488D">
              <w:rPr>
                <w:i/>
                <w:color w:val="000000"/>
              </w:rPr>
              <w:t>ИД-УК-2.2</w:t>
            </w:r>
          </w:p>
          <w:p w14:paraId="76838CA1" w14:textId="77777777" w:rsidR="0045700D" w:rsidRDefault="0045700D" w:rsidP="0045700D">
            <w:pPr>
              <w:jc w:val="center"/>
              <w:rPr>
                <w:i/>
                <w:color w:val="000000"/>
              </w:rPr>
            </w:pPr>
            <w:r w:rsidRPr="00DF488D">
              <w:rPr>
                <w:i/>
                <w:color w:val="000000"/>
              </w:rPr>
              <w:t>ИД-УК-2.4</w:t>
            </w:r>
          </w:p>
          <w:p w14:paraId="57E58008" w14:textId="5461C133" w:rsidR="00590FE2" w:rsidRPr="0004716C" w:rsidRDefault="00590FE2" w:rsidP="004570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2F43599" w14:textId="77777777" w:rsidR="00C5072C" w:rsidRDefault="00C5072C" w:rsidP="00C5072C">
            <w:pPr>
              <w:pStyle w:val="pboth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ОПК-5</w:t>
            </w:r>
          </w:p>
          <w:p w14:paraId="04B2439F" w14:textId="77777777" w:rsidR="0045700D" w:rsidRDefault="0045700D" w:rsidP="0045700D">
            <w:pPr>
              <w:jc w:val="center"/>
              <w:rPr>
                <w:i/>
                <w:color w:val="000000"/>
              </w:rPr>
            </w:pPr>
            <w:r w:rsidRPr="00A11BDE">
              <w:rPr>
                <w:i/>
                <w:color w:val="000000"/>
              </w:rPr>
              <w:t>ИД-ОПК-5.1</w:t>
            </w:r>
          </w:p>
          <w:p w14:paraId="2E3F7FE6" w14:textId="77777777" w:rsidR="0045700D" w:rsidRPr="00A11BDE" w:rsidRDefault="0045700D" w:rsidP="0045700D">
            <w:pPr>
              <w:jc w:val="center"/>
              <w:rPr>
                <w:rFonts w:eastAsia="Times New Roman"/>
                <w:i/>
                <w:color w:val="000000"/>
              </w:rPr>
            </w:pPr>
            <w:r w:rsidRPr="00A11BDE">
              <w:rPr>
                <w:i/>
                <w:color w:val="000000"/>
              </w:rPr>
              <w:t>ИД-ОПК-5.2</w:t>
            </w:r>
          </w:p>
          <w:p w14:paraId="71B3E696" w14:textId="77777777" w:rsidR="0045700D" w:rsidRPr="00A11BDE" w:rsidRDefault="0045700D" w:rsidP="0045700D">
            <w:pPr>
              <w:jc w:val="center"/>
              <w:rPr>
                <w:rFonts w:eastAsia="Times New Roman"/>
                <w:i/>
                <w:color w:val="000000"/>
              </w:rPr>
            </w:pPr>
            <w:r w:rsidRPr="00A11BDE">
              <w:rPr>
                <w:i/>
                <w:color w:val="000000"/>
              </w:rPr>
              <w:t>ИД-ОПК-5.3</w:t>
            </w:r>
          </w:p>
          <w:p w14:paraId="748B45B0" w14:textId="453DB13F" w:rsidR="00590FE2" w:rsidRPr="0004716C" w:rsidRDefault="00590FE2" w:rsidP="00C507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6AC5910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1F360D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C5072C" w:rsidRPr="00282262" w:rsidRDefault="00C5072C" w:rsidP="00C5072C">
            <w:pPr>
              <w:rPr>
                <w:i/>
              </w:rPr>
            </w:pPr>
            <w:r w:rsidRPr="00282262">
              <w:rPr>
                <w:i/>
              </w:rPr>
              <w:t>высокий</w:t>
            </w:r>
          </w:p>
        </w:tc>
        <w:tc>
          <w:tcPr>
            <w:tcW w:w="1726" w:type="dxa"/>
          </w:tcPr>
          <w:p w14:paraId="5E592D0B" w14:textId="77777777" w:rsidR="00C5072C" w:rsidRPr="00282262" w:rsidRDefault="00C5072C" w:rsidP="00C5072C">
            <w:pPr>
              <w:jc w:val="center"/>
              <w:rPr>
                <w:i/>
                <w:iCs/>
              </w:rPr>
            </w:pPr>
            <w:r w:rsidRPr="00282262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6B5B800E" w:rsidR="00C5072C" w:rsidRPr="00282262" w:rsidRDefault="00C5072C" w:rsidP="00C5072C">
            <w:pPr>
              <w:rPr>
                <w:i/>
                <w:iCs/>
              </w:rPr>
            </w:pPr>
            <w:r w:rsidRPr="00282262">
              <w:rPr>
                <w:i/>
                <w:iCs/>
              </w:rPr>
              <w:t>отлично</w:t>
            </w:r>
          </w:p>
          <w:p w14:paraId="04C84513" w14:textId="385AB7C1" w:rsidR="00C5072C" w:rsidRPr="00282262" w:rsidRDefault="00C5072C" w:rsidP="00C5072C">
            <w:pPr>
              <w:rPr>
                <w:i/>
                <w:iCs/>
              </w:rPr>
            </w:pPr>
          </w:p>
        </w:tc>
        <w:tc>
          <w:tcPr>
            <w:tcW w:w="3219" w:type="dxa"/>
          </w:tcPr>
          <w:p w14:paraId="7153B52C" w14:textId="3542F1A6" w:rsidR="00C5072C" w:rsidRPr="004A2A66" w:rsidRDefault="003348E8" w:rsidP="00C5072C">
            <w:pPr>
              <w:jc w:val="both"/>
              <w:rPr>
                <w:bCs/>
                <w:i/>
                <w:lang w:eastAsia="ko-KR"/>
              </w:rPr>
            </w:pPr>
            <w:r>
              <w:rPr>
                <w:bCs/>
                <w:i/>
                <w:lang w:eastAsia="ko-KR"/>
              </w:rPr>
              <w:t xml:space="preserve"> </w:t>
            </w:r>
            <w:r w:rsidR="0045700D">
              <w:rPr>
                <w:bCs/>
                <w:i/>
                <w:lang w:eastAsia="ko-KR"/>
              </w:rPr>
              <w:t xml:space="preserve">- </w:t>
            </w:r>
            <w:r w:rsidR="001F360D">
              <w:rPr>
                <w:bCs/>
                <w:i/>
                <w:lang w:eastAsia="ko-KR"/>
              </w:rPr>
              <w:t>способен определять круг задач</w:t>
            </w:r>
            <w:r w:rsidR="006001D6">
              <w:rPr>
                <w:bCs/>
                <w:i/>
                <w:lang w:eastAsia="ko-KR"/>
              </w:rPr>
              <w:t xml:space="preserve"> </w:t>
            </w:r>
            <w:r w:rsidR="00C5072C" w:rsidRPr="004A2A66">
              <w:rPr>
                <w:bCs/>
                <w:i/>
                <w:lang w:eastAsia="ko-KR"/>
              </w:rPr>
              <w:t>в о</w:t>
            </w:r>
            <w:r w:rsidR="001F360D">
              <w:rPr>
                <w:bCs/>
                <w:i/>
                <w:lang w:eastAsia="ko-KR"/>
              </w:rPr>
              <w:t xml:space="preserve">бласти гражданских, финансовых и налоговых </w:t>
            </w:r>
            <w:r w:rsidR="00C5072C" w:rsidRPr="004A2A66">
              <w:rPr>
                <w:bCs/>
                <w:i/>
                <w:lang w:eastAsia="ko-KR"/>
              </w:rPr>
              <w:t>правоотношений</w:t>
            </w:r>
          </w:p>
          <w:p w14:paraId="386B2536" w14:textId="0CAE18BC" w:rsidR="006001D6" w:rsidRDefault="00C5072C" w:rsidP="00C5072C">
            <w:pPr>
              <w:autoSpaceDE w:val="0"/>
              <w:autoSpaceDN w:val="0"/>
              <w:adjustRightInd w:val="0"/>
              <w:jc w:val="both"/>
              <w:rPr>
                <w:bCs/>
                <w:i/>
                <w:lang w:eastAsia="ko-KR"/>
              </w:rPr>
            </w:pPr>
            <w:r w:rsidRPr="004A2A66">
              <w:rPr>
                <w:bCs/>
                <w:i/>
                <w:lang w:eastAsia="ko-KR"/>
              </w:rPr>
              <w:t xml:space="preserve"> </w:t>
            </w:r>
            <w:r>
              <w:rPr>
                <w:bCs/>
                <w:i/>
                <w:lang w:eastAsia="ko-KR"/>
              </w:rPr>
              <w:t>-у</w:t>
            </w:r>
            <w:r w:rsidRPr="004A2A66">
              <w:rPr>
                <w:bCs/>
                <w:i/>
                <w:lang w:eastAsia="ko-KR"/>
              </w:rPr>
              <w:t>меет обосновывать целесообразность внесения и</w:t>
            </w:r>
            <w:r>
              <w:rPr>
                <w:bCs/>
                <w:i/>
                <w:lang w:eastAsia="ko-KR"/>
              </w:rPr>
              <w:t>зменений в источники финансового</w:t>
            </w:r>
            <w:r w:rsidR="001F360D">
              <w:rPr>
                <w:bCs/>
                <w:i/>
                <w:lang w:eastAsia="ko-KR"/>
              </w:rPr>
              <w:t>, налогового</w:t>
            </w:r>
            <w:r>
              <w:rPr>
                <w:bCs/>
                <w:i/>
                <w:lang w:eastAsia="ko-KR"/>
              </w:rPr>
              <w:t xml:space="preserve"> и иного российского </w:t>
            </w:r>
            <w:r w:rsidR="001F360D">
              <w:rPr>
                <w:bCs/>
                <w:i/>
                <w:lang w:eastAsia="ko-KR"/>
              </w:rPr>
              <w:t>законодательства.</w:t>
            </w:r>
          </w:p>
          <w:p w14:paraId="3C9A1DC2" w14:textId="73A8E3DF" w:rsidR="0045700D" w:rsidRDefault="0045700D" w:rsidP="00C5072C">
            <w:pPr>
              <w:autoSpaceDE w:val="0"/>
              <w:autoSpaceDN w:val="0"/>
              <w:adjustRightInd w:val="0"/>
              <w:jc w:val="both"/>
              <w:rPr>
                <w:bCs/>
                <w:i/>
                <w:lang w:eastAsia="ko-KR"/>
              </w:rPr>
            </w:pPr>
            <w:r>
              <w:rPr>
                <w:bCs/>
                <w:i/>
                <w:lang w:eastAsia="ko-KR"/>
              </w:rPr>
              <w:t>- дает оценку решений по поставленным задачам в области финансовых правоотношений;</w:t>
            </w:r>
          </w:p>
          <w:p w14:paraId="76BAA6CA" w14:textId="313ADCBF" w:rsidR="0045700D" w:rsidRDefault="0045700D" w:rsidP="00C5072C">
            <w:pPr>
              <w:autoSpaceDE w:val="0"/>
              <w:autoSpaceDN w:val="0"/>
              <w:adjustRightInd w:val="0"/>
              <w:jc w:val="both"/>
              <w:rPr>
                <w:bCs/>
                <w:i/>
                <w:lang w:eastAsia="ko-KR"/>
              </w:rPr>
            </w:pPr>
            <w:r>
              <w:rPr>
                <w:bCs/>
                <w:i/>
                <w:lang w:eastAsia="ko-KR"/>
              </w:rPr>
              <w:t>- планирует возможные варианты решения финансовых и налоговых споров, в строгом соответствии с действующим законодательством;</w:t>
            </w:r>
          </w:p>
          <w:p w14:paraId="7C2339CE" w14:textId="4F7A607D" w:rsidR="00C5072C" w:rsidRPr="0045700D" w:rsidRDefault="0045700D" w:rsidP="0045700D">
            <w:pPr>
              <w:autoSpaceDE w:val="0"/>
              <w:autoSpaceDN w:val="0"/>
              <w:adjustRightInd w:val="0"/>
              <w:jc w:val="both"/>
              <w:rPr>
                <w:bCs/>
                <w:i/>
                <w:lang w:eastAsia="ko-KR"/>
              </w:rPr>
            </w:pPr>
            <w:r>
              <w:rPr>
                <w:bCs/>
                <w:i/>
                <w:lang w:eastAsia="ko-KR"/>
              </w:rPr>
              <w:t xml:space="preserve">- вносит предложения по совершенствованию </w:t>
            </w:r>
            <w:r>
              <w:rPr>
                <w:bCs/>
                <w:i/>
                <w:lang w:eastAsia="ko-KR"/>
              </w:rPr>
              <w:lastRenderedPageBreak/>
              <w:t>финансового законодательства</w:t>
            </w:r>
          </w:p>
        </w:tc>
        <w:tc>
          <w:tcPr>
            <w:tcW w:w="3219" w:type="dxa"/>
          </w:tcPr>
          <w:p w14:paraId="2BDBD844" w14:textId="5E850589" w:rsidR="00C5072C" w:rsidRPr="00C5072C" w:rsidRDefault="00C5072C" w:rsidP="00C5072C">
            <w:pPr>
              <w:tabs>
                <w:tab w:val="left" w:pos="176"/>
                <w:tab w:val="left" w:pos="276"/>
              </w:tabs>
              <w:contextualSpacing/>
              <w:rPr>
                <w:bCs/>
                <w:i/>
                <w:lang w:eastAsia="ko-KR"/>
              </w:rPr>
            </w:pPr>
            <w:r>
              <w:rPr>
                <w:bCs/>
                <w:lang w:eastAsia="ko-KR"/>
              </w:rPr>
              <w:lastRenderedPageBreak/>
              <w:t xml:space="preserve">- </w:t>
            </w:r>
            <w:r w:rsidR="006001D6">
              <w:rPr>
                <w:bCs/>
                <w:lang w:eastAsia="ko-KR"/>
              </w:rPr>
              <w:t xml:space="preserve"> </w:t>
            </w:r>
            <w:r w:rsidR="006001D6">
              <w:rPr>
                <w:bCs/>
                <w:i/>
                <w:lang w:eastAsia="ko-KR"/>
              </w:rPr>
              <w:t>собирает и использует в системной связи, пол</w:t>
            </w:r>
            <w:r w:rsidR="0045700D">
              <w:rPr>
                <w:bCs/>
                <w:i/>
                <w:lang w:eastAsia="ko-KR"/>
              </w:rPr>
              <w:t xml:space="preserve">ученную информацию в финансово-бюджетной </w:t>
            </w:r>
            <w:r w:rsidR="00A16B14">
              <w:rPr>
                <w:bCs/>
                <w:i/>
                <w:lang w:eastAsia="ko-KR"/>
              </w:rPr>
              <w:t xml:space="preserve">сфере, а также </w:t>
            </w:r>
            <w:r w:rsidRPr="00C5072C">
              <w:rPr>
                <w:bCs/>
                <w:i/>
                <w:lang w:eastAsia="ko-KR"/>
              </w:rPr>
              <w:t xml:space="preserve">принимает решения и совершает юридические действия в точном соответствии с законом, </w:t>
            </w:r>
          </w:p>
          <w:p w14:paraId="1081F91D" w14:textId="5CE9837E" w:rsidR="00C5072C" w:rsidRPr="00C5072C" w:rsidRDefault="001F360D" w:rsidP="00C5072C">
            <w:pPr>
              <w:tabs>
                <w:tab w:val="left" w:pos="176"/>
                <w:tab w:val="left" w:pos="276"/>
              </w:tabs>
              <w:contextualSpacing/>
              <w:rPr>
                <w:bCs/>
                <w:i/>
                <w:lang w:eastAsia="ko-KR"/>
              </w:rPr>
            </w:pPr>
            <w:r>
              <w:rPr>
                <w:bCs/>
                <w:i/>
                <w:lang w:eastAsia="ko-KR"/>
              </w:rPr>
              <w:t>-</w:t>
            </w:r>
            <w:r w:rsidR="006001D6">
              <w:rPr>
                <w:bCs/>
                <w:i/>
                <w:lang w:eastAsia="ko-KR"/>
              </w:rPr>
              <w:t>анализирует</w:t>
            </w:r>
            <w:r>
              <w:rPr>
                <w:bCs/>
                <w:i/>
                <w:lang w:eastAsia="ko-KR"/>
              </w:rPr>
              <w:t xml:space="preserve"> </w:t>
            </w:r>
            <w:r w:rsidR="00C5072C" w:rsidRPr="00C5072C">
              <w:rPr>
                <w:bCs/>
                <w:i/>
                <w:lang w:eastAsia="ko-KR"/>
              </w:rPr>
              <w:t>квалифицированные юридические заключения и консультации;</w:t>
            </w:r>
          </w:p>
          <w:p w14:paraId="37BB3621" w14:textId="3F2131EF" w:rsidR="00C5072C" w:rsidRDefault="001F360D" w:rsidP="00C5072C">
            <w:pPr>
              <w:tabs>
                <w:tab w:val="left" w:pos="176"/>
                <w:tab w:val="left" w:pos="276"/>
              </w:tabs>
              <w:contextualSpacing/>
              <w:rPr>
                <w:color w:val="000000"/>
              </w:rPr>
            </w:pPr>
            <w:r>
              <w:rPr>
                <w:bCs/>
                <w:i/>
                <w:lang w:eastAsia="ko-KR"/>
              </w:rPr>
              <w:t xml:space="preserve">-  анализирует свою позицию </w:t>
            </w:r>
            <w:r w:rsidR="00C5072C" w:rsidRPr="00C5072C">
              <w:rPr>
                <w:i/>
                <w:color w:val="000000"/>
              </w:rPr>
              <w:t>по применению норм финансового и бюджетного законодательства</w:t>
            </w:r>
            <w:r w:rsidR="00C5072C">
              <w:rPr>
                <w:color w:val="000000"/>
              </w:rPr>
              <w:t>;</w:t>
            </w:r>
          </w:p>
          <w:p w14:paraId="284F8CD8" w14:textId="77777777" w:rsidR="00282262" w:rsidRDefault="00282262" w:rsidP="00C5072C">
            <w:pPr>
              <w:tabs>
                <w:tab w:val="left" w:pos="176"/>
                <w:tab w:val="left" w:pos="276"/>
              </w:tabs>
              <w:contextualSpacing/>
              <w:rPr>
                <w:bCs/>
                <w:i/>
                <w:lang w:eastAsia="ko-KR"/>
              </w:rPr>
            </w:pPr>
            <w:r>
              <w:rPr>
                <w:color w:val="000000"/>
              </w:rPr>
              <w:t xml:space="preserve">- </w:t>
            </w:r>
            <w:r w:rsidR="001F360D">
              <w:rPr>
                <w:bCs/>
                <w:i/>
                <w:lang w:eastAsia="ko-KR"/>
              </w:rPr>
              <w:t>планирует использовать свои результаты</w:t>
            </w:r>
            <w:r>
              <w:rPr>
                <w:bCs/>
                <w:i/>
                <w:lang w:eastAsia="ko-KR"/>
              </w:rPr>
              <w:t xml:space="preserve"> </w:t>
            </w:r>
            <w:r w:rsidRPr="00282262">
              <w:rPr>
                <w:bCs/>
                <w:i/>
                <w:lang w:eastAsia="ko-KR"/>
              </w:rPr>
              <w:t>правоприменения.в финансовой сфере государства и муниципальных образований</w:t>
            </w:r>
            <w:r w:rsidR="00A16B14">
              <w:rPr>
                <w:bCs/>
                <w:i/>
                <w:lang w:eastAsia="ko-KR"/>
              </w:rPr>
              <w:t>;</w:t>
            </w:r>
          </w:p>
          <w:p w14:paraId="09BD2B5D" w14:textId="00F8424E" w:rsidR="00A16B14" w:rsidRPr="00590FE2" w:rsidRDefault="00A16B14" w:rsidP="00C5072C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bCs/>
                <w:i/>
                <w:lang w:eastAsia="ko-KR"/>
              </w:rPr>
              <w:t xml:space="preserve">- представляет устно и </w:t>
            </w:r>
            <w:r>
              <w:rPr>
                <w:bCs/>
                <w:i/>
                <w:lang w:eastAsia="ko-KR"/>
              </w:rPr>
              <w:lastRenderedPageBreak/>
              <w:t>письменно результаты правоприменения</w:t>
            </w:r>
          </w:p>
        </w:tc>
        <w:tc>
          <w:tcPr>
            <w:tcW w:w="3220" w:type="dxa"/>
          </w:tcPr>
          <w:p w14:paraId="39353BD1" w14:textId="77777777" w:rsidR="00C5072C" w:rsidRPr="00590FE2" w:rsidRDefault="00C5072C" w:rsidP="00C5072C">
            <w:pPr>
              <w:rPr>
                <w:sz w:val="21"/>
                <w:szCs w:val="21"/>
              </w:rPr>
            </w:pPr>
          </w:p>
        </w:tc>
      </w:tr>
      <w:tr w:rsidR="001F360D" w:rsidRPr="0004716C" w14:paraId="4EA520C7" w14:textId="77777777" w:rsidTr="001F360D">
        <w:trPr>
          <w:trHeight w:val="3592"/>
        </w:trPr>
        <w:tc>
          <w:tcPr>
            <w:tcW w:w="2045" w:type="dxa"/>
          </w:tcPr>
          <w:p w14:paraId="45E677E2" w14:textId="076A08C3" w:rsidR="00C5072C" w:rsidRPr="00282262" w:rsidRDefault="00C5072C" w:rsidP="00C5072C">
            <w:pPr>
              <w:rPr>
                <w:i/>
              </w:rPr>
            </w:pPr>
            <w:r w:rsidRPr="00282262">
              <w:rPr>
                <w:i/>
              </w:rPr>
              <w:t>повышенный</w:t>
            </w:r>
          </w:p>
        </w:tc>
        <w:tc>
          <w:tcPr>
            <w:tcW w:w="1726" w:type="dxa"/>
          </w:tcPr>
          <w:p w14:paraId="3591ED79" w14:textId="77777777" w:rsidR="00C5072C" w:rsidRPr="00282262" w:rsidRDefault="00C5072C" w:rsidP="00C5072C">
            <w:pPr>
              <w:jc w:val="center"/>
              <w:rPr>
                <w:i/>
                <w:iCs/>
              </w:rPr>
            </w:pPr>
            <w:r w:rsidRPr="00282262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53836D1A" w:rsidR="00C5072C" w:rsidRPr="00282262" w:rsidRDefault="00C5072C" w:rsidP="00C5072C">
            <w:pPr>
              <w:rPr>
                <w:i/>
                <w:iCs/>
              </w:rPr>
            </w:pPr>
            <w:r w:rsidRPr="00282262">
              <w:rPr>
                <w:i/>
                <w:iCs/>
              </w:rPr>
              <w:t>хорошо</w:t>
            </w:r>
          </w:p>
          <w:p w14:paraId="7FB36380" w14:textId="63B28BA4" w:rsidR="00C5072C" w:rsidRPr="00282262" w:rsidRDefault="00C5072C" w:rsidP="00C5072C">
            <w:pPr>
              <w:rPr>
                <w:i/>
                <w:iCs/>
              </w:rPr>
            </w:pPr>
          </w:p>
        </w:tc>
        <w:tc>
          <w:tcPr>
            <w:tcW w:w="3219" w:type="dxa"/>
          </w:tcPr>
          <w:p w14:paraId="164BCB42" w14:textId="4B4F82C5" w:rsidR="00C5072C" w:rsidRDefault="00C5072C" w:rsidP="00C5072C">
            <w:pPr>
              <w:tabs>
                <w:tab w:val="left" w:pos="3600"/>
              </w:tabs>
              <w:suppressAutoHyphens/>
              <w:jc w:val="both"/>
              <w:rPr>
                <w:rFonts w:eastAsia="Arial"/>
                <w:i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-</w:t>
            </w:r>
            <w:r w:rsidR="001F360D">
              <w:rPr>
                <w:rFonts w:eastAsia="Arial"/>
                <w:color w:val="000000"/>
                <w:lang w:eastAsia="ar-SA"/>
              </w:rPr>
              <w:t xml:space="preserve"> </w:t>
            </w:r>
            <w:r w:rsidR="001F360D" w:rsidRPr="001F360D">
              <w:rPr>
                <w:rFonts w:eastAsia="Arial"/>
                <w:i/>
                <w:color w:val="000000"/>
                <w:lang w:eastAsia="ar-SA"/>
              </w:rPr>
              <w:t>способен</w:t>
            </w:r>
            <w:r w:rsidR="003348E8" w:rsidRPr="001F360D">
              <w:rPr>
                <w:bCs/>
                <w:i/>
                <w:lang w:eastAsia="ko-KR"/>
              </w:rPr>
              <w:t xml:space="preserve"> </w:t>
            </w:r>
            <w:r w:rsidR="001F360D">
              <w:rPr>
                <w:bCs/>
                <w:i/>
                <w:lang w:eastAsia="ko-KR"/>
              </w:rPr>
              <w:t>анализировать</w:t>
            </w:r>
            <w:r w:rsidRPr="00282262">
              <w:rPr>
                <w:rFonts w:eastAsia="Arial"/>
                <w:i/>
                <w:color w:val="000000"/>
                <w:lang w:eastAsia="ar-SA"/>
              </w:rPr>
              <w:t xml:space="preserve"> </w:t>
            </w:r>
            <w:r w:rsidR="001F360D">
              <w:rPr>
                <w:rFonts w:eastAsia="Arial"/>
                <w:i/>
                <w:color w:val="000000"/>
                <w:lang w:eastAsia="ar-SA"/>
              </w:rPr>
              <w:t xml:space="preserve">и аргументировать </w:t>
            </w:r>
            <w:r w:rsidRPr="00282262">
              <w:rPr>
                <w:rFonts w:eastAsia="Arial"/>
                <w:i/>
                <w:color w:val="000000"/>
                <w:lang w:eastAsia="ar-SA"/>
              </w:rPr>
              <w:t xml:space="preserve">основные </w:t>
            </w:r>
            <w:r w:rsidR="001F360D">
              <w:rPr>
                <w:rFonts w:eastAsia="Arial"/>
                <w:i/>
                <w:color w:val="000000"/>
                <w:lang w:eastAsia="ar-SA"/>
              </w:rPr>
              <w:t xml:space="preserve">задачи </w:t>
            </w:r>
            <w:r w:rsidRPr="00282262">
              <w:rPr>
                <w:rFonts w:eastAsia="Arial"/>
                <w:i/>
                <w:color w:val="000000"/>
                <w:lang w:eastAsia="ar-SA"/>
              </w:rPr>
              <w:t>на проблему определения места финансового права в системе российского права; основные категории финансового права; определение предмета, метода и принципов финансового права; легальное определение финансовой системы РФ; споры, существующие в доктрине, относительно оптимального ус</w:t>
            </w:r>
            <w:r w:rsidR="003348E8">
              <w:rPr>
                <w:rFonts w:eastAsia="Arial"/>
                <w:i/>
                <w:color w:val="000000"/>
                <w:lang w:eastAsia="ar-SA"/>
              </w:rPr>
              <w:t xml:space="preserve">тройства финансовой системы </w:t>
            </w:r>
            <w:r w:rsidR="006001D6">
              <w:rPr>
                <w:rFonts w:eastAsia="Arial"/>
                <w:i/>
                <w:color w:val="000000"/>
                <w:lang w:eastAsia="ar-SA"/>
              </w:rPr>
              <w:t>РФ.</w:t>
            </w:r>
          </w:p>
          <w:p w14:paraId="20506C63" w14:textId="7758EB84" w:rsidR="00C5072C" w:rsidRPr="00590FE2" w:rsidRDefault="00C5072C" w:rsidP="006001D6">
            <w:pPr>
              <w:tabs>
                <w:tab w:val="left" w:pos="3600"/>
              </w:tabs>
              <w:suppressAutoHyphens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33BCE6CA" w14:textId="04A91110" w:rsidR="00C5072C" w:rsidRDefault="00282262" w:rsidP="00C5072C">
            <w:pPr>
              <w:tabs>
                <w:tab w:val="left" w:pos="276"/>
              </w:tabs>
              <w:contextualSpacing/>
              <w:rPr>
                <w:i/>
              </w:rPr>
            </w:pPr>
            <w:r>
              <w:t xml:space="preserve">- </w:t>
            </w:r>
            <w:r w:rsidR="00A16B14" w:rsidRPr="00A16B14">
              <w:rPr>
                <w:i/>
              </w:rPr>
              <w:t xml:space="preserve"> </w:t>
            </w:r>
            <w:r w:rsidR="00A16B14">
              <w:rPr>
                <w:i/>
              </w:rPr>
              <w:t>применяет</w:t>
            </w:r>
            <w:r w:rsidR="00A16B14" w:rsidRPr="00A16B14">
              <w:rPr>
                <w:i/>
              </w:rPr>
              <w:t xml:space="preserve"> и</w:t>
            </w:r>
            <w:r w:rsidR="00A16B14">
              <w:rPr>
                <w:i/>
              </w:rPr>
              <w:t xml:space="preserve"> анализирует </w:t>
            </w:r>
            <w:r w:rsidR="00C5072C" w:rsidRPr="00A16B14">
              <w:rPr>
                <w:i/>
              </w:rPr>
              <w:t>нормы права по правильному их толкованию правопримените</w:t>
            </w:r>
            <w:r w:rsidRPr="00A16B14">
              <w:rPr>
                <w:i/>
              </w:rPr>
              <w:t>лем в финансовой сфере</w:t>
            </w:r>
            <w:r>
              <w:rPr>
                <w:i/>
              </w:rPr>
              <w:t xml:space="preserve"> и владеет</w:t>
            </w:r>
            <w:r w:rsidR="00C5072C" w:rsidRPr="00282262">
              <w:rPr>
                <w:i/>
              </w:rPr>
              <w:t xml:space="preserve"> навыками составления документов, используемых в финансовой деятельности государства и органах местного самоуправления, а также в процессе проведения соответствующих видов финансового контроля в целях предупреждения коррупционных схем, включая нецелевое использование бюджетных средств</w:t>
            </w:r>
            <w:r w:rsidR="00A16B14">
              <w:rPr>
                <w:i/>
              </w:rPr>
              <w:t>;</w:t>
            </w:r>
          </w:p>
          <w:p w14:paraId="13F244BC" w14:textId="70EE965E" w:rsidR="00A16B14" w:rsidRPr="00590FE2" w:rsidRDefault="00A16B14" w:rsidP="00C5072C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bCs/>
                <w:i/>
                <w:lang w:eastAsia="ko-KR"/>
              </w:rPr>
              <w:t>- представляет устно и письменно результаты правоприменения</w:t>
            </w:r>
          </w:p>
        </w:tc>
        <w:tc>
          <w:tcPr>
            <w:tcW w:w="3220" w:type="dxa"/>
          </w:tcPr>
          <w:p w14:paraId="5043A887" w14:textId="77777777" w:rsidR="00C5072C" w:rsidRPr="00590FE2" w:rsidRDefault="00C5072C" w:rsidP="00C5072C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1F360D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C5072C" w:rsidRPr="00282262" w:rsidRDefault="00C5072C" w:rsidP="00C5072C">
            <w:pPr>
              <w:rPr>
                <w:i/>
              </w:rPr>
            </w:pPr>
            <w:r w:rsidRPr="00282262">
              <w:rPr>
                <w:i/>
              </w:rPr>
              <w:t>базовый</w:t>
            </w:r>
          </w:p>
        </w:tc>
        <w:tc>
          <w:tcPr>
            <w:tcW w:w="1726" w:type="dxa"/>
          </w:tcPr>
          <w:p w14:paraId="58B696A2" w14:textId="77777777" w:rsidR="00C5072C" w:rsidRPr="00282262" w:rsidRDefault="00C5072C" w:rsidP="00C5072C">
            <w:pPr>
              <w:jc w:val="center"/>
              <w:rPr>
                <w:i/>
                <w:iCs/>
              </w:rPr>
            </w:pPr>
            <w:r w:rsidRPr="00282262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496D452F" w:rsidR="00C5072C" w:rsidRPr="00282262" w:rsidRDefault="00C5072C" w:rsidP="00C5072C">
            <w:pPr>
              <w:rPr>
                <w:i/>
                <w:iCs/>
              </w:rPr>
            </w:pPr>
            <w:r w:rsidRPr="00282262">
              <w:rPr>
                <w:i/>
                <w:iCs/>
              </w:rPr>
              <w:t>удовлетворительно</w:t>
            </w:r>
          </w:p>
          <w:p w14:paraId="25CF4171" w14:textId="459DB3C0" w:rsidR="00C5072C" w:rsidRPr="00282262" w:rsidRDefault="00C5072C" w:rsidP="00C5072C">
            <w:pPr>
              <w:rPr>
                <w:i/>
                <w:iCs/>
              </w:rPr>
            </w:pPr>
          </w:p>
        </w:tc>
        <w:tc>
          <w:tcPr>
            <w:tcW w:w="3219" w:type="dxa"/>
          </w:tcPr>
          <w:p w14:paraId="64DEC031" w14:textId="15E0059A" w:rsidR="00C5072C" w:rsidRPr="00282262" w:rsidRDefault="00A16B14" w:rsidP="00C5072C">
            <w:pPr>
              <w:jc w:val="both"/>
              <w:rPr>
                <w:bCs/>
                <w:i/>
                <w:lang w:eastAsia="ko-KR"/>
              </w:rPr>
            </w:pPr>
            <w:r>
              <w:rPr>
                <w:bCs/>
                <w:i/>
                <w:lang w:eastAsia="ko-KR"/>
              </w:rPr>
              <w:t xml:space="preserve">-способен решать, используя </w:t>
            </w:r>
            <w:r w:rsidRPr="00282262">
              <w:rPr>
                <w:bCs/>
                <w:i/>
                <w:lang w:eastAsia="ko-KR"/>
              </w:rPr>
              <w:t>основные</w:t>
            </w:r>
            <w:r w:rsidR="00C5072C" w:rsidRPr="00282262">
              <w:rPr>
                <w:bCs/>
                <w:i/>
                <w:lang w:eastAsia="ko-KR"/>
              </w:rPr>
              <w:t xml:space="preserve"> элементы экономических знаний в области финансового права</w:t>
            </w:r>
            <w:r>
              <w:rPr>
                <w:bCs/>
                <w:i/>
                <w:lang w:eastAsia="ko-KR"/>
              </w:rPr>
              <w:t>, основные задачи</w:t>
            </w:r>
          </w:p>
          <w:p w14:paraId="50800CEA" w14:textId="27271722" w:rsidR="00C5072C" w:rsidRPr="00282262" w:rsidRDefault="00A16B14" w:rsidP="00C5072C">
            <w:pPr>
              <w:autoSpaceDE w:val="0"/>
              <w:autoSpaceDN w:val="0"/>
              <w:adjustRightInd w:val="0"/>
              <w:jc w:val="both"/>
              <w:rPr>
                <w:bCs/>
                <w:i/>
                <w:lang w:eastAsia="ko-KR"/>
              </w:rPr>
            </w:pPr>
            <w:r>
              <w:rPr>
                <w:bCs/>
                <w:i/>
                <w:lang w:eastAsia="ko-KR"/>
              </w:rPr>
              <w:t>способен</w:t>
            </w:r>
            <w:r w:rsidR="00C5072C" w:rsidRPr="00282262">
              <w:rPr>
                <w:bCs/>
                <w:i/>
                <w:lang w:eastAsia="ko-KR"/>
              </w:rPr>
              <w:t xml:space="preserve"> составлять структурные элементы нормативного правового акта с использованием экономических знаний.</w:t>
            </w:r>
          </w:p>
          <w:p w14:paraId="45E8EAAB" w14:textId="5F6AAB2C" w:rsidR="00C5072C" w:rsidRPr="00282262" w:rsidRDefault="00C5072C" w:rsidP="00C5072C">
            <w:pPr>
              <w:rPr>
                <w:bCs/>
                <w:i/>
                <w:lang w:eastAsia="ko-KR"/>
              </w:rPr>
            </w:pPr>
            <w:r w:rsidRPr="00282262">
              <w:rPr>
                <w:bCs/>
                <w:i/>
                <w:lang w:eastAsia="ko-KR"/>
              </w:rPr>
              <w:t>-</w:t>
            </w:r>
            <w:r w:rsidR="00A16B14">
              <w:rPr>
                <w:bCs/>
                <w:i/>
                <w:lang w:eastAsia="ko-KR"/>
              </w:rPr>
              <w:t xml:space="preserve"> способен владеть</w:t>
            </w:r>
            <w:r w:rsidRPr="00282262">
              <w:rPr>
                <w:bCs/>
                <w:i/>
                <w:lang w:eastAsia="ko-KR"/>
              </w:rPr>
              <w:t xml:space="preserve"> навыками оформления структурных элементов нормативного </w:t>
            </w:r>
            <w:r w:rsidRPr="00282262">
              <w:rPr>
                <w:bCs/>
                <w:i/>
                <w:lang w:eastAsia="ko-KR"/>
              </w:rPr>
              <w:lastRenderedPageBreak/>
              <w:t>правового акта, допуская при этом неточности с использованием экономических терминов</w:t>
            </w:r>
          </w:p>
        </w:tc>
        <w:tc>
          <w:tcPr>
            <w:tcW w:w="3219" w:type="dxa"/>
          </w:tcPr>
          <w:p w14:paraId="6C1DA544" w14:textId="77777777" w:rsidR="00C5072C" w:rsidRDefault="00282262" w:rsidP="00C5072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28226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lastRenderedPageBreak/>
              <w:t>- использует нормы финансового права для составления юридически значимых документов</w:t>
            </w:r>
            <w:r w:rsidR="00A16B14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>;</w:t>
            </w:r>
          </w:p>
          <w:p w14:paraId="7DE348A0" w14:textId="485A092E" w:rsidR="00A16B14" w:rsidRPr="00282262" w:rsidRDefault="00A16B14" w:rsidP="00C5072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i/>
                <w:lang w:eastAsia="ko-KR"/>
              </w:rPr>
              <w:t>- представляет устно и письменно результаты правоприменения</w:t>
            </w:r>
          </w:p>
        </w:tc>
        <w:tc>
          <w:tcPr>
            <w:tcW w:w="3220" w:type="dxa"/>
          </w:tcPr>
          <w:p w14:paraId="13661CA3" w14:textId="77777777" w:rsidR="00C5072C" w:rsidRPr="00282262" w:rsidRDefault="00C5072C" w:rsidP="00C5072C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C5072C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C5072C" w:rsidRPr="00282262" w:rsidRDefault="00C5072C" w:rsidP="00C5072C">
            <w:pPr>
              <w:rPr>
                <w:i/>
              </w:rPr>
            </w:pPr>
            <w:r w:rsidRPr="00282262">
              <w:rPr>
                <w:i/>
              </w:rPr>
              <w:t>низкий</w:t>
            </w:r>
          </w:p>
        </w:tc>
        <w:tc>
          <w:tcPr>
            <w:tcW w:w="1726" w:type="dxa"/>
          </w:tcPr>
          <w:p w14:paraId="30D821B9" w14:textId="77777777" w:rsidR="00C5072C" w:rsidRPr="00282262" w:rsidRDefault="00C5072C" w:rsidP="00C5072C">
            <w:pPr>
              <w:jc w:val="center"/>
              <w:rPr>
                <w:i/>
                <w:iCs/>
              </w:rPr>
            </w:pPr>
            <w:r w:rsidRPr="00282262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C5072C" w:rsidRPr="00282262" w:rsidRDefault="00C5072C" w:rsidP="00C5072C">
            <w:pPr>
              <w:rPr>
                <w:i/>
                <w:iCs/>
              </w:rPr>
            </w:pPr>
            <w:r w:rsidRPr="00282262">
              <w:rPr>
                <w:i/>
                <w:iCs/>
              </w:rPr>
              <w:t>неудовлетворительно/</w:t>
            </w:r>
          </w:p>
          <w:p w14:paraId="057F4720" w14:textId="1FBECB2C" w:rsidR="00C5072C" w:rsidRPr="00282262" w:rsidRDefault="00C5072C" w:rsidP="00C5072C">
            <w:pPr>
              <w:rPr>
                <w:i/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C5072C" w:rsidRPr="00282262" w:rsidRDefault="00C5072C" w:rsidP="00C5072C">
            <w:pPr>
              <w:rPr>
                <w:i/>
                <w:iCs/>
                <w:sz w:val="21"/>
                <w:szCs w:val="21"/>
              </w:rPr>
            </w:pPr>
            <w:r w:rsidRPr="0028226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C5072C" w:rsidRPr="00282262" w:rsidRDefault="00C5072C" w:rsidP="00C5072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28226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C5072C" w:rsidRPr="00282262" w:rsidRDefault="00C5072C" w:rsidP="00C5072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28226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1359DCAE" w:rsidR="00C5072C" w:rsidRPr="00282262" w:rsidRDefault="00C5072C" w:rsidP="00C5072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282262">
              <w:rPr>
                <w:i/>
                <w:iCs/>
                <w:sz w:val="21"/>
                <w:szCs w:val="21"/>
              </w:rPr>
              <w:t>не способен проанализировать нормативный правовой акт, путается в судебной практике;</w:t>
            </w:r>
          </w:p>
          <w:p w14:paraId="1D58B996" w14:textId="77777777" w:rsidR="00C5072C" w:rsidRPr="00282262" w:rsidRDefault="00C5072C" w:rsidP="00C5072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28226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489AA980" w:rsidR="00C5072C" w:rsidRPr="00282262" w:rsidRDefault="00C5072C" w:rsidP="00C5072C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i/>
                <w:sz w:val="21"/>
                <w:szCs w:val="21"/>
              </w:rPr>
            </w:pPr>
            <w:r w:rsidRPr="0028226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в области банковской деятельности, теоретического и практического материала в объеме, </w:t>
            </w:r>
            <w:r w:rsidRPr="0028226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A72EC07" w:rsidR="001F5596" w:rsidRPr="0021441B" w:rsidRDefault="001F5596" w:rsidP="00005E87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654317">
        <w:rPr>
          <w:rFonts w:eastAsia="Times New Roman"/>
          <w:bCs/>
          <w:i/>
          <w:sz w:val="24"/>
          <w:szCs w:val="24"/>
        </w:rPr>
        <w:t xml:space="preserve"> «Финансовое</w:t>
      </w:r>
      <w:r w:rsidR="00DE6AB0">
        <w:rPr>
          <w:rFonts w:eastAsia="Times New Roman"/>
          <w:bCs/>
          <w:i/>
          <w:sz w:val="24"/>
          <w:szCs w:val="24"/>
        </w:rPr>
        <w:t xml:space="preserve"> право»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54317">
        <w:rPr>
          <w:rFonts w:eastAsia="Times New Roman"/>
          <w:bCs/>
          <w:sz w:val="24"/>
          <w:szCs w:val="24"/>
        </w:rPr>
        <w:t>по дисциплине «Финансовое</w:t>
      </w:r>
      <w:r w:rsidR="00DE6AB0">
        <w:rPr>
          <w:rFonts w:eastAsia="Times New Roman"/>
          <w:bCs/>
          <w:sz w:val="24"/>
          <w:szCs w:val="24"/>
        </w:rPr>
        <w:t xml:space="preserve"> право»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9712B8E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9A6B913" w:rsidR="003F468B" w:rsidRPr="00D23F40" w:rsidRDefault="003F468B" w:rsidP="0008347B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05E87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9D934BF" w14:textId="77777777" w:rsidR="00DC1095" w:rsidRDefault="003F0EFB" w:rsidP="00DC109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 w:rsidR="00DC1095">
              <w:rPr>
                <w:i/>
              </w:rPr>
              <w:t xml:space="preserve"> </w:t>
            </w:r>
          </w:p>
          <w:p w14:paraId="035D182D" w14:textId="534EA124" w:rsidR="00F75D1E" w:rsidRPr="00D23F40" w:rsidRDefault="00F75D1E" w:rsidP="00282262">
            <w:pPr>
              <w:rPr>
                <w:i/>
              </w:rPr>
            </w:pPr>
          </w:p>
        </w:tc>
        <w:tc>
          <w:tcPr>
            <w:tcW w:w="9723" w:type="dxa"/>
          </w:tcPr>
          <w:p w14:paraId="255A9B22" w14:textId="4F62C299" w:rsidR="00DE6AB0" w:rsidRDefault="003F0EFB" w:rsidP="00DE6AB0">
            <w:pPr>
              <w:jc w:val="both"/>
              <w:rPr>
                <w:i/>
              </w:rPr>
            </w:pPr>
            <w:r w:rsidRPr="00D23F40">
              <w:rPr>
                <w:i/>
              </w:rPr>
              <w:t>Вариант 1</w:t>
            </w:r>
            <w:r w:rsidR="00DE6AB0">
              <w:rPr>
                <w:i/>
              </w:rPr>
              <w:t xml:space="preserve"> </w:t>
            </w:r>
          </w:p>
          <w:p w14:paraId="45D584C9" w14:textId="3DF72286" w:rsidR="00654317" w:rsidRDefault="00654317" w:rsidP="00005E87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Назовите и подробно опишите институты финансовой системы государства</w:t>
            </w:r>
          </w:p>
          <w:p w14:paraId="57D098F7" w14:textId="1D8506CF" w:rsidR="003F0EFB" w:rsidRDefault="00654317" w:rsidP="00005E87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Назовите и подробно опишите методы финансового контроля</w:t>
            </w:r>
          </w:p>
          <w:p w14:paraId="75FE6E8F" w14:textId="20B7DFC8" w:rsidR="002A3196" w:rsidRPr="00D23F40" w:rsidRDefault="002A3196" w:rsidP="00005E87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Назовите принципы бюджетного устройства</w:t>
            </w:r>
          </w:p>
          <w:p w14:paraId="5B10ACE1" w14:textId="77777777" w:rsidR="0008347B" w:rsidRDefault="003F0EFB" w:rsidP="0008347B">
            <w:pPr>
              <w:jc w:val="both"/>
              <w:rPr>
                <w:i/>
              </w:rPr>
            </w:pPr>
            <w:r w:rsidRPr="00D23F40">
              <w:rPr>
                <w:i/>
              </w:rPr>
              <w:t xml:space="preserve">Вариант 2 </w:t>
            </w:r>
          </w:p>
          <w:p w14:paraId="0C610C36" w14:textId="158C3DBD" w:rsidR="003F0EFB" w:rsidRPr="0008347B" w:rsidRDefault="00DE6AB0" w:rsidP="00005E87">
            <w:pPr>
              <w:pStyle w:val="af0"/>
              <w:numPr>
                <w:ilvl w:val="0"/>
                <w:numId w:val="12"/>
              </w:numPr>
              <w:jc w:val="both"/>
              <w:rPr>
                <w:i/>
              </w:rPr>
            </w:pPr>
            <w:r w:rsidRPr="0008347B">
              <w:rPr>
                <w:i/>
              </w:rPr>
              <w:t xml:space="preserve">Назовите </w:t>
            </w:r>
            <w:r w:rsidR="002A3196">
              <w:rPr>
                <w:i/>
              </w:rPr>
              <w:t>методы финансовой деятельности государства</w:t>
            </w:r>
          </w:p>
          <w:p w14:paraId="021E1AA9" w14:textId="2D872CBE" w:rsidR="003F0EFB" w:rsidRPr="00D23F40" w:rsidRDefault="002A3196" w:rsidP="00005E87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Назовите субъектов финансового права</w:t>
            </w:r>
          </w:p>
          <w:p w14:paraId="25753357" w14:textId="777C22AA" w:rsidR="003F0EFB" w:rsidRPr="00D23F40" w:rsidRDefault="0008347B" w:rsidP="00005E87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 xml:space="preserve">Назовите </w:t>
            </w:r>
            <w:r w:rsidR="002A3196">
              <w:rPr>
                <w:i/>
              </w:rPr>
              <w:t>источники финансирования дефицита федерального бюджета</w:t>
            </w: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5FE31FE6" w14:textId="57C9353F" w:rsidR="00DC1095" w:rsidRDefault="00DF1426" w:rsidP="00DC1095">
            <w:pPr>
              <w:rPr>
                <w:i/>
              </w:rPr>
            </w:pPr>
            <w:r w:rsidRPr="00D23F40">
              <w:rPr>
                <w:i/>
              </w:rPr>
              <w:t>Тест</w:t>
            </w:r>
            <w:r w:rsidR="00B73243">
              <w:rPr>
                <w:i/>
              </w:rPr>
              <w:t xml:space="preserve"> </w:t>
            </w:r>
          </w:p>
          <w:p w14:paraId="19E8AE7A" w14:textId="21F65E8A" w:rsidR="003F468B" w:rsidRPr="0008347B" w:rsidRDefault="002A3196" w:rsidP="00DC1095">
            <w:pPr>
              <w:rPr>
                <w:i/>
              </w:rPr>
            </w:pPr>
            <w:r>
              <w:rPr>
                <w:i/>
              </w:rPr>
              <w:t xml:space="preserve"> «Финансовое </w:t>
            </w:r>
            <w:r w:rsidR="0008347B">
              <w:rPr>
                <w:i/>
              </w:rPr>
              <w:t>право»</w:t>
            </w:r>
          </w:p>
        </w:tc>
        <w:tc>
          <w:tcPr>
            <w:tcW w:w="9723" w:type="dxa"/>
          </w:tcPr>
          <w:p w14:paraId="66EB5336" w14:textId="2C4E686D" w:rsidR="00DF1426" w:rsidRDefault="00795BA1" w:rsidP="00795BA1">
            <w:pPr>
              <w:jc w:val="both"/>
              <w:rPr>
                <w:i/>
              </w:rPr>
            </w:pPr>
            <w:r w:rsidRPr="00795BA1">
              <w:rPr>
                <w:b/>
                <w:i/>
              </w:rPr>
              <w:t xml:space="preserve">Вариант </w:t>
            </w:r>
            <w:r>
              <w:rPr>
                <w:i/>
              </w:rPr>
              <w:t xml:space="preserve">1 </w:t>
            </w:r>
          </w:p>
          <w:p w14:paraId="5F468336" w14:textId="04C50DC0" w:rsidR="002A3196" w:rsidRPr="00AB0159" w:rsidRDefault="002A3196" w:rsidP="00005E87">
            <w:pPr>
              <w:pStyle w:val="af0"/>
              <w:numPr>
                <w:ilvl w:val="4"/>
                <w:numId w:val="9"/>
              </w:numPr>
              <w:shd w:val="clear" w:color="auto" w:fill="FFFFFF"/>
              <w:tabs>
                <w:tab w:val="left" w:pos="142"/>
                <w:tab w:val="left" w:pos="826"/>
              </w:tabs>
              <w:spacing w:before="115"/>
              <w:ind w:firstLine="34"/>
              <w:jc w:val="both"/>
              <w:rPr>
                <w:i/>
              </w:rPr>
            </w:pPr>
            <w:r w:rsidRPr="00AB0159">
              <w:rPr>
                <w:b/>
                <w:i/>
              </w:rPr>
              <w:lastRenderedPageBreak/>
              <w:t>Предварительный финансовый контроль осуществляется</w:t>
            </w:r>
            <w:r w:rsidRPr="00AB0159">
              <w:rPr>
                <w:i/>
              </w:rPr>
              <w:t>:</w:t>
            </w:r>
          </w:p>
          <w:p w14:paraId="2F248982" w14:textId="77777777" w:rsidR="002A3196" w:rsidRPr="002A3196" w:rsidRDefault="002A3196" w:rsidP="00005E87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42"/>
                <w:tab w:val="left" w:pos="686"/>
              </w:tabs>
              <w:autoSpaceDE w:val="0"/>
              <w:autoSpaceDN w:val="0"/>
              <w:adjustRightInd w:val="0"/>
              <w:spacing w:before="29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после проведения финансовой операции;</w:t>
            </w:r>
          </w:p>
          <w:p w14:paraId="27BC005E" w14:textId="77777777" w:rsidR="002A3196" w:rsidRPr="002A3196" w:rsidRDefault="002A3196" w:rsidP="00005E87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42"/>
                <w:tab w:val="left" w:pos="686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во время проведения финансовой операции;</w:t>
            </w:r>
          </w:p>
          <w:p w14:paraId="7266DC34" w14:textId="77777777" w:rsidR="002A3196" w:rsidRPr="002A3196" w:rsidRDefault="002A3196" w:rsidP="00005E87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42"/>
                <w:tab w:val="left" w:pos="686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 xml:space="preserve">до совершения финансовой (хозяйственной) операции. </w:t>
            </w:r>
          </w:p>
          <w:p w14:paraId="6F1AB0B9" w14:textId="77777777" w:rsidR="002A3196" w:rsidRPr="00AB0159" w:rsidRDefault="002A3196" w:rsidP="00AB0159">
            <w:pPr>
              <w:shd w:val="clear" w:color="auto" w:fill="FFFFFF"/>
              <w:tabs>
                <w:tab w:val="left" w:pos="142"/>
                <w:tab w:val="left" w:pos="677"/>
              </w:tabs>
              <w:spacing w:before="67"/>
              <w:jc w:val="both"/>
              <w:rPr>
                <w:b/>
                <w:i/>
              </w:rPr>
            </w:pPr>
            <w:r w:rsidRPr="002A3196">
              <w:rPr>
                <w:i/>
              </w:rPr>
              <w:t>2.</w:t>
            </w:r>
            <w:r w:rsidRPr="002A3196">
              <w:rPr>
                <w:i/>
              </w:rPr>
              <w:tab/>
            </w:r>
            <w:r w:rsidRPr="00AB0159">
              <w:rPr>
                <w:b/>
                <w:i/>
              </w:rPr>
              <w:t>Аудиторский контроль:</w:t>
            </w:r>
          </w:p>
          <w:p w14:paraId="6DFA9088" w14:textId="77777777" w:rsidR="002A3196" w:rsidRPr="002A3196" w:rsidRDefault="002A3196" w:rsidP="00005E87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42"/>
                <w:tab w:val="left" w:pos="682"/>
              </w:tabs>
              <w:autoSpaceDE w:val="0"/>
              <w:autoSpaceDN w:val="0"/>
              <w:adjustRightInd w:val="0"/>
              <w:spacing w:before="24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осуществляется аудиторами Счетной палаты РФ;</w:t>
            </w:r>
          </w:p>
          <w:p w14:paraId="40879DD4" w14:textId="77777777" w:rsidR="002A3196" w:rsidRPr="002A3196" w:rsidRDefault="002A3196" w:rsidP="00005E87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42"/>
                <w:tab w:val="left" w:pos="682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осуществляется как независимый негосударственный контроль;</w:t>
            </w:r>
          </w:p>
          <w:p w14:paraId="2DBEA190" w14:textId="77777777" w:rsidR="002A3196" w:rsidRPr="002A3196" w:rsidRDefault="002A3196" w:rsidP="00005E87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42"/>
                <w:tab w:val="left" w:pos="682"/>
              </w:tabs>
              <w:autoSpaceDE w:val="0"/>
              <w:autoSpaceDN w:val="0"/>
              <w:adjustRightInd w:val="0"/>
              <w:ind w:right="1210" w:firstLine="709"/>
              <w:jc w:val="both"/>
              <w:rPr>
                <w:i/>
              </w:rPr>
            </w:pPr>
            <w:r w:rsidRPr="002A3196">
              <w:rPr>
                <w:i/>
              </w:rPr>
              <w:t xml:space="preserve">является видом муниципального контроля. </w:t>
            </w:r>
          </w:p>
          <w:p w14:paraId="0548D919" w14:textId="77777777" w:rsidR="002A3196" w:rsidRPr="002A3196" w:rsidRDefault="002A3196" w:rsidP="00AB0159">
            <w:pPr>
              <w:shd w:val="clear" w:color="auto" w:fill="FFFFFF"/>
              <w:tabs>
                <w:tab w:val="left" w:pos="142"/>
                <w:tab w:val="left" w:pos="643"/>
              </w:tabs>
              <w:ind w:right="34"/>
              <w:jc w:val="both"/>
              <w:rPr>
                <w:i/>
              </w:rPr>
            </w:pPr>
            <w:r w:rsidRPr="002A3196">
              <w:rPr>
                <w:i/>
              </w:rPr>
              <w:t>3.</w:t>
            </w:r>
            <w:r w:rsidRPr="002A3196">
              <w:rPr>
                <w:i/>
              </w:rPr>
              <w:tab/>
            </w:r>
            <w:r w:rsidRPr="00AB0159">
              <w:rPr>
                <w:b/>
                <w:i/>
              </w:rPr>
              <w:t>К методам проведения финансового контроля можно отнести</w:t>
            </w:r>
            <w:r w:rsidRPr="00AB0159">
              <w:rPr>
                <w:b/>
                <w:i/>
              </w:rPr>
              <w:br/>
              <w:t>следующие:</w:t>
            </w:r>
          </w:p>
          <w:p w14:paraId="56BD4802" w14:textId="77777777" w:rsidR="002A3196" w:rsidRPr="002A3196" w:rsidRDefault="002A3196" w:rsidP="00005E87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42"/>
                <w:tab w:val="left" w:pos="648"/>
              </w:tabs>
              <w:autoSpaceDE w:val="0"/>
              <w:autoSpaceDN w:val="0"/>
              <w:adjustRightInd w:val="0"/>
              <w:spacing w:before="38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комплексные проверки и ревизии;</w:t>
            </w:r>
          </w:p>
          <w:p w14:paraId="368049D9" w14:textId="77777777" w:rsidR="002A3196" w:rsidRPr="002A3196" w:rsidRDefault="002A3196" w:rsidP="00005E87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42"/>
                <w:tab w:val="left" w:pos="648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дознание и предварительное следствие;</w:t>
            </w:r>
          </w:p>
          <w:p w14:paraId="729DCA7E" w14:textId="77777777" w:rsidR="002A3196" w:rsidRPr="002A3196" w:rsidRDefault="002A3196" w:rsidP="00005E87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42"/>
                <w:tab w:val="left" w:pos="648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тематические проверки и инвентаризация;</w:t>
            </w:r>
          </w:p>
          <w:p w14:paraId="2A6E3A9D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758"/>
              </w:tabs>
              <w:ind w:right="2822" w:firstLine="709"/>
              <w:jc w:val="both"/>
              <w:rPr>
                <w:i/>
              </w:rPr>
            </w:pPr>
            <w:r w:rsidRPr="002A3196">
              <w:rPr>
                <w:i/>
              </w:rPr>
              <w:t>4)</w:t>
            </w:r>
            <w:r w:rsidRPr="002A3196">
              <w:rPr>
                <w:i/>
              </w:rPr>
              <w:tab/>
              <w:t>перепись и анкетирование.</w:t>
            </w:r>
            <w:r w:rsidRPr="002A3196">
              <w:rPr>
                <w:i/>
              </w:rPr>
              <w:br/>
              <w:t>4.</w:t>
            </w:r>
            <w:r w:rsidRPr="002A3196">
              <w:rPr>
                <w:i/>
              </w:rPr>
              <w:tab/>
            </w:r>
            <w:r w:rsidRPr="00AB0159">
              <w:rPr>
                <w:b/>
                <w:i/>
              </w:rPr>
              <w:t>По результатам аудиторской проверки аудитор</w:t>
            </w:r>
            <w:r w:rsidRPr="002A3196">
              <w:rPr>
                <w:i/>
              </w:rPr>
              <w:t>:</w:t>
            </w:r>
          </w:p>
          <w:p w14:paraId="61CB4FCE" w14:textId="77777777" w:rsidR="002A3196" w:rsidRPr="002A3196" w:rsidRDefault="002A3196" w:rsidP="00005E87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142"/>
                <w:tab w:val="left" w:pos="662"/>
              </w:tabs>
              <w:autoSpaceDE w:val="0"/>
              <w:autoSpaceDN w:val="0"/>
              <w:adjustRightInd w:val="0"/>
              <w:spacing w:before="29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составляет акт проверки;</w:t>
            </w:r>
          </w:p>
          <w:p w14:paraId="4FC18992" w14:textId="77777777" w:rsidR="002A3196" w:rsidRPr="002A3196" w:rsidRDefault="002A3196" w:rsidP="00005E87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142"/>
                <w:tab w:val="left" w:pos="662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выражает свое мнение в аудиторском заключении;</w:t>
            </w:r>
          </w:p>
          <w:p w14:paraId="4EC789EB" w14:textId="77777777" w:rsidR="002A3196" w:rsidRPr="002A3196" w:rsidRDefault="002A3196" w:rsidP="00005E87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142"/>
                <w:tab w:val="left" w:pos="662"/>
              </w:tabs>
              <w:autoSpaceDE w:val="0"/>
              <w:autoSpaceDN w:val="0"/>
              <w:adjustRightInd w:val="0"/>
              <w:ind w:right="3226" w:firstLine="709"/>
              <w:jc w:val="both"/>
              <w:rPr>
                <w:i/>
              </w:rPr>
            </w:pPr>
            <w:r w:rsidRPr="002A3196">
              <w:rPr>
                <w:i/>
              </w:rPr>
              <w:t xml:space="preserve">составляет справку. </w:t>
            </w:r>
          </w:p>
          <w:p w14:paraId="5802DB14" w14:textId="77777777" w:rsidR="002A3196" w:rsidRPr="00AB0159" w:rsidRDefault="002A3196" w:rsidP="00AB0159">
            <w:pPr>
              <w:shd w:val="clear" w:color="auto" w:fill="FFFFFF"/>
              <w:tabs>
                <w:tab w:val="left" w:pos="142"/>
                <w:tab w:val="left" w:pos="643"/>
              </w:tabs>
              <w:spacing w:before="58"/>
              <w:jc w:val="both"/>
              <w:rPr>
                <w:b/>
                <w:i/>
              </w:rPr>
            </w:pPr>
            <w:r w:rsidRPr="002A3196">
              <w:rPr>
                <w:i/>
              </w:rPr>
              <w:t>5.</w:t>
            </w:r>
            <w:r w:rsidRPr="002A3196">
              <w:rPr>
                <w:i/>
              </w:rPr>
              <w:tab/>
            </w:r>
            <w:r w:rsidRPr="00AB0159">
              <w:rPr>
                <w:b/>
                <w:i/>
              </w:rPr>
              <w:t>Цель ревизии на предприятии:</w:t>
            </w:r>
          </w:p>
          <w:p w14:paraId="009B7EE3" w14:textId="77777777" w:rsidR="002A3196" w:rsidRPr="002A3196" w:rsidRDefault="002A3196" w:rsidP="00005E87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42"/>
                <w:tab w:val="left" w:pos="667"/>
              </w:tabs>
              <w:autoSpaceDE w:val="0"/>
              <w:autoSpaceDN w:val="0"/>
              <w:adjustRightInd w:val="0"/>
              <w:spacing w:before="29"/>
              <w:ind w:right="24" w:firstLine="709"/>
              <w:jc w:val="both"/>
              <w:rPr>
                <w:i/>
              </w:rPr>
            </w:pPr>
            <w:r w:rsidRPr="002A3196">
              <w:rPr>
                <w:i/>
              </w:rPr>
              <w:t>выявление соблюдения законодательства и финансовой дисциплины;</w:t>
            </w:r>
          </w:p>
          <w:p w14:paraId="685F7E2A" w14:textId="77777777" w:rsidR="002A3196" w:rsidRPr="002A3196" w:rsidRDefault="002A3196" w:rsidP="00005E87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142"/>
                <w:tab w:val="left" w:pos="667"/>
              </w:tabs>
              <w:autoSpaceDE w:val="0"/>
              <w:autoSpaceDN w:val="0"/>
              <w:adjustRightInd w:val="0"/>
              <w:ind w:right="24" w:firstLine="709"/>
              <w:jc w:val="both"/>
              <w:rPr>
                <w:i/>
              </w:rPr>
            </w:pPr>
            <w:r w:rsidRPr="002A3196">
              <w:rPr>
                <w:i/>
              </w:rPr>
              <w:t>выявление налоговых преступлений и привлечение винов</w:t>
            </w:r>
            <w:r w:rsidRPr="002A3196">
              <w:rPr>
                <w:i/>
              </w:rPr>
              <w:softHyphen/>
              <w:t>ных к ответственности;</w:t>
            </w:r>
          </w:p>
          <w:p w14:paraId="3277F7D6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672"/>
              </w:tabs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3)</w:t>
            </w:r>
            <w:r w:rsidRPr="002A3196">
              <w:rPr>
                <w:i/>
              </w:rPr>
              <w:tab/>
              <w:t>выявление полноты поступлений в бюджеты всех уровней.</w:t>
            </w:r>
            <w:r w:rsidRPr="002A3196">
              <w:rPr>
                <w:i/>
              </w:rPr>
              <w:br/>
              <w:t>6.</w:t>
            </w:r>
            <w:r w:rsidRPr="002A3196">
              <w:rPr>
                <w:i/>
              </w:rPr>
              <w:tab/>
            </w:r>
            <w:r w:rsidRPr="00AB0159">
              <w:rPr>
                <w:b/>
                <w:i/>
              </w:rPr>
              <w:t>Внутрихозяйственный финансовый контроль на предприятии,</w:t>
            </w:r>
            <w:r w:rsidRPr="00AB0159">
              <w:rPr>
                <w:b/>
                <w:i/>
              </w:rPr>
              <w:br/>
              <w:t>учреждении, организации осуществляет</w:t>
            </w:r>
            <w:r w:rsidRPr="002A3196">
              <w:rPr>
                <w:i/>
              </w:rPr>
              <w:t>:</w:t>
            </w:r>
          </w:p>
          <w:p w14:paraId="3F6BA53C" w14:textId="77777777" w:rsidR="002A3196" w:rsidRPr="002A3196" w:rsidRDefault="002A3196" w:rsidP="00005E87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42"/>
                <w:tab w:val="left" w:pos="662"/>
              </w:tabs>
              <w:autoSpaceDE w:val="0"/>
              <w:autoSpaceDN w:val="0"/>
              <w:adjustRightInd w:val="0"/>
              <w:spacing w:before="38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налоговая инспекция при проведении камеральных проверок;</w:t>
            </w:r>
          </w:p>
          <w:p w14:paraId="1FAEB622" w14:textId="77777777" w:rsidR="002A3196" w:rsidRPr="002A3196" w:rsidRDefault="002A3196" w:rsidP="00005E87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42"/>
                <w:tab w:val="left" w:pos="662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бухгалтерия;</w:t>
            </w:r>
          </w:p>
          <w:p w14:paraId="0C8DE6D5" w14:textId="77777777" w:rsidR="002A3196" w:rsidRPr="002A3196" w:rsidRDefault="002A3196" w:rsidP="00005E87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42"/>
                <w:tab w:val="left" w:pos="662"/>
              </w:tabs>
              <w:autoSpaceDE w:val="0"/>
              <w:autoSpaceDN w:val="0"/>
              <w:adjustRightInd w:val="0"/>
              <w:ind w:right="3226" w:firstLine="709"/>
              <w:jc w:val="both"/>
              <w:rPr>
                <w:i/>
              </w:rPr>
            </w:pPr>
            <w:r w:rsidRPr="002A3196">
              <w:rPr>
                <w:i/>
              </w:rPr>
              <w:t xml:space="preserve">ревизионная комиссия. </w:t>
            </w:r>
          </w:p>
          <w:p w14:paraId="3ADD40DC" w14:textId="77777777" w:rsidR="002A3196" w:rsidRPr="00AB0159" w:rsidRDefault="002A3196" w:rsidP="00AB0159">
            <w:pPr>
              <w:shd w:val="clear" w:color="auto" w:fill="FFFFFF"/>
              <w:tabs>
                <w:tab w:val="left" w:pos="142"/>
                <w:tab w:val="left" w:pos="643"/>
              </w:tabs>
              <w:spacing w:before="53"/>
              <w:jc w:val="both"/>
              <w:rPr>
                <w:b/>
                <w:i/>
              </w:rPr>
            </w:pPr>
            <w:r w:rsidRPr="002A3196">
              <w:rPr>
                <w:i/>
              </w:rPr>
              <w:t>7.</w:t>
            </w:r>
            <w:r w:rsidRPr="002A3196">
              <w:rPr>
                <w:i/>
              </w:rPr>
              <w:tab/>
            </w:r>
            <w:r w:rsidRPr="00AB0159">
              <w:rPr>
                <w:b/>
                <w:i/>
              </w:rPr>
              <w:t>Общая цель деятельности Счетной палаты РФ:</w:t>
            </w:r>
          </w:p>
          <w:p w14:paraId="550E1CB3" w14:textId="77777777" w:rsidR="002A3196" w:rsidRPr="002A3196" w:rsidRDefault="002A3196" w:rsidP="00005E8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42"/>
                <w:tab w:val="left" w:pos="677"/>
              </w:tabs>
              <w:autoSpaceDE w:val="0"/>
              <w:autoSpaceDN w:val="0"/>
              <w:adjustRightInd w:val="0"/>
              <w:spacing w:before="34"/>
              <w:ind w:right="5" w:firstLine="709"/>
              <w:jc w:val="both"/>
              <w:rPr>
                <w:i/>
              </w:rPr>
            </w:pPr>
            <w:r w:rsidRPr="002A3196">
              <w:rPr>
                <w:i/>
              </w:rPr>
              <w:t>осуществление государственного финансового контроля за исполнением федерального бюджета;</w:t>
            </w:r>
          </w:p>
          <w:p w14:paraId="196FE4A2" w14:textId="77777777" w:rsidR="002A3196" w:rsidRPr="002A3196" w:rsidRDefault="002A3196" w:rsidP="00005E8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42"/>
                <w:tab w:val="left" w:pos="677"/>
              </w:tabs>
              <w:autoSpaceDE w:val="0"/>
              <w:autoSpaceDN w:val="0"/>
              <w:adjustRightInd w:val="0"/>
              <w:ind w:right="14" w:firstLine="709"/>
              <w:jc w:val="both"/>
              <w:rPr>
                <w:i/>
              </w:rPr>
            </w:pPr>
            <w:r w:rsidRPr="002A3196">
              <w:rPr>
                <w:i/>
              </w:rPr>
              <w:t>проведение ревизий на государственных унитарных пред</w:t>
            </w:r>
            <w:r w:rsidRPr="002A3196">
              <w:rPr>
                <w:i/>
              </w:rPr>
              <w:softHyphen/>
              <w:t>приятиях;</w:t>
            </w:r>
          </w:p>
          <w:p w14:paraId="74A2DA03" w14:textId="77777777" w:rsidR="002A3196" w:rsidRPr="002A3196" w:rsidRDefault="002A3196" w:rsidP="00005E8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42"/>
                <w:tab w:val="left" w:pos="677"/>
              </w:tabs>
              <w:autoSpaceDE w:val="0"/>
              <w:autoSpaceDN w:val="0"/>
              <w:adjustRightInd w:val="0"/>
              <w:ind w:right="10" w:firstLine="709"/>
              <w:jc w:val="both"/>
              <w:rPr>
                <w:i/>
              </w:rPr>
            </w:pPr>
            <w:r w:rsidRPr="002A3196">
              <w:rPr>
                <w:i/>
              </w:rPr>
              <w:t>противодействие легализации доходов, полученных пре</w:t>
            </w:r>
            <w:r w:rsidRPr="002A3196">
              <w:rPr>
                <w:i/>
              </w:rPr>
              <w:softHyphen/>
              <w:t>ступным путем.</w:t>
            </w:r>
          </w:p>
          <w:p w14:paraId="2692AA04" w14:textId="77777777" w:rsidR="002A3196" w:rsidRPr="002A3196" w:rsidRDefault="002A3196" w:rsidP="00AB0159">
            <w:pPr>
              <w:shd w:val="clear" w:color="auto" w:fill="FFFFFF"/>
              <w:tabs>
                <w:tab w:val="left" w:pos="142"/>
                <w:tab w:val="left" w:pos="643"/>
              </w:tabs>
              <w:spacing w:before="53"/>
              <w:jc w:val="both"/>
              <w:rPr>
                <w:i/>
              </w:rPr>
            </w:pPr>
            <w:r w:rsidRPr="002A3196">
              <w:rPr>
                <w:i/>
              </w:rPr>
              <w:lastRenderedPageBreak/>
              <w:t>8.</w:t>
            </w:r>
            <w:r w:rsidRPr="002A3196">
              <w:rPr>
                <w:i/>
              </w:rPr>
              <w:tab/>
            </w:r>
            <w:r w:rsidRPr="00AB0159">
              <w:rPr>
                <w:b/>
                <w:i/>
              </w:rPr>
              <w:t>Целью аудита является:</w:t>
            </w:r>
          </w:p>
          <w:p w14:paraId="639117EB" w14:textId="77777777" w:rsidR="002A3196" w:rsidRPr="002A3196" w:rsidRDefault="002A3196" w:rsidP="00005E87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42"/>
                <w:tab w:val="left" w:pos="686"/>
              </w:tabs>
              <w:autoSpaceDE w:val="0"/>
              <w:autoSpaceDN w:val="0"/>
              <w:adjustRightInd w:val="0"/>
              <w:spacing w:before="24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проверка основных средств предприятия;</w:t>
            </w:r>
          </w:p>
          <w:p w14:paraId="504F829D" w14:textId="77777777" w:rsidR="002A3196" w:rsidRPr="002A3196" w:rsidRDefault="002A3196" w:rsidP="00005E87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42"/>
                <w:tab w:val="left" w:pos="686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проверка прибыльности и доходности производства;</w:t>
            </w:r>
          </w:p>
          <w:p w14:paraId="15529EA0" w14:textId="77777777" w:rsidR="002A3196" w:rsidRPr="002A3196" w:rsidRDefault="002A3196" w:rsidP="00005E87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142"/>
                <w:tab w:val="left" w:pos="686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выражение мнения о достоверности финансовой отчетности проверяемых лиц и соответствия порядка ведения бухгалтерского учета законодательству.</w:t>
            </w:r>
          </w:p>
          <w:p w14:paraId="1D9C0E95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643"/>
              </w:tabs>
              <w:spacing w:before="58"/>
              <w:jc w:val="both"/>
              <w:rPr>
                <w:i/>
              </w:rPr>
            </w:pPr>
            <w:r w:rsidRPr="002A3196">
              <w:rPr>
                <w:i/>
              </w:rPr>
              <w:t>9.</w:t>
            </w:r>
            <w:r w:rsidRPr="002A3196">
              <w:rPr>
                <w:i/>
              </w:rPr>
              <w:tab/>
            </w:r>
            <w:r w:rsidRPr="00AB0159">
              <w:rPr>
                <w:b/>
                <w:i/>
              </w:rPr>
              <w:t>Основной метод финансового контроля — это:</w:t>
            </w:r>
          </w:p>
          <w:p w14:paraId="06E83549" w14:textId="77777777" w:rsidR="002A3196" w:rsidRPr="002A3196" w:rsidRDefault="002A3196" w:rsidP="00005E87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проверка;</w:t>
            </w:r>
          </w:p>
          <w:p w14:paraId="1550EC1E" w14:textId="77777777" w:rsidR="002A3196" w:rsidRPr="002A3196" w:rsidRDefault="002A3196" w:rsidP="00005E87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инвентаризация;</w:t>
            </w:r>
          </w:p>
          <w:p w14:paraId="5C7EF005" w14:textId="77777777" w:rsidR="002A3196" w:rsidRPr="002A3196" w:rsidRDefault="002A3196" w:rsidP="00005E87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42"/>
                <w:tab w:val="left" w:pos="619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ревизия;</w:t>
            </w:r>
          </w:p>
          <w:p w14:paraId="0CCAE7B5" w14:textId="77777777" w:rsidR="002A3196" w:rsidRPr="002A3196" w:rsidRDefault="002A3196" w:rsidP="00005E87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42"/>
                <w:tab w:val="left" w:pos="619"/>
              </w:tabs>
              <w:autoSpaceDE w:val="0"/>
              <w:autoSpaceDN w:val="0"/>
              <w:adjustRightInd w:val="0"/>
              <w:ind w:right="2016" w:firstLine="709"/>
              <w:jc w:val="both"/>
              <w:rPr>
                <w:i/>
              </w:rPr>
            </w:pPr>
            <w:r w:rsidRPr="002A3196">
              <w:rPr>
                <w:i/>
              </w:rPr>
              <w:t xml:space="preserve">финансово-экономический анализ. </w:t>
            </w:r>
          </w:p>
          <w:p w14:paraId="5F27AFD8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725"/>
              </w:tabs>
              <w:spacing w:before="77"/>
              <w:jc w:val="both"/>
              <w:rPr>
                <w:i/>
              </w:rPr>
            </w:pPr>
            <w:r w:rsidRPr="002A3196">
              <w:rPr>
                <w:i/>
              </w:rPr>
              <w:t>10.</w:t>
            </w:r>
            <w:r w:rsidRPr="002A3196">
              <w:rPr>
                <w:i/>
              </w:rPr>
              <w:tab/>
            </w:r>
            <w:r w:rsidRPr="002A3196">
              <w:rPr>
                <w:b/>
                <w:i/>
              </w:rPr>
              <w:t>В чьем ведении находится Федеральное казначейство</w:t>
            </w:r>
            <w:r w:rsidRPr="002A3196">
              <w:rPr>
                <w:i/>
              </w:rPr>
              <w:t>:</w:t>
            </w:r>
          </w:p>
          <w:p w14:paraId="1091C7F0" w14:textId="77777777" w:rsidR="002A3196" w:rsidRPr="002A3196" w:rsidRDefault="002A3196" w:rsidP="00005E87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  <w:tab w:val="left" w:pos="614"/>
              </w:tabs>
              <w:autoSpaceDE w:val="0"/>
              <w:autoSpaceDN w:val="0"/>
              <w:adjustRightInd w:val="0"/>
              <w:spacing w:before="34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Государственной Думы РФ;</w:t>
            </w:r>
          </w:p>
          <w:p w14:paraId="43B00D31" w14:textId="77777777" w:rsidR="002A3196" w:rsidRPr="002A3196" w:rsidRDefault="002A3196" w:rsidP="00005E87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  <w:tab w:val="left" w:pos="614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Центрального банка РФ;</w:t>
            </w:r>
          </w:p>
          <w:p w14:paraId="53F6E3D2" w14:textId="77777777" w:rsidR="002A3196" w:rsidRPr="002A3196" w:rsidRDefault="002A3196" w:rsidP="00005E87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  <w:tab w:val="left" w:pos="614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Министерства финансов РФ;</w:t>
            </w:r>
          </w:p>
          <w:p w14:paraId="418ED305" w14:textId="77777777" w:rsidR="002A3196" w:rsidRPr="002A3196" w:rsidRDefault="002A3196" w:rsidP="00005E87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42"/>
                <w:tab w:val="left" w:pos="614"/>
              </w:tabs>
              <w:autoSpaceDE w:val="0"/>
              <w:autoSpaceDN w:val="0"/>
              <w:adjustRightInd w:val="0"/>
              <w:ind w:right="3629" w:firstLine="709"/>
              <w:jc w:val="both"/>
              <w:rPr>
                <w:i/>
              </w:rPr>
            </w:pPr>
            <w:r w:rsidRPr="002A3196">
              <w:rPr>
                <w:i/>
              </w:rPr>
              <w:t xml:space="preserve">Правительства РФ.  </w:t>
            </w:r>
          </w:p>
          <w:p w14:paraId="1F423797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725"/>
              </w:tabs>
              <w:spacing w:before="72"/>
              <w:jc w:val="both"/>
              <w:rPr>
                <w:i/>
              </w:rPr>
            </w:pPr>
            <w:r w:rsidRPr="002A3196">
              <w:rPr>
                <w:i/>
              </w:rPr>
              <w:t>11.</w:t>
            </w:r>
            <w:r w:rsidRPr="002A3196">
              <w:rPr>
                <w:i/>
              </w:rPr>
              <w:tab/>
            </w:r>
            <w:r w:rsidRPr="002A3196">
              <w:rPr>
                <w:b/>
                <w:i/>
              </w:rPr>
              <w:t>Какие органы являются налоговыми:</w:t>
            </w:r>
          </w:p>
          <w:p w14:paraId="4A5B6E5A" w14:textId="77777777" w:rsidR="002A3196" w:rsidRPr="002A3196" w:rsidRDefault="002A3196" w:rsidP="00005E87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142"/>
                <w:tab w:val="left" w:pos="634"/>
              </w:tabs>
              <w:autoSpaceDE w:val="0"/>
              <w:autoSpaceDN w:val="0"/>
              <w:adjustRightInd w:val="0"/>
              <w:spacing w:before="34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органы Федеральной налоговой службы;</w:t>
            </w:r>
          </w:p>
          <w:p w14:paraId="30A54C03" w14:textId="77777777" w:rsidR="002A3196" w:rsidRPr="002A3196" w:rsidRDefault="002A3196" w:rsidP="00005E87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142"/>
                <w:tab w:val="left" w:pos="634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таможенные органы;</w:t>
            </w:r>
          </w:p>
          <w:p w14:paraId="5061D659" w14:textId="77777777" w:rsidR="002A3196" w:rsidRPr="002A3196" w:rsidRDefault="002A3196" w:rsidP="00005E87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142"/>
                <w:tab w:val="left" w:pos="634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органы Министерства финансов РФ;</w:t>
            </w:r>
          </w:p>
          <w:p w14:paraId="5468E434" w14:textId="77777777" w:rsidR="002A3196" w:rsidRPr="002A3196" w:rsidRDefault="002A3196" w:rsidP="00005E87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142"/>
                <w:tab w:val="left" w:pos="634"/>
              </w:tabs>
              <w:autoSpaceDE w:val="0"/>
              <w:autoSpaceDN w:val="0"/>
              <w:adjustRightInd w:val="0"/>
              <w:spacing w:before="5"/>
              <w:ind w:right="2419" w:firstLine="709"/>
              <w:jc w:val="both"/>
              <w:rPr>
                <w:i/>
              </w:rPr>
            </w:pPr>
            <w:r w:rsidRPr="002A3196">
              <w:rPr>
                <w:i/>
              </w:rPr>
              <w:t xml:space="preserve">органы внебюджетных фондов. </w:t>
            </w:r>
          </w:p>
          <w:p w14:paraId="570790DB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725"/>
              </w:tabs>
              <w:spacing w:before="72"/>
              <w:jc w:val="both"/>
              <w:rPr>
                <w:b/>
                <w:i/>
              </w:rPr>
            </w:pPr>
            <w:r w:rsidRPr="002A3196">
              <w:rPr>
                <w:i/>
              </w:rPr>
              <w:t>12.</w:t>
            </w:r>
            <w:r w:rsidRPr="002A3196">
              <w:rPr>
                <w:i/>
              </w:rPr>
              <w:tab/>
            </w:r>
            <w:r w:rsidRPr="002A3196">
              <w:rPr>
                <w:b/>
                <w:i/>
              </w:rPr>
              <w:t>Для осуществления государственного финансового контроля за исполнением бюджета Федеральное собрание РФ формирует:</w:t>
            </w:r>
          </w:p>
          <w:p w14:paraId="584D05F6" w14:textId="77777777" w:rsidR="002A3196" w:rsidRPr="002A3196" w:rsidRDefault="002A3196" w:rsidP="00005E87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653"/>
              </w:tabs>
              <w:autoSpaceDE w:val="0"/>
              <w:autoSpaceDN w:val="0"/>
              <w:adjustRightInd w:val="0"/>
              <w:spacing w:before="14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Комитет Государственной Думы РФ по бюджету;</w:t>
            </w:r>
          </w:p>
          <w:p w14:paraId="1DEA977E" w14:textId="77777777" w:rsidR="002A3196" w:rsidRPr="002A3196" w:rsidRDefault="002A3196" w:rsidP="00005E87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653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Федеральное казначейство;</w:t>
            </w:r>
          </w:p>
          <w:p w14:paraId="4BC2908B" w14:textId="77777777" w:rsidR="002A3196" w:rsidRPr="002A3196" w:rsidRDefault="002A3196" w:rsidP="00005E87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653"/>
              </w:tabs>
              <w:autoSpaceDE w:val="0"/>
              <w:autoSpaceDN w:val="0"/>
              <w:adjustRightInd w:val="0"/>
              <w:ind w:right="4032" w:firstLine="709"/>
              <w:jc w:val="both"/>
              <w:rPr>
                <w:i/>
              </w:rPr>
            </w:pPr>
            <w:r w:rsidRPr="002A3196">
              <w:rPr>
                <w:i/>
              </w:rPr>
              <w:t xml:space="preserve">Счетную палату. </w:t>
            </w:r>
          </w:p>
          <w:p w14:paraId="02300130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725"/>
              </w:tabs>
              <w:spacing w:before="67"/>
              <w:jc w:val="both"/>
              <w:rPr>
                <w:i/>
              </w:rPr>
            </w:pPr>
            <w:r w:rsidRPr="002A3196">
              <w:rPr>
                <w:i/>
              </w:rPr>
              <w:t>13.</w:t>
            </w:r>
            <w:r w:rsidRPr="002A3196">
              <w:rPr>
                <w:i/>
              </w:rPr>
              <w:tab/>
            </w:r>
            <w:r w:rsidRPr="002A3196">
              <w:rPr>
                <w:b/>
                <w:i/>
              </w:rPr>
              <w:t>В компетенцию органов Федерального казначейства в области государственного финансового контроля входит:</w:t>
            </w:r>
          </w:p>
          <w:p w14:paraId="06AA3601" w14:textId="77777777" w:rsidR="002A3196" w:rsidRPr="002A3196" w:rsidRDefault="002A3196" w:rsidP="00005E87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42"/>
                <w:tab w:val="left" w:pos="643"/>
              </w:tabs>
              <w:autoSpaceDE w:val="0"/>
              <w:autoSpaceDN w:val="0"/>
              <w:adjustRightInd w:val="0"/>
              <w:spacing w:before="14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лишение аудиторских и страховых организаций лицензий;</w:t>
            </w:r>
          </w:p>
          <w:p w14:paraId="4AE6743F" w14:textId="77777777" w:rsidR="002A3196" w:rsidRPr="002A3196" w:rsidRDefault="002A3196" w:rsidP="00005E87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42"/>
                <w:tab w:val="left" w:pos="643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право на приостановление операций по счетам в банках;</w:t>
            </w:r>
          </w:p>
          <w:p w14:paraId="060661FC" w14:textId="77777777" w:rsidR="002A3196" w:rsidRPr="002A3196" w:rsidRDefault="002A3196" w:rsidP="00005E87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42"/>
                <w:tab w:val="left" w:pos="643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предоставление налоговых кредитов;</w:t>
            </w:r>
          </w:p>
          <w:p w14:paraId="3DE9A137" w14:textId="77777777" w:rsidR="002A3196" w:rsidRPr="002A3196" w:rsidRDefault="002A3196" w:rsidP="00005E87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42"/>
                <w:tab w:val="left" w:pos="643"/>
              </w:tabs>
              <w:autoSpaceDE w:val="0"/>
              <w:autoSpaceDN w:val="0"/>
              <w:adjustRightInd w:val="0"/>
              <w:ind w:right="2016" w:firstLine="709"/>
              <w:jc w:val="both"/>
              <w:rPr>
                <w:i/>
              </w:rPr>
            </w:pPr>
            <w:r w:rsidRPr="002A3196">
              <w:rPr>
                <w:i/>
              </w:rPr>
              <w:t xml:space="preserve">отстранение от работы нарушителей. </w:t>
            </w:r>
          </w:p>
          <w:p w14:paraId="46DA9C50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725"/>
              </w:tabs>
              <w:spacing w:before="77"/>
              <w:jc w:val="both"/>
              <w:rPr>
                <w:i/>
              </w:rPr>
            </w:pPr>
            <w:r w:rsidRPr="002A3196">
              <w:rPr>
                <w:i/>
              </w:rPr>
              <w:t>14.</w:t>
            </w:r>
            <w:r w:rsidRPr="002A3196">
              <w:rPr>
                <w:i/>
              </w:rPr>
              <w:tab/>
            </w:r>
            <w:r w:rsidRPr="002A3196">
              <w:rPr>
                <w:b/>
                <w:i/>
              </w:rPr>
              <w:t>Налоговый контроль осуществляют:</w:t>
            </w:r>
          </w:p>
          <w:p w14:paraId="4BAB8107" w14:textId="77777777" w:rsidR="002A3196" w:rsidRPr="002A3196" w:rsidRDefault="002A3196" w:rsidP="00005E87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spacing w:before="34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lastRenderedPageBreak/>
              <w:t>таможенные органы;</w:t>
            </w:r>
          </w:p>
          <w:p w14:paraId="0D81CCD4" w14:textId="77777777" w:rsidR="002A3196" w:rsidRPr="002A3196" w:rsidRDefault="002A3196" w:rsidP="00005E87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органы государственных внебюджетных фондов;</w:t>
            </w:r>
          </w:p>
          <w:p w14:paraId="479B87FA" w14:textId="77777777" w:rsidR="002A3196" w:rsidRPr="002A3196" w:rsidRDefault="002A3196" w:rsidP="00005E87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spacing w:before="5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налоговые органы;</w:t>
            </w:r>
          </w:p>
          <w:p w14:paraId="34BC6D0B" w14:textId="77777777" w:rsidR="002A3196" w:rsidRPr="002A3196" w:rsidRDefault="002A3196" w:rsidP="00005E87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подразделения по борьбе с экономическими преступления</w:t>
            </w:r>
            <w:r w:rsidRPr="002A3196">
              <w:rPr>
                <w:i/>
              </w:rPr>
              <w:softHyphen/>
              <w:t>ми органов внутренних дел;</w:t>
            </w:r>
          </w:p>
          <w:p w14:paraId="3BB01610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667"/>
              </w:tabs>
              <w:ind w:right="3629" w:firstLine="709"/>
              <w:jc w:val="both"/>
              <w:rPr>
                <w:i/>
              </w:rPr>
            </w:pPr>
            <w:r w:rsidRPr="002A3196">
              <w:rPr>
                <w:i/>
              </w:rPr>
              <w:t>5)</w:t>
            </w:r>
            <w:r w:rsidRPr="002A3196">
              <w:rPr>
                <w:i/>
              </w:rPr>
              <w:tab/>
              <w:t>финансовые органы.</w:t>
            </w:r>
            <w:r w:rsidRPr="002A3196">
              <w:rPr>
                <w:i/>
              </w:rPr>
              <w:br/>
              <w:t>15.</w:t>
            </w:r>
            <w:r w:rsidRPr="002A3196">
              <w:rPr>
                <w:i/>
              </w:rPr>
              <w:tab/>
            </w:r>
            <w:r w:rsidRPr="002A3196">
              <w:rPr>
                <w:b/>
                <w:i/>
              </w:rPr>
              <w:t>Центральный банк РФ осуществляет контроль</w:t>
            </w:r>
            <w:r w:rsidRPr="002A3196">
              <w:rPr>
                <w:i/>
              </w:rPr>
              <w:t>:</w:t>
            </w:r>
          </w:p>
          <w:p w14:paraId="6D4B4032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672"/>
              </w:tabs>
              <w:spacing w:before="34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1)</w:t>
            </w:r>
            <w:r w:rsidRPr="002A3196">
              <w:rPr>
                <w:i/>
              </w:rPr>
              <w:tab/>
              <w:t>за деятельностью страховых организаций;</w:t>
            </w:r>
          </w:p>
          <w:p w14:paraId="7AEABCF1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624"/>
                <w:tab w:val="left" w:pos="672"/>
              </w:tabs>
              <w:ind w:right="1210" w:firstLine="709"/>
              <w:jc w:val="both"/>
              <w:rPr>
                <w:i/>
              </w:rPr>
            </w:pPr>
            <w:r w:rsidRPr="002A3196">
              <w:rPr>
                <w:i/>
              </w:rPr>
              <w:t>2)</w:t>
            </w:r>
            <w:r w:rsidRPr="002A3196">
              <w:rPr>
                <w:i/>
              </w:rPr>
              <w:tab/>
              <w:t>за деятельностью аудиторских организаций;</w:t>
            </w:r>
            <w:r w:rsidRPr="002A3196">
              <w:rPr>
                <w:i/>
              </w:rPr>
              <w:br/>
              <w:t>3.)</w:t>
            </w:r>
            <w:r w:rsidRPr="002A3196">
              <w:rPr>
                <w:i/>
              </w:rPr>
              <w:tab/>
              <w:t>за деятельностью кредитных организаций;</w:t>
            </w:r>
          </w:p>
          <w:p w14:paraId="1A5F5048" w14:textId="77777777" w:rsidR="002A3196" w:rsidRPr="002A3196" w:rsidRDefault="002A3196" w:rsidP="00005E87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142"/>
                <w:tab w:val="left" w:pos="677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за рынком ценных бумаг;</w:t>
            </w:r>
          </w:p>
          <w:p w14:paraId="55978ED4" w14:textId="77777777" w:rsidR="002A3196" w:rsidRPr="002A3196" w:rsidRDefault="002A3196" w:rsidP="00005E87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142"/>
                <w:tab w:val="left" w:pos="677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государственного и муниципального кредита;</w:t>
            </w:r>
          </w:p>
          <w:p w14:paraId="324F4F75" w14:textId="77777777" w:rsidR="002A3196" w:rsidRPr="002A3196" w:rsidRDefault="002A3196" w:rsidP="00005E87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142"/>
                <w:tab w:val="left" w:pos="677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за денежным обращением в Российской Федерации;</w:t>
            </w:r>
          </w:p>
          <w:p w14:paraId="27A7F952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</w:tabs>
              <w:ind w:right="806" w:firstLine="709"/>
              <w:jc w:val="both"/>
              <w:rPr>
                <w:i/>
              </w:rPr>
            </w:pPr>
            <w:r w:rsidRPr="002A3196">
              <w:rPr>
                <w:i/>
              </w:rPr>
              <w:t xml:space="preserve">7)  уплаты налогов и сборов в бюджет РФ.     </w:t>
            </w:r>
          </w:p>
          <w:p w14:paraId="72149301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744"/>
              </w:tabs>
              <w:spacing w:before="62"/>
              <w:jc w:val="both"/>
              <w:rPr>
                <w:i/>
              </w:rPr>
            </w:pPr>
            <w:r w:rsidRPr="002A3196">
              <w:rPr>
                <w:i/>
              </w:rPr>
              <w:t>16.</w:t>
            </w:r>
            <w:r w:rsidRPr="002A3196">
              <w:rPr>
                <w:i/>
              </w:rPr>
              <w:tab/>
            </w:r>
            <w:r w:rsidRPr="002A3196">
              <w:rPr>
                <w:b/>
                <w:i/>
              </w:rPr>
              <w:t>Обязательная аудиторская проверка проводится</w:t>
            </w:r>
            <w:r w:rsidRPr="002A3196">
              <w:rPr>
                <w:i/>
              </w:rPr>
              <w:t>:</w:t>
            </w:r>
          </w:p>
          <w:p w14:paraId="1A5893DD" w14:textId="77777777" w:rsidR="002A3196" w:rsidRPr="002A3196" w:rsidRDefault="002A3196" w:rsidP="00005E87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142"/>
                <w:tab w:val="left" w:pos="643"/>
              </w:tabs>
              <w:autoSpaceDE w:val="0"/>
              <w:autoSpaceDN w:val="0"/>
              <w:adjustRightInd w:val="0"/>
              <w:spacing w:before="24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по решению самого хозяйствующего субъекта;</w:t>
            </w:r>
          </w:p>
          <w:p w14:paraId="532D3A8F" w14:textId="77777777" w:rsidR="002A3196" w:rsidRPr="002A3196" w:rsidRDefault="002A3196" w:rsidP="00005E87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142"/>
                <w:tab w:val="left" w:pos="643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по инициативе аудиторских фирм;</w:t>
            </w:r>
          </w:p>
          <w:p w14:paraId="092C5F69" w14:textId="77777777" w:rsidR="002A3196" w:rsidRPr="002A3196" w:rsidRDefault="002A3196" w:rsidP="00005E87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142"/>
                <w:tab w:val="left" w:pos="643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в случаях, предусмотренных в законе;</w:t>
            </w:r>
          </w:p>
          <w:p w14:paraId="0655025C" w14:textId="77777777" w:rsidR="002A3196" w:rsidRPr="002A3196" w:rsidRDefault="002A3196" w:rsidP="00005E87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142"/>
                <w:tab w:val="left" w:pos="643"/>
              </w:tabs>
              <w:autoSpaceDE w:val="0"/>
              <w:autoSpaceDN w:val="0"/>
              <w:adjustRightInd w:val="0"/>
              <w:spacing w:before="5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по решению финансовых органов;</w:t>
            </w:r>
          </w:p>
          <w:p w14:paraId="06483447" w14:textId="77777777" w:rsidR="002A3196" w:rsidRPr="002A3196" w:rsidRDefault="002A3196" w:rsidP="00005E87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142"/>
                <w:tab w:val="left" w:pos="643"/>
              </w:tabs>
              <w:autoSpaceDE w:val="0"/>
              <w:autoSpaceDN w:val="0"/>
              <w:adjustRightInd w:val="0"/>
              <w:ind w:right="2419" w:firstLine="709"/>
              <w:jc w:val="both"/>
              <w:rPr>
                <w:i/>
              </w:rPr>
            </w:pPr>
            <w:r w:rsidRPr="002A3196">
              <w:rPr>
                <w:i/>
              </w:rPr>
              <w:t xml:space="preserve">по решению налоговых органов. </w:t>
            </w:r>
          </w:p>
          <w:p w14:paraId="1B0A4BC1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744"/>
              </w:tabs>
              <w:spacing w:before="58"/>
              <w:jc w:val="both"/>
              <w:rPr>
                <w:i/>
              </w:rPr>
            </w:pPr>
            <w:r w:rsidRPr="002A3196">
              <w:rPr>
                <w:i/>
              </w:rPr>
              <w:t>17.</w:t>
            </w:r>
            <w:r w:rsidRPr="002A3196">
              <w:rPr>
                <w:i/>
              </w:rPr>
              <w:tab/>
            </w:r>
            <w:r w:rsidRPr="002A3196">
              <w:rPr>
                <w:b/>
                <w:i/>
              </w:rPr>
              <w:t>В случае выявления нарушений аудиторы</w:t>
            </w:r>
            <w:r w:rsidRPr="002A3196">
              <w:rPr>
                <w:i/>
              </w:rPr>
              <w:t>:</w:t>
            </w:r>
          </w:p>
          <w:p w14:paraId="7508FB49" w14:textId="77777777" w:rsidR="002A3196" w:rsidRPr="002A3196" w:rsidRDefault="002A3196" w:rsidP="00005E87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142"/>
                <w:tab w:val="left" w:pos="653"/>
              </w:tabs>
              <w:autoSpaceDE w:val="0"/>
              <w:autoSpaceDN w:val="0"/>
              <w:adjustRightInd w:val="0"/>
              <w:spacing w:before="29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вправе налагать штрафы;</w:t>
            </w:r>
          </w:p>
          <w:p w14:paraId="749D06FE" w14:textId="77777777" w:rsidR="002A3196" w:rsidRPr="002A3196" w:rsidRDefault="002A3196" w:rsidP="00005E87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142"/>
                <w:tab w:val="left" w:pos="653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вправе приостановить операции по счетам хозяйствующего субъекта в банке;</w:t>
            </w:r>
          </w:p>
          <w:p w14:paraId="472238A2" w14:textId="77777777" w:rsidR="002A3196" w:rsidRPr="002A3196" w:rsidRDefault="002A3196" w:rsidP="00005E87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142"/>
                <w:tab w:val="left" w:pos="653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вправе направить предписание об устранении выявленных нарушений;</w:t>
            </w:r>
          </w:p>
          <w:p w14:paraId="06E36A29" w14:textId="77777777" w:rsidR="002A3196" w:rsidRPr="002A3196" w:rsidRDefault="002A3196" w:rsidP="002A3196">
            <w:pPr>
              <w:shd w:val="clear" w:color="auto" w:fill="FFFFFF"/>
              <w:tabs>
                <w:tab w:val="left" w:pos="142"/>
                <w:tab w:val="left" w:pos="658"/>
              </w:tabs>
              <w:ind w:right="1210" w:firstLine="709"/>
              <w:jc w:val="both"/>
              <w:rPr>
                <w:b/>
                <w:i/>
              </w:rPr>
            </w:pPr>
            <w:r w:rsidRPr="002A3196">
              <w:rPr>
                <w:i/>
              </w:rPr>
              <w:t>4)</w:t>
            </w:r>
            <w:r w:rsidRPr="002A3196">
              <w:rPr>
                <w:i/>
              </w:rPr>
              <w:tab/>
              <w:t>не могут применять финансовые санкции.</w:t>
            </w:r>
            <w:r w:rsidRPr="002A3196">
              <w:rPr>
                <w:i/>
              </w:rPr>
              <w:br/>
              <w:t>18.</w:t>
            </w:r>
            <w:r w:rsidRPr="002A3196">
              <w:rPr>
                <w:i/>
              </w:rPr>
              <w:tab/>
            </w:r>
            <w:r w:rsidRPr="002A3196">
              <w:rPr>
                <w:b/>
                <w:i/>
              </w:rPr>
              <w:t>Министерство финансов Российской Федерации:</w:t>
            </w:r>
          </w:p>
          <w:p w14:paraId="5D6C490F" w14:textId="77777777" w:rsidR="002A3196" w:rsidRPr="002A3196" w:rsidRDefault="002A3196" w:rsidP="00005E87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spacing w:before="24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проводит аудиторские и налоговые проверки;</w:t>
            </w:r>
          </w:p>
          <w:p w14:paraId="1E3BBE0F" w14:textId="77777777" w:rsidR="002A3196" w:rsidRPr="002A3196" w:rsidRDefault="002A3196" w:rsidP="00005E87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2A3196">
              <w:rPr>
                <w:i/>
              </w:rPr>
              <w:t>утверждает и исполняет бюджет государства;</w:t>
            </w:r>
          </w:p>
          <w:p w14:paraId="260C79E9" w14:textId="7125212E" w:rsidR="00795BA1" w:rsidRPr="00AB0159" w:rsidRDefault="002A3196" w:rsidP="00005E87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A3196">
              <w:rPr>
                <w:i/>
              </w:rPr>
              <w:t>обеспечивает проведение единой финансовой, бюджетной, на</w:t>
            </w:r>
            <w:r w:rsidR="00AB0159">
              <w:rPr>
                <w:i/>
              </w:rPr>
              <w:t>логовой и валютной политики в РФ</w:t>
            </w:r>
          </w:p>
          <w:p w14:paraId="47AD972B" w14:textId="6077AD44" w:rsidR="00AB0159" w:rsidRPr="00795BA1" w:rsidRDefault="00795BA1" w:rsidP="00AB0159">
            <w:pPr>
              <w:shd w:val="clear" w:color="auto" w:fill="FFFFFF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795BA1">
              <w:rPr>
                <w:rFonts w:eastAsia="Times New Roman"/>
                <w:b/>
                <w:bCs/>
                <w:i/>
                <w:sz w:val="24"/>
                <w:szCs w:val="24"/>
              </w:rPr>
              <w:t>Вариант 2</w:t>
            </w:r>
            <w:r w:rsidRPr="00795BA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6A3EE676" w14:textId="2FC4AEDA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48"/>
              </w:tabs>
              <w:spacing w:before="149"/>
              <w:ind w:firstLine="709"/>
              <w:jc w:val="both"/>
              <w:rPr>
                <w:b/>
              </w:rPr>
            </w:pPr>
            <w:r w:rsidRPr="00AB0159">
              <w:rPr>
                <w:b/>
                <w:bCs/>
                <w:spacing w:val="-14"/>
              </w:rPr>
              <w:t xml:space="preserve">Государственный   кредит — это   система распределительных </w:t>
            </w:r>
            <w:r w:rsidRPr="00AB0159">
              <w:rPr>
                <w:b/>
                <w:bCs/>
              </w:rPr>
              <w:t>денежных отношений:</w:t>
            </w:r>
          </w:p>
          <w:p w14:paraId="0A1C3821" w14:textId="77777777" w:rsidR="00AB0159" w:rsidRPr="00AB0159" w:rsidRDefault="00AB0159" w:rsidP="00005E87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142"/>
                <w:tab w:val="left" w:pos="667"/>
              </w:tabs>
              <w:autoSpaceDE w:val="0"/>
              <w:autoSpaceDN w:val="0"/>
              <w:adjustRightInd w:val="0"/>
              <w:spacing w:before="38"/>
              <w:ind w:firstLine="709"/>
              <w:jc w:val="both"/>
              <w:rPr>
                <w:i/>
                <w:spacing w:val="-22"/>
              </w:rPr>
            </w:pPr>
            <w:r w:rsidRPr="00AB0159">
              <w:rPr>
                <w:i/>
              </w:rPr>
              <w:t>Центрального банка и кредитных организаций;</w:t>
            </w:r>
          </w:p>
          <w:p w14:paraId="77A1F5BE" w14:textId="77777777" w:rsidR="00AB0159" w:rsidRPr="00AB0159" w:rsidRDefault="00AB0159" w:rsidP="00005E87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142"/>
                <w:tab w:val="left" w:pos="667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6"/>
              </w:rPr>
            </w:pPr>
            <w:r w:rsidRPr="00AB0159">
              <w:rPr>
                <w:i/>
                <w:spacing w:val="-1"/>
              </w:rPr>
              <w:lastRenderedPageBreak/>
              <w:t>государства с юридическими лицами, резидентами;</w:t>
            </w:r>
          </w:p>
          <w:p w14:paraId="1B5D7D3A" w14:textId="77777777" w:rsidR="00AB0159" w:rsidRPr="00AB0159" w:rsidRDefault="00AB0159" w:rsidP="00005E87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142"/>
                <w:tab w:val="left" w:pos="667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7"/>
              </w:rPr>
            </w:pPr>
            <w:r w:rsidRPr="00AB0159">
              <w:rPr>
                <w:i/>
              </w:rPr>
              <w:t>государства с физическими лицами, резидентами;</w:t>
            </w:r>
          </w:p>
          <w:p w14:paraId="6C99CFA4" w14:textId="77777777" w:rsidR="00AB0159" w:rsidRPr="00AB0159" w:rsidRDefault="00AB0159" w:rsidP="00005E87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142"/>
                <w:tab w:val="left" w:pos="667"/>
              </w:tabs>
              <w:autoSpaceDE w:val="0"/>
              <w:autoSpaceDN w:val="0"/>
              <w:adjustRightInd w:val="0"/>
              <w:ind w:right="1210"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  <w:spacing w:val="-4"/>
              </w:rPr>
              <w:t xml:space="preserve">государства с международными организациями. </w:t>
            </w:r>
          </w:p>
          <w:p w14:paraId="63BFC1E9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48"/>
              </w:tabs>
              <w:spacing w:before="58"/>
              <w:ind w:firstLine="709"/>
              <w:jc w:val="both"/>
            </w:pPr>
            <w:r w:rsidRPr="00AB0159">
              <w:rPr>
                <w:bCs/>
                <w:spacing w:val="-11"/>
              </w:rPr>
              <w:t>2.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5"/>
              </w:rPr>
              <w:t>Государственным долгом управляет:</w:t>
            </w:r>
          </w:p>
          <w:p w14:paraId="4E7EE0E2" w14:textId="77777777" w:rsidR="00AB0159" w:rsidRPr="00AB0159" w:rsidRDefault="00AB0159" w:rsidP="00005E87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142"/>
                <w:tab w:val="left" w:pos="682"/>
              </w:tabs>
              <w:autoSpaceDE w:val="0"/>
              <w:autoSpaceDN w:val="0"/>
              <w:adjustRightInd w:val="0"/>
              <w:spacing w:before="34"/>
              <w:ind w:firstLine="709"/>
              <w:jc w:val="both"/>
              <w:rPr>
                <w:i/>
                <w:spacing w:val="-22"/>
              </w:rPr>
            </w:pPr>
            <w:r w:rsidRPr="00AB0159">
              <w:rPr>
                <w:i/>
                <w:spacing w:val="-2"/>
              </w:rPr>
              <w:t>Правительство РФ;</w:t>
            </w:r>
          </w:p>
          <w:p w14:paraId="748624C0" w14:textId="77777777" w:rsidR="00AB0159" w:rsidRPr="00AB0159" w:rsidRDefault="00AB0159" w:rsidP="00005E87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142"/>
                <w:tab w:val="left" w:pos="682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6"/>
              </w:rPr>
            </w:pPr>
            <w:r w:rsidRPr="00AB0159">
              <w:rPr>
                <w:i/>
              </w:rPr>
              <w:t>Центральный банк РФ;</w:t>
            </w:r>
          </w:p>
          <w:p w14:paraId="593CD41B" w14:textId="77777777" w:rsidR="00AB0159" w:rsidRPr="00AB0159" w:rsidRDefault="00AB0159" w:rsidP="00005E87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142"/>
                <w:tab w:val="left" w:pos="682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  <w:spacing w:val="-4"/>
              </w:rPr>
              <w:t>Государственная Дума;</w:t>
            </w:r>
          </w:p>
          <w:p w14:paraId="0DA2017A" w14:textId="77777777" w:rsidR="00AB0159" w:rsidRPr="00AB0159" w:rsidRDefault="00AB0159" w:rsidP="00005E87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142"/>
                <w:tab w:val="left" w:pos="682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</w:rPr>
              <w:t>Счетная палата РФ;</w:t>
            </w:r>
          </w:p>
          <w:p w14:paraId="1B1F6DDA" w14:textId="77777777" w:rsidR="00AB0159" w:rsidRPr="00AB0159" w:rsidRDefault="00AB0159" w:rsidP="00005E87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142"/>
                <w:tab w:val="left" w:pos="682"/>
              </w:tabs>
              <w:autoSpaceDE w:val="0"/>
              <w:autoSpaceDN w:val="0"/>
              <w:adjustRightInd w:val="0"/>
              <w:ind w:right="3226" w:firstLine="709"/>
              <w:jc w:val="both"/>
              <w:rPr>
                <w:i/>
                <w:spacing w:val="-12"/>
              </w:rPr>
            </w:pPr>
            <w:r w:rsidRPr="00AB0159">
              <w:rPr>
                <w:i/>
                <w:spacing w:val="-5"/>
              </w:rPr>
              <w:t xml:space="preserve">Федеральное казначейство. </w:t>
            </w:r>
          </w:p>
          <w:p w14:paraId="1FC61771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48"/>
              </w:tabs>
              <w:spacing w:before="58"/>
              <w:ind w:firstLine="709"/>
              <w:jc w:val="both"/>
              <w:rPr>
                <w:b/>
              </w:rPr>
            </w:pPr>
            <w:r w:rsidRPr="00AB0159">
              <w:rPr>
                <w:bCs/>
                <w:spacing w:val="-10"/>
              </w:rPr>
              <w:t>3.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3"/>
              </w:rPr>
              <w:t>Государственный долг обслуживает:</w:t>
            </w:r>
          </w:p>
          <w:p w14:paraId="0D7E1C53" w14:textId="77777777" w:rsidR="00AB0159" w:rsidRPr="00AB0159" w:rsidRDefault="00AB0159" w:rsidP="00005E8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spacing w:before="29"/>
              <w:ind w:firstLine="709"/>
              <w:jc w:val="both"/>
              <w:rPr>
                <w:bCs/>
                <w:i/>
                <w:spacing w:val="-22"/>
              </w:rPr>
            </w:pPr>
            <w:r w:rsidRPr="00AB0159">
              <w:rPr>
                <w:i/>
              </w:rPr>
              <w:t>Министерство финансов РФ;</w:t>
            </w:r>
          </w:p>
          <w:p w14:paraId="3A116090" w14:textId="77777777" w:rsidR="00AB0159" w:rsidRPr="00AB0159" w:rsidRDefault="00AB0159" w:rsidP="00005E8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</w:rPr>
              <w:t>Центральный банк РФ;</w:t>
            </w:r>
          </w:p>
          <w:p w14:paraId="47B247EF" w14:textId="77777777" w:rsidR="00AB0159" w:rsidRPr="00AB0159" w:rsidRDefault="00AB0159" w:rsidP="00005E8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right="806"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  <w:spacing w:val="-2"/>
              </w:rPr>
              <w:t xml:space="preserve">Международный банк реконструкции и развития </w:t>
            </w:r>
          </w:p>
          <w:p w14:paraId="1D7E6A94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48"/>
              </w:tabs>
              <w:spacing w:before="53"/>
              <w:ind w:firstLine="709"/>
              <w:jc w:val="both"/>
              <w:rPr>
                <w:b/>
              </w:rPr>
            </w:pPr>
            <w:r w:rsidRPr="00AB0159">
              <w:rPr>
                <w:bCs/>
                <w:spacing w:val="-10"/>
              </w:rPr>
              <w:t>4.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1"/>
              </w:rPr>
              <w:t>Государственный кредит влечет за собой:</w:t>
            </w:r>
          </w:p>
          <w:p w14:paraId="15CB5F93" w14:textId="77777777" w:rsidR="00AB0159" w:rsidRPr="00AB0159" w:rsidRDefault="00AB0159" w:rsidP="00005E87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spacing w:before="34"/>
              <w:ind w:firstLine="709"/>
              <w:jc w:val="both"/>
              <w:rPr>
                <w:i/>
                <w:spacing w:val="-22"/>
              </w:rPr>
            </w:pPr>
            <w:r w:rsidRPr="00AB0159">
              <w:rPr>
                <w:i/>
                <w:spacing w:val="-2"/>
              </w:rPr>
              <w:t>повышение налогов;</w:t>
            </w:r>
          </w:p>
          <w:p w14:paraId="361E3988" w14:textId="77777777" w:rsidR="00AB0159" w:rsidRPr="00AB0159" w:rsidRDefault="00AB0159" w:rsidP="00005E87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6"/>
              </w:rPr>
            </w:pPr>
            <w:r w:rsidRPr="00AB0159">
              <w:rPr>
                <w:i/>
              </w:rPr>
              <w:t>снижение банковских ставок;</w:t>
            </w:r>
          </w:p>
          <w:p w14:paraId="4091F9E9" w14:textId="77777777" w:rsidR="00AB0159" w:rsidRPr="00AB0159" w:rsidRDefault="00AB0159" w:rsidP="00005E87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142"/>
                <w:tab w:val="left" w:pos="691"/>
                <w:tab w:val="left" w:pos="6365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  <w:spacing w:val="-3"/>
              </w:rPr>
              <w:t>снижение таможенных пошлин;</w:t>
            </w:r>
          </w:p>
          <w:p w14:paraId="3B2D41E0" w14:textId="77777777" w:rsidR="00AB0159" w:rsidRPr="00AB0159" w:rsidRDefault="00AB0159" w:rsidP="00005E87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right="2016"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  <w:spacing w:val="-3"/>
              </w:rPr>
              <w:t xml:space="preserve">возникновение государственного долга. </w:t>
            </w:r>
          </w:p>
          <w:p w14:paraId="52450D3C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48"/>
              </w:tabs>
              <w:spacing w:before="58"/>
              <w:ind w:firstLine="709"/>
              <w:jc w:val="both"/>
              <w:rPr>
                <w:b/>
              </w:rPr>
            </w:pPr>
            <w:r w:rsidRPr="00AB0159">
              <w:rPr>
                <w:bCs/>
                <w:spacing w:val="-10"/>
              </w:rPr>
              <w:t>5.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3"/>
              </w:rPr>
              <w:t xml:space="preserve">Внешний долг государства </w:t>
            </w:r>
            <w:r w:rsidRPr="00AB0159">
              <w:rPr>
                <w:b/>
                <w:spacing w:val="-13"/>
              </w:rPr>
              <w:t xml:space="preserve">— </w:t>
            </w:r>
            <w:r w:rsidRPr="00AB0159">
              <w:rPr>
                <w:b/>
                <w:bCs/>
                <w:spacing w:val="-13"/>
              </w:rPr>
              <w:t>это:</w:t>
            </w:r>
          </w:p>
          <w:p w14:paraId="3E198EFD" w14:textId="77777777" w:rsidR="00AB0159" w:rsidRPr="00AB0159" w:rsidRDefault="00AB0159" w:rsidP="00005E87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spacing w:before="34"/>
              <w:ind w:firstLine="709"/>
              <w:jc w:val="both"/>
              <w:rPr>
                <w:bCs/>
                <w:i/>
                <w:spacing w:val="-27"/>
              </w:rPr>
            </w:pPr>
            <w:r w:rsidRPr="00AB0159">
              <w:rPr>
                <w:i/>
                <w:spacing w:val="-3"/>
              </w:rPr>
              <w:t>деньги, полученные в качестве кредита от иностранных гра</w:t>
            </w:r>
            <w:r w:rsidRPr="00AB0159">
              <w:rPr>
                <w:i/>
                <w:spacing w:val="-3"/>
              </w:rPr>
              <w:softHyphen/>
            </w:r>
            <w:r w:rsidRPr="00AB0159">
              <w:rPr>
                <w:i/>
              </w:rPr>
              <w:t>ждан и организаций;</w:t>
            </w:r>
          </w:p>
          <w:p w14:paraId="758F51BB" w14:textId="77777777" w:rsidR="00AB0159" w:rsidRPr="00AB0159" w:rsidRDefault="00AB0159" w:rsidP="00005E87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  <w:spacing w:val="-3"/>
              </w:rPr>
              <w:t xml:space="preserve">валютные ценности и драгоценные металлы, полученные от </w:t>
            </w:r>
            <w:r w:rsidRPr="00AB0159">
              <w:rPr>
                <w:i/>
              </w:rPr>
              <w:t>международных финансовых организаций;</w:t>
            </w:r>
          </w:p>
          <w:p w14:paraId="163F5A43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710"/>
              </w:tabs>
              <w:spacing w:before="10"/>
              <w:ind w:right="806" w:firstLine="709"/>
              <w:jc w:val="both"/>
              <w:rPr>
                <w:b/>
              </w:rPr>
            </w:pPr>
            <w:r w:rsidRPr="00AB0159">
              <w:rPr>
                <w:i/>
                <w:spacing w:val="-17"/>
              </w:rPr>
              <w:t>3)</w:t>
            </w:r>
            <w:r w:rsidRPr="00AB0159">
              <w:rPr>
                <w:i/>
              </w:rPr>
              <w:tab/>
            </w:r>
            <w:r w:rsidRPr="00AB0159">
              <w:rPr>
                <w:i/>
                <w:spacing w:val="-2"/>
              </w:rPr>
              <w:t>обязательства, возникающие в иностранной валюте.</w:t>
            </w:r>
            <w:r w:rsidRPr="00AB0159">
              <w:rPr>
                <w:spacing w:val="-2"/>
              </w:rPr>
              <w:br/>
            </w:r>
            <w:r w:rsidRPr="00AB0159">
              <w:rPr>
                <w:bCs/>
                <w:spacing w:val="-8"/>
              </w:rPr>
              <w:t>6.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3"/>
              </w:rPr>
              <w:t xml:space="preserve">Цель государственного (муниципального) кредита </w:t>
            </w:r>
            <w:r w:rsidRPr="00AB0159">
              <w:rPr>
                <w:b/>
                <w:spacing w:val="-13"/>
              </w:rPr>
              <w:t xml:space="preserve">— </w:t>
            </w:r>
            <w:r w:rsidRPr="00AB0159">
              <w:rPr>
                <w:b/>
                <w:bCs/>
                <w:spacing w:val="-13"/>
              </w:rPr>
              <w:t>это:</w:t>
            </w:r>
          </w:p>
          <w:p w14:paraId="17768267" w14:textId="77777777" w:rsidR="00AB0159" w:rsidRPr="00AB0159" w:rsidRDefault="00AB0159" w:rsidP="00005E87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710"/>
              </w:tabs>
              <w:autoSpaceDE w:val="0"/>
              <w:autoSpaceDN w:val="0"/>
              <w:adjustRightInd w:val="0"/>
              <w:spacing w:before="34"/>
              <w:ind w:firstLine="709"/>
              <w:jc w:val="both"/>
              <w:rPr>
                <w:i/>
                <w:spacing w:val="-22"/>
              </w:rPr>
            </w:pPr>
            <w:r w:rsidRPr="00AB0159">
              <w:rPr>
                <w:i/>
              </w:rPr>
              <w:t>выпуск облигаций и развитие рынка ценных бумаг;</w:t>
            </w:r>
          </w:p>
          <w:p w14:paraId="38755687" w14:textId="77777777" w:rsidR="00AB0159" w:rsidRPr="00AB0159" w:rsidRDefault="00AB0159" w:rsidP="00005E87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710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5"/>
              </w:rPr>
            </w:pPr>
            <w:r w:rsidRPr="00AB0159">
              <w:rPr>
                <w:i/>
                <w:spacing w:val="-2"/>
              </w:rPr>
              <w:t>покрытие бюджетного дефицита;</w:t>
            </w:r>
          </w:p>
          <w:p w14:paraId="088539DC" w14:textId="77777777" w:rsidR="00AB0159" w:rsidRPr="00AB0159" w:rsidRDefault="00AB0159" w:rsidP="00005E87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710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2"/>
              </w:rPr>
            </w:pPr>
            <w:r w:rsidRPr="00AB0159">
              <w:rPr>
                <w:i/>
              </w:rPr>
              <w:t>погашение взятых ранее кредитов;</w:t>
            </w:r>
          </w:p>
          <w:p w14:paraId="7A0964F7" w14:textId="77777777" w:rsidR="00AB0159" w:rsidRPr="00AB0159" w:rsidRDefault="00AB0159" w:rsidP="00005E87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710"/>
              </w:tabs>
              <w:autoSpaceDE w:val="0"/>
              <w:autoSpaceDN w:val="0"/>
              <w:adjustRightInd w:val="0"/>
              <w:ind w:right="1210" w:firstLine="709"/>
              <w:jc w:val="both"/>
              <w:rPr>
                <w:spacing w:val="-11"/>
              </w:rPr>
            </w:pPr>
            <w:r w:rsidRPr="00AB0159">
              <w:rPr>
                <w:i/>
                <w:spacing w:val="-2"/>
              </w:rPr>
              <w:t>развитие финансового рынка в государстве.</w:t>
            </w:r>
            <w:r w:rsidRPr="00AB0159">
              <w:rPr>
                <w:spacing w:val="-2"/>
              </w:rPr>
              <w:t xml:space="preserve"> </w:t>
            </w:r>
          </w:p>
          <w:p w14:paraId="557352D6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43"/>
              </w:tabs>
              <w:ind w:right="53" w:firstLine="709"/>
              <w:jc w:val="both"/>
              <w:rPr>
                <w:b/>
              </w:rPr>
            </w:pPr>
            <w:r w:rsidRPr="00AB0159">
              <w:rPr>
                <w:bCs/>
                <w:spacing w:val="-14"/>
              </w:rPr>
              <w:t>7.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5"/>
              </w:rPr>
              <w:t>Основное отличие государственного кредита от банковского</w:t>
            </w:r>
            <w:r w:rsidRPr="00AB0159">
              <w:rPr>
                <w:b/>
                <w:bCs/>
                <w:spacing w:val="-15"/>
              </w:rPr>
              <w:br/>
            </w:r>
            <w:r w:rsidRPr="00AB0159">
              <w:rPr>
                <w:b/>
                <w:bCs/>
              </w:rPr>
              <w:t xml:space="preserve">кредита </w:t>
            </w:r>
            <w:r w:rsidRPr="00AB0159">
              <w:rPr>
                <w:b/>
              </w:rPr>
              <w:t xml:space="preserve">— </w:t>
            </w:r>
            <w:r w:rsidRPr="00AB0159">
              <w:rPr>
                <w:b/>
                <w:bCs/>
              </w:rPr>
              <w:t>это:</w:t>
            </w:r>
          </w:p>
          <w:p w14:paraId="443DC65D" w14:textId="77777777" w:rsidR="00AB0159" w:rsidRPr="00AB0159" w:rsidRDefault="00AB0159" w:rsidP="00005E87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spacing w:before="29"/>
              <w:ind w:firstLine="709"/>
              <w:jc w:val="both"/>
              <w:rPr>
                <w:i/>
                <w:spacing w:val="-24"/>
              </w:rPr>
            </w:pPr>
            <w:r w:rsidRPr="00AB0159">
              <w:rPr>
                <w:i/>
                <w:spacing w:val="-1"/>
              </w:rPr>
              <w:t>участие государства в качестве кредитора;</w:t>
            </w:r>
          </w:p>
          <w:p w14:paraId="10EFC9D6" w14:textId="77777777" w:rsidR="00AB0159" w:rsidRPr="00AB0159" w:rsidRDefault="00AB0159" w:rsidP="00005E87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5"/>
              </w:rPr>
            </w:pPr>
            <w:r w:rsidRPr="00AB0159">
              <w:rPr>
                <w:i/>
                <w:spacing w:val="-6"/>
              </w:rPr>
              <w:t>безвозмездность;</w:t>
            </w:r>
          </w:p>
          <w:p w14:paraId="5A1EC75F" w14:textId="77777777" w:rsidR="00AB0159" w:rsidRPr="00AB0159" w:rsidRDefault="00AB0159" w:rsidP="00005E87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5"/>
              </w:rPr>
            </w:pPr>
            <w:r w:rsidRPr="00AB0159">
              <w:rPr>
                <w:i/>
                <w:spacing w:val="-1"/>
              </w:rPr>
              <w:lastRenderedPageBreak/>
              <w:t>властные полномочия должника;</w:t>
            </w:r>
          </w:p>
          <w:p w14:paraId="69D35CEE" w14:textId="77777777" w:rsidR="00AB0159" w:rsidRPr="00AB0159" w:rsidRDefault="00AB0159" w:rsidP="00005E87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ind w:right="4032"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  <w:spacing w:val="-7"/>
              </w:rPr>
              <w:t xml:space="preserve">бессрочность. </w:t>
            </w:r>
          </w:p>
          <w:p w14:paraId="6CA0F2FF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43"/>
              </w:tabs>
              <w:spacing w:before="53"/>
              <w:ind w:firstLine="709"/>
              <w:jc w:val="both"/>
              <w:rPr>
                <w:b/>
              </w:rPr>
            </w:pPr>
            <w:r w:rsidRPr="00AB0159">
              <w:rPr>
                <w:bCs/>
                <w:spacing w:val="-10"/>
              </w:rPr>
              <w:t>8.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4"/>
              </w:rPr>
              <w:t>Капитальный государственный долг РФ:</w:t>
            </w:r>
          </w:p>
          <w:p w14:paraId="759706FC" w14:textId="77777777" w:rsidR="00AB0159" w:rsidRPr="00AB0159" w:rsidRDefault="00AB0159" w:rsidP="00005E87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672"/>
              </w:tabs>
              <w:autoSpaceDE w:val="0"/>
              <w:autoSpaceDN w:val="0"/>
              <w:adjustRightInd w:val="0"/>
              <w:spacing w:before="24"/>
              <w:ind w:right="38" w:firstLine="709"/>
              <w:jc w:val="both"/>
              <w:rPr>
                <w:i/>
                <w:spacing w:val="-27"/>
              </w:rPr>
            </w:pPr>
            <w:r w:rsidRPr="00AB0159">
              <w:rPr>
                <w:i/>
                <w:spacing w:val="-3"/>
              </w:rPr>
              <w:t>представляет собой всю сумму выпущенных и непогашен</w:t>
            </w:r>
            <w:r w:rsidRPr="00AB0159">
              <w:rPr>
                <w:i/>
                <w:spacing w:val="-3"/>
              </w:rPr>
              <w:softHyphen/>
            </w:r>
            <w:r w:rsidRPr="00AB0159">
              <w:rPr>
                <w:i/>
              </w:rPr>
              <w:t>ных долговых обязательств государства, включая проценты по этим обязательствам;</w:t>
            </w:r>
          </w:p>
          <w:p w14:paraId="3DF3F68C" w14:textId="77777777" w:rsidR="00AB0159" w:rsidRPr="00AB0159" w:rsidRDefault="00AB0159" w:rsidP="00005E87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672"/>
              </w:tabs>
              <w:autoSpaceDE w:val="0"/>
              <w:autoSpaceDN w:val="0"/>
              <w:adjustRightInd w:val="0"/>
              <w:ind w:right="48" w:firstLine="709"/>
              <w:jc w:val="both"/>
              <w:rPr>
                <w:i/>
                <w:spacing w:val="-16"/>
              </w:rPr>
            </w:pPr>
            <w:r w:rsidRPr="00AB0159">
              <w:rPr>
                <w:i/>
                <w:spacing w:val="-4"/>
              </w:rPr>
              <w:t>кредиты, полученные Российской Федерацией от иностран</w:t>
            </w:r>
            <w:r w:rsidRPr="00AB0159">
              <w:rPr>
                <w:i/>
                <w:spacing w:val="-4"/>
              </w:rPr>
              <w:softHyphen/>
            </w:r>
            <w:r w:rsidRPr="00AB0159">
              <w:rPr>
                <w:i/>
                <w:spacing w:val="-1"/>
              </w:rPr>
              <w:t>ных государств и международных финансовых организаций;</w:t>
            </w:r>
          </w:p>
          <w:p w14:paraId="53461C38" w14:textId="77777777" w:rsidR="00AB0159" w:rsidRPr="00AB0159" w:rsidRDefault="00AB0159" w:rsidP="00005E87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672"/>
              </w:tabs>
              <w:autoSpaceDE w:val="0"/>
              <w:autoSpaceDN w:val="0"/>
              <w:adjustRightInd w:val="0"/>
              <w:ind w:right="48" w:firstLine="709"/>
              <w:jc w:val="both"/>
              <w:rPr>
                <w:i/>
                <w:spacing w:val="-15"/>
              </w:rPr>
            </w:pPr>
            <w:r w:rsidRPr="00AB0159">
              <w:rPr>
                <w:i/>
                <w:spacing w:val="-5"/>
              </w:rPr>
              <w:t xml:space="preserve">средства, привлеченные государством на возвратной основе </w:t>
            </w:r>
            <w:r w:rsidRPr="00AB0159">
              <w:rPr>
                <w:i/>
              </w:rPr>
              <w:t>для целей инвестиций и инноваций.</w:t>
            </w:r>
          </w:p>
          <w:p w14:paraId="43B5757F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43"/>
              </w:tabs>
              <w:spacing w:before="82"/>
              <w:ind w:right="38" w:firstLine="709"/>
              <w:jc w:val="both"/>
              <w:rPr>
                <w:b/>
              </w:rPr>
            </w:pPr>
            <w:r w:rsidRPr="00AB0159">
              <w:rPr>
                <w:bCs/>
                <w:spacing w:val="-8"/>
              </w:rPr>
              <w:t>9.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4"/>
              </w:rPr>
              <w:t>Внутренний долг Российской Федерации должен быть выра</w:t>
            </w:r>
            <w:r w:rsidRPr="00AB0159">
              <w:rPr>
                <w:b/>
                <w:bCs/>
                <w:spacing w:val="-14"/>
              </w:rPr>
              <w:softHyphen/>
            </w:r>
            <w:r w:rsidRPr="00AB0159">
              <w:rPr>
                <w:b/>
                <w:bCs/>
                <w:spacing w:val="-14"/>
              </w:rPr>
              <w:br/>
            </w:r>
            <w:r w:rsidRPr="00AB0159">
              <w:rPr>
                <w:b/>
                <w:bCs/>
              </w:rPr>
              <w:t>жен:</w:t>
            </w:r>
          </w:p>
          <w:p w14:paraId="23696B38" w14:textId="77777777" w:rsidR="00AB0159" w:rsidRPr="00AB0159" w:rsidRDefault="00AB0159" w:rsidP="00005E87">
            <w:pPr>
              <w:widowControl w:val="0"/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682"/>
              </w:tabs>
              <w:autoSpaceDE w:val="0"/>
              <w:autoSpaceDN w:val="0"/>
              <w:adjustRightInd w:val="0"/>
              <w:spacing w:before="38"/>
              <w:ind w:firstLine="709"/>
              <w:jc w:val="both"/>
              <w:rPr>
                <w:i/>
                <w:spacing w:val="-22"/>
              </w:rPr>
            </w:pPr>
            <w:r w:rsidRPr="00AB0159">
              <w:rPr>
                <w:i/>
                <w:spacing w:val="-1"/>
              </w:rPr>
              <w:t>в валютных ценностях;</w:t>
            </w:r>
          </w:p>
          <w:p w14:paraId="1E431445" w14:textId="77777777" w:rsidR="00AB0159" w:rsidRPr="00AB0159" w:rsidRDefault="00AB0159" w:rsidP="00005E87">
            <w:pPr>
              <w:widowControl w:val="0"/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682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5"/>
              </w:rPr>
            </w:pPr>
            <w:r w:rsidRPr="00AB0159">
              <w:rPr>
                <w:i/>
              </w:rPr>
              <w:t>в иностранной валюте и валюте Российской Федерации;</w:t>
            </w:r>
          </w:p>
          <w:p w14:paraId="0E6D5524" w14:textId="77777777" w:rsidR="00AB0159" w:rsidRPr="00AB0159" w:rsidRDefault="00AB0159" w:rsidP="00005E87">
            <w:pPr>
              <w:widowControl w:val="0"/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682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7"/>
              </w:rPr>
            </w:pPr>
            <w:r w:rsidRPr="00AB0159">
              <w:rPr>
                <w:i/>
              </w:rPr>
              <w:t>в валюте Российской Федерации;</w:t>
            </w:r>
          </w:p>
          <w:p w14:paraId="1367F0CA" w14:textId="77777777" w:rsidR="00AB0159" w:rsidRPr="00AB0159" w:rsidRDefault="00AB0159" w:rsidP="00005E87">
            <w:pPr>
              <w:widowControl w:val="0"/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682"/>
              </w:tabs>
              <w:autoSpaceDE w:val="0"/>
              <w:autoSpaceDN w:val="0"/>
              <w:adjustRightInd w:val="0"/>
              <w:ind w:right="2419" w:firstLine="709"/>
              <w:jc w:val="both"/>
              <w:rPr>
                <w:spacing w:val="-13"/>
              </w:rPr>
            </w:pPr>
            <w:r w:rsidRPr="00AB0159">
              <w:rPr>
                <w:i/>
                <w:spacing w:val="-3"/>
              </w:rPr>
              <w:t>во внутренних ценных бумагах</w:t>
            </w:r>
            <w:r w:rsidRPr="00AB0159">
              <w:rPr>
                <w:spacing w:val="-3"/>
              </w:rPr>
              <w:t xml:space="preserve">. </w:t>
            </w:r>
          </w:p>
          <w:p w14:paraId="158D3D64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778"/>
              </w:tabs>
              <w:spacing w:before="67"/>
              <w:ind w:right="24" w:firstLine="709"/>
              <w:jc w:val="both"/>
              <w:rPr>
                <w:b/>
              </w:rPr>
            </w:pPr>
            <w:r w:rsidRPr="00AB0159">
              <w:rPr>
                <w:bCs/>
                <w:spacing w:val="-14"/>
              </w:rPr>
              <w:t>10.</w:t>
            </w:r>
            <w:r w:rsidRPr="00AB0159">
              <w:rPr>
                <w:b/>
                <w:bCs/>
              </w:rPr>
              <w:tab/>
            </w:r>
            <w:r w:rsidRPr="00AB0159">
              <w:rPr>
                <w:b/>
                <w:bCs/>
                <w:spacing w:val="-18"/>
              </w:rPr>
              <w:t>Генеральные условия выпуска и обращения государственных</w:t>
            </w:r>
            <w:r w:rsidRPr="00AB0159">
              <w:rPr>
                <w:b/>
                <w:bCs/>
                <w:spacing w:val="-18"/>
              </w:rPr>
              <w:br/>
            </w:r>
            <w:r w:rsidRPr="00AB0159">
              <w:rPr>
                <w:b/>
                <w:bCs/>
              </w:rPr>
              <w:t>ценных бумаг утверждаются:</w:t>
            </w:r>
          </w:p>
          <w:p w14:paraId="6678EE28" w14:textId="77777777" w:rsidR="00AB0159" w:rsidRPr="00AB0159" w:rsidRDefault="00AB0159" w:rsidP="00005E87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spacing w:before="19"/>
              <w:ind w:firstLine="709"/>
              <w:jc w:val="both"/>
              <w:rPr>
                <w:i/>
                <w:spacing w:val="-27"/>
              </w:rPr>
            </w:pPr>
            <w:r w:rsidRPr="00AB0159">
              <w:rPr>
                <w:i/>
                <w:spacing w:val="-3"/>
              </w:rPr>
              <w:t>Федеральным казначейством;</w:t>
            </w:r>
          </w:p>
          <w:p w14:paraId="485563A6" w14:textId="77777777" w:rsidR="00AB0159" w:rsidRPr="00AB0159" w:rsidRDefault="00AB0159" w:rsidP="00005E87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</w:rPr>
              <w:t>Центральным банком РФ;</w:t>
            </w:r>
          </w:p>
          <w:p w14:paraId="0EDCBF75" w14:textId="77777777" w:rsidR="00AB0159" w:rsidRPr="00AB0159" w:rsidRDefault="00AB0159" w:rsidP="00005E87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6"/>
              </w:rPr>
            </w:pPr>
            <w:r w:rsidRPr="00AB0159">
              <w:rPr>
                <w:i/>
                <w:spacing w:val="-3"/>
              </w:rPr>
              <w:t>Правительством РФ;</w:t>
            </w:r>
          </w:p>
          <w:p w14:paraId="45A9B169" w14:textId="77777777" w:rsidR="00AB0159" w:rsidRPr="00AB0159" w:rsidRDefault="00AB0159" w:rsidP="00005E87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right="3629"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  <w:spacing w:val="-4"/>
              </w:rPr>
              <w:t xml:space="preserve">Президентом РФ. </w:t>
            </w:r>
          </w:p>
          <w:p w14:paraId="1A07F50B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778"/>
              </w:tabs>
              <w:spacing w:before="53"/>
              <w:ind w:firstLine="709"/>
              <w:jc w:val="both"/>
            </w:pPr>
            <w:r w:rsidRPr="00AB0159">
              <w:rPr>
                <w:bCs/>
                <w:spacing w:val="-14"/>
              </w:rPr>
              <w:t>11.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4"/>
              </w:rPr>
              <w:t xml:space="preserve">Аннулирование государственного долга </w:t>
            </w:r>
            <w:r w:rsidRPr="00AB0159">
              <w:rPr>
                <w:b/>
                <w:spacing w:val="-14"/>
              </w:rPr>
              <w:t xml:space="preserve">— </w:t>
            </w:r>
            <w:r w:rsidRPr="00AB0159">
              <w:rPr>
                <w:b/>
                <w:bCs/>
                <w:spacing w:val="-14"/>
              </w:rPr>
              <w:t>это:</w:t>
            </w:r>
          </w:p>
          <w:p w14:paraId="3E50700D" w14:textId="77777777" w:rsidR="00AB0159" w:rsidRPr="00AB0159" w:rsidRDefault="00AB0159" w:rsidP="00005E87">
            <w:pPr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spacing w:before="24"/>
              <w:ind w:firstLine="709"/>
              <w:jc w:val="both"/>
              <w:rPr>
                <w:i/>
                <w:spacing w:val="-28"/>
              </w:rPr>
            </w:pPr>
            <w:r w:rsidRPr="00AB0159">
              <w:rPr>
                <w:i/>
              </w:rPr>
              <w:t>уменьшение процентов по кредиту до нулевой ставки;</w:t>
            </w:r>
          </w:p>
          <w:p w14:paraId="2EE78062" w14:textId="77777777" w:rsidR="00AB0159" w:rsidRPr="00AB0159" w:rsidRDefault="00AB0159" w:rsidP="00005E87">
            <w:pPr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5"/>
              </w:rPr>
            </w:pPr>
            <w:r w:rsidRPr="00AB0159">
              <w:rPr>
                <w:i/>
              </w:rPr>
              <w:t>полный отказ от долговых обязательств;</w:t>
            </w:r>
          </w:p>
          <w:p w14:paraId="02350B65" w14:textId="77777777" w:rsidR="00AB0159" w:rsidRPr="00AB0159" w:rsidRDefault="00AB0159" w:rsidP="00005E87">
            <w:pPr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5"/>
              </w:rPr>
            </w:pPr>
            <w:r w:rsidRPr="00AB0159">
              <w:rPr>
                <w:i/>
              </w:rPr>
              <w:t>отказ от части долговых обязательств;</w:t>
            </w:r>
          </w:p>
          <w:p w14:paraId="4802C25C" w14:textId="77777777" w:rsidR="00AB0159" w:rsidRPr="00AB0159" w:rsidRDefault="00AB0159" w:rsidP="00005E87">
            <w:pPr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  <w:spacing w:val="-1"/>
              </w:rPr>
              <w:t>увеличение сроков обращения долговых обязательств;</w:t>
            </w:r>
          </w:p>
          <w:p w14:paraId="2CE724C2" w14:textId="77777777" w:rsidR="00AB0159" w:rsidRPr="00AB0159" w:rsidRDefault="00AB0159" w:rsidP="00005E87">
            <w:pPr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42"/>
                <w:tab w:val="left" w:pos="691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5"/>
              </w:rPr>
            </w:pPr>
            <w:r w:rsidRPr="00AB0159">
              <w:rPr>
                <w:i/>
                <w:spacing w:val="-2"/>
              </w:rPr>
              <w:t>продление срока кредита по усмотрению государства</w:t>
            </w:r>
            <w:r w:rsidRPr="00AB0159">
              <w:rPr>
                <w:spacing w:val="-2"/>
              </w:rPr>
              <w:t xml:space="preserve">. </w:t>
            </w:r>
          </w:p>
          <w:p w14:paraId="3A79EF15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778"/>
              </w:tabs>
              <w:spacing w:before="62"/>
              <w:ind w:right="19" w:firstLine="709"/>
              <w:jc w:val="both"/>
              <w:rPr>
                <w:b/>
              </w:rPr>
            </w:pPr>
            <w:r w:rsidRPr="00AB0159">
              <w:rPr>
                <w:bCs/>
                <w:spacing w:val="-16"/>
              </w:rPr>
              <w:t>12.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6"/>
              </w:rPr>
              <w:t>Рефинансирование государственного займа как метод управ</w:t>
            </w:r>
            <w:r w:rsidRPr="00AB0159">
              <w:rPr>
                <w:b/>
                <w:bCs/>
                <w:spacing w:val="-16"/>
              </w:rPr>
              <w:softHyphen/>
            </w:r>
            <w:r w:rsidRPr="00AB0159">
              <w:rPr>
                <w:b/>
                <w:bCs/>
                <w:spacing w:val="-16"/>
              </w:rPr>
              <w:br/>
            </w:r>
            <w:r w:rsidRPr="00AB0159">
              <w:rPr>
                <w:b/>
                <w:bCs/>
              </w:rPr>
              <w:t xml:space="preserve">ления государственным долгом </w:t>
            </w:r>
            <w:r w:rsidRPr="00AB0159">
              <w:rPr>
                <w:b/>
              </w:rPr>
              <w:t xml:space="preserve">— </w:t>
            </w:r>
            <w:r w:rsidRPr="00AB0159">
              <w:rPr>
                <w:b/>
                <w:bCs/>
              </w:rPr>
              <w:t>это:</w:t>
            </w:r>
          </w:p>
          <w:p w14:paraId="72D5D2D7" w14:textId="77777777" w:rsidR="00AB0159" w:rsidRPr="00AB0159" w:rsidRDefault="00AB0159" w:rsidP="00005E87">
            <w:pPr>
              <w:widowControl w:val="0"/>
              <w:numPr>
                <w:ilvl w:val="0"/>
                <w:numId w:val="56"/>
              </w:numPr>
              <w:shd w:val="clear" w:color="auto" w:fill="FFFFFF"/>
              <w:tabs>
                <w:tab w:val="left" w:pos="142"/>
                <w:tab w:val="left" w:pos="696"/>
              </w:tabs>
              <w:autoSpaceDE w:val="0"/>
              <w:autoSpaceDN w:val="0"/>
              <w:adjustRightInd w:val="0"/>
              <w:spacing w:before="14"/>
              <w:ind w:firstLine="709"/>
              <w:jc w:val="both"/>
              <w:rPr>
                <w:bCs/>
                <w:i/>
                <w:spacing w:val="-27"/>
              </w:rPr>
            </w:pPr>
            <w:r w:rsidRPr="00AB0159">
              <w:rPr>
                <w:i/>
              </w:rPr>
              <w:t>объединение нескольких займов в один;</w:t>
            </w:r>
          </w:p>
          <w:p w14:paraId="1006769F" w14:textId="77777777" w:rsidR="00AB0159" w:rsidRPr="00AB0159" w:rsidRDefault="00AB0159" w:rsidP="00005E87">
            <w:pPr>
              <w:widowControl w:val="0"/>
              <w:numPr>
                <w:ilvl w:val="0"/>
                <w:numId w:val="56"/>
              </w:numPr>
              <w:shd w:val="clear" w:color="auto" w:fill="FFFFFF"/>
              <w:tabs>
                <w:tab w:val="left" w:pos="142"/>
                <w:tab w:val="left" w:pos="696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2"/>
              </w:rPr>
            </w:pPr>
            <w:r w:rsidRPr="00AB0159">
              <w:rPr>
                <w:i/>
                <w:spacing w:val="-1"/>
              </w:rPr>
              <w:t>изменение размера доходности займов;</w:t>
            </w:r>
          </w:p>
          <w:p w14:paraId="6301769E" w14:textId="77777777" w:rsidR="00AB0159" w:rsidRPr="00AB0159" w:rsidRDefault="00AB0159" w:rsidP="00005E87">
            <w:pPr>
              <w:widowControl w:val="0"/>
              <w:numPr>
                <w:ilvl w:val="0"/>
                <w:numId w:val="56"/>
              </w:numPr>
              <w:shd w:val="clear" w:color="auto" w:fill="FFFFFF"/>
              <w:tabs>
                <w:tab w:val="left" w:pos="142"/>
                <w:tab w:val="left" w:pos="696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5"/>
              </w:rPr>
            </w:pPr>
            <w:r w:rsidRPr="00AB0159">
              <w:rPr>
                <w:i/>
                <w:spacing w:val="-2"/>
              </w:rPr>
              <w:t>отсрочка погашения долговых обязательств;</w:t>
            </w:r>
          </w:p>
          <w:p w14:paraId="4A3088D4" w14:textId="77777777" w:rsidR="00AB0159" w:rsidRPr="00AB0159" w:rsidRDefault="00AB0159" w:rsidP="00005E87">
            <w:pPr>
              <w:widowControl w:val="0"/>
              <w:numPr>
                <w:ilvl w:val="0"/>
                <w:numId w:val="56"/>
              </w:numPr>
              <w:shd w:val="clear" w:color="auto" w:fill="FFFFFF"/>
              <w:tabs>
                <w:tab w:val="left" w:pos="142"/>
                <w:tab w:val="left" w:pos="696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6"/>
              </w:rPr>
            </w:pPr>
            <w:r w:rsidRPr="00AB0159">
              <w:rPr>
                <w:i/>
                <w:spacing w:val="-6"/>
              </w:rPr>
              <w:lastRenderedPageBreak/>
              <w:t>выпуск новых займов для погашения старой задолженности</w:t>
            </w:r>
            <w:r w:rsidRPr="00AB0159">
              <w:rPr>
                <w:spacing w:val="-6"/>
              </w:rPr>
              <w:t xml:space="preserve">. </w:t>
            </w:r>
          </w:p>
          <w:p w14:paraId="42FE0967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725"/>
              </w:tabs>
              <w:ind w:firstLine="709"/>
              <w:jc w:val="both"/>
              <w:rPr>
                <w:b/>
              </w:rPr>
            </w:pPr>
            <w:r w:rsidRPr="00AB0159">
              <w:rPr>
                <w:bCs/>
                <w:spacing w:val="-13"/>
              </w:rPr>
              <w:t>13.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4"/>
              </w:rPr>
              <w:t xml:space="preserve">Унификация займа </w:t>
            </w:r>
            <w:r w:rsidRPr="00AB0159">
              <w:rPr>
                <w:b/>
                <w:spacing w:val="-14"/>
              </w:rPr>
              <w:t xml:space="preserve">— </w:t>
            </w:r>
            <w:r w:rsidRPr="00AB0159">
              <w:rPr>
                <w:b/>
                <w:bCs/>
                <w:spacing w:val="-14"/>
              </w:rPr>
              <w:t>это:</w:t>
            </w:r>
          </w:p>
          <w:p w14:paraId="26BB8CD6" w14:textId="77777777" w:rsidR="00AB0159" w:rsidRPr="00AB0159" w:rsidRDefault="00AB0159" w:rsidP="00005E87">
            <w:pPr>
              <w:widowControl w:val="0"/>
              <w:numPr>
                <w:ilvl w:val="0"/>
                <w:numId w:val="57"/>
              </w:numPr>
              <w:shd w:val="clear" w:color="auto" w:fill="FFFFFF"/>
              <w:tabs>
                <w:tab w:val="left" w:pos="142"/>
                <w:tab w:val="left" w:pos="638"/>
              </w:tabs>
              <w:autoSpaceDE w:val="0"/>
              <w:autoSpaceDN w:val="0"/>
              <w:adjustRightInd w:val="0"/>
              <w:spacing w:before="34"/>
              <w:ind w:firstLine="709"/>
              <w:jc w:val="both"/>
              <w:rPr>
                <w:i/>
                <w:spacing w:val="-20"/>
              </w:rPr>
            </w:pPr>
            <w:r w:rsidRPr="00AB0159">
              <w:rPr>
                <w:i/>
                <w:spacing w:val="-1"/>
              </w:rPr>
              <w:t>отказ от долговых обязательств;</w:t>
            </w:r>
          </w:p>
          <w:p w14:paraId="0416AE1C" w14:textId="77777777" w:rsidR="00AB0159" w:rsidRPr="00AB0159" w:rsidRDefault="00AB0159" w:rsidP="00005E87">
            <w:pPr>
              <w:widowControl w:val="0"/>
              <w:numPr>
                <w:ilvl w:val="0"/>
                <w:numId w:val="57"/>
              </w:numPr>
              <w:shd w:val="clear" w:color="auto" w:fill="FFFFFF"/>
              <w:tabs>
                <w:tab w:val="left" w:pos="142"/>
                <w:tab w:val="left" w:pos="638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</w:rPr>
              <w:t>продление срока действия выпущенных займов;</w:t>
            </w:r>
          </w:p>
          <w:p w14:paraId="75221CC5" w14:textId="77777777" w:rsidR="00AB0159" w:rsidRPr="00AB0159" w:rsidRDefault="00AB0159" w:rsidP="00005E87">
            <w:pPr>
              <w:widowControl w:val="0"/>
              <w:numPr>
                <w:ilvl w:val="0"/>
                <w:numId w:val="57"/>
              </w:numPr>
              <w:shd w:val="clear" w:color="auto" w:fill="FFFFFF"/>
              <w:tabs>
                <w:tab w:val="left" w:pos="142"/>
                <w:tab w:val="left" w:pos="638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  <w:spacing w:val="-1"/>
              </w:rPr>
              <w:t>изменение доходности займов;</w:t>
            </w:r>
          </w:p>
          <w:p w14:paraId="38B69F0A" w14:textId="77777777" w:rsidR="00AB0159" w:rsidRPr="00AB0159" w:rsidRDefault="00AB0159" w:rsidP="00005E87">
            <w:pPr>
              <w:widowControl w:val="0"/>
              <w:numPr>
                <w:ilvl w:val="0"/>
                <w:numId w:val="57"/>
              </w:numPr>
              <w:shd w:val="clear" w:color="auto" w:fill="FFFFFF"/>
              <w:tabs>
                <w:tab w:val="left" w:pos="142"/>
                <w:tab w:val="left" w:pos="638"/>
              </w:tabs>
              <w:autoSpaceDE w:val="0"/>
              <w:autoSpaceDN w:val="0"/>
              <w:adjustRightInd w:val="0"/>
              <w:ind w:right="1613" w:firstLine="709"/>
              <w:jc w:val="both"/>
              <w:rPr>
                <w:i/>
                <w:spacing w:val="-16"/>
              </w:rPr>
            </w:pPr>
            <w:r w:rsidRPr="00AB0159">
              <w:rPr>
                <w:i/>
                <w:spacing w:val="-1"/>
              </w:rPr>
              <w:t xml:space="preserve">объединение нескольких займов в один. </w:t>
            </w:r>
          </w:p>
          <w:p w14:paraId="510004A5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725"/>
              </w:tabs>
              <w:spacing w:before="19"/>
              <w:ind w:firstLine="709"/>
              <w:jc w:val="both"/>
              <w:rPr>
                <w:b/>
              </w:rPr>
            </w:pPr>
            <w:r w:rsidRPr="00AB0159">
              <w:rPr>
                <w:bCs/>
                <w:spacing w:val="-15"/>
              </w:rPr>
              <w:t>14.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3"/>
              </w:rPr>
              <w:t xml:space="preserve">Государственные заимствования РФ </w:t>
            </w:r>
            <w:r w:rsidRPr="00AB0159">
              <w:rPr>
                <w:b/>
                <w:spacing w:val="-13"/>
              </w:rPr>
              <w:t xml:space="preserve">— </w:t>
            </w:r>
            <w:r w:rsidRPr="00AB0159">
              <w:rPr>
                <w:b/>
                <w:bCs/>
                <w:spacing w:val="-13"/>
              </w:rPr>
              <w:t>это:</w:t>
            </w:r>
          </w:p>
          <w:p w14:paraId="08BF08C2" w14:textId="77777777" w:rsidR="00AB0159" w:rsidRPr="00AB0159" w:rsidRDefault="00AB0159" w:rsidP="00005E87">
            <w:pPr>
              <w:widowControl w:val="0"/>
              <w:numPr>
                <w:ilvl w:val="0"/>
                <w:numId w:val="58"/>
              </w:numPr>
              <w:shd w:val="clear" w:color="auto" w:fill="FFFFFF"/>
              <w:tabs>
                <w:tab w:val="left" w:pos="142"/>
                <w:tab w:val="left" w:pos="653"/>
              </w:tabs>
              <w:autoSpaceDE w:val="0"/>
              <w:autoSpaceDN w:val="0"/>
              <w:adjustRightInd w:val="0"/>
              <w:spacing w:before="10"/>
              <w:ind w:right="34" w:firstLine="709"/>
              <w:jc w:val="both"/>
              <w:rPr>
                <w:i/>
                <w:spacing w:val="-22"/>
              </w:rPr>
            </w:pPr>
            <w:r w:rsidRPr="00AB0159">
              <w:rPr>
                <w:i/>
                <w:spacing w:val="-5"/>
              </w:rPr>
              <w:t xml:space="preserve">передача в собственность РФ денежных средств, которые </w:t>
            </w:r>
            <w:r w:rsidRPr="00AB0159">
              <w:rPr>
                <w:i/>
                <w:spacing w:val="-4"/>
              </w:rPr>
              <w:t>Российская Федерация обязуется возвратить в той же сумме с уп</w:t>
            </w:r>
            <w:r w:rsidRPr="00AB0159">
              <w:rPr>
                <w:i/>
                <w:spacing w:val="-4"/>
              </w:rPr>
              <w:softHyphen/>
            </w:r>
            <w:r w:rsidRPr="00AB0159">
              <w:rPr>
                <w:i/>
              </w:rPr>
              <w:t>латой процентов на сумму займа;</w:t>
            </w:r>
          </w:p>
          <w:p w14:paraId="23BFB3A6" w14:textId="77777777" w:rsidR="00AB0159" w:rsidRPr="00AB0159" w:rsidRDefault="00AB0159" w:rsidP="00005E87">
            <w:pPr>
              <w:widowControl w:val="0"/>
              <w:numPr>
                <w:ilvl w:val="0"/>
                <w:numId w:val="58"/>
              </w:numPr>
              <w:shd w:val="clear" w:color="auto" w:fill="FFFFFF"/>
              <w:tabs>
                <w:tab w:val="left" w:pos="142"/>
                <w:tab w:val="left" w:pos="653"/>
              </w:tabs>
              <w:autoSpaceDE w:val="0"/>
              <w:autoSpaceDN w:val="0"/>
              <w:adjustRightInd w:val="0"/>
              <w:spacing w:before="14"/>
              <w:ind w:right="29" w:firstLine="709"/>
              <w:jc w:val="both"/>
              <w:rPr>
                <w:i/>
                <w:spacing w:val="-16"/>
              </w:rPr>
            </w:pPr>
            <w:r w:rsidRPr="00AB0159">
              <w:rPr>
                <w:i/>
                <w:spacing w:val="-5"/>
              </w:rPr>
              <w:t xml:space="preserve">предоставление государством средств из бюджета гражданам </w:t>
            </w:r>
            <w:r w:rsidRPr="00AB0159">
              <w:rPr>
                <w:i/>
              </w:rPr>
              <w:t>и организациям;</w:t>
            </w:r>
          </w:p>
          <w:p w14:paraId="0C5BB17D" w14:textId="77777777" w:rsidR="00AB0159" w:rsidRPr="00AB0159" w:rsidRDefault="00AB0159" w:rsidP="00005E87">
            <w:pPr>
              <w:widowControl w:val="0"/>
              <w:numPr>
                <w:ilvl w:val="0"/>
                <w:numId w:val="58"/>
              </w:numPr>
              <w:shd w:val="clear" w:color="auto" w:fill="FFFFFF"/>
              <w:tabs>
                <w:tab w:val="left" w:pos="142"/>
                <w:tab w:val="left" w:pos="653"/>
              </w:tabs>
              <w:autoSpaceDE w:val="0"/>
              <w:autoSpaceDN w:val="0"/>
              <w:adjustRightInd w:val="0"/>
              <w:spacing w:before="19"/>
              <w:ind w:right="34" w:firstLine="709"/>
              <w:jc w:val="both"/>
              <w:rPr>
                <w:spacing w:val="-17"/>
              </w:rPr>
            </w:pPr>
            <w:r w:rsidRPr="00AB0159">
              <w:rPr>
                <w:i/>
                <w:spacing w:val="-5"/>
              </w:rPr>
              <w:t>кредиты, полученные от граждан РФ и российских юриди</w:t>
            </w:r>
            <w:r w:rsidRPr="00AB0159">
              <w:rPr>
                <w:i/>
                <w:spacing w:val="-5"/>
              </w:rPr>
              <w:softHyphen/>
            </w:r>
            <w:r w:rsidRPr="00AB0159">
              <w:rPr>
                <w:i/>
              </w:rPr>
              <w:t>ческих лиц</w:t>
            </w:r>
            <w:r w:rsidRPr="00AB0159">
              <w:t>.</w:t>
            </w:r>
          </w:p>
          <w:p w14:paraId="34B4B525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725"/>
              </w:tabs>
              <w:spacing w:before="24"/>
              <w:ind w:firstLine="709"/>
              <w:jc w:val="both"/>
              <w:rPr>
                <w:b/>
              </w:rPr>
            </w:pPr>
            <w:r w:rsidRPr="00AB0159">
              <w:rPr>
                <w:bCs/>
                <w:spacing w:val="-13"/>
              </w:rPr>
              <w:t>15.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6"/>
              </w:rPr>
              <w:t xml:space="preserve">Муниципальный долг </w:t>
            </w:r>
            <w:r w:rsidRPr="00AB0159">
              <w:rPr>
                <w:b/>
                <w:spacing w:val="-16"/>
              </w:rPr>
              <w:t xml:space="preserve">— </w:t>
            </w:r>
            <w:r w:rsidRPr="00AB0159">
              <w:rPr>
                <w:b/>
                <w:bCs/>
                <w:spacing w:val="-16"/>
              </w:rPr>
              <w:t>это:</w:t>
            </w:r>
          </w:p>
          <w:p w14:paraId="139610C7" w14:textId="77777777" w:rsidR="00AB0159" w:rsidRPr="00AB0159" w:rsidRDefault="00AB0159" w:rsidP="00005E87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spacing w:before="10"/>
              <w:ind w:right="14" w:firstLine="709"/>
              <w:jc w:val="both"/>
              <w:rPr>
                <w:spacing w:val="-24"/>
              </w:rPr>
            </w:pPr>
            <w:r w:rsidRPr="00AB0159">
              <w:t xml:space="preserve">обязательства, возникающие из муниципальных займов </w:t>
            </w:r>
            <w:r w:rsidRPr="00AB0159">
              <w:rPr>
                <w:spacing w:val="-4"/>
              </w:rPr>
              <w:t xml:space="preserve">и принятых на себя муниципальным образованием гарантий по </w:t>
            </w:r>
            <w:r w:rsidRPr="00AB0159">
              <w:t>обязательствам третьих лиц;</w:t>
            </w:r>
          </w:p>
          <w:p w14:paraId="7F0E6EF1" w14:textId="77777777" w:rsidR="00AB0159" w:rsidRPr="00AB0159" w:rsidRDefault="00AB0159" w:rsidP="00005E87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spacing w:before="14"/>
              <w:ind w:right="24" w:firstLine="709"/>
              <w:jc w:val="both"/>
              <w:rPr>
                <w:spacing w:val="-18"/>
              </w:rPr>
            </w:pPr>
            <w:r w:rsidRPr="00AB0159">
              <w:rPr>
                <w:spacing w:val="-5"/>
              </w:rPr>
              <w:t>долговые обязательства субъекта РФ по обязательствам му</w:t>
            </w:r>
            <w:r w:rsidRPr="00AB0159">
              <w:rPr>
                <w:spacing w:val="-5"/>
              </w:rPr>
              <w:softHyphen/>
            </w:r>
            <w:r w:rsidRPr="00AB0159">
              <w:t>ниципальных образований на его территории;</w:t>
            </w:r>
          </w:p>
          <w:p w14:paraId="67C30CC8" w14:textId="77777777" w:rsidR="00AB0159" w:rsidRPr="00AB0159" w:rsidRDefault="00AB0159" w:rsidP="00005E87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spacing w:before="10"/>
              <w:ind w:right="19" w:firstLine="709"/>
              <w:jc w:val="both"/>
              <w:rPr>
                <w:spacing w:val="-18"/>
              </w:rPr>
            </w:pPr>
            <w:r w:rsidRPr="00AB0159">
              <w:rPr>
                <w:spacing w:val="-4"/>
              </w:rPr>
              <w:t xml:space="preserve">вся совокупность долгов муниципального образования по </w:t>
            </w:r>
            <w:r w:rsidRPr="00AB0159">
              <w:t>гражданско-правовым договорам.</w:t>
            </w:r>
          </w:p>
          <w:p w14:paraId="648E49C8" w14:textId="77777777" w:rsidR="00AB0159" w:rsidRDefault="00AB0159" w:rsidP="00AB0159">
            <w:pPr>
              <w:shd w:val="clear" w:color="auto" w:fill="FFFFFF"/>
              <w:tabs>
                <w:tab w:val="left" w:pos="142"/>
                <w:tab w:val="left" w:pos="638"/>
              </w:tabs>
              <w:ind w:right="38" w:firstLine="709"/>
              <w:jc w:val="both"/>
              <w:rPr>
                <w:bCs/>
                <w:spacing w:val="-19"/>
              </w:rPr>
            </w:pPr>
          </w:p>
          <w:p w14:paraId="40CE50F6" w14:textId="7659A6B6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38"/>
              </w:tabs>
              <w:ind w:right="38" w:firstLine="709"/>
              <w:jc w:val="both"/>
              <w:rPr>
                <w:b/>
                <w:bCs/>
                <w:i/>
                <w:spacing w:val="-19"/>
              </w:rPr>
            </w:pPr>
            <w:r w:rsidRPr="00AB0159">
              <w:rPr>
                <w:b/>
                <w:bCs/>
                <w:i/>
                <w:spacing w:val="-19"/>
              </w:rPr>
              <w:t>Вариант 3</w:t>
            </w:r>
          </w:p>
          <w:p w14:paraId="4604D452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38"/>
              </w:tabs>
              <w:ind w:right="38" w:firstLine="709"/>
              <w:jc w:val="both"/>
              <w:rPr>
                <w:b/>
              </w:rPr>
            </w:pPr>
            <w:r w:rsidRPr="00AB0159">
              <w:rPr>
                <w:bCs/>
                <w:spacing w:val="-19"/>
              </w:rPr>
              <w:t>1.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5"/>
              </w:rPr>
              <w:t>Какие отношения в области страхования регулируются норма</w:t>
            </w:r>
            <w:r w:rsidRPr="00AB0159">
              <w:rPr>
                <w:b/>
                <w:bCs/>
                <w:spacing w:val="-15"/>
              </w:rPr>
              <w:softHyphen/>
            </w:r>
            <w:r w:rsidRPr="00AB0159">
              <w:rPr>
                <w:b/>
                <w:bCs/>
                <w:spacing w:val="-15"/>
              </w:rPr>
              <w:br/>
            </w:r>
            <w:r w:rsidRPr="00AB0159">
              <w:rPr>
                <w:b/>
                <w:bCs/>
              </w:rPr>
              <w:t>ми финансового права:</w:t>
            </w:r>
          </w:p>
          <w:p w14:paraId="4252174B" w14:textId="77777777" w:rsidR="00AB0159" w:rsidRPr="00AB0159" w:rsidRDefault="00AB0159" w:rsidP="00005E87">
            <w:pPr>
              <w:widowControl w:val="0"/>
              <w:numPr>
                <w:ilvl w:val="0"/>
                <w:numId w:val="60"/>
              </w:numPr>
              <w:shd w:val="clear" w:color="auto" w:fill="FFFFFF"/>
              <w:tabs>
                <w:tab w:val="left" w:pos="142"/>
                <w:tab w:val="left" w:pos="648"/>
              </w:tabs>
              <w:autoSpaceDE w:val="0"/>
              <w:autoSpaceDN w:val="0"/>
              <w:adjustRightInd w:val="0"/>
              <w:spacing w:before="163"/>
              <w:ind w:firstLine="709"/>
              <w:jc w:val="both"/>
              <w:rPr>
                <w:i/>
                <w:spacing w:val="-22"/>
              </w:rPr>
            </w:pPr>
            <w:r w:rsidRPr="00AB0159">
              <w:rPr>
                <w:i/>
                <w:spacing w:val="-2"/>
              </w:rPr>
              <w:t>обязательное имущественное страхование;</w:t>
            </w:r>
          </w:p>
          <w:p w14:paraId="6254795A" w14:textId="77777777" w:rsidR="00AB0159" w:rsidRPr="00AB0159" w:rsidRDefault="00AB0159" w:rsidP="00005E87">
            <w:pPr>
              <w:widowControl w:val="0"/>
              <w:numPr>
                <w:ilvl w:val="0"/>
                <w:numId w:val="60"/>
              </w:numPr>
              <w:shd w:val="clear" w:color="auto" w:fill="FFFFFF"/>
              <w:tabs>
                <w:tab w:val="left" w:pos="142"/>
                <w:tab w:val="left" w:pos="648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1"/>
              </w:rPr>
            </w:pPr>
            <w:r w:rsidRPr="00AB0159">
              <w:rPr>
                <w:i/>
                <w:spacing w:val="-4"/>
              </w:rPr>
              <w:t>установление существенных условий договора страхования;</w:t>
            </w:r>
          </w:p>
          <w:p w14:paraId="5DC05B1E" w14:textId="77777777" w:rsidR="00AB0159" w:rsidRPr="00AB0159" w:rsidRDefault="00AB0159" w:rsidP="00005E87">
            <w:pPr>
              <w:widowControl w:val="0"/>
              <w:numPr>
                <w:ilvl w:val="0"/>
                <w:numId w:val="60"/>
              </w:numPr>
              <w:shd w:val="clear" w:color="auto" w:fill="FFFFFF"/>
              <w:tabs>
                <w:tab w:val="left" w:pos="142"/>
                <w:tab w:val="left" w:pos="648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7"/>
              </w:rPr>
            </w:pPr>
            <w:r w:rsidRPr="00AB0159">
              <w:rPr>
                <w:i/>
                <w:spacing w:val="-2"/>
              </w:rPr>
              <w:t>обязательное личное страхование;</w:t>
            </w:r>
          </w:p>
          <w:p w14:paraId="37747D8B" w14:textId="77777777" w:rsidR="00AB0159" w:rsidRPr="00AB0159" w:rsidRDefault="00AB0159" w:rsidP="00005E87">
            <w:pPr>
              <w:widowControl w:val="0"/>
              <w:numPr>
                <w:ilvl w:val="0"/>
                <w:numId w:val="60"/>
              </w:numPr>
              <w:shd w:val="clear" w:color="auto" w:fill="FFFFFF"/>
              <w:tabs>
                <w:tab w:val="left" w:pos="142"/>
                <w:tab w:val="left" w:pos="648"/>
              </w:tabs>
              <w:autoSpaceDE w:val="0"/>
              <w:autoSpaceDN w:val="0"/>
              <w:adjustRightInd w:val="0"/>
              <w:ind w:right="2822" w:firstLine="709"/>
              <w:jc w:val="both"/>
              <w:rPr>
                <w:i/>
                <w:spacing w:val="-17"/>
              </w:rPr>
            </w:pPr>
            <w:r w:rsidRPr="00AB0159">
              <w:rPr>
                <w:i/>
                <w:spacing w:val="-4"/>
              </w:rPr>
              <w:t xml:space="preserve">добровольное страхование. </w:t>
            </w:r>
          </w:p>
          <w:p w14:paraId="0B0109B4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38"/>
              </w:tabs>
              <w:spacing w:before="226"/>
              <w:ind w:firstLine="709"/>
              <w:jc w:val="both"/>
              <w:rPr>
                <w:b/>
              </w:rPr>
            </w:pPr>
            <w:r w:rsidRPr="00AB0159">
              <w:rPr>
                <w:bCs/>
                <w:spacing w:val="-14"/>
              </w:rPr>
              <w:t>2.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1"/>
              </w:rPr>
              <w:t>Возвратность средств в страховании заключается в:</w:t>
            </w:r>
          </w:p>
          <w:p w14:paraId="41DDE774" w14:textId="77777777" w:rsidR="00AB0159" w:rsidRPr="00AB0159" w:rsidRDefault="00AB0159" w:rsidP="00005E87">
            <w:pPr>
              <w:widowControl w:val="0"/>
              <w:numPr>
                <w:ilvl w:val="0"/>
                <w:numId w:val="61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spacing w:before="154"/>
              <w:ind w:right="29" w:firstLine="709"/>
              <w:jc w:val="both"/>
              <w:rPr>
                <w:i/>
                <w:spacing w:val="-22"/>
              </w:rPr>
            </w:pPr>
            <w:r w:rsidRPr="00AB0159">
              <w:rPr>
                <w:i/>
                <w:spacing w:val="-3"/>
              </w:rPr>
              <w:t>формировании материальных и денежных фондов, которы</w:t>
            </w:r>
            <w:r w:rsidRPr="00AB0159">
              <w:rPr>
                <w:i/>
                <w:spacing w:val="-3"/>
              </w:rPr>
              <w:softHyphen/>
            </w:r>
            <w:r w:rsidRPr="00AB0159">
              <w:rPr>
                <w:i/>
                <w:spacing w:val="-5"/>
              </w:rPr>
              <w:t>ми может воспользоваться любой пострадавший от стихийных бед</w:t>
            </w:r>
            <w:r w:rsidRPr="00AB0159">
              <w:rPr>
                <w:i/>
                <w:spacing w:val="-5"/>
              </w:rPr>
              <w:softHyphen/>
            </w:r>
            <w:r w:rsidRPr="00AB0159">
              <w:rPr>
                <w:i/>
              </w:rPr>
              <w:t>ствий и несчастных случаев;</w:t>
            </w:r>
          </w:p>
          <w:p w14:paraId="7905154B" w14:textId="77777777" w:rsidR="00AB0159" w:rsidRPr="00AB0159" w:rsidRDefault="00AB0159" w:rsidP="00005E87">
            <w:pPr>
              <w:widowControl w:val="0"/>
              <w:numPr>
                <w:ilvl w:val="0"/>
                <w:numId w:val="61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spacing w:before="10"/>
              <w:ind w:right="24" w:firstLine="709"/>
              <w:jc w:val="both"/>
              <w:rPr>
                <w:i/>
                <w:spacing w:val="-11"/>
              </w:rPr>
            </w:pPr>
            <w:r w:rsidRPr="00AB0159">
              <w:rPr>
                <w:i/>
                <w:spacing w:val="-5"/>
              </w:rPr>
              <w:t>выплате страховых возмещений страхователям при наступ</w:t>
            </w:r>
            <w:r w:rsidRPr="00AB0159">
              <w:rPr>
                <w:i/>
                <w:spacing w:val="-5"/>
              </w:rPr>
              <w:softHyphen/>
            </w:r>
            <w:r w:rsidRPr="00AB0159">
              <w:rPr>
                <w:i/>
              </w:rPr>
              <w:t>лении страхового случая;</w:t>
            </w:r>
          </w:p>
          <w:p w14:paraId="530EDB60" w14:textId="77777777" w:rsidR="00AB0159" w:rsidRPr="00AB0159" w:rsidRDefault="00AB0159" w:rsidP="00005E87">
            <w:pPr>
              <w:widowControl w:val="0"/>
              <w:numPr>
                <w:ilvl w:val="0"/>
                <w:numId w:val="61"/>
              </w:numPr>
              <w:shd w:val="clear" w:color="auto" w:fill="FFFFFF"/>
              <w:tabs>
                <w:tab w:val="left" w:pos="142"/>
                <w:tab w:val="left" w:pos="658"/>
              </w:tabs>
              <w:autoSpaceDE w:val="0"/>
              <w:autoSpaceDN w:val="0"/>
              <w:adjustRightInd w:val="0"/>
              <w:ind w:right="24" w:firstLine="709"/>
              <w:jc w:val="both"/>
              <w:rPr>
                <w:i/>
                <w:spacing w:val="-17"/>
              </w:rPr>
            </w:pPr>
            <w:r w:rsidRPr="00AB0159">
              <w:rPr>
                <w:i/>
                <w:spacing w:val="-3"/>
              </w:rPr>
              <w:t>финансировании специальных мероприятий по предупреж</w:t>
            </w:r>
            <w:r w:rsidRPr="00AB0159">
              <w:rPr>
                <w:i/>
                <w:spacing w:val="-3"/>
              </w:rPr>
              <w:softHyphen/>
            </w:r>
            <w:r w:rsidRPr="00AB0159">
              <w:rPr>
                <w:i/>
              </w:rPr>
              <w:t xml:space="preserve">дению стихийных бедствий и </w:t>
            </w:r>
            <w:r w:rsidRPr="00AB0159">
              <w:rPr>
                <w:i/>
              </w:rPr>
              <w:lastRenderedPageBreak/>
              <w:t>несчастных случаев.</w:t>
            </w:r>
          </w:p>
          <w:p w14:paraId="7C02D8E6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38"/>
              </w:tabs>
              <w:spacing w:before="230"/>
              <w:ind w:firstLine="709"/>
              <w:jc w:val="both"/>
              <w:rPr>
                <w:b/>
              </w:rPr>
            </w:pPr>
            <w:r w:rsidRPr="00AB0159">
              <w:rPr>
                <w:bCs/>
                <w:spacing w:val="-10"/>
              </w:rPr>
              <w:t>3.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1"/>
              </w:rPr>
              <w:t>Надзор за страховой деятельностью осуществляет:</w:t>
            </w:r>
          </w:p>
          <w:p w14:paraId="1447E665" w14:textId="5E290E25" w:rsidR="00AB0159" w:rsidRPr="00AB0159" w:rsidRDefault="00AB0159" w:rsidP="00005E87">
            <w:pPr>
              <w:widowControl w:val="0"/>
              <w:numPr>
                <w:ilvl w:val="0"/>
                <w:numId w:val="62"/>
              </w:numPr>
              <w:shd w:val="clear" w:color="auto" w:fill="FFFFFF"/>
              <w:tabs>
                <w:tab w:val="left" w:pos="142"/>
                <w:tab w:val="left" w:pos="581"/>
              </w:tabs>
              <w:autoSpaceDE w:val="0"/>
              <w:autoSpaceDN w:val="0"/>
              <w:adjustRightInd w:val="0"/>
              <w:spacing w:before="154"/>
              <w:ind w:firstLine="709"/>
              <w:jc w:val="both"/>
              <w:rPr>
                <w:i/>
              </w:rPr>
            </w:pPr>
            <w:r w:rsidRPr="00AB0159">
              <w:rPr>
                <w:i/>
                <w:spacing w:val="-5"/>
              </w:rPr>
              <w:t>Департамент страхового надзора Банка России;</w:t>
            </w:r>
          </w:p>
          <w:p w14:paraId="255E6777" w14:textId="77777777" w:rsidR="00AB0159" w:rsidRPr="00AB0159" w:rsidRDefault="00AB0159" w:rsidP="00005E87">
            <w:pPr>
              <w:widowControl w:val="0"/>
              <w:numPr>
                <w:ilvl w:val="0"/>
                <w:numId w:val="62"/>
              </w:numPr>
              <w:shd w:val="clear" w:color="auto" w:fill="FFFFFF"/>
              <w:tabs>
                <w:tab w:val="left" w:pos="142"/>
                <w:tab w:val="left" w:pos="581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AB0159">
              <w:rPr>
                <w:i/>
              </w:rPr>
              <w:t>Министерство финансов РФ;</w:t>
            </w:r>
          </w:p>
          <w:p w14:paraId="641424D3" w14:textId="77777777" w:rsidR="00AB0159" w:rsidRPr="00AB0159" w:rsidRDefault="00AB0159" w:rsidP="00005E87">
            <w:pPr>
              <w:widowControl w:val="0"/>
              <w:numPr>
                <w:ilvl w:val="0"/>
                <w:numId w:val="62"/>
              </w:numPr>
              <w:shd w:val="clear" w:color="auto" w:fill="FFFFFF"/>
              <w:tabs>
                <w:tab w:val="left" w:pos="142"/>
                <w:tab w:val="left" w:pos="581"/>
              </w:tabs>
              <w:autoSpaceDE w:val="0"/>
              <w:autoSpaceDN w:val="0"/>
              <w:adjustRightInd w:val="0"/>
              <w:ind w:right="1613" w:firstLine="709"/>
              <w:jc w:val="both"/>
              <w:rPr>
                <w:i/>
              </w:rPr>
            </w:pPr>
            <w:r w:rsidRPr="00AB0159">
              <w:rPr>
                <w:i/>
                <w:spacing w:val="-4"/>
              </w:rPr>
              <w:t xml:space="preserve">Федеральная служба страхового надзора. </w:t>
            </w:r>
          </w:p>
          <w:p w14:paraId="73D5915C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38"/>
              </w:tabs>
              <w:spacing w:before="226"/>
              <w:ind w:firstLine="709"/>
              <w:jc w:val="both"/>
              <w:rPr>
                <w:b/>
              </w:rPr>
            </w:pPr>
            <w:r w:rsidRPr="00AB0159">
              <w:rPr>
                <w:bCs/>
                <w:spacing w:val="-10"/>
              </w:rPr>
              <w:t>4.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8"/>
              </w:rPr>
              <w:t>К сфере страхового надзора не относятся:</w:t>
            </w:r>
          </w:p>
          <w:p w14:paraId="6336670A" w14:textId="77777777" w:rsidR="00AB0159" w:rsidRPr="00AB0159" w:rsidRDefault="00AB0159" w:rsidP="00005E87">
            <w:pPr>
              <w:widowControl w:val="0"/>
              <w:numPr>
                <w:ilvl w:val="0"/>
                <w:numId w:val="63"/>
              </w:numPr>
              <w:shd w:val="clear" w:color="auto" w:fill="FFFFFF"/>
              <w:tabs>
                <w:tab w:val="left" w:pos="142"/>
                <w:tab w:val="left" w:pos="667"/>
              </w:tabs>
              <w:autoSpaceDE w:val="0"/>
              <w:autoSpaceDN w:val="0"/>
              <w:adjustRightInd w:val="0"/>
              <w:spacing w:before="158"/>
              <w:ind w:firstLine="709"/>
              <w:jc w:val="both"/>
              <w:rPr>
                <w:i/>
                <w:spacing w:val="-24"/>
              </w:rPr>
            </w:pPr>
            <w:r w:rsidRPr="00AB0159">
              <w:rPr>
                <w:i/>
                <w:spacing w:val="-1"/>
              </w:rPr>
              <w:t>лицензирование деятельности субъектов страхового дела;</w:t>
            </w:r>
          </w:p>
          <w:p w14:paraId="391BC4C6" w14:textId="77777777" w:rsidR="00AB0159" w:rsidRPr="00AB0159" w:rsidRDefault="00AB0159" w:rsidP="00005E87">
            <w:pPr>
              <w:widowControl w:val="0"/>
              <w:numPr>
                <w:ilvl w:val="0"/>
                <w:numId w:val="63"/>
              </w:numPr>
              <w:shd w:val="clear" w:color="auto" w:fill="FFFFFF"/>
              <w:tabs>
                <w:tab w:val="left" w:pos="142"/>
                <w:tab w:val="left" w:pos="667"/>
              </w:tabs>
              <w:autoSpaceDE w:val="0"/>
              <w:autoSpaceDN w:val="0"/>
              <w:adjustRightInd w:val="0"/>
              <w:spacing w:before="5"/>
              <w:ind w:right="14"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  <w:spacing w:val="-3"/>
              </w:rPr>
              <w:t>выдача разрешений на привлечение иностранных инвести</w:t>
            </w:r>
            <w:r w:rsidRPr="00AB0159">
              <w:rPr>
                <w:i/>
                <w:spacing w:val="-3"/>
              </w:rPr>
              <w:softHyphen/>
            </w:r>
            <w:r w:rsidRPr="00AB0159">
              <w:rPr>
                <w:i/>
              </w:rPr>
              <w:t>ций на рынок страховых услуг РФ;</w:t>
            </w:r>
          </w:p>
          <w:p w14:paraId="7958A71C" w14:textId="77777777" w:rsidR="00AB0159" w:rsidRPr="00AB0159" w:rsidRDefault="00AB0159" w:rsidP="00005E87">
            <w:pPr>
              <w:widowControl w:val="0"/>
              <w:numPr>
                <w:ilvl w:val="0"/>
                <w:numId w:val="63"/>
              </w:numPr>
              <w:shd w:val="clear" w:color="auto" w:fill="FFFFFF"/>
              <w:tabs>
                <w:tab w:val="left" w:pos="142"/>
                <w:tab w:val="left" w:pos="667"/>
              </w:tabs>
              <w:autoSpaceDE w:val="0"/>
              <w:autoSpaceDN w:val="0"/>
              <w:adjustRightInd w:val="0"/>
              <w:spacing w:before="10"/>
              <w:ind w:firstLine="709"/>
              <w:jc w:val="both"/>
              <w:rPr>
                <w:i/>
                <w:spacing w:val="-15"/>
              </w:rPr>
            </w:pPr>
            <w:r w:rsidRPr="00AB0159">
              <w:rPr>
                <w:i/>
              </w:rPr>
              <w:t>законодательное обеспечение защиты страхового рынка в РФ.</w:t>
            </w:r>
          </w:p>
          <w:p w14:paraId="590FCC70" w14:textId="77777777" w:rsidR="00AB0159" w:rsidRPr="00AB0159" w:rsidRDefault="00AB0159" w:rsidP="00AB0159">
            <w:pPr>
              <w:shd w:val="clear" w:color="auto" w:fill="FFFFFF"/>
              <w:tabs>
                <w:tab w:val="left" w:pos="142"/>
                <w:tab w:val="left" w:pos="638"/>
              </w:tabs>
              <w:spacing w:before="259"/>
              <w:ind w:right="5" w:firstLine="709"/>
              <w:jc w:val="both"/>
              <w:rPr>
                <w:b/>
              </w:rPr>
            </w:pPr>
            <w:r w:rsidRPr="00AB0159">
              <w:rPr>
                <w:bCs/>
                <w:spacing w:val="-8"/>
              </w:rPr>
              <w:t>5.</w:t>
            </w:r>
            <w:r w:rsidRPr="00AB0159">
              <w:rPr>
                <w:bCs/>
              </w:rPr>
              <w:tab/>
            </w:r>
            <w:r w:rsidRPr="00AB0159">
              <w:rPr>
                <w:b/>
                <w:bCs/>
                <w:spacing w:val="-15"/>
              </w:rPr>
              <w:t>Орган страхового надзора в случае выявления нарушения, со</w:t>
            </w:r>
            <w:r w:rsidRPr="00AB0159">
              <w:rPr>
                <w:b/>
                <w:bCs/>
                <w:spacing w:val="-15"/>
              </w:rPr>
              <w:softHyphen/>
            </w:r>
            <w:r w:rsidRPr="00AB0159">
              <w:rPr>
                <w:b/>
                <w:bCs/>
                <w:spacing w:val="-15"/>
              </w:rPr>
              <w:br/>
            </w:r>
            <w:r w:rsidRPr="00AB0159">
              <w:rPr>
                <w:b/>
                <w:bCs/>
                <w:spacing w:val="-10"/>
              </w:rPr>
              <w:t>вершенного субъектом страхового дела, имеет право:</w:t>
            </w:r>
          </w:p>
          <w:p w14:paraId="4E22DAD9" w14:textId="77777777" w:rsidR="00AB0159" w:rsidRPr="00AB0159" w:rsidRDefault="00AB0159" w:rsidP="00005E87">
            <w:pPr>
              <w:widowControl w:val="0"/>
              <w:numPr>
                <w:ilvl w:val="0"/>
                <w:numId w:val="64"/>
              </w:numPr>
              <w:shd w:val="clear" w:color="auto" w:fill="FFFFFF"/>
              <w:tabs>
                <w:tab w:val="left" w:pos="142"/>
                <w:tab w:val="left" w:pos="672"/>
              </w:tabs>
              <w:autoSpaceDE w:val="0"/>
              <w:autoSpaceDN w:val="0"/>
              <w:adjustRightInd w:val="0"/>
              <w:spacing w:before="163"/>
              <w:ind w:firstLine="709"/>
              <w:jc w:val="both"/>
              <w:rPr>
                <w:bCs/>
                <w:i/>
                <w:spacing w:val="-24"/>
              </w:rPr>
            </w:pPr>
            <w:r w:rsidRPr="00AB0159">
              <w:rPr>
                <w:i/>
              </w:rPr>
              <w:t>давать предписания об устранении нарушения;</w:t>
            </w:r>
          </w:p>
          <w:p w14:paraId="2A32A1D5" w14:textId="77777777" w:rsidR="00AB0159" w:rsidRPr="00AB0159" w:rsidRDefault="00AB0159" w:rsidP="00005E87">
            <w:pPr>
              <w:widowControl w:val="0"/>
              <w:numPr>
                <w:ilvl w:val="0"/>
                <w:numId w:val="64"/>
              </w:numPr>
              <w:shd w:val="clear" w:color="auto" w:fill="FFFFFF"/>
              <w:tabs>
                <w:tab w:val="left" w:pos="142"/>
                <w:tab w:val="left" w:pos="672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pacing w:val="-13"/>
              </w:rPr>
            </w:pPr>
            <w:r w:rsidRPr="00AB0159">
              <w:rPr>
                <w:i/>
                <w:spacing w:val="-1"/>
              </w:rPr>
              <w:t>направлять предупреждение об устранении нарушения;</w:t>
            </w:r>
          </w:p>
          <w:p w14:paraId="0E7A30D3" w14:textId="6BCE658A" w:rsidR="003F468B" w:rsidRPr="00AB0159" w:rsidRDefault="00AB0159" w:rsidP="00005E87">
            <w:pPr>
              <w:widowControl w:val="0"/>
              <w:numPr>
                <w:ilvl w:val="0"/>
                <w:numId w:val="64"/>
              </w:numPr>
              <w:shd w:val="clear" w:color="auto" w:fill="FFFFFF"/>
              <w:tabs>
                <w:tab w:val="left" w:pos="142"/>
                <w:tab w:val="left" w:pos="672"/>
              </w:tabs>
              <w:autoSpaceDE w:val="0"/>
              <w:autoSpaceDN w:val="0"/>
              <w:adjustRightInd w:val="0"/>
              <w:ind w:right="3629"/>
              <w:jc w:val="both"/>
              <w:rPr>
                <w:i/>
                <w:spacing w:val="-15"/>
              </w:rPr>
            </w:pPr>
            <w:r w:rsidRPr="00AB0159">
              <w:rPr>
                <w:i/>
                <w:spacing w:val="-5"/>
              </w:rPr>
              <w:t xml:space="preserve">налагать штрафы. </w:t>
            </w:r>
          </w:p>
        </w:tc>
      </w:tr>
    </w:tbl>
    <w:p w14:paraId="24304BC1" w14:textId="77777777" w:rsidR="0036408D" w:rsidRPr="0036408D" w:rsidRDefault="0036408D" w:rsidP="00005E87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005E87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9D4BD14" w:rsidR="009D5862" w:rsidRPr="004A2281" w:rsidRDefault="009D5862" w:rsidP="00795BA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55931B6" w:rsidR="009D5862" w:rsidRPr="00314BCA" w:rsidRDefault="009D5862" w:rsidP="00795BA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82635B">
              <w:rPr>
                <w:i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9-12 баллов</w:t>
            </w:r>
          </w:p>
        </w:tc>
        <w:tc>
          <w:tcPr>
            <w:tcW w:w="2056" w:type="dxa"/>
            <w:gridSpan w:val="2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21762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  <w:gridSpan w:val="2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  <w:gridSpan w:val="2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</w:rPr>
              <w:t>Работа не</w:t>
            </w:r>
            <w:r w:rsidRPr="0082635B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spacing w:val="-1"/>
              </w:rPr>
              <w:t>выполнена</w:t>
            </w:r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77777777" w:rsidR="009D5862" w:rsidRPr="00472EF9" w:rsidRDefault="009D5862" w:rsidP="00FC1ACA">
            <w:pPr>
              <w:rPr>
                <w:b/>
                <w:i/>
              </w:rPr>
            </w:pPr>
            <w:r w:rsidRPr="0082635B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  <w:r w:rsidRPr="00472EF9">
              <w:rPr>
                <w:b/>
                <w:i/>
              </w:rPr>
              <w:t>Необходимо указать тип используемой шкалы оценивания.</w:t>
            </w:r>
          </w:p>
          <w:p w14:paraId="498BE02F" w14:textId="77777777" w:rsidR="009D5862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Правила оценки всего теста:</w:t>
            </w:r>
          </w:p>
          <w:p w14:paraId="348C18D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 xml:space="preserve">общая сумма баллов за все правильные ответы составляет наивысший балл, например, </w:t>
            </w:r>
            <w:r>
              <w:rPr>
                <w:i/>
              </w:rPr>
              <w:t>2</w:t>
            </w:r>
            <w:r w:rsidRPr="0082635B">
              <w:rPr>
                <w:i/>
              </w:rPr>
              <w:t xml:space="preserve">0 баллов. В спецификации указывается общий наивысший балл по тесту. </w:t>
            </w:r>
          </w:p>
          <w:p w14:paraId="7DA2FD99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681A572A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Рекомендуе</w:t>
            </w:r>
            <w:r>
              <w:rPr>
                <w:i/>
              </w:rPr>
              <w:t>мое</w:t>
            </w:r>
            <w:r w:rsidRPr="0082635B">
              <w:rPr>
                <w:i/>
              </w:rPr>
              <w:t xml:space="preserve"> процентное соотношение баллов</w:t>
            </w:r>
            <w:r w:rsidR="00B73243">
              <w:rPr>
                <w:i/>
              </w:rPr>
              <w:t xml:space="preserve"> </w:t>
            </w:r>
            <w:r w:rsidRPr="0082635B">
              <w:rPr>
                <w:i/>
              </w:rPr>
              <w:t xml:space="preserve">и оценок по пятибалльной системе. </w:t>
            </w:r>
          </w:p>
          <w:p w14:paraId="06E028F3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«2» -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равно или менее 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0%</w:t>
            </w:r>
          </w:p>
          <w:p w14:paraId="608F9DF5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«3» - 41% - 64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00ABBC3D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«4» - 65% - 84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2056" w:type="dxa"/>
            <w:gridSpan w:val="2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8 – 12 баллов</w:t>
            </w:r>
          </w:p>
        </w:tc>
        <w:tc>
          <w:tcPr>
            <w:tcW w:w="2056" w:type="dxa"/>
            <w:gridSpan w:val="2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 – 7 баллов</w:t>
            </w:r>
          </w:p>
        </w:tc>
        <w:tc>
          <w:tcPr>
            <w:tcW w:w="2056" w:type="dxa"/>
            <w:gridSpan w:val="2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3 баллов</w:t>
            </w:r>
          </w:p>
        </w:tc>
        <w:tc>
          <w:tcPr>
            <w:tcW w:w="2056" w:type="dxa"/>
            <w:gridSpan w:val="2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1157BBAC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Экзамен: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65B044B7" w14:textId="77777777" w:rsidR="002C4687" w:rsidRPr="00D203B4" w:rsidRDefault="002C4687" w:rsidP="0009260A">
            <w:pPr>
              <w:jc w:val="both"/>
              <w:rPr>
                <w:b/>
                <w:i/>
              </w:rPr>
            </w:pPr>
            <w:r w:rsidRPr="00D203B4">
              <w:rPr>
                <w:b/>
                <w:i/>
              </w:rPr>
              <w:t xml:space="preserve">Билет 1 </w:t>
            </w:r>
          </w:p>
          <w:p w14:paraId="2737D473" w14:textId="7E326472" w:rsidR="002C4687" w:rsidRDefault="00AB0159" w:rsidP="00005E87">
            <w:pPr>
              <w:pStyle w:val="af0"/>
              <w:numPr>
                <w:ilvl w:val="4"/>
                <w:numId w:val="10"/>
              </w:numPr>
              <w:jc w:val="both"/>
              <w:rPr>
                <w:i/>
              </w:rPr>
            </w:pPr>
            <w:r w:rsidRPr="00AB0159">
              <w:rPr>
                <w:i/>
              </w:rPr>
              <w:t>Назовите предмет и сущность финансового права</w:t>
            </w:r>
          </w:p>
          <w:p w14:paraId="0A0508E1" w14:textId="2CCD538A" w:rsidR="00AB0159" w:rsidRDefault="00D203B4" w:rsidP="00005E87">
            <w:pPr>
              <w:pStyle w:val="af0"/>
              <w:numPr>
                <w:ilvl w:val="4"/>
                <w:numId w:val="10"/>
              </w:numPr>
              <w:tabs>
                <w:tab w:val="num" w:pos="720"/>
              </w:tabs>
              <w:jc w:val="both"/>
              <w:rPr>
                <w:i/>
              </w:rPr>
            </w:pPr>
            <w:r w:rsidRPr="00D203B4">
              <w:rPr>
                <w:i/>
              </w:rPr>
              <w:t xml:space="preserve">Назовите особенности имущественного добровольного страхования </w:t>
            </w:r>
          </w:p>
          <w:p w14:paraId="323F0710" w14:textId="04CC1FB3" w:rsidR="00D203B4" w:rsidRPr="00D203B4" w:rsidRDefault="00D203B4" w:rsidP="00005E87">
            <w:pPr>
              <w:pStyle w:val="af0"/>
              <w:numPr>
                <w:ilvl w:val="4"/>
                <w:numId w:val="10"/>
              </w:numPr>
              <w:ind w:right="-57"/>
              <w:rPr>
                <w:i/>
              </w:rPr>
            </w:pPr>
            <w:r w:rsidRPr="00D203B4">
              <w:rPr>
                <w:i/>
              </w:rPr>
              <w:t>При написании контрольной работы по финансовому праву студент Марков ответил утвердительно на вопросы:</w:t>
            </w:r>
          </w:p>
          <w:p w14:paraId="36FED0A6" w14:textId="77777777" w:rsidR="00D203B4" w:rsidRPr="00D203B4" w:rsidRDefault="00D203B4" w:rsidP="00D203B4">
            <w:pPr>
              <w:ind w:firstLine="709"/>
              <w:rPr>
                <w:i/>
              </w:rPr>
            </w:pPr>
            <w:r w:rsidRPr="00D203B4">
              <w:rPr>
                <w:i/>
              </w:rPr>
              <w:t>Как Вы считаете, методы финансовой деятельности и методы регулирования финансово-правовых отношений — это одно и то же?</w:t>
            </w:r>
          </w:p>
          <w:p w14:paraId="68972FFE" w14:textId="77777777" w:rsidR="00D203B4" w:rsidRPr="00D203B4" w:rsidRDefault="00D203B4" w:rsidP="00D203B4">
            <w:pPr>
              <w:ind w:firstLine="709"/>
              <w:rPr>
                <w:i/>
              </w:rPr>
            </w:pPr>
            <w:r w:rsidRPr="00D203B4">
              <w:rPr>
                <w:i/>
              </w:rPr>
              <w:t>Совпадают ли понятия «предмет финансового права» и «предмет науки финансового права»?</w:t>
            </w:r>
          </w:p>
          <w:p w14:paraId="0B190C40" w14:textId="77777777" w:rsidR="00D203B4" w:rsidRPr="00D203B4" w:rsidRDefault="00D203B4" w:rsidP="00D203B4">
            <w:pPr>
              <w:ind w:firstLine="709"/>
              <w:rPr>
                <w:i/>
              </w:rPr>
            </w:pPr>
            <w:r w:rsidRPr="00D203B4">
              <w:rPr>
                <w:i/>
              </w:rPr>
              <w:t>Совпадают ли предметы регулирования административно-правовых и финансово-правовых правоотношений?</w:t>
            </w:r>
          </w:p>
          <w:p w14:paraId="5AF7B915" w14:textId="77777777" w:rsidR="00D203B4" w:rsidRPr="00D203B4" w:rsidRDefault="00D203B4" w:rsidP="00D203B4">
            <w:pPr>
              <w:ind w:left="57" w:right="-57" w:firstLine="709"/>
              <w:rPr>
                <w:i/>
              </w:rPr>
            </w:pPr>
            <w:r w:rsidRPr="00D203B4">
              <w:t>Точен ли ответ Маркова? Ответьте на вопросы, поставленные в контрольной работе</w:t>
            </w:r>
            <w:r w:rsidRPr="00D203B4">
              <w:rPr>
                <w:i/>
              </w:rPr>
              <w:t>.</w:t>
            </w:r>
          </w:p>
          <w:p w14:paraId="23DDF820" w14:textId="77777777" w:rsidR="002C4687" w:rsidRPr="00D203B4" w:rsidRDefault="002C4687" w:rsidP="0009260A">
            <w:pPr>
              <w:jc w:val="both"/>
              <w:rPr>
                <w:b/>
                <w:i/>
              </w:rPr>
            </w:pPr>
            <w:r w:rsidRPr="00D203B4">
              <w:rPr>
                <w:b/>
                <w:i/>
              </w:rPr>
              <w:lastRenderedPageBreak/>
              <w:t>Билет 2</w:t>
            </w:r>
          </w:p>
          <w:p w14:paraId="06056D41" w14:textId="77777777" w:rsidR="00D203B4" w:rsidRDefault="00D203B4" w:rsidP="00D203B4">
            <w:pPr>
              <w:tabs>
                <w:tab w:val="left" w:pos="8080"/>
              </w:tabs>
              <w:ind w:left="709"/>
              <w:jc w:val="both"/>
              <w:rPr>
                <w:i/>
              </w:rPr>
            </w:pPr>
          </w:p>
          <w:p w14:paraId="72CC5D07" w14:textId="7DB60785" w:rsidR="00D203B4" w:rsidRPr="00D203B4" w:rsidRDefault="00D203B4" w:rsidP="00D203B4">
            <w:pPr>
              <w:tabs>
                <w:tab w:val="left" w:pos="8080"/>
              </w:tabs>
              <w:ind w:firstLine="317"/>
              <w:jc w:val="both"/>
              <w:rPr>
                <w:i/>
              </w:rPr>
            </w:pPr>
            <w:r w:rsidRPr="00D203B4">
              <w:t>1</w:t>
            </w:r>
            <w:r>
              <w:rPr>
                <w:i/>
              </w:rPr>
              <w:t xml:space="preserve">. </w:t>
            </w:r>
            <w:r w:rsidRPr="00D203B4">
              <w:rPr>
                <w:i/>
              </w:rPr>
              <w:t>Назовите принципы и методы финансовой деятельности государства и муниципальных образований</w:t>
            </w:r>
          </w:p>
          <w:p w14:paraId="6FCF7D43" w14:textId="3F08189E" w:rsidR="00D203B4" w:rsidRDefault="00D203B4" w:rsidP="00005E87">
            <w:pPr>
              <w:pStyle w:val="af0"/>
              <w:numPr>
                <w:ilvl w:val="4"/>
                <w:numId w:val="9"/>
              </w:numPr>
              <w:ind w:firstLine="317"/>
              <w:rPr>
                <w:i/>
              </w:rPr>
            </w:pPr>
            <w:r>
              <w:rPr>
                <w:i/>
              </w:rPr>
              <w:t xml:space="preserve"> </w:t>
            </w:r>
            <w:r w:rsidRPr="00D203B4">
              <w:rPr>
                <w:i/>
              </w:rPr>
              <w:t>Назовите полномочия Федерального казначейства Российской Федерации по осуществлению финансовой деятельности государства</w:t>
            </w:r>
          </w:p>
          <w:p w14:paraId="29ACDC7B" w14:textId="34A52A2F" w:rsidR="00D203B4" w:rsidRPr="00D203B4" w:rsidRDefault="00D203B4" w:rsidP="00005E87">
            <w:pPr>
              <w:pStyle w:val="af0"/>
              <w:numPr>
                <w:ilvl w:val="4"/>
                <w:numId w:val="9"/>
              </w:numPr>
              <w:ind w:right="-57" w:firstLine="317"/>
              <w:rPr>
                <w:i/>
              </w:rPr>
            </w:pPr>
            <w:r w:rsidRPr="00D203B4">
              <w:rPr>
                <w:i/>
              </w:rPr>
              <w:t>В соответствии с решением Совета директоров Банка России в лице председателя заключил договор с Правительством РФ о том, что Банк России отвечает за долги Правительства РФ, а Правительство РФ - за долги Банка России. Кроме того, Банк России принимает на себя обязательство безвозмездно осуществлять операции со средствами федерального бюджета, однако указанный порядок не распространяется на операции со средствами внебюджетных фондов.</w:t>
            </w:r>
          </w:p>
          <w:p w14:paraId="5081210C" w14:textId="154E460E" w:rsidR="002C4687" w:rsidRPr="00D203B4" w:rsidRDefault="00D203B4" w:rsidP="00D203B4">
            <w:pPr>
              <w:pStyle w:val="af0"/>
              <w:tabs>
                <w:tab w:val="left" w:pos="8080"/>
              </w:tabs>
              <w:ind w:left="709" w:hanging="392"/>
              <w:jc w:val="both"/>
            </w:pPr>
            <w:r w:rsidRPr="00D203B4">
              <w:t>Правомерен ли заключенный договор? Соответствует ли он правовому положению Банка России и его функциям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7D8156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497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118"/>
      </w:tblGrid>
      <w:tr w:rsidR="00154655" w:rsidRPr="008448CC" w14:paraId="0ACBB369" w14:textId="77777777" w:rsidTr="008459DF">
        <w:trPr>
          <w:trHeight w:val="340"/>
        </w:trPr>
        <w:tc>
          <w:tcPr>
            <w:tcW w:w="3544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8459DF">
        <w:trPr>
          <w:trHeight w:val="286"/>
        </w:trPr>
        <w:tc>
          <w:tcPr>
            <w:tcW w:w="3544" w:type="dxa"/>
          </w:tcPr>
          <w:p w14:paraId="64B36374" w14:textId="07BA381C" w:rsidR="00154655" w:rsidRPr="008448CC" w:rsidRDefault="00154655" w:rsidP="008459D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3D1C65E9" w14:textId="77777777" w:rsidTr="008459DF">
        <w:trPr>
          <w:trHeight w:val="214"/>
        </w:trPr>
        <w:tc>
          <w:tcPr>
            <w:tcW w:w="3544" w:type="dxa"/>
          </w:tcPr>
          <w:p w14:paraId="6D677EC0" w14:textId="62E6C796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участие в дискуссии на семинаре</w:t>
            </w:r>
          </w:p>
        </w:tc>
        <w:tc>
          <w:tcPr>
            <w:tcW w:w="2835" w:type="dxa"/>
          </w:tcPr>
          <w:p w14:paraId="79070DDF" w14:textId="3AEB11A3" w:rsidR="00154655" w:rsidRPr="008448CC" w:rsidRDefault="00154655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</w:t>
            </w:r>
            <w:r w:rsidR="006C6DF4">
              <w:rPr>
                <w:bCs/>
                <w:i/>
              </w:rPr>
              <w:t>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2EC1A527" w:rsidR="00154655" w:rsidRPr="008448CC" w:rsidRDefault="00E35C0D" w:rsidP="008459D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581AC914" w14:textId="77777777" w:rsidTr="008459DF">
        <w:trPr>
          <w:trHeight w:val="286"/>
        </w:trPr>
        <w:tc>
          <w:tcPr>
            <w:tcW w:w="3544" w:type="dxa"/>
          </w:tcPr>
          <w:p w14:paraId="057E793C" w14:textId="49C5F918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="008459DF">
              <w:rPr>
                <w:bCs/>
                <w:i/>
              </w:rPr>
              <w:t>- контрольная работа (темы 1-4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202005C5" w14:textId="1D0ED03D" w:rsidR="00154655" w:rsidRPr="008448CC" w:rsidRDefault="00154655" w:rsidP="001546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</w:t>
            </w:r>
            <w:r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</w:tcPr>
          <w:p w14:paraId="078A112A" w14:textId="55E9A302" w:rsidR="00154655" w:rsidRPr="008448CC" w:rsidRDefault="00E35C0D" w:rsidP="008459D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289CC617" w14:textId="77777777" w:rsidTr="008459DF">
        <w:tc>
          <w:tcPr>
            <w:tcW w:w="3544" w:type="dxa"/>
          </w:tcPr>
          <w:p w14:paraId="4AE67AB4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14:paraId="06FE2F46" w14:textId="09B63952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</w:tcPr>
          <w:p w14:paraId="33CD08ED" w14:textId="7DBCFAB6" w:rsidR="0043086E" w:rsidRPr="008448CC" w:rsidRDefault="008459DF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     2 – 5</w:t>
            </w:r>
          </w:p>
        </w:tc>
      </w:tr>
    </w:tbl>
    <w:p w14:paraId="21682FB5" w14:textId="643478A0" w:rsidR="00936AAE" w:rsidRPr="000E023F" w:rsidRDefault="00936AAE" w:rsidP="00005E87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5F23371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8459DF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8459DF" w:rsidRPr="001D45D6" w:rsidRDefault="008459DF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8459DF" w:rsidRDefault="008459DF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55EB1146" w:rsidR="008459DF" w:rsidRPr="008448CC" w:rsidRDefault="008459DF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8459DF" w:rsidRPr="008448CC" w:rsidRDefault="008459DF" w:rsidP="005459AF">
            <w:pPr>
              <w:rPr>
                <w:iCs/>
              </w:rPr>
            </w:pPr>
          </w:p>
          <w:p w14:paraId="5B97F21E" w14:textId="10248272" w:rsidR="008459DF" w:rsidRPr="008448CC" w:rsidRDefault="008459DF" w:rsidP="005459AF">
            <w:pPr>
              <w:rPr>
                <w:iCs/>
              </w:rPr>
            </w:pPr>
          </w:p>
          <w:p w14:paraId="6F3047AE" w14:textId="77777777" w:rsidR="008459DF" w:rsidRPr="008448CC" w:rsidRDefault="008459DF" w:rsidP="005459AF">
            <w:pPr>
              <w:rPr>
                <w:iCs/>
              </w:rPr>
            </w:pPr>
          </w:p>
        </w:tc>
      </w:tr>
      <w:tr w:rsidR="008459DF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8459DF" w:rsidRPr="001D45D6" w:rsidRDefault="008459DF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8459DF" w:rsidRDefault="008459DF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36029FB2" w:rsidR="008459DF" w:rsidRPr="008448CC" w:rsidRDefault="008459DF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8459DF" w:rsidRPr="008448CC" w:rsidRDefault="008459DF" w:rsidP="005459AF">
            <w:pPr>
              <w:rPr>
                <w:iCs/>
                <w:lang w:val="en-US"/>
              </w:rPr>
            </w:pPr>
          </w:p>
        </w:tc>
      </w:tr>
      <w:tr w:rsidR="008459DF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8459DF" w:rsidRPr="001D45D6" w:rsidRDefault="008459DF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8459DF" w:rsidRDefault="008459DF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1DB52D68" w:rsidR="008459DF" w:rsidRPr="008448CC" w:rsidRDefault="008459DF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8459DF" w:rsidRPr="008448CC" w:rsidRDefault="008459DF" w:rsidP="005459AF">
            <w:pPr>
              <w:rPr>
                <w:iCs/>
                <w:lang w:val="en-US"/>
              </w:rPr>
            </w:pPr>
          </w:p>
        </w:tc>
      </w:tr>
      <w:tr w:rsidR="008459DF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8459DF" w:rsidRPr="001D45D6" w:rsidRDefault="008459DF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17AC6E63" w:rsidR="008459DF" w:rsidRPr="008448CC" w:rsidRDefault="00AD3ABB" w:rsidP="005459AF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A05D5F5" w14:textId="63AD1805" w:rsidR="008459DF" w:rsidRPr="008448CC" w:rsidRDefault="008459DF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05E87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005E87">
      <w:pPr>
        <w:pStyle w:val="af0"/>
        <w:numPr>
          <w:ilvl w:val="2"/>
          <w:numId w:val="9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0CD54DD9" w14:textId="77777777" w:rsidR="00FF102D" w:rsidRPr="00FD4A53" w:rsidRDefault="00FF102D" w:rsidP="00005E87">
      <w:pPr>
        <w:pStyle w:val="af0"/>
        <w:numPr>
          <w:ilvl w:val="2"/>
          <w:numId w:val="9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Default="00FD4A53" w:rsidP="00005E87">
      <w:pPr>
        <w:pStyle w:val="af0"/>
        <w:numPr>
          <w:ilvl w:val="2"/>
          <w:numId w:val="9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Default="00FD4A53" w:rsidP="00005E87">
      <w:pPr>
        <w:pStyle w:val="af0"/>
        <w:numPr>
          <w:ilvl w:val="2"/>
          <w:numId w:val="9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1A45F27F" w14:textId="2E6079FD" w:rsidR="00B32CA7" w:rsidRDefault="00FD4A53" w:rsidP="00005E87">
      <w:pPr>
        <w:pStyle w:val="af0"/>
        <w:numPr>
          <w:ilvl w:val="2"/>
          <w:numId w:val="9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ролевых игр</w:t>
      </w:r>
      <w:r w:rsidR="00B32CA7">
        <w:rPr>
          <w:i/>
          <w:sz w:val="24"/>
          <w:szCs w:val="24"/>
        </w:rPr>
        <w:t>;</w:t>
      </w:r>
    </w:p>
    <w:p w14:paraId="33C9B51D" w14:textId="4634AE69" w:rsidR="00B32CA7" w:rsidRDefault="00B32CA7" w:rsidP="00005E87">
      <w:pPr>
        <w:pStyle w:val="af0"/>
        <w:numPr>
          <w:ilvl w:val="2"/>
          <w:numId w:val="9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FD4A53" w:rsidRPr="00FD4A53">
        <w:rPr>
          <w:i/>
          <w:sz w:val="24"/>
          <w:szCs w:val="24"/>
        </w:rPr>
        <w:t>ренингов</w:t>
      </w:r>
      <w:r>
        <w:rPr>
          <w:i/>
          <w:sz w:val="24"/>
          <w:szCs w:val="24"/>
        </w:rPr>
        <w:t>;</w:t>
      </w:r>
    </w:p>
    <w:p w14:paraId="21E7FA26" w14:textId="6E13C144" w:rsidR="00B32CA7" w:rsidRDefault="00FD4A53" w:rsidP="00005E87">
      <w:pPr>
        <w:pStyle w:val="af0"/>
        <w:numPr>
          <w:ilvl w:val="2"/>
          <w:numId w:val="9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5A53B3D" w14:textId="038D32AB" w:rsidR="00FD4A53" w:rsidRPr="00FD4A53" w:rsidRDefault="00FD4A53" w:rsidP="00005E87">
      <w:pPr>
        <w:pStyle w:val="af0"/>
        <w:numPr>
          <w:ilvl w:val="2"/>
          <w:numId w:val="9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>
        <w:rPr>
          <w:i/>
          <w:sz w:val="24"/>
          <w:szCs w:val="24"/>
        </w:rPr>
        <w:t>;</w:t>
      </w:r>
    </w:p>
    <w:p w14:paraId="6E1833DA" w14:textId="77777777" w:rsidR="00FF102D" w:rsidRPr="00DE200A" w:rsidRDefault="00FF102D" w:rsidP="00005E87">
      <w:pPr>
        <w:pStyle w:val="af0"/>
        <w:numPr>
          <w:ilvl w:val="2"/>
          <w:numId w:val="9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005E87">
      <w:pPr>
        <w:pStyle w:val="af0"/>
        <w:numPr>
          <w:ilvl w:val="2"/>
          <w:numId w:val="9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005E87">
      <w:pPr>
        <w:pStyle w:val="af0"/>
        <w:numPr>
          <w:ilvl w:val="2"/>
          <w:numId w:val="9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005E87">
      <w:pPr>
        <w:pStyle w:val="af0"/>
        <w:numPr>
          <w:ilvl w:val="2"/>
          <w:numId w:val="9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005E87">
      <w:pPr>
        <w:pStyle w:val="af0"/>
        <w:numPr>
          <w:ilvl w:val="2"/>
          <w:numId w:val="9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4393DDFB" w14:textId="3600B547" w:rsidR="00EF1D7C" w:rsidRDefault="00EF1D7C" w:rsidP="00005E87">
      <w:pPr>
        <w:pStyle w:val="af0"/>
        <w:numPr>
          <w:ilvl w:val="2"/>
          <w:numId w:val="9"/>
        </w:numPr>
        <w:jc w:val="both"/>
        <w:rPr>
          <w:i/>
          <w:sz w:val="24"/>
          <w:szCs w:val="24"/>
        </w:rPr>
      </w:pPr>
      <w:r w:rsidRPr="00EF1D7C">
        <w:rPr>
          <w:i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Default="00EF1D7C" w:rsidP="00005E87">
      <w:pPr>
        <w:pStyle w:val="af0"/>
        <w:numPr>
          <w:ilvl w:val="2"/>
          <w:numId w:val="9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0E468B21" w:rsidR="00EF1D7C" w:rsidRPr="00EF1D7C" w:rsidRDefault="00EF1D7C" w:rsidP="00005E87">
      <w:pPr>
        <w:pStyle w:val="af0"/>
        <w:numPr>
          <w:ilvl w:val="2"/>
          <w:numId w:val="9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методов: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ролевых, деловых, и других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видов обучающих игр</w:t>
      </w:r>
      <w:r>
        <w:rPr>
          <w:i/>
          <w:sz w:val="24"/>
          <w:szCs w:val="24"/>
        </w:rPr>
        <w:t>;</w:t>
      </w:r>
    </w:p>
    <w:p w14:paraId="1339A855" w14:textId="501AF994" w:rsidR="001338ED" w:rsidRPr="00DE200A" w:rsidRDefault="001338ED" w:rsidP="00005E87">
      <w:pPr>
        <w:pStyle w:val="af0"/>
        <w:numPr>
          <w:ilvl w:val="2"/>
          <w:numId w:val="9"/>
        </w:numPr>
        <w:jc w:val="both"/>
        <w:rPr>
          <w:i/>
        </w:rPr>
      </w:pPr>
      <w:r>
        <w:rPr>
          <w:i/>
          <w:sz w:val="24"/>
          <w:szCs w:val="24"/>
        </w:rPr>
        <w:t>…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AB14245" w14:textId="65A3BF92" w:rsidR="00E96774" w:rsidRPr="00E96774" w:rsidRDefault="00633506" w:rsidP="00005E87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дисциплины/</w:t>
      </w:r>
      <w:r w:rsidR="002B1B01" w:rsidRPr="002B1B01">
        <w:rPr>
          <w:i/>
          <w:sz w:val="24"/>
          <w:szCs w:val="24"/>
        </w:rPr>
        <w:t xml:space="preserve">учебного </w:t>
      </w:r>
      <w:r w:rsidR="009B4BCD" w:rsidRPr="002B1B01">
        <w:rPr>
          <w:i/>
          <w:sz w:val="24"/>
          <w:szCs w:val="24"/>
        </w:rPr>
        <w:t>модуля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55F93E65" w:rsidR="008B3178" w:rsidRPr="008B3178" w:rsidRDefault="00E96774" w:rsidP="00005E87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Проводятся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отдельны</w:t>
      </w:r>
      <w:r>
        <w:rPr>
          <w:rFonts w:eastAsiaTheme="minorHAnsi"/>
          <w:i/>
          <w:w w:val="105"/>
          <w:sz w:val="24"/>
          <w:szCs w:val="24"/>
        </w:rPr>
        <w:t>е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заняти</w:t>
      </w:r>
      <w:r>
        <w:rPr>
          <w:rFonts w:eastAsiaTheme="minorHAnsi"/>
          <w:i/>
          <w:w w:val="105"/>
          <w:sz w:val="24"/>
          <w:szCs w:val="24"/>
        </w:rPr>
        <w:t>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>
        <w:rPr>
          <w:rFonts w:eastAsiaTheme="minorHAnsi"/>
          <w:i/>
          <w:w w:val="105"/>
          <w:sz w:val="24"/>
          <w:szCs w:val="24"/>
        </w:rPr>
        <w:t xml:space="preserve"> выполнения практической работы.</w:t>
      </w:r>
    </w:p>
    <w:p w14:paraId="67D18B6F" w14:textId="55DB9A4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05E87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005E87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05E87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05E87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05E87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05E87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0D085889" w:rsidR="00513BCC" w:rsidRPr="005D073F" w:rsidRDefault="00006674" w:rsidP="00005E87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4519BB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75BE5D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4519BB">
        <w:rPr>
          <w:i/>
        </w:rPr>
        <w:t>ДИСЦИПЛИНЫ «БАНКОВСКОЕ ПРАВО»</w:t>
      </w:r>
    </w:p>
    <w:p w14:paraId="3E5106C9" w14:textId="489C3F88" w:rsidR="00566E12" w:rsidRPr="00566E12" w:rsidRDefault="007F3D0E" w:rsidP="00005E8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</w:t>
      </w:r>
      <w:r w:rsidR="00282262">
        <w:rPr>
          <w:i/>
          <w:color w:val="000000"/>
          <w:sz w:val="24"/>
          <w:szCs w:val="24"/>
        </w:rPr>
        <w:t xml:space="preserve"> обеспечения дисциплины «Финансовое правло»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005E8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005E8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1BFA3DBC" w:rsidR="00C509F7" w:rsidRPr="0067232E" w:rsidRDefault="00C509F7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Default="00D82E07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Default="00C509F7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05E06F0C" w14:textId="77777777" w:rsidR="00D82E07" w:rsidRDefault="00D82E07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C509F7"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28172B33" w14:textId="0655D115" w:rsidR="00C509F7" w:rsidRPr="00C509F7" w:rsidRDefault="00C509F7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E10D589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F1DE0" w:rsidRDefault="00FF2838" w:rsidP="00FF2838">
            <w:pPr>
              <w:rPr>
                <w:i/>
              </w:rPr>
            </w:pPr>
            <w:r w:rsidRPr="007F1DE0">
              <w:rPr>
                <w:i/>
              </w:rPr>
              <w:t xml:space="preserve">комплект учебной мебели, </w:t>
            </w:r>
          </w:p>
          <w:p w14:paraId="7BA7E523" w14:textId="77777777"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67232E" w:rsidRDefault="00FF2838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5 персональных компьютеров, </w:t>
            </w:r>
          </w:p>
          <w:p w14:paraId="0A786CAD" w14:textId="77777777" w:rsidR="00FF2838" w:rsidRPr="0067232E" w:rsidRDefault="00FF2838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принтеры; </w:t>
            </w:r>
          </w:p>
          <w:p w14:paraId="48EDD953" w14:textId="77777777" w:rsidR="00FF2838" w:rsidRPr="007F1DE0" w:rsidRDefault="00FF2838" w:rsidP="00FF2838">
            <w:r w:rsidRPr="007F1DE0">
              <w:t xml:space="preserve">специализированное оборудование: </w:t>
            </w:r>
          </w:p>
          <w:p w14:paraId="67B732FF" w14:textId="77777777" w:rsidR="00FF2838" w:rsidRPr="0067232E" w:rsidRDefault="00FF2838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плоттер, </w:t>
            </w:r>
          </w:p>
          <w:p w14:paraId="7A2C4569" w14:textId="77777777" w:rsidR="00FF2838" w:rsidRPr="0067232E" w:rsidRDefault="00FF2838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термопресс, </w:t>
            </w:r>
          </w:p>
          <w:p w14:paraId="0F6FD91D" w14:textId="77777777" w:rsidR="00FF2838" w:rsidRPr="0067232E" w:rsidRDefault="00FF2838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манекены, </w:t>
            </w:r>
          </w:p>
          <w:p w14:paraId="50E8ECB3" w14:textId="77777777" w:rsidR="00FF2838" w:rsidRPr="0067232E" w:rsidRDefault="00FF2838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 текстильный, </w:t>
            </w:r>
          </w:p>
          <w:p w14:paraId="3B7A14FF" w14:textId="12CD6D97" w:rsidR="00FF2838" w:rsidRPr="0067232E" w:rsidRDefault="00FF2838" w:rsidP="00FF2838">
            <w:pPr>
              <w:rPr>
                <w:i/>
              </w:rPr>
            </w:pPr>
            <w:r w:rsidRPr="0067232E">
              <w:rPr>
                <w:i/>
              </w:rPr>
              <w:t>стенды с образцами.</w:t>
            </w:r>
          </w:p>
        </w:tc>
      </w:tr>
      <w:tr w:rsidR="00574A34" w:rsidRPr="0021251B" w14:paraId="711EDA88" w14:textId="77777777" w:rsidTr="00497306">
        <w:tc>
          <w:tcPr>
            <w:tcW w:w="4786" w:type="dxa"/>
          </w:tcPr>
          <w:p w14:paraId="64444516" w14:textId="390AF049" w:rsidR="00574A34" w:rsidRPr="0003559F" w:rsidRDefault="0029022B" w:rsidP="00314897">
            <w:pPr>
              <w:rPr>
                <w:i/>
              </w:rPr>
            </w:pPr>
            <w:r>
              <w:rPr>
                <w:i/>
              </w:rPr>
              <w:t>учебный зал судебных заседаний</w:t>
            </w:r>
          </w:p>
        </w:tc>
        <w:tc>
          <w:tcPr>
            <w:tcW w:w="5068" w:type="dxa"/>
          </w:tcPr>
          <w:p w14:paraId="2A1B3722" w14:textId="138C34C6" w:rsidR="00574A34" w:rsidRPr="0003559F" w:rsidRDefault="0029022B" w:rsidP="0029022B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29022B" w:rsidRPr="0021251B" w14:paraId="00DD0340" w14:textId="77777777" w:rsidTr="00497306">
        <w:tc>
          <w:tcPr>
            <w:tcW w:w="4786" w:type="dxa"/>
          </w:tcPr>
          <w:p w14:paraId="672802A2" w14:textId="72A24EFB" w:rsidR="0029022B" w:rsidRDefault="0029022B" w:rsidP="00314897">
            <w:pPr>
              <w:rPr>
                <w:i/>
              </w:rPr>
            </w:pPr>
            <w:r>
              <w:rPr>
                <w:i/>
              </w:rPr>
              <w:t>аудитории для проведения занятий по криминалистике и информационным технологиям</w:t>
            </w:r>
          </w:p>
        </w:tc>
        <w:tc>
          <w:tcPr>
            <w:tcW w:w="5068" w:type="dxa"/>
          </w:tcPr>
          <w:p w14:paraId="04F9DE97" w14:textId="3C2A84D6" w:rsidR="0029022B" w:rsidRDefault="0029022B" w:rsidP="0029022B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866A32" w:rsidRPr="0021251B" w14:paraId="345248BA" w14:textId="77777777" w:rsidTr="00497306">
        <w:tc>
          <w:tcPr>
            <w:tcW w:w="4786" w:type="dxa"/>
          </w:tcPr>
          <w:p w14:paraId="42939E79" w14:textId="665264B8" w:rsidR="00866A32" w:rsidRDefault="00D75A2A" w:rsidP="00D75A2A">
            <w:pPr>
              <w:rPr>
                <w:i/>
              </w:rPr>
            </w:pPr>
            <w:r>
              <w:rPr>
                <w:i/>
              </w:rPr>
              <w:t>концертный зал</w:t>
            </w:r>
          </w:p>
        </w:tc>
        <w:tc>
          <w:tcPr>
            <w:tcW w:w="5068" w:type="dxa"/>
          </w:tcPr>
          <w:p w14:paraId="330B3C59" w14:textId="77777777" w:rsidR="00987351" w:rsidRDefault="003A0331" w:rsidP="00005E87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 w:rsidRPr="00987351">
              <w:rPr>
                <w:i/>
              </w:rPr>
              <w:t>300 посадочных мест,</w:t>
            </w:r>
            <w:r w:rsidR="00987351" w:rsidRPr="00987351">
              <w:rPr>
                <w:i/>
              </w:rPr>
              <w:t xml:space="preserve"> </w:t>
            </w:r>
          </w:p>
          <w:p w14:paraId="149CA798" w14:textId="75467786" w:rsidR="00C509F7" w:rsidRPr="007F1DE0" w:rsidRDefault="00C509F7" w:rsidP="00C509F7">
            <w:r w:rsidRPr="007F1DE0">
              <w:t xml:space="preserve">специализированное оборудование: </w:t>
            </w:r>
          </w:p>
          <w:p w14:paraId="76E3D789" w14:textId="4004609A" w:rsidR="00987351" w:rsidRPr="00987351" w:rsidRDefault="00A32201" w:rsidP="00005E87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/>
              </w:rPr>
              <w:t xml:space="preserve">оборудование для </w:t>
            </w:r>
            <w:r w:rsidR="00D75A2A" w:rsidRPr="00987351">
              <w:rPr>
                <w:i/>
              </w:rPr>
              <w:t>выступления вокального и инструментального ансамблей, симфонического, духового оркестров,</w:t>
            </w:r>
            <w:r w:rsidR="00987351" w:rsidRPr="00987351">
              <w:rPr>
                <w:i/>
              </w:rPr>
              <w:t xml:space="preserve"> </w:t>
            </w:r>
          </w:p>
          <w:p w14:paraId="68CC7368" w14:textId="77777777" w:rsidR="00987351" w:rsidRPr="00987351" w:rsidRDefault="00D75A2A" w:rsidP="00005E87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 w:rsidRPr="00987351">
              <w:rPr>
                <w:i/>
              </w:rPr>
              <w:t xml:space="preserve">концертный рояль, </w:t>
            </w:r>
          </w:p>
          <w:p w14:paraId="34336FBC" w14:textId="067457D1" w:rsidR="00866A32" w:rsidRPr="00987351" w:rsidRDefault="00D75A2A" w:rsidP="00005E87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 w:rsidRPr="00987351">
              <w:rPr>
                <w:i/>
              </w:rPr>
              <w:t>пульты и звукотехническое оборудование</w:t>
            </w:r>
          </w:p>
        </w:tc>
      </w:tr>
      <w:tr w:rsidR="009F385E" w:rsidRPr="0021251B" w14:paraId="727C14D5" w14:textId="77777777" w:rsidTr="00497306">
        <w:tc>
          <w:tcPr>
            <w:tcW w:w="4786" w:type="dxa"/>
          </w:tcPr>
          <w:p w14:paraId="0B1077DF" w14:textId="60C1E054" w:rsidR="009F385E" w:rsidRDefault="009F385E" w:rsidP="00D75A2A">
            <w:pPr>
              <w:rPr>
                <w:i/>
              </w:rPr>
            </w:pPr>
            <w:r>
              <w:rPr>
                <w:i/>
              </w:rPr>
              <w:t>помещения для работы со специализированными материалами</w:t>
            </w:r>
            <w:r w:rsidR="0067232E">
              <w:rPr>
                <w:i/>
              </w:rPr>
              <w:t xml:space="preserve"> - мастерские</w:t>
            </w:r>
          </w:p>
        </w:tc>
        <w:tc>
          <w:tcPr>
            <w:tcW w:w="5068" w:type="dxa"/>
          </w:tcPr>
          <w:p w14:paraId="342C27AE" w14:textId="77777777" w:rsidR="00972728" w:rsidRPr="007F1DE0" w:rsidRDefault="00972728" w:rsidP="00972728">
            <w:r w:rsidRPr="007F1DE0">
              <w:t xml:space="preserve">комплект учебной мебели, </w:t>
            </w:r>
          </w:p>
          <w:p w14:paraId="1CFB0E89" w14:textId="77777777" w:rsidR="00972728" w:rsidRPr="007F1DE0" w:rsidRDefault="00972728" w:rsidP="0097272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Default="00972728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4422140B" w14:textId="168FB2FF" w:rsidR="00972728" w:rsidRDefault="00972728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21D296AA" w14:textId="22537FEC" w:rsidR="00972728" w:rsidRPr="00972728" w:rsidRDefault="00972728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  <w:p w14:paraId="210EF00C" w14:textId="6A67C28F" w:rsidR="00972728" w:rsidRPr="007F1DE0" w:rsidRDefault="00972728" w:rsidP="00972728">
            <w:r w:rsidRPr="007F1DE0">
              <w:t xml:space="preserve">специализированное оборудование: </w:t>
            </w:r>
          </w:p>
          <w:p w14:paraId="17471A99" w14:textId="1723E9D4" w:rsidR="0067232E" w:rsidRPr="0067232E" w:rsidRDefault="0067232E" w:rsidP="00005E87">
            <w:pPr>
              <w:pStyle w:val="af0"/>
              <w:numPr>
                <w:ilvl w:val="0"/>
                <w:numId w:val="2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мольберты по количеству обучающихся;</w:t>
            </w:r>
          </w:p>
          <w:p w14:paraId="010C9758" w14:textId="77777777" w:rsidR="0067232E" w:rsidRPr="0067232E" w:rsidRDefault="0067232E" w:rsidP="00005E87">
            <w:pPr>
              <w:pStyle w:val="af0"/>
              <w:numPr>
                <w:ilvl w:val="0"/>
                <w:numId w:val="2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 xml:space="preserve">натюрмортные столы, подиумы; </w:t>
            </w:r>
          </w:p>
          <w:p w14:paraId="72748A0B" w14:textId="5B16B23B" w:rsidR="0067232E" w:rsidRPr="0067232E" w:rsidRDefault="0067232E" w:rsidP="00005E87">
            <w:pPr>
              <w:pStyle w:val="af0"/>
              <w:numPr>
                <w:ilvl w:val="0"/>
                <w:numId w:val="2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учебно-методические наглядные пособия;</w:t>
            </w:r>
          </w:p>
          <w:p w14:paraId="7BE0C293" w14:textId="19DD3BA3" w:rsidR="0067232E" w:rsidRPr="0067232E" w:rsidRDefault="0067232E" w:rsidP="00005E87">
            <w:pPr>
              <w:pStyle w:val="af0"/>
              <w:numPr>
                <w:ilvl w:val="0"/>
                <w:numId w:val="2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шкафы для хранения работ;</w:t>
            </w:r>
          </w:p>
          <w:p w14:paraId="11D34EA0" w14:textId="674ED9C5" w:rsidR="009F385E" w:rsidRPr="0067232E" w:rsidRDefault="0067232E" w:rsidP="00005E87">
            <w:pPr>
              <w:pStyle w:val="af0"/>
              <w:numPr>
                <w:ilvl w:val="0"/>
                <w:numId w:val="2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 xml:space="preserve">натурный фонд (предметы быта, </w:t>
            </w:r>
            <w:r w:rsidRPr="0067232E">
              <w:rPr>
                <w:i/>
              </w:rPr>
              <w:lastRenderedPageBreak/>
              <w:t>декоративно-прикладного искусства и т.д.)</w:t>
            </w: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6EAA9D0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lastRenderedPageBreak/>
              <w:t>и т.д.</w:t>
            </w:r>
          </w:p>
        </w:tc>
        <w:tc>
          <w:tcPr>
            <w:tcW w:w="5068" w:type="dxa"/>
          </w:tcPr>
          <w:p w14:paraId="0C92405B" w14:textId="586631F3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751B9F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751B9F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751B9F" w:rsidRDefault="006F41A5" w:rsidP="00314897">
            <w:pPr>
              <w:rPr>
                <w:bCs/>
                <w:i/>
                <w:color w:val="000000"/>
              </w:rPr>
            </w:pPr>
            <w:r w:rsidRPr="00751B9F">
              <w:rPr>
                <w:bCs/>
                <w:i/>
                <w:color w:val="000000"/>
              </w:rPr>
              <w:t>читальный зал библиотеки</w:t>
            </w:r>
            <w:r w:rsidR="00A83B4A" w:rsidRPr="00751B9F">
              <w:rPr>
                <w:bCs/>
                <w:i/>
                <w:color w:val="000000"/>
              </w:rPr>
              <w:t>:</w:t>
            </w:r>
          </w:p>
          <w:p w14:paraId="595C3C7E" w14:textId="4289982C" w:rsidR="00A83B4A" w:rsidRPr="00751B9F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751B9F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751B9F" w:rsidRDefault="00A83B4A" w:rsidP="00005E8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751B9F">
              <w:rPr>
                <w:bCs/>
                <w:i/>
                <w:color w:val="000000"/>
              </w:rPr>
              <w:t>компьютерная техника;</w:t>
            </w:r>
            <w:r w:rsidRPr="00751B9F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751B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51B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73EBD26A" w:rsidR="00574A34" w:rsidRPr="00751B9F" w:rsidRDefault="006B2CE0" w:rsidP="00314897">
            <w:pPr>
              <w:rPr>
                <w:i/>
              </w:rPr>
            </w:pPr>
            <w:r w:rsidRPr="00751B9F">
              <w:rPr>
                <w:i/>
              </w:rPr>
              <w:t>учебные аудитории</w:t>
            </w:r>
            <w:r w:rsidR="00574A34" w:rsidRPr="00751B9F">
              <w:rPr>
                <w:i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7F1DE0" w:rsidRDefault="007F1DE0" w:rsidP="007F1DE0">
            <w:r w:rsidRPr="007F1DE0"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6A84B270" w14:textId="77777777" w:rsidR="007F1DE0" w:rsidRDefault="007F1DE0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7FBE7103" w14:textId="77777777" w:rsidR="007F1DE0" w:rsidRPr="00972728" w:rsidRDefault="007F1DE0" w:rsidP="00005E87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751B9F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751B9F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751B9F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1E6C7C5B" w14:textId="77777777" w:rsidR="003E4F7E" w:rsidRPr="00751B9F" w:rsidRDefault="003E4F7E" w:rsidP="003E4F7E">
            <w:pPr>
              <w:rPr>
                <w:bCs/>
                <w:i/>
                <w:color w:val="000000"/>
              </w:rPr>
            </w:pPr>
            <w:r w:rsidRPr="00751B9F">
              <w:rPr>
                <w:bCs/>
                <w:i/>
                <w:color w:val="000000"/>
              </w:rPr>
              <w:t>читальный зал библиотеки,</w:t>
            </w:r>
          </w:p>
          <w:p w14:paraId="21F2DF8C" w14:textId="77777777" w:rsidR="003E4F7E" w:rsidRPr="00751B9F" w:rsidRDefault="003E4F7E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D76B2D5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3E4F7E" w:rsidRPr="0021251B" w14:paraId="0593C08C" w14:textId="77777777" w:rsidTr="00497306">
        <w:tc>
          <w:tcPr>
            <w:tcW w:w="4786" w:type="dxa"/>
          </w:tcPr>
          <w:p w14:paraId="0DFB594E" w14:textId="0F9CE20A" w:rsidR="003E4F7E" w:rsidRPr="00D75A2A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7E9DC4CC" w14:textId="1098422C" w:rsidR="003E4F7E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…</w:t>
            </w:r>
          </w:p>
        </w:tc>
      </w:tr>
    </w:tbl>
    <w:p w14:paraId="7E25E7E9" w14:textId="4B2EC6A5" w:rsidR="00E7127C" w:rsidRPr="00E7127C" w:rsidRDefault="00E7127C" w:rsidP="00005E8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="00282262">
        <w:rPr>
          <w:i/>
          <w:iCs/>
          <w:sz w:val="24"/>
          <w:szCs w:val="24"/>
        </w:rPr>
        <w:t>дисциплины «Финансовое право»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05E8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05E87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2F34DC8" w:rsidR="00751B9F" w:rsidRPr="005B1EAF" w:rsidRDefault="00751B9F" w:rsidP="00751B9F">
      <w:pPr>
        <w:pStyle w:val="af0"/>
        <w:numPr>
          <w:ilvl w:val="3"/>
          <w:numId w:val="13"/>
        </w:numPr>
        <w:spacing w:before="120" w:after="120"/>
        <w:jc w:val="both"/>
        <w:rPr>
          <w:b/>
          <w:bCs/>
          <w:i/>
          <w:sz w:val="24"/>
          <w:szCs w:val="24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751B9F" w:rsidRPr="0045586A" w14:paraId="621F94EE" w14:textId="77777777" w:rsidTr="007048DD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86B3BF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5586A">
              <w:rPr>
                <w:rFonts w:eastAsia="Times New Roman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AA743D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5586A">
              <w:rPr>
                <w:rFonts w:eastAsia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3A176F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5586A">
              <w:rPr>
                <w:rFonts w:eastAsia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A1DDE8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b/>
                <w:bCs/>
                <w:lang w:eastAsia="ar-SA"/>
              </w:rPr>
            </w:pPr>
            <w:r w:rsidRPr="0045586A">
              <w:rPr>
                <w:rFonts w:eastAsia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CAEC4A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5586A">
              <w:rPr>
                <w:rFonts w:eastAsia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7B903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5586A">
              <w:rPr>
                <w:rFonts w:eastAsia="Times New Roman"/>
                <w:b/>
                <w:bCs/>
                <w:lang w:eastAsia="ar-SA"/>
              </w:rPr>
              <w:t>Год</w:t>
            </w:r>
          </w:p>
          <w:p w14:paraId="68E171AB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5586A">
              <w:rPr>
                <w:rFonts w:eastAsia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D29533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5586A">
              <w:rPr>
                <w:rFonts w:eastAsia="Times New Roman"/>
                <w:b/>
                <w:bCs/>
                <w:lang w:eastAsia="ar-SA"/>
              </w:rPr>
              <w:t xml:space="preserve">Адрес сайта ЭБС </w:t>
            </w:r>
          </w:p>
          <w:p w14:paraId="48B28478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5586A">
              <w:rPr>
                <w:rFonts w:eastAsia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45586A">
              <w:rPr>
                <w:rFonts w:eastAsia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0B941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45586A">
              <w:rPr>
                <w:rFonts w:eastAsia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51B9F" w:rsidRPr="0045586A" w14:paraId="43275F70" w14:textId="77777777" w:rsidTr="007048D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A14FA4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45586A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7936F8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45586A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3EB39F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45586A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7D810E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45586A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CCA298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45586A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868562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45586A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7EFCC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45586A"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72DDE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45586A">
              <w:rPr>
                <w:rFonts w:eastAsia="Times New Roman"/>
                <w:sz w:val="18"/>
                <w:szCs w:val="18"/>
                <w:lang w:eastAsia="ar-SA"/>
              </w:rPr>
              <w:t>8</w:t>
            </w:r>
          </w:p>
        </w:tc>
      </w:tr>
      <w:tr w:rsidR="00751B9F" w:rsidRPr="0045586A" w14:paraId="6B12194C" w14:textId="77777777" w:rsidTr="007048D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851198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5586A">
              <w:rPr>
                <w:rFonts w:eastAsia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00E01F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2A7F4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751B9F" w:rsidRPr="0045586A" w14:paraId="05EDA6D4" w14:textId="77777777" w:rsidTr="007048D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17AC3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F51F3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79937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</w:tr>
      <w:tr w:rsidR="00751B9F" w:rsidRPr="0045586A" w14:paraId="499E812F" w14:textId="77777777" w:rsidTr="007048D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25D050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B53082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Химичева Н.И.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129B7A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 xml:space="preserve">Финансовое право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E396A0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1642E8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ООО "Юридическое издательство Норма"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117C67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DE1EC9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http://znanium.com/catalog/product/405112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FD4AC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751B9F" w:rsidRPr="0045586A" w14:paraId="2AEBA813" w14:textId="77777777" w:rsidTr="007048D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CEB27A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A1DA51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Крохина Ю.А.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415A21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Финансовое право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2B4B79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FB5699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ООО "Юридическое издательство Норма"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35F430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5AFA7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http://znanium.com/catalog/product/487174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067D1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751B9F" w:rsidRPr="0045586A" w14:paraId="09F596F4" w14:textId="77777777" w:rsidTr="007048D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9BB101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45586A">
              <w:rPr>
                <w:rFonts w:eastAsia="Times New Roman"/>
                <w:b/>
                <w:sz w:val="24"/>
                <w:szCs w:val="24"/>
                <w:lang w:eastAsia="ar-SA"/>
              </w:rPr>
              <w:t>9.2 Дополнительная литература, в том числе электронные издания</w:t>
            </w:r>
            <w:r w:rsidRPr="0045586A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22D82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8AC45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751B9F" w:rsidRPr="0045586A" w14:paraId="556150FD" w14:textId="77777777" w:rsidTr="007048D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ACD7D9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E16511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10B9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751B9F" w:rsidRPr="0045586A" w14:paraId="261352F7" w14:textId="77777777" w:rsidTr="007048D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6CD434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157DA6" w14:textId="77777777" w:rsidR="00751B9F" w:rsidRPr="0045586A" w:rsidRDefault="00751B9F" w:rsidP="007048DD">
            <w:pPr>
              <w:suppressAutoHyphens/>
              <w:spacing w:line="100" w:lineRule="atLeast"/>
              <w:ind w:firstLine="25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Хроленкова Л.В.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209F8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Финансовое право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53F91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247AAA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Издательский Дом "ФОРУМ"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828F31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BC36EC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http://znanium.com/catalog/product/346942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3D9B2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751B9F" w:rsidRPr="0045586A" w14:paraId="14508C8C" w14:textId="77777777" w:rsidTr="007048D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28447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97AA0" w14:textId="77777777" w:rsidR="00751B9F" w:rsidRPr="0045586A" w:rsidRDefault="00751B9F" w:rsidP="007048DD">
            <w:pPr>
              <w:suppressAutoHyphens/>
              <w:spacing w:line="100" w:lineRule="atLeast"/>
              <w:ind w:firstLine="25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Мусаткина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621601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Финансовое право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F301F3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9E9C1A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Издательский Центр РИОР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D7363D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87CC0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http://znanium.com/catalog/product/503228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6D39A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751B9F" w:rsidRPr="0045586A" w14:paraId="53A743B7" w14:textId="77777777" w:rsidTr="007048DD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C82EA" w14:textId="77777777" w:rsidR="00751B9F" w:rsidRPr="0045586A" w:rsidRDefault="00751B9F" w:rsidP="007048DD">
            <w:pPr>
              <w:suppressAutoHyphens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5586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9.3 Методические материалы</w:t>
            </w:r>
            <w:r w:rsidRPr="0045586A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751B9F" w:rsidRPr="0045586A" w14:paraId="1E80FB14" w14:textId="77777777" w:rsidTr="007048DD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DB54C" w14:textId="77777777" w:rsidR="00751B9F" w:rsidRPr="0045586A" w:rsidRDefault="00751B9F" w:rsidP="007048DD">
            <w:pPr>
              <w:suppressAutoHyphens/>
              <w:spacing w:line="276" w:lineRule="auto"/>
              <w:jc w:val="both"/>
              <w:rPr>
                <w:rFonts w:eastAsia="Times New Roman"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51B9F" w:rsidRPr="0045586A" w14:paraId="3CBCE96F" w14:textId="77777777" w:rsidTr="007048D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2CF945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39F16" w14:textId="77777777" w:rsidR="00751B9F" w:rsidRPr="0045586A" w:rsidRDefault="00751B9F" w:rsidP="007048DD">
            <w:pPr>
              <w:suppressAutoHyphens/>
              <w:spacing w:line="100" w:lineRule="atLeast"/>
              <w:ind w:firstLine="25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DAF2B9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9E73FC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D436AE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428A87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C9244D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26DD9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51B9F" w:rsidRPr="0045586A" w14:paraId="1DB3A156" w14:textId="77777777" w:rsidTr="007048D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542BBB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1E67B2" w14:textId="77777777" w:rsidR="00751B9F" w:rsidRPr="0045586A" w:rsidRDefault="00751B9F" w:rsidP="007048DD">
            <w:pPr>
              <w:suppressAutoHyphens/>
              <w:spacing w:line="100" w:lineRule="atLeast"/>
              <w:ind w:firstLine="25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Григорьев 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7CEB6F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 xml:space="preserve">Методические указания для самостоятельной работы по дисциплине "Финансовое право"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60DE03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31E704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iCs/>
                <w:sz w:val="20"/>
                <w:szCs w:val="20"/>
                <w:lang w:val="en-US"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785AB3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3C3B20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51A02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751B9F" w:rsidRPr="0045586A" w14:paraId="2CAE2F07" w14:textId="77777777" w:rsidTr="007048DD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411538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D7C8EE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Плотникова Н.К.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442628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bCs/>
                <w:sz w:val="20"/>
                <w:szCs w:val="20"/>
              </w:rPr>
              <w:t>Деньги, кредит, банки</w:t>
            </w:r>
            <w:r w:rsidRPr="0045586A">
              <w:rPr>
                <w:rFonts w:eastAsia="Times New Roman"/>
                <w:sz w:val="20"/>
                <w:szCs w:val="20"/>
              </w:rPr>
              <w:t> [Электронный ресурс]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78A240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F5434C" w14:textId="77777777" w:rsidR="00751B9F" w:rsidRPr="0045586A" w:rsidRDefault="00751B9F" w:rsidP="007048D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М.: ИИЦ 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23907B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6A784F" w14:textId="77777777" w:rsidR="00751B9F" w:rsidRPr="0045586A" w:rsidRDefault="00751B9F" w:rsidP="007048DD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45586A">
              <w:rPr>
                <w:rFonts w:eastAsia="Times New Roman"/>
                <w:sz w:val="20"/>
                <w:szCs w:val="20"/>
              </w:rPr>
              <w:t>http://znanium.com/catalog/product/464947</w:t>
            </w:r>
          </w:p>
          <w:p w14:paraId="609615F6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5F19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</w:tc>
      </w:tr>
      <w:tr w:rsidR="00751B9F" w:rsidRPr="0045586A" w14:paraId="78848FBB" w14:textId="77777777" w:rsidTr="007048D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4EFD94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62EF08" w14:textId="77777777" w:rsidR="00751B9F" w:rsidRPr="0045586A" w:rsidRDefault="00751B9F" w:rsidP="007048DD">
            <w:pPr>
              <w:suppressAutoHyphens/>
              <w:spacing w:line="100" w:lineRule="atLeast"/>
              <w:ind w:firstLine="25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iCs/>
                <w:sz w:val="20"/>
                <w:szCs w:val="20"/>
                <w:lang w:eastAsia="ar-SA"/>
              </w:rPr>
              <w:t>Пурыскина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8DEB2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bCs/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0435DE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93725F" w14:textId="77777777" w:rsidR="00751B9F" w:rsidRPr="0045586A" w:rsidRDefault="00751B9F" w:rsidP="007048D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М.: РГУ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976F7E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9D0B77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</w:rPr>
              <w:t>http://znanium.com/catalog/product/966272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DB424" w14:textId="77777777" w:rsidR="00751B9F" w:rsidRPr="0045586A" w:rsidRDefault="00751B9F" w:rsidP="007048D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45586A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</w:tc>
      </w:tr>
    </w:tbl>
    <w:p w14:paraId="5AB9E47C" w14:textId="3AFBB2B2" w:rsidR="006E3624" w:rsidRPr="005B1EAF" w:rsidRDefault="006E3624" w:rsidP="00005E8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3FFDC249" w14:textId="747558D3" w:rsidR="00145166" w:rsidRPr="00145166" w:rsidRDefault="00145166" w:rsidP="00005E8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6D277DE5" w14:textId="4DBBFDA0" w:rsidR="005B1EAF" w:rsidRPr="00145166" w:rsidRDefault="005B1EAF" w:rsidP="00005E8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05E87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005E87">
      <w:pPr>
        <w:pStyle w:val="af0"/>
        <w:numPr>
          <w:ilvl w:val="3"/>
          <w:numId w:val="1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47359D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05E8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05E8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05E8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005E87">
      <w:pPr>
        <w:pStyle w:val="af0"/>
        <w:numPr>
          <w:ilvl w:val="3"/>
          <w:numId w:val="1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05E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005E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005E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005E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005E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C127" w14:textId="77777777" w:rsidR="00B754E1" w:rsidRDefault="00B754E1" w:rsidP="005E3840">
      <w:r>
        <w:separator/>
      </w:r>
    </w:p>
  </w:endnote>
  <w:endnote w:type="continuationSeparator" w:id="0">
    <w:p w14:paraId="424479C0" w14:textId="77777777" w:rsidR="00B754E1" w:rsidRDefault="00B754E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45700D" w:rsidRDefault="0045700D">
    <w:pPr>
      <w:pStyle w:val="ae"/>
      <w:jc w:val="right"/>
    </w:pPr>
  </w:p>
  <w:p w14:paraId="3A88830B" w14:textId="77777777" w:rsidR="0045700D" w:rsidRDefault="004570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5700D" w:rsidRDefault="0045700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5700D" w:rsidRDefault="0045700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5700D" w:rsidRDefault="0045700D">
    <w:pPr>
      <w:pStyle w:val="ae"/>
      <w:jc w:val="right"/>
    </w:pPr>
  </w:p>
  <w:p w14:paraId="6C2BFEFB" w14:textId="77777777" w:rsidR="0045700D" w:rsidRDefault="0045700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5700D" w:rsidRDefault="0045700D">
    <w:pPr>
      <w:pStyle w:val="ae"/>
      <w:jc w:val="right"/>
    </w:pPr>
  </w:p>
  <w:p w14:paraId="1B400B45" w14:textId="77777777" w:rsidR="0045700D" w:rsidRDefault="004570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4991" w14:textId="77777777" w:rsidR="00B754E1" w:rsidRDefault="00B754E1" w:rsidP="005E3840">
      <w:r>
        <w:separator/>
      </w:r>
    </w:p>
  </w:footnote>
  <w:footnote w:type="continuationSeparator" w:id="0">
    <w:p w14:paraId="4C1B680C" w14:textId="77777777" w:rsidR="00B754E1" w:rsidRDefault="00B754E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5700D" w:rsidRDefault="004570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B14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5700D" w:rsidRDefault="004570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5700D" w:rsidRDefault="004570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B14">
          <w:rPr>
            <w:noProof/>
          </w:rPr>
          <w:t>12</w:t>
        </w:r>
        <w:r>
          <w:fldChar w:fldCharType="end"/>
        </w:r>
      </w:p>
    </w:sdtContent>
  </w:sdt>
  <w:p w14:paraId="399A2272" w14:textId="77777777" w:rsidR="0045700D" w:rsidRDefault="0045700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5700D" w:rsidRDefault="004570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B14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45700D" w:rsidRDefault="004570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AC2501"/>
    <w:multiLevelType w:val="singleLevel"/>
    <w:tmpl w:val="FB9072B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E5238A"/>
    <w:multiLevelType w:val="singleLevel"/>
    <w:tmpl w:val="534E6B3A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4F72831"/>
    <w:multiLevelType w:val="singleLevel"/>
    <w:tmpl w:val="FB9072B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FAA2CCB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2A3C05"/>
    <w:multiLevelType w:val="singleLevel"/>
    <w:tmpl w:val="DE12D6F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B9B6C30"/>
    <w:multiLevelType w:val="singleLevel"/>
    <w:tmpl w:val="FE5251D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BBA0EE4"/>
    <w:multiLevelType w:val="singleLevel"/>
    <w:tmpl w:val="C0F4C8D2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D02276A"/>
    <w:multiLevelType w:val="singleLevel"/>
    <w:tmpl w:val="70084E2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0DCC7383"/>
    <w:multiLevelType w:val="singleLevel"/>
    <w:tmpl w:val="FB9072B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FB07EEF"/>
    <w:multiLevelType w:val="singleLevel"/>
    <w:tmpl w:val="DE12D6F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2A521B"/>
    <w:multiLevelType w:val="singleLevel"/>
    <w:tmpl w:val="DE12D6F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4A91EE0"/>
    <w:multiLevelType w:val="singleLevel"/>
    <w:tmpl w:val="DE12D6F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7690F6F"/>
    <w:multiLevelType w:val="singleLevel"/>
    <w:tmpl w:val="70084E2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1551E"/>
    <w:multiLevelType w:val="singleLevel"/>
    <w:tmpl w:val="FB9072B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41778"/>
    <w:multiLevelType w:val="singleLevel"/>
    <w:tmpl w:val="FB9072B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A2012DD"/>
    <w:multiLevelType w:val="singleLevel"/>
    <w:tmpl w:val="A416921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ABF7EBE"/>
    <w:multiLevelType w:val="singleLevel"/>
    <w:tmpl w:val="044E692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DB308E"/>
    <w:multiLevelType w:val="singleLevel"/>
    <w:tmpl w:val="DE12D6F6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F542F2E"/>
    <w:multiLevelType w:val="singleLevel"/>
    <w:tmpl w:val="534E6B3A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F8D575F"/>
    <w:multiLevelType w:val="singleLevel"/>
    <w:tmpl w:val="FE5251D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B7ACF"/>
    <w:multiLevelType w:val="singleLevel"/>
    <w:tmpl w:val="5A88A8A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E740B80"/>
    <w:multiLevelType w:val="singleLevel"/>
    <w:tmpl w:val="FB9072B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14A56BA"/>
    <w:multiLevelType w:val="singleLevel"/>
    <w:tmpl w:val="B6F6805C"/>
    <w:lvl w:ilvl="0">
      <w:start w:val="1"/>
      <w:numFmt w:val="decimal"/>
      <w:lvlText w:val="%1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17F39E6"/>
    <w:multiLevelType w:val="singleLevel"/>
    <w:tmpl w:val="CFBC1FDA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BE452A"/>
    <w:multiLevelType w:val="hybridMultilevel"/>
    <w:tmpl w:val="0EFC57B8"/>
    <w:lvl w:ilvl="0" w:tplc="A15260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166209"/>
    <w:multiLevelType w:val="singleLevel"/>
    <w:tmpl w:val="FE5251D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7CF6FF6"/>
    <w:multiLevelType w:val="singleLevel"/>
    <w:tmpl w:val="70084E2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9C23090"/>
    <w:multiLevelType w:val="singleLevel"/>
    <w:tmpl w:val="DE12D6F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5A0C590F"/>
    <w:multiLevelType w:val="singleLevel"/>
    <w:tmpl w:val="FE5251D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A261AB8"/>
    <w:multiLevelType w:val="singleLevel"/>
    <w:tmpl w:val="CFBC1FDA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A3326B7"/>
    <w:multiLevelType w:val="singleLevel"/>
    <w:tmpl w:val="FB9072B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5BEC277C"/>
    <w:multiLevelType w:val="singleLevel"/>
    <w:tmpl w:val="FB9072B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5C8948BD"/>
    <w:multiLevelType w:val="hybridMultilevel"/>
    <w:tmpl w:val="CF5A2C18"/>
    <w:lvl w:ilvl="0" w:tplc="F0D841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-425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DAF5C31"/>
    <w:multiLevelType w:val="singleLevel"/>
    <w:tmpl w:val="FB9072B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2437B62"/>
    <w:multiLevelType w:val="singleLevel"/>
    <w:tmpl w:val="DE12D6F6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2DF5CB7"/>
    <w:multiLevelType w:val="singleLevel"/>
    <w:tmpl w:val="DE12D6F6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6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E811A51"/>
    <w:multiLevelType w:val="singleLevel"/>
    <w:tmpl w:val="FB9072B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6F6950CD"/>
    <w:multiLevelType w:val="singleLevel"/>
    <w:tmpl w:val="FB9072B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24E689B"/>
    <w:multiLevelType w:val="singleLevel"/>
    <w:tmpl w:val="DE12D6F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776937D9"/>
    <w:multiLevelType w:val="singleLevel"/>
    <w:tmpl w:val="FE5251D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78EA76D1"/>
    <w:multiLevelType w:val="singleLevel"/>
    <w:tmpl w:val="55946BEC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7AEC0932"/>
    <w:multiLevelType w:val="singleLevel"/>
    <w:tmpl w:val="FB9072B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5"/>
  </w:num>
  <w:num w:numId="5">
    <w:abstractNumId w:val="12"/>
  </w:num>
  <w:num w:numId="6">
    <w:abstractNumId w:val="54"/>
  </w:num>
  <w:num w:numId="7">
    <w:abstractNumId w:val="64"/>
  </w:num>
  <w:num w:numId="8">
    <w:abstractNumId w:val="22"/>
  </w:num>
  <w:num w:numId="9">
    <w:abstractNumId w:val="7"/>
  </w:num>
  <w:num w:numId="10">
    <w:abstractNumId w:val="49"/>
  </w:num>
  <w:num w:numId="11">
    <w:abstractNumId w:val="40"/>
  </w:num>
  <w:num w:numId="12">
    <w:abstractNumId w:val="48"/>
  </w:num>
  <w:num w:numId="13">
    <w:abstractNumId w:val="59"/>
  </w:num>
  <w:num w:numId="14">
    <w:abstractNumId w:val="10"/>
  </w:num>
  <w:num w:numId="15">
    <w:abstractNumId w:val="24"/>
  </w:num>
  <w:num w:numId="16">
    <w:abstractNumId w:val="9"/>
  </w:num>
  <w:num w:numId="17">
    <w:abstractNumId w:val="56"/>
  </w:num>
  <w:num w:numId="18">
    <w:abstractNumId w:val="51"/>
  </w:num>
  <w:num w:numId="19">
    <w:abstractNumId w:val="11"/>
  </w:num>
  <w:num w:numId="20">
    <w:abstractNumId w:val="34"/>
  </w:num>
  <w:num w:numId="21">
    <w:abstractNumId w:val="39"/>
  </w:num>
  <w:num w:numId="22">
    <w:abstractNumId w:val="26"/>
  </w:num>
  <w:num w:numId="23">
    <w:abstractNumId w:val="18"/>
  </w:num>
  <w:num w:numId="24">
    <w:abstractNumId w:val="21"/>
  </w:num>
  <w:num w:numId="25">
    <w:abstractNumId w:val="13"/>
  </w:num>
  <w:num w:numId="26">
    <w:abstractNumId w:val="29"/>
  </w:num>
  <w:num w:numId="27">
    <w:abstractNumId w:val="61"/>
  </w:num>
  <w:num w:numId="28">
    <w:abstractNumId w:val="53"/>
  </w:num>
  <w:num w:numId="29">
    <w:abstractNumId w:val="52"/>
  </w:num>
  <w:num w:numId="30">
    <w:abstractNumId w:val="33"/>
  </w:num>
  <w:num w:numId="31">
    <w:abstractNumId w:val="27"/>
  </w:num>
  <w:num w:numId="32">
    <w:abstractNumId w:val="31"/>
  </w:num>
  <w:num w:numId="33">
    <w:abstractNumId w:val="17"/>
  </w:num>
  <w:num w:numId="34">
    <w:abstractNumId w:val="62"/>
  </w:num>
  <w:num w:numId="35">
    <w:abstractNumId w:val="35"/>
  </w:num>
  <w:num w:numId="36">
    <w:abstractNumId w:val="2"/>
  </w:num>
  <w:num w:numId="37">
    <w:abstractNumId w:val="32"/>
  </w:num>
  <w:num w:numId="38">
    <w:abstractNumId w:val="42"/>
  </w:num>
  <w:num w:numId="39">
    <w:abstractNumId w:val="46"/>
  </w:num>
  <w:num w:numId="40">
    <w:abstractNumId w:val="46"/>
    <w:lvlOverride w:ilvl="0">
      <w:lvl w:ilvl="0">
        <w:start w:val="1"/>
        <w:numFmt w:val="decimal"/>
        <w:lvlText w:val="%1)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4"/>
  </w:num>
  <w:num w:numId="42">
    <w:abstractNumId w:val="57"/>
  </w:num>
  <w:num w:numId="43">
    <w:abstractNumId w:val="58"/>
  </w:num>
  <w:num w:numId="44">
    <w:abstractNumId w:val="25"/>
  </w:num>
  <w:num w:numId="45">
    <w:abstractNumId w:val="43"/>
  </w:num>
  <w:num w:numId="46">
    <w:abstractNumId w:val="3"/>
  </w:num>
  <w:num w:numId="47">
    <w:abstractNumId w:val="38"/>
  </w:num>
  <w:num w:numId="48">
    <w:abstractNumId w:val="63"/>
  </w:num>
  <w:num w:numId="49">
    <w:abstractNumId w:val="15"/>
  </w:num>
  <w:num w:numId="50">
    <w:abstractNumId w:val="45"/>
  </w:num>
  <w:num w:numId="51">
    <w:abstractNumId w:val="60"/>
  </w:num>
  <w:num w:numId="52">
    <w:abstractNumId w:val="19"/>
  </w:num>
  <w:num w:numId="53">
    <w:abstractNumId w:val="8"/>
  </w:num>
  <w:num w:numId="54">
    <w:abstractNumId w:val="20"/>
  </w:num>
  <w:num w:numId="55">
    <w:abstractNumId w:val="36"/>
  </w:num>
  <w:num w:numId="56">
    <w:abstractNumId w:val="16"/>
  </w:num>
  <w:num w:numId="57">
    <w:abstractNumId w:val="44"/>
  </w:num>
  <w:num w:numId="58">
    <w:abstractNumId w:val="47"/>
  </w:num>
  <w:num w:numId="59">
    <w:abstractNumId w:val="28"/>
  </w:num>
  <w:num w:numId="60">
    <w:abstractNumId w:val="4"/>
  </w:num>
  <w:num w:numId="61">
    <w:abstractNumId w:val="50"/>
  </w:num>
  <w:num w:numId="62">
    <w:abstractNumId w:val="37"/>
  </w:num>
  <w:num w:numId="63">
    <w:abstractNumId w:val="41"/>
  </w:num>
  <w:num w:numId="64">
    <w:abstractNumId w:val="2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5E87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F99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47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332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00"/>
    <w:rsid w:val="00195C40"/>
    <w:rsid w:val="001971EC"/>
    <w:rsid w:val="001A0047"/>
    <w:rsid w:val="001A2BE5"/>
    <w:rsid w:val="001A31E8"/>
    <w:rsid w:val="001A3ED5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360D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262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196"/>
    <w:rsid w:val="002A584B"/>
    <w:rsid w:val="002A6988"/>
    <w:rsid w:val="002A74E1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48E8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9BB"/>
    <w:rsid w:val="00453D8F"/>
    <w:rsid w:val="00453DD7"/>
    <w:rsid w:val="00453FDA"/>
    <w:rsid w:val="00454986"/>
    <w:rsid w:val="0045635D"/>
    <w:rsid w:val="004568C1"/>
    <w:rsid w:val="0045700D"/>
    <w:rsid w:val="00460137"/>
    <w:rsid w:val="0046093D"/>
    <w:rsid w:val="0046779E"/>
    <w:rsid w:val="0047081A"/>
    <w:rsid w:val="00472575"/>
    <w:rsid w:val="00472EF9"/>
    <w:rsid w:val="0047359D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A66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79F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383"/>
    <w:rsid w:val="00562549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1D6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317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320A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930"/>
    <w:rsid w:val="006E53A5"/>
    <w:rsid w:val="006E5EA3"/>
    <w:rsid w:val="006F1115"/>
    <w:rsid w:val="006F1ABB"/>
    <w:rsid w:val="006F347B"/>
    <w:rsid w:val="006F41A5"/>
    <w:rsid w:val="006F542E"/>
    <w:rsid w:val="006F566D"/>
    <w:rsid w:val="006F7042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B9F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BA1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9DF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BC5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3C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A35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DE"/>
    <w:rsid w:val="00A11BF6"/>
    <w:rsid w:val="00A12B38"/>
    <w:rsid w:val="00A14CA0"/>
    <w:rsid w:val="00A16A9B"/>
    <w:rsid w:val="00A16B14"/>
    <w:rsid w:val="00A205C6"/>
    <w:rsid w:val="00A20C63"/>
    <w:rsid w:val="00A20F54"/>
    <w:rsid w:val="00A2133A"/>
    <w:rsid w:val="00A214C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59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AB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700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B0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4E1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98E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72C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3B4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AB0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42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18A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3F0A46A8-AC94-4BD3-AF09-C1726DAA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8780-860B-4C95-8A1D-B1C7788A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33</Pages>
  <Words>7323</Words>
  <Characters>41743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41</cp:revision>
  <cp:lastPrinted>2021-06-03T09:32:00Z</cp:lastPrinted>
  <dcterms:created xsi:type="dcterms:W3CDTF">2021-05-24T15:24:00Z</dcterms:created>
  <dcterms:modified xsi:type="dcterms:W3CDTF">2022-01-20T08:10:00Z</dcterms:modified>
</cp:coreProperties>
</file>