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A252B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7C8C7A" w:rsidR="00E05948" w:rsidRPr="00C258B0" w:rsidRDefault="00D8642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Международное право</w:t>
            </w:r>
          </w:p>
        </w:tc>
      </w:tr>
      <w:tr w:rsidR="008213DC" w14:paraId="63E7358B" w14:textId="77777777" w:rsidTr="008213D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26C87BBF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590CB081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бакалавриат</w:t>
            </w:r>
          </w:p>
        </w:tc>
      </w:tr>
      <w:tr w:rsidR="008213DC" w14:paraId="7BAE84EC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57A39944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1DAC1A6D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0988A86F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8213DC" w14:paraId="1269E1FA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8C247C4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0323CA74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8213DC" w14:paraId="36E254F3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02DC5790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61DA0BC1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4 года</w:t>
            </w:r>
          </w:p>
        </w:tc>
      </w:tr>
      <w:tr w:rsidR="008213DC" w14:paraId="74441AA2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30FBCA28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4C36276D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569B3D4" w:rsidR="00AA6ADF" w:rsidRPr="00AC3042" w:rsidRDefault="00AA6ADF" w:rsidP="00D00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FA6CEB">
              <w:rPr>
                <w:rFonts w:eastAsia="Times New Roman"/>
                <w:i/>
                <w:sz w:val="24"/>
                <w:szCs w:val="24"/>
              </w:rPr>
              <w:t>Международное право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Pr="00D00ADF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D00ADF">
              <w:rPr>
                <w:rFonts w:eastAsia="Times New Roman"/>
                <w:sz w:val="24"/>
                <w:szCs w:val="24"/>
              </w:rPr>
              <w:t>9</w:t>
            </w:r>
            <w:r w:rsidRPr="00D00ADF">
              <w:rPr>
                <w:rFonts w:eastAsia="Times New Roman"/>
                <w:sz w:val="24"/>
                <w:szCs w:val="24"/>
              </w:rPr>
              <w:t xml:space="preserve"> от </w:t>
            </w:r>
            <w:r w:rsidR="00D00ADF">
              <w:rPr>
                <w:rFonts w:eastAsia="Times New Roman"/>
                <w:sz w:val="24"/>
                <w:szCs w:val="24"/>
              </w:rPr>
              <w:t>30.06.2021</w:t>
            </w:r>
            <w:bookmarkStart w:id="0" w:name="_GoBack"/>
            <w:bookmarkEnd w:id="0"/>
            <w:r w:rsidRPr="00D00AD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11E2C0D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FA6CEB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BDD5738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8642E">
        <w:rPr>
          <w:i/>
          <w:sz w:val="24"/>
          <w:szCs w:val="24"/>
        </w:rPr>
        <w:t>Международное право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D8642E">
        <w:rPr>
          <w:sz w:val="24"/>
          <w:szCs w:val="24"/>
        </w:rPr>
        <w:t>шестом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77E756B6" w:rsidR="009664F2" w:rsidRPr="009664F2" w:rsidRDefault="00D8642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4D6439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252B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1E72C14F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D8642E">
        <w:rPr>
          <w:sz w:val="24"/>
          <w:szCs w:val="24"/>
        </w:rPr>
        <w:t>Международное право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D463942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Теория государства и права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</w:t>
      </w:r>
      <w:r w:rsidR="00D8642E">
        <w:rPr>
          <w:i/>
          <w:sz w:val="24"/>
          <w:szCs w:val="24"/>
        </w:rPr>
        <w:t xml:space="preserve">орой </w:t>
      </w:r>
      <w:r w:rsidR="00B430CC">
        <w:rPr>
          <w:i/>
          <w:sz w:val="24"/>
          <w:szCs w:val="24"/>
        </w:rPr>
        <w:t>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5FE02EF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D8642E">
        <w:rPr>
          <w:i/>
          <w:sz w:val="24"/>
          <w:szCs w:val="24"/>
        </w:rPr>
        <w:t>Международное частное право</w:t>
      </w:r>
      <w:r>
        <w:rPr>
          <w:i/>
          <w:sz w:val="24"/>
          <w:szCs w:val="24"/>
        </w:rPr>
        <w:t>»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035969F" w:rsidR="00BF7A20" w:rsidRPr="00FA6CEB" w:rsidRDefault="00FA6CEB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FA6CEB">
        <w:rPr>
          <w:b/>
          <w:bCs/>
        </w:rPr>
        <w:t>2</w:t>
      </w:r>
      <w:r w:rsidR="000A252B" w:rsidRPr="00FA6CEB">
        <w:rPr>
          <w:b/>
          <w:bCs/>
        </w:rPr>
        <w:t xml:space="preserve">. </w:t>
      </w:r>
      <w:r w:rsidR="00B431BF" w:rsidRPr="00FA6CEB">
        <w:rPr>
          <w:b/>
          <w:bCs/>
        </w:rPr>
        <w:t xml:space="preserve">ЦЕЛИ И </w:t>
      </w:r>
      <w:r w:rsidR="001D126D" w:rsidRPr="00FA6CEB">
        <w:rPr>
          <w:b/>
          <w:bCs/>
        </w:rPr>
        <w:t>П</w:t>
      </w:r>
      <w:r w:rsidR="00B528A8" w:rsidRPr="00FA6CEB">
        <w:rPr>
          <w:b/>
          <w:bCs/>
        </w:rPr>
        <w:t>ЛАНИРУЕМЫ</w:t>
      </w:r>
      <w:r w:rsidR="001D126D" w:rsidRPr="00FA6CEB">
        <w:rPr>
          <w:b/>
          <w:bCs/>
        </w:rPr>
        <w:t>Е</w:t>
      </w:r>
      <w:r w:rsidR="00B528A8" w:rsidRPr="00FA6CEB">
        <w:rPr>
          <w:b/>
          <w:bCs/>
        </w:rPr>
        <w:t xml:space="preserve"> РЕЗУЛЬТАТ</w:t>
      </w:r>
      <w:r w:rsidR="001D126D" w:rsidRPr="00FA6CEB">
        <w:rPr>
          <w:b/>
          <w:bCs/>
        </w:rPr>
        <w:t>Ы</w:t>
      </w:r>
      <w:r w:rsidR="00B528A8" w:rsidRPr="00FA6CEB">
        <w:rPr>
          <w:b/>
          <w:bCs/>
        </w:rPr>
        <w:t xml:space="preserve"> ОБУЧЕНИЯ ПО ДИСЦИПЛИНЕ</w:t>
      </w:r>
      <w:r w:rsidR="000350F8" w:rsidRPr="00FA6CEB">
        <w:rPr>
          <w:b/>
          <w:bCs/>
        </w:rPr>
        <w:t xml:space="preserve"> (МОДУЛЮ)</w:t>
      </w:r>
    </w:p>
    <w:p w14:paraId="395CB2E4" w14:textId="146773E6" w:rsidR="00E31263" w:rsidRPr="004A7EFC" w:rsidRDefault="003D5F48" w:rsidP="004A7E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E31263">
        <w:rPr>
          <w:rFonts w:eastAsia="Times New Roman"/>
          <w:sz w:val="24"/>
          <w:szCs w:val="24"/>
        </w:rPr>
        <w:t>«</w:t>
      </w:r>
      <w:r w:rsidR="00D8642E">
        <w:rPr>
          <w:rFonts w:eastAsia="Times New Roman"/>
          <w:sz w:val="24"/>
          <w:szCs w:val="24"/>
        </w:rPr>
        <w:t>Международное право</w:t>
      </w:r>
      <w:r w:rsidR="00E31263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31263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31263">
        <w:rPr>
          <w:rFonts w:eastAsia="Times New Roman"/>
          <w:sz w:val="24"/>
          <w:szCs w:val="24"/>
        </w:rPr>
        <w:t>: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866791" w14:textId="353273FC" w:rsidR="00DA5B2A" w:rsidRPr="00DA5B2A" w:rsidRDefault="00E55739" w:rsidP="00DA5B2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D8642E">
        <w:rPr>
          <w:rFonts w:eastAsia="Times New Roman"/>
          <w:i/>
          <w:sz w:val="24"/>
          <w:szCs w:val="24"/>
        </w:rPr>
        <w:t>Международное право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DA5B2A" w:rsidRPr="00DA5B2A">
        <w:rPr>
          <w:rFonts w:eastAsia="Times New Roman"/>
          <w:i/>
          <w:sz w:val="24"/>
          <w:szCs w:val="24"/>
        </w:rPr>
        <w:t>следующие особенности международного права:</w:t>
      </w:r>
    </w:p>
    <w:p w14:paraId="543FE165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1) предмет и метод международно-правового регулирования;</w:t>
      </w:r>
    </w:p>
    <w:p w14:paraId="31B6B09D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2) субъекты международного права;</w:t>
      </w:r>
    </w:p>
    <w:p w14:paraId="48A25778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3) источники международного права;</w:t>
      </w:r>
    </w:p>
    <w:p w14:paraId="170267AB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4) пространственная (территориальная сфера) международного права;</w:t>
      </w:r>
    </w:p>
    <w:p w14:paraId="524FD320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5) реализация норм международного права;</w:t>
      </w:r>
    </w:p>
    <w:p w14:paraId="636B707D" w14:textId="5B6361D1" w:rsidR="00566BD8" w:rsidRPr="00DA5B2A" w:rsidRDefault="00DA5B2A" w:rsidP="00DA5B2A">
      <w:pPr>
        <w:jc w:val="both"/>
        <w:rPr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6) международно-правовая ответственность и меры принуждения.</w:t>
      </w:r>
      <w:r w:rsidR="00566BD8" w:rsidRPr="00DA5B2A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77777777" w:rsidR="00D5063C" w:rsidRPr="00E55739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6163B3F" w14:textId="0402B21B" w:rsidR="00334C6E" w:rsidRPr="00334C6E" w:rsidRDefault="00FA6CEB" w:rsidP="00FA6CEB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7EFC" w:rsidRPr="00F31E81" w14:paraId="4BA30847" w14:textId="77777777" w:rsidTr="00690846">
        <w:trPr>
          <w:trHeight w:val="13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4F0CE1E" w14:textId="6581367D" w:rsidR="00351819" w:rsidRDefault="00334C6E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ОПК-4</w:t>
            </w:r>
          </w:p>
          <w:p w14:paraId="4C2BC4B8" w14:textId="31B37E3F" w:rsidR="00351819" w:rsidRPr="00021C27" w:rsidRDefault="00334C6E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34C6E">
              <w:rPr>
                <w:i/>
                <w:sz w:val="22"/>
                <w:szCs w:val="22"/>
              </w:rPr>
              <w:t>Способен профессионально толковать нормы права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26B3D4" w14:textId="34E6DC17" w:rsidR="004A7EFC" w:rsidRPr="00021C27" w:rsidRDefault="004A7EF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EBCED1F" w14:textId="37523D0C" w:rsidR="00767357" w:rsidRDefault="00767357" w:rsidP="007673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334C6E">
              <w:rPr>
                <w:i/>
                <w:sz w:val="22"/>
                <w:szCs w:val="22"/>
              </w:rPr>
              <w:t>П</w:t>
            </w:r>
            <w:r w:rsidR="00334C6E" w:rsidRPr="00334C6E">
              <w:rPr>
                <w:i/>
                <w:sz w:val="22"/>
                <w:szCs w:val="22"/>
              </w:rPr>
              <w:t>рофессионально толк</w:t>
            </w:r>
            <w:r w:rsidR="00334C6E">
              <w:rPr>
                <w:i/>
                <w:sz w:val="22"/>
                <w:szCs w:val="22"/>
              </w:rPr>
              <w:t>ует</w:t>
            </w:r>
            <w:r w:rsidR="00334C6E" w:rsidRPr="00334C6E">
              <w:rPr>
                <w:i/>
                <w:sz w:val="22"/>
                <w:szCs w:val="22"/>
              </w:rPr>
              <w:t xml:space="preserve"> нормы права.</w:t>
            </w:r>
          </w:p>
          <w:p w14:paraId="55CD9A3D" w14:textId="77777777" w:rsidR="004A7EFC" w:rsidRPr="00021C27" w:rsidRDefault="004A7EF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4422C3F2" w:rsidR="007F3D0E" w:rsidRPr="009B6950" w:rsidRDefault="00FA6CEB" w:rsidP="00FA6CE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EE952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8F80B3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1E05E60" w:rsidR="006113AA" w:rsidRPr="00AF6567" w:rsidRDefault="00FA6CEB" w:rsidP="00FA6CE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5FB863" w:rsidR="00262427" w:rsidRPr="00B61D4D" w:rsidRDefault="00FE1732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B0CD0B6" w:rsidR="00262427" w:rsidRPr="00B61D4D" w:rsidRDefault="00617C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DDB88C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617CE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4313D18" w:rsidR="00262427" w:rsidRPr="006C7E94" w:rsidRDefault="00FE173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C016AD9" w:rsidR="00262427" w:rsidRPr="00B61D4D" w:rsidRDefault="00FE173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10596340" w14:textId="375DFC80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36E2CB0" w:rsidR="00262427" w:rsidRPr="00B02E88" w:rsidRDefault="00617CE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876A4A" w:rsidR="00262427" w:rsidRPr="00B02E88" w:rsidRDefault="00FE1732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80FBFC2" w:rsidR="00262427" w:rsidRPr="00B02E88" w:rsidRDefault="00FE1732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1EA098C5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84646E4" w:rsidR="004D2D12" w:rsidRPr="00B00330" w:rsidRDefault="00FA6CEB" w:rsidP="00FA6CEB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0790DA" w:rsidR="00386236" w:rsidRPr="00A06CF3" w:rsidRDefault="00FE17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205CBF68" w:rsidR="00EE491B" w:rsidRPr="00EE491B" w:rsidRDefault="006B2D61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B2D61">
              <w:rPr>
                <w:i/>
              </w:rPr>
              <w:t>ОПК-4</w:t>
            </w:r>
          </w:p>
        </w:tc>
        <w:tc>
          <w:tcPr>
            <w:tcW w:w="5953" w:type="dxa"/>
          </w:tcPr>
          <w:p w14:paraId="7FB1BE32" w14:textId="5D69A3DF" w:rsidR="00A57354" w:rsidRPr="00DF3C1E" w:rsidRDefault="00FE1732" w:rsidP="00B07EE7">
            <w:pPr>
              <w:rPr>
                <w:b/>
              </w:rPr>
            </w:pPr>
            <w:r>
              <w:rPr>
                <w:b/>
                <w:i/>
              </w:rPr>
              <w:t>Международное право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0C192234" w14:textId="39B4091F" w:rsidR="006B2D61" w:rsidRDefault="004D37DA" w:rsidP="004B5C2B">
            <w:pPr>
              <w:jc w:val="both"/>
            </w:pPr>
            <w:r>
              <w:t>Понятие</w:t>
            </w:r>
            <w:r w:rsidR="006B2D61">
              <w:t>, становление и основные черты</w:t>
            </w:r>
          </w:p>
          <w:p w14:paraId="3B7F441F" w14:textId="3B41D84B" w:rsidR="00555CDE" w:rsidRPr="00555CDE" w:rsidRDefault="006B2D61" w:rsidP="004B5C2B">
            <w:pPr>
              <w:jc w:val="both"/>
            </w:pPr>
            <w:r>
              <w:t>современного международного права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4F8F3B80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1FD09B21" w:rsidR="00555CDE" w:rsidRPr="00555CDE" w:rsidRDefault="006B2D61" w:rsidP="004B5C2B">
            <w:r w:rsidRPr="006B2D61">
              <w:t>Разновидности источников международного права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76ECCFF3" w14:textId="77777777" w:rsidR="006B2D61" w:rsidRDefault="006B2D61" w:rsidP="004B5C2B">
            <w:r>
              <w:t>Понятие, юридическая природа</w:t>
            </w:r>
          </w:p>
          <w:p w14:paraId="254BCE4F" w14:textId="769354CF" w:rsidR="00A57354" w:rsidRPr="00555CDE" w:rsidRDefault="006B2D61" w:rsidP="004B5C2B">
            <w:r>
              <w:t>и виды международных договоров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6E88C5AD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3625C733" w:rsidR="00010892" w:rsidRPr="00555CDE" w:rsidRDefault="004B5C2B" w:rsidP="004B5C2B">
            <w:r>
              <w:t>О</w:t>
            </w:r>
            <w:r w:rsidRPr="004B5C2B">
              <w:t>сновн</w:t>
            </w:r>
            <w:r>
              <w:t>ые</w:t>
            </w:r>
            <w:r w:rsidRPr="004B5C2B">
              <w:t xml:space="preserve"> принцип</w:t>
            </w:r>
            <w:r>
              <w:t>ы</w:t>
            </w:r>
            <w:r w:rsidRPr="004B5C2B">
              <w:t xml:space="preserve"> международного права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BD5DA3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1BBD4119" w:rsidR="00010892" w:rsidRPr="002D52CD" w:rsidRDefault="004B5C2B" w:rsidP="004B5C2B">
            <w:pPr>
              <w:rPr>
                <w:i/>
              </w:rPr>
            </w:pPr>
            <w:r w:rsidRPr="004B5C2B">
              <w:t>Понятие и виды территорий в международном праве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5A8C1F7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62E570EA" w:rsidR="00010892" w:rsidRPr="00DF3C1E" w:rsidRDefault="004B5C2B" w:rsidP="004B5C2B">
            <w:pPr>
              <w:jc w:val="both"/>
            </w:pPr>
            <w:r>
              <w:t>С</w:t>
            </w:r>
            <w:r w:rsidRPr="004B5C2B">
              <w:t>убъект</w:t>
            </w:r>
            <w:r>
              <w:t>ы</w:t>
            </w:r>
            <w:r w:rsidRPr="004B5C2B">
              <w:t xml:space="preserve"> международного права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4CA127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3DFDD017" w:rsidR="00010892" w:rsidRPr="00DF3C1E" w:rsidRDefault="004B5C2B" w:rsidP="004B5C2B">
            <w:r w:rsidRPr="004B5C2B">
              <w:t>Понятие и основные цели международной ответственности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4FA0DF0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0D01965F" w:rsidR="00A35E99" w:rsidRPr="00C8423D" w:rsidRDefault="004B5C2B" w:rsidP="004B5C2B">
            <w:pPr>
              <w:rPr>
                <w:i/>
              </w:rPr>
            </w:pPr>
            <w:r w:rsidRPr="004B5C2B">
              <w:t>Международные механизмы защиты прав и свобод человека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00CCB6E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4B5C2B">
            <w:r>
              <w:t xml:space="preserve">Тема </w:t>
            </w:r>
            <w:r w:rsidR="00555CDE">
              <w:t>9</w:t>
            </w:r>
          </w:p>
          <w:p w14:paraId="2856DB29" w14:textId="19CCF620" w:rsidR="00A35E99" w:rsidRPr="00DF3C1E" w:rsidRDefault="004B5C2B" w:rsidP="004B5C2B">
            <w:r w:rsidRPr="004B5C2B">
              <w:lastRenderedPageBreak/>
              <w:t>Понятие и виды международных организаций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15" w:type="dxa"/>
          </w:tcPr>
          <w:p w14:paraId="6F37A9EC" w14:textId="48914A8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08E506F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4B5C2B">
            <w:r>
              <w:t>Тема 1</w:t>
            </w:r>
            <w:r w:rsidR="00555CDE">
              <w:t>0</w:t>
            </w:r>
          </w:p>
          <w:p w14:paraId="74F2611D" w14:textId="2ADF8C10" w:rsidR="00A35E99" w:rsidRPr="00DF3C1E" w:rsidRDefault="004B5C2B" w:rsidP="004B5C2B">
            <w:r>
              <w:t>Международное уголовное право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554A1D6E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1757F90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9985240" w:rsidR="00FA2451" w:rsidRPr="00F479AB" w:rsidRDefault="00291928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1BC2236" w:rsidR="00FA2451" w:rsidRPr="00BC754B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3B4E105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9BE400F" w:rsidR="00FA2451" w:rsidRPr="00BC754B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31CD2AE" w:rsidR="00FA2451" w:rsidRPr="001C1B2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58E37204" w14:textId="1E521860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E3907AC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6F1F009" w:rsidR="00FA2451" w:rsidRPr="001C1B2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036DCEE" w:rsidR="00F60511" w:rsidRPr="00E36EF2" w:rsidRDefault="00E614AF" w:rsidP="00E614AF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4FF1" w14:textId="77777777" w:rsidR="004B5C2B" w:rsidRPr="004B5C2B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Понятие, становление и основные черты</w:t>
            </w:r>
          </w:p>
          <w:p w14:paraId="28D250C7" w14:textId="0FBCD51A" w:rsidR="006E5EA3" w:rsidRPr="002C41C7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современного международного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BE7D5" w14:textId="574FF91D" w:rsidR="004B5C2B" w:rsidRPr="004B5C2B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Понятие международного права</w:t>
            </w:r>
          </w:p>
          <w:p w14:paraId="6DF9B4DC" w14:textId="32E101C1" w:rsidR="004B5C2B" w:rsidRPr="004B5C2B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Становление и основные черты</w:t>
            </w:r>
          </w:p>
          <w:p w14:paraId="47F99334" w14:textId="0EDAC999" w:rsidR="006E5EA3" w:rsidRPr="00F062CE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современного международного права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6D0B6A" w:rsidR="006E5EA3" w:rsidRPr="002C41C7" w:rsidRDefault="004B5C2B" w:rsidP="005C2175">
            <w:pPr>
              <w:rPr>
                <w:i/>
              </w:rPr>
            </w:pPr>
            <w:r w:rsidRPr="004B5C2B">
              <w:rPr>
                <w:i/>
              </w:rPr>
              <w:t>Разновидности источников международного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BAA94" w14:textId="77777777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Понятие и критерии выявления источников международного права</w:t>
            </w:r>
          </w:p>
          <w:p w14:paraId="541AB71F" w14:textId="2A1BABB6" w:rsidR="006E5EA3" w:rsidRPr="004C7EF9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Разновидности источников международного права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A5897E3" w:rsidR="00F062CE" w:rsidRPr="002B2FC0" w:rsidRDefault="00E614AF" w:rsidP="00E614AF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3339911" w14:textId="77777777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Понятие, юридическая природа</w:t>
            </w:r>
          </w:p>
          <w:p w14:paraId="13545783" w14:textId="7D841649" w:rsidR="002B2FC0" w:rsidRPr="00532A00" w:rsidRDefault="00EF6424" w:rsidP="00EF6424">
            <w:pPr>
              <w:rPr>
                <w:bCs/>
                <w:i/>
              </w:rPr>
            </w:pPr>
            <w:r w:rsidRPr="00EF6424">
              <w:rPr>
                <w:i/>
              </w:rPr>
              <w:t>и виды международных договоров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02B744" w14:textId="77777777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Понятие, юридическая природа</w:t>
            </w:r>
          </w:p>
          <w:p w14:paraId="6A3D5835" w14:textId="79EFC0B1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и виды международных договоров</w:t>
            </w:r>
          </w:p>
          <w:p w14:paraId="4E6DE569" w14:textId="426FD8AB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Основные стадии (этапы) заключения</w:t>
            </w:r>
          </w:p>
          <w:p w14:paraId="6906C628" w14:textId="01EB1DC9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43ECE4A4" w14:textId="03A6BFD2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Оговорки и заявления к международным договорам</w:t>
            </w:r>
          </w:p>
          <w:p w14:paraId="720C47EF" w14:textId="2646498C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Основания действительности и недействительности</w:t>
            </w:r>
          </w:p>
          <w:p w14:paraId="5C308C4A" w14:textId="71804012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25ADEC9F" w14:textId="4D82E573" w:rsidR="002B2FC0" w:rsidRPr="00246D2E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Действие международных договоров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291C12A5" w:rsidR="00167CC8" w:rsidRPr="002B2FC0" w:rsidRDefault="00E614AF" w:rsidP="00E614AF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646B55A" w:rsidR="00E36EF2" w:rsidRPr="003C57C1" w:rsidRDefault="00E36EF2" w:rsidP="00E614AF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614AF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F4FAACF" w:rsidR="00590FE2" w:rsidRPr="00D2352C" w:rsidRDefault="00590FE2" w:rsidP="00B36FDD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8C2E8CC" w:rsidR="00590FE2" w:rsidRPr="0004716C" w:rsidRDefault="00EF6424" w:rsidP="00803BB2">
            <w:pPr>
              <w:rPr>
                <w:b/>
                <w:sz w:val="20"/>
                <w:szCs w:val="20"/>
              </w:rPr>
            </w:pPr>
            <w:r w:rsidRPr="00EF6424"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02DA2CE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86A926F" w:rsidR="00590FE2" w:rsidRPr="00590FE2" w:rsidRDefault="00590FE2" w:rsidP="008B084C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7C3CBEF" w14:textId="77777777" w:rsidR="008B084C" w:rsidRDefault="008B084C" w:rsidP="008B084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09BD2B5D" w14:textId="45B88788" w:rsidR="00590FE2" w:rsidRPr="00590FE2" w:rsidRDefault="008B084C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8B084C">
              <w:rPr>
                <w:i/>
                <w:iCs/>
                <w:sz w:val="21"/>
                <w:szCs w:val="21"/>
              </w:rPr>
              <w:t>Способен профессионально толковать нормы права.</w:t>
            </w:r>
          </w:p>
        </w:tc>
        <w:tc>
          <w:tcPr>
            <w:tcW w:w="3220" w:type="dxa"/>
          </w:tcPr>
          <w:p w14:paraId="39353BD1" w14:textId="43940FE8" w:rsidR="00590FE2" w:rsidRPr="00D2352C" w:rsidRDefault="008B084C" w:rsidP="008B084C">
            <w:pPr>
              <w:rPr>
                <w:i/>
                <w:iCs/>
                <w:sz w:val="21"/>
                <w:szCs w:val="21"/>
              </w:rPr>
            </w:pPr>
            <w:r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59C2FD0" w:rsidR="00590FE2" w:rsidRPr="00590FE2" w:rsidRDefault="00590FE2" w:rsidP="009460F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8ECB72A" w14:textId="0CA931F3" w:rsidR="006222C1" w:rsidRPr="006222C1" w:rsidRDefault="006222C1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13F244BC" w14:textId="2C3BB6E0" w:rsidR="00590FE2" w:rsidRPr="00590FE2" w:rsidRDefault="006222C1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>- Способен профессионально толковать нормы права.</w:t>
            </w:r>
          </w:p>
        </w:tc>
        <w:tc>
          <w:tcPr>
            <w:tcW w:w="3220" w:type="dxa"/>
          </w:tcPr>
          <w:p w14:paraId="2D9AB8C7" w14:textId="28DA4541" w:rsidR="00E614AF" w:rsidRPr="008B084C" w:rsidRDefault="00590FE2" w:rsidP="00E614A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589F86CF" w:rsidR="00590FE2" w:rsidRPr="00590FE2" w:rsidRDefault="008B084C" w:rsidP="008B084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E3480F" w:rsidR="00590FE2" w:rsidRPr="00590FE2" w:rsidRDefault="00590FE2" w:rsidP="009460F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801B5CA" w14:textId="77777777" w:rsidR="006222C1" w:rsidRPr="006222C1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7DE348A0" w14:textId="57C83378" w:rsidR="00590FE2" w:rsidRPr="009460FC" w:rsidRDefault="006222C1" w:rsidP="006222C1">
            <w:pPr>
              <w:rPr>
                <w:i/>
                <w:sz w:val="21"/>
                <w:szCs w:val="21"/>
              </w:rPr>
            </w:pPr>
            <w:r w:rsidRPr="006222C1">
              <w:rPr>
                <w:i/>
                <w:sz w:val="21"/>
                <w:szCs w:val="21"/>
              </w:rPr>
              <w:t>- Способен профессионально толковать нормы права.</w:t>
            </w:r>
          </w:p>
        </w:tc>
        <w:tc>
          <w:tcPr>
            <w:tcW w:w="3220" w:type="dxa"/>
          </w:tcPr>
          <w:p w14:paraId="13661CA3" w14:textId="5399BB0B" w:rsidR="00590FE2" w:rsidRPr="00590FE2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E614AF">
      <w:pPr>
        <w:pStyle w:val="1"/>
        <w:numPr>
          <w:ilvl w:val="0"/>
          <w:numId w:val="10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D662A7" w:rsidR="00881120" w:rsidRDefault="00E614AF" w:rsidP="00E614AF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49124950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Международные договоры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83FA134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Понятие, юридическая природа</w:t>
            </w:r>
          </w:p>
          <w:p w14:paraId="4C182CF8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и виды международных договоров</w:t>
            </w:r>
          </w:p>
          <w:p w14:paraId="56820135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Основные стадии (этапы) заключения</w:t>
            </w:r>
          </w:p>
          <w:p w14:paraId="5475234C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2CD7FAAB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Оговорки и заявления к международным договорам</w:t>
            </w:r>
          </w:p>
          <w:p w14:paraId="74B846B6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Основания действительности и недействительности</w:t>
            </w:r>
          </w:p>
          <w:p w14:paraId="5C7DB717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4147DF7E" w14:textId="5DE5DAAD" w:rsidR="00DC1095" w:rsidRPr="00D23F40" w:rsidRDefault="00C87CFC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F6424">
              <w:rPr>
                <w:i/>
              </w:rPr>
              <w:t>Действие международных договоров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0BC6A997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Принципы международного права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357F1DF2" w:rsidR="008E4CD1" w:rsidRDefault="00C87CF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 чем антагонизм между территориальной целостностью государства и правом народов на самоопределение?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32B04E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Права человека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4A329634" w:rsidR="00DC1095" w:rsidRPr="00D23F40" w:rsidRDefault="00C87CFC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Личные и политические права </w:t>
            </w:r>
            <w:r w:rsidR="007D7D3A">
              <w:rPr>
                <w:i/>
              </w:rPr>
              <w:t xml:space="preserve"> </w:t>
            </w:r>
          </w:p>
          <w:p w14:paraId="7EAA1EA6" w14:textId="160EAA8B" w:rsidR="00F622C8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Трудовые права </w:t>
            </w:r>
          </w:p>
          <w:p w14:paraId="2EA595A2" w14:textId="5E5F5B32" w:rsidR="007D7D3A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Коллективные права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4F8CDB5C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Международное уголовное право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1E0872F3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Римский статус</w:t>
            </w:r>
          </w:p>
          <w:p w14:paraId="57D098F7" w14:textId="5F0738B7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Кодексы и судебный прецедент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64F1A3D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BF4B7B">
              <w:rPr>
                <w:i/>
              </w:rPr>
              <w:t>Территория в МП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03926148" w:rsidR="00DF1426" w:rsidRPr="00D23F40" w:rsidRDefault="00BF4B7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 xml:space="preserve">Территория государств </w:t>
            </w:r>
          </w:p>
          <w:p w14:paraId="5DAD92F3" w14:textId="18BAE619" w:rsidR="00DF1426" w:rsidRPr="00D23F40" w:rsidRDefault="00BF4B7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Территория государственно-подобных образований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0CC087C8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Уникальный статус Антарктики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E614AF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C3D31F4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BF4B7B">
              <w:rPr>
                <w:i/>
                <w:lang w:val="ru-RU"/>
              </w:rPr>
              <w:t>Римский статут и международный уголовный процесс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614AF">
      <w:pPr>
        <w:pStyle w:val="2"/>
        <w:numPr>
          <w:ilvl w:val="1"/>
          <w:numId w:val="10"/>
        </w:numPr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29569C4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Принципы международного права</w:t>
            </w:r>
            <w:r w:rsidRPr="009523BA">
              <w:rPr>
                <w:i/>
              </w:rPr>
              <w:t xml:space="preserve">. </w:t>
            </w:r>
          </w:p>
          <w:p w14:paraId="7B0B8DA0" w14:textId="7354345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F4B7B">
              <w:rPr>
                <w:i/>
              </w:rPr>
              <w:t>Право международных договоров</w:t>
            </w:r>
            <w:r w:rsidR="00837858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11B554B0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Права человека в международных трудовых отношениях</w:t>
            </w:r>
            <w:r w:rsidRPr="009523BA">
              <w:rPr>
                <w:i/>
              </w:rPr>
              <w:t xml:space="preserve">. </w:t>
            </w:r>
          </w:p>
          <w:p w14:paraId="5081210C" w14:textId="0717E6DF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</w:t>
            </w:r>
            <w:r w:rsidR="00BF4B7B">
              <w:rPr>
                <w:i/>
              </w:rPr>
              <w:t xml:space="preserve">Право </w:t>
            </w:r>
            <w:r w:rsidR="00530998">
              <w:rPr>
                <w:i/>
              </w:rPr>
              <w:t>наций на самоопределение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24D2345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>Международные воды</w:t>
            </w:r>
            <w:r w:rsidRPr="009523BA">
              <w:rPr>
                <w:i/>
              </w:rPr>
              <w:t>.</w:t>
            </w:r>
          </w:p>
          <w:p w14:paraId="100D3073" w14:textId="05965353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530998">
              <w:rPr>
                <w:i/>
              </w:rPr>
              <w:t>Международные</w:t>
            </w:r>
            <w:r w:rsidR="00837858">
              <w:rPr>
                <w:i/>
              </w:rPr>
              <w:t xml:space="preserve"> суды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480600E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>Особый статус Каспия</w:t>
            </w:r>
            <w:r w:rsidRPr="009523BA">
              <w:rPr>
                <w:i/>
              </w:rPr>
              <w:t xml:space="preserve">. </w:t>
            </w:r>
          </w:p>
          <w:p w14:paraId="76147B74" w14:textId="224152B5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530998">
              <w:rPr>
                <w:i/>
              </w:rPr>
              <w:t>О статусе Ватикана.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E614AF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lastRenderedPageBreak/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способен к интеграции знаний по определенной теме, </w:t>
            </w:r>
            <w:r w:rsidRPr="001D45D6">
              <w:rPr>
                <w:i/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E614AF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E614AF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E614AF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E614AF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E614AF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21E87DB8" w14:textId="77777777" w:rsidR="00A76423" w:rsidRPr="005D073F" w:rsidRDefault="00006674" w:rsidP="00A76423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6F2BB875" w14:textId="77777777" w:rsidR="00A76423" w:rsidRPr="00AF0CEE" w:rsidRDefault="00A76423" w:rsidP="00A76423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7B505EAE" w14:textId="77777777" w:rsidR="00A76423" w:rsidRPr="00566E12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54D34EB" w14:textId="77777777" w:rsidR="00A76423" w:rsidRPr="00E7127C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DF3F104" w14:textId="77777777" w:rsidR="00A76423" w:rsidRPr="00566E12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76423" w:rsidRPr="0021251B" w14:paraId="1E53AA4D" w14:textId="77777777" w:rsidTr="0078118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271F188" w14:textId="77777777" w:rsidR="00A76423" w:rsidRPr="00497306" w:rsidRDefault="00A76423" w:rsidP="00781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84BC865" w14:textId="77777777" w:rsidR="00A76423" w:rsidRPr="00497306" w:rsidRDefault="00A76423" w:rsidP="007811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76423" w:rsidRPr="0021251B" w14:paraId="7A9EFD3C" w14:textId="77777777" w:rsidTr="007811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AB91D20" w14:textId="77777777" w:rsidR="00A76423" w:rsidRPr="0003559F" w:rsidRDefault="00A76423" w:rsidP="0078118C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76423" w:rsidRPr="0021251B" w14:paraId="487AAD84" w14:textId="77777777" w:rsidTr="0078118C">
        <w:tc>
          <w:tcPr>
            <w:tcW w:w="4786" w:type="dxa"/>
          </w:tcPr>
          <w:p w14:paraId="4065D1DF" w14:textId="77777777" w:rsidR="00A76423" w:rsidRPr="0003559F" w:rsidRDefault="00A76423" w:rsidP="0078118C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1D312138" w14:textId="77777777" w:rsidR="00A76423" w:rsidRDefault="00A76423" w:rsidP="0078118C">
            <w:r>
              <w:t>комплект учебной мебели, доска меловая</w:t>
            </w:r>
          </w:p>
          <w:p w14:paraId="00D42695" w14:textId="77777777" w:rsidR="00A76423" w:rsidRDefault="00A76423" w:rsidP="0078118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8CF4F" w14:textId="77777777" w:rsidR="00A76423" w:rsidRDefault="00A76423" w:rsidP="0078118C">
            <w:r>
              <w:t>ноутбук,</w:t>
            </w:r>
          </w:p>
          <w:p w14:paraId="4995F7D8" w14:textId="77777777" w:rsidR="00A76423" w:rsidRDefault="00A76423" w:rsidP="0078118C">
            <w:r>
              <w:t>проектор,</w:t>
            </w:r>
          </w:p>
          <w:p w14:paraId="1951FF39" w14:textId="77777777" w:rsidR="00A76423" w:rsidRDefault="00A76423" w:rsidP="0078118C">
            <w:r>
              <w:t xml:space="preserve">специализированное оборудование: </w:t>
            </w:r>
          </w:p>
          <w:p w14:paraId="79B8FACE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76423" w:rsidRPr="0021251B" w14:paraId="7FC209D6" w14:textId="77777777" w:rsidTr="0078118C">
        <w:tc>
          <w:tcPr>
            <w:tcW w:w="4786" w:type="dxa"/>
          </w:tcPr>
          <w:p w14:paraId="255F8463" w14:textId="77777777" w:rsidR="00A76423" w:rsidRDefault="00A76423" w:rsidP="0078118C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C667EDD" w14:textId="77777777" w:rsidR="00A76423" w:rsidRPr="007F1DE0" w:rsidRDefault="00A76423" w:rsidP="0078118C">
            <w:r w:rsidRPr="007F1DE0">
              <w:t xml:space="preserve">комплект учебной мебели, </w:t>
            </w:r>
          </w:p>
          <w:p w14:paraId="631DC743" w14:textId="77777777" w:rsidR="00A76423" w:rsidRPr="007F1DE0" w:rsidRDefault="00A76423" w:rsidP="007811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725386" w14:textId="77777777" w:rsidR="00A76423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4FAEAA9" w14:textId="77777777" w:rsidR="00A76423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9092AF6" w14:textId="77777777" w:rsidR="00A76423" w:rsidRPr="00C509F7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A76423" w:rsidRPr="0021251B" w14:paraId="0F08E152" w14:textId="77777777" w:rsidTr="0078118C">
        <w:tc>
          <w:tcPr>
            <w:tcW w:w="4786" w:type="dxa"/>
          </w:tcPr>
          <w:p w14:paraId="52005B37" w14:textId="77777777" w:rsidR="00A76423" w:rsidRPr="0003559F" w:rsidRDefault="00A76423" w:rsidP="0078118C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2B82C36" w14:textId="77777777" w:rsidR="00A76423" w:rsidRPr="007F1DE0" w:rsidRDefault="00A76423" w:rsidP="0078118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E850EA7" w14:textId="77777777" w:rsidR="00A76423" w:rsidRPr="007F1DE0" w:rsidRDefault="00A76423" w:rsidP="007811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8FDA08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6AC5C0B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D53E4A5" w14:textId="77777777" w:rsidR="00A76423" w:rsidRPr="007F1DE0" w:rsidRDefault="00A76423" w:rsidP="0078118C">
            <w:r w:rsidRPr="007F1DE0">
              <w:t xml:space="preserve">специализированное оборудование: </w:t>
            </w:r>
          </w:p>
          <w:p w14:paraId="66774ED4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0A180066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55D3F350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3F2A2EFC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50595B1A" w14:textId="77777777" w:rsidR="00A76423" w:rsidRPr="0067232E" w:rsidRDefault="00A76423" w:rsidP="0078118C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A76423" w:rsidRPr="0021251B" w14:paraId="3A64DE87" w14:textId="77777777" w:rsidTr="0078118C">
        <w:tc>
          <w:tcPr>
            <w:tcW w:w="4786" w:type="dxa"/>
          </w:tcPr>
          <w:p w14:paraId="62B8B757" w14:textId="77777777" w:rsidR="00A76423" w:rsidRPr="0003559F" w:rsidRDefault="00A76423" w:rsidP="0078118C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635E796B" w14:textId="77777777" w:rsidR="00A76423" w:rsidRPr="0003559F" w:rsidRDefault="00A76423" w:rsidP="0078118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A76423" w:rsidRPr="0021251B" w14:paraId="41CE249B" w14:textId="77777777" w:rsidTr="0078118C">
        <w:tc>
          <w:tcPr>
            <w:tcW w:w="4786" w:type="dxa"/>
          </w:tcPr>
          <w:p w14:paraId="4AB9C705" w14:textId="77777777" w:rsidR="00A76423" w:rsidRDefault="00A76423" w:rsidP="0078118C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5414ECD2" w14:textId="77777777" w:rsidR="00A76423" w:rsidRDefault="00A76423" w:rsidP="0078118C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A76423" w:rsidRPr="0021251B" w14:paraId="28DE4714" w14:textId="77777777" w:rsidTr="0078118C">
        <w:tc>
          <w:tcPr>
            <w:tcW w:w="4786" w:type="dxa"/>
          </w:tcPr>
          <w:p w14:paraId="1C5F32DD" w14:textId="77777777" w:rsidR="00A76423" w:rsidRPr="00D75A2A" w:rsidRDefault="00A76423" w:rsidP="0078118C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B2F18FD" w14:textId="77777777" w:rsidR="00A76423" w:rsidRPr="00D75A2A" w:rsidRDefault="00A76423" w:rsidP="0078118C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A76423" w:rsidRPr="0021251B" w14:paraId="63E367F4" w14:textId="77777777" w:rsidTr="0078118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598156" w14:textId="77777777" w:rsidR="00A76423" w:rsidRPr="00D75A2A" w:rsidRDefault="00A76423" w:rsidP="007811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C3AD7C" w14:textId="77777777" w:rsidR="00A76423" w:rsidRPr="00D75A2A" w:rsidRDefault="00A76423" w:rsidP="007811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76423" w:rsidRPr="0021251B" w14:paraId="5075C95A" w14:textId="77777777" w:rsidTr="0078118C">
        <w:tc>
          <w:tcPr>
            <w:tcW w:w="4786" w:type="dxa"/>
          </w:tcPr>
          <w:p w14:paraId="2617E9DD" w14:textId="77777777" w:rsidR="00A76423" w:rsidRPr="00C42975" w:rsidRDefault="00A76423" w:rsidP="0078118C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7E737E2D" w14:textId="77777777" w:rsidR="00A76423" w:rsidRPr="00C42975" w:rsidRDefault="00A76423" w:rsidP="0078118C">
            <w:pPr>
              <w:rPr>
                <w:bCs/>
                <w:i/>
                <w:color w:val="000000"/>
              </w:rPr>
            </w:pPr>
          </w:p>
          <w:p w14:paraId="2FBC7BB6" w14:textId="77777777" w:rsidR="00A76423" w:rsidRPr="00C42975" w:rsidRDefault="00A76423" w:rsidP="0078118C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CE2B63A" w14:textId="77777777" w:rsidR="00A76423" w:rsidRPr="00C42975" w:rsidRDefault="00A76423" w:rsidP="0078118C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51BA6C51" w14:textId="77777777" w:rsidR="00A76423" w:rsidRPr="00E7127C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7DA4B78" w14:textId="77777777" w:rsidR="00A76423" w:rsidRPr="00566E12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76423" w14:paraId="29FA43C6" w14:textId="77777777" w:rsidTr="0078118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C8E37F4" w14:textId="77777777" w:rsidR="00A76423" w:rsidRPr="00497306" w:rsidRDefault="00A76423" w:rsidP="007811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053AC5" w14:textId="77777777" w:rsidR="00A76423" w:rsidRPr="00497306" w:rsidRDefault="00A76423" w:rsidP="007811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EAC7B13" w14:textId="77777777" w:rsidR="00A76423" w:rsidRPr="00497306" w:rsidRDefault="00A76423" w:rsidP="007811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76423" w14:paraId="7FA30C9B" w14:textId="77777777" w:rsidTr="0078118C">
        <w:tc>
          <w:tcPr>
            <w:tcW w:w="2836" w:type="dxa"/>
            <w:vMerge w:val="restart"/>
          </w:tcPr>
          <w:p w14:paraId="0106BB6E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A511CC9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CA4335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E8114C2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9061B6A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A56692D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00DE1FB" w14:textId="77777777" w:rsidR="00A76423" w:rsidRPr="004C328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A76423" w14:paraId="73C5AD80" w14:textId="77777777" w:rsidTr="0078118C">
        <w:tc>
          <w:tcPr>
            <w:tcW w:w="2836" w:type="dxa"/>
            <w:vMerge/>
          </w:tcPr>
          <w:p w14:paraId="2D279FE1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2D4118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7272510" w14:textId="77777777" w:rsidR="00A76423" w:rsidRPr="004C328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76423" w14:paraId="28C96E0B" w14:textId="77777777" w:rsidTr="0078118C">
        <w:tc>
          <w:tcPr>
            <w:tcW w:w="2836" w:type="dxa"/>
            <w:vMerge/>
          </w:tcPr>
          <w:p w14:paraId="019E0DC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832B9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E2BFE58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A76423" w14:paraId="6CA0AD63" w14:textId="77777777" w:rsidTr="0078118C">
        <w:tc>
          <w:tcPr>
            <w:tcW w:w="2836" w:type="dxa"/>
            <w:vMerge/>
          </w:tcPr>
          <w:p w14:paraId="528F65CD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41401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448B4B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76423" w14:paraId="4BD93E95" w14:textId="77777777" w:rsidTr="0078118C">
        <w:tc>
          <w:tcPr>
            <w:tcW w:w="2836" w:type="dxa"/>
            <w:vMerge/>
          </w:tcPr>
          <w:p w14:paraId="6B28939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B305F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4F87CD2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76423" w14:paraId="07C7404C" w14:textId="77777777" w:rsidTr="0078118C">
        <w:tc>
          <w:tcPr>
            <w:tcW w:w="2836" w:type="dxa"/>
            <w:vMerge/>
          </w:tcPr>
          <w:p w14:paraId="6842C01B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D0ADD0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7A8F4E1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1FA4DF3" w14:textId="77777777" w:rsidR="00A76423" w:rsidRDefault="00A76423" w:rsidP="00A76423">
      <w:pPr>
        <w:pStyle w:val="af0"/>
        <w:rPr>
          <w:iCs/>
          <w:sz w:val="24"/>
          <w:szCs w:val="24"/>
        </w:rPr>
      </w:pPr>
    </w:p>
    <w:p w14:paraId="7A8D0870" w14:textId="77777777" w:rsidR="00A76423" w:rsidRPr="004C3286" w:rsidRDefault="00A76423" w:rsidP="00A76423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F89B47E" w14:textId="77777777" w:rsidR="00A76423" w:rsidRPr="00497306" w:rsidRDefault="00A76423" w:rsidP="00A7642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30DDFD4C" w:rsidR="00497306" w:rsidRDefault="00497306" w:rsidP="00A76423">
      <w:pPr>
        <w:pStyle w:val="af0"/>
        <w:numPr>
          <w:ilvl w:val="3"/>
          <w:numId w:val="13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E614AF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BB10C83" w:rsidR="00191C92" w:rsidRPr="00837858" w:rsidRDefault="00195241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5241">
              <w:rPr>
                <w:i/>
                <w:sz w:val="20"/>
                <w:szCs w:val="20"/>
                <w:lang w:eastAsia="ar-SA"/>
              </w:rPr>
              <w:t>Р.М. Валеев, Г.И. Курдюков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061059D" w:rsidR="00191C92" w:rsidRPr="00195241" w:rsidRDefault="00195241" w:rsidP="001952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5241">
              <w:rPr>
                <w:i/>
                <w:sz w:val="20"/>
                <w:szCs w:val="20"/>
                <w:lang w:eastAsia="ar-SA"/>
              </w:rPr>
              <w:t>Международное право: Учебник для бакалавр</w:t>
            </w:r>
            <w:r>
              <w:rPr>
                <w:i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6CF0E38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95241">
              <w:rPr>
                <w:i/>
                <w:sz w:val="20"/>
                <w:szCs w:val="20"/>
                <w:lang w:eastAsia="ar-SA"/>
              </w:rPr>
              <w:t>М.: Статут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846200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DE07635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А.Н. Вылегжанин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C0CEFB6" w:rsidR="00191C92" w:rsidRPr="003A243D" w:rsidRDefault="00195241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Международное право</w:t>
            </w:r>
            <w:r w:rsidR="003A243D" w:rsidRPr="003A243D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9FCA8A2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80FD7E3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3A243D">
              <w:rPr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24A622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И. Кант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5352" w14:textId="4A917CE8" w:rsidR="00191C92" w:rsidRPr="00425790" w:rsidRDefault="00195241" w:rsidP="00191C92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К вечному миру</w:t>
            </w:r>
          </w:p>
          <w:p w14:paraId="42D096B5" w14:textId="425A8FB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C173AD9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трактат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848A6F4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Интернет-ресурс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A530B11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195241">
              <w:rPr>
                <w:i/>
                <w:sz w:val="20"/>
                <w:szCs w:val="20"/>
                <w:lang w:eastAsia="ar-SA"/>
              </w:rPr>
              <w:t>Международное право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E614AF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E614AF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00AD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E614AF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02848A5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195241">
        <w:t>МЕЖДУНАРОДНОЕ ПРАВО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E55E" w14:textId="77777777" w:rsidR="003B22B7" w:rsidRDefault="003B22B7" w:rsidP="005E3840">
      <w:r>
        <w:separator/>
      </w:r>
    </w:p>
  </w:endnote>
  <w:endnote w:type="continuationSeparator" w:id="0">
    <w:p w14:paraId="3140058B" w14:textId="77777777" w:rsidR="003B22B7" w:rsidRDefault="003B22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983FA" w14:textId="77777777" w:rsidR="003B22B7" w:rsidRDefault="003B22B7" w:rsidP="005E3840">
      <w:r>
        <w:separator/>
      </w:r>
    </w:p>
  </w:footnote>
  <w:footnote w:type="continuationSeparator" w:id="0">
    <w:p w14:paraId="71F424A5" w14:textId="77777777" w:rsidR="003B22B7" w:rsidRDefault="003B22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D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DF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DF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2B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3DC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23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0AD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4A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CE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C222-1B89-469C-BEEC-B937DF1C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27</Pages>
  <Words>6125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84</cp:revision>
  <cp:lastPrinted>2021-06-03T09:32:00Z</cp:lastPrinted>
  <dcterms:created xsi:type="dcterms:W3CDTF">2021-05-24T15:24:00Z</dcterms:created>
  <dcterms:modified xsi:type="dcterms:W3CDTF">2022-01-21T19:09:00Z</dcterms:modified>
</cp:coreProperties>
</file>