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13520" w:rsidRPr="00313520" w14:paraId="723D3F4A" w14:textId="77777777" w:rsidTr="00D760AB">
        <w:tc>
          <w:tcPr>
            <w:tcW w:w="9889" w:type="dxa"/>
            <w:gridSpan w:val="3"/>
          </w:tcPr>
          <w:p w14:paraId="206588C9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13520" w:rsidRPr="00313520" w14:paraId="6D72B6BD" w14:textId="77777777" w:rsidTr="00D760AB">
        <w:tc>
          <w:tcPr>
            <w:tcW w:w="9889" w:type="dxa"/>
            <w:gridSpan w:val="3"/>
          </w:tcPr>
          <w:p w14:paraId="32B1E388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13520" w:rsidRPr="00313520" w14:paraId="02FCD4EF" w14:textId="77777777" w:rsidTr="00D760AB">
        <w:tc>
          <w:tcPr>
            <w:tcW w:w="9889" w:type="dxa"/>
            <w:gridSpan w:val="3"/>
          </w:tcPr>
          <w:p w14:paraId="64D964CC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13520" w:rsidRPr="00313520" w14:paraId="5A4E7B0E" w14:textId="77777777" w:rsidTr="00D760AB">
        <w:tc>
          <w:tcPr>
            <w:tcW w:w="9889" w:type="dxa"/>
            <w:gridSpan w:val="3"/>
          </w:tcPr>
          <w:p w14:paraId="38817ABD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13520" w:rsidRPr="00313520" w14:paraId="4525D0B3" w14:textId="77777777" w:rsidTr="00D760AB">
        <w:tc>
          <w:tcPr>
            <w:tcW w:w="9889" w:type="dxa"/>
            <w:gridSpan w:val="3"/>
          </w:tcPr>
          <w:p w14:paraId="0FD3A321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13520" w:rsidRPr="00313520" w14:paraId="42EC9079" w14:textId="77777777" w:rsidTr="00D760A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56C44735" w14:textId="77777777" w:rsidR="00313520" w:rsidRPr="00313520" w:rsidRDefault="00313520" w:rsidP="00313520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520" w:rsidRPr="00313520" w14:paraId="587B6ADC" w14:textId="77777777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86F5218" w14:textId="77777777"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AD17EB" w14:textId="77777777"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13520" w:rsidRPr="00313520" w14:paraId="7A44E500" w14:textId="77777777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BF679F" w14:textId="77777777"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6EF3D" w14:textId="77777777"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14:paraId="40123C4B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9FD680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F4AA65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1399985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C338F7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6D37AC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5FD7017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C1FB73" w14:textId="77777777"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13520" w:rsidRPr="00313520" w14:paraId="1939168D" w14:textId="77777777" w:rsidTr="00D760AB">
        <w:trPr>
          <w:trHeight w:val="567"/>
        </w:trPr>
        <w:tc>
          <w:tcPr>
            <w:tcW w:w="9889" w:type="dxa"/>
            <w:gridSpan w:val="4"/>
            <w:vAlign w:val="center"/>
          </w:tcPr>
          <w:p w14:paraId="5AD81D2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14:paraId="2FE2573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13520" w:rsidRPr="00313520" w14:paraId="5C248A3A" w14:textId="77777777" w:rsidTr="00D760A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3E22E7D4" w14:textId="77777777" w:rsidR="00313520" w:rsidRPr="00313520" w:rsidRDefault="00917C69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управления проектами в рекламе и связях с общественностью</w:t>
            </w:r>
          </w:p>
        </w:tc>
      </w:tr>
      <w:tr w:rsidR="00313520" w:rsidRPr="00313520" w14:paraId="229595E5" w14:textId="77777777" w:rsidTr="00D760A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7C797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08A46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313520" w:rsidRPr="00313520" w14:paraId="267D016B" w14:textId="77777777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FA437F3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3A03433D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2A374C76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Реклама и связи с общественностью</w:t>
            </w:r>
          </w:p>
        </w:tc>
      </w:tr>
      <w:tr w:rsidR="00313520" w:rsidRPr="00313520" w14:paraId="1D77DABF" w14:textId="77777777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4AC2257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7AAE2D7B" w14:textId="77777777"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Реклама и связи с общественностью </w:t>
            </w:r>
          </w:p>
          <w:p w14:paraId="0713CBA3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коммерческой</w:t>
            </w: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сфере</w:t>
            </w:r>
          </w:p>
        </w:tc>
      </w:tr>
      <w:tr w:rsidR="00313520" w:rsidRPr="00313520" w14:paraId="617D34AC" w14:textId="77777777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1A0FA383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65008F10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13520" w:rsidRPr="00313520" w14:paraId="79E32655" w14:textId="77777777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B5A9EDA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7E8CC80A" w14:textId="6A864339" w:rsidR="00313520" w:rsidRPr="00313520" w:rsidRDefault="00917C69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Очная/заочная</w:t>
            </w:r>
          </w:p>
        </w:tc>
      </w:tr>
    </w:tbl>
    <w:p w14:paraId="1A429114" w14:textId="77777777"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46C09" w14:textId="77777777"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1387D" w14:textId="77777777"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D51F" w14:textId="77777777"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3520" w:rsidRPr="00313520" w14:paraId="0EF5E355" w14:textId="77777777" w:rsidTr="00D760AB">
        <w:trPr>
          <w:trHeight w:val="964"/>
        </w:trPr>
        <w:tc>
          <w:tcPr>
            <w:tcW w:w="9822" w:type="dxa"/>
            <w:gridSpan w:val="4"/>
          </w:tcPr>
          <w:p w14:paraId="514CEB90" w14:textId="77777777" w:rsidR="00313520" w:rsidRPr="00313520" w:rsidRDefault="00313520" w:rsidP="0031352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917C69" w:rsidRPr="0091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проектами в рекламе и связях с общественностью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313520" w:rsidRPr="00313520" w14:paraId="61CBDB21" w14:textId="77777777" w:rsidTr="00D760AB">
        <w:trPr>
          <w:trHeight w:val="567"/>
        </w:trPr>
        <w:tc>
          <w:tcPr>
            <w:tcW w:w="9822" w:type="dxa"/>
            <w:gridSpan w:val="4"/>
            <w:vAlign w:val="center"/>
          </w:tcPr>
          <w:p w14:paraId="0A1EFC90" w14:textId="77777777"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13520" w:rsidRPr="00313520" w14:paraId="51C4EEC6" w14:textId="77777777" w:rsidTr="00D760AB">
        <w:trPr>
          <w:trHeight w:val="283"/>
        </w:trPr>
        <w:tc>
          <w:tcPr>
            <w:tcW w:w="381" w:type="dxa"/>
            <w:vAlign w:val="center"/>
          </w:tcPr>
          <w:p w14:paraId="64A27161" w14:textId="77777777" w:rsidR="00313520" w:rsidRPr="00313520" w:rsidRDefault="00313520" w:rsidP="0031352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6E481C3" w14:textId="77777777" w:rsidR="00313520" w:rsidRPr="00313520" w:rsidRDefault="00917C69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752E26B" w14:textId="77777777" w:rsidR="00313520" w:rsidRPr="00313520" w:rsidRDefault="00917C69" w:rsidP="0031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</w:tr>
      <w:tr w:rsidR="00313520" w:rsidRPr="00313520" w14:paraId="41041571" w14:textId="77777777" w:rsidTr="00D760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B08FBD9" w14:textId="77777777"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B2661B" w14:textId="77777777"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14:paraId="54B75ECD" w14:textId="77777777"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14:paraId="19BCB4A5" w14:textId="77777777" w:rsid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6ACD11" w14:textId="77777777"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4A0F0B" w14:textId="77777777"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2FFB3A" w14:textId="77777777"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C5BEED" w14:textId="77777777" w:rsidR="008143F9" w:rsidRPr="00313520" w:rsidRDefault="00B372E1" w:rsidP="008143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143F9" w:rsidRPr="00313520" w:rsidSect="00D760AB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2021</w:t>
      </w:r>
      <w:r w:rsidR="008143F9"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033A88A8" w14:textId="77777777" w:rsidR="00313520" w:rsidRPr="000E677B" w:rsidRDefault="00313520" w:rsidP="000E677B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7994090" w14:textId="77777777" w:rsidR="00313520" w:rsidRPr="00313520" w:rsidRDefault="00313520" w:rsidP="00D760AB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1F7024" w:rsidRPr="0091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1F70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восьмом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семестре.</w:t>
      </w:r>
    </w:p>
    <w:p w14:paraId="4D4EC29C" w14:textId="77777777" w:rsidR="00313520" w:rsidRPr="00313520" w:rsidRDefault="00313520" w:rsidP="00313520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D76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14:paraId="618CB39C" w14:textId="77777777" w:rsidR="00313520" w:rsidRPr="000E677B" w:rsidRDefault="00313520" w:rsidP="000E677B">
      <w:pPr>
        <w:pStyle w:val="af0"/>
        <w:keepNext/>
        <w:numPr>
          <w:ilvl w:val="1"/>
          <w:numId w:val="30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0E677B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6DD358D0" w14:textId="77777777" w:rsidR="00313520" w:rsidRPr="00313520" w:rsidRDefault="001F7024" w:rsidP="0031352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14:paraId="6003080A" w14:textId="77777777" w:rsidR="00313520" w:rsidRPr="00313520" w:rsidRDefault="000E677B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14:paraId="6F5857CC" w14:textId="77777777" w:rsidR="00313520" w:rsidRPr="00313520" w:rsidRDefault="00313520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B2D2A17" w14:textId="77777777"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EB48D4B" w14:textId="77777777" w:rsidR="00313520" w:rsidRPr="000E677B" w:rsidRDefault="00313520" w:rsidP="0031352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Маркетинговые исследования и ситуационный анализ</w:t>
      </w:r>
    </w:p>
    <w:p w14:paraId="6F9D6763" w14:textId="77777777" w:rsidR="00313520" w:rsidRPr="000E677B" w:rsidRDefault="00313520" w:rsidP="0031352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14:paraId="04942599" w14:textId="77777777" w:rsidR="00313520" w:rsidRPr="000E677B" w:rsidRDefault="000E677B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 и практика массовой информации </w:t>
      </w:r>
    </w:p>
    <w:p w14:paraId="42730FF6" w14:textId="77777777" w:rsidR="000E677B" w:rsidRPr="000E677B" w:rsidRDefault="000E677B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14:paraId="53381EBE" w14:textId="77777777"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14:paraId="2B0038B7" w14:textId="77777777"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14:paraId="428C8837" w14:textId="77777777" w:rsidR="00313520" w:rsidRPr="00313520" w:rsidRDefault="00313520" w:rsidP="00D760AB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024F83" w:rsidRPr="0091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2452879D" w14:textId="77777777"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проведении эмпирического социологического исследования, базовых знаний об арсенале существующих методов сбора социологической информации;</w:t>
      </w:r>
    </w:p>
    <w:p w14:paraId="0D295F84" w14:textId="77777777"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14:paraId="0741F764" w14:textId="77777777" w:rsidR="00313520" w:rsidRPr="00313520" w:rsidRDefault="00313520" w:rsidP="00D760AB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8BC5FCB" w14:textId="77777777"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B3A585" w14:textId="77777777" w:rsidR="00313520" w:rsidRDefault="000E677B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F1CA3" w:rsidRPr="003548D8" w14:paraId="03821DC8" w14:textId="77777777" w:rsidTr="00A10DF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E1B0B1" w14:textId="77777777" w:rsidR="008F1CA3" w:rsidRPr="003548D8" w:rsidRDefault="008F1CA3" w:rsidP="00A1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4433D2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384B7A2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85B279" w14:textId="77777777" w:rsidR="008F1CA3" w:rsidRPr="003548D8" w:rsidRDefault="008F1CA3" w:rsidP="00A10D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151C8E0C" w14:textId="77777777" w:rsidR="008F1CA3" w:rsidRPr="003548D8" w:rsidRDefault="008F1CA3" w:rsidP="00A10D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F1CA3" w:rsidRPr="003548D8" w14:paraId="0C0D7A64" w14:textId="77777777" w:rsidTr="00A10DF0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D36B5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2E8884F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20E45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8AA6986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</w:t>
            </w: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F0847" w14:textId="77777777" w:rsidR="008F1CA3" w:rsidRPr="003548D8" w:rsidRDefault="008F1CA3" w:rsidP="00A1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</w:tr>
      <w:tr w:rsidR="008F1CA3" w:rsidRPr="003548D8" w14:paraId="57F9FF4B" w14:textId="77777777" w:rsidTr="00A10DF0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D05B2" w14:textId="77777777" w:rsidR="008F1CA3" w:rsidRPr="00B05FA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07086C9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F9014" w14:textId="77777777" w:rsidR="008F1CA3" w:rsidRPr="00B05FA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3C773EE9" w14:textId="77777777" w:rsidR="008F1CA3" w:rsidRPr="00B05FA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ИД-ПК-3.2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необходимой документации по сопровождению проекта в сфере рекламы и (или) связей с общественностью</w:t>
            </w:r>
          </w:p>
          <w:p w14:paraId="45B54863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ИД-ПК-3.3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6CC57" w14:textId="77777777" w:rsidR="008F1CA3" w:rsidRPr="003548D8" w:rsidRDefault="008F1CA3" w:rsidP="00A10D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</w:tr>
      <w:tr w:rsidR="008F1CA3" w:rsidRPr="003548D8" w14:paraId="5766EDDA" w14:textId="77777777" w:rsidTr="00A10DF0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3CA59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6E367399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86C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53330A2E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6378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</w:p>
        </w:tc>
      </w:tr>
      <w:tr w:rsidR="008F1CA3" w:rsidRPr="003548D8" w14:paraId="4D56AC34" w14:textId="77777777" w:rsidTr="00A10DF0">
        <w:trPr>
          <w:trHeight w:val="212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F9652" w14:textId="77777777" w:rsidR="008F1CA3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67E43" w14:textId="77777777"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1914E5" w14:textId="77777777" w:rsidR="008F1CA3" w:rsidRDefault="008F1CA3" w:rsidP="008F1CA3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0A434C0B" w14:textId="77777777" w:rsidR="008F1CA3" w:rsidRPr="00313520" w:rsidRDefault="008F1CA3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52C8F3F9" w14:textId="77777777"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02447738" w14:textId="77777777"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179E5811" w14:textId="77777777"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13520" w:rsidRPr="00313520" w14:paraId="173CA6DA" w14:textId="77777777" w:rsidTr="00D760AB">
        <w:trPr>
          <w:trHeight w:val="340"/>
        </w:trPr>
        <w:tc>
          <w:tcPr>
            <w:tcW w:w="3969" w:type="dxa"/>
            <w:vAlign w:val="center"/>
          </w:tcPr>
          <w:p w14:paraId="30A54AE9" w14:textId="77777777" w:rsidR="00313520" w:rsidRPr="00315769" w:rsidRDefault="000652D2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100586186"/>
            <w:r w:rsidRPr="00315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037A91B" w14:textId="77777777" w:rsidR="00313520" w:rsidRPr="00315769" w:rsidRDefault="00012F51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025F5032" w14:textId="77777777" w:rsidR="00313520" w:rsidRPr="00315769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157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57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1D944A69" w14:textId="77777777" w:rsidR="00313520" w:rsidRPr="00315769" w:rsidRDefault="00313520" w:rsidP="00012F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12F51" w:rsidRPr="00315769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14:paraId="5CF7531F" w14:textId="77777777" w:rsidR="00313520" w:rsidRPr="00315769" w:rsidRDefault="00313520" w:rsidP="0031352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522846" w:rsidRPr="00313520" w14:paraId="0A08C235" w14:textId="77777777" w:rsidTr="00D760AB">
        <w:trPr>
          <w:trHeight w:val="340"/>
        </w:trPr>
        <w:tc>
          <w:tcPr>
            <w:tcW w:w="3969" w:type="dxa"/>
            <w:vAlign w:val="center"/>
          </w:tcPr>
          <w:p w14:paraId="0CD9C3D4" w14:textId="4EAA7FEC" w:rsidR="00522846" w:rsidRPr="00315769" w:rsidRDefault="00522846" w:rsidP="005228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193A4C32" w14:textId="77777777" w:rsidR="00522846" w:rsidRPr="00315769" w:rsidRDefault="00522846" w:rsidP="0052284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6C89EC22" w14:textId="77777777" w:rsidR="00522846" w:rsidRPr="00315769" w:rsidRDefault="00522846" w:rsidP="0052284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157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57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0234C99E" w14:textId="77777777" w:rsidR="00522846" w:rsidRPr="00315769" w:rsidRDefault="00522846" w:rsidP="0052284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3E277037" w14:textId="77777777" w:rsidR="00522846" w:rsidRPr="00315769" w:rsidRDefault="00522846" w:rsidP="0052284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57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bookmarkEnd w:id="0"/>
    <w:p w14:paraId="0D0F15AB" w14:textId="77777777" w:rsidR="00313520" w:rsidRDefault="000652D2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3520" w:rsidRPr="00313520" w14:paraId="35A0AFEE" w14:textId="77777777" w:rsidTr="00D760A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BEED42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13520" w:rsidRPr="00313520" w14:paraId="2B744CCA" w14:textId="77777777" w:rsidTr="00D760A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8A04B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E3D6B7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4B11C99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A2E5A3" w14:textId="77777777" w:rsidR="00313520" w:rsidRPr="00313520" w:rsidRDefault="00313520" w:rsidP="00313520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505FB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13520" w:rsidRPr="00313520" w14:paraId="4974200D" w14:textId="77777777" w:rsidTr="00D760A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B2B76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32B1FA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E28934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B67160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282F69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AFD08C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E05902" w14:textId="77777777"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C38CE1" w14:textId="77777777" w:rsidR="00313520" w:rsidRPr="00313520" w:rsidRDefault="00313520" w:rsidP="00313520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003DA0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548EB35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313520" w:rsidRPr="00313520" w14:paraId="6005D755" w14:textId="77777777" w:rsidTr="00D760AB">
        <w:trPr>
          <w:cantSplit/>
          <w:trHeight w:val="227"/>
        </w:trPr>
        <w:tc>
          <w:tcPr>
            <w:tcW w:w="1943" w:type="dxa"/>
          </w:tcPr>
          <w:p w14:paraId="06FE7DB9" w14:textId="77777777" w:rsidR="00313520" w:rsidRPr="00313520" w:rsidRDefault="00012F5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14:paraId="6C29E45E" w14:textId="77777777" w:rsidR="00313520" w:rsidRPr="00313520" w:rsidRDefault="00012F51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14:paraId="1E2AD2E7" w14:textId="77777777" w:rsidR="00313520" w:rsidRPr="00313520" w:rsidRDefault="00313520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12F51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BE998FE" w14:textId="77777777"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B9F4780" w14:textId="77777777"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886E3D3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59DEE5E6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14:paraId="572696FF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14:paraId="7E7BAACC" w14:textId="77777777"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14:paraId="69543F1B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2170283F" w14:textId="77777777" w:rsidTr="00D760AB">
        <w:trPr>
          <w:cantSplit/>
          <w:trHeight w:val="227"/>
        </w:trPr>
        <w:tc>
          <w:tcPr>
            <w:tcW w:w="1943" w:type="dxa"/>
          </w:tcPr>
          <w:p w14:paraId="5B22C0A1" w14:textId="77777777" w:rsidR="00313520" w:rsidRPr="00313520" w:rsidRDefault="00313520" w:rsidP="00313520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14:paraId="5F44B7C7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14:paraId="6A4B3E95" w14:textId="77777777" w:rsidR="00313520" w:rsidRPr="00313520" w:rsidRDefault="00313520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12F51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ACCC8B" w14:textId="77777777"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72FD858" w14:textId="77777777"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18B9EBC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64554206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14:paraId="35D2D512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14:paraId="7444E043" w14:textId="77777777"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14:paraId="115C6A8C" w14:textId="77777777"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6C4B2E1" w14:textId="77777777"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14:paraId="230F5235" w14:textId="77777777" w:rsidR="00F52646" w:rsidRPr="00F52646" w:rsidRDefault="00F52646" w:rsidP="00F5264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1DD18762" w14:textId="77777777"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A438310" w14:textId="77777777"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13520" w:rsidRPr="00313520" w14:paraId="13D844B6" w14:textId="77777777" w:rsidTr="00D760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07A2BA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4EFA8FF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D71BAC3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14:paraId="0F16C859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810BB6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4F2135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5DBED8E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1354657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13520" w:rsidRPr="00313520" w14:paraId="4DDE5DD3" w14:textId="77777777" w:rsidTr="00D760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D0AA1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21957F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50A06F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D2785EA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0490F57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14:paraId="2BECCBA4" w14:textId="77777777" w:rsidTr="00D760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C2484F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5CE4AD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4BDA2DA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1D7584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32073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4BC70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1E858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F436F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14:paraId="2BC1195C" w14:textId="77777777" w:rsidTr="00D760A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4D115E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5A0253B" w14:textId="77777777" w:rsidR="00313520" w:rsidRP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="00313520"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13520" w:rsidRPr="00313520" w14:paraId="767D4EB2" w14:textId="77777777" w:rsidTr="00D760AB">
        <w:trPr>
          <w:trHeight w:val="227"/>
        </w:trPr>
        <w:tc>
          <w:tcPr>
            <w:tcW w:w="1701" w:type="dxa"/>
            <w:vMerge w:val="restart"/>
          </w:tcPr>
          <w:p w14:paraId="29F6987E" w14:textId="77777777"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7444EAD8" w14:textId="77777777"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14:paraId="12F24ED7" w14:textId="77777777" w:rsid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  <w:p w14:paraId="74C75702" w14:textId="77777777" w:rsidR="002B4CCA" w:rsidRP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</w:tc>
        <w:tc>
          <w:tcPr>
            <w:tcW w:w="5953" w:type="dxa"/>
          </w:tcPr>
          <w:p w14:paraId="1E61DDD1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  <w:tc>
          <w:tcPr>
            <w:tcW w:w="815" w:type="dxa"/>
          </w:tcPr>
          <w:p w14:paraId="2B875898" w14:textId="77777777"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14:paraId="025E8581" w14:textId="77777777"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14:paraId="7F3467DF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881D731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829430C" w14:textId="77777777" w:rsidR="00313520" w:rsidRPr="00313520" w:rsidRDefault="00313520" w:rsidP="00214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4002" w:type="dxa"/>
            <w:vMerge w:val="restart"/>
          </w:tcPr>
          <w:p w14:paraId="71FE11CD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14:paraId="3AFDDBA3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37DFC0ED" w14:textId="77777777" w:rsidR="0031352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</w:t>
            </w:r>
          </w:p>
          <w:p w14:paraId="1DF90D3B" w14:textId="77777777" w:rsidR="00313520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</w:tc>
      </w:tr>
      <w:tr w:rsidR="00313520" w:rsidRPr="00313520" w14:paraId="662033C0" w14:textId="77777777" w:rsidTr="00D760AB">
        <w:tc>
          <w:tcPr>
            <w:tcW w:w="1701" w:type="dxa"/>
            <w:vMerge/>
          </w:tcPr>
          <w:p w14:paraId="404100B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18C47439" w14:textId="77777777" w:rsidR="00313520" w:rsidRPr="00313520" w:rsidRDefault="0082672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1.1.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роль теории в социологическом исследовании.</w:t>
            </w:r>
          </w:p>
        </w:tc>
        <w:tc>
          <w:tcPr>
            <w:tcW w:w="815" w:type="dxa"/>
          </w:tcPr>
          <w:p w14:paraId="43AB7417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39177D7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EAF32A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236BEFB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9497142" w14:textId="77777777" w:rsidR="00313520" w:rsidRPr="00835E8F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02" w:type="dxa"/>
            <w:vMerge/>
          </w:tcPr>
          <w:p w14:paraId="218AD52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6721" w:rsidRPr="00313520" w14:paraId="480458B7" w14:textId="77777777" w:rsidTr="00D760AB">
        <w:tc>
          <w:tcPr>
            <w:tcW w:w="1701" w:type="dxa"/>
            <w:vMerge/>
          </w:tcPr>
          <w:p w14:paraId="7C6E2CE1" w14:textId="77777777"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29BCB5AA" w14:textId="77777777" w:rsidR="00826721" w:rsidRPr="00313520" w:rsidRDefault="00826721" w:rsidP="001676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76DF"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исследования.</w:t>
            </w:r>
            <w:r w:rsid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1676DF" w:rsidRPr="00826721">
              <w:rPr>
                <w:rFonts w:ascii="Times New Roman" w:eastAsiaTheme="minorEastAsia" w:hAnsi="Times New Roman" w:cs="Times New Roman"/>
                <w:lang w:eastAsia="ru-RU"/>
              </w:rPr>
              <w:t>Виды социологического исследования</w:t>
            </w:r>
          </w:p>
        </w:tc>
        <w:tc>
          <w:tcPr>
            <w:tcW w:w="815" w:type="dxa"/>
          </w:tcPr>
          <w:p w14:paraId="47921366" w14:textId="77777777" w:rsidR="00826721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9FF0553" w14:textId="77777777"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577C0FC0" w14:textId="77777777"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D752758" w14:textId="77777777" w:rsidR="00826721" w:rsidRPr="00313520" w:rsidRDefault="0082672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27338B5" w14:textId="77777777" w:rsidR="00826721" w:rsidRPr="00E45DD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39533426" w14:textId="77777777"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62AF66C4" w14:textId="77777777" w:rsidTr="00D760AB">
        <w:tc>
          <w:tcPr>
            <w:tcW w:w="1701" w:type="dxa"/>
            <w:vMerge/>
          </w:tcPr>
          <w:p w14:paraId="69CC462F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CAD73E1" w14:textId="77777777"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76DF" w:rsidRPr="001676DF">
              <w:rPr>
                <w:rFonts w:ascii="Times New Roman" w:eastAsiaTheme="minorEastAsia" w:hAnsi="Times New Roman" w:cs="Times New Roman"/>
                <w:lang w:eastAsia="ru-RU"/>
              </w:rPr>
              <w:t>Методика, техника и процедура в социологическом исследовании</w:t>
            </w:r>
          </w:p>
        </w:tc>
        <w:tc>
          <w:tcPr>
            <w:tcW w:w="815" w:type="dxa"/>
          </w:tcPr>
          <w:p w14:paraId="054373C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7BD687F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85E8364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CE35019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7848E79" w14:textId="77777777"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35A850F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14:paraId="44BCFB44" w14:textId="77777777" w:rsidTr="00D760AB">
        <w:tc>
          <w:tcPr>
            <w:tcW w:w="1701" w:type="dxa"/>
            <w:vMerge/>
          </w:tcPr>
          <w:p w14:paraId="7E0650A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350321D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14:paraId="469F65AA" w14:textId="77777777"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социологического знания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Взаимосвязь теоретического и практического уровней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исследований социальных процессов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явлений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14:paraId="6C0C108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5E23EB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38BE2B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8848AB3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FC9CC2B" w14:textId="77777777"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BAA70FA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14:paraId="22AFF2DD" w14:textId="77777777" w:rsidTr="00D760AB">
        <w:tc>
          <w:tcPr>
            <w:tcW w:w="1701" w:type="dxa"/>
            <w:vMerge/>
          </w:tcPr>
          <w:p w14:paraId="21002E6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1F000E71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14:paraId="6036B84D" w14:textId="77777777" w:rsidR="00313520" w:rsidRPr="00313520" w:rsidRDefault="00D256D2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исследовательские стратегии: поисковая, аналитическая, стратегическая. </w:t>
            </w:r>
            <w:r w:rsidR="00826721">
              <w:rPr>
                <w:rFonts w:ascii="Times New Roman" w:eastAsiaTheme="minorEastAsia" w:hAnsi="Times New Roman" w:cs="Times New Roman"/>
                <w:lang w:eastAsia="ru-RU"/>
              </w:rPr>
              <w:t>Стратегический план исследования.</w:t>
            </w:r>
          </w:p>
        </w:tc>
        <w:tc>
          <w:tcPr>
            <w:tcW w:w="815" w:type="dxa"/>
          </w:tcPr>
          <w:p w14:paraId="2E49451B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BECDC33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8C85DA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9BCBFCF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9172543" w14:textId="77777777" w:rsidR="00313520" w:rsidRPr="00E45DD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07FD7CF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14:paraId="1B0EE17D" w14:textId="77777777" w:rsidTr="00D760AB">
        <w:tc>
          <w:tcPr>
            <w:tcW w:w="1701" w:type="dxa"/>
            <w:vMerge/>
          </w:tcPr>
          <w:p w14:paraId="5304C7AC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96D04F2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14:paraId="6663B498" w14:textId="77777777" w:rsidR="00313520" w:rsidRPr="00313520" w:rsidRDefault="001676DF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методики, техники, процедур, применяемых в социологических исследованиях. </w:t>
            </w:r>
            <w:r w:rsidR="00D256D2" w:rsidRPr="00D256D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Классификация основных методов сбора и обработки первичной социологической информации.</w:t>
            </w:r>
          </w:p>
        </w:tc>
        <w:tc>
          <w:tcPr>
            <w:tcW w:w="815" w:type="dxa"/>
          </w:tcPr>
          <w:p w14:paraId="1A140EA7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E82D192" w14:textId="77777777"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BAE8AA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20A26DA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A81282D" w14:textId="77777777"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7EF1BEB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14:paraId="6D1714E8" w14:textId="77777777" w:rsidTr="00D760AB">
        <w:tc>
          <w:tcPr>
            <w:tcW w:w="1701" w:type="dxa"/>
            <w:vMerge w:val="restart"/>
          </w:tcPr>
          <w:p w14:paraId="24ED2718" w14:textId="77777777"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39017D6A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2B4CCA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  <w:p w14:paraId="0935201B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14:paraId="561D620E" w14:textId="77777777" w:rsidR="00313520" w:rsidRPr="00313520" w:rsidRDefault="00313520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  <w:tc>
          <w:tcPr>
            <w:tcW w:w="815" w:type="dxa"/>
          </w:tcPr>
          <w:p w14:paraId="4047A068" w14:textId="77777777" w:rsidR="00313520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14:paraId="16E19026" w14:textId="77777777" w:rsidR="00313520" w:rsidRPr="00313520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14:paraId="6663B787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A8498F3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BEC731F" w14:textId="77777777"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 w:val="restart"/>
          </w:tcPr>
          <w:p w14:paraId="69096C16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14:paraId="298483B3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5BBD3F98" w14:textId="77777777" w:rsidR="00313520" w:rsidRPr="00313520" w:rsidRDefault="00B17AF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14:paraId="063D94B2" w14:textId="77777777" w:rsid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14:paraId="037E286A" w14:textId="77777777" w:rsidR="004C7E11" w:rsidRPr="00313520" w:rsidRDefault="004C7E1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</w:p>
          <w:p w14:paraId="19E1236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6C8F808F" w14:textId="77777777" w:rsidTr="00D760AB">
        <w:tc>
          <w:tcPr>
            <w:tcW w:w="1701" w:type="dxa"/>
            <w:vMerge/>
          </w:tcPr>
          <w:p w14:paraId="2989EBDD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2B2A4033" w14:textId="77777777"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815" w:type="dxa"/>
          </w:tcPr>
          <w:p w14:paraId="0EED9FE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D1B027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03A112E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6EB1E0E8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90E244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6E91DB1B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145C51D8" w14:textId="77777777" w:rsidTr="00D760AB">
        <w:tc>
          <w:tcPr>
            <w:tcW w:w="1701" w:type="dxa"/>
            <w:vMerge/>
          </w:tcPr>
          <w:p w14:paraId="5843E19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F3135A4" w14:textId="77777777" w:rsidR="00313520" w:rsidRPr="00313520" w:rsidRDefault="00313520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Проблема, объект и предмет исследования. Цели и задачи исследования.</w:t>
            </w:r>
          </w:p>
        </w:tc>
        <w:tc>
          <w:tcPr>
            <w:tcW w:w="815" w:type="dxa"/>
          </w:tcPr>
          <w:p w14:paraId="5DE3B6BC" w14:textId="77777777"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3E6223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EBA67C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02B0233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4D002303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194C04AE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63DD4B83" w14:textId="77777777" w:rsidTr="00D760AB">
        <w:tc>
          <w:tcPr>
            <w:tcW w:w="1701" w:type="dxa"/>
            <w:vMerge/>
          </w:tcPr>
          <w:p w14:paraId="34BC7BA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DE06147" w14:textId="77777777" w:rsidR="00313520" w:rsidRPr="00313520" w:rsidRDefault="00313520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Гипотезы социологического исследования.</w:t>
            </w:r>
          </w:p>
        </w:tc>
        <w:tc>
          <w:tcPr>
            <w:tcW w:w="815" w:type="dxa"/>
          </w:tcPr>
          <w:p w14:paraId="6400AFB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960FD69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8E64C08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65FFB329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D89071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2CE18CA4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14:paraId="4BA6133C" w14:textId="77777777" w:rsidTr="00D760AB">
        <w:tc>
          <w:tcPr>
            <w:tcW w:w="1701" w:type="dxa"/>
            <w:vMerge/>
          </w:tcPr>
          <w:p w14:paraId="3BA6DBEC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0B4FC5D4" w14:textId="77777777" w:rsidR="0034229B" w:rsidRPr="0034229B" w:rsidRDefault="0034229B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815" w:type="dxa"/>
          </w:tcPr>
          <w:p w14:paraId="0E65085F" w14:textId="77777777" w:rsidR="0034229B" w:rsidRPr="00313520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4FEDA62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500CD271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6F22806" w14:textId="77777777"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2F62207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17845B0F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56967F5E" w14:textId="77777777" w:rsidTr="00D760AB">
        <w:tc>
          <w:tcPr>
            <w:tcW w:w="1701" w:type="dxa"/>
            <w:vMerge/>
          </w:tcPr>
          <w:p w14:paraId="3D3CB4E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CF495B3" w14:textId="77777777" w:rsidR="00313520" w:rsidRPr="00313520" w:rsidRDefault="0034229B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2.5.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56D2">
              <w:rPr>
                <w:rFonts w:ascii="Times New Roman" w:eastAsiaTheme="minorEastAsia" w:hAnsi="Times New Roman" w:cs="Times New Roman"/>
                <w:lang w:eastAsia="ru-RU"/>
              </w:rPr>
              <w:t>Выборочный метод в социологии. Понятие репрезентативности.</w:t>
            </w:r>
          </w:p>
        </w:tc>
        <w:tc>
          <w:tcPr>
            <w:tcW w:w="815" w:type="dxa"/>
          </w:tcPr>
          <w:p w14:paraId="2E1FCC1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4E4926D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FD228CE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C742C11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FCB821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6D4A4DC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AF1" w:rsidRPr="00313520" w14:paraId="6B517C77" w14:textId="77777777" w:rsidTr="00D760AB">
        <w:tc>
          <w:tcPr>
            <w:tcW w:w="1701" w:type="dxa"/>
            <w:vMerge/>
          </w:tcPr>
          <w:p w14:paraId="66A11C47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4DC6B58C" w14:textId="77777777" w:rsidR="00214AF1" w:rsidRPr="00313520" w:rsidRDefault="00D256D2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 xml:space="preserve"> 2.6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Вероятностные и неслучайные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5B2F88F6" w14:textId="77777777" w:rsidR="00214AF1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9A61BAF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480EC02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60EABDA0" w14:textId="77777777" w:rsidR="00214AF1" w:rsidRPr="00313520" w:rsidRDefault="00214AF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879861B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591A91A0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3F0D5CC8" w14:textId="77777777" w:rsidTr="00D760AB">
        <w:tc>
          <w:tcPr>
            <w:tcW w:w="1701" w:type="dxa"/>
            <w:vMerge/>
          </w:tcPr>
          <w:p w14:paraId="3020DD2A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7D15884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14:paraId="353DAC00" w14:textId="77777777" w:rsidR="00313520" w:rsidRPr="00313520" w:rsidRDefault="003A10F6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14:paraId="19FC532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00E6F7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4D5C99E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8A49980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DA1A894" w14:textId="77777777"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7DCD10E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26913848" w14:textId="77777777" w:rsidTr="00D760AB">
        <w:tc>
          <w:tcPr>
            <w:tcW w:w="1701" w:type="dxa"/>
            <w:vMerge/>
          </w:tcPr>
          <w:p w14:paraId="7EAD44C9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834D4F2" w14:textId="77777777" w:rsidR="00664D15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</w:p>
          <w:p w14:paraId="7DDA208D" w14:textId="77777777" w:rsidR="00313520" w:rsidRPr="00313520" w:rsidRDefault="003A10F6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Формулировка проблемы исследования. Соотношение темы, проблемы, объекта и предмета прикладного исследования. </w:t>
            </w:r>
          </w:p>
        </w:tc>
        <w:tc>
          <w:tcPr>
            <w:tcW w:w="815" w:type="dxa"/>
          </w:tcPr>
          <w:p w14:paraId="341FBCDB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09CEC4F" w14:textId="77777777"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F2268DD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61DE224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3796296" w14:textId="77777777"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62C7D05C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14:paraId="38494403" w14:textId="77777777" w:rsidTr="00D760AB">
        <w:tc>
          <w:tcPr>
            <w:tcW w:w="1701" w:type="dxa"/>
            <w:vMerge/>
          </w:tcPr>
          <w:p w14:paraId="2C28FA59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B18FA28" w14:textId="77777777" w:rsidR="00664D15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</w:p>
          <w:p w14:paraId="4841917E" w14:textId="77777777" w:rsidR="0034229B" w:rsidRPr="00313520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ребования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 формулировке гипотез социологического исследования.</w:t>
            </w:r>
          </w:p>
        </w:tc>
        <w:tc>
          <w:tcPr>
            <w:tcW w:w="815" w:type="dxa"/>
          </w:tcPr>
          <w:p w14:paraId="16777B1F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0BB20C5" w14:textId="77777777"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5E4C424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44550C0" w14:textId="77777777"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237B985" w14:textId="77777777" w:rsidR="0034229B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ED4E45B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14:paraId="41737267" w14:textId="77777777" w:rsidTr="00D760AB">
        <w:tc>
          <w:tcPr>
            <w:tcW w:w="1701" w:type="dxa"/>
            <w:vMerge/>
          </w:tcPr>
          <w:p w14:paraId="6DC30679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6DDC328F" w14:textId="77777777" w:rsidR="00664D15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</w:p>
          <w:p w14:paraId="338C99A7" w14:textId="77777777" w:rsidR="0034229B" w:rsidRPr="00313520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14:paraId="33EF5F54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128F42F" w14:textId="77777777" w:rsidR="0034229B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B2C5A4F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F915B20" w14:textId="77777777"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661921C" w14:textId="77777777" w:rsidR="0034229B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782F1632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47E8E286" w14:textId="77777777" w:rsidTr="00D760AB">
        <w:tc>
          <w:tcPr>
            <w:tcW w:w="1701" w:type="dxa"/>
            <w:vMerge/>
          </w:tcPr>
          <w:p w14:paraId="04F8A52D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1E554F6" w14:textId="77777777" w:rsidR="00664D15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2.5. </w:t>
            </w:r>
          </w:p>
          <w:p w14:paraId="65F9423F" w14:textId="77777777" w:rsidR="00313520" w:rsidRPr="00313520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14:paraId="266F65C5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AA00C3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9013EB3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FCF0CA8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5254248" w14:textId="77777777"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516C6EF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2FCD2AF7" w14:textId="77777777" w:rsidTr="00D760AB">
        <w:tc>
          <w:tcPr>
            <w:tcW w:w="1701" w:type="dxa"/>
            <w:vMerge/>
          </w:tcPr>
          <w:p w14:paraId="4C4719C0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EB3CA3E" w14:textId="77777777" w:rsidR="00664D15" w:rsidRDefault="003A10F6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 w:rsidR="00EC3B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34229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14:paraId="32629127" w14:textId="77777777" w:rsidR="00313520" w:rsidRPr="00313520" w:rsidRDefault="0034229B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 в маркетинговых исследованиях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14:paraId="0A675CD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A61452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0A6A09D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36C90C2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6FA47A2" w14:textId="77777777"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4A9ACD9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24AF1F59" w14:textId="77777777" w:rsidTr="00D760AB">
        <w:tc>
          <w:tcPr>
            <w:tcW w:w="1701" w:type="dxa"/>
            <w:vMerge w:val="restart"/>
          </w:tcPr>
          <w:p w14:paraId="6CF5FFCC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ПК-1: </w:t>
            </w:r>
          </w:p>
          <w:p w14:paraId="34632C8C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ИД-ПК-1.1</w:t>
            </w:r>
          </w:p>
          <w:p w14:paraId="5BB0BF04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</w:p>
        </w:tc>
        <w:tc>
          <w:tcPr>
            <w:tcW w:w="5953" w:type="dxa"/>
          </w:tcPr>
          <w:p w14:paraId="269CD339" w14:textId="77777777"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</w:t>
            </w:r>
            <w:r w:rsidR="0034229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3A10F6" w:rsidRPr="003A10F6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  <w:tc>
          <w:tcPr>
            <w:tcW w:w="815" w:type="dxa"/>
          </w:tcPr>
          <w:p w14:paraId="695FF238" w14:textId="77777777" w:rsidR="00313520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14:paraId="20DC373F" w14:textId="77777777" w:rsidR="00313520" w:rsidRPr="00313520" w:rsidRDefault="003A47EE" w:rsidP="003A4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14:paraId="3B402AC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7B4F0CD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386B546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 w:val="restart"/>
          </w:tcPr>
          <w:p w14:paraId="41E51F3D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14:paraId="0DEC34B7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39AF03E2" w14:textId="77777777"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14:paraId="0A34BFCF" w14:textId="77777777" w:rsidR="00313520" w:rsidRPr="00313520" w:rsidRDefault="00B17AF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</w:tr>
      <w:tr w:rsidR="00313520" w:rsidRPr="00313520" w14:paraId="5A7833C0" w14:textId="77777777" w:rsidTr="00D760AB">
        <w:tc>
          <w:tcPr>
            <w:tcW w:w="1701" w:type="dxa"/>
            <w:vMerge/>
          </w:tcPr>
          <w:p w14:paraId="6D52672E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0D4D455A" w14:textId="77777777" w:rsidR="00313520" w:rsidRPr="00313520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Тема 3.1</w:t>
            </w:r>
            <w:r w:rsid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A10F6" w:rsidRPr="003A10F6">
              <w:rPr>
                <w:rFonts w:ascii="Times New Roman" w:eastAsiaTheme="minorEastAsia" w:hAnsi="Times New Roman" w:cs="Times New Roman"/>
                <w:lang w:eastAsia="ru-RU"/>
              </w:rPr>
              <w:t>Первичное измерение социальных характеристик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34229B" w:rsidRPr="0034229B">
              <w:rPr>
                <w:rFonts w:ascii="Times New Roman" w:eastAsiaTheme="minorEastAsia" w:hAnsi="Times New Roman" w:cs="Times New Roman"/>
                <w:lang w:eastAsia="ru-RU"/>
              </w:rPr>
              <w:t>Переменные в социологическом исследовании.</w:t>
            </w:r>
          </w:p>
        </w:tc>
        <w:tc>
          <w:tcPr>
            <w:tcW w:w="815" w:type="dxa"/>
          </w:tcPr>
          <w:p w14:paraId="686A4810" w14:textId="77777777"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05B7AC2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081425C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9DBB41D" w14:textId="77777777"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C999D91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0C3EA623" w14:textId="77777777"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4229B" w:rsidRPr="00313520" w14:paraId="6113B37F" w14:textId="77777777" w:rsidTr="00D760AB">
        <w:tc>
          <w:tcPr>
            <w:tcW w:w="1701" w:type="dxa"/>
            <w:vMerge/>
          </w:tcPr>
          <w:p w14:paraId="50663EF1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D89767E" w14:textId="77777777" w:rsidR="0034229B" w:rsidRPr="00313520" w:rsidRDefault="00A31E38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3.2. Конструирование эталона измерения в социологии</w:t>
            </w:r>
          </w:p>
        </w:tc>
        <w:tc>
          <w:tcPr>
            <w:tcW w:w="815" w:type="dxa"/>
          </w:tcPr>
          <w:p w14:paraId="1D93C2E6" w14:textId="77777777" w:rsidR="0034229B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8A8C699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DD7BBA5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846572D" w14:textId="77777777"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D8B0F99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4AE2278A" w14:textId="77777777"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214AF1" w:rsidRPr="00313520" w14:paraId="115E2D9D" w14:textId="77777777" w:rsidTr="00D760AB">
        <w:tc>
          <w:tcPr>
            <w:tcW w:w="1701" w:type="dxa"/>
            <w:vMerge/>
          </w:tcPr>
          <w:p w14:paraId="4BD9EB39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0221CC9E" w14:textId="77777777" w:rsidR="00214AF1" w:rsidRPr="00313520" w:rsidRDefault="003A10F6" w:rsidP="003A47E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3.3.</w:t>
            </w:r>
            <w:r w:rsidR="00A31E38">
              <w:t xml:space="preserve"> </w:t>
            </w:r>
            <w:r w:rsidR="003A47EE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</w:t>
            </w:r>
            <w:r w:rsidR="00A31E38" w:rsidRPr="00A31E3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14:paraId="65B373E1" w14:textId="77777777" w:rsidR="00214AF1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0717E92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D116CE0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08A8BF0" w14:textId="77777777" w:rsidR="00214AF1" w:rsidRPr="00313520" w:rsidRDefault="00214AF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E2769BB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190FE202" w14:textId="77777777"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14:paraId="2B3BDF33" w14:textId="77777777" w:rsidTr="00D760AB">
        <w:tc>
          <w:tcPr>
            <w:tcW w:w="1701" w:type="dxa"/>
            <w:vMerge/>
          </w:tcPr>
          <w:p w14:paraId="65088D11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1418A563" w14:textId="77777777" w:rsidR="003A47EE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3.1.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108D8323" w14:textId="77777777"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FEC83B9" w14:textId="77777777"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F8617EA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66503F53" w14:textId="77777777"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2F9A52C2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4E659CC4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14:paraId="763D1D6B" w14:textId="77777777" w:rsidTr="00D760AB">
        <w:tc>
          <w:tcPr>
            <w:tcW w:w="1701" w:type="dxa"/>
            <w:vMerge/>
          </w:tcPr>
          <w:p w14:paraId="32EE72C2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00B53E0B" w14:textId="77777777" w:rsidR="003A47EE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3.2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группировки, индексы, шкалы в социологическом исследовании</w:t>
            </w:r>
            <w:r w:rsidR="00E45DD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14:paraId="4419DD00" w14:textId="77777777"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F401AE6" w14:textId="77777777"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4954BCF3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2E1967C" w14:textId="77777777"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356F594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2A180323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14:paraId="2C1351C8" w14:textId="77777777" w:rsidTr="00D760AB">
        <w:tc>
          <w:tcPr>
            <w:tcW w:w="1701" w:type="dxa"/>
            <w:vMerge/>
          </w:tcPr>
          <w:p w14:paraId="219E8B8F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A5C9FD3" w14:textId="77777777" w:rsidR="003A47EE" w:rsidRDefault="003A47E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</w:p>
        </w:tc>
        <w:tc>
          <w:tcPr>
            <w:tcW w:w="815" w:type="dxa"/>
          </w:tcPr>
          <w:p w14:paraId="2E6C484E" w14:textId="77777777"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B1EAC56" w14:textId="77777777"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2C6041C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19867BB" w14:textId="77777777"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ED06EA9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1D3241CF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5FC771A8" w14:textId="77777777" w:rsidTr="00D760AB">
        <w:tc>
          <w:tcPr>
            <w:tcW w:w="1701" w:type="dxa"/>
            <w:vMerge w:val="restart"/>
          </w:tcPr>
          <w:p w14:paraId="7C35263E" w14:textId="77777777" w:rsidR="00835E8F" w:rsidRPr="00313520" w:rsidRDefault="00835E8F" w:rsidP="00835E8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1E090865" w14:textId="77777777" w:rsidR="00835E8F" w:rsidRPr="00313520" w:rsidRDefault="00835E8F" w:rsidP="00835E8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  <w:p w14:paraId="5B93C582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4F0CFC9E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IY.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социологического исследования в рекламе</w:t>
            </w:r>
          </w:p>
        </w:tc>
        <w:tc>
          <w:tcPr>
            <w:tcW w:w="815" w:type="dxa"/>
          </w:tcPr>
          <w:p w14:paraId="404424EC" w14:textId="77777777"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14:paraId="11493E50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14:paraId="41E84EF7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82A33A6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60C1995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14:paraId="293E3E66" w14:textId="77777777"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14:paraId="53EC9DA7" w14:textId="77777777"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B17AF0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3768FE43" w14:textId="77777777"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14:paraId="51EF2E13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B17AF0" w:rsidRPr="00313520" w14:paraId="25A152B6" w14:textId="77777777" w:rsidTr="00D760AB">
        <w:tc>
          <w:tcPr>
            <w:tcW w:w="1701" w:type="dxa"/>
            <w:vMerge/>
          </w:tcPr>
          <w:p w14:paraId="0160234F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6037490A" w14:textId="77777777" w:rsidR="00B17AF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  <w:r>
              <w:t xml:space="preserve"> 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в социологическом исследовании.</w:t>
            </w:r>
          </w:p>
        </w:tc>
        <w:tc>
          <w:tcPr>
            <w:tcW w:w="815" w:type="dxa"/>
          </w:tcPr>
          <w:p w14:paraId="43F9FF71" w14:textId="77777777"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8C96C30" w14:textId="77777777" w:rsidR="00B17AF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12485AFC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CD73E73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883B7DD" w14:textId="77777777"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20317D51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0F7A2BCD" w14:textId="77777777" w:rsidTr="00D760AB">
        <w:tc>
          <w:tcPr>
            <w:tcW w:w="1701" w:type="dxa"/>
            <w:vMerge/>
          </w:tcPr>
          <w:p w14:paraId="38EED221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D0016CD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 Экспертные методы в рекламных исследованиях</w:t>
            </w:r>
          </w:p>
        </w:tc>
        <w:tc>
          <w:tcPr>
            <w:tcW w:w="815" w:type="dxa"/>
          </w:tcPr>
          <w:p w14:paraId="47779602" w14:textId="77777777"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1C294E8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0D75B61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0D95C92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3DC1400E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39C32BF5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47BE86C9" w14:textId="77777777" w:rsidTr="00D760AB">
        <w:tc>
          <w:tcPr>
            <w:tcW w:w="1701" w:type="dxa"/>
            <w:vMerge/>
          </w:tcPr>
          <w:p w14:paraId="5CEF0A1F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9643F5F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</w:tc>
        <w:tc>
          <w:tcPr>
            <w:tcW w:w="815" w:type="dxa"/>
          </w:tcPr>
          <w:p w14:paraId="75DFFFDE" w14:textId="77777777"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2D67D81E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3DAC31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A7B8BDE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0B1B22A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6C0CF276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35ED4383" w14:textId="77777777" w:rsidTr="00D760AB">
        <w:tc>
          <w:tcPr>
            <w:tcW w:w="1701" w:type="dxa"/>
            <w:vMerge/>
          </w:tcPr>
          <w:p w14:paraId="7345B8D7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4D0F88E" w14:textId="77777777"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Методы анализа документов</w:t>
            </w:r>
          </w:p>
        </w:tc>
        <w:tc>
          <w:tcPr>
            <w:tcW w:w="815" w:type="dxa"/>
          </w:tcPr>
          <w:p w14:paraId="6FDC4184" w14:textId="77777777"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FCA4E4D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F2AC8CC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67661871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2C49B30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14:paraId="5B826F1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0DB65EAB" w14:textId="77777777" w:rsidTr="00D760AB">
        <w:tc>
          <w:tcPr>
            <w:tcW w:w="1701" w:type="dxa"/>
            <w:vMerge/>
          </w:tcPr>
          <w:p w14:paraId="6A43D739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47A48F5B" w14:textId="77777777"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Методы социологического наблюдения и эксперимента</w:t>
            </w:r>
          </w:p>
        </w:tc>
        <w:tc>
          <w:tcPr>
            <w:tcW w:w="815" w:type="dxa"/>
          </w:tcPr>
          <w:p w14:paraId="0F1C743F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51A454BA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2853341F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1B0346DB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7C1FEDF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14:paraId="185B9D83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1DF5B51B" w14:textId="77777777" w:rsidTr="00D760AB">
        <w:tc>
          <w:tcPr>
            <w:tcW w:w="1701" w:type="dxa"/>
            <w:vMerge/>
          </w:tcPr>
          <w:p w14:paraId="285A82D1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3594459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4.1. Опросные методы в рекламе</w:t>
            </w:r>
          </w:p>
        </w:tc>
        <w:tc>
          <w:tcPr>
            <w:tcW w:w="815" w:type="dxa"/>
          </w:tcPr>
          <w:p w14:paraId="029FDB8F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49B6AC87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00059E00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728B2024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5E5D037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315B7DC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3562216E" w14:textId="77777777" w:rsidTr="00D760AB">
        <w:tc>
          <w:tcPr>
            <w:tcW w:w="1701" w:type="dxa"/>
            <w:vMerge/>
          </w:tcPr>
          <w:p w14:paraId="763196E9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67775B22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4.2. Работа экспертной группы</w:t>
            </w:r>
          </w:p>
        </w:tc>
        <w:tc>
          <w:tcPr>
            <w:tcW w:w="815" w:type="dxa"/>
          </w:tcPr>
          <w:p w14:paraId="68F0162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5D8F6243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60B97AB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46A64255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734B8E05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3494392C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22DE795E" w14:textId="77777777" w:rsidTr="00D760AB">
        <w:tc>
          <w:tcPr>
            <w:tcW w:w="1701" w:type="dxa"/>
            <w:vMerge/>
          </w:tcPr>
          <w:p w14:paraId="10A947A4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492E076A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Разработка гайда фокус-группового исследования</w:t>
            </w:r>
          </w:p>
        </w:tc>
        <w:tc>
          <w:tcPr>
            <w:tcW w:w="815" w:type="dxa"/>
          </w:tcPr>
          <w:p w14:paraId="05DF4720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61B85364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77640914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53BD37BB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1D0FD754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03C4758E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3431A760" w14:textId="77777777" w:rsidTr="00D760AB">
        <w:tc>
          <w:tcPr>
            <w:tcW w:w="1701" w:type="dxa"/>
            <w:vMerge/>
          </w:tcPr>
          <w:p w14:paraId="4BE2C824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5624E15F" w14:textId="77777777"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14:paraId="5FE6E09D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743BE7A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3CEF2730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3DBF2040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6844F97C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3923F9C4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14:paraId="3547707A" w14:textId="77777777" w:rsidTr="00D760AB">
        <w:tc>
          <w:tcPr>
            <w:tcW w:w="1701" w:type="dxa"/>
            <w:vMerge/>
          </w:tcPr>
          <w:p w14:paraId="6FEED92D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90E823E" w14:textId="77777777"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4.5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14:paraId="7CA757C4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3ADEF2D7" w14:textId="77777777"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14:paraId="1616E6AB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79BE951" w14:textId="77777777"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3528EF0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14:paraId="11423DBF" w14:textId="77777777"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14:paraId="6784B5C6" w14:textId="77777777" w:rsidTr="00D760AB">
        <w:tc>
          <w:tcPr>
            <w:tcW w:w="1701" w:type="dxa"/>
            <w:vMerge/>
          </w:tcPr>
          <w:p w14:paraId="10B2C99F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35ED8F4F" w14:textId="77777777" w:rsidR="003A47EE" w:rsidRPr="00313520" w:rsidRDefault="00E45DD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14:paraId="759FAC87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09AAA74A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14:paraId="72E07941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2898955F" w14:textId="77777777"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14:paraId="00A72094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14:paraId="269970AF" w14:textId="77777777" w:rsidR="003A47EE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зачет</w:t>
            </w:r>
          </w:p>
        </w:tc>
      </w:tr>
      <w:tr w:rsidR="003A47EE" w:rsidRPr="00313520" w14:paraId="583B949E" w14:textId="77777777" w:rsidTr="00D760AB">
        <w:tc>
          <w:tcPr>
            <w:tcW w:w="1701" w:type="dxa"/>
            <w:vMerge/>
          </w:tcPr>
          <w:p w14:paraId="693E6E37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14:paraId="1B17311D" w14:textId="77777777" w:rsidR="003A47EE" w:rsidRPr="00313520" w:rsidRDefault="003A47EE" w:rsidP="002B4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14:paraId="63C3E60C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14:paraId="6D5D4342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14:paraId="2DEA2035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14:paraId="09E25405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14:paraId="4ABDF139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14:paraId="73DBF464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A47EE" w:rsidRPr="00313520" w14:paraId="5EE12A05" w14:textId="77777777" w:rsidTr="00D760AB">
        <w:tc>
          <w:tcPr>
            <w:tcW w:w="1701" w:type="dxa"/>
            <w:vMerge/>
          </w:tcPr>
          <w:p w14:paraId="00C147A5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14:paraId="11E63B0B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14:paraId="4873CE04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14:paraId="1DB35D90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14:paraId="051920E7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14:paraId="300FEB40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14:paraId="6DC0CBF7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02" w:type="dxa"/>
          </w:tcPr>
          <w:p w14:paraId="185DBB25" w14:textId="77777777"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14:paraId="7F15E8C4" w14:textId="77777777" w:rsidR="00313520" w:rsidRPr="00313520" w:rsidRDefault="00313520" w:rsidP="00313520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14:paraId="068F9713" w14:textId="77777777"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DA36EB8" w14:textId="77777777"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13520" w:rsidRPr="00313520" w14:paraId="7F862E0C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DB793D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C6DE52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4BBC5F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13520" w:rsidRPr="00313520" w14:paraId="1ABEC9D4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82A3" w14:textId="77777777" w:rsidR="00313520" w:rsidRPr="001231D4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D7FDB" w14:textId="77777777" w:rsidR="00313520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</w:tr>
      <w:tr w:rsidR="00211B99" w:rsidRPr="00313520" w14:paraId="36928877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989E" w14:textId="77777777"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8ADA1" w14:textId="77777777" w:rsidR="00211B99" w:rsidRPr="00313520" w:rsidRDefault="00211B99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роль теории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D73A" w14:textId="77777777" w:rsidR="00211B99" w:rsidRPr="00313520" w:rsidRDefault="00211B99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знания. Отличие социологического знания от общетеоретического, применяемого в естественных науках. 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14:paraId="0B83E0FC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0025" w14:textId="77777777"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46C8" w14:textId="77777777" w:rsidR="00211B99" w:rsidRPr="00313520" w:rsidRDefault="00211B99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исследования.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826721">
              <w:rPr>
                <w:rFonts w:ascii="Times New Roman" w:eastAsiaTheme="minorEastAsia" w:hAnsi="Times New Roman" w:cs="Times New Roman"/>
                <w:lang w:eastAsia="ru-RU"/>
              </w:rPr>
              <w:t>Виды социологического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C6177" w14:textId="77777777" w:rsidR="00211B99" w:rsidRPr="00313520" w:rsidRDefault="001676DF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14:paraId="0146C4C9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D35A" w14:textId="77777777"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F931" w14:textId="77777777" w:rsidR="00211B99" w:rsidRPr="00313520" w:rsidRDefault="001676DF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Методика, техника и процедура в социологическом исследовании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689F2" w14:textId="77777777" w:rsidR="00211B99" w:rsidRPr="00313520" w:rsidRDefault="001676DF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Понятие методики, техники, процедур, применяемых в социологических исследованиях. Разнообразие методик, используемых для сбора и обработки социальной информации. Отличие методик, применяемых в социологии, от методик, используемых в других видах социальных исследований.</w:t>
            </w:r>
            <w:r>
              <w:t xml:space="preserve"> </w:t>
            </w: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Комплексные исследования и специфика их методической базы.</w:t>
            </w:r>
          </w:p>
        </w:tc>
      </w:tr>
      <w:tr w:rsidR="00313520" w:rsidRPr="00313520" w14:paraId="26C4A9FC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1705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B4B" w14:textId="77777777" w:rsidR="00313520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EC3B7E" w:rsidRPr="00313520" w14:paraId="1C1E7FD9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E4F0" w14:textId="77777777"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B476" w14:textId="77777777"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7F493" w14:textId="77777777"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EC3B7E" w:rsidRPr="00313520" w14:paraId="165E75C0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7681" w14:textId="77777777"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286E" w14:textId="77777777"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Проблема, объект и предмет исследования. Цели и задачи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1B737" w14:textId="77777777" w:rsidR="00EC3B7E" w:rsidRPr="00313520" w:rsidRDefault="00EC3B7E" w:rsidP="00EC3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EC3B7E" w:rsidRPr="00313520" w14:paraId="58163EF9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0624" w14:textId="77777777"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0602E" w14:textId="77777777"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Гипотезы социологического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69B08" w14:textId="77777777"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Функции гипотез в социологическом исследовании. Понятие проблемного поля исследования. Типология гипотез - гипотезы-основания и гипотезы-следствия, основные и дополнительные гипотезы, первичные и </w:t>
            </w: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EC3B7E" w:rsidRPr="00313520" w14:paraId="579C00F0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B1B8" w14:textId="77777777"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0C2D3" w14:textId="77777777" w:rsidR="00EC3B7E" w:rsidRPr="0034229B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EF078" w14:textId="77777777"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системного подхода к анализу проблемной стороны жизнедея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тельности объекта исследования.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Выделение центральных понятий, 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</w:t>
            </w:r>
            <w:proofErr w:type="spellStart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Операциональное</w:t>
            </w:r>
            <w:proofErr w:type="spellEnd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определение.</w:t>
            </w:r>
          </w:p>
        </w:tc>
      </w:tr>
      <w:tr w:rsidR="00EC3B7E" w:rsidRPr="00313520" w14:paraId="2C91ED2E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CCC2" w14:textId="77777777"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296" w14:textId="77777777"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Выборочный метод в социологии. Понятие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2429A" w14:textId="77777777"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Сплошное и выборочное исследования. Методологические принципы выборочного метода.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EC3B7E" w:rsidRPr="00313520" w14:paraId="4A93DB4F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D261" w14:textId="77777777"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B6D1" w14:textId="77777777"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Вероятностные и неслучайные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D5934" w14:textId="77777777"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Квотные выборки в маркетинговых исследованиях.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313520" w:rsidRPr="00313520" w14:paraId="393BC017" w14:textId="77777777" w:rsidTr="00D760A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51411D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E903B8" w:rsidRPr="00E903B8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</w:tr>
      <w:tr w:rsidR="00313520" w:rsidRPr="00313520" w14:paraId="3E6C9CCC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01EE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DD8E" w14:textId="77777777" w:rsidR="00313520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Первичное измерение социальных характеристик. Переменные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B5F1C" w14:textId="77777777" w:rsidR="00313520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Измерение в естественных и социальных науках. Философские и математические аспекты измерения. Основные подходы к измерению - измерение как числовое представление величин и измерение как приписывание чисел для представление свойств измеряемых объектов. Понятие переменной в социальных науках.</w:t>
            </w:r>
          </w:p>
        </w:tc>
      </w:tr>
      <w:tr w:rsidR="00E903B8" w:rsidRPr="00313520" w14:paraId="3546613F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200A" w14:textId="77777777"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08FC" w14:textId="77777777"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Конструирование эталона измерения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F6DDC" w14:textId="77777777"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эталона измерения. Основные виды эталонов измерения в социальных исследованиях - статистические группировки, индексы, шкалы. Методы измерения - прямое, производное, совокупное. Применение индексов в социологическом исследовании. Основные типы измерительных шкал, применяемых в социологии: упорядоченные и неупорядоченные шкалы. Шкалы наименований, ранговые (порядковые), интервальные, шкалы отношений.</w:t>
            </w:r>
          </w:p>
        </w:tc>
      </w:tr>
      <w:tr w:rsidR="00E903B8" w:rsidRPr="00313520" w14:paraId="2BDB1509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7CEF" w14:textId="77777777"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CEDD" w14:textId="77777777"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Разработка инструментария эмпирического исследования в рекламе.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2DFA8" w14:textId="77777777"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Социологический опрос как вид социальной коммуникации. Структура формализованной социологической анкеты. Основные блоки анкеты как инструмента сбора социологической информации - обращение, основная часть, заключение. Функции каждого блока. Социально-демографический блок как источник объективной информации о структуре объекта исследования.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E903B8" w:rsidRPr="00313520" w14:paraId="627591AC" w14:textId="77777777" w:rsidTr="00B17AF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EC2CE6B" w14:textId="77777777" w:rsidR="00E903B8" w:rsidRPr="005A719A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IY. Методы социологического исследования в рекламе</w:t>
            </w:r>
          </w:p>
        </w:tc>
      </w:tr>
      <w:tr w:rsidR="005A719A" w:rsidRPr="00313520" w14:paraId="642B061C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532B" w14:textId="77777777"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D70BC" w14:textId="77777777"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Количественные и качественные методы в социологическом исследовании.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ACD83" w14:textId="77777777"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Феноменологическая и этнометодологическая школы в социологии. Классификация качественных методов. Особенности 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Валидность качественных методов.</w:t>
            </w:r>
          </w:p>
        </w:tc>
      </w:tr>
      <w:tr w:rsidR="005A719A" w:rsidRPr="00313520" w14:paraId="60C4A995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531C" w14:textId="77777777"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4B70" w14:textId="77777777"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Экспертные методы в рекламных исследованиях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DE19B" w14:textId="77777777"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5A719A" w:rsidRPr="00313520" w14:paraId="2B9E2267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AB4C3" w14:textId="77777777"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8271" w14:textId="77777777"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A0E94" w14:textId="77777777"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метода фокус-групповых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фокус-групповых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от используемых в количественных исследованиях. Критерии эффективности программы фокус-групповых интервью.</w:t>
            </w:r>
          </w:p>
        </w:tc>
      </w:tr>
      <w:tr w:rsidR="005A719A" w:rsidRPr="00313520" w14:paraId="0B6C8EBB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8CB4" w14:textId="77777777"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B394" w14:textId="77777777" w:rsidR="005A719A" w:rsidRPr="003A47EE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анализа документов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9F4AE" w14:textId="77777777"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5A719A" w:rsidRPr="00313520" w14:paraId="0130CD1A" w14:textId="77777777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630A" w14:textId="77777777"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5EF0" w14:textId="77777777" w:rsidR="005A719A" w:rsidRPr="003A47EE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социологического наблюдения и эксперимента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6CAAC" w14:textId="77777777" w:rsidR="00FB1113" w:rsidRPr="00FB1113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наблюдения в социологии. </w:t>
            </w:r>
          </w:p>
          <w:p w14:paraId="0D39E5C7" w14:textId="77777777" w:rsidR="005A719A" w:rsidRPr="00313520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Классификация видов наблюдения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аблюдаемой группы исследователей.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Логика построения программы социального эксперимента. Выделение экспериментальной переменной. Организация исследования и контроль  его проведения.</w:t>
            </w:r>
          </w:p>
        </w:tc>
      </w:tr>
    </w:tbl>
    <w:p w14:paraId="48390EB3" w14:textId="77777777"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3.4.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4FF5C1F8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21F1D57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EB548B5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BB300C7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318E8A" w14:textId="77777777"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4135F91B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лекциям и практическим занятиям;</w:t>
      </w:r>
    </w:p>
    <w:p w14:paraId="4EA26AC2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учебников и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пособий;</w:t>
      </w:r>
    </w:p>
    <w:p w14:paraId="47E6682C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 рекомендованным источникам</w:t>
      </w:r>
    </w:p>
    <w:p w14:paraId="6D3735B3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на темы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лекционного материала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A140C6F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контрольной работе;</w:t>
      </w:r>
    </w:p>
    <w:p w14:paraId="6E2DFAA1" w14:textId="77777777"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промежуточной аттестации в течение семестра.</w:t>
      </w:r>
    </w:p>
    <w:p w14:paraId="74F4D983" w14:textId="77777777"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0496D80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индивидуальных и групповых консультаций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темам учебной дисциплины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4BFAAB87" w14:textId="77777777"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консультаций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к зачету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A9346C3" w14:textId="77777777"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14:paraId="2F0E962F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A45FC4" w14:textId="77777777"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14:paraId="05FAC21D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7FF59930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C02D1A8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14:paraId="6331E063" w14:textId="77777777"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13520" w:rsidRPr="00313520" w14:paraId="57A0E0DD" w14:textId="77777777" w:rsidTr="00D760A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B7A255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14:paraId="67F61E6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7F8C23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D4064D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A688AC8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13520" w:rsidRPr="00313520" w14:paraId="0595248F" w14:textId="77777777" w:rsidTr="00D760AB">
        <w:trPr>
          <w:trHeight w:val="283"/>
        </w:trPr>
        <w:tc>
          <w:tcPr>
            <w:tcW w:w="2037" w:type="dxa"/>
            <w:vMerge w:val="restart"/>
          </w:tcPr>
          <w:p w14:paraId="51DF5FB1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14:paraId="0166E83D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14:paraId="63E824F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14:paraId="5BDE98B4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13520" w:rsidRPr="00313520" w14:paraId="30B50501" w14:textId="77777777" w:rsidTr="00D760AB">
        <w:trPr>
          <w:trHeight w:val="283"/>
        </w:trPr>
        <w:tc>
          <w:tcPr>
            <w:tcW w:w="2037" w:type="dxa"/>
            <w:vMerge/>
          </w:tcPr>
          <w:p w14:paraId="45A83C65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14:paraId="6221BC3E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14:paraId="433F704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14:paraId="73C39195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14:paraId="2B8DC537" w14:textId="77777777"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8D39E40" w14:textId="77777777"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96B0432" w14:textId="77777777" w:rsidR="00313520" w:rsidRPr="00313520" w:rsidRDefault="00313520" w:rsidP="00313520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13520" w:rsidRPr="00313520" w:rsidSect="00D76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8CD13F" w14:textId="77777777"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color w:val="000000" w:themeColor="text1"/>
          <w:kern w:val="32"/>
          <w:sz w:val="24"/>
          <w:szCs w:val="24"/>
        </w:rPr>
      </w:pP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1231D4">
        <w:rPr>
          <w:rFonts w:eastAsia="Times New Roman"/>
          <w:b/>
          <w:bCs/>
          <w:color w:val="000000" w:themeColor="text1"/>
          <w:kern w:val="32"/>
          <w:sz w:val="24"/>
          <w:szCs w:val="24"/>
        </w:rPr>
        <w:t xml:space="preserve">КРИТЕРИИ ОЦЕНКИ УРОВНЯ СФОРМИРОВАННОСТИ КОМПЕТЕНЦИЙ, </w:t>
      </w: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t>СИСТЕМА И ШКАЛА ОЦЕНИВАНИЯ</w:t>
      </w:r>
    </w:p>
    <w:p w14:paraId="3A444AFC" w14:textId="77777777"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313520" w:rsidRPr="00313520" w14:paraId="3CAA40AD" w14:textId="77777777" w:rsidTr="00D760A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8FD6B0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CFEEDD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14:paraId="3AF62658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14:paraId="1029D962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0854F28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14:paraId="053A811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14:paraId="3077BEE7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7CE3727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313520" w:rsidRPr="00313520" w14:paraId="418F9FD7" w14:textId="77777777" w:rsidTr="00D760A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A800EC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C3D1A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C4E694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728B2F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14:paraId="0F65703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F1EE5" w:rsidRPr="00313520" w14:paraId="14B4B064" w14:textId="77777777" w:rsidTr="002F1E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DF3C01D" w14:textId="77777777"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1DFD8A" w14:textId="77777777"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946B47" w14:textId="77777777"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14:paraId="50E45BF5" w14:textId="77777777" w:rsidR="002F1EE5" w:rsidRPr="00313520" w:rsidRDefault="002F1E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ПК-1: </w:t>
            </w:r>
          </w:p>
          <w:p w14:paraId="63A8A5AF" w14:textId="77777777" w:rsidR="002F1EE5" w:rsidRPr="00313520" w:rsidRDefault="002F1E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14:paraId="57E9290D" w14:textId="77777777" w:rsidR="002F1EE5" w:rsidRDefault="002F1EE5" w:rsidP="00313520">
            <w:r w:rsidRPr="002F1EE5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  <w:r>
              <w:t xml:space="preserve"> </w:t>
            </w:r>
          </w:p>
          <w:p w14:paraId="26D8C8F1" w14:textId="77777777"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5A18AA2" w14:textId="77777777"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015054D4" w14:textId="77777777"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14:paraId="01D2F2AE" w14:textId="77777777"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EE5" w:rsidRPr="00313520" w14:paraId="6894CC80" w14:textId="77777777" w:rsidTr="002F1EE5">
        <w:trPr>
          <w:trHeight w:val="283"/>
        </w:trPr>
        <w:tc>
          <w:tcPr>
            <w:tcW w:w="2045" w:type="dxa"/>
          </w:tcPr>
          <w:p w14:paraId="72DFAD9F" w14:textId="77777777"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14:paraId="0A14B4A6" w14:textId="77777777" w:rsidR="002F1EE5" w:rsidRPr="00313520" w:rsidRDefault="002F1EE5" w:rsidP="005E01B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14:paraId="5762F42F" w14:textId="77777777"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0A3E8B8A" w14:textId="77777777"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14:paraId="1C7BE628" w14:textId="77777777"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14:paraId="583948C6" w14:textId="77777777" w:rsidR="005E01BB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высоком уровне.</w:t>
            </w:r>
          </w:p>
          <w:p w14:paraId="28A9AF45" w14:textId="77777777" w:rsidR="002F1EE5" w:rsidRPr="002F1EE5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 исследований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  <w:p w14:paraId="10B5ADA8" w14:textId="77777777" w:rsidR="002F1EE5" w:rsidRPr="00313520" w:rsidRDefault="002F1EE5" w:rsidP="005E01B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14:paraId="24D3B35D" w14:textId="77777777" w:rsidR="002F1EE5" w:rsidRPr="00313520" w:rsidRDefault="005E01BB" w:rsidP="002F1EE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рекламных проектов в системе социокультурных отношений.</w:t>
            </w:r>
          </w:p>
        </w:tc>
      </w:tr>
      <w:tr w:rsidR="00C4281F" w:rsidRPr="00313520" w14:paraId="754E44A6" w14:textId="77777777" w:rsidTr="002F1EE5">
        <w:trPr>
          <w:trHeight w:val="283"/>
        </w:trPr>
        <w:tc>
          <w:tcPr>
            <w:tcW w:w="2045" w:type="dxa"/>
          </w:tcPr>
          <w:p w14:paraId="2F7642E9" w14:textId="77777777"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14:paraId="66F1BA83" w14:textId="77777777"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14:paraId="628D1392" w14:textId="77777777"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5934BC07" w14:textId="77777777"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14:paraId="571E3946" w14:textId="77777777"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хорошем уровне.</w:t>
            </w:r>
          </w:p>
          <w:p w14:paraId="3D881F60" w14:textId="77777777"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14:paraId="2A2883C3" w14:textId="77777777"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целом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4962" w:type="dxa"/>
          </w:tcPr>
          <w:p w14:paraId="6F539A2B" w14:textId="77777777" w:rsidR="00C4281F" w:rsidRPr="00313520" w:rsidRDefault="00C4281F" w:rsidP="00664D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Применяет стандартные алгоритмы разработки кампаний и рекламных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несущественными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281F" w:rsidRPr="00313520" w14:paraId="423BA7A7" w14:textId="77777777" w:rsidTr="002F1EE5">
        <w:trPr>
          <w:trHeight w:val="283"/>
        </w:trPr>
        <w:tc>
          <w:tcPr>
            <w:tcW w:w="2045" w:type="dxa"/>
          </w:tcPr>
          <w:p w14:paraId="56AC9D33" w14:textId="77777777"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14:paraId="371781F9" w14:textId="77777777"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14:paraId="1BE1FC22" w14:textId="77777777"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4792738D" w14:textId="77777777"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14:paraId="5867C1D6" w14:textId="77777777"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затруднениями.</w:t>
            </w:r>
          </w:p>
          <w:p w14:paraId="1F8411E0" w14:textId="77777777"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некоторые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14:paraId="28AE7DC4" w14:textId="77777777"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затруднением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ошибками.</w:t>
            </w:r>
          </w:p>
        </w:tc>
        <w:tc>
          <w:tcPr>
            <w:tcW w:w="4962" w:type="dxa"/>
          </w:tcPr>
          <w:p w14:paraId="491B954E" w14:textId="77777777" w:rsidR="00C4281F" w:rsidRPr="00313520" w:rsidRDefault="00C4281F" w:rsidP="00664D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рекламных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3520" w:rsidRPr="00313520" w14:paraId="38FA18AF" w14:textId="77777777" w:rsidTr="00D760AB">
        <w:trPr>
          <w:trHeight w:val="283"/>
        </w:trPr>
        <w:tc>
          <w:tcPr>
            <w:tcW w:w="2045" w:type="dxa"/>
          </w:tcPr>
          <w:p w14:paraId="059B951A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14:paraId="3CB3BB58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14:paraId="562701F3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31829F18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14:paraId="7B1E310F" w14:textId="77777777"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504D0861" w14:textId="77777777"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6475BDD" w14:textId="77777777"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14:paraId="6A9BF2F7" w14:textId="77777777"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владеет 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типовые алгоритм</w:t>
            </w:r>
            <w:r w:rsid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ами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разработки кампаний и проектов в сфере рекламы и (или) связей с общественностью</w:t>
            </w:r>
          </w:p>
          <w:p w14:paraId="7BC4EB15" w14:textId="77777777"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14:paraId="4C7B8069" w14:textId="77777777" w:rsidR="00313520" w:rsidRPr="00313520" w:rsidRDefault="00313520" w:rsidP="00313520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14:paraId="6D91B18F" w14:textId="77777777"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31D4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</w:t>
      </w:r>
      <w:r w:rsidR="006B77BB" w:rsidRPr="001231D4">
        <w:rPr>
          <w:rFonts w:eastAsia="Times New Roman"/>
          <w:b/>
          <w:bCs/>
          <w:kern w:val="32"/>
          <w:sz w:val="24"/>
          <w:szCs w:val="32"/>
        </w:rPr>
        <w:t>О</w:t>
      </w:r>
      <w:r w:rsidRPr="001231D4">
        <w:rPr>
          <w:rFonts w:eastAsia="Times New Roman"/>
          <w:b/>
          <w:bCs/>
          <w:kern w:val="32"/>
          <w:sz w:val="24"/>
          <w:szCs w:val="32"/>
        </w:rPr>
        <w:t>СТИ И ПРОМЕЖУТОЧНОЙ АТТЕСТАЦИИ, ВКЛЮЧАЯ САМОСТОЯТЕЛЬНУЮ РАБОТУ ОБУЧАЮЩИХСЯ</w:t>
      </w:r>
    </w:p>
    <w:p w14:paraId="0955BFCD" w14:textId="77777777" w:rsidR="00313520" w:rsidRPr="00313520" w:rsidRDefault="00313520" w:rsidP="002F1EE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F1EE5" w:rsidRPr="002F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Методология и методы исследований в рекламе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13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39ABD0E6" w14:textId="77777777"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520" w:rsidRPr="00313520" w14:paraId="2211E7AE" w14:textId="77777777" w:rsidTr="00D760A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F79CE97" w14:textId="77777777"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EF731D3" w14:textId="77777777"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C3F439D" w14:textId="77777777" w:rsidR="00313520" w:rsidRPr="00313520" w:rsidRDefault="00313520" w:rsidP="0031352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13520" w:rsidRPr="00313520" w14:paraId="4047E0E0" w14:textId="77777777" w:rsidTr="00D760AB">
        <w:trPr>
          <w:trHeight w:val="283"/>
        </w:trPr>
        <w:tc>
          <w:tcPr>
            <w:tcW w:w="993" w:type="dxa"/>
          </w:tcPr>
          <w:p w14:paraId="23F1CB9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14:paraId="0E1D11DE" w14:textId="77777777" w:rsidR="00313520" w:rsidRPr="00313520" w:rsidRDefault="005B408D" w:rsidP="005B408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 по р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 xml:space="preserve"> I. Социологическое исследование как отрасль социологической науки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14:paraId="0C431E3C" w14:textId="77777777" w:rsidR="00313520" w:rsidRPr="00313520" w:rsidRDefault="005B408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успеваемости в форме опроса:</w:t>
            </w:r>
          </w:p>
          <w:p w14:paraId="05EB9A33" w14:textId="77777777"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 xml:space="preserve">Понятие социологического знания. </w:t>
            </w:r>
          </w:p>
          <w:p w14:paraId="3A87450F" w14:textId="77777777"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Трехуровневая структура социологического знания.</w:t>
            </w:r>
          </w:p>
          <w:p w14:paraId="72712291" w14:textId="77777777"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Взаимосвязь теоретического и практического уровней исследований социальных процессов и явлений.</w:t>
            </w:r>
          </w:p>
          <w:p w14:paraId="794817DF" w14:textId="77777777" w:rsidR="00313520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Определение области применения социологического знания.</w:t>
            </w:r>
          </w:p>
          <w:p w14:paraId="5DC8C84F" w14:textId="77777777" w:rsidR="00503CD3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П</w:t>
            </w:r>
            <w:r w:rsidR="00503CD3" w:rsidRPr="003F67ED">
              <w:t>рименени</w:t>
            </w:r>
            <w:r w:rsidRPr="003F67ED">
              <w:t>е</w:t>
            </w:r>
            <w:r w:rsidR="00503CD3" w:rsidRPr="003F67ED">
              <w:t xml:space="preserve"> результатов эмпирических социологических исследований</w:t>
            </w:r>
            <w:r w:rsidRPr="003F67ED">
              <w:t xml:space="preserve"> в практике социального управления</w:t>
            </w:r>
            <w:r w:rsidR="00503CD3" w:rsidRPr="003F67ED">
              <w:t>.</w:t>
            </w:r>
          </w:p>
          <w:p w14:paraId="7AB97A1A" w14:textId="77777777"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Стратегический план исследования.</w:t>
            </w:r>
          </w:p>
          <w:p w14:paraId="388E3DDE" w14:textId="77777777" w:rsidR="00CD0F71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Метод и методика социологического исследования.</w:t>
            </w:r>
            <w:r w:rsidR="00CD0F71" w:rsidRPr="003F67ED">
              <w:t xml:space="preserve"> </w:t>
            </w:r>
          </w:p>
          <w:p w14:paraId="43E84264" w14:textId="77777777" w:rsidR="003D139D" w:rsidRPr="003F67ED" w:rsidRDefault="00CD0F71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Классификация основных методов сбора и обработки первичной социологической информации.</w:t>
            </w:r>
          </w:p>
        </w:tc>
      </w:tr>
      <w:tr w:rsidR="00313520" w:rsidRPr="00313520" w14:paraId="4F396FBC" w14:textId="77777777" w:rsidTr="00D760AB">
        <w:trPr>
          <w:trHeight w:val="283"/>
        </w:trPr>
        <w:tc>
          <w:tcPr>
            <w:tcW w:w="993" w:type="dxa"/>
          </w:tcPr>
          <w:p w14:paraId="208AD675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14:paraId="0951FB42" w14:textId="77777777" w:rsidR="00313520" w:rsidRPr="00313520" w:rsidRDefault="005B408D" w:rsidP="0031352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 по разделу I. Социологическое исследование как отрасль социологической науки</w:t>
            </w:r>
          </w:p>
        </w:tc>
        <w:tc>
          <w:tcPr>
            <w:tcW w:w="9723" w:type="dxa"/>
          </w:tcPr>
          <w:p w14:paraId="2920C1A9" w14:textId="77777777" w:rsidR="00313520" w:rsidRPr="00313520" w:rsidRDefault="008F32E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14:paraId="68B22A16" w14:textId="77777777"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 xml:space="preserve">Отличие социологического знания от общетеоретического знания, применяемого в естественных науках. </w:t>
            </w:r>
          </w:p>
          <w:p w14:paraId="160588F4" w14:textId="77777777"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Характеристики поисковой исследовательской стратегии.</w:t>
            </w:r>
          </w:p>
          <w:p w14:paraId="6D63AEE3" w14:textId="77777777"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описательной исследовательской стратегии.</w:t>
            </w:r>
          </w:p>
          <w:p w14:paraId="243927CA" w14:textId="77777777"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и реализация аналитической исследовательской стратегии.</w:t>
            </w:r>
          </w:p>
          <w:p w14:paraId="3FB82475" w14:textId="77777777"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Описательная и аналитическая стратегии в исследованиях аудитории рекламных сообщений.</w:t>
            </w:r>
          </w:p>
          <w:p w14:paraId="165B7F90" w14:textId="77777777"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Процедура сбора и анализа первичной социологической информации о структуре и характеристиках целевой аудитории рекламного воздействия.</w:t>
            </w:r>
          </w:p>
        </w:tc>
      </w:tr>
      <w:tr w:rsidR="00313520" w:rsidRPr="00313520" w14:paraId="4DBAD4BE" w14:textId="77777777" w:rsidTr="00D760AB">
        <w:trPr>
          <w:trHeight w:val="775"/>
        </w:trPr>
        <w:tc>
          <w:tcPr>
            <w:tcW w:w="993" w:type="dxa"/>
          </w:tcPr>
          <w:p w14:paraId="6980508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14:paraId="7A9DD442" w14:textId="77777777" w:rsidR="00313520" w:rsidRPr="00313520" w:rsidRDefault="009A551E" w:rsidP="009A551E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14:paraId="13E4CEEE" w14:textId="77777777"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14:paraId="4BE34A1D" w14:textId="77777777"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Социальные и социологические проблемы в эмпирическом исследовании.</w:t>
            </w:r>
          </w:p>
          <w:p w14:paraId="699F2994" w14:textId="77777777"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проблемы, объекта и предмета исследования. Теоретический и эмпирический объект исследования.</w:t>
            </w:r>
          </w:p>
          <w:p w14:paraId="1A0AF3F3" w14:textId="77777777" w:rsidR="009A551E" w:rsidRPr="003F67ED" w:rsidRDefault="003E72F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Постановка и формулировка ц</w:t>
            </w:r>
            <w:r w:rsidR="009A551E" w:rsidRPr="003F67ED">
              <w:t>ели и задач исследования.</w:t>
            </w:r>
          </w:p>
          <w:p w14:paraId="313D7B4F" w14:textId="77777777"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Гипоте</w:t>
            </w:r>
            <w:r w:rsidR="003E72FA" w:rsidRPr="003F67ED">
              <w:t>тическое знание в расширении предметного поля социологической науки.</w:t>
            </w:r>
            <w:r w:rsidRPr="003F67ED">
              <w:t xml:space="preserve"> социологического</w:t>
            </w:r>
            <w:r w:rsidR="003E72FA" w:rsidRPr="003F67ED">
              <w:t>.</w:t>
            </w:r>
            <w:r w:rsidRPr="003F67ED">
              <w:t xml:space="preserve"> </w:t>
            </w:r>
          </w:p>
          <w:p w14:paraId="1EB04ADC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Открытые и закрытые социальные системы как объект эмпирического исследования.</w:t>
            </w:r>
          </w:p>
          <w:p w14:paraId="6C34A67F" w14:textId="77777777" w:rsidR="0021544A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Логи</w:t>
            </w:r>
            <w:r w:rsidR="0021544A" w:rsidRPr="003F67ED">
              <w:t>ка научного исследования.</w:t>
            </w:r>
          </w:p>
          <w:p w14:paraId="3AE44867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Формирование системы основных понятий исследования.</w:t>
            </w:r>
          </w:p>
          <w:p w14:paraId="62BA7168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lastRenderedPageBreak/>
              <w:t>Интерпретация основных понятий.</w:t>
            </w:r>
          </w:p>
          <w:p w14:paraId="259D8264" w14:textId="77777777"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Формулировка </w:t>
            </w:r>
            <w:proofErr w:type="spellStart"/>
            <w:r w:rsidRPr="003F67ED">
              <w:t>операциональных</w:t>
            </w:r>
            <w:proofErr w:type="spellEnd"/>
            <w:r w:rsidRPr="003F67ED">
              <w:t xml:space="preserve"> определений. </w:t>
            </w:r>
          </w:p>
          <w:p w14:paraId="26A0077A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объекта, генеральной и выборочной совокупности.</w:t>
            </w:r>
          </w:p>
          <w:p w14:paraId="644BA24B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Характеристики выборки как микромодели генеральной совокупности.</w:t>
            </w:r>
          </w:p>
          <w:p w14:paraId="449E0252" w14:textId="77777777"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Понятие репрезентативности</w:t>
            </w:r>
            <w:r w:rsidR="0021544A" w:rsidRPr="003F67ED">
              <w:t xml:space="preserve"> выборки</w:t>
            </w:r>
            <w:r w:rsidRPr="003F67ED">
              <w:t>.</w:t>
            </w:r>
          </w:p>
          <w:p w14:paraId="7CCBCCEA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Требования к построению случайных (в</w:t>
            </w:r>
            <w:r w:rsidR="009A551E" w:rsidRPr="003F67ED">
              <w:t>ероятностны</w:t>
            </w:r>
            <w:r w:rsidRPr="003F67ED">
              <w:t>х) выборок.</w:t>
            </w:r>
          </w:p>
          <w:p w14:paraId="31813800" w14:textId="77777777"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Области применения квотных выборок в маркетинговых исследованиях.</w:t>
            </w:r>
          </w:p>
          <w:p w14:paraId="454E2FBE" w14:textId="77777777"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Преимущества и недостатки </w:t>
            </w:r>
            <w:r w:rsidR="009A551E" w:rsidRPr="003F67ED">
              <w:t>неслучайны</w:t>
            </w:r>
            <w:r w:rsidRPr="003F67ED">
              <w:t>х</w:t>
            </w:r>
            <w:r w:rsidR="009A551E" w:rsidRPr="003F67ED">
              <w:t xml:space="preserve"> выбор</w:t>
            </w:r>
            <w:r w:rsidRPr="003F67ED">
              <w:t>о</w:t>
            </w:r>
            <w:r w:rsidR="009A551E" w:rsidRPr="003F67ED">
              <w:t>к.</w:t>
            </w:r>
          </w:p>
          <w:p w14:paraId="638A5A66" w14:textId="77777777" w:rsidR="00313520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Метод «снежного кома» в изучении целевой аудитории рекламных сообщений.</w:t>
            </w:r>
          </w:p>
        </w:tc>
      </w:tr>
      <w:tr w:rsidR="00313520" w:rsidRPr="00313520" w14:paraId="2B518CA8" w14:textId="77777777" w:rsidTr="00D760AB">
        <w:trPr>
          <w:trHeight w:val="283"/>
        </w:trPr>
        <w:tc>
          <w:tcPr>
            <w:tcW w:w="993" w:type="dxa"/>
          </w:tcPr>
          <w:p w14:paraId="1380672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14:paraId="4000F1E5" w14:textId="77777777" w:rsidR="00313520" w:rsidRPr="00313520" w:rsidRDefault="009A551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14:paraId="7F4CABAA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t xml:space="preserve"> II. Программа социологического исследования</w:t>
            </w:r>
          </w:p>
        </w:tc>
        <w:tc>
          <w:tcPr>
            <w:tcW w:w="9723" w:type="dxa"/>
          </w:tcPr>
          <w:p w14:paraId="3B6291EB" w14:textId="77777777"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проведения письменной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контрольной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работы: подготовка письменного отчета о выполненной работе.</w:t>
            </w:r>
          </w:p>
          <w:p w14:paraId="4F84B345" w14:textId="77777777"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Типовое задание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письменной  работы под контролем преподавателя:</w:t>
            </w:r>
          </w:p>
          <w:p w14:paraId="30DE422C" w14:textId="77777777"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Предварительно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проработать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лекционный и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дополнительный материал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спользуя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интернет- ресурсы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Программа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социологического исследования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14:paraId="599D5F3C" w14:textId="77777777"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14:paraId="055B650E" w14:textId="77777777"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Представить классификацию видов эмпирических социологических исследований.</w:t>
            </w:r>
          </w:p>
          <w:p w14:paraId="1E407EEA" w14:textId="77777777" w:rsidR="00313520" w:rsidRPr="00313520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Форма контроля письменной  работы: защита отчета о выполненной работе</w:t>
            </w:r>
          </w:p>
        </w:tc>
      </w:tr>
      <w:tr w:rsidR="00313520" w:rsidRPr="00313520" w14:paraId="7E5C8647" w14:textId="77777777" w:rsidTr="00D760AB">
        <w:trPr>
          <w:trHeight w:val="283"/>
        </w:trPr>
        <w:tc>
          <w:tcPr>
            <w:tcW w:w="993" w:type="dxa"/>
          </w:tcPr>
          <w:p w14:paraId="728DE4F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14:paraId="4895D310" w14:textId="77777777" w:rsidR="00313520" w:rsidRPr="00313520" w:rsidRDefault="004C7E1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</w:p>
        </w:tc>
        <w:tc>
          <w:tcPr>
            <w:tcW w:w="9723" w:type="dxa"/>
          </w:tcPr>
          <w:p w14:paraId="36CEE60E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«Гипотезы социологического исследования.».</w:t>
            </w:r>
          </w:p>
          <w:p w14:paraId="3A5C6760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возможности применения. </w:t>
            </w:r>
          </w:p>
          <w:p w14:paraId="05F6A1E0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социологического исследования.  </w:t>
            </w:r>
          </w:p>
          <w:p w14:paraId="61ACB33D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651316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проведения. </w:t>
            </w:r>
          </w:p>
          <w:p w14:paraId="759A0A5B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тренинга делятся на три подгруппы. </w:t>
            </w:r>
          </w:p>
          <w:p w14:paraId="318C3D52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 подгруппам ведущий представляет для обсуждения общую проблемную ситуацию, требующую практического разрешения. Например: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«Руководитель объявляет конкурс на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193ACB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выслушивают следующую инструкцию:</w:t>
            </w:r>
          </w:p>
          <w:p w14:paraId="1EF16CF1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проводится в четыре этапа: </w:t>
            </w:r>
          </w:p>
          <w:p w14:paraId="2EED224F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операционализации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(количество характеристик соответствует количеству членов группы).</w:t>
            </w:r>
          </w:p>
          <w:p w14:paraId="5A49F27C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Каждый член группы проводит интерпретацию и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операционализацию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конкретной характеристики объекта исследования и согласует выполненную работу со всеми членами группы.</w:t>
            </w:r>
          </w:p>
          <w:p w14:paraId="61E86B51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14:paraId="2C69EE53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Подгруппы готовят своего представителя к выступлению по заданной проблеме эмпирического исследования, который представляет сформулированную гипотезу для группового обсуждения</w:t>
            </w:r>
          </w:p>
          <w:p w14:paraId="76E8AF34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14:paraId="579661EA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  <w:p w14:paraId="3F3729F2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14:paraId="4250FDE2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рекомендации.</w:t>
            </w:r>
          </w:p>
          <w:p w14:paraId="3828A031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проходит более эффективно, 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14:paraId="09965085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группы: 9-15 чел. Время: 1,5 часа. </w:t>
            </w:r>
          </w:p>
          <w:p w14:paraId="669BB430" w14:textId="77777777" w:rsidR="00313520" w:rsidRPr="00313520" w:rsidRDefault="004C7E11" w:rsidP="004C7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материалы: оргтехника (компьютеры, планшеты), листы ватмана, маркеры.</w:t>
            </w:r>
          </w:p>
        </w:tc>
      </w:tr>
      <w:tr w:rsidR="00313520" w:rsidRPr="00313520" w14:paraId="049D8EAA" w14:textId="77777777" w:rsidTr="00D760AB">
        <w:trPr>
          <w:trHeight w:val="283"/>
        </w:trPr>
        <w:tc>
          <w:tcPr>
            <w:tcW w:w="993" w:type="dxa"/>
          </w:tcPr>
          <w:p w14:paraId="3E9840C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14:paraId="71F95320" w14:textId="77777777"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III. Измерение в социологическом исследовании</w:t>
            </w:r>
          </w:p>
          <w:p w14:paraId="04F6EE1C" w14:textId="77777777" w:rsid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01968D7" w14:textId="77777777" w:rsidR="00313520" w:rsidRPr="00313520" w:rsidRDefault="00313520" w:rsidP="002410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14:paraId="39D7AA37" w14:textId="77777777" w:rsidR="00313520" w:rsidRPr="00313520" w:rsidRDefault="004C7E11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14:paraId="21A9DCF8" w14:textId="77777777" w:rsidR="00313520" w:rsidRPr="00313520" w:rsidRDefault="00313520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Понятие измерения в социальных науках.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8ED988" w14:textId="77777777"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Фактуальное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знание в естественных и социальных науках.</w:t>
            </w:r>
          </w:p>
          <w:p w14:paraId="5F3BFC2A" w14:textId="77777777"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Закон больших чисел и формы его проявления в социальной сфере.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5B538" w14:textId="77777777"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Переменные в социологическом исследовании. </w:t>
            </w:r>
          </w:p>
          <w:p w14:paraId="5C45F6A4" w14:textId="77777777"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лияни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пространственно-временного интервала на достоверность социологических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13CE7E" w14:textId="77777777" w:rsid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эталонов измерения в социологической науке.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E5743E" w14:textId="77777777"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индексы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маркетинговых исследованиях.</w:t>
            </w:r>
          </w:p>
          <w:p w14:paraId="62A93867" w14:textId="77777777"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</w:p>
          <w:p w14:paraId="10E5BC02" w14:textId="77777777"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рекламе.</w:t>
            </w:r>
          </w:p>
          <w:p w14:paraId="586A647A" w14:textId="77777777" w:rsidR="00313520" w:rsidRPr="00313520" w:rsidRDefault="00241098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14:paraId="175D0FC9" w14:textId="77777777" w:rsidTr="00D760AB">
        <w:trPr>
          <w:trHeight w:val="283"/>
        </w:trPr>
        <w:tc>
          <w:tcPr>
            <w:tcW w:w="993" w:type="dxa"/>
          </w:tcPr>
          <w:p w14:paraId="2B76CA4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14:paraId="073ADA51" w14:textId="77777777" w:rsidR="00313520" w:rsidRPr="00313520" w:rsidRDefault="00DC50EA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III. Измерение в социологическом исследовании</w:t>
            </w:r>
          </w:p>
        </w:tc>
        <w:tc>
          <w:tcPr>
            <w:tcW w:w="9723" w:type="dxa"/>
          </w:tcPr>
          <w:p w14:paraId="77D604B4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тестовых заданий:</w:t>
            </w:r>
          </w:p>
          <w:p w14:paraId="687F5ED4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65EB84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«А». Из предложенных вариантов ответов выберите только один правильный. </w:t>
            </w:r>
          </w:p>
          <w:p w14:paraId="5609147F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643B8E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Исследования, которые проводятся по единой программе и регулярно замеряют изменения социального объекта во времени, называются:</w:t>
            </w:r>
          </w:p>
          <w:p w14:paraId="614D943F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мониторинговыми</w:t>
            </w:r>
          </w:p>
          <w:p w14:paraId="783D10AC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экспериментальными</w:t>
            </w:r>
          </w:p>
          <w:p w14:paraId="59B583E1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разведывательными</w:t>
            </w:r>
          </w:p>
          <w:p w14:paraId="23913012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точечными</w:t>
            </w:r>
          </w:p>
          <w:p w14:paraId="13EDFA82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B00A25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Какой вид исследования решает задачу уточнения границы обследуемой совокупности?</w:t>
            </w:r>
          </w:p>
          <w:p w14:paraId="1B81FAC5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разведывательное</w:t>
            </w:r>
          </w:p>
          <w:p w14:paraId="647E1C6C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описательное</w:t>
            </w:r>
          </w:p>
          <w:p w14:paraId="551558AA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пилотажное</w:t>
            </w:r>
          </w:p>
          <w:p w14:paraId="2EF74E25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аналитическое </w:t>
            </w:r>
          </w:p>
          <w:p w14:paraId="607DB9DB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4FED49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«В». Из предложенных вариантов ответов выберите  несколько правильных (их  больше, чем один).    </w:t>
            </w:r>
          </w:p>
          <w:p w14:paraId="5F4EE47B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70A03027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 выдвижении гипотез должны соблюдаться следующие требования</w:t>
            </w:r>
          </w:p>
          <w:p w14:paraId="4C643078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не должна заключать в себе противоречие</w:t>
            </w:r>
          </w:p>
          <w:p w14:paraId="3AA43F70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только принципиально новое знание</w:t>
            </w:r>
          </w:p>
          <w:p w14:paraId="4A228F58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быть принципиально проверяемой</w:t>
            </w:r>
          </w:p>
          <w:p w14:paraId="2AE1ECC6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общеизвестные положения</w:t>
            </w:r>
          </w:p>
          <w:p w14:paraId="38453E8C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Гипотеза не должна повторять </w:t>
            </w:r>
            <w:proofErr w:type="spellStart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однажлы</w:t>
            </w:r>
            <w:proofErr w:type="spellEnd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выдвинутые другим исследователем положения</w:t>
            </w:r>
          </w:p>
          <w:p w14:paraId="537D59CC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Тесты формата «С». Задания на установление правильной последовательности, в которых от бакалавра  требуется указать правильный  порядок элементов,  действий или процессов, перечисленных в условии</w:t>
            </w:r>
          </w:p>
          <w:p w14:paraId="0AEAD841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76F3BA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Укажите правильную последовательность этапов программы социологического исследования:</w:t>
            </w:r>
          </w:p>
          <w:p w14:paraId="647116A9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объекта исследования</w:t>
            </w:r>
          </w:p>
          <w:p w14:paraId="617F4768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инструментария</w:t>
            </w:r>
          </w:p>
          <w:p w14:paraId="6AE33DD7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стратегического плана исследования</w:t>
            </w:r>
          </w:p>
          <w:p w14:paraId="2AC851E0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проблемы исследования</w:t>
            </w:r>
          </w:p>
          <w:p w14:paraId="61F9C016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Построение выборочной совокупности</w:t>
            </w:r>
          </w:p>
          <w:p w14:paraId="454AF14C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Формулировка цели исследования</w:t>
            </w:r>
          </w:p>
          <w:p w14:paraId="6717BA43" w14:textId="77777777"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518B63" w14:textId="77777777" w:rsidR="00313520" w:rsidRPr="00313520" w:rsidRDefault="00DC50EA" w:rsidP="00DC50E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DFCAEB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14:paraId="7276D08F" w14:textId="77777777" w:rsidTr="00445319">
        <w:trPr>
          <w:trHeight w:val="3610"/>
        </w:trPr>
        <w:tc>
          <w:tcPr>
            <w:tcW w:w="993" w:type="dxa"/>
          </w:tcPr>
          <w:p w14:paraId="68335C0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14:paraId="155F23E2" w14:textId="77777777"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 xml:space="preserve"> IY. Методы социологического исследования в рекламе</w:t>
            </w:r>
          </w:p>
          <w:p w14:paraId="7DF061AD" w14:textId="77777777"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  <w:p w14:paraId="09E01C1E" w14:textId="77777777"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4.4.Методы анализа документов</w:t>
            </w:r>
          </w:p>
          <w:p w14:paraId="75A35E85" w14:textId="77777777" w:rsidR="00313520" w:rsidRPr="00313520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14:paraId="176E1A4A" w14:textId="77777777" w:rsidR="00313520" w:rsidRPr="00313520" w:rsidRDefault="00DC50EA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14:paraId="75F35A07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Ретроспективный анализ становления метода опроса.</w:t>
            </w:r>
          </w:p>
          <w:p w14:paraId="13D1B3E2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количественных методов в социологии.</w:t>
            </w:r>
          </w:p>
          <w:p w14:paraId="6EEEA9F5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Сравнительный анализ количественных и качественных методов сбора социологических данных.</w:t>
            </w:r>
          </w:p>
          <w:p w14:paraId="54FB196F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формированию экспертной группы.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0B93DC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Дельфийская техника работы экспертной группы.</w:t>
            </w:r>
          </w:p>
          <w:p w14:paraId="17344547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результатов экспертных опросов в разработке рекламных стратегий.</w:t>
            </w:r>
          </w:p>
          <w:p w14:paraId="4B526CEA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статуса эксперта на продвижение рекламируемого товара или услуги.</w:t>
            </w:r>
          </w:p>
          <w:p w14:paraId="342928B9" w14:textId="77777777" w:rsidR="00445319" w:rsidRPr="00445319" w:rsidRDefault="00313520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5319"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Монографические исследования и области их применения.</w:t>
            </w:r>
          </w:p>
          <w:p w14:paraId="2A0C0146" w14:textId="77777777"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 научного наблюдения.</w:t>
            </w:r>
          </w:p>
          <w:p w14:paraId="29999985" w14:textId="77777777"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Анализ документов как метод сбора первичной социологической информации </w:t>
            </w:r>
          </w:p>
          <w:p w14:paraId="04A35AE9" w14:textId="77777777"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Социальный и социологический эксперимент</w:t>
            </w:r>
          </w:p>
          <w:p w14:paraId="09E35D16" w14:textId="77777777" w:rsidR="00313520" w:rsidRPr="00313520" w:rsidRDefault="00445319" w:rsidP="00B07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Этические проблемы при проведении экспериментов в социальных науках.</w:t>
            </w:r>
          </w:p>
        </w:tc>
      </w:tr>
      <w:tr w:rsidR="00313520" w:rsidRPr="00313520" w14:paraId="2E02D64A" w14:textId="77777777" w:rsidTr="00D760AB">
        <w:trPr>
          <w:trHeight w:val="283"/>
        </w:trPr>
        <w:tc>
          <w:tcPr>
            <w:tcW w:w="993" w:type="dxa"/>
          </w:tcPr>
          <w:p w14:paraId="532BE74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14:paraId="5655376F" w14:textId="77777777" w:rsidR="00313520" w:rsidRPr="00313520" w:rsidRDefault="00445319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>
              <w:t xml:space="preserve">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>IY. Методы социологического исследования в рекламе</w:t>
            </w:r>
          </w:p>
        </w:tc>
        <w:tc>
          <w:tcPr>
            <w:tcW w:w="9723" w:type="dxa"/>
          </w:tcPr>
          <w:p w14:paraId="1E3C7B96" w14:textId="77777777" w:rsidR="00313520" w:rsidRDefault="00445319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вопросы контрольной работы:</w:t>
            </w:r>
          </w:p>
          <w:p w14:paraId="115DF04D" w14:textId="77777777"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Отличие экспертного опроса от методов массового опроса.</w:t>
            </w:r>
          </w:p>
          <w:p w14:paraId="5BD88666" w14:textId="77777777"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14:paraId="1CA8DB63" w14:textId="77777777"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14:paraId="14F520C3" w14:textId="77777777"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документы, используемые в социологических исследованиях.</w:t>
            </w:r>
          </w:p>
          <w:p w14:paraId="1AF68A5F" w14:textId="77777777"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Отбор документальных источников  для изучения.</w:t>
            </w:r>
          </w:p>
          <w:p w14:paraId="7F271475" w14:textId="77777777"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Методы анализа личных документов.</w:t>
            </w:r>
          </w:p>
          <w:p w14:paraId="1948C451" w14:textId="77777777"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Применение метода к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онтент-анализ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социологии рекламы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7A01BFD" w14:textId="77777777"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изучении поведения потребителей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5E741A" w14:textId="77777777" w:rsidR="00116821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16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Полевое и лабораторное наблюдение.</w:t>
            </w:r>
          </w:p>
          <w:p w14:paraId="6698F650" w14:textId="77777777" w:rsidR="00116821" w:rsidRPr="00313520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  <w:p w14:paraId="152E586C" w14:textId="77777777"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E3B16B" w14:textId="77777777" w:rsidR="00313520" w:rsidRPr="00780BFA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14:paraId="631A3C39" w14:textId="77777777" w:rsidR="00313520" w:rsidRP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14:paraId="00853532" w14:textId="77777777" w:rsidR="00313520" w:rsidRPr="00313520" w:rsidRDefault="00780BFA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13520" w:rsidRPr="00313520" w14:paraId="37C6A9FC" w14:textId="77777777" w:rsidTr="00D760A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1567484" w14:textId="77777777"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520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lastRenderedPageBreak/>
              <w:t xml:space="preserve">средства </w:t>
            </w:r>
            <w:r w:rsidRPr="00313520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CC0AC05" w14:textId="77777777"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Критерии</w:t>
            </w:r>
            <w:proofErr w:type="spellEnd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6940668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13520" w:rsidRPr="00313520" w14:paraId="06F7C4C5" w14:textId="77777777" w:rsidTr="00D760A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73F918" w14:textId="77777777"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B27F1AD" w14:textId="77777777"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66F392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3F0C66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13520" w:rsidRPr="00313520" w14:paraId="48383C11" w14:textId="77777777" w:rsidTr="00D760AB">
        <w:trPr>
          <w:trHeight w:val="283"/>
        </w:trPr>
        <w:tc>
          <w:tcPr>
            <w:tcW w:w="2410" w:type="dxa"/>
            <w:vMerge w:val="restart"/>
          </w:tcPr>
          <w:p w14:paraId="6A447642" w14:textId="77777777" w:rsidR="00313520" w:rsidRPr="00313520" w:rsidRDefault="00116821" w:rsidP="00313520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14:paraId="5F79A0C2" w14:textId="77777777"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Участником дискуссии д</w:t>
            </w:r>
            <w:r w:rsidR="00313520" w:rsidRPr="00313520">
              <w:rPr>
                <w:rFonts w:ascii="Times New Roman" w:eastAsia="Calibri" w:hAnsi="Times New Roman" w:cs="Times New Roman"/>
              </w:rPr>
              <w:t>ан полный, развернутый ответ на поставленный вопрос (вопросы), показана совокупность осознанных</w:t>
            </w:r>
            <w:r w:rsidR="00313520" w:rsidRPr="00313520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8192A1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586F7DC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14:paraId="579A5985" w14:textId="77777777" w:rsidTr="00D760AB">
        <w:trPr>
          <w:trHeight w:val="283"/>
        </w:trPr>
        <w:tc>
          <w:tcPr>
            <w:tcW w:w="2410" w:type="dxa"/>
            <w:vMerge/>
          </w:tcPr>
          <w:p w14:paraId="306521AF" w14:textId="77777777"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32C9F152" w14:textId="77777777"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83B99DB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718A0979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14:paraId="6FDDB83A" w14:textId="77777777" w:rsidTr="00D760AB">
        <w:trPr>
          <w:trHeight w:val="283"/>
        </w:trPr>
        <w:tc>
          <w:tcPr>
            <w:tcW w:w="2410" w:type="dxa"/>
            <w:vMerge/>
          </w:tcPr>
          <w:p w14:paraId="5769392D" w14:textId="77777777"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7AC368D5" w14:textId="77777777"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599AC6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377394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14:paraId="2DF71B5F" w14:textId="77777777" w:rsidTr="00D760AB">
        <w:trPr>
          <w:trHeight w:val="283"/>
        </w:trPr>
        <w:tc>
          <w:tcPr>
            <w:tcW w:w="2410" w:type="dxa"/>
            <w:vMerge/>
          </w:tcPr>
          <w:p w14:paraId="27F17BF0" w14:textId="77777777"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762C6B32" w14:textId="77777777"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119422B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10C3FC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14:paraId="329AA508" w14:textId="77777777" w:rsidTr="00D760AB">
        <w:trPr>
          <w:trHeight w:val="283"/>
        </w:trPr>
        <w:tc>
          <w:tcPr>
            <w:tcW w:w="2410" w:type="dxa"/>
            <w:vMerge/>
          </w:tcPr>
          <w:p w14:paraId="7BE1C4D4" w14:textId="77777777"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1F48F77F" w14:textId="77777777"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</w:t>
            </w:r>
            <w:r w:rsidR="00313520" w:rsidRPr="00313520">
              <w:rPr>
                <w:rFonts w:ascii="Times New Roman" w:eastAsia="Calibri" w:hAnsi="Times New Roman" w:cs="Times New Roman"/>
              </w:rPr>
              <w:lastRenderedPageBreak/>
              <w:t>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D4B8DF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6930E5B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14:paraId="579C852F" w14:textId="77777777" w:rsidTr="00D760AB">
        <w:trPr>
          <w:trHeight w:val="283"/>
        </w:trPr>
        <w:tc>
          <w:tcPr>
            <w:tcW w:w="2410" w:type="dxa"/>
            <w:vMerge/>
          </w:tcPr>
          <w:p w14:paraId="71B9F3ED" w14:textId="77777777"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05CFCB01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FAB9B3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456F3DA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14:paraId="53A96D53" w14:textId="77777777" w:rsidTr="00D760AB">
        <w:trPr>
          <w:trHeight w:val="283"/>
        </w:trPr>
        <w:tc>
          <w:tcPr>
            <w:tcW w:w="2410" w:type="dxa"/>
            <w:vMerge/>
          </w:tcPr>
          <w:p w14:paraId="2AAE364A" w14:textId="77777777"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14:paraId="78658308" w14:textId="77777777"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 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е принимал участия в </w:t>
            </w:r>
            <w:r>
              <w:rPr>
                <w:rFonts w:ascii="Times New Roman" w:eastAsia="Calibri" w:hAnsi="Times New Roman" w:cs="Times New Roman"/>
              </w:rPr>
              <w:t>групповой дискуссии</w:t>
            </w:r>
            <w:r w:rsidR="00313520"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14:paraId="6960B50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3E0EAA56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14:paraId="4375C460" w14:textId="77777777" w:rsidTr="00D760AB">
        <w:trPr>
          <w:trHeight w:val="792"/>
        </w:trPr>
        <w:tc>
          <w:tcPr>
            <w:tcW w:w="2410" w:type="dxa"/>
            <w:vMerge w:val="restart"/>
          </w:tcPr>
          <w:p w14:paraId="25D3D8F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14:paraId="4B36CD46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14:paraId="106DDEF5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20F1F63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934169E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E549CB0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14:paraId="6F0BFE5A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A29AA8C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B808D68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DBDB2BC" w14:textId="77777777"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«2» - равно или менее 40%</w:t>
            </w:r>
          </w:p>
          <w:p w14:paraId="317EBC20" w14:textId="77777777"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14:paraId="6603EBB1" w14:textId="77777777"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14:paraId="3F75DDDC" w14:textId="77777777"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14:paraId="27CD24B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14:paraId="0406CB5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14:paraId="13B28A7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313520" w:rsidRPr="00313520" w14:paraId="29FD48FE" w14:textId="77777777" w:rsidTr="00D760AB">
        <w:trPr>
          <w:trHeight w:val="283"/>
        </w:trPr>
        <w:tc>
          <w:tcPr>
            <w:tcW w:w="2410" w:type="dxa"/>
            <w:vMerge/>
          </w:tcPr>
          <w:p w14:paraId="17FB80FA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14:paraId="268FB217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14:paraId="71AFE9D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14:paraId="04AA632E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14:paraId="17AB844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65% - 84%</w:t>
            </w:r>
          </w:p>
        </w:tc>
      </w:tr>
      <w:tr w:rsidR="00313520" w:rsidRPr="00313520" w14:paraId="3BDABE0D" w14:textId="77777777" w:rsidTr="00D760AB">
        <w:trPr>
          <w:trHeight w:val="283"/>
        </w:trPr>
        <w:tc>
          <w:tcPr>
            <w:tcW w:w="2410" w:type="dxa"/>
            <w:vMerge/>
          </w:tcPr>
          <w:p w14:paraId="74E60586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14:paraId="376EC9EF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14:paraId="3045B12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14:paraId="7CAA5BD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14:paraId="2E92412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313520" w:rsidRPr="00313520" w14:paraId="0E80C45A" w14:textId="77777777" w:rsidTr="00D760AB">
        <w:trPr>
          <w:trHeight w:val="1052"/>
        </w:trPr>
        <w:tc>
          <w:tcPr>
            <w:tcW w:w="2410" w:type="dxa"/>
            <w:vMerge/>
          </w:tcPr>
          <w:p w14:paraId="51B9D1BD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14:paraId="60B01168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14:paraId="5D98A32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14:paraId="43B7662F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14:paraId="6DD7E53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313520" w:rsidRPr="00313520" w14:paraId="6E322FFB" w14:textId="77777777" w:rsidTr="00D760AB">
        <w:trPr>
          <w:trHeight w:val="283"/>
        </w:trPr>
        <w:tc>
          <w:tcPr>
            <w:tcW w:w="2410" w:type="dxa"/>
            <w:vMerge w:val="restart"/>
          </w:tcPr>
          <w:p w14:paraId="7CF956AE" w14:textId="77777777" w:rsidR="00313520" w:rsidRPr="00313520" w:rsidRDefault="00313520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14:paraId="047F54F0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13520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13520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14:paraId="23EA3B4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BEFEBB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14:paraId="6BC31A00" w14:textId="77777777" w:rsidTr="00D760AB">
        <w:trPr>
          <w:trHeight w:val="283"/>
        </w:trPr>
        <w:tc>
          <w:tcPr>
            <w:tcW w:w="2410" w:type="dxa"/>
            <w:vMerge/>
          </w:tcPr>
          <w:p w14:paraId="16679710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1F1B036D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1352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1352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14:paraId="6A5F326E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11E8AE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14:paraId="5C707A53" w14:textId="77777777" w:rsidTr="00D760AB">
        <w:trPr>
          <w:trHeight w:val="283"/>
        </w:trPr>
        <w:tc>
          <w:tcPr>
            <w:tcW w:w="2410" w:type="dxa"/>
            <w:vMerge/>
          </w:tcPr>
          <w:p w14:paraId="36C975A6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69B340B0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13520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1352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14:paraId="1CC5828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02DE9D5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577A5" w:rsidRPr="00313520" w14:paraId="37619BBC" w14:textId="77777777" w:rsidTr="00D760AB">
        <w:trPr>
          <w:trHeight w:val="283"/>
        </w:trPr>
        <w:tc>
          <w:tcPr>
            <w:tcW w:w="2410" w:type="dxa"/>
            <w:vMerge/>
          </w:tcPr>
          <w:p w14:paraId="6211BC35" w14:textId="77777777"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5D6E3955" w14:textId="77777777"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1352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13520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13520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14:paraId="689A6A49" w14:textId="77777777"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6EC6EC1" w14:textId="77777777"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577A5" w:rsidRPr="00313520" w14:paraId="00F1C421" w14:textId="77777777" w:rsidTr="00D760AB">
        <w:trPr>
          <w:trHeight w:val="283"/>
        </w:trPr>
        <w:tc>
          <w:tcPr>
            <w:tcW w:w="2410" w:type="dxa"/>
            <w:vMerge/>
          </w:tcPr>
          <w:p w14:paraId="36A048EC" w14:textId="77777777"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3E1A6678" w14:textId="77777777"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13520">
              <w:rPr>
                <w:rFonts w:ascii="Times New Roman" w:eastAsia="Calibri" w:hAnsi="Times New Roman" w:cs="Times New Roman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14:paraId="15D9D02E" w14:textId="77777777"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14:paraId="60142C3B" w14:textId="77777777"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14:paraId="6DD7C68B" w14:textId="77777777" w:rsidTr="00D760AB">
        <w:trPr>
          <w:trHeight w:val="283"/>
        </w:trPr>
        <w:tc>
          <w:tcPr>
            <w:tcW w:w="2410" w:type="dxa"/>
            <w:vMerge w:val="restart"/>
          </w:tcPr>
          <w:p w14:paraId="55FDE0A8" w14:textId="77777777" w:rsidR="00313520" w:rsidRPr="00313520" w:rsidRDefault="0055397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8080" w:type="dxa"/>
          </w:tcPr>
          <w:p w14:paraId="07A06F7E" w14:textId="77777777"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продемонстрировал глубокие знания дисциплины, даны логически последовательные, содержательные, полные, правильные и конкретные ответы на все вопросы</w:t>
            </w:r>
            <w:r w:rsidR="00553971">
              <w:rPr>
                <w:rFonts w:ascii="Times New Roman" w:eastAsia="Calibri" w:hAnsi="Times New Roman" w:cs="Times New Roman"/>
              </w:rPr>
              <w:t xml:space="preserve"> преподавателя.</w:t>
            </w:r>
          </w:p>
        </w:tc>
        <w:tc>
          <w:tcPr>
            <w:tcW w:w="2055" w:type="dxa"/>
          </w:tcPr>
          <w:p w14:paraId="30E1E74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6572529A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14:paraId="26A482EF" w14:textId="77777777" w:rsidTr="00D760AB">
        <w:trPr>
          <w:trHeight w:val="283"/>
        </w:trPr>
        <w:tc>
          <w:tcPr>
            <w:tcW w:w="2410" w:type="dxa"/>
            <w:vMerge/>
          </w:tcPr>
          <w:p w14:paraId="09E8B238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3F09BB3A" w14:textId="77777777"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правильно рассуждает </w:t>
            </w:r>
            <w:r w:rsidR="00553971">
              <w:rPr>
                <w:rFonts w:ascii="Times New Roman" w:eastAsia="Calibri" w:hAnsi="Times New Roman" w:cs="Times New Roman"/>
              </w:rPr>
              <w:t>и демонстрирует знания дисциплины, однако</w:t>
            </w:r>
            <w:r w:rsidRPr="00313520">
              <w:rPr>
                <w:rFonts w:ascii="Times New Roman" w:eastAsia="Calibri" w:hAnsi="Times New Roman" w:cs="Times New Roman"/>
              </w:rPr>
              <w:t xml:space="preserve"> имеются незначительные неточности, </w:t>
            </w:r>
            <w:r w:rsidR="00553971">
              <w:rPr>
                <w:rFonts w:ascii="Times New Roman" w:eastAsia="Calibri" w:hAnsi="Times New Roman" w:cs="Times New Roman"/>
              </w:rPr>
              <w:t>не снижающие в целом качество ответов.</w:t>
            </w:r>
          </w:p>
        </w:tc>
        <w:tc>
          <w:tcPr>
            <w:tcW w:w="2055" w:type="dxa"/>
          </w:tcPr>
          <w:p w14:paraId="7360725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560F5E6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14:paraId="0735DE03" w14:textId="77777777" w:rsidTr="00D760AB">
        <w:trPr>
          <w:trHeight w:val="283"/>
        </w:trPr>
        <w:tc>
          <w:tcPr>
            <w:tcW w:w="2410" w:type="dxa"/>
            <w:vMerge/>
          </w:tcPr>
          <w:p w14:paraId="103FE08C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7D96068A" w14:textId="77777777"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5539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14:paraId="7F85D85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4CCA47EB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14:paraId="443AC0C0" w14:textId="77777777" w:rsidTr="00D760AB">
        <w:trPr>
          <w:trHeight w:val="283"/>
        </w:trPr>
        <w:tc>
          <w:tcPr>
            <w:tcW w:w="2410" w:type="dxa"/>
            <w:vMerge/>
          </w:tcPr>
          <w:p w14:paraId="3892D230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73963EA5" w14:textId="77777777"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не принимал участие в </w:t>
            </w:r>
            <w:r w:rsidR="00553971">
              <w:rPr>
                <w:rFonts w:ascii="Times New Roman" w:eastAsia="Calibri" w:hAnsi="Times New Roman" w:cs="Times New Roman"/>
              </w:rPr>
              <w:t>опросе</w:t>
            </w:r>
            <w:r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14:paraId="65EE3D85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7FBB01A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14:paraId="05E3E5E0" w14:textId="77777777" w:rsidTr="00D760AB">
        <w:trPr>
          <w:trHeight w:val="283"/>
        </w:trPr>
        <w:tc>
          <w:tcPr>
            <w:tcW w:w="2410" w:type="dxa"/>
            <w:vMerge w:val="restart"/>
          </w:tcPr>
          <w:p w14:paraId="1D016D61" w14:textId="77777777"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8080" w:type="dxa"/>
          </w:tcPr>
          <w:p w14:paraId="5ACDDDBB" w14:textId="77777777" w:rsidR="00313520" w:rsidRPr="00313520" w:rsidRDefault="00313520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в процессе </w:t>
            </w:r>
            <w:r w:rsidR="00116821">
              <w:rPr>
                <w:rFonts w:ascii="Times New Roman" w:eastAsia="Calibri" w:hAnsi="Times New Roman" w:cs="Times New Roman"/>
              </w:rPr>
              <w:t>тренинга</w:t>
            </w:r>
            <w:r w:rsidRPr="00313520">
              <w:rPr>
                <w:rFonts w:ascii="Times New Roman" w:eastAsia="Calibri" w:hAnsi="Times New Roman" w:cs="Times New Roman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6C0315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3630B6D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14:paraId="5A43A0E1" w14:textId="77777777" w:rsidTr="00D760AB">
        <w:trPr>
          <w:trHeight w:val="283"/>
        </w:trPr>
        <w:tc>
          <w:tcPr>
            <w:tcW w:w="2410" w:type="dxa"/>
            <w:vMerge/>
          </w:tcPr>
          <w:p w14:paraId="12F66E96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12FD2A6A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313520">
              <w:rPr>
                <w:rFonts w:ascii="Times New Roman" w:eastAsia="Calibri" w:hAnsi="Times New Roman" w:cs="Times New Roman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1550E7A6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5BD37530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14:paraId="0A92D5BC" w14:textId="77777777" w:rsidTr="00D760AB">
        <w:trPr>
          <w:trHeight w:val="283"/>
        </w:trPr>
        <w:tc>
          <w:tcPr>
            <w:tcW w:w="2410" w:type="dxa"/>
            <w:vMerge/>
          </w:tcPr>
          <w:p w14:paraId="6F7FCDE6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150ADB8E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C9598BF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211C022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2E04D602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14:paraId="272C6BB2" w14:textId="77777777" w:rsidTr="00D760AB">
        <w:trPr>
          <w:trHeight w:val="283"/>
        </w:trPr>
        <w:tc>
          <w:tcPr>
            <w:tcW w:w="2410" w:type="dxa"/>
            <w:vMerge/>
          </w:tcPr>
          <w:p w14:paraId="3E1E39F4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28A2295F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 не принимал участие в работе группы.</w:t>
            </w:r>
          </w:p>
          <w:p w14:paraId="7019F248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E70AD0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33AA4BD8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14:paraId="112E2781" w14:textId="77777777" w:rsidTr="00D760AB">
        <w:trPr>
          <w:trHeight w:val="283"/>
        </w:trPr>
        <w:tc>
          <w:tcPr>
            <w:tcW w:w="2410" w:type="dxa"/>
            <w:vMerge/>
          </w:tcPr>
          <w:p w14:paraId="6E2C576A" w14:textId="77777777"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14:paraId="36226FD9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не принимал участие в работе группы.</w:t>
            </w:r>
          </w:p>
          <w:p w14:paraId="6229B8DD" w14:textId="77777777"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5A5D8B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7678BE6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14:paraId="62D5E876" w14:textId="77777777" w:rsidTr="00D760AB">
        <w:trPr>
          <w:trHeight w:val="283"/>
        </w:trPr>
        <w:tc>
          <w:tcPr>
            <w:tcW w:w="2410" w:type="dxa"/>
            <w:vMerge w:val="restart"/>
          </w:tcPr>
          <w:p w14:paraId="32AE337D" w14:textId="77777777"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14:paraId="5FFA2204" w14:textId="77777777" w:rsidR="00313520" w:rsidRPr="00313520" w:rsidRDefault="00313520" w:rsidP="0011682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демонстрирует </w:t>
            </w:r>
            <w:r w:rsidR="00116821">
              <w:rPr>
                <w:rFonts w:ascii="Times New Roman" w:eastAsia="Calibri" w:hAnsi="Times New Roman" w:cs="Times New Roman"/>
              </w:rPr>
              <w:t>знание материала</w:t>
            </w:r>
            <w:r w:rsidRPr="00313520">
              <w:rPr>
                <w:rFonts w:ascii="Times New Roman" w:eastAsia="Calibri" w:hAnsi="Times New Roman" w:cs="Times New Roman"/>
              </w:rPr>
              <w:t xml:space="preserve">, </w:t>
            </w:r>
            <w:r w:rsidR="00116821">
              <w:rPr>
                <w:rFonts w:ascii="Times New Roman" w:eastAsia="Calibri" w:hAnsi="Times New Roman" w:cs="Times New Roman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14:paraId="19F7EAF7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56FDD4B4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14:paraId="385DA72F" w14:textId="77777777" w:rsidTr="00D760AB">
        <w:trPr>
          <w:trHeight w:val="283"/>
        </w:trPr>
        <w:tc>
          <w:tcPr>
            <w:tcW w:w="2410" w:type="dxa"/>
            <w:vMerge/>
          </w:tcPr>
          <w:p w14:paraId="4343E65C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14:paraId="1EE93C0E" w14:textId="77777777"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Продемонстрировано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знание материала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при наличии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не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существенных ошибок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 оговорок в изложении ответа</w:t>
            </w:r>
          </w:p>
        </w:tc>
        <w:tc>
          <w:tcPr>
            <w:tcW w:w="2055" w:type="dxa"/>
          </w:tcPr>
          <w:p w14:paraId="74B19663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5BE341BC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14:paraId="487C373F" w14:textId="77777777" w:rsidTr="00D760AB">
        <w:trPr>
          <w:trHeight w:val="283"/>
        </w:trPr>
        <w:tc>
          <w:tcPr>
            <w:tcW w:w="2410" w:type="dxa"/>
            <w:vMerge/>
          </w:tcPr>
          <w:p w14:paraId="7BE38066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14:paraId="61C1D073" w14:textId="77777777"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дает частично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правильные ответы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на вопросы, присутствует эклектичность  и недостато</w:t>
            </w:r>
            <w:r w:rsidR="00553971">
              <w:rPr>
                <w:rFonts w:ascii="Times New Roman" w:eastAsiaTheme="minorEastAsia" w:hAnsi="Times New Roman" w:cs="Times New Roman"/>
                <w:lang w:eastAsia="ru-RU"/>
              </w:rPr>
              <w:t>к лог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ики в изложении своей позиции</w:t>
            </w:r>
          </w:p>
        </w:tc>
        <w:tc>
          <w:tcPr>
            <w:tcW w:w="2055" w:type="dxa"/>
          </w:tcPr>
          <w:p w14:paraId="6366AE4E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7539E11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14:paraId="5532B7D1" w14:textId="77777777" w:rsidTr="00D760AB">
        <w:trPr>
          <w:trHeight w:val="283"/>
        </w:trPr>
        <w:tc>
          <w:tcPr>
            <w:tcW w:w="2410" w:type="dxa"/>
            <w:vMerge/>
          </w:tcPr>
          <w:p w14:paraId="60603F48" w14:textId="77777777"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14:paraId="67688D5D" w14:textId="77777777" w:rsidR="00313520" w:rsidRPr="00313520" w:rsidRDefault="0055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тсутствуют верные ответы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вопросы контрольной работы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5" w:type="dxa"/>
          </w:tcPr>
          <w:p w14:paraId="31040B51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14:paraId="0332F6CD" w14:textId="77777777"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14:paraId="15C2A040" w14:textId="77777777"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14:paraId="668A8121" w14:textId="77777777" w:rsidR="00780BFA" w:rsidRPr="00780BFA" w:rsidRDefault="00780BFA" w:rsidP="00780BFA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780BFA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0BFA" w:rsidRPr="00780BFA" w14:paraId="6A61D1E0" w14:textId="77777777" w:rsidTr="00DF264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A88AC92" w14:textId="77777777"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8515839" w14:textId="77777777"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3B24DDD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780BFA" w:rsidRPr="00780BFA" w14:paraId="5C48B3A4" w14:textId="77777777" w:rsidTr="00DF264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5BD803A" w14:textId="77777777"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1ED0298" w14:textId="77777777"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C894CAC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A4F38F4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780BFA" w:rsidRPr="00780BFA" w14:paraId="26F4616B" w14:textId="77777777" w:rsidTr="00DF264F">
        <w:trPr>
          <w:trHeight w:val="283"/>
        </w:trPr>
        <w:tc>
          <w:tcPr>
            <w:tcW w:w="3828" w:type="dxa"/>
            <w:vMerge w:val="restart"/>
          </w:tcPr>
          <w:p w14:paraId="6C2093F6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Экзамен:</w:t>
            </w:r>
          </w:p>
          <w:p w14:paraId="38D92819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7DE417ED" w14:textId="77777777"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Обучающийся:</w:t>
            </w:r>
          </w:p>
          <w:p w14:paraId="3276DEED" w14:textId="77777777"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552FF72" w14:textId="77777777"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2C1E679F" w14:textId="77777777"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57A02E0" w14:textId="77777777"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14:paraId="54CD031F" w14:textId="77777777"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7FD9B7F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37432BCE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780BFA" w:rsidRPr="00780BFA" w14:paraId="67DFAA97" w14:textId="77777777" w:rsidTr="00DF264F">
        <w:trPr>
          <w:trHeight w:val="283"/>
        </w:trPr>
        <w:tc>
          <w:tcPr>
            <w:tcW w:w="3828" w:type="dxa"/>
            <w:vMerge/>
          </w:tcPr>
          <w:p w14:paraId="084A08B6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14:paraId="1B3CE27F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09C9D458" w14:textId="77777777"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EE3DBE8" w14:textId="77777777"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26782601" w14:textId="77777777"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6A56BC38" w14:textId="77777777"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14:paraId="1C7F919A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50191F1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0848B1F5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80BFA" w:rsidRPr="00780BFA" w14:paraId="5831DBC1" w14:textId="77777777" w:rsidTr="00DF264F">
        <w:trPr>
          <w:trHeight w:val="283"/>
        </w:trPr>
        <w:tc>
          <w:tcPr>
            <w:tcW w:w="3828" w:type="dxa"/>
            <w:vMerge/>
          </w:tcPr>
          <w:p w14:paraId="0AA0519A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14:paraId="43674641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6BFF0620" w14:textId="77777777"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19AE3A6" w14:textId="77777777"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1E1C320C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AB8A890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59276A9D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780BFA" w:rsidRPr="00780BFA" w14:paraId="02B4E174" w14:textId="77777777" w:rsidTr="00DF264F">
        <w:trPr>
          <w:trHeight w:val="283"/>
        </w:trPr>
        <w:tc>
          <w:tcPr>
            <w:tcW w:w="3828" w:type="dxa"/>
            <w:vMerge/>
          </w:tcPr>
          <w:p w14:paraId="0BC86956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14:paraId="227DC323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14:paraId="4DB3E6B6" w14:textId="77777777"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9A6BB86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14:paraId="5C74AA44" w14:textId="77777777"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14:paraId="7039BE15" w14:textId="77777777" w:rsidR="00313520" w:rsidRPr="00313520" w:rsidRDefault="00313520" w:rsidP="00313520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13520" w:rsidRPr="00313520" w:rsidSect="00D760A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3E2C81" w14:textId="77777777" w:rsidR="00313520" w:rsidRPr="00BE652C" w:rsidRDefault="00313520" w:rsidP="00BE652C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BE652C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563E51F7" w14:textId="77777777" w:rsidR="00313520" w:rsidRPr="00313520" w:rsidRDefault="00313520" w:rsidP="00313520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DB495F" w14:textId="77777777"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13520" w:rsidRPr="00313520" w14:paraId="4E8F77FD" w14:textId="77777777" w:rsidTr="00D760A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9A96C9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974541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148BD35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14:paraId="22D65D5A" w14:textId="77777777" w:rsidTr="00D760AB">
        <w:trPr>
          <w:trHeight w:val="286"/>
        </w:trPr>
        <w:tc>
          <w:tcPr>
            <w:tcW w:w="3686" w:type="dxa"/>
          </w:tcPr>
          <w:p w14:paraId="70FB07AA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61EE08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6CF58AAF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13520" w:rsidRPr="00313520" w14:paraId="5FD3F7E9" w14:textId="77777777" w:rsidTr="00D760AB">
        <w:trPr>
          <w:trHeight w:val="286"/>
        </w:trPr>
        <w:tc>
          <w:tcPr>
            <w:tcW w:w="3686" w:type="dxa"/>
          </w:tcPr>
          <w:p w14:paraId="14C81040" w14:textId="77777777"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опрос</w:t>
            </w:r>
          </w:p>
        </w:tc>
        <w:tc>
          <w:tcPr>
            <w:tcW w:w="2835" w:type="dxa"/>
          </w:tcPr>
          <w:p w14:paraId="5A2436D3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3A5812BF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14:paraId="35183E55" w14:textId="77777777" w:rsidTr="00D760AB">
        <w:trPr>
          <w:trHeight w:val="286"/>
        </w:trPr>
        <w:tc>
          <w:tcPr>
            <w:tcW w:w="3686" w:type="dxa"/>
          </w:tcPr>
          <w:p w14:paraId="61DA8D45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14:paraId="186A71ED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46A14D1D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14:paraId="5B7DF02B" w14:textId="77777777" w:rsidTr="00D760AB">
        <w:trPr>
          <w:trHeight w:val="286"/>
        </w:trPr>
        <w:tc>
          <w:tcPr>
            <w:tcW w:w="3686" w:type="dxa"/>
          </w:tcPr>
          <w:p w14:paraId="7E1C12D3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14:paraId="160B2197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441457ED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14:paraId="0FD2AC77" w14:textId="77777777" w:rsidTr="00D760AB">
        <w:trPr>
          <w:trHeight w:val="286"/>
        </w:trPr>
        <w:tc>
          <w:tcPr>
            <w:tcW w:w="3686" w:type="dxa"/>
          </w:tcPr>
          <w:p w14:paraId="09738FFE" w14:textId="77777777"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тренинг</w:t>
            </w:r>
          </w:p>
        </w:tc>
        <w:tc>
          <w:tcPr>
            <w:tcW w:w="2835" w:type="dxa"/>
          </w:tcPr>
          <w:p w14:paraId="3167CC1B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760DF090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14:paraId="41E26D6C" w14:textId="77777777" w:rsidTr="00D760AB">
        <w:trPr>
          <w:trHeight w:val="286"/>
        </w:trPr>
        <w:tc>
          <w:tcPr>
            <w:tcW w:w="3686" w:type="dxa"/>
          </w:tcPr>
          <w:p w14:paraId="202F174A" w14:textId="77777777"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835" w:type="dxa"/>
          </w:tcPr>
          <w:p w14:paraId="499D455A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317A74DF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14:paraId="0EEEF043" w14:textId="77777777" w:rsidTr="00D760AB">
        <w:trPr>
          <w:trHeight w:val="286"/>
        </w:trPr>
        <w:tc>
          <w:tcPr>
            <w:tcW w:w="3686" w:type="dxa"/>
          </w:tcPr>
          <w:p w14:paraId="268C9CFB" w14:textId="77777777"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14:paraId="7B6F0D5D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6E60B439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14:paraId="7E2E72AF" w14:textId="77777777" w:rsidTr="00D760AB">
        <w:tc>
          <w:tcPr>
            <w:tcW w:w="3686" w:type="dxa"/>
          </w:tcPr>
          <w:p w14:paraId="7F83F00F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14:paraId="039D78B9" w14:textId="77777777"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14:paraId="4B2CFBB1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17C08EC5" w14:textId="77777777"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14:paraId="5131CA65" w14:textId="77777777"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13520" w:rsidRPr="00313520" w14:paraId="033F8473" w14:textId="77777777" w:rsidTr="00D760AB">
        <w:tc>
          <w:tcPr>
            <w:tcW w:w="3686" w:type="dxa"/>
          </w:tcPr>
          <w:p w14:paraId="56F2964A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14:paraId="337C7252" w14:textId="77777777"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14:paraId="483A7AAC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14:paraId="0680EBE2" w14:textId="77777777"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14:paraId="1AE5F6F3" w14:textId="77777777"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14:paraId="36C8DDC9" w14:textId="77777777"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13520" w:rsidRPr="00313520" w14:paraId="46E70D5D" w14:textId="77777777" w:rsidTr="00D760A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2F12FBA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9C0DCE6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14:paraId="4B35CDA1" w14:textId="77777777" w:rsidTr="00D760A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F89043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2C32E42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D28499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13520" w:rsidRPr="00313520" w14:paraId="523985E3" w14:textId="77777777" w:rsidTr="00D760AB">
        <w:trPr>
          <w:trHeight w:val="517"/>
        </w:trPr>
        <w:tc>
          <w:tcPr>
            <w:tcW w:w="1667" w:type="pct"/>
            <w:vAlign w:val="center"/>
          </w:tcPr>
          <w:p w14:paraId="6A1E70A1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2CD3B3D8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50A739C3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A5FD4F1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0978F8FF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14:paraId="00F50124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13520" w:rsidRPr="00313520" w14:paraId="4316FA18" w14:textId="77777777" w:rsidTr="00D760A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3D23E12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3A3E6FF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31E18FCA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61957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14:paraId="60596E8F" w14:textId="77777777" w:rsidTr="00D760A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3853C3D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964E1FB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7E3E0A49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D1D83E3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14:paraId="13C3BE2C" w14:textId="77777777" w:rsidTr="00D760AB">
        <w:trPr>
          <w:trHeight w:val="533"/>
        </w:trPr>
        <w:tc>
          <w:tcPr>
            <w:tcW w:w="1667" w:type="pct"/>
            <w:vAlign w:val="center"/>
          </w:tcPr>
          <w:p w14:paraId="61F34EA5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4E1D02F5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743E0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14:paraId="576350A3" w14:textId="77777777"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18194EF7" w14:textId="77777777" w:rsidR="000A4218" w:rsidRPr="00DE200A" w:rsidRDefault="000A4218" w:rsidP="000A42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DF713BA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BC90AD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1F0708FA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6BF02746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771F9B11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28CD816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404A6FAD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02AB15B8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786CED76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5DEBBDD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4CD9B85E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5782D8FF" w14:textId="77777777"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51CB8939" w14:textId="77777777"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085C40B4" w14:textId="77777777"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14:paraId="562AE992" w14:textId="77777777"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74F5803" w14:textId="77777777"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14:paraId="49F039FD" w14:textId="77777777"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1FED8304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5C7FDB4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45CC6A6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63D8347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E224BE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EA860B8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C93488F" w14:textId="77777777"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538E5D" w14:textId="77777777"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3589354A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BCE37DD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420D46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1352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3520" w:rsidRPr="00313520" w14:paraId="24D151FE" w14:textId="77777777" w:rsidTr="00D760A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E04172A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F96CD7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13520" w:rsidRPr="00313520" w14:paraId="691EBFFA" w14:textId="77777777" w:rsidTr="00D760A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D43479B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корпус6</w:t>
            </w:r>
          </w:p>
        </w:tc>
      </w:tr>
      <w:tr w:rsidR="00313520" w:rsidRPr="00313520" w14:paraId="2FDC3583" w14:textId="77777777" w:rsidTr="00D760AB">
        <w:tc>
          <w:tcPr>
            <w:tcW w:w="4786" w:type="dxa"/>
          </w:tcPr>
          <w:p w14:paraId="5BB7BC46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2BEBD32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5A6CF2FD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B2CD39" w14:textId="77777777"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14:paraId="0677BA1C" w14:textId="77777777"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14:paraId="3A2B72B4" w14:textId="77777777"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14:paraId="1E64255F" w14:textId="77777777" w:rsidTr="00D760AB">
        <w:tc>
          <w:tcPr>
            <w:tcW w:w="4786" w:type="dxa"/>
          </w:tcPr>
          <w:p w14:paraId="2DFDBF6D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AA59475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14:paraId="3D3D40DE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EE61EE" w14:textId="77777777"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14:paraId="612FED22" w14:textId="77777777"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14:paraId="06A90CFE" w14:textId="77777777"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14:paraId="498B598F" w14:textId="77777777" w:rsidTr="00D760AB">
        <w:tc>
          <w:tcPr>
            <w:tcW w:w="4786" w:type="dxa"/>
            <w:shd w:val="clear" w:color="auto" w:fill="DBE5F1" w:themeFill="accent1" w:themeFillTint="33"/>
            <w:vAlign w:val="center"/>
          </w:tcPr>
          <w:p w14:paraId="02FA70BA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C3406C" w14:textId="77777777"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13520" w:rsidRPr="00313520" w14:paraId="49AB6A04" w14:textId="77777777" w:rsidTr="00D760AB">
        <w:tc>
          <w:tcPr>
            <w:tcW w:w="4786" w:type="dxa"/>
          </w:tcPr>
          <w:p w14:paraId="01F7AA21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14:paraId="15466C0A" w14:textId="77777777" w:rsidR="00313520" w:rsidRPr="00313520" w:rsidRDefault="00313520" w:rsidP="00313520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14:paraId="500EF6A4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918CD96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13520" w:rsidRPr="00313520" w14:paraId="5288937F" w14:textId="77777777" w:rsidTr="00D760A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793F5CA" w14:textId="77777777"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24941B8" w14:textId="77777777"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6AE2B8" w14:textId="77777777"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13520" w:rsidRPr="00313520" w14:paraId="49C02D8E" w14:textId="77777777" w:rsidTr="00D760AB">
        <w:tc>
          <w:tcPr>
            <w:tcW w:w="2836" w:type="dxa"/>
            <w:vMerge w:val="restart"/>
          </w:tcPr>
          <w:p w14:paraId="5C8F5A22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14:paraId="0281B2E1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14:paraId="44B82420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14:paraId="674EB6EB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14:paraId="51CC374D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22726E53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1AFF2877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13520" w:rsidRPr="00313520" w14:paraId="7DE46A45" w14:textId="77777777" w:rsidTr="00D760AB">
        <w:tc>
          <w:tcPr>
            <w:tcW w:w="2836" w:type="dxa"/>
            <w:vMerge/>
          </w:tcPr>
          <w:p w14:paraId="6CA06FA2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61E78BE4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0AEE955B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13520" w:rsidRPr="00313520" w14:paraId="3AA38620" w14:textId="77777777" w:rsidTr="00D760AB">
        <w:tc>
          <w:tcPr>
            <w:tcW w:w="2836" w:type="dxa"/>
            <w:vMerge/>
          </w:tcPr>
          <w:p w14:paraId="3ECDCB55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77FE55DD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73310541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13520" w:rsidRPr="00313520" w14:paraId="2B5CB7BA" w14:textId="77777777" w:rsidTr="00D760AB">
        <w:tc>
          <w:tcPr>
            <w:tcW w:w="2836" w:type="dxa"/>
            <w:vMerge/>
          </w:tcPr>
          <w:p w14:paraId="2E5D48AD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4BB9E086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34E7600E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13520" w:rsidRPr="00313520" w14:paraId="06087A3F" w14:textId="77777777" w:rsidTr="00D760AB">
        <w:tc>
          <w:tcPr>
            <w:tcW w:w="2836" w:type="dxa"/>
            <w:vMerge/>
          </w:tcPr>
          <w:p w14:paraId="1F012EB8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0B69FBA6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BE7C89F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13520" w:rsidRPr="00313520" w14:paraId="010E8ADE" w14:textId="77777777" w:rsidTr="00D760AB">
        <w:tc>
          <w:tcPr>
            <w:tcW w:w="2836" w:type="dxa"/>
            <w:vMerge/>
          </w:tcPr>
          <w:p w14:paraId="0E466761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14:paraId="3DF8B953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09EA6AC4" w14:textId="77777777"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14:paraId="25F219D4" w14:textId="77777777" w:rsidR="00313520" w:rsidRPr="00313520" w:rsidRDefault="00313520" w:rsidP="0031352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53D58FD0" w14:textId="77777777" w:rsidR="00313520" w:rsidRPr="00313520" w:rsidRDefault="00313520" w:rsidP="0031352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42FB13F0" w14:textId="77777777" w:rsidR="00313520" w:rsidRPr="00313520" w:rsidRDefault="00313520" w:rsidP="00313520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14:paraId="3538B99A" w14:textId="77777777" w:rsidR="00313520" w:rsidRPr="00313520" w:rsidRDefault="00313520" w:rsidP="00313520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35137F" w14:textId="77777777"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421"/>
        <w:gridCol w:w="3085"/>
        <w:gridCol w:w="321"/>
        <w:gridCol w:w="1697"/>
      </w:tblGrid>
      <w:tr w:rsidR="00313520" w:rsidRPr="00313520" w14:paraId="21C89BCF" w14:textId="77777777" w:rsidTr="00682C9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9E512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15DFFE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F083D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2BD478" w14:textId="77777777"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82BDF0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D5875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14:paraId="1EF76A28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03881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14:paraId="47747AA4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91ADE2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3520" w:rsidRPr="00313520" w14:paraId="2AB8E329" w14:textId="77777777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E0C79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01413E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0C5B5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D96F4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5058E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22D62C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F6207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E06CC0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13520" w:rsidRPr="00313520" w14:paraId="656E4E3E" w14:textId="77777777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EF5478" w14:textId="77777777"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83864" w14:textId="77777777"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82207" w14:textId="77777777"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14:paraId="2CAED2A4" w14:textId="77777777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BC8959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EDF999" w14:textId="77777777"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Оганян, К. М.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D0306" w14:textId="77777777"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социологического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академического бакалавриата / К. М. Оганян. — 3-е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9EFFA" w14:textId="77777777"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7F880" w14:textId="77777777"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— 299 с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52690" w14:textId="77777777"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5278B" w14:textId="77777777" w:rsidR="00313520" w:rsidRPr="00313520" w:rsidRDefault="00682C9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https://urait.ru/book/metodologiya-i-metody-sociologicheskogo-issledovaniya-434398?ysclid=l1hwpu86qp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F968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722AE" w:rsidRPr="00313520" w14:paraId="6A47AC36" w14:textId="77777777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39879" w14:textId="77777777" w:rsidR="00B722AE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D2AF4" w14:textId="77777777" w:rsidR="00B722AE" w:rsidRPr="00FC397B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Зерчанинова, Т. Е.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5BA0B" w14:textId="77777777" w:rsidR="00B722AE" w:rsidRPr="00FC397B" w:rsidRDefault="00B722AE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Социология: методы прикладных </w:t>
            </w: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вузов / Т. Е. Зерчанинова. — 2-е изд.,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F04F3" w14:textId="77777777" w:rsidR="00B722AE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DA6A9" w14:textId="77777777" w:rsidR="00B722AE" w:rsidRPr="00FC397B" w:rsidRDefault="00B722AE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– 270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F66B4" w14:textId="77777777" w:rsidR="00B722AE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3E1E7" w14:textId="77777777" w:rsidR="00B722AE" w:rsidRPr="00FC397B" w:rsidRDefault="00B722A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44F0" w14:textId="77777777" w:rsidR="00B722AE" w:rsidRPr="00313520" w:rsidRDefault="00B722AE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0F8E640C" w14:textId="77777777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68BBA" w14:textId="77777777"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4B3EEE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9FA90" w14:textId="77777777" w:rsidR="00313520" w:rsidRPr="00313520" w:rsidRDefault="00046ED6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Социология. Методика проведения социологических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 / под ред. И. Е.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Тимерманиса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, А. Г.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Тановой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CE58CE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</w:t>
            </w:r>
          </w:p>
          <w:p w14:paraId="6F319F4A" w14:textId="77777777"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B8CC86" w14:textId="77777777" w:rsidR="00313520" w:rsidRPr="00313520" w:rsidRDefault="00046ED6" w:rsidP="00046ED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722AE" w:rsidRPr="00046ED6">
              <w:rPr>
                <w:rFonts w:ascii="Times New Roman" w:eastAsiaTheme="minorEastAsia" w:hAnsi="Times New Roman" w:cs="Times New Roman"/>
                <w:lang w:eastAsia="ru-RU"/>
              </w:rPr>
              <w:t>118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8B073A" w14:textId="77777777" w:rsidR="00313520" w:rsidRPr="00313520" w:rsidRDefault="00046ED6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0E7AF" w14:textId="77777777" w:rsidR="00313520" w:rsidRPr="00313520" w:rsidRDefault="00046ED6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4CD1C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14:paraId="389D8F47" w14:textId="77777777"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341CA663" w14:textId="77777777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0DE40" w14:textId="77777777" w:rsidR="00313520" w:rsidRPr="00FC397B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B1871" w14:textId="77777777" w:rsidR="00FC397B" w:rsidRPr="00FC397B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Ерѐмин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А.Д. </w:t>
            </w:r>
          </w:p>
          <w:p w14:paraId="2F655CB3" w14:textId="77777777"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21AF6" w14:textId="77777777" w:rsidR="00FC397B" w:rsidRPr="00313520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организация научного исследования. – </w:t>
            </w:r>
          </w:p>
          <w:p w14:paraId="0BF14AB4" w14:textId="77777777" w:rsidR="00313520" w:rsidRPr="00313520" w:rsidRDefault="00FC397B" w:rsidP="004C7CC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Методология науки: Учебно-методическое пособие для аспирантов и соискателей. В 3т.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т.1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B8E1E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</w:p>
          <w:p w14:paraId="1617ED9E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37C46" w14:textId="77777777" w:rsidR="00046ED6" w:rsidRPr="00313520" w:rsidRDefault="00FC397B" w:rsidP="00046ED6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Саров: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СарФТИ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– 67 с.</w:t>
            </w:r>
          </w:p>
          <w:p w14:paraId="33C353E9" w14:textId="77777777"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76DA3F" w14:textId="77777777"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FA376" w14:textId="77777777"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https://sarfti.ru/wp-content/uploads/2014/05/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EDA61" w14:textId="77777777" w:rsidR="00313520" w:rsidRPr="00313520" w:rsidRDefault="00313520" w:rsidP="0031352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508EBF85" w14:textId="77777777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7F410" w14:textId="77777777"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AEA51" w14:textId="77777777"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Байбородова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Л.</w:t>
            </w:r>
            <w:r w:rsidR="00046ED6" w:rsidRPr="00046ED6">
              <w:rPr>
                <w:rFonts w:ascii="Times New Roman" w:eastAsiaTheme="minorEastAsia" w:hAnsi="Times New Roman" w:cs="Times New Roman"/>
                <w:lang w:eastAsia="ru-RU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8C23D4" w14:textId="77777777" w:rsidR="00313520" w:rsidRPr="00313520" w:rsidRDefault="00046ED6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научного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магистратуры— 2-е изд.,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476657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DE7DA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2019 – 221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484A3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15760" w14:textId="77777777"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E8E0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14:paraId="6DCF9B89" w14:textId="77777777"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14:paraId="7D014CF7" w14:textId="77777777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5628C3" w14:textId="77777777"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67357" w14:textId="77777777"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3BAC8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0799C127" w14:textId="77777777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2966B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8155EC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CA0A6A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Психология массовых коммуникаций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E4984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731F4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РИОР : ИНФРА-М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45825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682F9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http://znanium.com/bookread2.php?book=792707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B43EE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6A29AF8E" w14:textId="77777777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3B7C8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E397E" w14:textId="77777777"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05558" w14:textId="77777777"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Маркетинговые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СПО / С. Г.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— 2-е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— М. : Издательство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2018. — 304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06B7C7" w14:textId="77777777" w:rsidR="00313520" w:rsidRPr="00313520" w:rsidRDefault="00313520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550F1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2018 – 304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BF0CEF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00F6F" w14:textId="77777777"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CCA4C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0CD341F5" w14:textId="77777777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0D4A5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A93A9" w14:textId="77777777"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Кравченко, А. И.</w:t>
            </w:r>
          </w:p>
          <w:p w14:paraId="026F8C72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6BA0EC" w14:textId="77777777"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социологических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</w:t>
            </w:r>
          </w:p>
          <w:p w14:paraId="1809375C" w14:textId="77777777"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бакалавров </w:t>
            </w: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828 с. —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Серия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Бакалавр. Углубленный 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D82AE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B15A2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699D76" w14:textId="77777777" w:rsidR="00313520" w:rsidRPr="00313520" w:rsidRDefault="00313520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AA381" w14:textId="77777777"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t>https://urss.ru/PDF/add_ru/177293-1.pdf?ysclid=l1hwuldbym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EF4FC0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7B42530D" w14:textId="77777777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6193D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30CB4" w14:textId="77777777" w:rsidR="00CB088F" w:rsidRPr="00CB088F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Горшков М.К.,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 Ф.Э.</w:t>
            </w:r>
          </w:p>
          <w:p w14:paraId="791B4388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AB90F" w14:textId="77777777"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Прикладная социология: методология и методы: М.К. Горшков, Ф.Э.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. —2009. - 416 с: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9A49A5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80693" w14:textId="77777777"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Альфа-М: ИНФРА-М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101C0" w14:textId="77777777" w:rsidR="00313520" w:rsidRPr="00313520" w:rsidRDefault="00313520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088F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D267A" w14:textId="77777777" w:rsidR="00313520" w:rsidRPr="00313520" w:rsidRDefault="00CB088F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t>https://www.isras.ru/publ.html?id=916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19D662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14:paraId="5293EE77" w14:textId="77777777" w:rsidTr="00D760A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917D4" w14:textId="77777777" w:rsidR="00313520" w:rsidRPr="00313520" w:rsidRDefault="00313520" w:rsidP="00313520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9.3 Методические материалы</w:t>
            </w:r>
            <w:r w:rsidRPr="00313520">
              <w:rPr>
                <w:rFonts w:ascii="Times New Roman" w:eastAsiaTheme="minorEastAsia" w:hAnsi="Times New Roman" w:cs="Times New Roman"/>
                <w:b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313520" w:rsidRPr="00313520" w14:paraId="64275E3C" w14:textId="77777777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02BE4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108972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Карпова Е.Г., Кащеев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5960E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0A8767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95EF8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D4728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F9522" w14:textId="77777777"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91DC2" w14:textId="77777777"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14:paraId="55571DEE" w14:textId="77777777" w:rsidR="00313520" w:rsidRPr="00313520" w:rsidRDefault="00313520" w:rsidP="00313520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241027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8C4FBB" w14:textId="77777777"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13520" w:rsidRPr="00313520" w:rsidSect="00D760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DB8F2D" w14:textId="77777777"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BE65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43108DCF" w14:textId="77777777"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D1D1D95" w14:textId="77777777" w:rsidR="00313520" w:rsidRPr="00313520" w:rsidRDefault="00313520" w:rsidP="00313520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14:paraId="1104BFBD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7E3C6AA2" w14:textId="77777777" w:rsidR="00313520" w:rsidRPr="00313520" w:rsidRDefault="00313520" w:rsidP="00313520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ED3B2CC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14:paraId="4A7F3651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0D53A529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13520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14:paraId="5CF3C04D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313520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E2542D6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681BEB1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7A7D79EB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313520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proofErr w:type="gramStart"/>
      <w:r w:rsidRPr="00313520">
        <w:rPr>
          <w:rFonts w:ascii="Times New Roman" w:eastAsiaTheme="minorEastAsia" w:hAnsi="Times New Roman" w:cs="Times New Roman"/>
          <w:i/>
          <w:lang w:eastAsia="ar-SA"/>
        </w:rPr>
        <w:t>( доступ</w:t>
      </w:r>
      <w:proofErr w:type="gramEnd"/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3ABB229C" w14:textId="77777777"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13520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>).</w:t>
      </w:r>
    </w:p>
    <w:p w14:paraId="382B866D" w14:textId="77777777"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14:paraId="78D0CF92" w14:textId="77777777"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13520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13520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14:paraId="7DB81B48" w14:textId="77777777" w:rsidR="00313520" w:rsidRPr="00313520" w:rsidRDefault="006A0A1A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14:paraId="1AFB941E" w14:textId="77777777" w:rsidR="00313520" w:rsidRPr="00313520" w:rsidRDefault="006A0A1A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14:paraId="406DF939" w14:textId="77777777" w:rsidR="00313520" w:rsidRPr="00313520" w:rsidRDefault="006A0A1A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14:paraId="55FECDA2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14:paraId="2B239618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14:paraId="0F41F32F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14:paraId="701B0B18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14:paraId="58857A53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14:paraId="13B29D7E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14:paraId="4650AE5C" w14:textId="77777777"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14:paraId="203DD31E" w14:textId="77777777" w:rsidR="00313520" w:rsidRPr="00313520" w:rsidRDefault="006A0A1A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14:paraId="7ED8FB9D" w14:textId="77777777"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13520" w:rsidRPr="00313520" w14:paraId="479A8703" w14:textId="77777777" w:rsidTr="00D760A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539AE71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0E6215B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13520" w:rsidRPr="00313520" w14:paraId="49B6F45C" w14:textId="77777777" w:rsidTr="00D760AB">
        <w:trPr>
          <w:trHeight w:val="283"/>
        </w:trPr>
        <w:tc>
          <w:tcPr>
            <w:tcW w:w="851" w:type="dxa"/>
          </w:tcPr>
          <w:p w14:paraId="0E3A47BF" w14:textId="77777777"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CDF3311" w14:textId="77777777" w:rsidR="00313520" w:rsidRPr="00313520" w:rsidRDefault="00313520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9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13520" w:rsidRPr="00313520" w14:paraId="77672D53" w14:textId="77777777" w:rsidTr="00D760AB">
        <w:trPr>
          <w:trHeight w:val="283"/>
        </w:trPr>
        <w:tc>
          <w:tcPr>
            <w:tcW w:w="851" w:type="dxa"/>
          </w:tcPr>
          <w:p w14:paraId="0AC93788" w14:textId="77777777"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464022B" w14:textId="77777777"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6BB41A70" w14:textId="77777777" w:rsidR="00313520" w:rsidRPr="00313520" w:rsidRDefault="006A0A1A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0" w:history="1"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313520"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13520" w:rsidRPr="00313520" w14:paraId="12BA8102" w14:textId="77777777" w:rsidTr="00D760AB">
        <w:trPr>
          <w:trHeight w:val="283"/>
        </w:trPr>
        <w:tc>
          <w:tcPr>
            <w:tcW w:w="851" w:type="dxa"/>
          </w:tcPr>
          <w:p w14:paraId="4C42C60F" w14:textId="77777777"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8B4FF7F" w14:textId="77777777"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1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3520" w:rsidRPr="00313520" w14:paraId="0EF689BD" w14:textId="77777777" w:rsidTr="00D760AB">
        <w:trPr>
          <w:trHeight w:val="283"/>
        </w:trPr>
        <w:tc>
          <w:tcPr>
            <w:tcW w:w="851" w:type="dxa"/>
          </w:tcPr>
          <w:p w14:paraId="17F3E359" w14:textId="77777777"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2659AF6" w14:textId="77777777"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621DD4C5" w14:textId="77777777" w:rsidTr="00D760A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30EDE3F" w14:textId="77777777" w:rsidR="00313520" w:rsidRPr="00313520" w:rsidRDefault="00313520" w:rsidP="0031352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C70E56A" w14:textId="77777777"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13520" w:rsidRPr="00313520" w14:paraId="34C4A3D5" w14:textId="77777777" w:rsidTr="00D760AB">
        <w:trPr>
          <w:trHeight w:val="283"/>
        </w:trPr>
        <w:tc>
          <w:tcPr>
            <w:tcW w:w="851" w:type="dxa"/>
          </w:tcPr>
          <w:p w14:paraId="2D786B6D" w14:textId="77777777"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FBDF09D" w14:textId="77777777"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1A3E536D" w14:textId="77777777" w:rsidTr="00D760AB">
        <w:trPr>
          <w:trHeight w:val="283"/>
        </w:trPr>
        <w:tc>
          <w:tcPr>
            <w:tcW w:w="851" w:type="dxa"/>
          </w:tcPr>
          <w:p w14:paraId="76CDF253" w14:textId="77777777"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5D65316" w14:textId="77777777"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7735B59A" w14:textId="77777777" w:rsidTr="00D760AB">
        <w:trPr>
          <w:trHeight w:val="283"/>
        </w:trPr>
        <w:tc>
          <w:tcPr>
            <w:tcW w:w="851" w:type="dxa"/>
          </w:tcPr>
          <w:p w14:paraId="64134DAB" w14:textId="77777777"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397877D" w14:textId="77777777"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84C410" w14:textId="77777777"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14:paraId="1A62820A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ab/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14:paraId="50238682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14:paraId="7DEC1100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14:paraId="64551CCB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14:paraId="303E71E3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14:paraId="66A3D8A5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).</w:t>
      </w:r>
    </w:p>
    <w:p w14:paraId="36BB2136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14:paraId="43F5E457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14:paraId="4B45C1A2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14:paraId="4E22507F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14:paraId="15770084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14:paraId="115B7C68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14:paraId="7DC05AF3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14:paraId="576E0CD2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14:paraId="33EEA789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14:paraId="659E050A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A343B67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16. Google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14:paraId="40D7D867" w14:textId="77777777"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13520" w:rsidRPr="00313520" w14:paraId="505D33E1" w14:textId="77777777" w:rsidTr="00D760AB">
        <w:tc>
          <w:tcPr>
            <w:tcW w:w="817" w:type="dxa"/>
            <w:shd w:val="clear" w:color="auto" w:fill="DBE5F1" w:themeFill="accent1" w:themeFillTint="33"/>
            <w:vAlign w:val="center"/>
          </w:tcPr>
          <w:p w14:paraId="3395B62B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7A65CB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F9FCBE1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13520" w:rsidRPr="00313520" w14:paraId="19CC6D34" w14:textId="77777777" w:rsidTr="00D760AB">
        <w:tc>
          <w:tcPr>
            <w:tcW w:w="817" w:type="dxa"/>
            <w:shd w:val="clear" w:color="auto" w:fill="auto"/>
          </w:tcPr>
          <w:p w14:paraId="229C20F9" w14:textId="77777777"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5AA9A8F4" w14:textId="77777777"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C370D5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14:paraId="312F8503" w14:textId="77777777" w:rsidTr="00D760AB">
        <w:tc>
          <w:tcPr>
            <w:tcW w:w="817" w:type="dxa"/>
            <w:shd w:val="clear" w:color="auto" w:fill="auto"/>
          </w:tcPr>
          <w:p w14:paraId="528624DA" w14:textId="77777777"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7F40AB8A" w14:textId="77777777"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F01BFFF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14:paraId="0E18D7DA" w14:textId="77777777" w:rsidTr="00D760AB">
        <w:tc>
          <w:tcPr>
            <w:tcW w:w="817" w:type="dxa"/>
            <w:shd w:val="clear" w:color="auto" w:fill="auto"/>
          </w:tcPr>
          <w:p w14:paraId="070E82CF" w14:textId="77777777"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52BCF3F3" w14:textId="77777777"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5E78652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13520" w:rsidRPr="00313520" w14:paraId="61B50DC4" w14:textId="77777777" w:rsidTr="00D760AB">
        <w:tc>
          <w:tcPr>
            <w:tcW w:w="817" w:type="dxa"/>
            <w:shd w:val="clear" w:color="auto" w:fill="auto"/>
          </w:tcPr>
          <w:p w14:paraId="6A1D746D" w14:textId="77777777"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07085636" w14:textId="77777777"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5E01C93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520" w:rsidRPr="00313520" w14:paraId="029DF3E7" w14:textId="77777777" w:rsidTr="00D760AB">
        <w:tc>
          <w:tcPr>
            <w:tcW w:w="817" w:type="dxa"/>
            <w:shd w:val="clear" w:color="auto" w:fill="auto"/>
          </w:tcPr>
          <w:p w14:paraId="79DDF449" w14:textId="77777777"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52F19DCA" w14:textId="77777777"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A3F1F3C" w14:textId="77777777"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14:paraId="00A293C1" w14:textId="77777777" w:rsidR="00313520" w:rsidRPr="00313520" w:rsidRDefault="00313520" w:rsidP="00313520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0AF461" w14:textId="77777777"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" w:name="_Toc6203971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574E36F3" w14:textId="77777777" w:rsidR="00313520" w:rsidRPr="00313520" w:rsidRDefault="00313520" w:rsidP="00313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6E9EEFE7" w14:textId="77777777" w:rsidR="00313520" w:rsidRPr="00313520" w:rsidRDefault="00313520" w:rsidP="003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13520" w:rsidRPr="00313520" w14:paraId="55D0CB88" w14:textId="77777777" w:rsidTr="00D760AB">
        <w:tc>
          <w:tcPr>
            <w:tcW w:w="817" w:type="dxa"/>
            <w:shd w:val="clear" w:color="auto" w:fill="DBE5F1" w:themeFill="accent1" w:themeFillTint="33"/>
          </w:tcPr>
          <w:p w14:paraId="626652C6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825877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5887B3D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14:paraId="1FEC9ADE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2FE09F8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14:paraId="76D14855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13520" w:rsidRPr="00313520" w14:paraId="5E4C0516" w14:textId="77777777" w:rsidTr="00D760AB">
        <w:tc>
          <w:tcPr>
            <w:tcW w:w="817" w:type="dxa"/>
          </w:tcPr>
          <w:p w14:paraId="461CF48D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FDE9E63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A6F1BA5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384876C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708E3961" w14:textId="77777777" w:rsidTr="00D760AB">
        <w:tc>
          <w:tcPr>
            <w:tcW w:w="817" w:type="dxa"/>
          </w:tcPr>
          <w:p w14:paraId="256C0871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C8C9CA9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962CF6A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BC1569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7014A974" w14:textId="77777777" w:rsidTr="00D760AB">
        <w:tc>
          <w:tcPr>
            <w:tcW w:w="817" w:type="dxa"/>
          </w:tcPr>
          <w:p w14:paraId="1B3C2F15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E70162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F2CF4C1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AB6562B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5F63C880" w14:textId="77777777" w:rsidTr="00D760AB">
        <w:tc>
          <w:tcPr>
            <w:tcW w:w="817" w:type="dxa"/>
          </w:tcPr>
          <w:p w14:paraId="63B5AE51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ED37E9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686C15B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AB4A67C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14:paraId="469FE99A" w14:textId="77777777" w:rsidTr="00D760AB">
        <w:tc>
          <w:tcPr>
            <w:tcW w:w="817" w:type="dxa"/>
          </w:tcPr>
          <w:p w14:paraId="120FAE18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E968F27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0FED376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B033F4A" w14:textId="77777777"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D18C30" w14:textId="77777777"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C0613" w14:textId="77777777" w:rsidR="00EE7063" w:rsidRDefault="00EE7063"/>
    <w:sectPr w:rsidR="00EE7063" w:rsidSect="00D760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A58" w14:textId="77777777" w:rsidR="006A0A1A" w:rsidRDefault="006A0A1A" w:rsidP="00F52646">
      <w:pPr>
        <w:spacing w:after="0" w:line="240" w:lineRule="auto"/>
      </w:pPr>
      <w:r>
        <w:separator/>
      </w:r>
    </w:p>
  </w:endnote>
  <w:endnote w:type="continuationSeparator" w:id="0">
    <w:p w14:paraId="6BFE40E1" w14:textId="77777777" w:rsidR="006A0A1A" w:rsidRDefault="006A0A1A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802A" w14:textId="77777777" w:rsidR="00024F83" w:rsidRDefault="00024F83">
    <w:pPr>
      <w:pStyle w:val="ae"/>
      <w:jc w:val="right"/>
    </w:pPr>
  </w:p>
  <w:p w14:paraId="1C518A80" w14:textId="77777777" w:rsidR="00024F83" w:rsidRDefault="0002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DA0" w14:textId="77777777" w:rsidR="00024F83" w:rsidRDefault="00024F83" w:rsidP="00D760A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03A8121" w14:textId="77777777" w:rsidR="00024F83" w:rsidRDefault="00024F83" w:rsidP="00D760AB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3B15" w14:textId="77777777" w:rsidR="00024F83" w:rsidRDefault="00024F83">
    <w:pPr>
      <w:pStyle w:val="ae"/>
      <w:jc w:val="right"/>
    </w:pPr>
  </w:p>
  <w:p w14:paraId="6FEE7476" w14:textId="77777777" w:rsidR="00024F83" w:rsidRDefault="0002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2C3" w14:textId="77777777" w:rsidR="00024F83" w:rsidRDefault="00024F83">
    <w:pPr>
      <w:pStyle w:val="ae"/>
      <w:jc w:val="right"/>
    </w:pPr>
  </w:p>
  <w:p w14:paraId="387FEC58" w14:textId="77777777" w:rsidR="00024F83" w:rsidRDefault="0002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0EC9" w14:textId="77777777" w:rsidR="006A0A1A" w:rsidRDefault="006A0A1A" w:rsidP="00F52646">
      <w:pPr>
        <w:spacing w:after="0" w:line="240" w:lineRule="auto"/>
      </w:pPr>
      <w:r>
        <w:separator/>
      </w:r>
    </w:p>
  </w:footnote>
  <w:footnote w:type="continuationSeparator" w:id="0">
    <w:p w14:paraId="297806F8" w14:textId="77777777" w:rsidR="006A0A1A" w:rsidRDefault="006A0A1A" w:rsidP="00F5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271319"/>
      <w:docPartObj>
        <w:docPartGallery w:val="Page Numbers (Top of Page)"/>
        <w:docPartUnique/>
      </w:docPartObj>
    </w:sdtPr>
    <w:sdtEndPr/>
    <w:sdtContent>
      <w:p w14:paraId="17D4CB52" w14:textId="77777777" w:rsidR="00024F83" w:rsidRDefault="0002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3EDA" w14:textId="77777777" w:rsidR="00024F83" w:rsidRDefault="0002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0BFA156" w14:textId="77777777" w:rsidR="00024F83" w:rsidRDefault="0002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9D325D" w14:textId="77777777" w:rsidR="00024F83" w:rsidRDefault="00024F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920F87E" w14:textId="77777777" w:rsidR="00024F83" w:rsidRDefault="0002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E9F3E9" w14:textId="77777777" w:rsidR="00024F83" w:rsidRDefault="0002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E17AD"/>
    <w:multiLevelType w:val="hybridMultilevel"/>
    <w:tmpl w:val="DD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1B7"/>
    <w:multiLevelType w:val="hybridMultilevel"/>
    <w:tmpl w:val="CB4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5DD7"/>
    <w:multiLevelType w:val="hybridMultilevel"/>
    <w:tmpl w:val="848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98393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5"/>
  </w:num>
  <w:num w:numId="9">
    <w:abstractNumId w:val="14"/>
  </w:num>
  <w:num w:numId="10">
    <w:abstractNumId w:val="5"/>
  </w:num>
  <w:num w:numId="11">
    <w:abstractNumId w:val="26"/>
  </w:num>
  <w:num w:numId="12">
    <w:abstractNumId w:val="35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13"/>
  </w:num>
  <w:num w:numId="25">
    <w:abstractNumId w:val="23"/>
  </w:num>
  <w:num w:numId="26">
    <w:abstractNumId w:val="34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32"/>
  </w:num>
  <w:num w:numId="32">
    <w:abstractNumId w:val="27"/>
  </w:num>
  <w:num w:numId="33">
    <w:abstractNumId w:val="29"/>
  </w:num>
  <w:num w:numId="34">
    <w:abstractNumId w:val="30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82"/>
    <w:rsid w:val="00012F51"/>
    <w:rsid w:val="00024F83"/>
    <w:rsid w:val="00042D82"/>
    <w:rsid w:val="00046ED6"/>
    <w:rsid w:val="000577A5"/>
    <w:rsid w:val="000652D2"/>
    <w:rsid w:val="00066BF2"/>
    <w:rsid w:val="000A4218"/>
    <w:rsid w:val="000D1356"/>
    <w:rsid w:val="000E677B"/>
    <w:rsid w:val="0011464D"/>
    <w:rsid w:val="00116821"/>
    <w:rsid w:val="001231D4"/>
    <w:rsid w:val="0014637B"/>
    <w:rsid w:val="001676DF"/>
    <w:rsid w:val="001767C7"/>
    <w:rsid w:val="001C465B"/>
    <w:rsid w:val="001F7024"/>
    <w:rsid w:val="00211B99"/>
    <w:rsid w:val="00214AF1"/>
    <w:rsid w:val="0021544A"/>
    <w:rsid w:val="00241098"/>
    <w:rsid w:val="002B4CCA"/>
    <w:rsid w:val="002F1EE5"/>
    <w:rsid w:val="00313520"/>
    <w:rsid w:val="00315769"/>
    <w:rsid w:val="003217D4"/>
    <w:rsid w:val="0034229B"/>
    <w:rsid w:val="003A10F6"/>
    <w:rsid w:val="003A47EE"/>
    <w:rsid w:val="003D139D"/>
    <w:rsid w:val="003E72FA"/>
    <w:rsid w:val="003F67ED"/>
    <w:rsid w:val="00445319"/>
    <w:rsid w:val="004C7CCC"/>
    <w:rsid w:val="004C7E11"/>
    <w:rsid w:val="00503CD3"/>
    <w:rsid w:val="00522846"/>
    <w:rsid w:val="00553971"/>
    <w:rsid w:val="005A719A"/>
    <w:rsid w:val="005B408D"/>
    <w:rsid w:val="005E01BB"/>
    <w:rsid w:val="006308A4"/>
    <w:rsid w:val="0063356A"/>
    <w:rsid w:val="00664D15"/>
    <w:rsid w:val="00682C9E"/>
    <w:rsid w:val="006A0A1A"/>
    <w:rsid w:val="006B77BB"/>
    <w:rsid w:val="006D18A2"/>
    <w:rsid w:val="00780BFA"/>
    <w:rsid w:val="0079580D"/>
    <w:rsid w:val="007B1919"/>
    <w:rsid w:val="008143F9"/>
    <w:rsid w:val="00826721"/>
    <w:rsid w:val="0083189E"/>
    <w:rsid w:val="00835E8F"/>
    <w:rsid w:val="008366FC"/>
    <w:rsid w:val="008451A1"/>
    <w:rsid w:val="00884F4E"/>
    <w:rsid w:val="00894627"/>
    <w:rsid w:val="008C37E2"/>
    <w:rsid w:val="008F1CA3"/>
    <w:rsid w:val="008F32ED"/>
    <w:rsid w:val="00917C69"/>
    <w:rsid w:val="009816E5"/>
    <w:rsid w:val="009A4641"/>
    <w:rsid w:val="009A551E"/>
    <w:rsid w:val="009E2624"/>
    <w:rsid w:val="00A31E38"/>
    <w:rsid w:val="00AD12E2"/>
    <w:rsid w:val="00AF3184"/>
    <w:rsid w:val="00B07CB6"/>
    <w:rsid w:val="00B17AF0"/>
    <w:rsid w:val="00B372E1"/>
    <w:rsid w:val="00B722AE"/>
    <w:rsid w:val="00BD170C"/>
    <w:rsid w:val="00BE652C"/>
    <w:rsid w:val="00C4281F"/>
    <w:rsid w:val="00C5131D"/>
    <w:rsid w:val="00CB088F"/>
    <w:rsid w:val="00CD0F71"/>
    <w:rsid w:val="00D256D2"/>
    <w:rsid w:val="00D60567"/>
    <w:rsid w:val="00D760AB"/>
    <w:rsid w:val="00D85958"/>
    <w:rsid w:val="00DC50EA"/>
    <w:rsid w:val="00DF264F"/>
    <w:rsid w:val="00E37700"/>
    <w:rsid w:val="00E45DD0"/>
    <w:rsid w:val="00E84A91"/>
    <w:rsid w:val="00E903B8"/>
    <w:rsid w:val="00EC3B7E"/>
    <w:rsid w:val="00EE7063"/>
    <w:rsid w:val="00F52646"/>
    <w:rsid w:val="00FB111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E9B2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17AF0"/>
  </w:style>
  <w:style w:type="paragraph" w:styleId="1">
    <w:name w:val="heading 1"/>
    <w:basedOn w:val="a2"/>
    <w:next w:val="a2"/>
    <w:link w:val="10"/>
    <w:qFormat/>
    <w:rsid w:val="00313520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13520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3520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352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35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135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13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352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352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135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135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1352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3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13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35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13520"/>
  </w:style>
  <w:style w:type="paragraph" w:customStyle="1" w:styleId="Default">
    <w:name w:val="Default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1352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1352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13520"/>
    <w:rPr>
      <w:vertAlign w:val="superscript"/>
    </w:rPr>
  </w:style>
  <w:style w:type="paragraph" w:customStyle="1" w:styleId="13">
    <w:name w:val="Стиль1"/>
    <w:basedOn w:val="a2"/>
    <w:rsid w:val="0031352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135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1352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13520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13520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13520"/>
  </w:style>
  <w:style w:type="paragraph" w:styleId="af4">
    <w:name w:val="Title"/>
    <w:link w:val="af5"/>
    <w:qFormat/>
    <w:rsid w:val="00313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1352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1352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1352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1352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1352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1352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13520"/>
    <w:rPr>
      <w:sz w:val="24"/>
      <w:lang w:val="ru-RU" w:eastAsia="ru-RU" w:bidi="ar-SA"/>
    </w:rPr>
  </w:style>
  <w:style w:type="character" w:styleId="af9">
    <w:name w:val="page number"/>
    <w:rsid w:val="00313520"/>
  </w:style>
  <w:style w:type="paragraph" w:customStyle="1" w:styleId="afa">
    <w:name w:val="бычный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1352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13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135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13520"/>
    <w:rPr>
      <w:i/>
      <w:iCs/>
    </w:rPr>
  </w:style>
  <w:style w:type="paragraph" w:customStyle="1" w:styleId="16">
    <w:name w:val="Обычный1"/>
    <w:rsid w:val="0031352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135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135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1352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13520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13520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1352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13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1352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1352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13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1352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13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13520"/>
  </w:style>
  <w:style w:type="character" w:customStyle="1" w:styleId="s12">
    <w:name w:val="s12"/>
    <w:basedOn w:val="a3"/>
    <w:rsid w:val="00313520"/>
  </w:style>
  <w:style w:type="character" w:customStyle="1" w:styleId="s13">
    <w:name w:val="s13"/>
    <w:basedOn w:val="a3"/>
    <w:rsid w:val="00313520"/>
  </w:style>
  <w:style w:type="character" w:customStyle="1" w:styleId="s14">
    <w:name w:val="s14"/>
    <w:basedOn w:val="a3"/>
    <w:rsid w:val="00313520"/>
  </w:style>
  <w:style w:type="character" w:customStyle="1" w:styleId="s15">
    <w:name w:val="s15"/>
    <w:basedOn w:val="a3"/>
    <w:rsid w:val="00313520"/>
  </w:style>
  <w:style w:type="paragraph" w:customStyle="1" w:styleId="p2">
    <w:name w:val="p2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135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1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13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13520"/>
    <w:rPr>
      <w:sz w:val="16"/>
      <w:szCs w:val="16"/>
    </w:rPr>
  </w:style>
  <w:style w:type="paragraph" w:styleId="aff3">
    <w:name w:val="annotation text"/>
    <w:basedOn w:val="a2"/>
    <w:link w:val="aff4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13520"/>
    <w:rPr>
      <w:b/>
      <w:bCs/>
    </w:rPr>
  </w:style>
  <w:style w:type="character" w:customStyle="1" w:styleId="aff6">
    <w:name w:val="Тема примечания Знак"/>
    <w:basedOn w:val="aff4"/>
    <w:link w:val="aff5"/>
    <w:rsid w:val="00313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135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1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13520"/>
    <w:rPr>
      <w:rFonts w:cs="Times New Roman"/>
      <w:b/>
      <w:bCs/>
    </w:rPr>
  </w:style>
  <w:style w:type="paragraph" w:customStyle="1" w:styleId="Style20">
    <w:name w:val="Style20"/>
    <w:basedOn w:val="a2"/>
    <w:rsid w:val="0031352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13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1352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1352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13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13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13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13520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1352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13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13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352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1352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13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1352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135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1352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13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13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135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1352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1352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352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13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135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1352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1352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135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13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1352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1352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135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135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1352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13520"/>
    <w:rPr>
      <w:color w:val="808080"/>
    </w:rPr>
  </w:style>
  <w:style w:type="character" w:customStyle="1" w:styleId="extended-textshort">
    <w:name w:val="extended-text__short"/>
    <w:basedOn w:val="a3"/>
    <w:rsid w:val="00313520"/>
  </w:style>
  <w:style w:type="paragraph" w:customStyle="1" w:styleId="pboth">
    <w:name w:val="pboth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5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135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35</Pages>
  <Words>8902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РГУ</cp:lastModifiedBy>
  <cp:revision>12</cp:revision>
  <dcterms:created xsi:type="dcterms:W3CDTF">2022-04-07T20:19:00Z</dcterms:created>
  <dcterms:modified xsi:type="dcterms:W3CDTF">2022-04-11T14:00:00Z</dcterms:modified>
</cp:coreProperties>
</file>