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D634A6" w:rsidP="006163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Реклама в электронной ком</w:t>
            </w:r>
            <w:r w:rsidR="002C3B83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ерции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 w:rsidR="001E7FA5">
              <w:rPr>
                <w:sz w:val="26"/>
                <w:szCs w:val="26"/>
              </w:rPr>
              <w:t>, 5 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1E7FA5" w:rsidP="00D634A6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C3B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C3B83">
              <w:rPr>
                <w:rFonts w:eastAsia="Times New Roman"/>
                <w:sz w:val="24"/>
                <w:szCs w:val="24"/>
              </w:rPr>
              <w:t>Реклама в электронной коммерции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D634A6">
        <w:rPr>
          <w:rFonts w:eastAsia="Times New Roman"/>
          <w:sz w:val="24"/>
          <w:szCs w:val="24"/>
        </w:rPr>
        <w:t>Реклама в электронной коммерции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D38B2">
        <w:rPr>
          <w:rFonts w:ascii="yandex-sans" w:eastAsia="Times New Roman" w:hAnsi="yandex-sans"/>
          <w:color w:val="000000"/>
          <w:sz w:val="24"/>
          <w:szCs w:val="24"/>
        </w:rPr>
        <w:t xml:space="preserve"> 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 w:rsidR="002759D4"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A5803">
        <w:rPr>
          <w:rFonts w:ascii="yandex-sans" w:eastAsia="Times New Roman" w:hAnsi="yandex-sans"/>
          <w:color w:val="000000"/>
          <w:sz w:val="24"/>
          <w:szCs w:val="24"/>
        </w:rPr>
        <w:t>третье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D634A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ED38B2" w:rsidRDefault="00ED38B2" w:rsidP="00ED38B2">
      <w:pPr>
        <w:pStyle w:val="af0"/>
        <w:ind w:left="709"/>
        <w:jc w:val="both"/>
        <w:rPr>
          <w:sz w:val="24"/>
          <w:szCs w:val="24"/>
        </w:rPr>
      </w:pPr>
    </w:p>
    <w:p w:rsidR="00ED38B2" w:rsidRDefault="00ED38B2" w:rsidP="00ED38B2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Реклама в электронной коммерции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втором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D38B2" w:rsidRPr="00793AF6" w:rsidRDefault="00ED38B2" w:rsidP="00ED38B2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ED38B2" w:rsidRPr="00793AF6" w:rsidRDefault="00ED38B2" w:rsidP="00ED38B2">
      <w:pPr>
        <w:pStyle w:val="af0"/>
        <w:ind w:left="709"/>
        <w:jc w:val="both"/>
        <w:rPr>
          <w:sz w:val="24"/>
          <w:szCs w:val="24"/>
        </w:rPr>
      </w:pP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656DED">
        <w:rPr>
          <w:rFonts w:eastAsia="Times New Roman"/>
          <w:sz w:val="24"/>
          <w:szCs w:val="24"/>
        </w:rPr>
        <w:t>Реклама в электронной коммерции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D4673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pStyle w:val="pboth"/>
              <w:spacing w:before="0" w:beforeAutospacing="0" w:after="0" w:afterAutospacing="0"/>
            </w:pPr>
            <w:r w:rsidRPr="001D4673">
              <w:t>ПК-</w:t>
            </w:r>
            <w:r w:rsidR="00DA5803">
              <w:t>1</w:t>
            </w:r>
          </w:p>
          <w:p w:rsidR="001D4673" w:rsidRPr="001D4673" w:rsidRDefault="00DE4CCF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F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DE4CCF">
              <w:rPr>
                <w:color w:val="000000"/>
                <w:sz w:val="24"/>
                <w:szCs w:val="24"/>
              </w:rPr>
              <w:t xml:space="preserve">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DA5803">
              <w:rPr>
                <w:rStyle w:val="fontstyle01"/>
                <w:rFonts w:ascii="Times New Roman" w:hAnsi="Times New Roman"/>
              </w:rPr>
              <w:t>1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1D4673" w:rsidRPr="001D4673" w:rsidRDefault="00DE4CCF" w:rsidP="00B41D73">
            <w:pPr>
              <w:rPr>
                <w:rStyle w:val="fontstyle01"/>
                <w:rFonts w:ascii="Times New Roman" w:hAnsi="Times New Roman"/>
              </w:rPr>
            </w:pPr>
            <w:r w:rsidRPr="00DE4CCF">
              <w:rPr>
                <w:rStyle w:val="fontstyle01"/>
                <w:rFonts w:ascii="Times New Roman" w:hAnsi="Times New Roman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DA5803" w:rsidRDefault="00DE4CCF" w:rsidP="001C7C8D">
            <w:pPr>
              <w:jc w:val="both"/>
              <w:rPr>
                <w:color w:val="000000"/>
                <w:sz w:val="24"/>
                <w:szCs w:val="24"/>
              </w:rPr>
            </w:pPr>
            <w:r w:rsidRPr="00DE4CCF">
              <w:rPr>
                <w:color w:val="000000"/>
                <w:sz w:val="24"/>
                <w:szCs w:val="24"/>
              </w:rPr>
              <w:t>Способ</w:t>
            </w:r>
            <w:r w:rsidR="0023772F">
              <w:rPr>
                <w:color w:val="000000"/>
                <w:sz w:val="24"/>
                <w:szCs w:val="24"/>
              </w:rPr>
              <w:t>ность</w:t>
            </w:r>
            <w:r w:rsidRPr="00DE4CCF">
              <w:rPr>
                <w:color w:val="000000"/>
                <w:sz w:val="24"/>
                <w:szCs w:val="24"/>
              </w:rPr>
              <w:t xml:space="preserve"> планировать и проводить маркетинговые исследования, </w:t>
            </w:r>
            <w:r w:rsidR="0023772F">
              <w:rPr>
                <w:color w:val="000000"/>
                <w:sz w:val="24"/>
                <w:szCs w:val="24"/>
              </w:rPr>
              <w:t xml:space="preserve">ориентированные на разработку и </w:t>
            </w:r>
            <w:r w:rsidR="00715011">
              <w:rPr>
                <w:color w:val="000000"/>
                <w:sz w:val="24"/>
                <w:szCs w:val="24"/>
              </w:rPr>
              <w:t xml:space="preserve">создание </w:t>
            </w:r>
            <w:r w:rsidR="0023772F">
              <w:rPr>
                <w:color w:val="000000"/>
                <w:sz w:val="24"/>
                <w:szCs w:val="24"/>
              </w:rPr>
              <w:t xml:space="preserve">коммуникативной продукции, </w:t>
            </w:r>
            <w:r w:rsidR="001C7C8D">
              <w:rPr>
                <w:color w:val="000000"/>
                <w:sz w:val="24"/>
                <w:szCs w:val="24"/>
              </w:rPr>
              <w:t xml:space="preserve">с применением современных интернет технологий, </w:t>
            </w:r>
            <w:r w:rsidRPr="00DE4CCF">
              <w:rPr>
                <w:color w:val="000000"/>
                <w:sz w:val="24"/>
                <w:szCs w:val="24"/>
              </w:rPr>
              <w:t>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</w:tr>
      <w:tr w:rsidR="001D4673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DA5803">
              <w:rPr>
                <w:rStyle w:val="fontstyle01"/>
                <w:rFonts w:ascii="Times New Roman" w:hAnsi="Times New Roman"/>
              </w:rPr>
              <w:t>1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1D4673" w:rsidRPr="001D4673" w:rsidRDefault="00DE4CCF" w:rsidP="00B41D73">
            <w:pPr>
              <w:rPr>
                <w:rStyle w:val="fontstyle01"/>
                <w:rFonts w:ascii="Times New Roman" w:hAnsi="Times New Roman"/>
              </w:rPr>
            </w:pPr>
            <w:r w:rsidRPr="00DE4CCF">
              <w:rPr>
                <w:rStyle w:val="fontstyle01"/>
                <w:rFonts w:ascii="Times New Roman" w:hAnsi="Times New Roman"/>
              </w:rPr>
              <w:t xml:space="preserve">Применение современных информационно-коммуникационных технологий, в том числе </w:t>
            </w:r>
            <w:proofErr w:type="spellStart"/>
            <w:proofErr w:type="gramStart"/>
            <w:r w:rsidRPr="00DE4CCF">
              <w:rPr>
                <w:rStyle w:val="fontstyle01"/>
                <w:rFonts w:ascii="Times New Roman" w:hAnsi="Times New Roman"/>
              </w:rPr>
              <w:t>интернет-технологий</w:t>
            </w:r>
            <w:proofErr w:type="spellEnd"/>
            <w:proofErr w:type="gramEnd"/>
            <w:r w:rsidRPr="00DE4CCF">
              <w:rPr>
                <w:rStyle w:val="fontstyle01"/>
                <w:rFonts w:ascii="Times New Roman" w:hAnsi="Times New Roman"/>
              </w:rPr>
              <w:t xml:space="preserve"> для обработки и интерпретации результатов маркетинговых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021C27" w:rsidRDefault="001D4673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A5803" w:rsidRPr="00F31E81" w:rsidTr="006E13A8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rPr>
                <w:color w:val="000000"/>
                <w:sz w:val="24"/>
                <w:szCs w:val="24"/>
              </w:rPr>
            </w:pPr>
            <w:r w:rsidRPr="001D4673">
              <w:rPr>
                <w:color w:val="000000"/>
                <w:sz w:val="24"/>
                <w:szCs w:val="24"/>
              </w:rPr>
              <w:t>ПК-</w:t>
            </w:r>
            <w:r w:rsidR="00DE4CCF">
              <w:rPr>
                <w:color w:val="000000"/>
                <w:sz w:val="24"/>
                <w:szCs w:val="24"/>
              </w:rPr>
              <w:t>5</w:t>
            </w:r>
          </w:p>
          <w:p w:rsidR="00DA5803" w:rsidRPr="001D4673" w:rsidRDefault="0023772F" w:rsidP="00953B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772F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3772F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DE4CCF">
              <w:rPr>
                <w:rStyle w:val="fontstyle01"/>
                <w:rFonts w:ascii="Times New Roman" w:hAnsi="Times New Roman"/>
              </w:rPr>
              <w:t>5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DA5803" w:rsidRPr="001D4673" w:rsidRDefault="0023772F" w:rsidP="00953BB7">
            <w:pPr>
              <w:rPr>
                <w:color w:val="000000"/>
                <w:sz w:val="24"/>
                <w:szCs w:val="24"/>
              </w:rPr>
            </w:pPr>
            <w:r w:rsidRPr="0023772F">
              <w:rPr>
                <w:color w:val="000000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7C8D" w:rsidRDefault="001C7C8D" w:rsidP="001C7C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составлять информационное наполнение рекламы, с учетом </w:t>
            </w:r>
            <w:r w:rsidRPr="0023772F">
              <w:rPr>
                <w:color w:val="000000"/>
                <w:sz w:val="24"/>
                <w:szCs w:val="24"/>
              </w:rPr>
              <w:t>специфики каналов коммуникации и имеющегося мирового и отечественного опыта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C7C8D" w:rsidRDefault="001C7C8D" w:rsidP="001C7C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 xml:space="preserve">Формирование </w:t>
            </w:r>
            <w:r w:rsidRPr="0023772F">
              <w:rPr>
                <w:rStyle w:val="fontstyle01"/>
                <w:rFonts w:ascii="Times New Roman" w:hAnsi="Times New Roman"/>
              </w:rPr>
              <w:t xml:space="preserve">информационных поводов для </w:t>
            </w:r>
            <w:r>
              <w:rPr>
                <w:rStyle w:val="fontstyle01"/>
                <w:rFonts w:ascii="Times New Roman" w:hAnsi="Times New Roman"/>
              </w:rPr>
              <w:t xml:space="preserve">рекламных </w:t>
            </w:r>
            <w:r w:rsidRPr="0023772F">
              <w:rPr>
                <w:rStyle w:val="fontstyle01"/>
                <w:rFonts w:ascii="Times New Roman" w:hAnsi="Times New Roman"/>
              </w:rPr>
              <w:t xml:space="preserve">кампаний и проектов в сфере рекламы </w:t>
            </w:r>
            <w:r>
              <w:rPr>
                <w:rStyle w:val="fontstyle01"/>
                <w:rFonts w:ascii="Times New Roman" w:hAnsi="Times New Roman"/>
              </w:rPr>
              <w:t>в</w:t>
            </w:r>
            <w:r w:rsidRPr="0023772F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23772F">
              <w:rPr>
                <w:rStyle w:val="fontstyle01"/>
                <w:rFonts w:ascii="Times New Roman" w:hAnsi="Times New Roman"/>
              </w:rPr>
              <w:t>оффлайн</w:t>
            </w:r>
            <w:proofErr w:type="spellEnd"/>
            <w:r w:rsidRPr="0023772F">
              <w:rPr>
                <w:rStyle w:val="fontstyle01"/>
                <w:rFonts w:ascii="Times New Roman" w:hAnsi="Times New Roman"/>
              </w:rPr>
              <w:t xml:space="preserve"> и онлайн среде</w:t>
            </w:r>
          </w:p>
          <w:p w:rsidR="001C7C8D" w:rsidRDefault="001C7C8D" w:rsidP="001C7C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  <w:p w:rsidR="00DA5803" w:rsidRPr="00021C27" w:rsidRDefault="00DA5803" w:rsidP="001C7C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DA5803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803" w:rsidRPr="001D4673" w:rsidRDefault="00DA5803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3" w:rsidRPr="001D4673" w:rsidRDefault="00DA5803" w:rsidP="00953B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 w:rsidR="00DE4CCF">
              <w:rPr>
                <w:rStyle w:val="fontstyle01"/>
                <w:rFonts w:ascii="Times New Roman" w:hAnsi="Times New Roman"/>
              </w:rPr>
              <w:t>5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DA5803" w:rsidRPr="001D4673" w:rsidRDefault="0023772F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3772F">
              <w:rPr>
                <w:rStyle w:val="fontstyle01"/>
                <w:rFonts w:ascii="Times New Roman" w:hAnsi="Times New Roman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3772F">
              <w:rPr>
                <w:rStyle w:val="fontstyle01"/>
                <w:rFonts w:ascii="Times New Roman" w:hAnsi="Times New Roman"/>
              </w:rPr>
              <w:lastRenderedPageBreak/>
              <w:t>оффлайн</w:t>
            </w:r>
            <w:proofErr w:type="spellEnd"/>
            <w:r w:rsidRPr="0023772F">
              <w:rPr>
                <w:rStyle w:val="fontstyle01"/>
                <w:rFonts w:ascii="Times New Roman" w:hAnsi="Times New Roman"/>
              </w:rPr>
              <w:t xml:space="preserve"> и онлайн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803" w:rsidRPr="00021C27" w:rsidRDefault="00DA5803" w:rsidP="00DA580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002F68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002F68">
            <w:pPr>
              <w:jc w:val="center"/>
            </w:pPr>
            <w:r w:rsidRPr="002D52BC">
              <w:t>1</w:t>
            </w:r>
            <w:r w:rsidR="00002F68"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B0A2D" w:rsidRPr="00AB0A2D" w:rsidRDefault="00AB0A2D" w:rsidP="00AB0A2D">
      <w:pPr>
        <w:pStyle w:val="2"/>
        <w:numPr>
          <w:ilvl w:val="0"/>
          <w:numId w:val="0"/>
        </w:numPr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B0A2D" w:rsidTr="00F97245">
        <w:trPr>
          <w:trHeight w:val="340"/>
        </w:trPr>
        <w:tc>
          <w:tcPr>
            <w:tcW w:w="3969" w:type="dxa"/>
            <w:vAlign w:val="center"/>
          </w:tcPr>
          <w:p w:rsidR="00AB0A2D" w:rsidRPr="002D52BC" w:rsidRDefault="00AB0A2D" w:rsidP="00F97245"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AB0A2D" w:rsidRPr="002D52BC" w:rsidRDefault="00AB0A2D" w:rsidP="00F972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B0A2D" w:rsidRPr="002D52BC" w:rsidRDefault="00AB0A2D" w:rsidP="00F9724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B0A2D" w:rsidRPr="002D52BC" w:rsidRDefault="00AB0A2D" w:rsidP="00F97245">
            <w:pPr>
              <w:jc w:val="center"/>
            </w:pPr>
            <w:r w:rsidRPr="002D52BC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:rsidR="00AB0A2D" w:rsidRPr="0004140F" w:rsidRDefault="00AB0A2D" w:rsidP="00F9724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B0A2D" w:rsidRPr="00AB0A2D" w:rsidRDefault="00AB0A2D" w:rsidP="00AB0A2D">
      <w:pPr>
        <w:pStyle w:val="2"/>
        <w:numPr>
          <w:ilvl w:val="0"/>
          <w:numId w:val="0"/>
        </w:numPr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DA5803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97F1C" w:rsidRDefault="00697F1C" w:rsidP="00953BB7">
            <w:pPr>
              <w:ind w:left="28"/>
              <w:jc w:val="center"/>
            </w:pPr>
            <w:r>
              <w:t>1</w:t>
            </w:r>
            <w:r w:rsidR="00953BB7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53BB7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B62EEF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953BB7" w:rsidP="009B399A">
            <w:pPr>
              <w:ind w:left="28"/>
              <w:jc w:val="center"/>
            </w:pPr>
            <w:r>
              <w:t>4</w:t>
            </w:r>
            <w:r w:rsidR="00B62EEF">
              <w:t>8</w:t>
            </w:r>
          </w:p>
        </w:tc>
        <w:tc>
          <w:tcPr>
            <w:tcW w:w="837" w:type="dxa"/>
          </w:tcPr>
          <w:p w:rsidR="00262427" w:rsidRPr="00697F1C" w:rsidRDefault="00953BB7" w:rsidP="009B399A">
            <w:pPr>
              <w:ind w:left="28"/>
              <w:jc w:val="center"/>
            </w:pPr>
            <w:r>
              <w:t>45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953BB7">
            <w:pPr>
              <w:ind w:left="28"/>
              <w:jc w:val="center"/>
            </w:pPr>
            <w:r>
              <w:t>1</w:t>
            </w:r>
            <w:r w:rsidR="00953BB7">
              <w:t>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53BB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B62EEF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953BB7" w:rsidP="006E13A8">
            <w:pPr>
              <w:ind w:left="28"/>
              <w:jc w:val="center"/>
            </w:pPr>
            <w:r>
              <w:t>4</w:t>
            </w:r>
            <w:r w:rsidR="00B62EEF">
              <w:t>8</w:t>
            </w:r>
          </w:p>
        </w:tc>
        <w:tc>
          <w:tcPr>
            <w:tcW w:w="837" w:type="dxa"/>
          </w:tcPr>
          <w:p w:rsidR="008340EB" w:rsidRPr="00697F1C" w:rsidRDefault="00953BB7" w:rsidP="006E13A8">
            <w:pPr>
              <w:ind w:left="28"/>
              <w:jc w:val="center"/>
            </w:pPr>
            <w:r>
              <w:t>45</w:t>
            </w:r>
          </w:p>
        </w:tc>
      </w:tr>
    </w:tbl>
    <w:p w:rsidR="008340EB" w:rsidRDefault="008340EB" w:rsidP="00204DDC">
      <w:pPr>
        <w:tabs>
          <w:tab w:val="left" w:pos="2250"/>
        </w:tabs>
      </w:pPr>
    </w:p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953BB7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953BB7" w:rsidRPr="00B02E88" w:rsidTr="0034380E">
        <w:trPr>
          <w:cantSplit/>
          <w:trHeight w:val="227"/>
        </w:trPr>
        <w:tc>
          <w:tcPr>
            <w:tcW w:w="1943" w:type="dxa"/>
          </w:tcPr>
          <w:p w:rsidR="00953BB7" w:rsidRPr="00AE3027" w:rsidRDefault="00953BB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953BB7" w:rsidRPr="00436917" w:rsidRDefault="00953BB7" w:rsidP="00953BB7">
            <w:pPr>
              <w:jc w:val="center"/>
            </w:pPr>
          </w:p>
        </w:tc>
        <w:tc>
          <w:tcPr>
            <w:tcW w:w="833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204DDC">
            <w:pPr>
              <w:ind w:left="28"/>
              <w:jc w:val="center"/>
            </w:pPr>
            <w:r>
              <w:t>1</w:t>
            </w:r>
            <w:r w:rsidR="00204DDC">
              <w:t>0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53BB7" w:rsidRPr="00436917" w:rsidRDefault="00953BB7" w:rsidP="00953BB7">
            <w:pPr>
              <w:ind w:left="28"/>
              <w:jc w:val="center"/>
            </w:pPr>
          </w:p>
        </w:tc>
      </w:tr>
      <w:tr w:rsidR="00953BB7" w:rsidRPr="00B02E88" w:rsidTr="0034380E">
        <w:trPr>
          <w:cantSplit/>
          <w:trHeight w:val="227"/>
        </w:trPr>
        <w:tc>
          <w:tcPr>
            <w:tcW w:w="1943" w:type="dxa"/>
          </w:tcPr>
          <w:p w:rsidR="00953BB7" w:rsidRPr="00AE3027" w:rsidRDefault="00953BB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953BB7" w:rsidRPr="00436917" w:rsidRDefault="00953BB7" w:rsidP="00953BB7">
            <w:pPr>
              <w:jc w:val="center"/>
            </w:pPr>
            <w:r w:rsidRPr="00436917">
              <w:t>экзамен</w:t>
            </w:r>
          </w:p>
        </w:tc>
        <w:tc>
          <w:tcPr>
            <w:tcW w:w="833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3BB7" w:rsidRPr="00436917" w:rsidRDefault="00953BB7" w:rsidP="00953BB7">
            <w:pPr>
              <w:ind w:left="28"/>
              <w:jc w:val="center"/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953BB7" w:rsidRPr="00436917" w:rsidRDefault="00953BB7" w:rsidP="00953BB7">
            <w:pPr>
              <w:ind w:left="28"/>
              <w:jc w:val="center"/>
            </w:pPr>
            <w:r>
              <w:t>9</w:t>
            </w: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204DDC">
            <w:pPr>
              <w:ind w:left="28"/>
              <w:jc w:val="center"/>
            </w:pPr>
            <w:r w:rsidRPr="00436917">
              <w:t>1</w:t>
            </w:r>
            <w:r w:rsidR="00204DDC">
              <w:t>44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204DDC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204DDC">
            <w:pPr>
              <w:ind w:left="28"/>
              <w:jc w:val="center"/>
            </w:pPr>
            <w:r w:rsidRPr="00436917">
              <w:t>1</w:t>
            </w:r>
            <w:r w:rsidR="00204DDC">
              <w:t>0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204DDC" w:rsidP="009B399A">
            <w:pPr>
              <w:ind w:left="28"/>
              <w:jc w:val="center"/>
            </w:pPr>
            <w:r>
              <w:t>117</w:t>
            </w:r>
          </w:p>
        </w:tc>
        <w:tc>
          <w:tcPr>
            <w:tcW w:w="837" w:type="dxa"/>
          </w:tcPr>
          <w:p w:rsidR="001958B5" w:rsidRPr="00436917" w:rsidRDefault="001958B5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204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CF7CFC">
              <w:rPr>
                <w:b/>
              </w:rPr>
              <w:t>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0F51E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F51E0" w:rsidRPr="003D6C0E" w:rsidRDefault="000F51E0" w:rsidP="00B71C17">
            <w:r w:rsidRPr="003D6C0E">
              <w:t>ПК-</w:t>
            </w:r>
            <w:r>
              <w:t>1</w:t>
            </w:r>
            <w:r w:rsidRPr="003D6C0E">
              <w:t>:</w:t>
            </w:r>
          </w:p>
          <w:p w:rsidR="000F51E0" w:rsidRPr="003D6C0E" w:rsidRDefault="000F51E0" w:rsidP="00B71C17">
            <w:r>
              <w:t>ИД-ПК-1.1</w:t>
            </w:r>
          </w:p>
          <w:p w:rsidR="000F51E0" w:rsidRPr="00351AE6" w:rsidRDefault="000F51E0" w:rsidP="00DE4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1</w:t>
            </w:r>
            <w:r w:rsidRPr="003D6C0E">
              <w:t>.</w:t>
            </w:r>
            <w:r w:rsidR="00DE4CCF">
              <w:t>2</w:t>
            </w:r>
          </w:p>
        </w:tc>
        <w:tc>
          <w:tcPr>
            <w:tcW w:w="5953" w:type="dxa"/>
          </w:tcPr>
          <w:p w:rsidR="000F51E0" w:rsidRPr="00DF3C1E" w:rsidRDefault="000F51E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0F51E0">
              <w:rPr>
                <w:b/>
                <w:lang w:eastAsia="en-US"/>
              </w:rPr>
              <w:t>Электронная коммерция как сфера бизнеса</w:t>
            </w:r>
          </w:p>
        </w:tc>
        <w:tc>
          <w:tcPr>
            <w:tcW w:w="815" w:type="dxa"/>
          </w:tcPr>
          <w:p w:rsidR="000F51E0" w:rsidRPr="00EC3F2F" w:rsidRDefault="006B16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0F51E0" w:rsidRPr="00EC3F2F" w:rsidRDefault="000F51E0" w:rsidP="006B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B1687">
              <w:t>6</w:t>
            </w:r>
          </w:p>
        </w:tc>
        <w:tc>
          <w:tcPr>
            <w:tcW w:w="815" w:type="dxa"/>
          </w:tcPr>
          <w:p w:rsidR="000F51E0" w:rsidRPr="00EC3F2F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9B760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0F51E0" w:rsidRPr="003A3CAB" w:rsidRDefault="000F51E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F51E0" w:rsidRDefault="000F51E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F51E0" w:rsidRDefault="000F51E0" w:rsidP="001958B5">
            <w:r>
              <w:t>Реферат</w:t>
            </w:r>
          </w:p>
          <w:p w:rsidR="000F51E0" w:rsidRDefault="000F51E0" w:rsidP="001958B5">
            <w:r>
              <w:t>Эссе</w:t>
            </w:r>
          </w:p>
          <w:p w:rsidR="000F51E0" w:rsidRDefault="00A92C8B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A92C8B" w:rsidRPr="00DF3C1E" w:rsidRDefault="00A92C8B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</w:tc>
      </w:tr>
      <w:tr w:rsidR="00D65424" w:rsidRPr="006168DD" w:rsidTr="00B41D73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65424" w:rsidRPr="00612E3A" w:rsidRDefault="00D65424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Pr="002138AD">
              <w:t>Виды электронной коммерции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496F88" w:rsidRDefault="00D65424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5424" w:rsidRPr="006168DD" w:rsidTr="00B41D73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65424" w:rsidRPr="00612E3A" w:rsidRDefault="00D65424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>
              <w:rPr>
                <w:bCs/>
              </w:rPr>
              <w:t>Формы оплаты в электронной коммерции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A301F" w:rsidRDefault="00D65424" w:rsidP="00DA301F">
            <w:pPr>
              <w:jc w:val="both"/>
              <w:rPr>
                <w:i/>
              </w:rPr>
            </w:pPr>
          </w:p>
        </w:tc>
      </w:tr>
      <w:tr w:rsidR="00D65424" w:rsidRPr="006168DD" w:rsidTr="00FA2451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5424" w:rsidRPr="00612E3A" w:rsidRDefault="00D65424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Pr="002138AD">
              <w:t>Виртуальные торговые площадки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F3C1E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5424" w:rsidRPr="006168DD" w:rsidTr="00FA2451">
        <w:tc>
          <w:tcPr>
            <w:tcW w:w="1701" w:type="dxa"/>
            <w:vMerge/>
          </w:tcPr>
          <w:p w:rsidR="00D65424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5424" w:rsidRPr="00612E3A" w:rsidRDefault="00D65424" w:rsidP="00B41D7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1.4. </w:t>
            </w:r>
            <w:r w:rsidRPr="002138AD">
              <w:t>Модные компании в Интернете</w:t>
            </w:r>
          </w:p>
        </w:tc>
        <w:tc>
          <w:tcPr>
            <w:tcW w:w="815" w:type="dxa"/>
          </w:tcPr>
          <w:p w:rsidR="00D65424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65424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65424" w:rsidRPr="00DF3C1E" w:rsidRDefault="00D65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0F51E0" w:rsidRPr="002D52CD" w:rsidRDefault="000F51E0" w:rsidP="006E13A8">
            <w:pPr>
              <w:rPr>
                <w:i/>
              </w:rPr>
            </w:pPr>
            <w:r w:rsidRPr="002138AD">
              <w:t>Виды электронной коммерции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9B76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0F51E0" w:rsidRPr="00DF3C1E" w:rsidRDefault="000F51E0" w:rsidP="006E13A8">
            <w:r>
              <w:rPr>
                <w:bCs/>
              </w:rPr>
              <w:t>Формы оплаты в электронной коммерции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9B76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0F51E0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Pr="00413F35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0F51E0" w:rsidRPr="00C8423D" w:rsidRDefault="000F51E0" w:rsidP="00B71C17">
            <w:pPr>
              <w:rPr>
                <w:i/>
              </w:rPr>
            </w:pPr>
            <w:r w:rsidRPr="002138AD">
              <w:t>Виртуальные торговые площадки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Pr="00EC3F2F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Pr="00EC3F2F" w:rsidRDefault="009B76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51E0" w:rsidRPr="004D0CC7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51E0" w:rsidRPr="006168DD" w:rsidTr="00FA2451">
        <w:tc>
          <w:tcPr>
            <w:tcW w:w="1701" w:type="dxa"/>
            <w:vMerge/>
          </w:tcPr>
          <w:p w:rsidR="000F51E0" w:rsidRPr="00413F35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51E0" w:rsidRDefault="000F51E0" w:rsidP="000F51E0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0F51E0" w:rsidRPr="00DF3C1E" w:rsidRDefault="003E3950" w:rsidP="00B71C17">
            <w:r w:rsidRPr="002138AD">
              <w:t>Модные компании в Интернете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51E0" w:rsidRDefault="006B168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51E0" w:rsidRPr="00EC3F2F" w:rsidRDefault="000F51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51E0" w:rsidRPr="00EC3F2F" w:rsidRDefault="000F51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51E0" w:rsidRDefault="009B76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51E0" w:rsidRPr="004D0CC7" w:rsidRDefault="000F51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FA2451">
        <w:tc>
          <w:tcPr>
            <w:tcW w:w="1701" w:type="dxa"/>
            <w:vMerge w:val="restart"/>
          </w:tcPr>
          <w:p w:rsidR="002278F6" w:rsidRPr="003D6C0E" w:rsidRDefault="002278F6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Pr="003D6C0E">
              <w:t xml:space="preserve">: </w:t>
            </w:r>
          </w:p>
          <w:p w:rsidR="002278F6" w:rsidRPr="003D6C0E" w:rsidRDefault="002278F6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5</w:t>
            </w:r>
            <w:r w:rsidRPr="003D6C0E">
              <w:t>.1</w:t>
            </w:r>
          </w:p>
          <w:p w:rsidR="002278F6" w:rsidRPr="006168DD" w:rsidRDefault="002278F6" w:rsidP="008707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5</w:t>
            </w:r>
            <w:r w:rsidRPr="003D6C0E">
              <w:t>.2</w:t>
            </w:r>
          </w:p>
        </w:tc>
        <w:tc>
          <w:tcPr>
            <w:tcW w:w="5953" w:type="dxa"/>
          </w:tcPr>
          <w:p w:rsidR="002278F6" w:rsidRPr="00DF3C1E" w:rsidRDefault="002278F6" w:rsidP="00B6294E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 w:rsidRPr="001958B5">
              <w:rPr>
                <w:b/>
                <w:bCs/>
              </w:rPr>
              <w:t>Бренд-менеджмент современной организации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9B7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:rsidR="002278F6" w:rsidRPr="003A3CAB" w:rsidRDefault="002278F6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2278F6" w:rsidRDefault="002278F6" w:rsidP="006216E8">
            <w:pPr>
              <w:jc w:val="both"/>
            </w:pPr>
            <w:r w:rsidRPr="003A3CAB">
              <w:t xml:space="preserve">по разделу </w:t>
            </w:r>
            <w:r w:rsidR="0002538F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92C8B" w:rsidRDefault="00A92C8B" w:rsidP="00A92C8B">
            <w:r>
              <w:t>Реферат</w:t>
            </w:r>
          </w:p>
          <w:p w:rsidR="00A92C8B" w:rsidRDefault="00A92C8B" w:rsidP="00A92C8B">
            <w:r>
              <w:t>Эссе</w:t>
            </w:r>
          </w:p>
          <w:p w:rsidR="00A92C8B" w:rsidRDefault="00A92C8B" w:rsidP="00A92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2278F6" w:rsidRPr="00B71C17" w:rsidRDefault="00A92C8B" w:rsidP="00A92C8B">
            <w:pPr>
              <w:jc w:val="both"/>
            </w:pPr>
            <w:r>
              <w:t>Собеседование</w:t>
            </w: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78F6" w:rsidRPr="00612E3A" w:rsidRDefault="002278F6" w:rsidP="00D65424">
            <w:r>
              <w:rPr>
                <w:bCs/>
              </w:rPr>
              <w:t xml:space="preserve">Тема 2.1. </w:t>
            </w:r>
            <w:proofErr w:type="spellStart"/>
            <w:r w:rsidRPr="002138AD">
              <w:t>Баннерная</w:t>
            </w:r>
            <w:proofErr w:type="spellEnd"/>
            <w:r w:rsidRPr="002138AD">
              <w:t xml:space="preserve"> реклама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DF3C1E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C173DA">
        <w:trPr>
          <w:trHeight w:val="289"/>
        </w:trPr>
        <w:tc>
          <w:tcPr>
            <w:tcW w:w="1701" w:type="dxa"/>
            <w:vMerge/>
          </w:tcPr>
          <w:p w:rsidR="002278F6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78F6" w:rsidRPr="00612E3A" w:rsidRDefault="002278F6" w:rsidP="00D65424">
            <w:pPr>
              <w:rPr>
                <w:bCs/>
              </w:rPr>
            </w:pPr>
            <w:r>
              <w:rPr>
                <w:bCs/>
              </w:rPr>
              <w:t>Тема 2.2. Контекстная реклама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DF3C1E" w:rsidRDefault="002278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Pr="00612E3A" w:rsidRDefault="002278F6" w:rsidP="00D65424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  <w:r w:rsidRPr="002138AD">
              <w:t>Вирусный маркетинг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  <w:r w:rsidRPr="002138AD">
              <w:t>Интернет-магазин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  <w:r w:rsidRPr="002138AD">
              <w:t>Использование рекламных технологий в Интернете</w:t>
            </w:r>
          </w:p>
        </w:tc>
        <w:tc>
          <w:tcPr>
            <w:tcW w:w="815" w:type="dxa"/>
          </w:tcPr>
          <w:p w:rsidR="002278F6" w:rsidRPr="00EC3F2F" w:rsidRDefault="002278F6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B41D73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278F6" w:rsidRDefault="002278F6" w:rsidP="00B41D73">
            <w:pPr>
              <w:rPr>
                <w:b/>
              </w:rPr>
            </w:pPr>
            <w:proofErr w:type="spellStart"/>
            <w:r w:rsidRPr="002138AD">
              <w:t>Баннерная</w:t>
            </w:r>
            <w:proofErr w:type="spellEnd"/>
            <w:r w:rsidRPr="002138AD">
              <w:t xml:space="preserve"> реклама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82048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2278F6" w:rsidRPr="00B71C17" w:rsidRDefault="002278F6" w:rsidP="00820485">
            <w:r>
              <w:rPr>
                <w:bCs/>
              </w:rPr>
              <w:t>Контекстная реклама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82048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2278F6" w:rsidRPr="00B71C17" w:rsidRDefault="002278F6" w:rsidP="00820485">
            <w:r w:rsidRPr="002138AD">
              <w:lastRenderedPageBreak/>
              <w:t>Вирусный маркетинг</w:t>
            </w:r>
            <w:r w:rsidRPr="00B71C17">
              <w:t xml:space="preserve"> 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78F6" w:rsidRPr="00EC3F2F" w:rsidRDefault="002278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2278F6" w:rsidRPr="00B71C17" w:rsidRDefault="002278F6" w:rsidP="006E13A8">
            <w:r w:rsidRPr="002138AD">
              <w:t>Интернет-магазин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278F6" w:rsidRPr="006168DD" w:rsidTr="00FA2451">
        <w:tc>
          <w:tcPr>
            <w:tcW w:w="1701" w:type="dxa"/>
            <w:vMerge/>
          </w:tcPr>
          <w:p w:rsidR="002278F6" w:rsidRPr="001A0052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78F6" w:rsidRDefault="002278F6" w:rsidP="00D6542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2278F6" w:rsidRPr="00B71C17" w:rsidRDefault="002278F6" w:rsidP="006E13A8">
            <w:r w:rsidRPr="002138AD">
              <w:t>Использование рекламных технологий в Интернете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78F6" w:rsidRPr="00EC3F2F" w:rsidRDefault="002278F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278F6" w:rsidRPr="00B71C17" w:rsidRDefault="002278F6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65424" w:rsidRPr="006168DD" w:rsidTr="00FA2451">
        <w:tc>
          <w:tcPr>
            <w:tcW w:w="1701" w:type="dxa"/>
          </w:tcPr>
          <w:p w:rsidR="00D65424" w:rsidRPr="001A0052" w:rsidRDefault="00D6542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65424" w:rsidRPr="00B71C17" w:rsidRDefault="00D65424" w:rsidP="00F97245">
            <w:r w:rsidRPr="00B71C17">
              <w:t>Экзамен</w:t>
            </w: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65424" w:rsidRPr="00EC3F2F" w:rsidRDefault="00D65424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5424" w:rsidRPr="00EC3F2F" w:rsidRDefault="006B1687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D65424" w:rsidRPr="00B71C17" w:rsidRDefault="00D65424" w:rsidP="00F97245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204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04DDC">
              <w:rPr>
                <w:b/>
              </w:rPr>
              <w:t>трети</w:t>
            </w:r>
            <w:r w:rsidR="00CF7CFC">
              <w:rPr>
                <w:b/>
              </w:rPr>
              <w:t>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20485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755A72" w:rsidP="006B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B1687">
              <w:t>44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20485" w:rsidRPr="00EC3F2F" w:rsidRDefault="00D65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20485" w:rsidRPr="00EC3F2F" w:rsidRDefault="00755A72" w:rsidP="006B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1687">
              <w:rPr>
                <w:b/>
              </w:rPr>
              <w:t>44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20485" w:rsidRDefault="00820485" w:rsidP="00820485">
      <w:pPr>
        <w:pStyle w:val="2"/>
        <w:numPr>
          <w:ilvl w:val="0"/>
          <w:numId w:val="0"/>
        </w:numPr>
      </w:pPr>
    </w:p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p w:rsidR="00C96E5D" w:rsidRDefault="00C96E5D" w:rsidP="00C96E5D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96E5D" w:rsidRPr="0047081A" w:rsidTr="00F9724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96E5D" w:rsidRDefault="00C96E5D" w:rsidP="00F97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96E5D" w:rsidRPr="0047081A" w:rsidRDefault="00C96E5D" w:rsidP="00F9724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96E5D" w:rsidRPr="006168DD" w:rsidTr="00F9724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6E5D" w:rsidRPr="006168DD" w:rsidTr="00F9724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96E5D" w:rsidRPr="006A6AB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96E5D" w:rsidRPr="00DC26C0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6E5D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96E5D" w:rsidRPr="007F67C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96E5D" w:rsidRPr="008340EB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C96E5D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96E5D" w:rsidRPr="007F67C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C96E5D" w:rsidRPr="00DF3C1E" w:rsidTr="00F97245">
        <w:trPr>
          <w:trHeight w:val="227"/>
        </w:trPr>
        <w:tc>
          <w:tcPr>
            <w:tcW w:w="1701" w:type="dxa"/>
            <w:vMerge w:val="restart"/>
          </w:tcPr>
          <w:p w:rsidR="00C96E5D" w:rsidRPr="003D6C0E" w:rsidRDefault="00C96E5D" w:rsidP="00F97245">
            <w:r w:rsidRPr="003D6C0E">
              <w:t>ПК-</w:t>
            </w:r>
            <w:r>
              <w:t>1</w:t>
            </w:r>
            <w:r w:rsidRPr="003D6C0E">
              <w:t>:</w:t>
            </w:r>
          </w:p>
          <w:p w:rsidR="00C96E5D" w:rsidRPr="003D6C0E" w:rsidRDefault="00C96E5D" w:rsidP="00F97245">
            <w:r>
              <w:t>ИД-ПК-1.1</w:t>
            </w:r>
          </w:p>
          <w:p w:rsidR="00C96E5D" w:rsidRPr="00351AE6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1</w:t>
            </w:r>
            <w:r w:rsidRPr="003D6C0E">
              <w:t>.</w:t>
            </w:r>
            <w:r>
              <w:t>2</w:t>
            </w:r>
          </w:p>
        </w:tc>
        <w:tc>
          <w:tcPr>
            <w:tcW w:w="5953" w:type="dxa"/>
          </w:tcPr>
          <w:p w:rsidR="00C96E5D" w:rsidRPr="00DF3C1E" w:rsidRDefault="00C96E5D" w:rsidP="00F9724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0F51E0">
              <w:rPr>
                <w:b/>
                <w:lang w:eastAsia="en-US"/>
              </w:rPr>
              <w:t>Электронная коммерция как сфера бизнеса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96E5D" w:rsidRPr="00EC3F2F" w:rsidRDefault="00C96E5D" w:rsidP="00C96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 w:val="restart"/>
          </w:tcPr>
          <w:p w:rsidR="00C96E5D" w:rsidRPr="003A3CAB" w:rsidRDefault="00C96E5D" w:rsidP="00F97245">
            <w:pPr>
              <w:jc w:val="both"/>
            </w:pPr>
            <w:r w:rsidRPr="003A3CAB">
              <w:t xml:space="preserve">Формы текущего контроля </w:t>
            </w:r>
          </w:p>
          <w:p w:rsidR="00C96E5D" w:rsidRDefault="00C96E5D" w:rsidP="00F9724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96E5D" w:rsidRDefault="00C96E5D" w:rsidP="00F97245">
            <w:r>
              <w:t>Реферат</w:t>
            </w:r>
          </w:p>
          <w:p w:rsidR="00C96E5D" w:rsidRDefault="00C96E5D" w:rsidP="00F97245">
            <w:r>
              <w:lastRenderedPageBreak/>
              <w:t>Эссе</w:t>
            </w:r>
          </w:p>
          <w:p w:rsidR="00C96E5D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025C71" w:rsidRPr="00DF3C1E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</w:t>
            </w:r>
          </w:p>
        </w:tc>
      </w:tr>
      <w:tr w:rsidR="00C96E5D" w:rsidRPr="00496F88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C96E5D" w:rsidRPr="00612E3A" w:rsidRDefault="00C96E5D" w:rsidP="00F97245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Pr="002138AD">
              <w:t>Виды электронной коммерции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496F88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6E5D" w:rsidRPr="00DA301F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C96E5D" w:rsidRPr="00612E3A" w:rsidRDefault="00C96E5D" w:rsidP="00F97245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>
              <w:rPr>
                <w:bCs/>
              </w:rPr>
              <w:t>Формы оплаты в электронной коммерции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DA301F" w:rsidRDefault="00C96E5D" w:rsidP="00F97245">
            <w:pPr>
              <w:jc w:val="both"/>
              <w:rPr>
                <w:i/>
              </w:rPr>
            </w:pPr>
          </w:p>
        </w:tc>
      </w:tr>
      <w:tr w:rsidR="00C96E5D" w:rsidRPr="00DF3C1E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Pr="00612E3A" w:rsidRDefault="00C96E5D" w:rsidP="00F97245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Pr="002138AD">
              <w:t>Виртуальные торговые площадки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RPr="00DF3C1E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Pr="00612E3A" w:rsidRDefault="00C96E5D" w:rsidP="00F9724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1.4. </w:t>
            </w:r>
            <w:r w:rsidRPr="002138AD">
              <w:t>Модные компании в Интернете</w:t>
            </w:r>
          </w:p>
        </w:tc>
        <w:tc>
          <w:tcPr>
            <w:tcW w:w="815" w:type="dxa"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C96E5D" w:rsidRPr="002D52CD" w:rsidRDefault="00C96E5D" w:rsidP="00F97245">
            <w:pPr>
              <w:rPr>
                <w:i/>
              </w:rPr>
            </w:pPr>
            <w:r w:rsidRPr="002138AD">
              <w:t>Виды электронной коммерции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C96E5D" w:rsidRPr="00DF3C1E" w:rsidRDefault="00C96E5D" w:rsidP="00F97245">
            <w:r>
              <w:rPr>
                <w:bCs/>
              </w:rPr>
              <w:t>Формы оплаты в электронной коммерции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RPr="004D0CC7" w:rsidTr="00F97245">
        <w:tc>
          <w:tcPr>
            <w:tcW w:w="1701" w:type="dxa"/>
            <w:vMerge/>
          </w:tcPr>
          <w:p w:rsidR="00C96E5D" w:rsidRPr="00413F35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C96E5D" w:rsidRPr="00C8423D" w:rsidRDefault="00C96E5D" w:rsidP="00F97245">
            <w:pPr>
              <w:rPr>
                <w:i/>
              </w:rPr>
            </w:pPr>
            <w:r w:rsidRPr="002138AD">
              <w:t>Виртуальные торговые площадки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4D0CC7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RPr="004D0CC7" w:rsidTr="00F97245">
        <w:tc>
          <w:tcPr>
            <w:tcW w:w="1701" w:type="dxa"/>
            <w:vMerge/>
          </w:tcPr>
          <w:p w:rsidR="00C96E5D" w:rsidRPr="00413F35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C96E5D" w:rsidRPr="00DF3C1E" w:rsidRDefault="00C96E5D" w:rsidP="00F97245">
            <w:r w:rsidRPr="002138AD">
              <w:t>Модные компании в Интернете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Default="00025C71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4D0CC7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4F38" w:rsidRPr="004D0CC7" w:rsidTr="00F97245">
        <w:tc>
          <w:tcPr>
            <w:tcW w:w="1701" w:type="dxa"/>
          </w:tcPr>
          <w:p w:rsidR="00E44F38" w:rsidRPr="00413F35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4F38" w:rsidRPr="00DF3C1E" w:rsidRDefault="00E44F38" w:rsidP="00E44F38"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зимнюю сессию</w:t>
            </w: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:rsidR="00E44F38" w:rsidRPr="004D0CC7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4F38" w:rsidRPr="004D0CC7" w:rsidTr="00F97245">
        <w:tc>
          <w:tcPr>
            <w:tcW w:w="1701" w:type="dxa"/>
          </w:tcPr>
          <w:p w:rsidR="00E44F38" w:rsidRPr="00413F35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4F38" w:rsidRPr="00B5561A" w:rsidRDefault="00E44F38" w:rsidP="00E44F38">
            <w:pPr>
              <w:rPr>
                <w:b/>
              </w:rPr>
            </w:pPr>
          </w:p>
        </w:tc>
        <w:tc>
          <w:tcPr>
            <w:tcW w:w="815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E44F38" w:rsidRPr="004D0CC7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30E8" w:rsidRPr="008340EB" w:rsidTr="00F9724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D30E8" w:rsidRPr="007F67C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D30E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</w:t>
            </w:r>
            <w:r w:rsidR="008D30E8">
              <w:rPr>
                <w:b/>
              </w:rPr>
              <w:t>няя сессия</w:t>
            </w:r>
          </w:p>
        </w:tc>
      </w:tr>
      <w:tr w:rsidR="00C96E5D" w:rsidRPr="00B71C17" w:rsidTr="00F97245">
        <w:tc>
          <w:tcPr>
            <w:tcW w:w="1701" w:type="dxa"/>
            <w:vMerge w:val="restart"/>
          </w:tcPr>
          <w:p w:rsidR="00C96E5D" w:rsidRPr="003D6C0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Pr="003D6C0E">
              <w:t xml:space="preserve">: </w:t>
            </w:r>
          </w:p>
          <w:p w:rsidR="00C96E5D" w:rsidRPr="003D6C0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5</w:t>
            </w:r>
            <w:r w:rsidRPr="003D6C0E">
              <w:t>.1</w:t>
            </w:r>
          </w:p>
          <w:p w:rsidR="00C96E5D" w:rsidRPr="006168D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5</w:t>
            </w:r>
            <w:r w:rsidRPr="003D6C0E">
              <w:t>.2</w:t>
            </w:r>
          </w:p>
        </w:tc>
        <w:tc>
          <w:tcPr>
            <w:tcW w:w="5953" w:type="dxa"/>
          </w:tcPr>
          <w:p w:rsidR="00C96E5D" w:rsidRPr="00DF3C1E" w:rsidRDefault="00C96E5D" w:rsidP="00F9724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8D30E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1958B5">
              <w:rPr>
                <w:b/>
                <w:bCs/>
              </w:rPr>
              <w:t>Бренд-менеджмент современной организации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  <w:vMerge w:val="restart"/>
          </w:tcPr>
          <w:p w:rsidR="00C96E5D" w:rsidRPr="003A3CAB" w:rsidRDefault="00C96E5D" w:rsidP="00F97245">
            <w:pPr>
              <w:jc w:val="both"/>
            </w:pPr>
            <w:r w:rsidRPr="003A3CAB">
              <w:t xml:space="preserve">Формы текущего контроля </w:t>
            </w:r>
          </w:p>
          <w:p w:rsidR="00C96E5D" w:rsidRDefault="00C96E5D" w:rsidP="00F97245">
            <w:pPr>
              <w:jc w:val="both"/>
            </w:pPr>
            <w:r w:rsidRPr="003A3CAB">
              <w:t xml:space="preserve">по разделу </w:t>
            </w:r>
            <w:r w:rsidR="0002538F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2538F" w:rsidRDefault="0002538F" w:rsidP="0002538F">
            <w:r>
              <w:t>Реферат</w:t>
            </w:r>
          </w:p>
          <w:p w:rsidR="0002538F" w:rsidRDefault="0002538F" w:rsidP="0002538F">
            <w:r>
              <w:t>Эссе</w:t>
            </w:r>
          </w:p>
          <w:p w:rsidR="0002538F" w:rsidRDefault="0002538F" w:rsidP="00025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C96E5D" w:rsidRPr="00B71C17" w:rsidRDefault="0002538F" w:rsidP="0002538F">
            <w:pPr>
              <w:jc w:val="both"/>
            </w:pPr>
            <w:r>
              <w:t>Доклад</w:t>
            </w:r>
          </w:p>
        </w:tc>
      </w:tr>
      <w:tr w:rsidR="00C96E5D" w:rsidRPr="00DF3C1E" w:rsidTr="00F97245"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Pr="00612E3A" w:rsidRDefault="00C96E5D" w:rsidP="00F97245">
            <w:r>
              <w:rPr>
                <w:bCs/>
              </w:rPr>
              <w:t xml:space="preserve">Тема 2.1. </w:t>
            </w:r>
            <w:proofErr w:type="spellStart"/>
            <w:r w:rsidRPr="002138AD">
              <w:t>Баннерная</w:t>
            </w:r>
            <w:proofErr w:type="spellEnd"/>
            <w:r w:rsidRPr="002138AD">
              <w:t xml:space="preserve"> реклама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RPr="00DF3C1E" w:rsidTr="00F97245">
        <w:trPr>
          <w:trHeight w:val="289"/>
        </w:trPr>
        <w:tc>
          <w:tcPr>
            <w:tcW w:w="1701" w:type="dxa"/>
            <w:vMerge/>
          </w:tcPr>
          <w:p w:rsidR="00C96E5D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6E5D" w:rsidRPr="00612E3A" w:rsidRDefault="00C96E5D" w:rsidP="00F97245">
            <w:pPr>
              <w:rPr>
                <w:bCs/>
              </w:rPr>
            </w:pPr>
            <w:r>
              <w:rPr>
                <w:bCs/>
              </w:rPr>
              <w:t>Тема 2.2. Контекстная реклама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Pr="00612E3A" w:rsidRDefault="00C96E5D" w:rsidP="00F97245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  <w:r w:rsidRPr="002138AD">
              <w:t>Вирусный маркетинг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  <w:r w:rsidRPr="002138AD">
              <w:t>Интернет-магазин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  <w:r w:rsidRPr="002138AD">
              <w:t>Использование рекламных технологий в Интернете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C96E5D" w:rsidRDefault="00C96E5D" w:rsidP="00F97245">
            <w:pPr>
              <w:rPr>
                <w:b/>
              </w:rPr>
            </w:pPr>
            <w:proofErr w:type="spellStart"/>
            <w:r w:rsidRPr="002138AD">
              <w:t>Баннерная</w:t>
            </w:r>
            <w:proofErr w:type="spellEnd"/>
            <w:r w:rsidRPr="002138AD">
              <w:t xml:space="preserve"> реклама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C96E5D" w:rsidRPr="00B71C17" w:rsidRDefault="00C96E5D" w:rsidP="00F97245">
            <w:r>
              <w:rPr>
                <w:bCs/>
              </w:rPr>
              <w:t>Контекстная реклама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C96E5D" w:rsidRPr="00B71C17" w:rsidRDefault="00C96E5D" w:rsidP="00F97245">
            <w:r w:rsidRPr="002138AD">
              <w:t>Вирусный маркетинг</w:t>
            </w:r>
            <w:r w:rsidRPr="00B71C17">
              <w:t xml:space="preserve"> 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C96E5D" w:rsidRPr="00B71C17" w:rsidRDefault="00C96E5D" w:rsidP="00F97245">
            <w:r w:rsidRPr="002138AD">
              <w:t>Интернет-магазин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96E5D" w:rsidRPr="00B71C17" w:rsidTr="00F97245">
        <w:tc>
          <w:tcPr>
            <w:tcW w:w="1701" w:type="dxa"/>
            <w:vMerge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Default="00C96E5D" w:rsidP="00F9724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C96E5D" w:rsidRPr="00B71C17" w:rsidRDefault="00C96E5D" w:rsidP="00F97245">
            <w:r w:rsidRPr="002138AD">
              <w:t>Использование рекламных технологий в Интернете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C96E5D" w:rsidRPr="00B71C17" w:rsidRDefault="00C96E5D" w:rsidP="00F9724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B71C17" w:rsidTr="00F97245">
        <w:tc>
          <w:tcPr>
            <w:tcW w:w="1701" w:type="dxa"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Pr="00B71C17" w:rsidRDefault="00C96E5D" w:rsidP="00F97245">
            <w:r w:rsidRPr="00B71C17">
              <w:t>Экзамен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96E5D" w:rsidRPr="00EC3F2F" w:rsidRDefault="008D30E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C96E5D" w:rsidRPr="00B71C17" w:rsidRDefault="00C96E5D" w:rsidP="008D30E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 xml:space="preserve">экзамен </w:t>
            </w:r>
          </w:p>
        </w:tc>
      </w:tr>
      <w:tr w:rsidR="00E44F38" w:rsidRPr="00B71C17" w:rsidTr="00F97245">
        <w:tc>
          <w:tcPr>
            <w:tcW w:w="1701" w:type="dxa"/>
          </w:tcPr>
          <w:p w:rsidR="00E44F38" w:rsidRPr="001A0052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4F38" w:rsidRPr="00B71C17" w:rsidRDefault="00E44F38" w:rsidP="00E44F38"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летнюю сессию</w:t>
            </w: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4F38" w:rsidRPr="00EC3F2F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4F38" w:rsidRDefault="00E44F38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E44F38" w:rsidRPr="00B71C17" w:rsidRDefault="00E44F38" w:rsidP="008D30E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96E5D" w:rsidRPr="00DF3C1E" w:rsidTr="00F97245">
        <w:tc>
          <w:tcPr>
            <w:tcW w:w="1701" w:type="dxa"/>
          </w:tcPr>
          <w:p w:rsidR="00C96E5D" w:rsidRPr="001A0052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6E5D" w:rsidRPr="00B5561A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96E5D" w:rsidRPr="00EC3F2F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:rsidR="00C96E5D" w:rsidRPr="00DF3C1E" w:rsidRDefault="00C96E5D" w:rsidP="00F97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96E5D" w:rsidRDefault="00C96E5D" w:rsidP="00C96E5D"/>
    <w:p w:rsidR="00C96E5D" w:rsidRDefault="00C96E5D" w:rsidP="00C96E5D"/>
    <w:p w:rsidR="00C96E5D" w:rsidRDefault="00C96E5D" w:rsidP="00C96E5D"/>
    <w:p w:rsidR="00C96E5D" w:rsidRDefault="00C96E5D" w:rsidP="00C96E5D"/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104"/>
      </w:tblGrid>
      <w:tr w:rsidR="006E5EA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8F9" w:rsidRDefault="005C18F9" w:rsidP="00F60511">
            <w:pPr>
              <w:rPr>
                <w:b/>
                <w:i/>
                <w:sz w:val="24"/>
                <w:szCs w:val="24"/>
              </w:rPr>
            </w:pPr>
            <w:r w:rsidRPr="005C18F9">
              <w:rPr>
                <w:b/>
                <w:lang w:eastAsia="en-US"/>
              </w:rPr>
              <w:t>Электронная коммерция как сфера бизнеса</w:t>
            </w:r>
          </w:p>
        </w:tc>
      </w:tr>
      <w:tr w:rsidR="00B41D7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8E6012" w:rsidRDefault="005C18F9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138AD">
              <w:t>Виды 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F4D" w:rsidRPr="00586F4D" w:rsidRDefault="00586F4D" w:rsidP="004001B6">
            <w:pPr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 xml:space="preserve">Классификация </w:t>
            </w:r>
          </w:p>
          <w:p w:rsidR="004001B6" w:rsidRPr="00586F4D" w:rsidRDefault="00586F4D" w:rsidP="004001B6">
            <w:pPr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Основные преимущества и недостатки</w:t>
            </w:r>
          </w:p>
          <w:p w:rsidR="00586F4D" w:rsidRPr="00586F4D" w:rsidRDefault="00586F4D" w:rsidP="004001B6">
            <w:pPr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Электронная коммерция в России</w:t>
            </w:r>
          </w:p>
          <w:p w:rsidR="00586F4D" w:rsidRPr="00586F4D" w:rsidRDefault="00586F4D" w:rsidP="004001B6">
            <w:pPr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Влияние на рынок труда</w:t>
            </w:r>
          </w:p>
        </w:tc>
      </w:tr>
      <w:tr w:rsidR="00B41D73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5C18F9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Формы оплаты в электронной коммерции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C6E" w:rsidRDefault="00D85A0B" w:rsidP="00586F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5A0B">
              <w:rPr>
                <w:bCs/>
                <w:sz w:val="24"/>
                <w:szCs w:val="24"/>
              </w:rPr>
              <w:t>Поняти</w:t>
            </w:r>
            <w:r w:rsidR="00906085">
              <w:rPr>
                <w:bCs/>
                <w:sz w:val="24"/>
                <w:szCs w:val="24"/>
              </w:rPr>
              <w:t xml:space="preserve">е и особенности </w:t>
            </w:r>
            <w:r w:rsidRPr="00D85A0B">
              <w:rPr>
                <w:bCs/>
                <w:sz w:val="24"/>
                <w:szCs w:val="24"/>
              </w:rPr>
              <w:t>электронных платежных систем</w:t>
            </w:r>
          </w:p>
          <w:p w:rsidR="00906085" w:rsidRDefault="00906085" w:rsidP="00586F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Алгоритм работы платежных систем</w:t>
            </w:r>
          </w:p>
          <w:p w:rsidR="00906085" w:rsidRDefault="00906085" w:rsidP="00586F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формы оплаты, преимущества и недостатки</w:t>
            </w:r>
          </w:p>
          <w:p w:rsidR="00D85A0B" w:rsidRPr="00D85A0B" w:rsidRDefault="00AA77E2" w:rsidP="00586F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Электронные деньги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612E3A" w:rsidRDefault="005C18F9" w:rsidP="00F97245">
            <w:pPr>
              <w:tabs>
                <w:tab w:val="right" w:leader="underscore" w:pos="9639"/>
              </w:tabs>
              <w:rPr>
                <w:bCs/>
              </w:rPr>
            </w:pPr>
            <w:r w:rsidRPr="002138AD">
              <w:t>Виртуальные торговые площадки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8F9" w:rsidRPr="00586F4D" w:rsidRDefault="00586F4D" w:rsidP="00586F4D">
            <w:pPr>
              <w:jc w:val="both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Основные понятия и разновидности</w:t>
            </w:r>
          </w:p>
          <w:p w:rsidR="00586F4D" w:rsidRPr="00AA77E2" w:rsidRDefault="00AA77E2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торговых площадок</w:t>
            </w:r>
          </w:p>
          <w:p w:rsidR="00AA77E2" w:rsidRPr="00AA77E2" w:rsidRDefault="00AA77E2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A77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tendering</w:t>
            </w:r>
          </w:p>
          <w:p w:rsidR="00AA77E2" w:rsidRPr="00AA77E2" w:rsidRDefault="00AA77E2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аукционы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5C18F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2138AD" w:rsidRDefault="005C18F9" w:rsidP="00F97245">
            <w:pPr>
              <w:tabs>
                <w:tab w:val="right" w:leader="underscore" w:pos="9639"/>
              </w:tabs>
            </w:pPr>
            <w:r w:rsidRPr="002138AD">
              <w:t>Модные компании в Интернете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8F9" w:rsidRDefault="00F97245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интернет компании</w:t>
            </w:r>
          </w:p>
          <w:p w:rsidR="00F97245" w:rsidRDefault="00F97245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бизнес</w:t>
            </w:r>
          </w:p>
          <w:p w:rsidR="00F97245" w:rsidRPr="00586F4D" w:rsidRDefault="00F97245" w:rsidP="00586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бизнес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8F9" w:rsidRPr="00244597" w:rsidRDefault="00244597" w:rsidP="00F60511">
            <w:pPr>
              <w:rPr>
                <w:b/>
                <w:i/>
                <w:sz w:val="24"/>
                <w:szCs w:val="24"/>
              </w:rPr>
            </w:pPr>
            <w:r w:rsidRPr="00244597">
              <w:rPr>
                <w:b/>
                <w:bCs/>
              </w:rPr>
              <w:t>Виды рекламы в электронной коммерции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244597" w:rsidP="00B41D73">
            <w:pPr>
              <w:rPr>
                <w:sz w:val="24"/>
                <w:szCs w:val="24"/>
              </w:rPr>
            </w:pPr>
            <w:proofErr w:type="spellStart"/>
            <w:r w:rsidRPr="002138AD">
              <w:t>Баннерная</w:t>
            </w:r>
            <w:proofErr w:type="spellEnd"/>
            <w:r w:rsidRPr="002138AD">
              <w:t xml:space="preserve"> реклама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8F9" w:rsidRPr="00586F4D" w:rsidRDefault="00586F4D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Основные понятия</w:t>
            </w:r>
          </w:p>
          <w:p w:rsidR="00586F4D" w:rsidRPr="00586F4D" w:rsidRDefault="00586F4D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 xml:space="preserve">Разновидности </w:t>
            </w:r>
            <w:proofErr w:type="spellStart"/>
            <w:r w:rsidRPr="00586F4D">
              <w:rPr>
                <w:sz w:val="24"/>
                <w:szCs w:val="24"/>
              </w:rPr>
              <w:t>баннерной</w:t>
            </w:r>
            <w:proofErr w:type="spellEnd"/>
            <w:r w:rsidRPr="00586F4D">
              <w:rPr>
                <w:sz w:val="24"/>
                <w:szCs w:val="24"/>
              </w:rPr>
              <w:t xml:space="preserve"> рекламы</w:t>
            </w:r>
          </w:p>
          <w:p w:rsidR="00586F4D" w:rsidRPr="00586F4D" w:rsidRDefault="00586F4D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Преимущества и недостатки</w:t>
            </w:r>
          </w:p>
          <w:p w:rsidR="00586F4D" w:rsidRPr="00586F4D" w:rsidRDefault="00586F4D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Методика продвижения</w:t>
            </w:r>
          </w:p>
          <w:p w:rsidR="00586F4D" w:rsidRPr="00586F4D" w:rsidRDefault="00586F4D" w:rsidP="00D5237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Практическое применение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244597" w:rsidP="00B41D73">
            <w:pPr>
              <w:rPr>
                <w:sz w:val="24"/>
                <w:szCs w:val="24"/>
              </w:rPr>
            </w:pPr>
            <w:r>
              <w:rPr>
                <w:bCs/>
              </w:rPr>
              <w:t>Контекстная реклама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Основные понятия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 xml:space="preserve">Разновидности </w:t>
            </w:r>
            <w:r>
              <w:rPr>
                <w:sz w:val="24"/>
                <w:szCs w:val="24"/>
              </w:rPr>
              <w:t>контекстной</w:t>
            </w:r>
            <w:r w:rsidRPr="00586F4D">
              <w:rPr>
                <w:sz w:val="24"/>
                <w:szCs w:val="24"/>
              </w:rPr>
              <w:t xml:space="preserve"> рекламы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Преимущества и недостатки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Методика продвижения</w:t>
            </w:r>
          </w:p>
          <w:p w:rsidR="005C18F9" w:rsidRPr="00586F4D" w:rsidRDefault="00586F4D" w:rsidP="00586F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Практическое применение</w:t>
            </w:r>
          </w:p>
        </w:tc>
      </w:tr>
      <w:tr w:rsidR="005C18F9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5C18F9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F9" w:rsidRPr="008E6012" w:rsidRDefault="00244597" w:rsidP="00B41D73">
            <w:pPr>
              <w:rPr>
                <w:bCs/>
                <w:sz w:val="24"/>
                <w:szCs w:val="24"/>
              </w:rPr>
            </w:pPr>
            <w:r w:rsidRPr="002138AD">
              <w:t>Вирусный маркетинг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Основные понятия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 xml:space="preserve">Разновидности </w:t>
            </w:r>
            <w:r>
              <w:rPr>
                <w:sz w:val="24"/>
                <w:szCs w:val="24"/>
              </w:rPr>
              <w:t>контекстной</w:t>
            </w:r>
            <w:r w:rsidRPr="00586F4D">
              <w:rPr>
                <w:sz w:val="24"/>
                <w:szCs w:val="24"/>
              </w:rPr>
              <w:t xml:space="preserve"> рекламы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Преимущества и недостатки</w:t>
            </w:r>
          </w:p>
          <w:p w:rsidR="00586F4D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Методика продвижения</w:t>
            </w:r>
          </w:p>
          <w:p w:rsidR="005C18F9" w:rsidRPr="00586F4D" w:rsidRDefault="00586F4D" w:rsidP="00586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F4D">
              <w:rPr>
                <w:sz w:val="24"/>
                <w:szCs w:val="24"/>
              </w:rPr>
              <w:t>Практическое применение</w:t>
            </w:r>
          </w:p>
        </w:tc>
      </w:tr>
      <w:tr w:rsidR="00244597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597" w:rsidRPr="008E6012" w:rsidRDefault="00244597" w:rsidP="00244597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597" w:rsidRPr="002138AD" w:rsidRDefault="00244597" w:rsidP="00B41D73">
            <w:r w:rsidRPr="002138AD">
              <w:t>Интернет-магазин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4597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245">
              <w:rPr>
                <w:sz w:val="24"/>
                <w:szCs w:val="24"/>
              </w:rPr>
              <w:t>Основные понятия, классификации</w:t>
            </w:r>
          </w:p>
          <w:p w:rsidR="00F97245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245">
              <w:rPr>
                <w:sz w:val="24"/>
                <w:szCs w:val="24"/>
              </w:rPr>
              <w:t>Методы продвижения в интернете</w:t>
            </w:r>
          </w:p>
          <w:p w:rsidR="00F97245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245">
              <w:rPr>
                <w:sz w:val="24"/>
                <w:szCs w:val="24"/>
              </w:rPr>
              <w:t>Создание сайта: основные этапы и стратегии</w:t>
            </w:r>
          </w:p>
          <w:p w:rsidR="00F97245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245">
              <w:rPr>
                <w:sz w:val="24"/>
                <w:szCs w:val="24"/>
              </w:rPr>
              <w:t xml:space="preserve">Составляющие </w:t>
            </w:r>
            <w:proofErr w:type="spellStart"/>
            <w:proofErr w:type="gramStart"/>
            <w:r w:rsidRPr="00F97245">
              <w:rPr>
                <w:sz w:val="24"/>
                <w:szCs w:val="24"/>
              </w:rPr>
              <w:t>интернет-магазинов</w:t>
            </w:r>
            <w:proofErr w:type="spellEnd"/>
            <w:proofErr w:type="gramEnd"/>
          </w:p>
        </w:tc>
      </w:tr>
      <w:tr w:rsidR="00244597" w:rsidRPr="008E6012" w:rsidTr="005C18F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597" w:rsidRPr="008E6012" w:rsidRDefault="00244597" w:rsidP="00244597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597" w:rsidRPr="002138AD" w:rsidRDefault="00244597" w:rsidP="00B41D73">
            <w:r w:rsidRPr="002138AD">
              <w:t>Использование рекламных технологий в Интернете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4597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245">
              <w:rPr>
                <w:sz w:val="24"/>
                <w:szCs w:val="24"/>
              </w:rPr>
              <w:t>Разновидности рекламных технологий, применяемых в среде Интернет</w:t>
            </w:r>
          </w:p>
          <w:p w:rsidR="00F97245" w:rsidRPr="00F97245" w:rsidRDefault="00F97245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практика применения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4D220C" w:rsidRDefault="004D220C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838"/>
        <w:gridCol w:w="48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4D220C" w:rsidRPr="0004716C" w:rsidTr="004D220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D220C" w:rsidRPr="0004716C" w:rsidRDefault="004D220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38" w:type="dxa"/>
            <w:shd w:val="clear" w:color="auto" w:fill="DBE5F1" w:themeFill="accent1" w:themeFillTint="33"/>
          </w:tcPr>
          <w:p w:rsidR="004D220C" w:rsidRPr="003D6C0E" w:rsidRDefault="004D220C" w:rsidP="004D220C">
            <w:r w:rsidRPr="003D6C0E">
              <w:t>ПК-</w:t>
            </w:r>
            <w:r>
              <w:t>1</w:t>
            </w:r>
            <w:r w:rsidRPr="003D6C0E">
              <w:t>:</w:t>
            </w:r>
          </w:p>
          <w:p w:rsidR="004D220C" w:rsidRPr="003D6C0E" w:rsidRDefault="004D220C" w:rsidP="004D220C">
            <w:r>
              <w:t>ИД-ПК-1.1</w:t>
            </w:r>
          </w:p>
          <w:p w:rsidR="004D220C" w:rsidRPr="0004716C" w:rsidRDefault="004D220C" w:rsidP="004D220C">
            <w:pPr>
              <w:rPr>
                <w:b/>
                <w:sz w:val="20"/>
                <w:szCs w:val="20"/>
              </w:rPr>
            </w:pPr>
            <w:r w:rsidRPr="003D6C0E">
              <w:t>ИД-ПК-</w:t>
            </w:r>
            <w:r>
              <w:t>1</w:t>
            </w:r>
            <w:r w:rsidRPr="003D6C0E">
              <w:t>.</w:t>
            </w:r>
            <w:r>
              <w:t>2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4D220C" w:rsidRPr="003D6C0E" w:rsidRDefault="004D220C" w:rsidP="0049463A">
            <w:r w:rsidRPr="003D6C0E">
              <w:t>ПК-5:</w:t>
            </w:r>
          </w:p>
          <w:p w:rsidR="004D220C" w:rsidRPr="003D6C0E" w:rsidRDefault="004D220C" w:rsidP="0049463A">
            <w:r>
              <w:t>ИД-ПК-5.1</w:t>
            </w:r>
          </w:p>
          <w:p w:rsidR="004D220C" w:rsidRPr="0004716C" w:rsidRDefault="004D220C" w:rsidP="004D220C">
            <w:pPr>
              <w:rPr>
                <w:b/>
                <w:sz w:val="20"/>
                <w:szCs w:val="20"/>
              </w:rPr>
            </w:pPr>
            <w:r w:rsidRPr="003D6C0E">
              <w:t>ИД-ПК-5.</w:t>
            </w:r>
            <w:r>
              <w:t>2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4D220C" w:rsidRPr="004D220C" w:rsidRDefault="004D220C" w:rsidP="004D220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>Проводит маркетинговые исследования, ориентированные на разработку и создание коммуникативной продукции, с применением современных интернет технологий.</w:t>
            </w:r>
          </w:p>
          <w:p w:rsidR="004D220C" w:rsidRPr="004D220C" w:rsidRDefault="004D220C" w:rsidP="004D220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>Разрабатывает практически значимые рекомендации, 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4D220C" w:rsidRPr="004D220C" w:rsidRDefault="004D220C" w:rsidP="008E60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4820" w:type="dxa"/>
          </w:tcPr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Создает тексты рекламы и связей с общественностью с учетом специфики каналов коммуникации и имеющегося мирового и отечественного опыта</w:t>
            </w:r>
          </w:p>
          <w:p w:rsidR="004D220C" w:rsidRPr="008E6012" w:rsidRDefault="004D220C" w:rsidP="00A92C8B">
            <w:pPr>
              <w:jc w:val="both"/>
            </w:pPr>
            <w:r w:rsidRPr="008E6012">
              <w:rPr>
                <w:color w:val="000000"/>
              </w:rPr>
              <w:t xml:space="preserve">Создает информационные поводы для кампаний и проектов в сфере рекламы и связей с общественностью в </w:t>
            </w:r>
            <w:proofErr w:type="spellStart"/>
            <w:r w:rsidRPr="008E6012">
              <w:rPr>
                <w:color w:val="000000"/>
              </w:rPr>
              <w:t>оффлайн</w:t>
            </w:r>
            <w:proofErr w:type="spellEnd"/>
            <w:r w:rsidRPr="008E6012">
              <w:rPr>
                <w:color w:val="000000"/>
              </w:rPr>
              <w:t xml:space="preserve"> и онлайн среде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4D220C" w:rsidRPr="004D220C" w:rsidRDefault="004D220C" w:rsidP="004D220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color w:val="000000"/>
              </w:rPr>
            </w:pPr>
            <w:r w:rsidRPr="004D220C">
              <w:rPr>
                <w:color w:val="000000"/>
              </w:rPr>
              <w:t>Разрабатывает практически значимые рекомендации, 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4D220C" w:rsidRPr="004D220C" w:rsidRDefault="004D220C" w:rsidP="004D220C">
            <w:pPr>
              <w:tabs>
                <w:tab w:val="left" w:pos="276"/>
              </w:tabs>
              <w:contextualSpacing/>
              <w:jc w:val="both"/>
              <w:rPr>
                <w:i/>
                <w:iCs/>
              </w:rPr>
            </w:pPr>
            <w:r w:rsidRPr="004D220C">
              <w:rPr>
                <w:color w:val="000000"/>
              </w:rPr>
              <w:t>Не применяет основные маркетинговые инструменты при планировании производства и реализации коммуникационного продукта</w:t>
            </w:r>
          </w:p>
        </w:tc>
        <w:tc>
          <w:tcPr>
            <w:tcW w:w="4820" w:type="dxa"/>
          </w:tcPr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i/>
                <w:iCs/>
              </w:rPr>
              <w:t xml:space="preserve"> </w:t>
            </w:r>
            <w:r w:rsidRPr="008E6012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Создает тексты рекламы и связей с общественностью без учета специфики каналов коммуникации и имеющегося мирового и отечественного опыта</w:t>
            </w:r>
          </w:p>
          <w:p w:rsidR="004D220C" w:rsidRPr="008E6012" w:rsidRDefault="004D220C" w:rsidP="00A92C8B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8E6012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E6012">
              <w:rPr>
                <w:color w:val="000000"/>
              </w:rPr>
              <w:t>оффлайн</w:t>
            </w:r>
            <w:proofErr w:type="spellEnd"/>
            <w:r w:rsidRPr="008E6012">
              <w:rPr>
                <w:color w:val="000000"/>
              </w:rPr>
              <w:t xml:space="preserve"> и онлайн </w:t>
            </w:r>
            <w:r w:rsidRPr="008E6012">
              <w:rPr>
                <w:color w:val="000000"/>
              </w:rPr>
              <w:lastRenderedPageBreak/>
              <w:t>среде</w:t>
            </w:r>
          </w:p>
        </w:tc>
      </w:tr>
      <w:tr w:rsidR="004D220C" w:rsidRPr="0004716C" w:rsidTr="004D220C">
        <w:trPr>
          <w:trHeight w:val="283"/>
        </w:trPr>
        <w:tc>
          <w:tcPr>
            <w:tcW w:w="2045" w:type="dxa"/>
          </w:tcPr>
          <w:p w:rsidR="004D220C" w:rsidRPr="0004716C" w:rsidRDefault="004D22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D220C" w:rsidRPr="0060378F" w:rsidRDefault="004D220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220C" w:rsidRPr="0004716C" w:rsidRDefault="004D220C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D220C" w:rsidRPr="0004716C" w:rsidRDefault="004D220C" w:rsidP="00B36FDD">
            <w:pPr>
              <w:rPr>
                <w:iCs/>
              </w:rPr>
            </w:pPr>
          </w:p>
        </w:tc>
        <w:tc>
          <w:tcPr>
            <w:tcW w:w="4838" w:type="dxa"/>
          </w:tcPr>
          <w:p w:rsidR="004D220C" w:rsidRPr="008E6012" w:rsidRDefault="004D220C" w:rsidP="004D22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</w:t>
            </w:r>
            <w:r w:rsidRPr="008E6012">
              <w:rPr>
                <w:color w:val="000000"/>
              </w:rPr>
              <w:t>рименяет основные технологии маркетинговых коммуникаций при разработке и реализации коммуникационного продукта</w:t>
            </w:r>
          </w:p>
          <w:p w:rsidR="004D220C" w:rsidRPr="008E6012" w:rsidRDefault="004D220C" w:rsidP="004D22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и</w:t>
            </w:r>
            <w:r w:rsidRPr="008E6012">
              <w:rPr>
                <w:color w:val="000000"/>
              </w:rPr>
              <w:t>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4D220C" w:rsidRPr="008E6012" w:rsidRDefault="004D220C" w:rsidP="004D220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Не п</w:t>
            </w:r>
            <w:r w:rsidRPr="008E6012">
              <w:rPr>
                <w:color w:val="000000"/>
              </w:rPr>
              <w:t>рименяет основные маркетинговые инструменты при планировании производства и реализации коммуникационного продукта</w:t>
            </w:r>
          </w:p>
        </w:tc>
        <w:tc>
          <w:tcPr>
            <w:tcW w:w="4820" w:type="dxa"/>
          </w:tcPr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:rsidR="004D220C" w:rsidRPr="008E6012" w:rsidRDefault="004D220C" w:rsidP="00A92C8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Создает тексты рекламы и связей с общественностью без учета специфики каналов коммуникации и имеющегося мирового и отечественного опыта</w:t>
            </w:r>
          </w:p>
          <w:p w:rsidR="004D220C" w:rsidRPr="008E6012" w:rsidRDefault="004D220C" w:rsidP="00A92C8B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 w:rsidRPr="008E6012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E6012">
              <w:rPr>
                <w:color w:val="000000"/>
              </w:rPr>
              <w:t>оффлайн</w:t>
            </w:r>
            <w:proofErr w:type="spellEnd"/>
            <w:r w:rsidRPr="008E6012">
              <w:rPr>
                <w:color w:val="000000"/>
              </w:rPr>
              <w:t xml:space="preserve">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A92C8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A92C8B">
        <w:rPr>
          <w:rFonts w:eastAsia="Times New Roman"/>
          <w:bCs/>
          <w:sz w:val="24"/>
          <w:szCs w:val="24"/>
        </w:rPr>
        <w:t>Реклама в электронной коммерции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A92C8B" w:rsidRDefault="00A92C8B" w:rsidP="00A92C8B">
      <w:pPr>
        <w:jc w:val="both"/>
        <w:rPr>
          <w:i/>
        </w:rPr>
      </w:pPr>
    </w:p>
    <w:p w:rsidR="00A92C8B" w:rsidRDefault="00A92C8B" w:rsidP="00A92C8B">
      <w:pPr>
        <w:jc w:val="both"/>
        <w:rPr>
          <w:i/>
        </w:rPr>
      </w:pPr>
    </w:p>
    <w:p w:rsidR="00A92C8B" w:rsidRDefault="00A92C8B" w:rsidP="00A92C8B">
      <w:pPr>
        <w:jc w:val="both"/>
        <w:rPr>
          <w:i/>
        </w:rPr>
      </w:pPr>
    </w:p>
    <w:p w:rsidR="00A92C8B" w:rsidRPr="00A92C8B" w:rsidRDefault="00A92C8B" w:rsidP="00A92C8B">
      <w:pPr>
        <w:jc w:val="both"/>
        <w:rPr>
          <w:i/>
        </w:rPr>
      </w:pP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44FD8">
        <w:trPr>
          <w:trHeight w:val="1607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0EDB" w:rsidRDefault="0060378F" w:rsidP="00F80B0D">
            <w:pPr>
              <w:ind w:left="42"/>
              <w:jc w:val="both"/>
            </w:pPr>
            <w:r w:rsidRPr="00760EDB">
              <w:t xml:space="preserve">Реферат </w:t>
            </w:r>
            <w:r w:rsidR="00DC1095" w:rsidRPr="00760EDB">
              <w:t>по разделу/теме «</w:t>
            </w:r>
            <w:r w:rsidR="00F80B0D">
              <w:rPr>
                <w:lang w:eastAsia="en-US"/>
              </w:rPr>
              <w:t>Интернет-магазин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F44FD8" w:rsidRPr="00F80B0D" w:rsidRDefault="00F73A60" w:rsidP="00F80B0D">
            <w:pPr>
              <w:pStyle w:val="af0"/>
              <w:tabs>
                <w:tab w:val="left" w:pos="346"/>
              </w:tabs>
              <w:ind w:left="0"/>
              <w:jc w:val="both"/>
            </w:pPr>
            <w:r w:rsidRPr="00F80B0D">
              <w:t>Темы рефератов</w:t>
            </w:r>
          </w:p>
          <w:p w:rsidR="00F80B0D" w:rsidRPr="00F80B0D" w:rsidRDefault="00F80B0D" w:rsidP="00F80B0D">
            <w:pPr>
              <w:jc w:val="both"/>
            </w:pPr>
            <w:r w:rsidRPr="00F80B0D">
              <w:t>1. Сущность поискового продвижения сайта.</w:t>
            </w:r>
          </w:p>
          <w:p w:rsidR="00F80B0D" w:rsidRPr="00F80B0D" w:rsidRDefault="00F80B0D" w:rsidP="00F80B0D">
            <w:pPr>
              <w:jc w:val="both"/>
            </w:pPr>
            <w:r w:rsidRPr="00F80B0D">
              <w:t>2. Внутренние факторы, влияющие на продвижение сайта.</w:t>
            </w:r>
          </w:p>
          <w:p w:rsidR="00F80B0D" w:rsidRPr="00F80B0D" w:rsidRDefault="00F80B0D" w:rsidP="00F80B0D">
            <w:pPr>
              <w:jc w:val="both"/>
            </w:pPr>
            <w:r w:rsidRPr="00F80B0D">
              <w:t>3. Подбор ключевых запросов.</w:t>
            </w:r>
          </w:p>
          <w:p w:rsidR="00F80B0D" w:rsidRPr="00F80B0D" w:rsidRDefault="00F80B0D" w:rsidP="00F80B0D">
            <w:pPr>
              <w:jc w:val="both"/>
            </w:pPr>
            <w:r w:rsidRPr="00F80B0D">
              <w:t>4. Поисковая оптимизация.</w:t>
            </w:r>
          </w:p>
          <w:p w:rsidR="00F80B0D" w:rsidRPr="00F80B0D" w:rsidRDefault="00F80B0D" w:rsidP="00F80B0D">
            <w:pPr>
              <w:jc w:val="both"/>
            </w:pPr>
            <w:r w:rsidRPr="00F80B0D">
              <w:t>5. Преимущества поискового продвижения сайта.</w:t>
            </w:r>
          </w:p>
          <w:p w:rsidR="00DC1095" w:rsidRPr="00F80B0D" w:rsidRDefault="00DC1095" w:rsidP="00F80B0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F80B0D">
        <w:trPr>
          <w:trHeight w:val="2124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0EDB" w:rsidRDefault="00760EDB" w:rsidP="00F80B0D">
            <w:pPr>
              <w:ind w:left="42"/>
              <w:jc w:val="both"/>
            </w:pPr>
            <w:r w:rsidRPr="00760EDB">
              <w:t xml:space="preserve">Эссе </w:t>
            </w:r>
            <w:r w:rsidR="00F75D1E" w:rsidRPr="00760EDB">
              <w:t>по разделу/теме «</w:t>
            </w:r>
            <w:r w:rsidR="00F80B0D">
              <w:rPr>
                <w:lang w:eastAsia="en-US"/>
              </w:rPr>
              <w:t>Интернет-магазин</w:t>
            </w:r>
            <w:r w:rsidR="00F75D1E" w:rsidRPr="00760EDB">
              <w:t>»</w:t>
            </w:r>
          </w:p>
        </w:tc>
        <w:tc>
          <w:tcPr>
            <w:tcW w:w="9723" w:type="dxa"/>
          </w:tcPr>
          <w:p w:rsidR="00F73A60" w:rsidRDefault="00F44FD8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эссе</w:t>
            </w:r>
          </w:p>
          <w:p w:rsidR="00F80B0D" w:rsidRPr="00F80B0D" w:rsidRDefault="00F80B0D" w:rsidP="00F80B0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B0D">
              <w:rPr>
                <w:rFonts w:eastAsia="Times New Roman"/>
                <w:color w:val="000000"/>
              </w:rPr>
              <w:t xml:space="preserve">1. Специфика использования </w:t>
            </w:r>
            <w:proofErr w:type="spellStart"/>
            <w:proofErr w:type="gramStart"/>
            <w:r w:rsidRPr="00F80B0D">
              <w:rPr>
                <w:rFonts w:eastAsia="Times New Roman"/>
                <w:color w:val="000000"/>
              </w:rPr>
              <w:t>Интернет-технологий</w:t>
            </w:r>
            <w:proofErr w:type="spellEnd"/>
            <w:proofErr w:type="gramEnd"/>
            <w:r w:rsidRPr="00F80B0D">
              <w:rPr>
                <w:rFonts w:eastAsia="Times New Roman"/>
                <w:color w:val="000000"/>
              </w:rPr>
              <w:t xml:space="preserve"> в рекламной деятельности.</w:t>
            </w:r>
          </w:p>
          <w:p w:rsidR="00F80B0D" w:rsidRPr="00F80B0D" w:rsidRDefault="00F80B0D" w:rsidP="00F80B0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B0D">
              <w:rPr>
                <w:rFonts w:eastAsia="Times New Roman"/>
                <w:color w:val="000000"/>
              </w:rPr>
              <w:t>2. История рекламы в электронной коммерции.</w:t>
            </w:r>
          </w:p>
          <w:p w:rsidR="00F80B0D" w:rsidRPr="00F80B0D" w:rsidRDefault="00F80B0D" w:rsidP="00F80B0D">
            <w:pPr>
              <w:jc w:val="both"/>
            </w:pPr>
            <w:r w:rsidRPr="00F80B0D">
              <w:t>3. Значение электронной коммерции в современном мире.</w:t>
            </w:r>
          </w:p>
          <w:p w:rsidR="00F80B0D" w:rsidRPr="00F80B0D" w:rsidRDefault="00F80B0D" w:rsidP="00F80B0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B0D">
              <w:rPr>
                <w:rFonts w:eastAsia="Times New Roman"/>
                <w:color w:val="000000"/>
              </w:rPr>
              <w:t>4. Интернет как канал рекламных коммуникаций: сходство и различия с традиционными видами рекламы.</w:t>
            </w:r>
          </w:p>
          <w:p w:rsidR="00F80B0D" w:rsidRPr="00F80B0D" w:rsidRDefault="00F80B0D" w:rsidP="00F80B0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80B0D">
              <w:rPr>
                <w:rFonts w:eastAsia="Times New Roman"/>
                <w:color w:val="000000"/>
              </w:rPr>
              <w:t xml:space="preserve">5. Специфика и преимущества разных видов </w:t>
            </w:r>
            <w:proofErr w:type="spellStart"/>
            <w:proofErr w:type="gramStart"/>
            <w:r w:rsidRPr="00F80B0D">
              <w:rPr>
                <w:rFonts w:eastAsia="Times New Roman"/>
                <w:color w:val="000000"/>
              </w:rPr>
              <w:t>Интернет-рекламы</w:t>
            </w:r>
            <w:proofErr w:type="spellEnd"/>
            <w:proofErr w:type="gramEnd"/>
            <w:r w:rsidRPr="00F80B0D">
              <w:rPr>
                <w:rFonts w:eastAsia="Times New Roman"/>
                <w:color w:val="000000"/>
              </w:rPr>
              <w:t xml:space="preserve"> по характеру распространения информации.</w:t>
            </w:r>
          </w:p>
          <w:p w:rsidR="00F75D1E" w:rsidRPr="00F44FD8" w:rsidRDefault="00F75D1E" w:rsidP="00F44FD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A92C8B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60378F" w:rsidRPr="00760EDB" w:rsidRDefault="00760EDB" w:rsidP="00F80B0D">
            <w:pPr>
              <w:jc w:val="both"/>
            </w:pPr>
            <w:r w:rsidRPr="00760EDB">
              <w:t xml:space="preserve">Собеседование </w:t>
            </w:r>
            <w:r w:rsidR="0060378F" w:rsidRPr="00760EDB">
              <w:t>по разделу/теме «</w:t>
            </w:r>
            <w:r w:rsidR="00F80B0D">
              <w:rPr>
                <w:lang w:eastAsia="en-US"/>
              </w:rPr>
              <w:t>Интернет-магазин</w:t>
            </w:r>
            <w:r w:rsidR="0060378F" w:rsidRPr="00760EDB">
              <w:t>»</w:t>
            </w:r>
          </w:p>
        </w:tc>
        <w:tc>
          <w:tcPr>
            <w:tcW w:w="9723" w:type="dxa"/>
          </w:tcPr>
          <w:p w:rsidR="00F80B0D" w:rsidRPr="00F80B0D" w:rsidRDefault="00F80B0D" w:rsidP="00F80B0D">
            <w:r w:rsidRPr="00F80B0D">
              <w:t xml:space="preserve">1. Что можно отнести к программно-аппаратным компонентам, </w:t>
            </w:r>
            <w:proofErr w:type="gramStart"/>
            <w:r w:rsidRPr="00F80B0D">
              <w:t>необходимых</w:t>
            </w:r>
            <w:proofErr w:type="gramEnd"/>
            <w:r w:rsidRPr="00F80B0D">
              <w:t xml:space="preserve"> для функционирования интернет магазина? </w:t>
            </w:r>
          </w:p>
          <w:p w:rsidR="00F80B0D" w:rsidRPr="00F80B0D" w:rsidRDefault="00F80B0D" w:rsidP="00F80B0D">
            <w:r w:rsidRPr="00F80B0D">
              <w:t>2. Перечислите отличительные преи</w:t>
            </w:r>
            <w:r>
              <w:t xml:space="preserve">мущества </w:t>
            </w:r>
            <w:proofErr w:type="spellStart"/>
            <w:proofErr w:type="gramStart"/>
            <w:r>
              <w:t>интернет-аукционов</w:t>
            </w:r>
            <w:proofErr w:type="spellEnd"/>
            <w:proofErr w:type="gramEnd"/>
            <w:r>
              <w:t>.</w:t>
            </w:r>
          </w:p>
          <w:p w:rsidR="00F80B0D" w:rsidRPr="00F80B0D" w:rsidRDefault="00F80B0D" w:rsidP="00F80B0D">
            <w:r w:rsidRPr="00F80B0D">
              <w:t xml:space="preserve">3. Какие разновидности бизнес-процессов охватывает интернет магазин? </w:t>
            </w:r>
          </w:p>
          <w:p w:rsidR="00F80B0D" w:rsidRPr="00F80B0D" w:rsidRDefault="00F80B0D" w:rsidP="00F80B0D">
            <w:r w:rsidRPr="00F80B0D">
              <w:t xml:space="preserve">4. На </w:t>
            </w:r>
            <w:proofErr w:type="gramStart"/>
            <w:r w:rsidRPr="00F80B0D">
              <w:t>реализацию</w:t>
            </w:r>
            <w:proofErr w:type="gramEnd"/>
            <w:r w:rsidRPr="00F80B0D">
              <w:t xml:space="preserve"> каких задач </w:t>
            </w:r>
            <w:r>
              <w:t xml:space="preserve">ориентирован Интернет магазин? </w:t>
            </w:r>
          </w:p>
          <w:p w:rsidR="0060378F" w:rsidRPr="00F80B0D" w:rsidRDefault="00F80B0D" w:rsidP="00F80B0D">
            <w:r w:rsidRPr="00F80B0D">
              <w:t xml:space="preserve">5. </w:t>
            </w:r>
            <w:proofErr w:type="gramStart"/>
            <w:r w:rsidRPr="00F80B0D">
              <w:t>На</w:t>
            </w:r>
            <w:proofErr w:type="gramEnd"/>
            <w:r w:rsidRPr="00F80B0D">
              <w:t xml:space="preserve"> какие направления можно разделить маркетинговые коммуникации в социальных медиа?</w:t>
            </w:r>
          </w:p>
        </w:tc>
      </w:tr>
      <w:tr w:rsidR="00A55483" w:rsidRPr="00F80B0D" w:rsidTr="0003098C">
        <w:trPr>
          <w:trHeight w:val="283"/>
        </w:trPr>
        <w:tc>
          <w:tcPr>
            <w:tcW w:w="993" w:type="dxa"/>
          </w:tcPr>
          <w:p w:rsidR="00D64E13" w:rsidRPr="0060378F" w:rsidRDefault="00A92C8B" w:rsidP="0060378F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3F468B" w:rsidRPr="00760EDB" w:rsidRDefault="00760EDB" w:rsidP="00F80B0D">
            <w:pPr>
              <w:jc w:val="both"/>
            </w:pPr>
            <w:r w:rsidRPr="00760EDB">
              <w:t>Доклад</w:t>
            </w:r>
            <w:r w:rsidR="00B350E3" w:rsidRPr="00760EDB">
              <w:t xml:space="preserve"> по разделу/теме «</w:t>
            </w:r>
            <w:r w:rsidR="00F80B0D">
              <w:rPr>
                <w:lang w:eastAsia="en-US"/>
              </w:rPr>
              <w:t>Интернет-магазин</w:t>
            </w:r>
            <w:r w:rsidR="00B350E3" w:rsidRPr="00760EDB">
              <w:t>»</w:t>
            </w:r>
          </w:p>
        </w:tc>
        <w:tc>
          <w:tcPr>
            <w:tcW w:w="9723" w:type="dxa"/>
          </w:tcPr>
          <w:p w:rsidR="00F80B0D" w:rsidRPr="00F80B0D" w:rsidRDefault="00F80B0D" w:rsidP="00F80B0D">
            <w:pPr>
              <w:jc w:val="both"/>
            </w:pPr>
            <w:r w:rsidRPr="00F80B0D">
              <w:t>1. Электронные платежные системы</w:t>
            </w:r>
          </w:p>
          <w:p w:rsidR="00F80B0D" w:rsidRPr="00F80B0D" w:rsidRDefault="00F80B0D" w:rsidP="00F80B0D">
            <w:pPr>
              <w:jc w:val="both"/>
            </w:pPr>
            <w:r w:rsidRPr="00F80B0D">
              <w:t>2. Мошенничество с платежными системами</w:t>
            </w:r>
          </w:p>
          <w:p w:rsidR="00F80B0D" w:rsidRPr="00F80B0D" w:rsidRDefault="00F80B0D" w:rsidP="00F80B0D">
            <w:pPr>
              <w:jc w:val="both"/>
            </w:pPr>
            <w:r w:rsidRPr="00F80B0D">
              <w:t xml:space="preserve">3. Существующие проблемы при покупках </w:t>
            </w:r>
            <w:proofErr w:type="spellStart"/>
            <w:r w:rsidRPr="00F80B0D">
              <w:t>он-лайн</w:t>
            </w:r>
            <w:proofErr w:type="spellEnd"/>
            <w:r w:rsidRPr="00F80B0D">
              <w:t xml:space="preserve"> </w:t>
            </w:r>
          </w:p>
          <w:p w:rsidR="00F80B0D" w:rsidRPr="00F80B0D" w:rsidRDefault="00F80B0D" w:rsidP="00F80B0D">
            <w:pPr>
              <w:jc w:val="both"/>
            </w:pPr>
            <w:r w:rsidRPr="00F80B0D">
              <w:t>4. Интернет технологии в электронной коммерции</w:t>
            </w:r>
          </w:p>
          <w:p w:rsidR="003F468B" w:rsidRPr="00F80B0D" w:rsidRDefault="00F80B0D" w:rsidP="00F80B0D">
            <w:pPr>
              <w:jc w:val="both"/>
            </w:pPr>
            <w:r w:rsidRPr="00F80B0D">
              <w:t>5. Особенности функционирования интернет магазинов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 w:val="restart"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FE0227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760EDB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:rsidR="00F44FD8" w:rsidRPr="00F44FD8" w:rsidRDefault="00F44FD8" w:rsidP="00760E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44FD8">
              <w:rPr>
                <w:lang w:val="ru-RU"/>
              </w:rPr>
              <w:t>одержание работы п</w:t>
            </w:r>
            <w:r>
              <w:rPr>
                <w:lang w:val="ru-RU"/>
              </w:rPr>
              <w:t>олностью соответствует теме. Г</w:t>
            </w:r>
            <w:r w:rsidRPr="00F44FD8">
              <w:rPr>
                <w:lang w:val="ru-RU"/>
              </w:rPr>
              <w:t>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</w:t>
            </w:r>
            <w:r>
              <w:rPr>
                <w:lang w:val="ru-RU"/>
              </w:rPr>
              <w:t>е делать выводы и обобщения. С</w:t>
            </w:r>
            <w:r w:rsidRPr="00F44FD8">
              <w:rPr>
                <w:lang w:val="ru-RU"/>
              </w:rPr>
              <w:t>тройное по композиции, логическое и послед</w:t>
            </w:r>
            <w:r>
              <w:rPr>
                <w:lang w:val="ru-RU"/>
              </w:rPr>
              <w:t>овательное изложение мыслей. Ч</w:t>
            </w:r>
            <w:r w:rsidRPr="00F44FD8">
              <w:rPr>
                <w:lang w:val="ru-RU"/>
              </w:rPr>
              <w:t>етко сформулирована проблема эссе, связно и полно до</w:t>
            </w:r>
            <w:r>
              <w:rPr>
                <w:lang w:val="ru-RU"/>
              </w:rPr>
              <w:t>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 и стилистичес</w:t>
            </w:r>
            <w:r>
              <w:rPr>
                <w:lang w:val="ru-RU"/>
              </w:rPr>
              <w:t>ки соответствует содержанию. Ф</w:t>
            </w:r>
            <w:r w:rsidRPr="00F44FD8">
              <w:rPr>
                <w:lang w:val="ru-RU"/>
              </w:rPr>
              <w:t>ак</w:t>
            </w:r>
            <w:r>
              <w:rPr>
                <w:lang w:val="ru-RU"/>
              </w:rPr>
              <w:t>тические ошибки отсутствуют. Д</w:t>
            </w:r>
            <w:r w:rsidRPr="00F44FD8">
              <w:rPr>
                <w:lang w:val="ru-RU"/>
              </w:rPr>
              <w:t>остигнуто смысловое единство текста, дополнительн</w:t>
            </w:r>
            <w:r>
              <w:rPr>
                <w:lang w:val="ru-RU"/>
              </w:rPr>
              <w:t>о использующегося материала. З</w:t>
            </w:r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44FD8">
              <w:rPr>
                <w:lang w:val="ru-RU"/>
              </w:rPr>
              <w:t>остаточно полно и убедительно раскрывается тема с незначит</w:t>
            </w:r>
            <w:r>
              <w:rPr>
                <w:lang w:val="ru-RU"/>
              </w:rPr>
              <w:t>ельными отклонениями от нее. О</w:t>
            </w:r>
            <w:r w:rsidRPr="00F44FD8">
              <w:rPr>
                <w:lang w:val="ru-RU"/>
              </w:rPr>
              <w:t>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</w:t>
            </w:r>
            <w:r>
              <w:rPr>
                <w:lang w:val="ru-RU"/>
              </w:rPr>
              <w:t xml:space="preserve"> делать выводы и обобщения. Л</w:t>
            </w:r>
            <w:r w:rsidRPr="00F44FD8">
              <w:rPr>
                <w:lang w:val="ru-RU"/>
              </w:rPr>
              <w:t>огическое и последователь</w:t>
            </w:r>
            <w:r>
              <w:rPr>
                <w:lang w:val="ru-RU"/>
              </w:rPr>
              <w:t>ное изложение текста работы. Ч</w:t>
            </w:r>
            <w:r w:rsidRPr="00F44FD8">
              <w:rPr>
                <w:lang w:val="ru-RU"/>
              </w:rPr>
              <w:t xml:space="preserve">етко сформулирован тезис, </w:t>
            </w:r>
            <w:r>
              <w:rPr>
                <w:lang w:val="ru-RU"/>
              </w:rPr>
              <w:t>соответствующий теме эссе. В</w:t>
            </w:r>
            <w:r w:rsidRPr="00F44FD8">
              <w:rPr>
                <w:lang w:val="ru-RU"/>
              </w:rPr>
              <w:t xml:space="preserve"> основной части логично, связно, но недостаточно полн</w:t>
            </w:r>
            <w:r>
              <w:rPr>
                <w:lang w:val="ru-RU"/>
              </w:rPr>
              <w:t>о доказывается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языком, стилистичес</w:t>
            </w:r>
            <w:r>
              <w:rPr>
                <w:lang w:val="ru-RU"/>
              </w:rPr>
              <w:t>ки соответствует содержанию. И</w:t>
            </w:r>
            <w:r w:rsidRPr="00F44FD8">
              <w:rPr>
                <w:lang w:val="ru-RU"/>
              </w:rPr>
              <w:t>меются едини</w:t>
            </w:r>
            <w:r>
              <w:rPr>
                <w:lang w:val="ru-RU"/>
              </w:rPr>
              <w:t>чные фактические неточности. И</w:t>
            </w:r>
            <w:r w:rsidRPr="00F44FD8">
              <w:rPr>
                <w:lang w:val="ru-RU"/>
              </w:rPr>
              <w:t>меются незначительные нарушения последоват</w:t>
            </w:r>
            <w:r>
              <w:rPr>
                <w:lang w:val="ru-RU"/>
              </w:rPr>
              <w:t xml:space="preserve">ельности в изложении </w:t>
            </w:r>
            <w:proofErr w:type="spellStart"/>
            <w:r>
              <w:rPr>
                <w:lang w:val="ru-RU"/>
              </w:rPr>
              <w:t>мыслей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 w:rsidRPr="00F44FD8">
              <w:rPr>
                <w:lang w:val="ru-RU"/>
              </w:rPr>
              <w:t>аключение</w:t>
            </w:r>
            <w:proofErr w:type="spellEnd"/>
            <w:r w:rsidRPr="00F44FD8">
              <w:rPr>
                <w:lang w:val="ru-RU"/>
              </w:rPr>
              <w:t xml:space="preserve">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основном раскрывается тема. Д</w:t>
            </w:r>
            <w:r w:rsidRPr="00F44FD8">
              <w:rPr>
                <w:lang w:val="ru-RU"/>
              </w:rPr>
              <w:t>ан верный, но односторонний или недост</w:t>
            </w:r>
            <w:r>
              <w:rPr>
                <w:lang w:val="ru-RU"/>
              </w:rPr>
              <w:t>аточно полный ответ на тему. Д</w:t>
            </w:r>
            <w:r w:rsidRPr="00F44FD8">
              <w:rPr>
                <w:lang w:val="ru-RU"/>
              </w:rPr>
              <w:t>опущены отклонения от нее или отдельные ошибки в излож</w:t>
            </w:r>
            <w:r>
              <w:rPr>
                <w:lang w:val="ru-RU"/>
              </w:rPr>
              <w:t>ении фактического материала. О</w:t>
            </w:r>
            <w:r w:rsidRPr="00F44FD8">
              <w:rPr>
                <w:lang w:val="ru-RU"/>
              </w:rPr>
              <w:t>бнаруживается недостаточное умени</w:t>
            </w:r>
            <w:r>
              <w:rPr>
                <w:lang w:val="ru-RU"/>
              </w:rPr>
              <w:t>е делать выводы и обобщения. М</w:t>
            </w:r>
            <w:r w:rsidRPr="00F44FD8">
              <w:rPr>
                <w:lang w:val="ru-RU"/>
              </w:rPr>
              <w:t>атериал излагается достаточно логично, но имеются отдельные нарушения последов</w:t>
            </w:r>
            <w:r>
              <w:rPr>
                <w:lang w:val="ru-RU"/>
              </w:rPr>
              <w:t>ательности выражения мыслей. В</w:t>
            </w:r>
            <w:r w:rsidRPr="00F44FD8">
              <w:rPr>
                <w:lang w:val="ru-RU"/>
              </w:rPr>
              <w:t>ыводы не полностью соответствуют содержанию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44FD8">
              <w:rPr>
                <w:lang w:val="ru-RU"/>
              </w:rPr>
              <w:t>ема полностью нераскрыта, что свидетельст</w:t>
            </w:r>
            <w:r>
              <w:rPr>
                <w:lang w:val="ru-RU"/>
              </w:rPr>
              <w:t>вует о поверхностном знании. С</w:t>
            </w:r>
            <w:r w:rsidRPr="00F44FD8">
              <w:rPr>
                <w:lang w:val="ru-RU"/>
              </w:rPr>
              <w:t>остоит из путаного пересказа отдельных собы</w:t>
            </w:r>
            <w:r>
              <w:rPr>
                <w:lang w:val="ru-RU"/>
              </w:rPr>
              <w:t>тий, без вывода и обобщений. Х</w:t>
            </w:r>
            <w:r w:rsidRPr="00F44FD8">
              <w:rPr>
                <w:lang w:val="ru-RU"/>
              </w:rPr>
              <w:t>арактеризуется случайным расположением материала, отсу</w:t>
            </w:r>
            <w:r>
              <w:rPr>
                <w:lang w:val="ru-RU"/>
              </w:rPr>
              <w:t>тствием связи между частями. В</w:t>
            </w:r>
            <w:r w:rsidRPr="00F44FD8">
              <w:rPr>
                <w:lang w:val="ru-RU"/>
              </w:rPr>
              <w:t>ыводы не</w:t>
            </w:r>
            <w:r>
              <w:rPr>
                <w:lang w:val="ru-RU"/>
              </w:rPr>
              <w:t xml:space="preserve"> вытекают из основной части. М</w:t>
            </w:r>
            <w:r w:rsidRPr="00F44FD8">
              <w:rPr>
                <w:lang w:val="ru-RU"/>
              </w:rPr>
              <w:t>ногочисленные(60-100%) заимствования текста из других источников</w:t>
            </w:r>
            <w:r>
              <w:rPr>
                <w:lang w:val="ru-RU"/>
              </w:rPr>
              <w:t>. О</w:t>
            </w:r>
            <w:r w:rsidRPr="00F44FD8">
              <w:rPr>
                <w:lang w:val="ru-RU"/>
              </w:rPr>
              <w:t>тличается наличием грубых речевых ошибок.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0E5336" w:rsidRPr="00F14674" w:rsidRDefault="000E5336" w:rsidP="000E53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1. Дайте определение электронн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F14674">
              <w:rPr>
                <w:rFonts w:eastAsia="Times New Roman"/>
                <w:sz w:val="24"/>
                <w:szCs w:val="24"/>
              </w:rPr>
              <w:t xml:space="preserve"> коммерци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F14674">
              <w:rPr>
                <w:rFonts w:eastAsia="Times New Roman"/>
                <w:sz w:val="24"/>
                <w:szCs w:val="24"/>
              </w:rPr>
              <w:t>. Системы электронной коммерции.</w:t>
            </w:r>
          </w:p>
          <w:p w:rsidR="000E5336" w:rsidRPr="00F14674" w:rsidRDefault="000E5336" w:rsidP="000E533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2. Преимущества и недостатки электронной коммерции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3. Назовите и поясните факторы, влияющие на совершение покупки в сети.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4. Что представляет собой тендерная площадка? Перечислите ее основные разновидности.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5. Электронная цифровая подпись. Открытый и закрытый ключ ЭЦП. Основные задачи Удостоверяющего центра.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6. Интернет-магазин: определение, основные преимущества, компоненты, задачи.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 xml:space="preserve">7. Этапы создания </w:t>
            </w:r>
            <w:proofErr w:type="spellStart"/>
            <w:proofErr w:type="gramStart"/>
            <w:r w:rsidRPr="00F14674">
              <w:rPr>
                <w:rFonts w:eastAsia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F14674">
              <w:rPr>
                <w:rFonts w:eastAsia="Times New Roman"/>
                <w:sz w:val="24"/>
                <w:szCs w:val="24"/>
              </w:rPr>
              <w:t>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 xml:space="preserve">8. Основные требования, предъявляемые к сайту </w:t>
            </w:r>
            <w:proofErr w:type="spellStart"/>
            <w:proofErr w:type="gramStart"/>
            <w:r w:rsidRPr="00F14674">
              <w:rPr>
                <w:rFonts w:eastAsia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F14674">
              <w:rPr>
                <w:rFonts w:eastAsia="Times New Roman"/>
                <w:sz w:val="24"/>
                <w:szCs w:val="24"/>
              </w:rPr>
              <w:t>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 xml:space="preserve">9. Основные особенности исследования </w:t>
            </w:r>
            <w:proofErr w:type="spellStart"/>
            <w:proofErr w:type="gramStart"/>
            <w:r w:rsidRPr="00F14674">
              <w:rPr>
                <w:rFonts w:eastAsia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F14674">
              <w:rPr>
                <w:rFonts w:eastAsia="Times New Roman"/>
                <w:sz w:val="24"/>
                <w:szCs w:val="24"/>
              </w:rPr>
              <w:t>.</w:t>
            </w:r>
          </w:p>
          <w:p w:rsidR="000E5336" w:rsidRPr="00F14674" w:rsidRDefault="000E5336" w:rsidP="000E5336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14674">
              <w:rPr>
                <w:rFonts w:eastAsia="Times New Roman"/>
                <w:sz w:val="24"/>
                <w:szCs w:val="24"/>
              </w:rPr>
              <w:t>10. Интернет-витрина: определение, основные разновидности, отличительная особенность работы.</w:t>
            </w:r>
          </w:p>
          <w:p w:rsidR="002C4687" w:rsidRPr="00A60E59" w:rsidRDefault="002C4687" w:rsidP="00D868A9"/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260DAA" w:rsidRDefault="000E5336" w:rsidP="000E5336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- не предусмотрена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14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0E5336" w:rsidP="007374FC"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4324E0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B56FD2">
            <w:pPr>
              <w:rPr>
                <w:lang w:eastAsia="en-US"/>
              </w:rPr>
            </w:pPr>
            <w:r w:rsidRPr="00B56FD2">
              <w:rPr>
                <w:iCs/>
                <w:color w:val="000000"/>
                <w:shd w:val="clear" w:color="auto" w:fill="FFFFFF"/>
              </w:rPr>
              <w:t>Гаврилов Л.П.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0E5336">
            <w:pPr>
              <w:jc w:val="center"/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>Электронная коммерция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616326">
            <w:pPr>
              <w:jc w:val="center"/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616326">
            <w:pPr>
              <w:jc w:val="center"/>
              <w:rPr>
                <w:lang w:eastAsia="en-US"/>
              </w:rPr>
            </w:pPr>
            <w:r w:rsidRPr="00B56FD2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B56FD2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B56FD2" w:rsidRDefault="00B56FD2" w:rsidP="00616326">
            <w:pPr>
              <w:shd w:val="clear" w:color="auto" w:fill="FFFFFF"/>
              <w:spacing w:line="300" w:lineRule="atLeast"/>
              <w:jc w:val="center"/>
            </w:pPr>
            <w:r w:rsidRPr="00B56FD2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B56FD2" w:rsidP="00B56FD2">
            <w:pPr>
              <w:shd w:val="clear" w:color="auto" w:fill="FFFFFF"/>
              <w:jc w:val="center"/>
              <w:rPr>
                <w:lang w:eastAsia="en-US"/>
              </w:rPr>
            </w:pPr>
            <w:r w:rsidRPr="00B56FD2">
              <w:rPr>
                <w:lang w:eastAsia="en-US"/>
              </w:rPr>
              <w:t>https://urait.ru/book/elektronnaya-kommerciya-489784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1924DA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AA1CC8" w:rsidRDefault="001924DA" w:rsidP="004324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4324E0">
            <w:pPr>
              <w:rPr>
                <w:lang w:eastAsia="en-US"/>
              </w:rPr>
            </w:pPr>
            <w:proofErr w:type="spellStart"/>
            <w:r w:rsidRPr="001924DA">
              <w:rPr>
                <w:lang w:eastAsia="en-US"/>
              </w:rPr>
              <w:t>Жильцова</w:t>
            </w:r>
            <w:proofErr w:type="spellEnd"/>
            <w:r w:rsidRPr="001924DA">
              <w:rPr>
                <w:lang w:eastAsia="en-US"/>
              </w:rPr>
              <w:t xml:space="preserve">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1924DA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>Интернет-маркетинг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616326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>учебник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2A5D1F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24DA" w:rsidRPr="001924DA" w:rsidRDefault="001924DA" w:rsidP="002A5D1F">
            <w:pPr>
              <w:shd w:val="clear" w:color="auto" w:fill="FFFFFF"/>
              <w:spacing w:line="300" w:lineRule="atLeast"/>
              <w:jc w:val="center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24DA" w:rsidRDefault="002E42B5" w:rsidP="002E42B5">
            <w:pPr>
              <w:shd w:val="clear" w:color="auto" w:fill="FFFFFF"/>
              <w:jc w:val="center"/>
              <w:rPr>
                <w:lang w:eastAsia="en-US"/>
              </w:rPr>
            </w:pPr>
            <w:r w:rsidRPr="002E42B5">
              <w:rPr>
                <w:lang w:eastAsia="en-US"/>
              </w:rPr>
              <w:t>https://urait.ru/book/internet-marketing-489043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4DA" w:rsidRDefault="001924DA" w:rsidP="00616326">
            <w:pPr>
              <w:jc w:val="center"/>
              <w:rPr>
                <w:lang w:eastAsia="en-US"/>
              </w:rPr>
            </w:pPr>
          </w:p>
        </w:tc>
      </w:tr>
      <w:tr w:rsidR="00BF49B5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Default="00BF49B5" w:rsidP="004324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BF49B5">
            <w:pPr>
              <w:jc w:val="center"/>
              <w:rPr>
                <w:lang w:eastAsia="en-US"/>
              </w:rPr>
            </w:pPr>
            <w:r w:rsidRPr="00BF49B5">
              <w:rPr>
                <w:iCs/>
                <w:color w:val="000000"/>
                <w:shd w:val="clear" w:color="auto" w:fill="FFFFFF"/>
              </w:rPr>
              <w:t>Кожевникова Г.П. </w:t>
            </w:r>
            <w:r w:rsidRPr="00BF49B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BF49B5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 xml:space="preserve">Информационные системы и технологии в маркетинге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BF49B5" w:rsidRDefault="00BF49B5" w:rsidP="00616326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>учебное пособие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1924DA" w:rsidRDefault="00BF49B5" w:rsidP="002A5D1F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49B5" w:rsidRPr="001924DA" w:rsidRDefault="00BF49B5" w:rsidP="002A5D1F">
            <w:pPr>
              <w:shd w:val="clear" w:color="auto" w:fill="FFFFFF"/>
              <w:spacing w:line="300" w:lineRule="atLeast"/>
              <w:jc w:val="center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49B5" w:rsidRDefault="00BF49B5" w:rsidP="00616326">
            <w:pPr>
              <w:jc w:val="center"/>
              <w:rPr>
                <w:lang w:eastAsia="en-US"/>
              </w:rPr>
            </w:pPr>
            <w:r w:rsidRPr="00BF49B5">
              <w:rPr>
                <w:lang w:eastAsia="en-US"/>
              </w:rPr>
              <w:t>https://urait.ru/book/informacionnye-sistemy-i-tehnologii-v-marketinge-489534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9B5" w:rsidRDefault="00BF49B5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728" w:rsidRPr="001E5106" w:rsidTr="00BF6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16728" w:rsidRDefault="00616728" w:rsidP="00616728">
            <w:pPr>
              <w:shd w:val="clear" w:color="auto" w:fill="FFFFFF"/>
              <w:spacing w:line="300" w:lineRule="atLeast"/>
              <w:jc w:val="center"/>
            </w:pPr>
            <w:proofErr w:type="spellStart"/>
            <w:r w:rsidRPr="00616728">
              <w:rPr>
                <w:iCs/>
                <w:color w:val="000000"/>
                <w:shd w:val="clear" w:color="auto" w:fill="FFFFFF"/>
              </w:rPr>
              <w:t>Синяева</w:t>
            </w:r>
            <w:proofErr w:type="spellEnd"/>
            <w:r w:rsidRPr="00616728">
              <w:rPr>
                <w:iCs/>
                <w:color w:val="000000"/>
                <w:shd w:val="clear" w:color="auto" w:fill="FFFFFF"/>
              </w:rPr>
              <w:t xml:space="preserve"> И.М. </w:t>
            </w:r>
            <w:r w:rsidRPr="0061672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16728" w:rsidRDefault="00616728" w:rsidP="00616728">
            <w:pPr>
              <w:shd w:val="clear" w:color="auto" w:fill="FFFFFF"/>
              <w:spacing w:line="300" w:lineRule="atLeast"/>
              <w:jc w:val="center"/>
            </w:pPr>
            <w:r w:rsidRPr="00616728">
              <w:rPr>
                <w:color w:val="000000"/>
                <w:shd w:val="clear" w:color="auto" w:fill="FFFFFF"/>
              </w:rPr>
              <w:t>Реклама и связи с общественностью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16728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616728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728" w:rsidRPr="001924DA" w:rsidRDefault="00616728" w:rsidP="002A5D1F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1924DA" w:rsidRDefault="00616728" w:rsidP="002A5D1F">
            <w:pPr>
              <w:shd w:val="clear" w:color="auto" w:fill="FFFFFF"/>
              <w:spacing w:line="300" w:lineRule="atLeast"/>
              <w:jc w:val="center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AA1CC8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https://urait.ru/book/reklama-i-svyazi-s-obschestvennostyu-488737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728" w:rsidRPr="001E5106" w:rsidTr="0021087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616728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iCs/>
                <w:color w:val="000000"/>
                <w:shd w:val="clear" w:color="auto" w:fill="FFFFFF"/>
              </w:rPr>
              <w:t>Федотова Л.Н. </w:t>
            </w:r>
            <w:r w:rsidRPr="00D6543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color w:val="000000"/>
                <w:shd w:val="clear" w:color="auto" w:fill="FFFFFF"/>
              </w:rPr>
              <w:t>Реклама: теория и практика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16728" w:rsidRDefault="00616728" w:rsidP="002A5D1F">
            <w:pPr>
              <w:shd w:val="clear" w:color="auto" w:fill="FFFFFF"/>
              <w:spacing w:line="300" w:lineRule="atLeast"/>
              <w:jc w:val="center"/>
            </w:pPr>
            <w:r w:rsidRPr="00616728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728" w:rsidRPr="001924DA" w:rsidRDefault="00616728" w:rsidP="002A5D1F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1924DA" w:rsidRDefault="00616728" w:rsidP="002A5D1F">
            <w:pPr>
              <w:shd w:val="clear" w:color="auto" w:fill="FFFFFF"/>
              <w:spacing w:line="300" w:lineRule="atLeast"/>
              <w:jc w:val="center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AA1CC8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https://urait.ru/book/reklama-teoriya-i-praktika-489371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56DE3" w:rsidRPr="001E5106" w:rsidTr="003C1B7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DE3" w:rsidRPr="00AA1CC8" w:rsidRDefault="00B56DE3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D6543D" w:rsidRDefault="00B56DE3" w:rsidP="00B56DE3">
            <w:pPr>
              <w:shd w:val="clear" w:color="auto" w:fill="FFFFFF"/>
              <w:spacing w:line="300" w:lineRule="atLeast"/>
            </w:pPr>
            <w:r w:rsidRPr="00D6543D">
              <w:rPr>
                <w:iCs/>
                <w:color w:val="000000"/>
                <w:shd w:val="clear" w:color="auto" w:fill="FFFFFF"/>
              </w:rPr>
              <w:t>Гаврилов Л.П.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D6543D" w:rsidRDefault="006319EF" w:rsidP="006319EF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color w:val="000000"/>
                <w:shd w:val="clear" w:color="auto" w:fill="FFFFFF"/>
              </w:rPr>
              <w:t>Инновационные технологии в коммерции и бизнесе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E3" w:rsidRPr="006319EF" w:rsidRDefault="006319EF" w:rsidP="00616326">
            <w:pPr>
              <w:shd w:val="clear" w:color="auto" w:fill="FFFFFF"/>
              <w:spacing w:line="300" w:lineRule="atLeast"/>
              <w:jc w:val="center"/>
            </w:pPr>
            <w:r w:rsidRPr="006319EF">
              <w:rPr>
                <w:color w:val="000000"/>
                <w:shd w:val="clear" w:color="auto" w:fill="FFFFFF"/>
              </w:rPr>
              <w:t>учебник для бакалавров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DE3" w:rsidRPr="006319EF" w:rsidRDefault="00B56DE3" w:rsidP="002A5D1F">
            <w:pPr>
              <w:jc w:val="center"/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6DE3" w:rsidRPr="006319EF" w:rsidRDefault="00B56DE3" w:rsidP="002A5D1F">
            <w:pPr>
              <w:shd w:val="clear" w:color="auto" w:fill="FFFFFF"/>
              <w:spacing w:line="300" w:lineRule="atLeast"/>
              <w:jc w:val="center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DE3" w:rsidRPr="006319EF" w:rsidRDefault="006319EF" w:rsidP="00616326">
            <w:pPr>
              <w:shd w:val="clear" w:color="auto" w:fill="FFFFFF"/>
              <w:spacing w:line="300" w:lineRule="atLeast"/>
              <w:jc w:val="center"/>
            </w:pPr>
            <w:r w:rsidRPr="006319EF">
              <w:t>https://urait.ru/book/innovacionnye-tehnologii-v-kommercii-i-biznese-508951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DE3" w:rsidRPr="00AA1CC8" w:rsidRDefault="00B56DE3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728" w:rsidRPr="001E5106" w:rsidTr="003C1B7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Default="0061672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B56DE3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D6543D">
              <w:rPr>
                <w:iCs/>
                <w:color w:val="000000"/>
                <w:shd w:val="clear" w:color="auto" w:fill="FFFFFF"/>
              </w:rPr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D6543D" w:rsidRDefault="00616728" w:rsidP="006319EF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D6543D">
              <w:rPr>
                <w:color w:val="000000"/>
                <w:shd w:val="clear" w:color="auto" w:fill="FFFFFF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728" w:rsidRPr="006319EF" w:rsidRDefault="00616728" w:rsidP="00616326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6319EF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728" w:rsidRPr="006319EF" w:rsidRDefault="00616728" w:rsidP="002A5D1F">
            <w:pPr>
              <w:jc w:val="center"/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728" w:rsidRPr="006319EF" w:rsidRDefault="00616728" w:rsidP="002A5D1F">
            <w:pPr>
              <w:shd w:val="clear" w:color="auto" w:fill="FFFFFF"/>
              <w:spacing w:line="300" w:lineRule="atLeast"/>
              <w:jc w:val="center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728" w:rsidRPr="006319EF" w:rsidRDefault="00616728" w:rsidP="00616326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https://urait.ru/book/reklama-razrabotka-i-tehnologii-proizvodstva-495461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28" w:rsidRPr="00AA1CC8" w:rsidRDefault="00616728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 w:rsidRPr="00C23147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</w:t>
            </w:r>
            <w:r>
              <w:lastRenderedPageBreak/>
              <w:t>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общественностью. </w:t>
            </w:r>
            <w:r>
              <w:t>Учебно-</w:t>
            </w:r>
            <w:r>
              <w:lastRenderedPageBreak/>
              <w:t>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 xml:space="preserve">Учебно-методическое </w:t>
            </w:r>
            <w: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Проектирование бренда : метод</w:t>
            </w:r>
            <w:proofErr w:type="gramStart"/>
            <w:r w:rsidRPr="002D16E1">
              <w:rPr>
                <w:lang w:eastAsia="en-US"/>
              </w:rPr>
              <w:t>.</w:t>
            </w:r>
            <w:proofErr w:type="gramEnd"/>
            <w:r w:rsidRPr="002D16E1">
              <w:rPr>
                <w:lang w:eastAsia="en-US"/>
              </w:rPr>
              <w:t xml:space="preserve"> </w:t>
            </w:r>
            <w:proofErr w:type="gramStart"/>
            <w:r w:rsidRPr="002D16E1">
              <w:rPr>
                <w:lang w:eastAsia="en-US"/>
              </w:rPr>
              <w:t>у</w:t>
            </w:r>
            <w:proofErr w:type="gramEnd"/>
            <w:r w:rsidRPr="002D16E1">
              <w:rPr>
                <w:lang w:eastAsia="en-US"/>
              </w:rPr>
              <w:t>казания к курсовой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  <w:r w:rsidRPr="002D16E1">
              <w:rPr>
                <w:lang w:eastAsia="en-US"/>
              </w:rPr>
              <w:t>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2D16E1"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616326" w:rsidP="00616326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Default="00616326" w:rsidP="00616326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B21F4A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D85A0B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D85A0B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D85A0B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9F02B2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="008758EF">
              <w:rPr>
                <w:rFonts w:eastAsia="Times New Roman"/>
                <w:b/>
              </w:rPr>
              <w:t>/</w:t>
            </w:r>
            <w:proofErr w:type="spellStart"/>
            <w:r w:rsidRPr="009F02B2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758EF" w:rsidRPr="00F26710" w:rsidTr="0019484F">
        <w:tc>
          <w:tcPr>
            <w:tcW w:w="817" w:type="dxa"/>
          </w:tcPr>
          <w:p w:rsidR="008758EF" w:rsidRPr="00F26710" w:rsidRDefault="008758E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58EF" w:rsidRPr="00F26710" w:rsidRDefault="008758E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8758EF" w:rsidRPr="00230144" w:rsidRDefault="008758EF" w:rsidP="002A5D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8758EF" w:rsidRPr="00230144" w:rsidRDefault="008758EF" w:rsidP="002A5D1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A" w:rsidRDefault="003E337A" w:rsidP="005E3840">
      <w:r>
        <w:separator/>
      </w:r>
    </w:p>
  </w:endnote>
  <w:endnote w:type="continuationSeparator" w:id="0">
    <w:p w:rsidR="003E337A" w:rsidRDefault="003E337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45" w:rsidRDefault="00F97245">
    <w:pPr>
      <w:pStyle w:val="ae"/>
      <w:jc w:val="right"/>
    </w:pPr>
  </w:p>
  <w:p w:rsidR="00F97245" w:rsidRDefault="00F97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45" w:rsidRDefault="00B21F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97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97245" w:rsidRDefault="00F97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45" w:rsidRDefault="00F97245">
    <w:pPr>
      <w:pStyle w:val="ae"/>
      <w:jc w:val="right"/>
    </w:pPr>
  </w:p>
  <w:p w:rsidR="00F97245" w:rsidRDefault="00F97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45" w:rsidRDefault="00F97245">
    <w:pPr>
      <w:pStyle w:val="ae"/>
      <w:jc w:val="right"/>
    </w:pPr>
  </w:p>
  <w:p w:rsidR="00F97245" w:rsidRDefault="00F97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A" w:rsidRDefault="003E337A" w:rsidP="005E3840">
      <w:r>
        <w:separator/>
      </w:r>
    </w:p>
  </w:footnote>
  <w:footnote w:type="continuationSeparator" w:id="0">
    <w:p w:rsidR="003E337A" w:rsidRDefault="003E337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97245" w:rsidRDefault="00B21F4A">
        <w:pPr>
          <w:pStyle w:val="ac"/>
          <w:jc w:val="center"/>
        </w:pPr>
        <w:fldSimple w:instr="PAGE   \* MERGEFORMAT">
          <w:r w:rsidR="000820C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45" w:rsidRDefault="00F97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97245" w:rsidRDefault="00B21F4A">
        <w:pPr>
          <w:pStyle w:val="ac"/>
          <w:jc w:val="center"/>
        </w:pPr>
        <w:fldSimple w:instr="PAGE   \* MERGEFORMAT">
          <w:r w:rsidR="000820CB">
            <w:rPr>
              <w:noProof/>
            </w:rPr>
            <w:t>21</w:t>
          </w:r>
        </w:fldSimple>
      </w:p>
    </w:sdtContent>
  </w:sdt>
  <w:p w:rsidR="00F97245" w:rsidRDefault="00F97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97245" w:rsidRDefault="00B21F4A">
        <w:pPr>
          <w:pStyle w:val="ac"/>
          <w:jc w:val="center"/>
        </w:pPr>
        <w:fldSimple w:instr="PAGE   \* MERGEFORMAT">
          <w:r w:rsidR="000820CB">
            <w:rPr>
              <w:noProof/>
            </w:rPr>
            <w:t>20</w:t>
          </w:r>
        </w:fldSimple>
      </w:p>
    </w:sdtContent>
  </w:sdt>
  <w:p w:rsidR="00F97245" w:rsidRDefault="00F97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6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38F"/>
    <w:rsid w:val="00025C71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3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0CB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F21"/>
    <w:rsid w:val="000D434A"/>
    <w:rsid w:val="000D6FD5"/>
    <w:rsid w:val="000D7E69"/>
    <w:rsid w:val="000E023F"/>
    <w:rsid w:val="000E103B"/>
    <w:rsid w:val="000E4102"/>
    <w:rsid w:val="000E4F4E"/>
    <w:rsid w:val="000E514F"/>
    <w:rsid w:val="000E5336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1E0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24DA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8D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FA5"/>
    <w:rsid w:val="001F086F"/>
    <w:rsid w:val="001F41C5"/>
    <w:rsid w:val="001F5596"/>
    <w:rsid w:val="001F7024"/>
    <w:rsid w:val="00200CDE"/>
    <w:rsid w:val="002040F6"/>
    <w:rsid w:val="002048AD"/>
    <w:rsid w:val="00204910"/>
    <w:rsid w:val="00204DDC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F6"/>
    <w:rsid w:val="00227C31"/>
    <w:rsid w:val="002310C0"/>
    <w:rsid w:val="00232212"/>
    <w:rsid w:val="00234D61"/>
    <w:rsid w:val="00235EE1"/>
    <w:rsid w:val="002370CE"/>
    <w:rsid w:val="0023772F"/>
    <w:rsid w:val="00240437"/>
    <w:rsid w:val="00243BFC"/>
    <w:rsid w:val="00243F80"/>
    <w:rsid w:val="00244597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59D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2F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42B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7A"/>
    <w:rsid w:val="003E395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93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4E0"/>
    <w:rsid w:val="0043299F"/>
    <w:rsid w:val="004358C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573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5E6"/>
    <w:rsid w:val="004C3286"/>
    <w:rsid w:val="004C4C4C"/>
    <w:rsid w:val="004C4FEF"/>
    <w:rsid w:val="004C5EB4"/>
    <w:rsid w:val="004D03D2"/>
    <w:rsid w:val="004D0CC7"/>
    <w:rsid w:val="004D220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4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F9"/>
    <w:rsid w:val="005C2175"/>
    <w:rsid w:val="005C6508"/>
    <w:rsid w:val="005D073F"/>
    <w:rsid w:val="005D086E"/>
    <w:rsid w:val="005D1959"/>
    <w:rsid w:val="005D249D"/>
    <w:rsid w:val="005D2615"/>
    <w:rsid w:val="005D2E1B"/>
    <w:rsid w:val="005D3397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72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E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DE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7EA"/>
    <w:rsid w:val="00692393"/>
    <w:rsid w:val="00695B52"/>
    <w:rsid w:val="00697F1C"/>
    <w:rsid w:val="006A1707"/>
    <w:rsid w:val="006A2EAF"/>
    <w:rsid w:val="006A5E39"/>
    <w:rsid w:val="006A68A5"/>
    <w:rsid w:val="006A6AB0"/>
    <w:rsid w:val="006B1687"/>
    <w:rsid w:val="006B18C2"/>
    <w:rsid w:val="006B2CE0"/>
    <w:rsid w:val="006B31F2"/>
    <w:rsid w:val="006B3A08"/>
    <w:rsid w:val="006C1320"/>
    <w:rsid w:val="006C2CA2"/>
    <w:rsid w:val="006C4B65"/>
    <w:rsid w:val="006C6DF4"/>
    <w:rsid w:val="006C7E94"/>
    <w:rsid w:val="006D0117"/>
    <w:rsid w:val="006D510F"/>
    <w:rsid w:val="006D599C"/>
    <w:rsid w:val="006D6D6D"/>
    <w:rsid w:val="006D6F89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011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3C7C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6"/>
    <w:rsid w:val="008720D5"/>
    <w:rsid w:val="008721DF"/>
    <w:rsid w:val="00875471"/>
    <w:rsid w:val="008758EF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0E8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085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BB7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60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C8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E2"/>
    <w:rsid w:val="00AA78AC"/>
    <w:rsid w:val="00AA7CB0"/>
    <w:rsid w:val="00AB01B9"/>
    <w:rsid w:val="00AB03E0"/>
    <w:rsid w:val="00AB06E5"/>
    <w:rsid w:val="00AB0A2D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4A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6DE3"/>
    <w:rsid w:val="00B56FD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B5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3DA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E5D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4E13"/>
    <w:rsid w:val="00D65424"/>
    <w:rsid w:val="00D6543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A0B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803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4F38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1C45"/>
    <w:rsid w:val="00ED38B2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0B0D"/>
    <w:rsid w:val="00F81F44"/>
    <w:rsid w:val="00F8235F"/>
    <w:rsid w:val="00F824F1"/>
    <w:rsid w:val="00F82D4C"/>
    <w:rsid w:val="00F84DC0"/>
    <w:rsid w:val="00F84F46"/>
    <w:rsid w:val="00F90077"/>
    <w:rsid w:val="00F90B57"/>
    <w:rsid w:val="00F9155E"/>
    <w:rsid w:val="00F934AB"/>
    <w:rsid w:val="00F949F6"/>
    <w:rsid w:val="00F95A44"/>
    <w:rsid w:val="00F968C8"/>
    <w:rsid w:val="00F969E8"/>
    <w:rsid w:val="00F972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7BAD-E34D-43CA-875D-70AB5E5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27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65</cp:revision>
  <cp:lastPrinted>2022-05-15T15:38:00Z</cp:lastPrinted>
  <dcterms:created xsi:type="dcterms:W3CDTF">2022-03-10T16:19:00Z</dcterms:created>
  <dcterms:modified xsi:type="dcterms:W3CDTF">2022-05-15T15:39:00Z</dcterms:modified>
</cp:coreProperties>
</file>