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Культурологические основы рекламы и связей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Cs/>
                <w:sz w:val="26"/>
                <w:szCs w:val="26"/>
              </w:rPr>
            </w:pPr>
            <w:bookmarkStart w:id="0" w:name="_Toc57024930"/>
            <w:bookmarkStart w:id="1" w:name="_Toc62039378"/>
            <w:bookmarkStart w:id="2" w:name="_Toc57025163"/>
            <w:bookmarkStart w:id="3" w:name="_Toc56765514"/>
            <w:bookmarkStart w:id="4" w:name="_Toc57022812"/>
            <w:r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Cs/>
                <w:sz w:val="26"/>
                <w:szCs w:val="26"/>
              </w:rPr>
            </w:pPr>
            <w:bookmarkStart w:id="5" w:name="_Toc57022813"/>
            <w:bookmarkStart w:id="6" w:name="_Toc62039379"/>
            <w:bookmarkStart w:id="7" w:name="_Toc57025164"/>
            <w:bookmarkStart w:id="8" w:name="_Toc56765515"/>
            <w:bookmarkStart w:id="9" w:name="_Toc57024931"/>
            <w:r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>
              <w:rPr>
                <w:rFonts w:eastAsia="Times New Roman"/>
                <w:sz w:val="26"/>
                <w:szCs w:val="26"/>
                <w:lang w:val="ru-RU"/>
              </w:rPr>
              <w:t>социокультурной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44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 «Культурологические основы рекламы и связей с общественностью» основной профессиональной образовательной программы высшего образования, рассмотрена и одобрена на заседании кафедры, </w:t>
            </w:r>
            <w:r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Разработчик  рабочей программы 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3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С.Ю. Живенкова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Е.Г.Карпова</w:t>
            </w:r>
          </w:p>
        </w:tc>
      </w:tr>
    </w:tbl>
    <w:p>
      <w:pPr>
        <w:jc w:val="both"/>
        <w:rPr>
          <w:iCs/>
          <w:sz w:val="20"/>
          <w:szCs w:val="20"/>
        </w:rPr>
      </w:pPr>
    </w:p>
    <w:p>
      <w:pPr>
        <w:jc w:val="both"/>
        <w:rPr>
          <w:iCs/>
          <w:sz w:val="24"/>
          <w:szCs w:val="24"/>
        </w:rPr>
        <w:sectPr>
          <w:footerReference r:id="rId3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  <w:rPr>
          <w:iCs/>
        </w:rPr>
      </w:pPr>
      <w:r>
        <w:rPr>
          <w:iCs/>
        </w:rPr>
        <w:t xml:space="preserve">ОБЩИЕ СВЕДЕНИЯ </w:t>
      </w:r>
    </w:p>
    <w:p>
      <w:pPr>
        <w:pStyle w:val="63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 xml:space="preserve">«Культурологические основы рекламы и связей с общественностью» </w:t>
      </w:r>
      <w:r>
        <w:rPr>
          <w:iCs/>
          <w:sz w:val="24"/>
          <w:szCs w:val="24"/>
        </w:rPr>
        <w:t>» изучается в первом семестре.</w:t>
      </w:r>
    </w:p>
    <w:p>
      <w:pPr>
        <w:pStyle w:val="63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 не предусмотрена.</w:t>
      </w:r>
    </w:p>
    <w:p>
      <w:pPr>
        <w:pStyle w:val="3"/>
        <w:jc w:val="center"/>
      </w:pPr>
      <w:r>
        <w:t>Форма промежуточной аттестации:</w:t>
      </w:r>
    </w:p>
    <w:tbl>
      <w:tblPr>
        <w:tblStyle w:val="44"/>
        <w:tblW w:w="0" w:type="auto"/>
        <w:tblInd w:w="7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</w:tcPr>
          <w:p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>
      <w:pPr>
        <w:pStyle w:val="3"/>
        <w:jc w:val="center"/>
      </w:pPr>
      <w:r>
        <w:t>Место учебной дисциплины в структуре ОПОП</w:t>
      </w:r>
    </w:p>
    <w:p>
      <w:pPr>
        <w:pStyle w:val="63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Учебная дисциплина </w:t>
      </w:r>
      <w:r>
        <w:rPr>
          <w:rFonts w:eastAsia="Times New Roman"/>
          <w:iCs/>
          <w:sz w:val="24"/>
          <w:szCs w:val="24"/>
        </w:rPr>
        <w:t>«Культурологические основы рекламы и связей с общественностью»</w:t>
      </w:r>
      <w:r>
        <w:rPr>
          <w:iCs/>
          <w:sz w:val="24"/>
          <w:szCs w:val="24"/>
        </w:rPr>
        <w:t xml:space="preserve"> относится к обязательной части программы.</w:t>
      </w:r>
    </w:p>
    <w:p>
      <w:pPr>
        <w:pStyle w:val="63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>
      <w:pPr>
        <w:pStyle w:val="63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>
      <w:pPr>
        <w:pStyle w:val="63"/>
        <w:ind w:left="709"/>
        <w:rPr>
          <w:iCs/>
          <w:sz w:val="24"/>
          <w:szCs w:val="24"/>
        </w:rPr>
      </w:pPr>
    </w:p>
    <w:p>
      <w:pPr>
        <w:pStyle w:val="63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Философия</w:t>
      </w:r>
      <w:r>
        <w:rPr>
          <w:iCs/>
          <w:sz w:val="24"/>
          <w:szCs w:val="24"/>
          <w:lang w:val="en-US"/>
        </w:rPr>
        <w:t>;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eastAsia="SimSun"/>
          <w:sz w:val="24"/>
          <w:szCs w:val="24"/>
        </w:rPr>
        <w:t>История рекламы и связей с общественностью</w:t>
      </w:r>
    </w:p>
    <w:p>
      <w:pPr>
        <w:pStyle w:val="63"/>
        <w:numPr>
          <w:ilvl w:val="3"/>
          <w:numId w:val="6"/>
        </w:numPr>
        <w:jc w:val="both"/>
        <w:rPr>
          <w:iCs/>
        </w:rPr>
      </w:pPr>
      <w:r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>
      <w:pPr>
        <w:pStyle w:val="63"/>
        <w:numPr>
          <w:ilvl w:val="3"/>
          <w:numId w:val="6"/>
        </w:numPr>
        <w:jc w:val="both"/>
        <w:rPr>
          <w:iCs/>
        </w:rPr>
      </w:pPr>
    </w:p>
    <w:p>
      <w:pPr>
        <w:pStyle w:val="2"/>
        <w:rPr>
          <w:iCs/>
        </w:rPr>
      </w:pPr>
      <w:r>
        <w:rPr>
          <w:iCs/>
        </w:rPr>
        <w:t xml:space="preserve">ЦЕЛИ И ПЛАНИРУЕМЫЕ РЕЗУЛЬТАТЫ ОБУЧЕНИЯ ПО ДИСЦИПЛИНЕ </w:t>
      </w:r>
    </w:p>
    <w:p>
      <w:pPr>
        <w:pStyle w:val="63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Целью изучения дисциплины «Культурологические основы рекламы и связей с общественностью»является: </w:t>
      </w:r>
    </w:p>
    <w:p>
      <w:pPr>
        <w:pStyle w:val="63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</w:t>
      </w:r>
      <w:r>
        <w:rPr>
          <w:rFonts w:ascii="Book Antiqua" w:hAnsi="Book Antiqua"/>
          <w:iCs/>
          <w:sz w:val="24"/>
          <w:szCs w:val="24"/>
        </w:rPr>
        <w:t>—</w:t>
      </w:r>
      <w:r>
        <w:rPr>
          <w:iCs/>
          <w:sz w:val="24"/>
          <w:szCs w:val="24"/>
        </w:rPr>
        <w:t xml:space="preserve">  формирование у обучающихся понимания сущности и социальной значимости своей будущей профессии;</w:t>
      </w:r>
    </w:p>
    <w:p>
      <w:pPr>
        <w:pStyle w:val="63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>
      <w:pPr>
        <w:pStyle w:val="63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>
      <w:pPr>
        <w:pStyle w:val="63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</w:tbl>
    <w:p/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9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УК-5</w:t>
            </w:r>
          </w:p>
          <w:p>
            <w:pPr>
              <w:pStyle w:val="152"/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3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>
            <w:pPr>
              <w:autoSpaceDE w:val="0"/>
              <w:autoSpaceDN w:val="0"/>
              <w:adjustRightInd w:val="0"/>
              <w:rPr>
                <w:rStyle w:val="153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>
            <w:pPr>
              <w:autoSpaceDE w:val="0"/>
              <w:autoSpaceDN w:val="0"/>
              <w:adjustRightInd w:val="0"/>
              <w:rPr>
                <w:rStyle w:val="153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>
            <w:pPr>
              <w:autoSpaceDE w:val="0"/>
              <w:autoSpaceDN w:val="0"/>
              <w:adjustRightInd w:val="0"/>
              <w:rPr>
                <w:rStyle w:val="153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>
            <w:pPr>
              <w:autoSpaceDE w:val="0"/>
              <w:autoSpaceDN w:val="0"/>
              <w:adjustRightInd w:val="0"/>
              <w:rPr>
                <w:rStyle w:val="153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>
            <w:pPr>
              <w:autoSpaceDE w:val="0"/>
              <w:autoSpaceDN w:val="0"/>
              <w:adjustRightInd w:val="0"/>
              <w:rPr>
                <w:rStyle w:val="153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>
            <w:pPr>
              <w:autoSpaceDE w:val="0"/>
              <w:autoSpaceDN w:val="0"/>
              <w:adjustRightInd w:val="0"/>
              <w:rPr>
                <w:rStyle w:val="153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Cs/>
                <w:sz w:val="22"/>
                <w:szCs w:val="22"/>
              </w:rPr>
              <w:t>ИД-УК-5.4</w:t>
            </w:r>
          </w:p>
          <w:p>
            <w:pPr>
              <w:autoSpaceDE w:val="0"/>
              <w:autoSpaceDN w:val="0"/>
              <w:adjustRightInd w:val="0"/>
              <w:rPr>
                <w:rStyle w:val="153"/>
                <w:iCs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Аргументированно и логично представляет свою мировоззренческую позицию посредством и на основе системного описания.</w:t>
            </w:r>
          </w:p>
          <w:p>
            <w:pPr>
              <w:pStyle w:val="116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>
            <w:pPr>
              <w:pStyle w:val="116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>
            <w:pPr>
              <w:pStyle w:val="116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>
            <w:pPr>
              <w:pStyle w:val="116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>
            <w:pPr>
              <w:jc w:val="both"/>
              <w:rPr>
                <w:iCs/>
              </w:rPr>
            </w:pPr>
          </w:p>
          <w:p>
            <w:pPr>
              <w:pStyle w:val="116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Самостоятельно преодолевает коммуникативные барьеры в любых коммуникациях в целях выполнения профессиональных задач. </w:t>
            </w:r>
            <w:r>
              <w:rPr>
                <w:rStyle w:val="153"/>
                <w:rFonts w:ascii="Times New Roman" w:hAnsi="Times New Roman"/>
                <w:iCs/>
                <w:sz w:val="22"/>
                <w:szCs w:val="22"/>
              </w:rPr>
              <w:t>Применяет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>
      <w:pPr>
        <w:pStyle w:val="2"/>
        <w:rPr>
          <w:iCs/>
        </w:rPr>
      </w:pPr>
      <w:r>
        <w:rPr>
          <w:iCs/>
        </w:rPr>
        <w:t>СТРУКТУРА И СОДЕРЖАНИЕ УЧЕБНОЙ ДИСЦИПЛИНЫ</w:t>
      </w:r>
    </w:p>
    <w:p>
      <w:pPr>
        <w:pStyle w:val="63"/>
        <w:numPr>
          <w:ilvl w:val="3"/>
          <w:numId w:val="6"/>
        </w:numPr>
        <w:jc w:val="both"/>
        <w:rPr>
          <w:iCs/>
        </w:rPr>
      </w:pPr>
      <w:r>
        <w:rPr>
          <w:iCs/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3"/>
        <w:numPr>
          <w:ilvl w:val="3"/>
          <w:numId w:val="6"/>
        </w:numPr>
        <w:jc w:val="both"/>
        <w:rPr>
          <w:iCs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заочной форме обучения -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>
      <w:pPr>
        <w:pStyle w:val="3"/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4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Cs/>
              </w:rPr>
            </w:pPr>
            <w:r>
              <w:rPr>
                <w:iCs/>
              </w:rPr>
              <w:t>1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Cs/>
              </w:rPr>
            </w:pPr>
            <w:r>
              <w:rPr>
                <w:iCs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>
      <w:pPr>
        <w:pStyle w:val="63"/>
        <w:numPr>
          <w:ilvl w:val="3"/>
          <w:numId w:val="7"/>
        </w:numPr>
        <w:jc w:val="both"/>
        <w:rPr>
          <w:iCs/>
        </w:rPr>
      </w:pPr>
    </w:p>
    <w:p>
      <w:pPr>
        <w:pStyle w:val="3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  <w:r>
        <w:rPr>
          <w:rFonts w:hint="default"/>
          <w:lang w:val="ru-RU"/>
        </w:rPr>
        <w:t xml:space="preserve"> не предусмотрена</w:t>
      </w:r>
    </w:p>
    <w:tbl>
      <w:tblPr>
        <w:tblStyle w:val="4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</w:p>
        </w:tc>
        <w:tc>
          <w:tcPr>
            <w:tcW w:w="1130" w:type="dxa"/>
          </w:tcPr>
          <w:p>
            <w:pPr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3"/>
        <w:numPr>
          <w:ilvl w:val="3"/>
          <w:numId w:val="7"/>
        </w:numPr>
        <w:jc w:val="both"/>
        <w:rPr>
          <w:i/>
        </w:rPr>
      </w:pPr>
    </w:p>
    <w:p>
      <w:pPr>
        <w:pStyle w:val="63"/>
        <w:numPr>
          <w:ilvl w:val="1"/>
          <w:numId w:val="7"/>
        </w:numPr>
        <w:jc w:val="both"/>
        <w:rPr>
          <w:i/>
        </w:rPr>
        <w:sectPr>
          <w:headerReference r:id="rId4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63"/>
        <w:numPr>
          <w:ilvl w:val="1"/>
          <w:numId w:val="7"/>
        </w:numPr>
        <w:jc w:val="both"/>
        <w:rPr>
          <w:iCs/>
        </w:rPr>
        <w:sectPr>
          <w:headerReference r:id="rId5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</w:pPr>
      <w:r>
        <w:t>Структура учебной дисциплины для обучающихся по разделам и темам дисциплины: (очная форма обучения)</w:t>
      </w:r>
    </w:p>
    <w:p>
      <w:pPr>
        <w:rPr>
          <w:bCs/>
          <w:iCs/>
        </w:rPr>
      </w:pPr>
      <w:r>
        <w:rPr>
          <w:bCs/>
          <w:iCs/>
        </w:rPr>
        <w:t xml:space="preserve"> 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УК-5: ИД-УК-5.1, ИД-УК-5.2, ИД-УК-5.3,  ИД-УК-5.4</w:t>
            </w:r>
          </w:p>
        </w:tc>
        <w:tc>
          <w:tcPr>
            <w:tcW w:w="5953" w:type="dxa"/>
          </w:tcPr>
          <w:p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</w:rPr>
              <w:t>. Культурология как наука.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 xml:space="preserve">Тема 1.1 </w:t>
            </w:r>
          </w:p>
          <w:p>
            <w:pPr>
              <w:rPr>
                <w:iCs/>
              </w:rPr>
            </w:pPr>
            <w:r>
              <w:rPr>
                <w:iCs/>
                <w:color w:val="000000"/>
                <w:sz w:val="24"/>
                <w:szCs w:val="24"/>
              </w:rPr>
              <w:t>Культурология как система научного знания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текущего контроля 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>: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доклады 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рефераты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творческие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 xml:space="preserve">Тема 1.2 </w:t>
            </w:r>
          </w:p>
          <w:p>
            <w:pPr>
              <w:rPr>
                <w:iCs/>
              </w:rPr>
            </w:pPr>
            <w:r>
              <w:rPr>
                <w:iCs/>
                <w:color w:val="000000"/>
              </w:rPr>
              <w:t>Смыслы и сущность культуры.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>Тема 1.3</w:t>
            </w:r>
          </w:p>
          <w:p>
            <w:pPr>
              <w:rPr>
                <w:iCs/>
              </w:rPr>
            </w:pPr>
            <w:r>
              <w:rPr>
                <w:iCs/>
              </w:rPr>
              <w:t>История культуры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 xml:space="preserve">Тема 1.4 </w:t>
            </w:r>
          </w:p>
          <w:p>
            <w:pPr>
              <w:rPr>
                <w:iCs/>
              </w:rPr>
            </w:pPr>
            <w:r>
              <w:rPr>
                <w:iCs/>
              </w:rPr>
              <w:t>Культурно-исторический процесс и его факторы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>Тема 1.5</w:t>
            </w:r>
          </w:p>
          <w:p>
            <w:pPr>
              <w:rPr>
                <w:iCs/>
              </w:rPr>
            </w:pPr>
            <w:r>
              <w:rPr>
                <w:iCs/>
              </w:rPr>
              <w:t>Культура и цивилизация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>Тема 1.6</w:t>
            </w:r>
          </w:p>
          <w:p>
            <w:pPr>
              <w:rPr>
                <w:iCs/>
              </w:rPr>
            </w:pPr>
            <w:r>
              <w:rPr>
                <w:iCs/>
              </w:rPr>
              <w:t>Мир человека как культура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1.1 </w:t>
            </w:r>
          </w:p>
          <w:p>
            <w:pPr>
              <w:rPr>
                <w:iCs/>
              </w:rPr>
            </w:pPr>
            <w:r>
              <w:rPr>
                <w:iCs/>
                <w:color w:val="000000"/>
                <w:sz w:val="24"/>
                <w:szCs w:val="24"/>
              </w:rPr>
              <w:t>Культурология как система научного знания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1.2 </w:t>
            </w:r>
          </w:p>
          <w:p>
            <w:pPr>
              <w:rPr>
                <w:iCs/>
              </w:rPr>
            </w:pPr>
            <w:r>
              <w:rPr>
                <w:iCs/>
                <w:color w:val="000000"/>
              </w:rPr>
              <w:t>Смыслы и сущность культуры.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1.3 </w:t>
            </w:r>
          </w:p>
          <w:p>
            <w:pPr>
              <w:rPr>
                <w:iCs/>
              </w:rPr>
            </w:pPr>
            <w:r>
              <w:rPr>
                <w:iCs/>
              </w:rPr>
              <w:t>История культуры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1.4 </w:t>
            </w:r>
          </w:p>
          <w:p>
            <w:pPr>
              <w:rPr>
                <w:iCs/>
              </w:rPr>
            </w:pPr>
            <w:r>
              <w:rPr>
                <w:iCs/>
              </w:rPr>
              <w:t>Культурно-исторический процесс и его факторы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1.5 </w:t>
            </w:r>
          </w:p>
          <w:p>
            <w:pPr>
              <w:rPr>
                <w:iCs/>
              </w:rPr>
            </w:pPr>
            <w:r>
              <w:rPr>
                <w:iCs/>
              </w:rPr>
              <w:t>Культура и цивилизация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>Практическое занятие № 1.6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Мир человека как культура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УК-5: ИД-УК-5.1, ИД-УК-5.2, ИД-УК-5.3,  ИД-УК-5.4</w:t>
            </w:r>
          </w:p>
        </w:tc>
        <w:tc>
          <w:tcPr>
            <w:tcW w:w="5953" w:type="dxa"/>
          </w:tcPr>
          <w:p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II</w:t>
            </w:r>
            <w:r>
              <w:rPr>
                <w:b/>
                <w:iCs/>
              </w:rPr>
              <w:t>.  Этапы и факторы формирования массовой культуры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текущего контроля 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:</w:t>
            </w:r>
          </w:p>
          <w:p>
            <w:pPr>
              <w:jc w:val="both"/>
              <w:rPr>
                <w:iCs/>
              </w:rPr>
            </w:pP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доклады 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рефераты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творческие задания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>Тема 2.1 Фольклорные и экономические предпосылки формирования массовой культуры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>Тема 2. 2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Грани интеграции рекламы в массовую культуру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 xml:space="preserve">Тема 2.3 </w:t>
            </w:r>
          </w:p>
          <w:p>
            <w:pPr>
              <w:rPr>
                <w:iCs/>
              </w:rPr>
            </w:pPr>
            <w:r>
              <w:rPr>
                <w:iCs/>
              </w:rPr>
              <w:t>Эстетические приоритеты рекламы в ХХ веке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>Тема 2.4.</w:t>
            </w:r>
          </w:p>
          <w:p>
            <w:pPr>
              <w:rPr>
                <w:iCs/>
              </w:rPr>
            </w:pPr>
            <w:r>
              <w:rPr>
                <w:bCs/>
                <w:iCs/>
              </w:rPr>
              <w:t xml:space="preserve">Воздействие рекламы и </w:t>
            </w:r>
            <w:r>
              <w:rPr>
                <w:bCs/>
                <w:iCs/>
                <w:lang w:val="en-US"/>
              </w:rPr>
              <w:t>PR</w:t>
            </w:r>
            <w:r>
              <w:rPr>
                <w:bCs/>
                <w:iCs/>
              </w:rPr>
              <w:t xml:space="preserve"> на формирование современного жизненного стиля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>Практическое занятие №2.1</w:t>
            </w:r>
          </w:p>
          <w:p>
            <w:pPr>
              <w:rPr>
                <w:iCs/>
              </w:rPr>
            </w:pPr>
            <w:r>
              <w:rPr>
                <w:iCs/>
              </w:rPr>
              <w:t>Фольклорные и экономические предпосылки формирования массовой культуры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>Практическое занятие №2.2</w:t>
            </w:r>
          </w:p>
          <w:p>
            <w:pPr>
              <w:rPr>
                <w:iCs/>
              </w:rPr>
            </w:pPr>
            <w:r>
              <w:rPr>
                <w:bCs/>
                <w:iCs/>
              </w:rPr>
              <w:t>Грани интеграции рекламы в массовую культуру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>Практическое занятие №2.3</w:t>
            </w:r>
          </w:p>
          <w:p>
            <w:pPr>
              <w:rPr>
                <w:iCs/>
              </w:rPr>
            </w:pPr>
            <w:r>
              <w:rPr>
                <w:iCs/>
              </w:rPr>
              <w:t>Эстетические приоритеты рекламы в ХХ веке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 w:val="continue"/>
          </w:tcPr>
          <w:p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>Практическое занятие №2.4</w:t>
            </w:r>
          </w:p>
          <w:p>
            <w:pPr>
              <w:rPr>
                <w:iCs/>
              </w:rPr>
            </w:pPr>
            <w:r>
              <w:rPr>
                <w:bCs/>
                <w:iCs/>
              </w:rPr>
              <w:t xml:space="preserve">Воздействие рекламы и </w:t>
            </w:r>
            <w:r>
              <w:rPr>
                <w:bCs/>
                <w:iCs/>
                <w:lang w:val="en-US"/>
              </w:rPr>
              <w:t>PR</w:t>
            </w:r>
            <w:r>
              <w:rPr>
                <w:bCs/>
                <w:iCs/>
              </w:rPr>
              <w:t xml:space="preserve"> на формирование современного жизненного стиля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</w:tcPr>
          <w:p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iCs/>
              </w:rPr>
            </w:pPr>
            <w:r>
              <w:rPr>
                <w:b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>
      <w:pPr>
        <w:pStyle w:val="3"/>
      </w:pPr>
      <w:r>
        <w:t>Структура учебной дисциплины для обучающихся по разделам и темам дисциплины: (заочная форма обучения)</w:t>
      </w:r>
      <w:r>
        <w:rPr>
          <w:rFonts w:hint="default"/>
          <w:lang w:val="ru-RU"/>
        </w:rPr>
        <w:t xml:space="preserve"> не предусмотрена</w:t>
      </w:r>
      <w:bookmarkStart w:id="11" w:name="_GoBack"/>
      <w:bookmarkEnd w:id="11"/>
    </w:p>
    <w:p>
      <w:pPr>
        <w:rPr>
          <w:bCs/>
          <w:iCs/>
        </w:rPr>
      </w:pPr>
      <w:r>
        <w:rPr>
          <w:bCs/>
          <w:iCs/>
        </w:rPr>
        <w:t xml:space="preserve"> 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</w:tbl>
    <w:p>
      <w:pPr>
        <w:pStyle w:val="63"/>
        <w:numPr>
          <w:ilvl w:val="1"/>
          <w:numId w:val="7"/>
        </w:numPr>
        <w:jc w:val="both"/>
        <w:rPr>
          <w:iCs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  <w:numPr>
          <w:ilvl w:val="1"/>
          <w:numId w:val="8"/>
        </w:numPr>
      </w:pPr>
      <w:r>
        <w:t>Краткое содержание 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Cs/>
              </w:rPr>
            </w:pPr>
            <w:r>
              <w:rPr>
                <w:b/>
                <w:iCs/>
              </w:rPr>
              <w:t>Культурология как наука.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  <w:color w:val="000000"/>
                <w:sz w:val="24"/>
                <w:szCs w:val="24"/>
              </w:rPr>
              <w:t>Культурология как система научного знания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iCs/>
              </w:rPr>
            </w:pPr>
            <w:r>
              <w:rPr>
                <w:bCs/>
                <w:color w:val="000000"/>
              </w:rPr>
              <w:t xml:space="preserve">Специфика социально-научного и гуманитарного знания. </w:t>
            </w:r>
            <w:r>
              <w:rPr>
                <w:iCs/>
              </w:rPr>
              <w:t xml:space="preserve"> Сравнение предмета культурологии с предметом социологии, истории, философии.</w:t>
            </w:r>
            <w:r>
              <w:rPr>
                <w:bCs/>
                <w:color w:val="000000"/>
              </w:rPr>
              <w:t xml:space="preserve"> Особенности культурологии как научной дисциплины. Предмет и методы культурологи логоса и хаоса как полярных категорий культурологии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568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 xml:space="preserve">Тема 1.2 </w:t>
            </w:r>
          </w:p>
          <w:p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  <w:color w:val="000000"/>
              </w:rPr>
              <w:t>Смыслы и сущность культуры.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iCs/>
              </w:rPr>
            </w:pPr>
            <w:r>
              <w:rPr>
                <w:bCs/>
                <w:color w:val="000000"/>
              </w:rPr>
              <w:t xml:space="preserve">Многообразия подходов, направлений и школ в понимании культуры </w:t>
            </w:r>
            <w:r>
              <w:rPr>
                <w:iCs/>
              </w:rPr>
              <w:t>качественное своеобразие культуры через особый вид деятельности (социальная), присущий только общностям людей. Сравнение предмета культурологии с предметом социологии, истории, философии.</w:t>
            </w:r>
            <w:r>
              <w:rPr>
                <w:bCs/>
                <w:color w:val="000000"/>
              </w:rPr>
              <w:t xml:space="preserve"> Классификация определения культуры. Основные культурологические школы и направления сущностные характеристики культуры. Смыслы культуры. Структура и функции культуры. Типологическая классификации культуры</w:t>
            </w:r>
          </w:p>
          <w:p>
            <w:pPr>
              <w:jc w:val="both"/>
              <w:rPr>
                <w:bCs/>
                <w:i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Тема 1.3</w:t>
            </w:r>
          </w:p>
          <w:p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История культуры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Культура первобытной эпохи. Культуры ранних цивилизаций.  Культуры Древней Индии и Древнего Китая. Культуры Античного мира. Культура Средневековья. Культуры Западной Европы. Культура России.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31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 xml:space="preserve">Тема 1.4 </w:t>
            </w:r>
          </w:p>
          <w:p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Культурно-исторический процесс и его факторы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Культурно-исторический процесс. Модели  культурно-исторического процесса. Концепции культурно-исторического процесса. Факторы культурно-исторического процесса.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Тема 1.5</w:t>
            </w:r>
          </w:p>
          <w:p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Культура и цивилизация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Соотношения культуры и цивилизации. Смысл понятия "цивилизация" </w:t>
            </w:r>
          </w:p>
          <w:p>
            <w:pPr>
              <w:pStyle w:val="1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и логика развития соотношения между цивилизацией и культурой. Типологизация цивилизации. Культура как социогенетический код цивилизации.  </w:t>
            </w:r>
          </w:p>
          <w:p>
            <w:pPr>
              <w:pStyle w:val="1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Перспективы взаимоотношения культуры и цивилизации и тенденции их развития в ближайшем и отдаленном будущем. Специфика и основные черты техногенной цивилизации. </w:t>
            </w:r>
          </w:p>
          <w:p>
            <w:pPr>
              <w:jc w:val="both"/>
              <w:rPr>
                <w:bCs/>
                <w:i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Тема 1.6</w:t>
            </w:r>
          </w:p>
          <w:p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Мир человека как культура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Мир культуры человека. Современные подходы к определению духовности. Судьбы и смерти в культуре. Ритуализации человеческой жизни.  Значения, ценности и нормы: как определяются и соотносятся эти понятия. Соотнесения ценности и мотивации личности. </w:t>
            </w:r>
          </w:p>
          <w:p>
            <w:pPr>
              <w:pStyle w:val="1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Творчество как способ инкультурации. Специфика культурологического подхода к творчеству. </w:t>
            </w:r>
          </w:p>
          <w:p>
            <w:pPr>
              <w:pStyle w:val="1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Творчество и профессиональная культура. Личностно-психологическая культура человека. </w:t>
            </w:r>
          </w:p>
          <w:p>
            <w:pPr>
              <w:jc w:val="both"/>
              <w:rPr>
                <w:bCs/>
                <w:iCs/>
              </w:rPr>
            </w:pPr>
            <w:r>
              <w:rPr>
                <w:color w:val="000000"/>
              </w:rPr>
              <w:t>Индивидуальный мир культуры и окружающий миром в разных традициях мировой культуры.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Раздел </w:t>
            </w:r>
            <w:r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b/>
                <w:iCs/>
              </w:rPr>
              <w:t>Этапы и факторы формирования массовой культуры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Фольклорные и экономические предпосылки формирования массовой культуры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Фольклорные предпосылки массовой культуры на Западе и в России. Социально-экономические предпосылки формирования массовой культуры.  Формирование городского фольклора и массовых зрелищ. Карнавальная культура. Лубочное творчество. Почтовые открытки. Фольклор в раннем кинематографе. Массовый</w:t>
            </w:r>
            <w:r>
              <w:rPr>
                <w:bCs/>
                <w:iCs/>
              </w:rPr>
              <w:t xml:space="preserve"> спрос и массовый вкус.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Тема 2.2.</w:t>
            </w:r>
          </w:p>
          <w:p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Грани интеграции рекламы в массовую культуру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Рекламные факторы становления массовой культуры. Идеализация товара и услуги. Лубочный листок как рекламный исток. Торговая вывеска. Балаганная афиша. Ярмарки. Реклама – соавтор социального мифотворчества. Игровые факторы массовой культуры.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Тема 2.3.</w:t>
            </w:r>
          </w:p>
          <w:p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Эстетические приоритеты рекламы в ХХ веке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Воздействие профессиональной художественной культуры на рекламный процесс. Демократизация стилей. Конструктивизм в рекламе. Эстетика неорусского стиля.  Плакаты и киноплакаты ХХ века в рекламе. Влияние рекламы на художественные искания эпохи. Художники в рекламе ХХ века. Реклама в контексте постмодерна.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Тема 2.4.</w:t>
            </w:r>
          </w:p>
          <w:p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bCs/>
                <w:iCs/>
              </w:rPr>
              <w:t xml:space="preserve">Воздействие рекламы и </w:t>
            </w:r>
            <w:r>
              <w:rPr>
                <w:bCs/>
                <w:iCs/>
                <w:lang w:val="en-US"/>
              </w:rPr>
              <w:t>PR</w:t>
            </w:r>
            <w:r>
              <w:rPr>
                <w:bCs/>
                <w:iCs/>
              </w:rPr>
              <w:t xml:space="preserve"> на формирование современного жизненного стиля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Коммерческий дизайн и стайлинг. Высокая мода. Облагораживание промышленности через искусство. Образ и имидж. Соперничество тенденций. Стереотип и андеграунд. Плюсы и минусы массовой культуры. Реклама-часть современной культуры.</w:t>
            </w: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исследовательских работ;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докладов, эссе;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коллоквиуму, контрольной работе и т.п.;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>
      <w:pPr>
        <w:ind w:firstLine="709"/>
        <w:jc w:val="both"/>
        <w:rPr>
          <w:iCs/>
          <w:sz w:val="24"/>
          <w:szCs w:val="24"/>
        </w:rPr>
      </w:pPr>
    </w:p>
    <w:p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>
      <w:pPr>
        <w:pStyle w:val="63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консультаций перед экзаменом, перед зачетом/зачетом с оценкой по необходимости.</w:t>
      </w:r>
    </w:p>
    <w:p>
      <w:pPr>
        <w:ind w:firstLine="709"/>
        <w:jc w:val="both"/>
        <w:rPr>
          <w:iCs/>
          <w:sz w:val="24"/>
          <w:szCs w:val="24"/>
        </w:rPr>
      </w:pPr>
    </w:p>
    <w:p>
      <w:pPr>
        <w:pStyle w:val="3"/>
      </w:pPr>
      <w:r>
        <w:t>Применение электронного обучения, дистанционных образовательных технологий.</w:t>
      </w:r>
    </w:p>
    <w:p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iCs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  <w:r>
        <w:rPr>
          <w:sz w:val="24"/>
          <w:szCs w:val="24"/>
        </w:rPr>
        <w:t xml:space="preserve"> </w:t>
      </w:r>
    </w:p>
    <w:p>
      <w:pPr>
        <w:ind w:firstLine="709"/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167"/>
        <w:gridCol w:w="96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167" w:type="dxa"/>
          </w:tcPr>
          <w:p>
            <w:r>
              <w:t>лекции</w:t>
            </w:r>
          </w:p>
        </w:tc>
        <w:tc>
          <w:tcPr>
            <w:tcW w:w="968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continue"/>
          </w:tcPr>
          <w:p/>
        </w:tc>
        <w:tc>
          <w:tcPr>
            <w:tcW w:w="4167" w:type="dxa"/>
          </w:tcPr>
          <w:p>
            <w:r>
              <w:t>практические занятия</w:t>
            </w:r>
          </w:p>
        </w:tc>
        <w:tc>
          <w:tcPr>
            <w:tcW w:w="968" w:type="dxa"/>
          </w:tcPr>
          <w:p>
            <w:pPr>
              <w:jc w:val="center"/>
            </w:pPr>
          </w:p>
        </w:tc>
        <w:tc>
          <w:tcPr>
            <w:tcW w:w="268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</w:tbl>
    <w:p/>
    <w:p>
      <w:pPr>
        <w:ind w:firstLine="709"/>
        <w:jc w:val="both"/>
        <w:rPr>
          <w:iCs/>
        </w:rPr>
      </w:pPr>
    </w:p>
    <w:p>
      <w:pPr>
        <w:rPr>
          <w:iCs/>
        </w:rPr>
      </w:pPr>
    </w:p>
    <w:p>
      <w:pPr>
        <w:pStyle w:val="2"/>
        <w:ind w:left="709"/>
        <w:rPr>
          <w:rFonts w:eastAsiaTheme="minorHAnsi"/>
          <w:iCs/>
          <w:szCs w:val="24"/>
          <w:lang w:eastAsia="en-US"/>
        </w:rPr>
        <w:sectPr>
          <w:headerReference r:id="rId8" w:type="first"/>
          <w:footerReference r:id="rId11" w:type="first"/>
          <w:headerReference r:id="rId6" w:type="default"/>
          <w:footerReference r:id="rId9" w:type="default"/>
          <w:headerReference r:id="rId7" w:type="even"/>
          <w:footerReference r:id="rId10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iCs/>
          <w:szCs w:val="24"/>
        </w:rPr>
      </w:pPr>
      <w:r>
        <w:rPr>
          <w:rFonts w:eastAsiaTheme="minorHAnsi"/>
          <w:iCs/>
          <w:szCs w:val="24"/>
          <w:lang w:eastAsia="en-US"/>
        </w:rPr>
        <w:t xml:space="preserve">РЕЗУЛЬТАТЫ ОБУЧЕНИЯ ПО ДИСЦИПЛИНЕ, </w:t>
      </w:r>
      <w:r>
        <w:rPr>
          <w:iCs/>
          <w:color w:val="000000"/>
          <w:szCs w:val="24"/>
        </w:rPr>
        <w:t xml:space="preserve">КРИТЕРИИ </w:t>
      </w:r>
      <w:r>
        <w:rPr>
          <w:iCs/>
          <w:szCs w:val="24"/>
        </w:rPr>
        <w:t xml:space="preserve">ОЦЕНКИ УРОВНЯ СФОРМИРОВАННОСТИ КОМПЕТЕНЦИЙ, </w:t>
      </w:r>
      <w:r>
        <w:rPr>
          <w:rFonts w:eastAsiaTheme="minorHAnsi"/>
          <w:iCs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Style w:val="56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b/>
                <w:iCs/>
                <w:sz w:val="20"/>
                <w:szCs w:val="20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УК-5: ИД-УК-5.1, ИД-УК-5.2,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pPr>
              <w:rPr>
                <w:iCs/>
              </w:rPr>
            </w:pPr>
            <w:r>
              <w:rPr>
                <w:iCs/>
              </w:rP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>
              <w:rPr>
                <w:rFonts w:eastAsia="Times New Roman"/>
                <w:iCs/>
                <w:sz w:val="21"/>
                <w:szCs w:val="21"/>
              </w:rPr>
              <w:t>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rPr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pPr>
              <w:rPr>
                <w:iCs/>
              </w:rPr>
            </w:pPr>
            <w:r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pPr>
              <w:rPr>
                <w:iCs/>
              </w:rPr>
            </w:pPr>
            <w:r>
              <w:rPr>
                <w:iCs/>
              </w:rP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pPr>
              <w:rPr>
                <w:iCs/>
              </w:rPr>
            </w:pPr>
            <w:r>
              <w:rPr>
                <w:iCs/>
              </w:rP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  <w:rPr>
          <w:iCs/>
        </w:rPr>
      </w:pPr>
      <w:r>
        <w:rPr>
          <w:iCs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3"/>
        <w:numPr>
          <w:ilvl w:val="3"/>
          <w:numId w:val="7"/>
        </w:numPr>
        <w:jc w:val="both"/>
        <w:rPr>
          <w:iCs/>
        </w:rPr>
      </w:pPr>
      <w:r>
        <w:rPr>
          <w:rFonts w:eastAsia="Times New Roman"/>
          <w:bCs/>
          <w:i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4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3"/>
              <w:numPr>
                <w:ilvl w:val="3"/>
                <w:numId w:val="13"/>
              </w:numPr>
              <w:ind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827" w:type="dxa"/>
          </w:tcPr>
          <w:p>
            <w:pPr>
              <w:ind w:left="42"/>
              <w:rPr>
                <w:iCs/>
              </w:rPr>
            </w:pPr>
            <w:r>
              <w:rPr>
                <w:iCs/>
              </w:rPr>
              <w:t xml:space="preserve">Устный опрос по разделу </w:t>
            </w:r>
          </w:p>
          <w:p>
            <w:pPr>
              <w:ind w:left="42"/>
              <w:rPr>
                <w:iCs/>
              </w:rPr>
            </w:pPr>
            <w:r>
              <w:rPr>
                <w:b/>
                <w:iCs/>
              </w:rPr>
              <w:t>Культурология как наука.</w:t>
            </w:r>
          </w:p>
        </w:tc>
        <w:tc>
          <w:tcPr>
            <w:tcW w:w="9723" w:type="dxa"/>
          </w:tcPr>
          <w:p>
            <w:pPr>
              <w:pStyle w:val="63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Вопросы к устному опросу: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В чем специфика становления культурологии как научной и учебной дисциплины?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2. Какие науки заложили фундамент культурологии?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3. В чем специфика культурологического знания и какова его структура?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4. На основании каких характеристик можно сделать вывод об интегративном характере культурологии?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5. Эволюция понятия "культура" в истории человечества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6. Каковы цели и задачи фундаментальной и прикладной культурологии?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7. Что отличает культурологический подход к сферам специализированной деятельности, в частности, к деятельности инженерной?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8. </w:t>
            </w:r>
            <w:r>
              <w:rPr>
                <w:color w:val="000000"/>
              </w:rPr>
              <w:t>В чем суть эволюционистских концепций динамики культуры?</w:t>
            </w:r>
          </w:p>
          <w:p>
            <w:pPr>
              <w:pStyle w:val="63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rFonts w:eastAsia="SimSun"/>
                <w:color w:val="000000"/>
              </w:rPr>
              <w:t xml:space="preserve">9. </w:t>
            </w:r>
            <w:r>
              <w:rPr>
                <w:color w:val="000000"/>
              </w:rPr>
              <w:t>Являются ли неизбежностью кризисы культуры?</w:t>
            </w:r>
          </w:p>
          <w:p>
            <w:pPr>
              <w:pStyle w:val="63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827" w:type="dxa"/>
          </w:tcPr>
          <w:p>
            <w:pPr>
              <w:ind w:left="42"/>
              <w:rPr>
                <w:iCs/>
              </w:rPr>
            </w:pPr>
            <w:r>
              <w:rPr>
                <w:iCs/>
              </w:rPr>
              <w:t xml:space="preserve">Рефераты и доклады по разделу </w:t>
            </w:r>
          </w:p>
          <w:p>
            <w:pPr>
              <w:ind w:left="42"/>
              <w:rPr>
                <w:iCs/>
              </w:rPr>
            </w:pPr>
            <w:r>
              <w:rPr>
                <w:b/>
                <w:iCs/>
              </w:rPr>
              <w:t>Культурология как наука.</w:t>
            </w:r>
          </w:p>
        </w:tc>
        <w:tc>
          <w:tcPr>
            <w:tcW w:w="9723" w:type="dxa"/>
          </w:tcPr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1. Компаративный (сравнительный) анализ подходов к определениям культуры.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2. Культура в социологической традиции.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3. Культура и социальная структура.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4. Эволюция представлений о культуре в российской научной традиции.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5. Понятие субкультуры, ее разновидности.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6. Массовая и элитарная культура: анализ соотношения и взаимовлияния.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7. Место и роль Интернета в современной массовой культуре.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8. Культура как способ реализации творческих возможностей человека.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9. Мир культуры индивида как способ интеграции человека в социальную систему.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10. Ценности "повседневного гуманизма" как культурная основа жизнестойкости народов России и предпосылка сохранения ее целостности.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11. Психологическая культура личности.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12. Интеллектуальная культура личности. 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13. Нравственная культура личности.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>
            <w:pPr>
              <w:ind w:left="42"/>
              <w:rPr>
                <w:iCs/>
              </w:rPr>
            </w:pPr>
            <w:r>
              <w:rPr>
                <w:iCs/>
              </w:rPr>
              <w:t>Творческие задания.</w:t>
            </w:r>
          </w:p>
          <w:p>
            <w:pPr>
              <w:ind w:left="42"/>
              <w:rPr>
                <w:iCs/>
              </w:rPr>
            </w:pPr>
            <w:r>
              <w:rPr>
                <w:b/>
                <w:iCs/>
              </w:rPr>
              <w:t>Этапы и факторы формирования массовой культуры</w:t>
            </w:r>
          </w:p>
        </w:tc>
        <w:tc>
          <w:tcPr>
            <w:tcW w:w="9723" w:type="dxa"/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Презентации на тему</w:t>
            </w:r>
            <w:r>
              <w:rPr>
                <w:iCs/>
                <w:lang w:val="en-US"/>
              </w:rPr>
              <w:t>:</w:t>
            </w:r>
          </w:p>
          <w:p>
            <w:pPr>
              <w:rPr>
                <w:iCs/>
              </w:rPr>
            </w:pPr>
            <w:r>
              <w:rPr>
                <w:iCs/>
              </w:rPr>
              <w:t>1.Взаимодействие художественного творчества ХХ века и рекламы.</w:t>
            </w:r>
          </w:p>
          <w:p>
            <w:pPr>
              <w:rPr>
                <w:iCs/>
              </w:rPr>
            </w:pPr>
            <w:r>
              <w:rPr>
                <w:iCs/>
              </w:rPr>
              <w:t>2.Кич в массовой культуре.</w:t>
            </w:r>
          </w:p>
          <w:p>
            <w:pPr>
              <w:rPr>
                <w:iCs/>
              </w:rPr>
            </w:pPr>
            <w:r>
              <w:rPr>
                <w:iCs/>
              </w:rPr>
              <w:t>3.Особенности рекламной культуры моего родного города.</w:t>
            </w:r>
          </w:p>
          <w:p>
            <w:pPr>
              <w:rPr>
                <w:iCs/>
              </w:rPr>
            </w:pPr>
            <w:r>
              <w:rPr>
                <w:iCs/>
              </w:rPr>
              <w:t>4. Красота различных эпох и разных культур.</w:t>
            </w:r>
          </w:p>
          <w:p>
            <w:pPr>
              <w:rPr>
                <w:iCs/>
              </w:rPr>
            </w:pPr>
            <w:r>
              <w:rPr>
                <w:iCs/>
              </w:rPr>
              <w:t>5. Культурные особенности рекламы (на примере двух разнообразных культур)</w:t>
            </w:r>
          </w:p>
        </w:tc>
      </w:tr>
    </w:tbl>
    <w:p>
      <w:pPr>
        <w:pStyle w:val="63"/>
        <w:numPr>
          <w:ilvl w:val="1"/>
          <w:numId w:val="14"/>
        </w:numPr>
        <w:jc w:val="both"/>
        <w:rPr>
          <w:iCs/>
          <w:vanish/>
        </w:rPr>
      </w:pPr>
    </w:p>
    <w:p>
      <w:pPr>
        <w:pStyle w:val="63"/>
        <w:numPr>
          <w:ilvl w:val="1"/>
          <w:numId w:val="14"/>
        </w:numPr>
        <w:jc w:val="both"/>
        <w:rPr>
          <w:iCs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4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  <w:iCs/>
              </w:rPr>
            </w:pPr>
            <w:r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iCs/>
                <w:lang w:val="ru-RU"/>
              </w:rPr>
              <w:tab/>
            </w:r>
            <w:r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vMerge w:val="restart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Cs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Cs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iCs/>
                <w:spacing w:val="-4"/>
                <w:lang w:val="ru-RU"/>
              </w:rPr>
              <w:t>Обучающийся</w:t>
            </w:r>
            <w:r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Cs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continue"/>
          </w:tcPr>
          <w:p>
            <w:pPr>
              <w:jc w:val="center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Cs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Cs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2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vMerge w:val="restart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  <w:p>
            <w:pPr>
              <w:pStyle w:val="92"/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Cs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>
            <w:pPr>
              <w:pStyle w:val="92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Cs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>
            <w:pPr>
              <w:pStyle w:val="92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Cs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>
            <w:pPr>
              <w:jc w:val="center"/>
            </w:pPr>
            <w:r>
              <w:t>2</w:t>
            </w:r>
          </w:p>
          <w:p>
            <w:pPr>
              <w:pStyle w:val="92"/>
              <w:rPr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Cs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не выполнен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continue"/>
          </w:tcPr>
          <w:p>
            <w:pPr>
              <w:pStyle w:val="92"/>
              <w:rPr>
                <w:b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410" w:type="dxa"/>
            <w:vMerge w:val="restart"/>
          </w:tcPr>
          <w:p>
            <w:pPr>
              <w:pStyle w:val="92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vMerge w:val="restart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410" w:type="dxa"/>
            <w:vMerge w:val="continue"/>
          </w:tcPr>
          <w:p>
            <w:pPr>
              <w:pStyle w:val="92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410" w:type="dxa"/>
            <w:vMerge w:val="continue"/>
          </w:tcPr>
          <w:p>
            <w:pPr>
              <w:pStyle w:val="92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410" w:type="dxa"/>
            <w:vMerge w:val="continue"/>
          </w:tcPr>
          <w:p>
            <w:pPr>
              <w:pStyle w:val="92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</w:pPr>
          </w:p>
        </w:tc>
        <w:tc>
          <w:tcPr>
            <w:tcW w:w="2056" w:type="dxa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410" w:type="dxa"/>
            <w:vMerge w:val="continue"/>
          </w:tcPr>
          <w:p>
            <w:pPr>
              <w:pStyle w:val="92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</w:pPr>
          </w:p>
        </w:tc>
        <w:tc>
          <w:tcPr>
            <w:tcW w:w="2056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410" w:type="dxa"/>
            <w:vMerge w:val="restart"/>
          </w:tcPr>
          <w:p>
            <w:pPr>
              <w:pStyle w:val="92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  <w:vMerge w:val="restart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10" w:type="dxa"/>
            <w:vMerge w:val="continue"/>
          </w:tcPr>
          <w:p>
            <w:pPr>
              <w:pStyle w:val="92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10" w:type="dxa"/>
            <w:vMerge w:val="continue"/>
          </w:tcPr>
          <w:p>
            <w:pPr>
              <w:pStyle w:val="92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410" w:type="dxa"/>
            <w:vMerge w:val="continue"/>
          </w:tcPr>
          <w:p>
            <w:pPr>
              <w:pStyle w:val="92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  <w:vMerge w:val="continue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</w:tbl>
    <w:p>
      <w:pPr>
        <w:pStyle w:val="3"/>
      </w:pPr>
      <w:r>
        <w:t>Промежуточная аттестация:</w:t>
      </w:r>
    </w:p>
    <w:tbl>
      <w:tblPr>
        <w:tblStyle w:val="44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Типовые контрольные задания и иные материалы</w:t>
            </w:r>
          </w:p>
          <w:p>
            <w:pPr>
              <w:pStyle w:val="63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  <w:tc>
          <w:tcPr>
            <w:tcW w:w="11340" w:type="dxa"/>
          </w:tcPr>
          <w:p>
            <w:pPr>
              <w:pBdr>
                <w:bottom w:val="single" w:color="DEE2E6" w:sz="4" w:space="0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1.     Что означает слово культура и как менялось его понимание?</w:t>
            </w:r>
          </w:p>
          <w:p>
            <w:pPr>
              <w:pBdr>
                <w:bottom w:val="single" w:color="DEE2E6" w:sz="4" w:space="0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2.     Роль и функции культуры</w:t>
            </w:r>
          </w:p>
          <w:p>
            <w:pPr>
              <w:pBdr>
                <w:bottom w:val="single" w:color="DEE2E6" w:sz="4" w:space="0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3.     Что собой представляет коммуникативная функция культуры?</w:t>
            </w:r>
          </w:p>
          <w:p>
            <w:pPr>
              <w:pBdr>
                <w:bottom w:val="single" w:color="DEE2E6" w:sz="4" w:space="0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4.     Социализирующая функция культуры и ее значение</w:t>
            </w:r>
          </w:p>
          <w:p>
            <w:pPr>
              <w:pBdr>
                <w:bottom w:val="single" w:color="DEE2E6" w:sz="4" w:space="0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5.     Рекреационная и игровая функции культуры</w:t>
            </w:r>
          </w:p>
          <w:p>
            <w:pPr>
              <w:pBdr>
                <w:bottom w:val="single" w:color="DEE2E6" w:sz="4" w:space="0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6.     Адаптивная функция культуры</w:t>
            </w:r>
          </w:p>
          <w:p>
            <w:pPr>
              <w:pBdr>
                <w:bottom w:val="single" w:color="DEE2E6" w:sz="4" w:space="0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7.     Расскажите про функцию хранения и передачи знаний</w:t>
            </w:r>
          </w:p>
          <w:p>
            <w:pPr>
              <w:pBdr>
                <w:bottom w:val="single" w:color="DEE2E6" w:sz="4" w:space="0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8.     Что собой представляет функция целеполагания культуры?</w:t>
            </w:r>
          </w:p>
          <w:p>
            <w:pPr>
              <w:pBdr>
                <w:bottom w:val="single" w:color="DEE2E6" w:sz="4" w:space="0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9.     Что такое типологизация культуры?</w:t>
            </w:r>
          </w:p>
        </w:tc>
      </w:tr>
    </w:tbl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4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r>
              <w:t>Экзамен:</w:t>
            </w:r>
          </w:p>
          <w:p>
            <w:r>
              <w:t>в устной форме по билетам</w:t>
            </w:r>
          </w:p>
        </w:tc>
        <w:tc>
          <w:tcPr>
            <w:tcW w:w="6945" w:type="dxa"/>
          </w:tcPr>
          <w:p>
            <w:pPr>
              <w:pStyle w:val="92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>
            <w:pPr>
              <w:pStyle w:val="92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2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2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>
            <w:pPr>
              <w:pStyle w:val="92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>
            <w:pPr>
              <w:pStyle w:val="92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3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3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>
            <w:pPr>
              <w:pStyle w:val="63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>
            <w:pPr>
              <w:pStyle w:val="63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3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Обучающийся, обнаруживает существенные пробелы в знаниях основного учебного материала.</w:t>
            </w:r>
          </w:p>
          <w:p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</w:tbl>
    <w:p/>
    <w:p>
      <w:pPr>
        <w:pStyle w:val="3"/>
      </w:pPr>
      <w:r>
        <w:rPr>
          <w:rFonts w:eastAsiaTheme="minorHAnsi"/>
          <w:lang w:eastAsia="en-US"/>
        </w:rPr>
        <w:t>Примерные темы курсовой работы:</w:t>
      </w:r>
      <w:r>
        <w:rPr>
          <w:rFonts w:ascii="yandex-sans" w:hAnsi="yandex-sans"/>
          <w:color w:val="000000"/>
          <w:sz w:val="24"/>
          <w:szCs w:val="24"/>
        </w:rPr>
        <w:t xml:space="preserve"> не предусмотрена</w:t>
      </w:r>
    </w:p>
    <w:p>
      <w:pPr>
        <w:pStyle w:val="3"/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  <w:r>
        <w:t xml:space="preserve">Критерии, шкалы оценивания курсовой работы </w:t>
      </w:r>
      <w:r>
        <w:rPr>
          <w:rFonts w:ascii="yandex-sans" w:hAnsi="yandex-sans"/>
          <w:color w:val="000000"/>
          <w:sz w:val="28"/>
        </w:rPr>
        <w:t>не предусмотрены</w:t>
      </w: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>
      <w:pPr>
        <w:pStyle w:val="63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3"/>
        <w:numPr>
          <w:ilvl w:val="3"/>
          <w:numId w:val="14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3"/>
        <w:numPr>
          <w:ilvl w:val="2"/>
          <w:numId w:val="14"/>
        </w:numPr>
        <w:jc w:val="both"/>
      </w:pPr>
      <w:r>
        <w:rPr>
          <w:sz w:val="24"/>
          <w:szCs w:val="24"/>
        </w:rPr>
        <w:t>проблемная лекция;</w:t>
      </w:r>
    </w:p>
    <w:p>
      <w:pPr>
        <w:pStyle w:val="63"/>
        <w:numPr>
          <w:ilvl w:val="2"/>
          <w:numId w:val="14"/>
        </w:numPr>
        <w:jc w:val="both"/>
      </w:pPr>
      <w:r>
        <w:rPr>
          <w:sz w:val="24"/>
          <w:szCs w:val="24"/>
        </w:rPr>
        <w:t>проектная деятельность;</w:t>
      </w:r>
    </w:p>
    <w:p>
      <w:pPr>
        <w:pStyle w:val="63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>
      <w:pPr>
        <w:pStyle w:val="63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>
      <w:pPr>
        <w:pStyle w:val="63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>
      <w:pPr>
        <w:pStyle w:val="63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>
      <w:pPr>
        <w:pStyle w:val="63"/>
        <w:numPr>
          <w:ilvl w:val="2"/>
          <w:numId w:val="14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3"/>
        <w:numPr>
          <w:ilvl w:val="2"/>
          <w:numId w:val="14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>
      <w:pPr>
        <w:pStyle w:val="63"/>
        <w:numPr>
          <w:ilvl w:val="2"/>
          <w:numId w:val="14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>
      <w:pPr>
        <w:pStyle w:val="63"/>
        <w:numPr>
          <w:ilvl w:val="2"/>
          <w:numId w:val="14"/>
        </w:numPr>
        <w:jc w:val="both"/>
      </w:pPr>
      <w:r>
        <w:rPr>
          <w:color w:val="000000"/>
          <w:sz w:val="24"/>
          <w:szCs w:val="24"/>
        </w:rPr>
        <w:t>просмотр художественных фильмов с их последующим анализом;</w:t>
      </w:r>
    </w:p>
    <w:p>
      <w:pPr>
        <w:pStyle w:val="63"/>
        <w:numPr>
          <w:ilvl w:val="2"/>
          <w:numId w:val="14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>
      <w:pPr>
        <w:pStyle w:val="63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>
      <w:pPr>
        <w:pStyle w:val="63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>
      <w:pPr>
        <w:pStyle w:val="63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>
      <w:pPr>
        <w:jc w:val="both"/>
        <w:rPr>
          <w:i/>
          <w:sz w:val="24"/>
          <w:szCs w:val="24"/>
        </w:rPr>
      </w:pP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3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3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3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3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3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3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3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3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>МАТЕРИАЛЬНО-ТЕХНИЧЕСКОЕ ОБЕСПЕЧЕНИЕ ДИСЦИПЛИНЫ</w:t>
      </w:r>
    </w:p>
    <w:p>
      <w:pPr>
        <w:pStyle w:val="63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63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>
      <w:pPr>
        <w:pStyle w:val="63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3"/>
              <w:numPr>
                <w:ilvl w:val="0"/>
                <w:numId w:val="19"/>
              </w:numPr>
              <w:ind w:left="317" w:hanging="283"/>
            </w:pPr>
            <w:r>
              <w:t>ноутбук;</w:t>
            </w:r>
          </w:p>
          <w:p>
            <w:pPr>
              <w:pStyle w:val="63"/>
              <w:numPr>
                <w:ilvl w:val="0"/>
                <w:numId w:val="19"/>
              </w:numPr>
              <w:ind w:left="317" w:hanging="283"/>
            </w:pPr>
            <w:r>
              <w:t>проектор;</w:t>
            </w:r>
          </w:p>
          <w:p>
            <w:pPr>
              <w:pStyle w:val="63"/>
              <w:numPr>
                <w:ilvl w:val="0"/>
                <w:numId w:val="19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3"/>
              <w:numPr>
                <w:ilvl w:val="0"/>
                <w:numId w:val="19"/>
              </w:numPr>
              <w:ind w:left="317" w:hanging="283"/>
            </w:pPr>
            <w:r>
              <w:t>ноутбук,</w:t>
            </w:r>
          </w:p>
          <w:p>
            <w:pPr>
              <w:pStyle w:val="63"/>
              <w:numPr>
                <w:ilvl w:val="0"/>
                <w:numId w:val="19"/>
              </w:numPr>
              <w:ind w:left="317" w:hanging="283"/>
            </w:pPr>
            <w:r>
              <w:t>проектор;</w:t>
            </w:r>
          </w:p>
          <w:p>
            <w:pPr>
              <w:pStyle w:val="63"/>
              <w:numPr>
                <w:ilvl w:val="0"/>
                <w:numId w:val="19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>
            <w:pPr>
              <w:pStyle w:val="6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>
      <w:pPr>
        <w:pStyle w:val="63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63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4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3"/>
        <w:rPr>
          <w:iCs/>
          <w:sz w:val="24"/>
          <w:szCs w:val="24"/>
        </w:rPr>
      </w:pPr>
    </w:p>
    <w:p>
      <w:pPr>
        <w:pStyle w:val="63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3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13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iCs/>
                <w:color w:val="000000"/>
              </w:rPr>
              <w:t>Воронкова, Л.П. </w:t>
            </w:r>
            <w:r>
              <w:rPr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</w:pPr>
            <w:r>
              <w:rPr>
                <w:color w:val="000000"/>
              </w:rPr>
              <w:t>Культурология : учебник для вузов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Учебник</w:t>
            </w:r>
          </w:p>
          <w:p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fldChar w:fldCharType="begin"/>
            </w:r>
            <w:r>
              <w:instrText xml:space="preserve"> HYPERLINK "https://urait.ru/bcode/491592" </w:instrText>
            </w:r>
            <w:r>
              <w:fldChar w:fldCharType="separate"/>
            </w:r>
            <w:r>
              <w:rPr>
                <w:rStyle w:val="17"/>
                <w:rFonts w:ascii="Arial" w:hAnsi="Arial" w:cs="Arial"/>
                <w:sz w:val="20"/>
                <w:szCs w:val="20"/>
              </w:rPr>
              <w:t>https://urait.ru/bcode/491592</w:t>
            </w:r>
            <w:r>
              <w:rPr>
                <w:rStyle w:val="17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Копцева, Н.П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188"/>
              <w:rPr>
                <w:rFonts w:ascii="Arial" w:hAnsi="Arial" w:cs="Arial"/>
                <w:color w:val="3A3C3F"/>
              </w:rPr>
            </w:pPr>
            <w:r>
              <w:rPr>
                <w:b w:val="0"/>
                <w:bCs w:val="0"/>
                <w:sz w:val="22"/>
                <w:szCs w:val="22"/>
              </w:rPr>
              <w:t>Система культуры: новые детерминанты. Реклама как фактор современного культурно-исторического процесса</w:t>
            </w:r>
            <w:r>
              <w:rPr>
                <w:rFonts w:ascii="Arial" w:hAnsi="Arial" w:cs="Arial"/>
                <w:color w:val="3A3C3F"/>
              </w:rPr>
              <w:t xml:space="preserve"> </w:t>
            </w:r>
          </w:p>
          <w:p>
            <w:pPr>
              <w:shd w:val="clear" w:color="auto" w:fill="FFFFFF"/>
              <w:rPr>
                <w:rFonts w:ascii="Arial" w:hAnsi="Arial" w:cs="Arial"/>
                <w:color w:val="3A3C3F"/>
              </w:rPr>
            </w:pPr>
          </w:p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Сибирский федеральный университет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https://znanium.com/catalog/document?id=143461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Копцева, Н.П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.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Теория культуры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https://znanium.com/catalog/document?id=269317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Ученова В.В.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18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Реклама и массовая культура: Служанка или госпожа?</w:t>
            </w:r>
          </w:p>
          <w:p>
            <w:pPr>
              <w:shd w:val="clear" w:color="auto" w:fill="FFFFFF"/>
              <w:spacing w:line="3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ЮНИТИ-ДААН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https://znanium.com/catalog/document?id=340993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Синяева, И. М.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Реклама и связи с общественностью : учебник для вузов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"https://urait.ru/bcode/488737" \t "_blank" </w:instrText>
            </w:r>
            <w:r>
              <w:fldChar w:fldCharType="separate"/>
            </w:r>
            <w:r>
              <w:rPr>
                <w:rStyle w:val="17"/>
                <w:rFonts w:ascii="Arial" w:hAnsi="Arial" w:cs="Arial"/>
                <w:color w:val="486C97"/>
                <w:shd w:val="clear" w:color="auto" w:fill="FFFFFF"/>
              </w:rPr>
              <w:t>https://urait.ru/bcode/488737</w:t>
            </w:r>
            <w:r>
              <w:rPr>
                <w:rStyle w:val="17"/>
                <w:rFonts w:ascii="Arial" w:hAnsi="Arial" w:cs="Arial"/>
                <w:color w:val="486C97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hd w:val="clear" w:color="auto" w:fill="FFFFFF"/>
              </w:rPr>
              <w:t>Толстикова, И. И.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Мировая культура и искусство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hd w:val="clear" w:color="auto" w:fill="FFFFFF"/>
              </w:rPr>
              <w:t>Москва : ИНФРА-М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iCs/>
                <w:shd w:val="clear" w:color="auto" w:fill="FFFFFF"/>
              </w:rPr>
              <w:t> DOI 10.12737/22211. - ISBN 978-5-16-012445-2. - Текст : электронный. - URL: https://znanium.com/catalog/product/1176303 (дата обращения: 21.01.2022). – Режим доступа: по подписке.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iCs/>
                <w:shd w:val="clear" w:color="auto" w:fill="FFFFFF"/>
              </w:rPr>
              <w:t>Под ред. Г.В. Драча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color w:val="000000"/>
                <w:shd w:val="clear" w:color="auto" w:fill="FFFFFF"/>
              </w:rPr>
              <w:t>Культкрология 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Учебное пособие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iCs/>
                <w:shd w:val="clear" w:color="auto" w:fill="FFFFFF"/>
              </w:rPr>
              <w:t>Москва : Альфа-М: ИНФРА-М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2010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https://znanium.com/catalog/product/229130 (дата обращения: 21.01.2022). – Режим доступа: по подписке.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both"/>
            </w:pPr>
            <w:r>
              <w:t>М.: МГУДТ, 2022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ИСИ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>
      <w:pPr>
        <w:spacing w:before="120" w:after="120"/>
        <w:jc w:val="both"/>
        <w:rPr>
          <w:sz w:val="24"/>
          <w:szCs w:val="24"/>
        </w:rPr>
      </w:pPr>
    </w:p>
    <w:p>
      <w:pPr>
        <w:pStyle w:val="63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>
      <w:pPr>
        <w:pStyle w:val="63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>
      <w:pPr>
        <w:pStyle w:val="40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21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21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i/>
        </w:rPr>
        <w:t>http://www.gks.ru/wps/wcm/connect/rosstat_main/rosstat/ru/statistics/databases/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</w:rPr>
        <w:t>http://www.scopus.com/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</w:rPr>
        <w:t>http://elibrary.ru/defaultx.asp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"http://oup.com/elt/result" </w:instrText>
      </w:r>
      <w:r>
        <w:fldChar w:fldCharType="separate"/>
      </w:r>
      <w:r>
        <w:rPr>
          <w:i/>
        </w:rPr>
        <w:t>http://oup.com/elt/result</w:t>
      </w:r>
      <w:r>
        <w:rPr>
          <w:i/>
        </w:rPr>
        <w:fldChar w:fldCharType="end"/>
      </w:r>
    </w:p>
    <w:p>
      <w:pPr>
        <w:rPr>
          <w:lang w:eastAsia="ar-SA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</w:rPr>
              <w:t>http://</w:t>
            </w:r>
            <w:r>
              <w:rPr>
                <w:rStyle w:val="17"/>
                <w:rFonts w:cs="Times New Roman"/>
                <w:b w:val="0"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</w:rPr>
              <w:t>.</w:t>
            </w:r>
            <w:r>
              <w:rPr>
                <w:rStyle w:val="17"/>
                <w:rFonts w:cs="Times New Roman"/>
                <w:b w:val="0"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</w:rPr>
              <w:t>.</w:t>
            </w:r>
            <w:r>
              <w:rPr>
                <w:rStyle w:val="17"/>
                <w:rFonts w:cs="Times New Roman"/>
                <w:b w:val="0"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</w:rPr>
              <w:t>.</w:t>
            </w:r>
            <w:r>
              <w:rPr>
                <w:rStyle w:val="17"/>
                <w:rFonts w:cs="Times New Roman"/>
                <w:b w:val="0"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</w:rPr>
              <w:t>/</w:t>
            </w:r>
            <w:r>
              <w:rPr>
                <w:rStyle w:val="17"/>
                <w:rFonts w:cs="Times New Roman"/>
                <w:b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</w:rPr>
              <w:t>://</w:t>
            </w:r>
            <w:r>
              <w:rPr>
                <w:rStyle w:val="17"/>
                <w:rFonts w:cs="Times New Roman"/>
                <w:b w:val="0"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</w:rPr>
              <w:t>.</w:t>
            </w:r>
            <w:r>
              <w:rPr>
                <w:rStyle w:val="17"/>
                <w:rFonts w:cs="Times New Roman"/>
                <w:b w:val="0"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</w:rPr>
              <w:t>/</w:t>
            </w:r>
            <w:r>
              <w:rPr>
                <w:rStyle w:val="17"/>
                <w:rFonts w:cs="Times New Roman"/>
                <w:b w:val="0"/>
              </w:rPr>
              <w:fldChar w:fldCharType="end"/>
            </w:r>
            <w:r>
              <w:rPr>
                <w:rFonts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sz w:val="24"/>
                <w:szCs w:val="24"/>
              </w:rPr>
              <w:t>://</w:t>
            </w:r>
            <w:r>
              <w:rPr>
                <w:rStyle w:val="17"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sz w:val="24"/>
                <w:szCs w:val="24"/>
              </w:rPr>
              <w:t>.</w:t>
            </w:r>
            <w:r>
              <w:rPr>
                <w:rStyle w:val="17"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sz w:val="24"/>
                <w:szCs w:val="24"/>
              </w:rPr>
              <w:t>/</w:t>
            </w:r>
            <w:r>
              <w:rPr>
                <w:rStyle w:val="17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</w:pPr>
      <w:r>
        <w:t xml:space="preserve">Перечень программного обеспечения 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</w:r>
      <w:r>
        <w:rPr>
          <w:i/>
          <w:lang w:val="en-US"/>
        </w:rPr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p>
      <w:pPr>
        <w:pStyle w:val="2"/>
        <w:numPr>
          <w:ilvl w:val="0"/>
          <w:numId w:val="0"/>
        </w:numPr>
        <w:ind w:left="710"/>
        <w:rPr>
          <w:iCs/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jc w:val="right"/>
    </w:pPr>
  </w:p>
  <w:p>
    <w:pPr>
      <w:pStyle w:val="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jc w:val="right"/>
    </w:pPr>
  </w:p>
  <w:p>
    <w:pPr>
      <w:pStyle w:val="3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3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jc w:val="right"/>
    </w:pPr>
  </w:p>
  <w:p>
    <w:pPr>
      <w:pStyle w:val="3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3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27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multilevel"/>
    <w:tmpl w:val="13E324C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0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1"/>
    <w:lvlOverride w:ilvl="0">
      <w:startOverride w:val="1"/>
    </w:lvlOverride>
  </w:num>
  <w:num w:numId="4">
    <w:abstractNumId w:val="16"/>
  </w:num>
  <w:num w:numId="5">
    <w:abstractNumId w:val="8"/>
  </w:num>
  <w:num w:numId="6">
    <w:abstractNumId w:val="20"/>
  </w:num>
  <w:num w:numId="7">
    <w:abstractNumId w:val="12"/>
  </w:num>
  <w:num w:numId="8">
    <w:abstractNumId w:val="1"/>
    <w:lvlOverride w:ilvl="0">
      <w:startOverride w:val="3"/>
    </w:lvlOverride>
    <w:lvlOverride w:ilvl="1">
      <w:startOverride w:val="5"/>
    </w:lvlOverride>
  </w:num>
  <w:num w:numId="9">
    <w:abstractNumId w:val="5"/>
  </w:num>
  <w:num w:numId="10">
    <w:abstractNumId w:val="19"/>
  </w:num>
  <w:num w:numId="11">
    <w:abstractNumId w:val="6"/>
  </w:num>
  <w:num w:numId="12">
    <w:abstractNumId w:val="14"/>
  </w:num>
  <w:num w:numId="13">
    <w:abstractNumId w:val="4"/>
  </w:num>
  <w:num w:numId="14">
    <w:abstractNumId w:val="18"/>
  </w:num>
  <w:num w:numId="15">
    <w:abstractNumId w:val="2"/>
  </w:num>
  <w:num w:numId="16">
    <w:abstractNumId w:val="13"/>
  </w:num>
  <w:num w:numId="17">
    <w:abstractNumId w:val="17"/>
  </w:num>
  <w:num w:numId="18">
    <w:abstractNumId w:val="22"/>
  </w:num>
  <w:num w:numId="19">
    <w:abstractNumId w:val="7"/>
  </w:num>
  <w:num w:numId="20">
    <w:abstractNumId w:val="11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drawingGridHorizontalSpacing w:val="11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3797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CC8"/>
    <w:rsid w:val="00081DDC"/>
    <w:rsid w:val="00082E77"/>
    <w:rsid w:val="00082FAB"/>
    <w:rsid w:val="00083EF6"/>
    <w:rsid w:val="000848A4"/>
    <w:rsid w:val="00084C39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9FC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04F77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5E4F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247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2D97"/>
    <w:rsid w:val="001B35E1"/>
    <w:rsid w:val="001B5028"/>
    <w:rsid w:val="001B5C2F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255E"/>
    <w:rsid w:val="001E2F2D"/>
    <w:rsid w:val="001E3875"/>
    <w:rsid w:val="001E3D8D"/>
    <w:rsid w:val="001E44B1"/>
    <w:rsid w:val="001E569C"/>
    <w:rsid w:val="001E56C5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F6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B9"/>
    <w:rsid w:val="002534B3"/>
    <w:rsid w:val="00254241"/>
    <w:rsid w:val="002542E5"/>
    <w:rsid w:val="00254490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084"/>
    <w:rsid w:val="002677B9"/>
    <w:rsid w:val="00270909"/>
    <w:rsid w:val="00273628"/>
    <w:rsid w:val="00273CA3"/>
    <w:rsid w:val="00273CF9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4CF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85E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C89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1A41"/>
    <w:rsid w:val="002F2028"/>
    <w:rsid w:val="002F226E"/>
    <w:rsid w:val="002F245F"/>
    <w:rsid w:val="002F24C9"/>
    <w:rsid w:val="002F2AE8"/>
    <w:rsid w:val="002F3236"/>
    <w:rsid w:val="002F3D7F"/>
    <w:rsid w:val="002F4102"/>
    <w:rsid w:val="002F419A"/>
    <w:rsid w:val="002F4283"/>
    <w:rsid w:val="002F50ED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1E1"/>
    <w:rsid w:val="003A52E4"/>
    <w:rsid w:val="003A790D"/>
    <w:rsid w:val="003B272A"/>
    <w:rsid w:val="003B53D0"/>
    <w:rsid w:val="003B543C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D9B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8FB"/>
    <w:rsid w:val="00435C89"/>
    <w:rsid w:val="00435F4B"/>
    <w:rsid w:val="00437BE7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0FE5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F5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417"/>
    <w:rsid w:val="0050091C"/>
    <w:rsid w:val="00500CE5"/>
    <w:rsid w:val="00503703"/>
    <w:rsid w:val="00503B9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9DB"/>
    <w:rsid w:val="00516109"/>
    <w:rsid w:val="00516B17"/>
    <w:rsid w:val="0051729E"/>
    <w:rsid w:val="00520D1E"/>
    <w:rsid w:val="0052119C"/>
    <w:rsid w:val="005216B1"/>
    <w:rsid w:val="00521B01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10"/>
    <w:rsid w:val="00530EC4"/>
    <w:rsid w:val="005327E9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5E8A"/>
    <w:rsid w:val="00556244"/>
    <w:rsid w:val="005566D1"/>
    <w:rsid w:val="00560080"/>
    <w:rsid w:val="00560461"/>
    <w:rsid w:val="00560A79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2FA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0F5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BD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02DD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AEC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22C5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BC5"/>
    <w:rsid w:val="006C6DF4"/>
    <w:rsid w:val="006C7499"/>
    <w:rsid w:val="006C7E94"/>
    <w:rsid w:val="006D0117"/>
    <w:rsid w:val="006D510F"/>
    <w:rsid w:val="006D57CC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408E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6E94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0B70"/>
    <w:rsid w:val="00731926"/>
    <w:rsid w:val="00733976"/>
    <w:rsid w:val="00734133"/>
    <w:rsid w:val="00734D74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2D5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C5A"/>
    <w:rsid w:val="007A460D"/>
    <w:rsid w:val="007A5AAB"/>
    <w:rsid w:val="007A619F"/>
    <w:rsid w:val="007A7E97"/>
    <w:rsid w:val="007B04FD"/>
    <w:rsid w:val="007B10F7"/>
    <w:rsid w:val="007B1122"/>
    <w:rsid w:val="007B1710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050B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7ED"/>
    <w:rsid w:val="00800EA9"/>
    <w:rsid w:val="00802128"/>
    <w:rsid w:val="00803CF1"/>
    <w:rsid w:val="00804969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4AE8"/>
    <w:rsid w:val="0082635B"/>
    <w:rsid w:val="008266E4"/>
    <w:rsid w:val="00826AC6"/>
    <w:rsid w:val="00827597"/>
    <w:rsid w:val="008277DF"/>
    <w:rsid w:val="0082794E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48FD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CD9"/>
    <w:rsid w:val="008A3FEA"/>
    <w:rsid w:val="008A59C2"/>
    <w:rsid w:val="008A7078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AAD"/>
    <w:rsid w:val="00902DBC"/>
    <w:rsid w:val="00903668"/>
    <w:rsid w:val="00904909"/>
    <w:rsid w:val="00904999"/>
    <w:rsid w:val="009049C8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6E5D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5EB"/>
    <w:rsid w:val="009527A3"/>
    <w:rsid w:val="00953BA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B2"/>
    <w:rsid w:val="00971DDB"/>
    <w:rsid w:val="00972728"/>
    <w:rsid w:val="0097277E"/>
    <w:rsid w:val="009729C6"/>
    <w:rsid w:val="00972F63"/>
    <w:rsid w:val="0097360E"/>
    <w:rsid w:val="00973F23"/>
    <w:rsid w:val="00974162"/>
    <w:rsid w:val="00974E04"/>
    <w:rsid w:val="00976828"/>
    <w:rsid w:val="00976881"/>
    <w:rsid w:val="00977EA0"/>
    <w:rsid w:val="00977F13"/>
    <w:rsid w:val="00982170"/>
    <w:rsid w:val="009834DC"/>
    <w:rsid w:val="00984683"/>
    <w:rsid w:val="00984F41"/>
    <w:rsid w:val="00987351"/>
    <w:rsid w:val="00987F65"/>
    <w:rsid w:val="00990910"/>
    <w:rsid w:val="009917D4"/>
    <w:rsid w:val="009924B7"/>
    <w:rsid w:val="00993FE6"/>
    <w:rsid w:val="00995135"/>
    <w:rsid w:val="009A0113"/>
    <w:rsid w:val="009A0832"/>
    <w:rsid w:val="009A0D91"/>
    <w:rsid w:val="009A10E5"/>
    <w:rsid w:val="009A16C5"/>
    <w:rsid w:val="009A1816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4994"/>
    <w:rsid w:val="009C78FC"/>
    <w:rsid w:val="009D108F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6203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24ECD"/>
    <w:rsid w:val="00A30442"/>
    <w:rsid w:val="00A30D4B"/>
    <w:rsid w:val="00A31010"/>
    <w:rsid w:val="00A32201"/>
    <w:rsid w:val="00A32511"/>
    <w:rsid w:val="00A346B3"/>
    <w:rsid w:val="00A34F6F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47BEA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437"/>
    <w:rsid w:val="00AC6C19"/>
    <w:rsid w:val="00AC6EB6"/>
    <w:rsid w:val="00AC719B"/>
    <w:rsid w:val="00AD3273"/>
    <w:rsid w:val="00AD3760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2F91"/>
    <w:rsid w:val="00AE3027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138C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6BA"/>
    <w:rsid w:val="00B15DEA"/>
    <w:rsid w:val="00B16CF8"/>
    <w:rsid w:val="00B17428"/>
    <w:rsid w:val="00B233A6"/>
    <w:rsid w:val="00B25226"/>
    <w:rsid w:val="00B2527E"/>
    <w:rsid w:val="00B258B7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47C2"/>
    <w:rsid w:val="00B94BF7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1FD9"/>
    <w:rsid w:val="00BB420C"/>
    <w:rsid w:val="00BB59E0"/>
    <w:rsid w:val="00BB6A6B"/>
    <w:rsid w:val="00BB7C78"/>
    <w:rsid w:val="00BB7D5B"/>
    <w:rsid w:val="00BC03E9"/>
    <w:rsid w:val="00BC21B1"/>
    <w:rsid w:val="00BC2675"/>
    <w:rsid w:val="00BC2AC8"/>
    <w:rsid w:val="00BC2BA8"/>
    <w:rsid w:val="00BC2FCE"/>
    <w:rsid w:val="00BC478F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4CF"/>
    <w:rsid w:val="00BE2820"/>
    <w:rsid w:val="00BE2F0A"/>
    <w:rsid w:val="00BE3444"/>
    <w:rsid w:val="00BE3B57"/>
    <w:rsid w:val="00BE3C73"/>
    <w:rsid w:val="00BE43DE"/>
    <w:rsid w:val="00BE458B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AFD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174ED"/>
    <w:rsid w:val="00C22957"/>
    <w:rsid w:val="00C22A26"/>
    <w:rsid w:val="00C22BB8"/>
    <w:rsid w:val="00C23187"/>
    <w:rsid w:val="00C23B07"/>
    <w:rsid w:val="00C24B50"/>
    <w:rsid w:val="00C24D7B"/>
    <w:rsid w:val="00C2582C"/>
    <w:rsid w:val="00C258B0"/>
    <w:rsid w:val="00C271F2"/>
    <w:rsid w:val="00C27A2F"/>
    <w:rsid w:val="00C300B1"/>
    <w:rsid w:val="00C305EA"/>
    <w:rsid w:val="00C30646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06A0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4EC2"/>
    <w:rsid w:val="00C551CD"/>
    <w:rsid w:val="00C569B2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2573"/>
    <w:rsid w:val="00C74C5B"/>
    <w:rsid w:val="00C774A0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2BA8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E7419"/>
    <w:rsid w:val="00CF04F4"/>
    <w:rsid w:val="00CF085D"/>
    <w:rsid w:val="00CF0CB4"/>
    <w:rsid w:val="00CF177E"/>
    <w:rsid w:val="00CF1CB6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6F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2FD"/>
    <w:rsid w:val="00D61A49"/>
    <w:rsid w:val="00D62C75"/>
    <w:rsid w:val="00D631CE"/>
    <w:rsid w:val="00D63B8E"/>
    <w:rsid w:val="00D644D3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40E"/>
    <w:rsid w:val="00DD05CD"/>
    <w:rsid w:val="00DD0F8F"/>
    <w:rsid w:val="00DD17B5"/>
    <w:rsid w:val="00DD3DB6"/>
    <w:rsid w:val="00DD4879"/>
    <w:rsid w:val="00DD5543"/>
    <w:rsid w:val="00DD6033"/>
    <w:rsid w:val="00DD60AE"/>
    <w:rsid w:val="00DD6247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2E9B"/>
    <w:rsid w:val="00DF3C1E"/>
    <w:rsid w:val="00DF4068"/>
    <w:rsid w:val="00DF77BF"/>
    <w:rsid w:val="00E009BC"/>
    <w:rsid w:val="00E00D1D"/>
    <w:rsid w:val="00E01B25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59BC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35EE"/>
    <w:rsid w:val="00E44360"/>
    <w:rsid w:val="00E45306"/>
    <w:rsid w:val="00E52B35"/>
    <w:rsid w:val="00E52EE8"/>
    <w:rsid w:val="00E546F4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325F"/>
    <w:rsid w:val="00EA5D85"/>
    <w:rsid w:val="00EA5EE4"/>
    <w:rsid w:val="00EA721E"/>
    <w:rsid w:val="00EB1648"/>
    <w:rsid w:val="00EB21AD"/>
    <w:rsid w:val="00EB31DA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06454"/>
    <w:rsid w:val="00F1088C"/>
    <w:rsid w:val="00F1103D"/>
    <w:rsid w:val="00F12036"/>
    <w:rsid w:val="00F12D45"/>
    <w:rsid w:val="00F152E6"/>
    <w:rsid w:val="00F153AC"/>
    <w:rsid w:val="00F15802"/>
    <w:rsid w:val="00F15ABA"/>
    <w:rsid w:val="00F17330"/>
    <w:rsid w:val="00F17917"/>
    <w:rsid w:val="00F2050E"/>
    <w:rsid w:val="00F2114C"/>
    <w:rsid w:val="00F21C8E"/>
    <w:rsid w:val="00F23CD0"/>
    <w:rsid w:val="00F24448"/>
    <w:rsid w:val="00F24612"/>
    <w:rsid w:val="00F256EA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4E4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70A7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735"/>
    <w:rsid w:val="00F90B57"/>
    <w:rsid w:val="00F9155E"/>
    <w:rsid w:val="00F934AB"/>
    <w:rsid w:val="00F94488"/>
    <w:rsid w:val="00F95A44"/>
    <w:rsid w:val="00F968C8"/>
    <w:rsid w:val="00F969E8"/>
    <w:rsid w:val="00F96B34"/>
    <w:rsid w:val="00F96C3E"/>
    <w:rsid w:val="00F97BFF"/>
    <w:rsid w:val="00F97C47"/>
    <w:rsid w:val="00F97F2F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4A37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5960"/>
    <w:rsid w:val="00FF602C"/>
    <w:rsid w:val="00FF7329"/>
    <w:rsid w:val="09617A6E"/>
    <w:rsid w:val="14033A88"/>
    <w:rsid w:val="18F706B2"/>
    <w:rsid w:val="1CC90DED"/>
    <w:rsid w:val="236A7449"/>
    <w:rsid w:val="2A9711FB"/>
    <w:rsid w:val="35F965A0"/>
    <w:rsid w:val="40A6077A"/>
    <w:rsid w:val="47196A42"/>
    <w:rsid w:val="4D091E82"/>
    <w:rsid w:val="72961754"/>
    <w:rsid w:val="7A2F0911"/>
    <w:rsid w:val="7F5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8">
    <w:name w:val="page number"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2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3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uiPriority w:val="0"/>
  </w:style>
  <w:style w:type="character" w:customStyle="1" w:styleId="68">
    <w:name w:val="Название Знак"/>
    <w:basedOn w:val="11"/>
    <w:link w:val="38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link w:val="156"/>
    <w:uiPriority w:val="0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lang w:val="ru-RU" w:eastAsia="ru-RU" w:bidi="ar-SA"/>
    </w:rPr>
  </w:style>
  <w:style w:type="character" w:customStyle="1" w:styleId="82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b/>
      <w:i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/>
    </w:pPr>
    <w:rPr>
      <w:rFonts w:ascii="Times New Roman" w:hAnsi="Times New Roman" w:eastAsia="Times New Roman" w:cs="Times New Roman"/>
      <w:b/>
      <w:snapToGrid w:val="0"/>
      <w:sz w:val="16"/>
      <w:lang w:val="ru-RU" w:eastAsia="ru-RU" w:bidi="ar-SA"/>
    </w:rPr>
  </w:style>
  <w:style w:type="paragraph" w:customStyle="1" w:styleId="135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</w:pPr>
    <w:rPr>
      <w:rFonts w:ascii="Times New Roman" w:hAnsi="Times New Roman" w:eastAsia="Times New Roman" w:cs="Times New Roman"/>
      <w:snapToGrid w:val="0"/>
      <w:sz w:val="16"/>
      <w:lang w:val="en-US" w:eastAsia="ru-RU" w:bidi="ar-SA"/>
    </w:rPr>
  </w:style>
  <w:style w:type="paragraph" w:customStyle="1" w:styleId="137">
    <w:name w:val="FR2"/>
    <w:uiPriority w:val="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Заголовок оглавления1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155">
    <w:name w:val="Сетка таблицы4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6">
    <w:name w:val="Normal Знак"/>
    <w:link w:val="81"/>
    <w:qFormat/>
    <w:uiPriority w:val="0"/>
    <w:rPr>
      <w:rFonts w:ascii="Times New Roman" w:hAnsi="Times New Roman" w:eastAsia="Calibri" w:cs="Times New Roman"/>
      <w:szCs w:val="20"/>
      <w:lang w:eastAsia="ru-RU"/>
    </w:rPr>
  </w:style>
  <w:style w:type="character" w:customStyle="1" w:styleId="157">
    <w:name w:val="text1"/>
    <w:basedOn w:val="11"/>
    <w:qFormat/>
    <w:uiPriority w:val="0"/>
    <w:rPr>
      <w:rFonts w:hint="default" w:ascii="Times New Roman" w:hAnsi="Times New Roman" w:cs="Times New Roman"/>
      <w:sz w:val="24"/>
      <w:szCs w:val="24"/>
      <w:u w:val="none"/>
    </w:rPr>
  </w:style>
  <w:style w:type="character" w:customStyle="1" w:styleId="158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9">
    <w:name w:val="Сетка таблицы5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0">
    <w:name w:val="_Style 159"/>
    <w:basedOn w:val="1"/>
    <w:next w:val="40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customStyle="1" w:styleId="161">
    <w:name w:val="TOCI"/>
    <w:basedOn w:val="54"/>
    <w:next w:val="54"/>
    <w:uiPriority w:val="99"/>
    <w:rPr>
      <w:rFonts w:eastAsia="SimSun"/>
      <w:color w:val="auto"/>
      <w:lang w:eastAsia="ru-RU"/>
    </w:rPr>
  </w:style>
  <w:style w:type="paragraph" w:customStyle="1" w:styleId="162">
    <w:name w:val="Page"/>
    <w:basedOn w:val="54"/>
    <w:next w:val="54"/>
    <w:qFormat/>
    <w:uiPriority w:val="99"/>
    <w:rPr>
      <w:rFonts w:eastAsia="SimSun"/>
      <w:color w:val="auto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C92B-9484-4C47-80C0-F51B8A28E7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31</Pages>
  <Words>6955</Words>
  <Characters>39647</Characters>
  <Lines>330</Lines>
  <Paragraphs>93</Paragraphs>
  <TotalTime>1</TotalTime>
  <ScaleCrop>false</ScaleCrop>
  <LinksUpToDate>false</LinksUpToDate>
  <CharactersWithSpaces>46509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2022-01-16T21:15:00Z</dcterms:created>
  <dc:creator>311_1</dc:creator>
  <cp:lastModifiedBy>WPS_1633964211</cp:lastModifiedBy>
  <cp:lastPrinted>2021-06-03T09:32:00Z</cp:lastPrinted>
  <dcterms:modified xsi:type="dcterms:W3CDTF">2022-04-02T17:35:15Z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97B10AA3B0714A88B35C2C19A011506F</vt:lpwstr>
  </property>
</Properties>
</file>