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D5FD89" w:rsidR="00E05948" w:rsidRPr="00C258B0" w:rsidRDefault="0076653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«МАТ</w:t>
            </w:r>
            <w:r w:rsidR="009C7AB4">
              <w:rPr>
                <w:b/>
                <w:i/>
                <w:sz w:val="26"/>
                <w:szCs w:val="26"/>
              </w:rPr>
              <w:t>ЕМАТИЧ</w:t>
            </w:r>
            <w:r>
              <w:rPr>
                <w:b/>
                <w:i/>
                <w:sz w:val="26"/>
                <w:szCs w:val="26"/>
              </w:rPr>
              <w:t>Е</w:t>
            </w:r>
            <w:r w:rsidR="009C7AB4">
              <w:rPr>
                <w:b/>
                <w:i/>
                <w:sz w:val="26"/>
                <w:szCs w:val="26"/>
              </w:rPr>
              <w:t>СКАЯ СТАТИСТИКА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1EA4CB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771569">
              <w:rPr>
                <w:sz w:val="26"/>
                <w:szCs w:val="26"/>
              </w:rPr>
              <w:t>42</w:t>
            </w:r>
            <w:r w:rsidRPr="00573755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247AA146" w14:textId="77777777" w:rsidR="0076653A" w:rsidRDefault="0076653A" w:rsidP="00C85D8C">
            <w:pPr>
              <w:rPr>
                <w:sz w:val="26"/>
                <w:szCs w:val="26"/>
              </w:rPr>
            </w:pPr>
          </w:p>
          <w:p w14:paraId="590A5011" w14:textId="5C939A03" w:rsidR="00D1678A" w:rsidRPr="00D97D6F" w:rsidRDefault="00771569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Реклама и связи с общественностью</w:t>
            </w:r>
            <w:r w:rsidR="00C85D8C"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4A26E2" w:rsidR="00D1678A" w:rsidRPr="00D97D6F" w:rsidRDefault="00771569" w:rsidP="00121E3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Реклама и связи с общественностью в </w:t>
            </w:r>
            <w:r w:rsidR="00CC6F71">
              <w:rPr>
                <w:bCs/>
                <w:sz w:val="24"/>
                <w:szCs w:val="24"/>
              </w:rPr>
              <w:t>социокультурн</w:t>
            </w:r>
            <w:r>
              <w:rPr>
                <w:bCs/>
                <w:sz w:val="24"/>
                <w:szCs w:val="24"/>
              </w:rPr>
              <w:t>ой сфере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34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3E74B2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="00771569">
              <w:rPr>
                <w:i/>
                <w:sz w:val="24"/>
                <w:szCs w:val="24"/>
              </w:rPr>
              <w:t>М</w:t>
            </w:r>
            <w:r w:rsidR="000C59DF" w:rsidRPr="007B449A">
              <w:rPr>
                <w:i/>
                <w:sz w:val="24"/>
                <w:szCs w:val="24"/>
              </w:rPr>
              <w:t>атематическ</w:t>
            </w:r>
            <w:r w:rsidR="000C59DF">
              <w:rPr>
                <w:i/>
                <w:sz w:val="24"/>
                <w:szCs w:val="24"/>
              </w:rPr>
              <w:t>ая</w:t>
            </w:r>
            <w:r w:rsidR="000C59DF" w:rsidRPr="007B449A">
              <w:rPr>
                <w:i/>
                <w:sz w:val="24"/>
                <w:szCs w:val="24"/>
              </w:rPr>
              <w:t xml:space="preserve"> статистик</w:t>
            </w:r>
            <w:r w:rsidR="000C59DF">
              <w:rPr>
                <w:i/>
                <w:sz w:val="24"/>
                <w:szCs w:val="24"/>
              </w:rPr>
              <w:t>а</w:t>
            </w:r>
            <w:r w:rsidR="0076653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CC2F48">
        <w:trPr>
          <w:trHeight w:val="283"/>
        </w:trPr>
        <w:tc>
          <w:tcPr>
            <w:tcW w:w="567" w:type="dxa"/>
            <w:vAlign w:val="center"/>
          </w:tcPr>
          <w:p w14:paraId="2BA9A684" w14:textId="77777777" w:rsidR="00AA6ADF" w:rsidRPr="000C59DF" w:rsidRDefault="00AA6ADF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65DB0A" w14:textId="2F74E50C" w:rsidR="00AA6ADF" w:rsidRPr="00082FAB" w:rsidRDefault="00CC2F48" w:rsidP="00CC2F48">
            <w:pPr>
              <w:ind w:left="75" w:firstLine="3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  <w:r w:rsidR="000C59D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2C90D43E" w14:textId="49525F0E" w:rsidR="00AA6ADF" w:rsidRPr="007C3227" w:rsidRDefault="000C59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А.Н. </w:t>
            </w:r>
            <w:r w:rsidR="00CC2F48">
              <w:rPr>
                <w:rFonts w:eastAsia="Times New Roman"/>
                <w:sz w:val="24"/>
                <w:szCs w:val="24"/>
              </w:rPr>
              <w:t>Терехова</w:t>
            </w:r>
          </w:p>
        </w:tc>
      </w:tr>
      <w:tr w:rsidR="0076653A" w:rsidRPr="00AC3042" w14:paraId="699F7848" w14:textId="77777777" w:rsidTr="00CC2F48">
        <w:trPr>
          <w:gridAfter w:val="3"/>
          <w:wAfter w:w="9255" w:type="dxa"/>
          <w:trHeight w:val="283"/>
        </w:trPr>
        <w:tc>
          <w:tcPr>
            <w:tcW w:w="567" w:type="dxa"/>
            <w:vAlign w:val="center"/>
          </w:tcPr>
          <w:p w14:paraId="503FBA66" w14:textId="77777777" w:rsidR="0076653A" w:rsidRPr="000C59DF" w:rsidRDefault="0076653A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CC2F48">
        <w:trPr>
          <w:gridAfter w:val="1"/>
          <w:wAfter w:w="217" w:type="dxa"/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0B98A2A4" w14:textId="424510BC" w:rsidR="00AA6ADF" w:rsidRPr="000C59DF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59DF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CC2F48" w:rsidRPr="000C59D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0C59DF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1BD669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771569">
        <w:rPr>
          <w:i/>
          <w:sz w:val="24"/>
          <w:szCs w:val="24"/>
        </w:rPr>
        <w:t>М</w:t>
      </w:r>
      <w:r w:rsidR="00AB4DBA" w:rsidRPr="007B449A">
        <w:rPr>
          <w:i/>
          <w:sz w:val="24"/>
          <w:szCs w:val="24"/>
        </w:rPr>
        <w:t>атематическ</w:t>
      </w:r>
      <w:r w:rsidR="00AB4DBA">
        <w:rPr>
          <w:i/>
          <w:sz w:val="24"/>
          <w:szCs w:val="24"/>
        </w:rPr>
        <w:t>ая</w:t>
      </w:r>
      <w:r w:rsidR="00AB4DBA" w:rsidRPr="007B449A">
        <w:rPr>
          <w:i/>
          <w:sz w:val="24"/>
          <w:szCs w:val="24"/>
        </w:rPr>
        <w:t xml:space="preserve"> статистик</w:t>
      </w:r>
      <w:r w:rsidR="00AB4DBA">
        <w:rPr>
          <w:i/>
          <w:sz w:val="24"/>
          <w:szCs w:val="24"/>
        </w:rPr>
        <w:t>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D77F9">
        <w:rPr>
          <w:i/>
          <w:sz w:val="24"/>
          <w:szCs w:val="24"/>
        </w:rPr>
        <w:t>третьем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</w:t>
      </w:r>
      <w:r w:rsidR="006D77F9">
        <w:rPr>
          <w:i/>
          <w:sz w:val="24"/>
          <w:szCs w:val="24"/>
        </w:rPr>
        <w:t>ре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039E4D2B" w14:textId="345F18BB" w:rsidR="00ED6C17" w:rsidRPr="00B157D5" w:rsidRDefault="00797466" w:rsidP="00B157D5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09CC816F" w14:textId="1F9334A0" w:rsidR="00797466" w:rsidRPr="00614ED1" w:rsidRDefault="00797466" w:rsidP="00614ED1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B6310E7" w:rsidR="009664F2" w:rsidRPr="009664F2" w:rsidRDefault="00AB4DBA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</w:t>
            </w:r>
            <w:r w:rsidR="00B157D5">
              <w:rPr>
                <w:bCs/>
                <w:i/>
                <w:iCs/>
                <w:sz w:val="24"/>
                <w:szCs w:val="24"/>
              </w:rPr>
              <w:t>й семестр</w:t>
            </w:r>
          </w:p>
        </w:tc>
        <w:tc>
          <w:tcPr>
            <w:tcW w:w="2126" w:type="dxa"/>
          </w:tcPr>
          <w:p w14:paraId="6CF787C4" w14:textId="00783B9A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75B1D2A2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</w:t>
      </w:r>
      <w:r w:rsidR="00771569">
        <w:rPr>
          <w:i/>
          <w:sz w:val="24"/>
          <w:szCs w:val="24"/>
        </w:rPr>
        <w:t>М</w:t>
      </w:r>
      <w:r w:rsidR="006D77F9" w:rsidRPr="007B449A">
        <w:rPr>
          <w:i/>
          <w:sz w:val="24"/>
          <w:szCs w:val="24"/>
        </w:rPr>
        <w:t>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ED6C17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343F3AE3" w14:textId="77777777" w:rsidR="00783036" w:rsidRDefault="00783036" w:rsidP="007830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FBD5FB9" w14:textId="46AD072B" w:rsidR="007E18CB" w:rsidRPr="00783036" w:rsidRDefault="00783036" w:rsidP="00783036">
      <w:pPr>
        <w:pStyle w:val="af0"/>
        <w:numPr>
          <w:ilvl w:val="2"/>
          <w:numId w:val="6"/>
        </w:numPr>
        <w:ind w:left="709" w:firstLine="0"/>
        <w:jc w:val="both"/>
        <w:rPr>
          <w:i/>
          <w:sz w:val="24"/>
          <w:szCs w:val="24"/>
        </w:rPr>
      </w:pPr>
      <w:r w:rsidRPr="00783036">
        <w:rPr>
          <w:sz w:val="24"/>
          <w:szCs w:val="24"/>
        </w:rPr>
        <w:t>Математика;</w:t>
      </w:r>
    </w:p>
    <w:p w14:paraId="3F0DF993" w14:textId="08DB4F16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</w:t>
      </w:r>
      <w:r w:rsidR="00771569">
        <w:rPr>
          <w:i/>
          <w:sz w:val="24"/>
          <w:szCs w:val="24"/>
        </w:rPr>
        <w:t>М</w:t>
      </w:r>
      <w:r w:rsidR="006D77F9" w:rsidRPr="007B449A">
        <w:rPr>
          <w:i/>
          <w:sz w:val="24"/>
          <w:szCs w:val="24"/>
        </w:rPr>
        <w:t>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3C4120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60297891" w:rsidR="007E18CB" w:rsidRDefault="000C59D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Методы прикладной статистики для социологов</w:t>
      </w:r>
      <w:r w:rsidR="007E18CB" w:rsidRPr="007B449A">
        <w:rPr>
          <w:i/>
          <w:sz w:val="24"/>
          <w:szCs w:val="24"/>
        </w:rPr>
        <w:t>;</w:t>
      </w:r>
    </w:p>
    <w:p w14:paraId="3C9989D8" w14:textId="77777777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7AA0ACD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«МАТЕМАТИ</w:t>
      </w:r>
      <w:r w:rsidR="00771569">
        <w:t>ЧЕСКАЯ СТАТИСТИКА</w:t>
      </w:r>
      <w:r w:rsidR="003C4120">
        <w:t>»</w:t>
      </w:r>
      <w:r w:rsidR="000350F8">
        <w:t xml:space="preserve"> </w:t>
      </w:r>
    </w:p>
    <w:p w14:paraId="178BB4BA" w14:textId="6823903F" w:rsidR="00D5517D" w:rsidRPr="004633E2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4633E2">
        <w:rPr>
          <w:rFonts w:eastAsia="Times New Roman"/>
          <w:i/>
          <w:iCs/>
          <w:sz w:val="24"/>
          <w:szCs w:val="24"/>
        </w:rPr>
        <w:t>Цел</w:t>
      </w:r>
      <w:r w:rsidR="003C4120" w:rsidRPr="004633E2">
        <w:rPr>
          <w:rFonts w:eastAsia="Times New Roman"/>
          <w:i/>
          <w:iCs/>
          <w:sz w:val="24"/>
          <w:szCs w:val="24"/>
        </w:rPr>
        <w:t>ями</w:t>
      </w:r>
      <w:r w:rsidR="00E55739" w:rsidRPr="004633E2">
        <w:rPr>
          <w:rFonts w:eastAsia="Times New Roman"/>
          <w:sz w:val="24"/>
          <w:szCs w:val="24"/>
        </w:rPr>
        <w:t xml:space="preserve"> изучения </w:t>
      </w:r>
      <w:r w:rsidR="00E55739" w:rsidRPr="004633E2">
        <w:rPr>
          <w:rFonts w:eastAsia="Times New Roman"/>
          <w:i/>
          <w:sz w:val="24"/>
          <w:szCs w:val="24"/>
        </w:rPr>
        <w:t>дисциплины</w:t>
      </w:r>
      <w:r w:rsidR="00F03378" w:rsidRPr="004633E2">
        <w:rPr>
          <w:rFonts w:eastAsia="Times New Roman"/>
          <w:i/>
          <w:sz w:val="24"/>
          <w:szCs w:val="24"/>
        </w:rPr>
        <w:t xml:space="preserve"> </w:t>
      </w:r>
      <w:r w:rsidR="003C4120" w:rsidRPr="004633E2">
        <w:rPr>
          <w:i/>
          <w:sz w:val="24"/>
          <w:szCs w:val="24"/>
        </w:rPr>
        <w:t>«</w:t>
      </w:r>
      <w:r w:rsidR="000C59DF" w:rsidRPr="004633E2">
        <w:rPr>
          <w:i/>
          <w:sz w:val="24"/>
          <w:szCs w:val="24"/>
        </w:rPr>
        <w:t>Теория вероятности и математическая статистика</w:t>
      </w:r>
      <w:r w:rsidR="003C4120" w:rsidRPr="004633E2">
        <w:rPr>
          <w:i/>
          <w:sz w:val="24"/>
          <w:szCs w:val="24"/>
        </w:rPr>
        <w:t>»</w:t>
      </w:r>
      <w:r w:rsidR="00E77B34" w:rsidRPr="004633E2">
        <w:rPr>
          <w:rFonts w:eastAsia="Times New Roman"/>
          <w:sz w:val="24"/>
          <w:szCs w:val="24"/>
        </w:rPr>
        <w:t xml:space="preserve"> </w:t>
      </w:r>
      <w:r w:rsidR="00D5517D" w:rsidRPr="004633E2">
        <w:rPr>
          <w:rFonts w:eastAsia="Times New Roman"/>
          <w:sz w:val="24"/>
          <w:szCs w:val="24"/>
        </w:rPr>
        <w:t>явля</w:t>
      </w:r>
      <w:r w:rsidR="003C4120" w:rsidRPr="004633E2">
        <w:rPr>
          <w:rFonts w:eastAsia="Times New Roman"/>
          <w:sz w:val="24"/>
          <w:szCs w:val="24"/>
        </w:rPr>
        <w:t>ю</w:t>
      </w:r>
      <w:r w:rsidR="00D5517D" w:rsidRPr="004633E2">
        <w:rPr>
          <w:rFonts w:eastAsia="Times New Roman"/>
          <w:sz w:val="24"/>
          <w:szCs w:val="24"/>
        </w:rPr>
        <w:t>тся</w:t>
      </w:r>
      <w:r w:rsidR="00865FCB" w:rsidRPr="004633E2">
        <w:rPr>
          <w:rFonts w:eastAsia="Times New Roman"/>
          <w:sz w:val="24"/>
          <w:szCs w:val="24"/>
        </w:rPr>
        <w:t xml:space="preserve"> </w:t>
      </w:r>
    </w:p>
    <w:bookmarkEnd w:id="11"/>
    <w:p w14:paraId="23065609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Целями освоения дисциплины «Теория вероятностей и математическая статистика» является:</w:t>
      </w:r>
    </w:p>
    <w:p w14:paraId="451F582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изучение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статистической обработки данных, методов построения теоретико-вероятностных и статистических моделей случайных процессов;</w:t>
      </w:r>
    </w:p>
    <w:p w14:paraId="5E85DBE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0524A44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633E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F7FD9F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33E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633E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49C61E6B" w:rsidR="00495850" w:rsidRPr="00AB4DBA" w:rsidRDefault="009105BD" w:rsidP="00B3400A">
      <w:pPr>
        <w:pStyle w:val="2"/>
        <w:rPr>
          <w:iCs w:val="0"/>
          <w:sz w:val="28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</w:t>
      </w:r>
      <w:r w:rsidR="007326D1" w:rsidRPr="00AB4DBA">
        <w:rPr>
          <w:iCs w:val="0"/>
          <w:sz w:val="28"/>
        </w:rPr>
        <w:t>«</w:t>
      </w:r>
      <w:r w:rsidR="00771569">
        <w:rPr>
          <w:iCs w:val="0"/>
          <w:sz w:val="28"/>
        </w:rPr>
        <w:t>М</w:t>
      </w:r>
      <w:r w:rsidR="00AB4DBA" w:rsidRPr="00AB4DBA">
        <w:rPr>
          <w:iCs w:val="0"/>
          <w:sz w:val="28"/>
        </w:rPr>
        <w:t>атематическая статистика</w:t>
      </w:r>
      <w:r w:rsidR="007326D1" w:rsidRPr="00AB4DBA">
        <w:rPr>
          <w:iCs w:val="0"/>
          <w:sz w:val="28"/>
        </w:rPr>
        <w:t>»</w:t>
      </w:r>
      <w:r w:rsidR="00495850" w:rsidRPr="00AB4DBA">
        <w:rPr>
          <w:iCs w:val="0"/>
          <w:sz w:val="28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BD059A" w:rsidRPr="00F31E81" w14:paraId="12211CE9" w14:textId="77777777" w:rsidTr="00013589">
        <w:trPr>
          <w:trHeight w:val="4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BD059A" w:rsidRPr="003F5FD5" w:rsidRDefault="00BD059A" w:rsidP="00BD05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УК-1</w:t>
            </w:r>
          </w:p>
          <w:p w14:paraId="50BE11D9" w14:textId="37EA9D9B" w:rsidR="00BD059A" w:rsidRPr="003F5FD5" w:rsidRDefault="00BD059A" w:rsidP="00BD05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rFonts w:eastAsiaTheme="minorEastAsia"/>
                <w:iCs/>
                <w:color w:val="000000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DFBA1" w14:textId="6192742F" w:rsidR="00BD059A" w:rsidRPr="003F5FD5" w:rsidRDefault="00BD059A" w:rsidP="00BD05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5FD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2E4A53C8" w14:textId="77777777" w:rsidR="00BD059A" w:rsidRDefault="00BD059A" w:rsidP="00BD059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C7986AC" w14:textId="3234D023" w:rsidR="00BD059A" w:rsidRPr="003F5FD5" w:rsidRDefault="00BD059A" w:rsidP="00BD059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39800" w14:textId="77777777" w:rsidR="00BD059A" w:rsidRDefault="00BD059A" w:rsidP="00BD059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>
              <w:rPr>
                <w:iCs/>
              </w:rPr>
              <w:t>- Верно выбирает и применяет методы математической обработки экспериментальных статистических данных</w:t>
            </w:r>
          </w:p>
          <w:p w14:paraId="75CB44F3" w14:textId="718BA205" w:rsidR="00BD059A" w:rsidRPr="00C85E1C" w:rsidRDefault="00BD059A" w:rsidP="00BD059A">
            <w:pPr>
              <w:tabs>
                <w:tab w:val="left" w:pos="317"/>
              </w:tabs>
              <w:rPr>
                <w:b/>
              </w:rPr>
            </w:pPr>
          </w:p>
        </w:tc>
      </w:tr>
      <w:tr w:rsidR="00013589" w:rsidRPr="00F31E81" w14:paraId="05AF16F2" w14:textId="77777777" w:rsidTr="005C0CBD">
        <w:trPr>
          <w:trHeight w:val="4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1E94B" w14:textId="77777777" w:rsidR="00013589" w:rsidRDefault="000135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0F208E32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9BE2EBB" w14:textId="60724A1B" w:rsidR="00732771" w:rsidRPr="003F5FD5" w:rsidRDefault="0073277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60704CA" w14:textId="77777777" w:rsidR="00013589" w:rsidRDefault="00013589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</w:p>
          <w:p w14:paraId="7CE20F88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60137268" w14:textId="67AAFF0A" w:rsidR="00732771" w:rsidRPr="003F5FD5" w:rsidRDefault="00732771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8DBA4" w14:textId="77777777" w:rsidR="00013589" w:rsidRDefault="00013589" w:rsidP="00C85E1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013589" w:rsidRPr="00F31E81" w14:paraId="636C0A2C" w14:textId="77777777" w:rsidTr="00FE7BF1">
        <w:trPr>
          <w:trHeight w:val="167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CFFD7" w14:textId="17AEBA16" w:rsidR="00013589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ПК-1</w:t>
            </w:r>
          </w:p>
          <w:p w14:paraId="7789B227" w14:textId="77777777" w:rsidR="00013589" w:rsidRDefault="00013589" w:rsidP="0001358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Способен планировать и проводить маркетинговые исследования, интерпретировать их результаты, разрабатывать </w:t>
            </w:r>
            <w:r>
              <w:rPr>
                <w:color w:val="000000"/>
              </w:rPr>
              <w:lastRenderedPageBreak/>
              <w:t>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14:paraId="6E737C2A" w14:textId="00980037" w:rsidR="00013589" w:rsidRPr="003F5FD5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F1A" w14:textId="2525AB65" w:rsidR="00013589" w:rsidRDefault="00013589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ИД-ПК-1.2</w:t>
            </w:r>
          </w:p>
          <w:p w14:paraId="203FAF09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14:paraId="5F6F579C" w14:textId="77777777" w:rsidR="00013589" w:rsidRPr="003F5FD5" w:rsidRDefault="0001358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DB5B" w14:textId="77777777" w:rsidR="00013589" w:rsidRPr="003F5FD5" w:rsidRDefault="0001358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013589" w:rsidRPr="00F31E81" w14:paraId="2013C8A7" w14:textId="77777777" w:rsidTr="007B21C3">
        <w:trPr>
          <w:trHeight w:val="167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FF1" w14:textId="77777777" w:rsidR="00013589" w:rsidRPr="003F5FD5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8EA" w14:textId="312D0D85" w:rsidR="00013589" w:rsidRDefault="00013589" w:rsidP="00FE7BF1">
            <w:pPr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644CA72F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математического аппарата для обработки и интерпретации результатов исследования</w:t>
            </w:r>
          </w:p>
          <w:p w14:paraId="5BDFD1C7" w14:textId="77777777" w:rsidR="00013589" w:rsidRPr="003F5FD5" w:rsidRDefault="0001358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FA618" w14:textId="77777777" w:rsidR="00013589" w:rsidRPr="003F5FD5" w:rsidRDefault="0001358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117A3A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B2445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</w:t>
      </w:r>
      <w:r w:rsidR="008F0F3D" w:rsidRPr="00AB4DBA">
        <w:rPr>
          <w:sz w:val="24"/>
          <w:szCs w:val="24"/>
        </w:rPr>
        <w:t>«</w:t>
      </w:r>
      <w:r w:rsidR="00E16C66">
        <w:rPr>
          <w:sz w:val="24"/>
          <w:szCs w:val="24"/>
        </w:rPr>
        <w:t>М</w:t>
      </w:r>
      <w:r w:rsidR="00AB4DBA" w:rsidRPr="00AB4DBA">
        <w:rPr>
          <w:sz w:val="24"/>
          <w:szCs w:val="24"/>
        </w:rPr>
        <w:t>атематическая статистика</w:t>
      </w:r>
      <w:r w:rsidR="008F0F3D" w:rsidRPr="00AB4DBA">
        <w:rPr>
          <w:sz w:val="24"/>
          <w:szCs w:val="24"/>
        </w:rPr>
        <w:t>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B4DB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CFDAE0" w:rsidR="00560461" w:rsidRPr="00AB4DBA" w:rsidRDefault="00AB4DBA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B4DBA" w:rsidRDefault="00560461" w:rsidP="00B6294E">
            <w:pPr>
              <w:jc w:val="center"/>
              <w:rPr>
                <w:iCs/>
              </w:rPr>
            </w:pPr>
            <w:r w:rsidRPr="00AB4DB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06EA10E" w:rsidR="00560461" w:rsidRPr="00AB4DBA" w:rsidRDefault="008137BF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1</w:t>
            </w:r>
            <w:r w:rsidR="00E672BC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Pr="006C2BA5" w:rsidRDefault="007F3D0E" w:rsidP="00A90D55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B56BEBC" w:rsidR="00262427" w:rsidRPr="003507AE" w:rsidRDefault="008137BF" w:rsidP="009B399A">
            <w:r w:rsidRPr="003507AE">
              <w:t>1</w:t>
            </w:r>
            <w:r w:rsidR="00262427" w:rsidRPr="003507AE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Pr="003507AE" w:rsidRDefault="00262427" w:rsidP="009B399A">
            <w:pPr>
              <w:ind w:left="28"/>
              <w:jc w:val="center"/>
            </w:pPr>
            <w:r w:rsidRPr="003507AE">
              <w:t>экзамен</w:t>
            </w:r>
          </w:p>
          <w:p w14:paraId="714AEAC5" w14:textId="3D40335D" w:rsidR="0054241E" w:rsidRPr="003507AE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DB07209" w:rsidR="00262427" w:rsidRPr="003507AE" w:rsidRDefault="00EA542E" w:rsidP="00A16A9B">
            <w:pPr>
              <w:ind w:left="28"/>
              <w:jc w:val="center"/>
            </w:pPr>
            <w:r w:rsidRPr="003507AE">
              <w:t>1</w:t>
            </w:r>
            <w:r w:rsidR="00E46815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5234F9A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4A017348" w:rsidR="00262427" w:rsidRPr="003507AE" w:rsidRDefault="00163771" w:rsidP="009B399A">
            <w:pPr>
              <w:ind w:left="28"/>
              <w:jc w:val="center"/>
            </w:pPr>
            <w:r w:rsidRPr="003507AE">
              <w:t>3</w:t>
            </w:r>
            <w:r w:rsidR="008137BF" w:rsidRPr="003507AE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C8F72CA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6EA457DE" w:rsidR="00262427" w:rsidRPr="003507AE" w:rsidRDefault="00E46815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2BCE591" w14:textId="15F9A65B" w:rsidR="00262427" w:rsidRPr="003507AE" w:rsidRDefault="00E46815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507AE" w:rsidRDefault="00262427" w:rsidP="009B399A">
            <w:pPr>
              <w:jc w:val="right"/>
            </w:pPr>
            <w:r w:rsidRPr="003507AE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949267" w:rsidR="00262427" w:rsidRPr="003507AE" w:rsidRDefault="008137BF" w:rsidP="009B399A">
            <w:pPr>
              <w:ind w:left="28"/>
              <w:jc w:val="center"/>
            </w:pPr>
            <w:r w:rsidRPr="003507AE">
              <w:t>1</w:t>
            </w:r>
            <w:r w:rsidR="00E46815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6A965E9E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3C0D20" w:rsidR="00262427" w:rsidRPr="003507AE" w:rsidRDefault="008137BF" w:rsidP="009B399A">
            <w:pPr>
              <w:ind w:left="28"/>
              <w:jc w:val="center"/>
            </w:pPr>
            <w:r w:rsidRPr="003507AE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30B2D4" w:rsidR="00262427" w:rsidRPr="003507AE" w:rsidRDefault="00E46815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508311B7" w:rsidR="00262427" w:rsidRPr="003507AE" w:rsidRDefault="00E46815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C599A4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30598A">
        <w:t xml:space="preserve"> «Математи</w:t>
      </w:r>
      <w:r w:rsidR="007E1B4F">
        <w:t>ческая статистика</w:t>
      </w:r>
      <w:r w:rsidR="0030598A">
        <w:t>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8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9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49094CA" w:rsidR="00386236" w:rsidRPr="004A713B" w:rsidRDefault="0057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</w:t>
            </w:r>
            <w:r w:rsidR="00BF0DE8" w:rsidRPr="004A713B">
              <w:rPr>
                <w:b/>
                <w:iCs/>
              </w:rPr>
              <w:t>й</w:t>
            </w:r>
            <w:r w:rsidR="00386236" w:rsidRPr="004A713B">
              <w:rPr>
                <w:b/>
                <w:iCs/>
              </w:rPr>
              <w:t xml:space="preserve"> семестр</w:t>
            </w:r>
          </w:p>
        </w:tc>
      </w:tr>
      <w:bookmarkEnd w:id="12"/>
      <w:tr w:rsidR="003A1479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654B719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7B00FC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6FE25EE2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A5EF5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5B4EF8F5" w14:textId="5C07FD90" w:rsidR="003A1479" w:rsidRPr="00351AE6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E4B2236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  <w:tc>
          <w:tcPr>
            <w:tcW w:w="815" w:type="dxa"/>
          </w:tcPr>
          <w:p w14:paraId="60DA7348" w14:textId="47A9AE64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6C4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37857962" w14:textId="2669ABC2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17CA"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68E717B" w14:textId="2806CA5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38CF8F9A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232492D7" w:rsidR="003A1479" w:rsidRPr="005746C4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002" w:type="dxa"/>
          </w:tcPr>
          <w:p w14:paraId="0377751F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BAE51A7" w14:textId="77777777" w:rsidTr="00EC65E7">
        <w:trPr>
          <w:trHeight w:val="2730"/>
        </w:trPr>
        <w:tc>
          <w:tcPr>
            <w:tcW w:w="1701" w:type="dxa"/>
            <w:vMerge/>
          </w:tcPr>
          <w:p w14:paraId="3628569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300DC0" w14:textId="77777777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1.1 </w:t>
            </w:r>
          </w:p>
          <w:p w14:paraId="57557E23" w14:textId="66947EFA" w:rsidR="003A1479" w:rsidRPr="00DB6D3A" w:rsidRDefault="003A1479" w:rsidP="003A1479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3B7F441F" w14:textId="715500F2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C6538CC" w14:textId="17920513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411CF"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2A8DC44B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5CE9DC68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35538875" w:rsidR="003A1479" w:rsidRPr="008411CF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6C58398D" w14:textId="77777777" w:rsidR="009E0036" w:rsidRDefault="009E0036" w:rsidP="009E00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11D60C9B" w14:textId="52B45CC8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5329F6BC" w14:textId="77777777" w:rsidTr="00D01F85">
        <w:trPr>
          <w:trHeight w:val="2359"/>
        </w:trPr>
        <w:tc>
          <w:tcPr>
            <w:tcW w:w="1701" w:type="dxa"/>
            <w:vMerge/>
          </w:tcPr>
          <w:p w14:paraId="01FEC52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99679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Тема1.2 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случайных величин.</w:t>
            </w:r>
          </w:p>
          <w:p w14:paraId="422E92D3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Основные законы распределения случайных величин. Биномиальный закон. Закон Пуассона.Показательное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25DD095C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2BBCD2C3" w14:textId="5F79C1C2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EE4023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1F2229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56E2F25" w14:textId="77777777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F139DBE" w14:textId="4324DC74" w:rsidR="003A1479" w:rsidRPr="008411CF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E97732A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391D8B2C" w14:textId="77777777" w:rsidTr="00D01F85">
        <w:trPr>
          <w:trHeight w:val="1801"/>
        </w:trPr>
        <w:tc>
          <w:tcPr>
            <w:tcW w:w="1701" w:type="dxa"/>
            <w:vMerge/>
          </w:tcPr>
          <w:p w14:paraId="4212369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8D1E84" w14:textId="6171C24B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 1.3 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0D799A18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4FC45B80" w14:textId="24B34C0F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3AF71CE2" w14:textId="0F22EF8D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351BECB5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54B718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00D74E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7509F08" w14:textId="01727AB5" w:rsidR="003A1479" w:rsidRPr="005746C4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4AF1CBA0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4B9A2963" w14:textId="77777777" w:rsidTr="000C252C">
        <w:trPr>
          <w:trHeight w:val="982"/>
        </w:trPr>
        <w:tc>
          <w:tcPr>
            <w:tcW w:w="1701" w:type="dxa"/>
            <w:vMerge/>
          </w:tcPr>
          <w:p w14:paraId="4835E6A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58E9F1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1.1</w:t>
            </w:r>
          </w:p>
          <w:p w14:paraId="2E85FEBC" w14:textId="18511496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56DD7119" w14:textId="790777A5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48B848" w14:textId="6DDD7D0F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6513A9D9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C630606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259C264A" w:rsidR="003A1479" w:rsidRPr="000C252C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3AE2A51" w14:textId="5042C0EC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0288957" w14:textId="77777777" w:rsidTr="00724C58">
        <w:trPr>
          <w:trHeight w:val="216"/>
        </w:trPr>
        <w:tc>
          <w:tcPr>
            <w:tcW w:w="1701" w:type="dxa"/>
            <w:vMerge/>
          </w:tcPr>
          <w:p w14:paraId="7A017A0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BE3523" w14:textId="1428B07C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5B8AFF74" w14:textId="2D791550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Случайная величина и закон её распределения. Биномиальный закон распределения. Закон Пуассона. Показательное (экспоненциальное распределение). Функция Лапласа</w:t>
            </w:r>
          </w:p>
          <w:p w14:paraId="25B400E4" w14:textId="7E76D96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92FF47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070AE0BA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C252C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2E1E810A" w:rsidR="003A1479" w:rsidRPr="000C252C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0CD3D31" w14:textId="77777777" w:rsidTr="00306A01">
        <w:trPr>
          <w:trHeight w:val="216"/>
        </w:trPr>
        <w:tc>
          <w:tcPr>
            <w:tcW w:w="1701" w:type="dxa"/>
            <w:vMerge/>
          </w:tcPr>
          <w:p w14:paraId="3564E7A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C2ACF" w14:textId="49778E30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</w:p>
          <w:p w14:paraId="0E3D4656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7B184D21" w14:textId="776750F0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6E53EC2A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97E6CB" w14:textId="3E67DE59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7DC3FF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D50E10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89628A" w14:textId="0CE50D37" w:rsidR="003A1479" w:rsidRPr="005B225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962319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14B6260" w14:textId="77777777" w:rsidTr="00306A01">
        <w:trPr>
          <w:trHeight w:val="216"/>
        </w:trPr>
        <w:tc>
          <w:tcPr>
            <w:tcW w:w="1701" w:type="dxa"/>
            <w:vMerge/>
          </w:tcPr>
          <w:p w14:paraId="5CB142BC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2324C9" w14:textId="4D320F6F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4</w:t>
            </w:r>
          </w:p>
          <w:p w14:paraId="635F8593" w14:textId="201964A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Мода и медиана</w:t>
            </w:r>
            <w:r w:rsidR="000426B7">
              <w:rPr>
                <w:iCs/>
              </w:rPr>
              <w:t xml:space="preserve">. </w:t>
            </w:r>
            <w:r>
              <w:rPr>
                <w:iCs/>
              </w:rPr>
              <w:t>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175A2082" w14:textId="30C39A28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779DE3FB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3FFC55" w14:textId="31C9C11E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4C0354D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C99E84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D31C1A" w14:textId="7940288D" w:rsidR="003A1479" w:rsidRPr="005B225F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6E9C584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224C7EEA" w14:textId="77777777" w:rsidTr="00306A01">
        <w:trPr>
          <w:trHeight w:val="216"/>
        </w:trPr>
        <w:tc>
          <w:tcPr>
            <w:tcW w:w="1701" w:type="dxa"/>
            <w:vMerge/>
          </w:tcPr>
          <w:p w14:paraId="4409B57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707D6" w14:textId="17DCAC9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5</w:t>
            </w:r>
          </w:p>
          <w:p w14:paraId="71EB7137" w14:textId="2FB9C2D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 и числовые характеристики двумерной случайной величины. Коэффициент корреляции.</w:t>
            </w:r>
          </w:p>
          <w:p w14:paraId="4382B593" w14:textId="535EABA3" w:rsidR="003A1479" w:rsidRPr="002741A7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7CA192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04F175C" w14:textId="52EE578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653FFC89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C804FC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7422FF" w14:textId="7C600B9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86F563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1FDE0895" w14:textId="77777777" w:rsidTr="00AD5F94">
        <w:trPr>
          <w:trHeight w:val="2564"/>
        </w:trPr>
        <w:tc>
          <w:tcPr>
            <w:tcW w:w="1701" w:type="dxa"/>
            <w:vMerge/>
          </w:tcPr>
          <w:p w14:paraId="6BAD8A2E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048E42" w14:textId="1506DCB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6</w:t>
            </w:r>
          </w:p>
          <w:p w14:paraId="0982F30D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7B9B093C" w14:textId="0CC9A75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BE2CD3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CA4F06" w14:textId="7327918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4B46981C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E46389F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6F70C6C" w14:textId="0BAAB5BF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1EA44B0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4066EC27" w14:textId="77777777" w:rsidTr="00FA2451">
        <w:tc>
          <w:tcPr>
            <w:tcW w:w="1701" w:type="dxa"/>
            <w:vMerge w:val="restart"/>
          </w:tcPr>
          <w:p w14:paraId="49089754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lastRenderedPageBreak/>
              <w:t xml:space="preserve">УК-1, </w:t>
            </w:r>
            <w:r>
              <w:rPr>
                <w:iCs/>
              </w:rPr>
              <w:t>ОПК-1;</w:t>
            </w:r>
          </w:p>
          <w:p w14:paraId="69A23F84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06B882B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08538B9A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6598E2C4" w14:textId="5DACE132" w:rsidR="003A1479" w:rsidRPr="006168DD" w:rsidRDefault="003A1479" w:rsidP="003A14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3F85761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815" w:type="dxa"/>
          </w:tcPr>
          <w:p w14:paraId="0336D6B6" w14:textId="3EF6244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69D7AFB9" w14:textId="06D26275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27D417A" w14:textId="77953154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6F37CA7F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14:paraId="59C8007B" w14:textId="63E7DC6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4F5BDC54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68C749CB" w14:textId="30DDFDBC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28F5B9D8" w14:textId="77777777" w:rsidTr="000C1064">
        <w:trPr>
          <w:trHeight w:val="759"/>
        </w:trPr>
        <w:tc>
          <w:tcPr>
            <w:tcW w:w="1701" w:type="dxa"/>
            <w:vMerge/>
          </w:tcPr>
          <w:p w14:paraId="477E743A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11809430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2.1 </w:t>
            </w:r>
          </w:p>
          <w:p w14:paraId="17765672" w14:textId="55BEB77D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7434BFF4" w14:textId="3CD0205D" w:rsidR="003A1479" w:rsidRPr="004A713B" w:rsidRDefault="003A1479" w:rsidP="003A1479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</w:p>
        </w:tc>
        <w:tc>
          <w:tcPr>
            <w:tcW w:w="815" w:type="dxa"/>
          </w:tcPr>
          <w:p w14:paraId="26B4F618" w14:textId="3AC8965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0751B357" w14:textId="0DA2687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0FFE08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6BEEFC86" w14:textId="77777777" w:rsidTr="0099119C">
        <w:trPr>
          <w:trHeight w:val="888"/>
        </w:trPr>
        <w:tc>
          <w:tcPr>
            <w:tcW w:w="1701" w:type="dxa"/>
            <w:vMerge/>
          </w:tcPr>
          <w:p w14:paraId="6F402C4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EB961" w14:textId="0B73C765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AE039A3" w14:textId="77777777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Полигон распределения и гистограмма. Кумулятивное распределение. Меры центральной тенденции. </w:t>
            </w:r>
          </w:p>
          <w:p w14:paraId="0BEE861E" w14:textId="46D37FF2" w:rsidR="003A1479" w:rsidRPr="004A713B" w:rsidRDefault="003A1479" w:rsidP="003A147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89BF1E8" w14:textId="0977C2A6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3B52D8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10DB62A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3560F0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1A42BCA3" w14:textId="77777777" w:rsidTr="002059A7">
        <w:trPr>
          <w:trHeight w:val="888"/>
        </w:trPr>
        <w:tc>
          <w:tcPr>
            <w:tcW w:w="1701" w:type="dxa"/>
            <w:vMerge/>
          </w:tcPr>
          <w:p w14:paraId="48B8100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AE0065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B520CB7" w14:textId="55BEA33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Выборочные квартили и децили. Выборочные меры разброса. Коробчатая диаграмма («ящик с усами»).</w:t>
            </w:r>
          </w:p>
          <w:p w14:paraId="584CF6C6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BA3F647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BCE4B" w14:textId="470FEA12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3795FE8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52F889" w14:textId="77777777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1551AC" w14:textId="178AA9C1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EB0C45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73E5F6D1" w14:textId="77777777" w:rsidTr="00FA2451">
        <w:tc>
          <w:tcPr>
            <w:tcW w:w="1701" w:type="dxa"/>
            <w:vMerge w:val="restart"/>
          </w:tcPr>
          <w:p w14:paraId="62AD3A39" w14:textId="73C4FC61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2ECD5DE" w14:textId="154245F6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2A9F8216" w14:textId="0128977A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444E569D" w14:textId="70AD0B75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3FEB5D3D" w14:textId="1BE95D4E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752A9CF" w:rsidR="003A1479" w:rsidRPr="004A713B" w:rsidRDefault="003A1479" w:rsidP="003A1479">
            <w:pPr>
              <w:jc w:val="both"/>
              <w:rPr>
                <w:b/>
                <w:bCs/>
                <w:vertAlign w:val="superscript"/>
              </w:rPr>
            </w:pPr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III</w:t>
            </w:r>
            <w:r w:rsidRPr="004A713B">
              <w:rPr>
                <w:b/>
              </w:rPr>
              <w:t xml:space="preserve">. </w:t>
            </w:r>
            <w:r>
              <w:rPr>
                <w:b/>
                <w:bCs/>
              </w:rPr>
              <w:t>Коэффициенты связи</w:t>
            </w:r>
          </w:p>
        </w:tc>
        <w:tc>
          <w:tcPr>
            <w:tcW w:w="815" w:type="dxa"/>
          </w:tcPr>
          <w:p w14:paraId="091F801C" w14:textId="57B52B4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188275D6" w14:textId="5C499BE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5FEF470A" w14:textId="7D43159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85893A5" w14:textId="0257CC3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24CCED" w14:textId="63466411" w:rsidR="003A1479" w:rsidRPr="0099119C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2" w:type="dxa"/>
            <w:vMerge w:val="restart"/>
          </w:tcPr>
          <w:p w14:paraId="3725669A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23D66B7A" w14:textId="6D5A2AB5" w:rsidR="003A1479" w:rsidRPr="00C334D6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192360A2" w14:textId="77777777" w:rsidTr="00A10DFA">
        <w:trPr>
          <w:trHeight w:val="1134"/>
        </w:trPr>
        <w:tc>
          <w:tcPr>
            <w:tcW w:w="1701" w:type="dxa"/>
            <w:vMerge/>
          </w:tcPr>
          <w:p w14:paraId="2B7E4EE8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42B95602" w:rsidR="003A1479" w:rsidRPr="004A713B" w:rsidRDefault="003A1479" w:rsidP="003A1479">
            <w:r w:rsidRPr="004A713B">
              <w:t>Тема 3.1</w:t>
            </w:r>
          </w:p>
          <w:p w14:paraId="57112242" w14:textId="77777777" w:rsidR="003A1479" w:rsidRDefault="003A1479" w:rsidP="003A1479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27A5DA1F" w14:textId="630F2527" w:rsidR="003A1479" w:rsidRPr="004A713B" w:rsidRDefault="003A1479" w:rsidP="003A1479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20ADA7D0" w14:textId="7D52C9D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410B9427" w14:textId="497C2CF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F81D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27F7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BB092C" w14:textId="70B807B0" w:rsidR="003A1479" w:rsidRPr="0099119C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45B99AE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A1479" w:rsidRPr="006168DD" w14:paraId="3F3D4998" w14:textId="77777777" w:rsidTr="00A10DFA">
        <w:trPr>
          <w:trHeight w:val="1136"/>
        </w:trPr>
        <w:tc>
          <w:tcPr>
            <w:tcW w:w="1701" w:type="dxa"/>
            <w:vMerge/>
          </w:tcPr>
          <w:p w14:paraId="02DC1CBC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5CF3CC46" w:rsidR="003A1479" w:rsidRPr="004A713B" w:rsidRDefault="003A1479" w:rsidP="003A1479">
            <w:r w:rsidRPr="004A713B">
              <w:t>Практическое занятие № 3.1</w:t>
            </w:r>
          </w:p>
          <w:p w14:paraId="32DF608A" w14:textId="77777777" w:rsidR="003A1479" w:rsidRDefault="003A1479" w:rsidP="003A1479">
            <w:r>
              <w:t>Шкалы. Коэффициент линейной корреляции Пирсона. Коэффициент ранговой корреляции Спирмена.</w:t>
            </w:r>
          </w:p>
          <w:p w14:paraId="5146FDAF" w14:textId="475C16B1" w:rsidR="003A1479" w:rsidRPr="004A713B" w:rsidRDefault="003A1479" w:rsidP="003A1479"/>
        </w:tc>
        <w:tc>
          <w:tcPr>
            <w:tcW w:w="815" w:type="dxa"/>
          </w:tcPr>
          <w:p w14:paraId="2B7F14EB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24CE5" w14:textId="5BB8896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015CB8A6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4686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64F26" w14:textId="5B836B4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4002" w:type="dxa"/>
            <w:vMerge/>
          </w:tcPr>
          <w:p w14:paraId="4AD7434A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366D2D4C" w14:textId="77777777" w:rsidTr="00A10DFA">
        <w:trPr>
          <w:trHeight w:val="685"/>
        </w:trPr>
        <w:tc>
          <w:tcPr>
            <w:tcW w:w="1701" w:type="dxa"/>
            <w:vMerge w:val="restart"/>
          </w:tcPr>
          <w:p w14:paraId="612933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4ADA0EC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4032885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836454A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238A22BE" w14:textId="5ECB9FD6" w:rsidR="00DB168E" w:rsidRPr="001A0052" w:rsidRDefault="00DB168E" w:rsidP="00DB168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6398A3" w14:textId="06959393" w:rsidR="00DB168E" w:rsidRPr="004A713B" w:rsidRDefault="00DB168E" w:rsidP="00DB168E"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815" w:type="dxa"/>
          </w:tcPr>
          <w:p w14:paraId="58E34EE0" w14:textId="27DAC80B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2355C0EB" w14:textId="3E87589D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2BD6AD2C" w14:textId="695F47A3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65BE347E" w14:textId="77777777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CF0B8DD" w14:textId="455FD60E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60D1D80C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49F0D020" w14:textId="59C7CB5F" w:rsidR="00DB168E" w:rsidRPr="003601AD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0520D7B3" w14:textId="77777777" w:rsidTr="00120B2A">
        <w:trPr>
          <w:trHeight w:val="1265"/>
        </w:trPr>
        <w:tc>
          <w:tcPr>
            <w:tcW w:w="1701" w:type="dxa"/>
            <w:vMerge/>
          </w:tcPr>
          <w:p w14:paraId="5A2B80C4" w14:textId="63C39C52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6AB87E1" w14:textId="78B852AF" w:rsidR="00DB168E" w:rsidRPr="004A713B" w:rsidRDefault="00DB168E" w:rsidP="00DB168E">
            <w:r w:rsidRPr="004A713B">
              <w:t>Тема 4.1</w:t>
            </w:r>
          </w:p>
          <w:p w14:paraId="1324DD1C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37B725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E64F2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7795CBC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0D20775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51F7BF7C" w14:textId="03BEFBE4" w:rsidR="00DB168E" w:rsidRPr="004A713B" w:rsidRDefault="00DB168E" w:rsidP="00DB168E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79E18C" w14:textId="4B91FB3D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CE881B" w14:textId="342A2B1B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C48624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FEE276A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E6AD225" w14:textId="0FAF7F52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30C979B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D454D23" w14:textId="77777777" w:rsidTr="00FD3B2A">
        <w:trPr>
          <w:trHeight w:val="1060"/>
        </w:trPr>
        <w:tc>
          <w:tcPr>
            <w:tcW w:w="1701" w:type="dxa"/>
            <w:vMerge/>
          </w:tcPr>
          <w:p w14:paraId="4B60F00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2867BBB4" w:rsidR="00DB168E" w:rsidRPr="004A713B" w:rsidRDefault="00DB168E" w:rsidP="00DB168E">
            <w:r w:rsidRPr="004A713B">
              <w:t>Практическое занятие № 4.</w:t>
            </w:r>
            <w:r>
              <w:t>1</w:t>
            </w:r>
          </w:p>
          <w:p w14:paraId="41F31DF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0E5199A" w14:textId="0BBED55F" w:rsidR="00DB168E" w:rsidRPr="004A713B" w:rsidRDefault="00DB168E" w:rsidP="00DB168E"/>
        </w:tc>
        <w:tc>
          <w:tcPr>
            <w:tcW w:w="815" w:type="dxa"/>
          </w:tcPr>
          <w:p w14:paraId="501419B6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B431E" w14:textId="7B7C8DF8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4CBAB43C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1EE2126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9C81E76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AC23AC0" w14:textId="77777777" w:rsidTr="00450614">
        <w:trPr>
          <w:trHeight w:val="504"/>
        </w:trPr>
        <w:tc>
          <w:tcPr>
            <w:tcW w:w="1701" w:type="dxa"/>
            <w:vMerge/>
          </w:tcPr>
          <w:p w14:paraId="2FFC253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305E1CC9" w:rsidR="00DB168E" w:rsidRPr="004A713B" w:rsidRDefault="00DB168E" w:rsidP="00DB168E">
            <w:r w:rsidRPr="004A713B">
              <w:t>Практическое занятие № 4.</w:t>
            </w:r>
            <w:r>
              <w:t>2</w:t>
            </w:r>
          </w:p>
          <w:p w14:paraId="7BE1DC30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772BA87B" w14:textId="19B0C0AC" w:rsidR="00DB168E" w:rsidRPr="004A713B" w:rsidRDefault="00DB168E" w:rsidP="00DB168E"/>
        </w:tc>
        <w:tc>
          <w:tcPr>
            <w:tcW w:w="815" w:type="dxa"/>
          </w:tcPr>
          <w:p w14:paraId="60EB7529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A971C" w14:textId="0B1AC4CE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7F83F89E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3B4B24AB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2C4962D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8E2FA89" w14:textId="77777777" w:rsidTr="00FA2451">
        <w:trPr>
          <w:trHeight w:val="504"/>
        </w:trPr>
        <w:tc>
          <w:tcPr>
            <w:tcW w:w="1701" w:type="dxa"/>
            <w:vMerge/>
          </w:tcPr>
          <w:p w14:paraId="1E3BF42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8D716" w14:textId="5A73FE43" w:rsidR="00DB168E" w:rsidRDefault="00DB168E" w:rsidP="00DB168E">
            <w:pPr>
              <w:rPr>
                <w:bCs/>
              </w:rPr>
            </w:pPr>
            <w:r w:rsidRPr="004A713B">
              <w:t>Практическое занятие № 4.</w:t>
            </w:r>
            <w:r>
              <w:t xml:space="preserve">3 </w:t>
            </w:r>
          </w:p>
          <w:p w14:paraId="62902A5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D123E83" w14:textId="77777777" w:rsidR="00DB168E" w:rsidRPr="004A713B" w:rsidRDefault="00DB168E" w:rsidP="00DB168E"/>
        </w:tc>
        <w:tc>
          <w:tcPr>
            <w:tcW w:w="815" w:type="dxa"/>
          </w:tcPr>
          <w:p w14:paraId="3FF534F1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FCE1D6" w14:textId="2EEE3EB6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7091E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9934FD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9295FE" w14:textId="04E894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F910112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B186DBA" w14:textId="77777777" w:rsidTr="00FA2451">
        <w:tc>
          <w:tcPr>
            <w:tcW w:w="1701" w:type="dxa"/>
            <w:vMerge w:val="restart"/>
          </w:tcPr>
          <w:p w14:paraId="0BC5A4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384885C2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lastRenderedPageBreak/>
              <w:t>ИД-УК-1.</w:t>
            </w:r>
            <w:r>
              <w:rPr>
                <w:iCs/>
              </w:rPr>
              <w:t>3,</w:t>
            </w:r>
          </w:p>
          <w:p w14:paraId="514026D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251EC4E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452C2144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04F9FB" w14:textId="2616190F" w:rsidR="00DB168E" w:rsidRPr="004A713B" w:rsidRDefault="00DB168E" w:rsidP="00DB168E">
            <w:r w:rsidRPr="004A713B">
              <w:rPr>
                <w:b/>
              </w:rPr>
              <w:lastRenderedPageBreak/>
              <w:t xml:space="preserve">Раздел </w:t>
            </w:r>
            <w:r w:rsidRPr="004A713B">
              <w:rPr>
                <w:b/>
                <w:lang w:val="en-US"/>
              </w:rPr>
              <w:t>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  <w:tc>
          <w:tcPr>
            <w:tcW w:w="815" w:type="dxa"/>
          </w:tcPr>
          <w:p w14:paraId="5EF6E893" w14:textId="0D8A65F5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414539CD" w14:textId="75447D95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17C7449E" w14:textId="77777777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52A01E64" w14:textId="77777777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3BAB69F" w14:textId="10A46543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706124A5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0CFCD8DE" w14:textId="2EFB0E52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33B1EC6A" w14:textId="77777777" w:rsidTr="00FD4505">
        <w:trPr>
          <w:trHeight w:val="548"/>
        </w:trPr>
        <w:tc>
          <w:tcPr>
            <w:tcW w:w="1701" w:type="dxa"/>
            <w:vMerge/>
          </w:tcPr>
          <w:p w14:paraId="27CCEEFB" w14:textId="0C5DAFF6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0370A1" w14:textId="77777777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5.1</w:t>
            </w:r>
          </w:p>
          <w:p w14:paraId="1F133166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45BA56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0872677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7BF8D7F7" w14:textId="17059E4D" w:rsidR="00DB168E" w:rsidRPr="004A713B" w:rsidRDefault="00DB168E" w:rsidP="00DB168E"/>
        </w:tc>
        <w:tc>
          <w:tcPr>
            <w:tcW w:w="815" w:type="dxa"/>
          </w:tcPr>
          <w:p w14:paraId="14821532" w14:textId="0F80D8F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73D962" w14:textId="6E68E73E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7639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53DC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00AB0E" w14:textId="46E3E58F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0AEF9CC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5F2256BC" w14:textId="77777777" w:rsidTr="00752DB4">
        <w:trPr>
          <w:trHeight w:val="1106"/>
        </w:trPr>
        <w:tc>
          <w:tcPr>
            <w:tcW w:w="1701" w:type="dxa"/>
            <w:vMerge/>
          </w:tcPr>
          <w:p w14:paraId="52EC84F8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985C10" w14:textId="3997979F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>
              <w:rPr>
                <w:bCs/>
              </w:rPr>
              <w:t>2</w:t>
            </w:r>
          </w:p>
          <w:p w14:paraId="74131602" w14:textId="0BB6189C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1B403D5F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56B60A97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20C11D4C" w14:textId="63DAC68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8DA94E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4CDC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765CB2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CF14F8" w14:textId="2FEA8B72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764551E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25096AC4" w14:textId="77777777" w:rsidTr="00320583">
        <w:trPr>
          <w:trHeight w:val="1224"/>
        </w:trPr>
        <w:tc>
          <w:tcPr>
            <w:tcW w:w="1701" w:type="dxa"/>
            <w:vMerge/>
          </w:tcPr>
          <w:p w14:paraId="4DC252E5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B9B4B" w14:textId="731C7AAA" w:rsidR="00DB168E" w:rsidRPr="00935761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 w:rsidR="00935761" w:rsidRPr="00935761">
              <w:rPr>
                <w:bCs/>
              </w:rPr>
              <w:t>3</w:t>
            </w:r>
          </w:p>
          <w:p w14:paraId="60F5024E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32665ED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32F30BBC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3115FE65" w14:textId="5AFF092D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CD2D07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45323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A37B09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B3DE10" w14:textId="53F46EDA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75AE4D3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C3CBBBC" w14:textId="77777777" w:rsidTr="00FA2451">
        <w:tc>
          <w:tcPr>
            <w:tcW w:w="1701" w:type="dxa"/>
            <w:vMerge/>
          </w:tcPr>
          <w:p w14:paraId="7397A810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31B18" w14:textId="240F6724" w:rsidR="00DB168E" w:rsidRPr="004A713B" w:rsidRDefault="00DB168E" w:rsidP="00DB168E">
            <w:r w:rsidRPr="004A713B">
              <w:t>Практическое занятие № 5.1</w:t>
            </w:r>
          </w:p>
          <w:p w14:paraId="3619D007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C176972" w14:textId="5CE41C2D" w:rsidR="00DB168E" w:rsidRPr="004A713B" w:rsidRDefault="00DB168E" w:rsidP="00DB168E"/>
        </w:tc>
        <w:tc>
          <w:tcPr>
            <w:tcW w:w="815" w:type="dxa"/>
          </w:tcPr>
          <w:p w14:paraId="4935092A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AD666E" w14:textId="15D18294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3F3918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7E0ADD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737C28" w14:textId="634D8440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6EC308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6DE642E5" w14:textId="77777777" w:rsidTr="0024718C">
        <w:trPr>
          <w:trHeight w:val="1075"/>
        </w:trPr>
        <w:tc>
          <w:tcPr>
            <w:tcW w:w="1701" w:type="dxa"/>
            <w:vMerge/>
          </w:tcPr>
          <w:p w14:paraId="316216AC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AD666E" w14:textId="372F1246" w:rsidR="00DB168E" w:rsidRPr="004A713B" w:rsidRDefault="00DB168E" w:rsidP="00DB168E">
            <w:r w:rsidRPr="004A713B">
              <w:t>Практическое занятие № 5.2</w:t>
            </w:r>
          </w:p>
          <w:p w14:paraId="352C6149" w14:textId="192323E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>
              <w:rPr>
                <w:bCs/>
                <w:lang w:val="en-US"/>
              </w:rPr>
              <w:t>F-</w:t>
            </w:r>
            <w:r>
              <w:rPr>
                <w:bCs/>
              </w:rPr>
              <w:t>критерий Фишера.</w:t>
            </w:r>
          </w:p>
          <w:p w14:paraId="1B0C806E" w14:textId="5E91B62F" w:rsidR="00DB168E" w:rsidRPr="004A713B" w:rsidRDefault="00DB168E" w:rsidP="00DB168E"/>
        </w:tc>
        <w:tc>
          <w:tcPr>
            <w:tcW w:w="815" w:type="dxa"/>
            <w:tcBorders>
              <w:bottom w:val="single" w:sz="4" w:space="0" w:color="auto"/>
            </w:tcBorders>
          </w:tcPr>
          <w:p w14:paraId="49A7BB6D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2CE18AB" w14:textId="1999DF25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7952A50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085493B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457342E" w14:textId="2FD76A09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07970BA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98D5E01" w14:textId="77777777" w:rsidTr="00FA2451">
        <w:tc>
          <w:tcPr>
            <w:tcW w:w="1701" w:type="dxa"/>
            <w:vMerge/>
          </w:tcPr>
          <w:p w14:paraId="21BE436C" w14:textId="14FE29E9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7D99DC3" w14:textId="00F73053" w:rsidR="00DB168E" w:rsidRPr="004A713B" w:rsidRDefault="00DB168E" w:rsidP="00DB168E">
            <w:r w:rsidRPr="004A713B">
              <w:t>Практическое занятие № 5.</w:t>
            </w:r>
            <w:r>
              <w:t>3</w:t>
            </w:r>
          </w:p>
          <w:p w14:paraId="433BDBE4" w14:textId="04808C7A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средних. Независимые выборки и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1B2D4208" w14:textId="3C48784C" w:rsidR="00DB168E" w:rsidRDefault="00DB168E" w:rsidP="00DB168E">
            <w:pPr>
              <w:rPr>
                <w:b/>
              </w:rPr>
            </w:pPr>
          </w:p>
        </w:tc>
        <w:tc>
          <w:tcPr>
            <w:tcW w:w="815" w:type="dxa"/>
          </w:tcPr>
          <w:p w14:paraId="324ADE6F" w14:textId="26057E6D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4424A2" w14:textId="307B4FBB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3E52AA" w14:textId="01081E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60852" w14:textId="7BA0120D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A9ECFC" w14:textId="760BAC7D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3BC56F2C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61F5460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2B7945A8" w14:textId="77777777" w:rsidTr="00FA2451">
        <w:tc>
          <w:tcPr>
            <w:tcW w:w="1701" w:type="dxa"/>
            <w:vMerge/>
          </w:tcPr>
          <w:p w14:paraId="00E29292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509500" w14:textId="10D0D24D" w:rsidR="00DB168E" w:rsidRPr="004A713B" w:rsidRDefault="00DB168E" w:rsidP="00DB168E">
            <w:r w:rsidRPr="004A713B">
              <w:t>Практическое занятие № 5.</w:t>
            </w:r>
            <w:r>
              <w:t>4</w:t>
            </w:r>
          </w:p>
          <w:p w14:paraId="56B866E4" w14:textId="1946D0F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выборок;</w:t>
            </w:r>
            <w:r w:rsidRPr="00617CF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0F1DADF4" w14:textId="39C4B965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A724FD" w14:textId="2CF3CBB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42B77F" w14:textId="6C5FEB22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863A19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FAC32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2DCF35" w14:textId="38E533B8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473044F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1BE0CF6" w14:textId="77777777" w:rsidTr="00FA2451">
        <w:tc>
          <w:tcPr>
            <w:tcW w:w="1701" w:type="dxa"/>
            <w:vMerge/>
          </w:tcPr>
          <w:p w14:paraId="791A183E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16B36E" w14:textId="18218227" w:rsidR="00DB168E" w:rsidRDefault="00DB168E" w:rsidP="00DB168E">
            <w:r w:rsidRPr="00DF3C1E">
              <w:t xml:space="preserve">Практическое занятие № </w:t>
            </w:r>
            <w:r>
              <w:t>5.5</w:t>
            </w:r>
          </w:p>
          <w:p w14:paraId="3B53795B" w14:textId="721A469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долей; </w:t>
            </w:r>
            <w:r>
              <w:rPr>
                <w:bCs/>
                <w:lang w:val="en-US"/>
              </w:rPr>
              <w:t>z</w:t>
            </w:r>
            <w:r w:rsidRPr="00617CF7">
              <w:rPr>
                <w:bCs/>
              </w:rPr>
              <w:t>-</w:t>
            </w:r>
            <w:r>
              <w:rPr>
                <w:bCs/>
              </w:rPr>
              <w:t>критерий.</w:t>
            </w:r>
          </w:p>
          <w:p w14:paraId="7920F828" w14:textId="3F80A79B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DD1DA2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67025" w14:textId="1A941028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C9204D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E8D548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B048D" w14:textId="4BFDDA82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29FA488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AC750CE" w14:textId="77777777" w:rsidTr="00797166">
        <w:trPr>
          <w:trHeight w:val="5478"/>
        </w:trPr>
        <w:tc>
          <w:tcPr>
            <w:tcW w:w="1701" w:type="dxa"/>
            <w:vMerge/>
          </w:tcPr>
          <w:p w14:paraId="67B72EB2" w14:textId="643EC79F" w:rsidR="00DB168E" w:rsidRPr="006168DD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E5B736" w14:textId="0FA4C75B" w:rsidR="00DB168E" w:rsidRDefault="00DB168E" w:rsidP="00DB168E">
            <w:r w:rsidRPr="00DF3C1E">
              <w:t xml:space="preserve">Практическое занятие № </w:t>
            </w:r>
            <w:r>
              <w:t>5.6</w:t>
            </w:r>
          </w:p>
          <w:p w14:paraId="798762A3" w14:textId="41F25DD3" w:rsidR="00DB168E" w:rsidRPr="00DF3C1E" w:rsidRDefault="00DB168E" w:rsidP="00DB168E">
            <w:pPr>
              <w:rPr>
                <w:b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</w:p>
        </w:tc>
        <w:tc>
          <w:tcPr>
            <w:tcW w:w="815" w:type="dxa"/>
          </w:tcPr>
          <w:p w14:paraId="59E010B5" w14:textId="1FDA7370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5B41A948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278933" w14:textId="2F982A6B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46E1777E" w:rsidR="00DB168E" w:rsidRPr="001C1B2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4B47DB3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DC507C0" w14:textId="0A063F79" w:rsidR="00DB168E" w:rsidRPr="0079716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168E" w:rsidRPr="006168DD" w14:paraId="0502FE24" w14:textId="77777777" w:rsidTr="00FA2451">
        <w:tc>
          <w:tcPr>
            <w:tcW w:w="1701" w:type="dxa"/>
          </w:tcPr>
          <w:p w14:paraId="3101BECE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DB168E" w:rsidRPr="00F479AB" w:rsidRDefault="00DB168E" w:rsidP="00DB168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5265407F" w:rsidR="00DB168E" w:rsidRPr="00F57450" w:rsidRDefault="005053B2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</w:tcPr>
          <w:p w14:paraId="31542B04" w14:textId="01CA22A6" w:rsidR="00DB168E" w:rsidRPr="00FC478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B168E" w:rsidRPr="006168DD" w14:paraId="32FD157A" w14:textId="77777777" w:rsidTr="00FA2451">
        <w:tc>
          <w:tcPr>
            <w:tcW w:w="1701" w:type="dxa"/>
          </w:tcPr>
          <w:p w14:paraId="06076A1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ACF4D3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7B71D41E" w14:textId="5E69C7DC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9640E81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17791E5" w:rsidR="00DB168E" w:rsidRPr="001C1B2E" w:rsidRDefault="005053B2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010DAA6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</w:t>
      </w:r>
      <w:r w:rsidR="002F1E8D">
        <w:rPr>
          <w:i/>
        </w:rPr>
        <w:t>ческая статистика</w:t>
      </w:r>
      <w:r w:rsidR="00BF0DE8">
        <w:rPr>
          <w:i/>
        </w:rPr>
        <w:t>»</w:t>
      </w:r>
    </w:p>
    <w:tbl>
      <w:tblPr>
        <w:tblW w:w="158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  <w:gridCol w:w="5953"/>
      </w:tblGrid>
      <w:tr w:rsidR="006E5EA3" w:rsidRPr="008448CC" w14:paraId="036BB335" w14:textId="7C7EA2D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290775" w:rsidRPr="008448CC" w14:paraId="7648EE44" w14:textId="2F9A1809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290775" w:rsidRPr="00D23872" w:rsidRDefault="00290775" w:rsidP="0029077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7466F52" w:rsidR="00290775" w:rsidRDefault="00290775" w:rsidP="00290775">
            <w:pPr>
              <w:rPr>
                <w:b/>
                <w:i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</w:tr>
      <w:tr w:rsidR="005C1CD8" w:rsidRPr="008448CC" w14:paraId="4C911D43" w14:textId="14F69490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79415" w14:textId="77777777" w:rsidR="005C1CD8" w:rsidRPr="00DB6D3A" w:rsidRDefault="005C1CD8" w:rsidP="005C1CD8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28D250C7" w14:textId="06906677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5197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47F99334" w14:textId="4803E118" w:rsidR="005C1CD8" w:rsidRPr="00F062CE" w:rsidRDefault="005C1CD8" w:rsidP="005C1CD8">
            <w:pPr>
              <w:rPr>
                <w:i/>
              </w:rPr>
            </w:pPr>
          </w:p>
        </w:tc>
      </w:tr>
      <w:tr w:rsidR="005C1CD8" w:rsidRPr="008448CC" w14:paraId="1FF011DB" w14:textId="7E14C75D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10C" w14:textId="3C1C0394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Случайные величины, основные понятия. Закон распределения случайной </w:t>
            </w:r>
            <w:r>
              <w:rPr>
                <w:rFonts w:eastAsia="MS ??"/>
                <w:iCs/>
              </w:rPr>
              <w:lastRenderedPageBreak/>
              <w:t>величины. Функция распределения и ее свойства. Плотность распределения и ее свойства. Числовые характеристики случайных величин.</w:t>
            </w:r>
            <w:r w:rsidR="00910CDD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Основные законы распределения случайных величин. Биномиальный закон. Закон Пуассона.</w:t>
            </w:r>
            <w:r w:rsidR="005317CA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3D419C1D" w14:textId="23437DE9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85314" w14:textId="48FCA774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Случайная величина и закон её распределения. Биномиальный закон распределения. Закон Пуассона. </w:t>
            </w:r>
            <w:r>
              <w:rPr>
                <w:iCs/>
              </w:rPr>
              <w:lastRenderedPageBreak/>
              <w:t>Показательное (экспоненциальное распределение). Функция Лапласа</w:t>
            </w:r>
          </w:p>
          <w:p w14:paraId="63182025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541AB71F" w14:textId="6C36CFB7" w:rsidR="005C1CD8" w:rsidRPr="00532A00" w:rsidRDefault="005C1CD8" w:rsidP="00767C6A">
            <w:pPr>
              <w:rPr>
                <w:bCs/>
                <w:i/>
              </w:rPr>
            </w:pPr>
          </w:p>
        </w:tc>
      </w:tr>
      <w:tr w:rsidR="005C1CD8" w:rsidRPr="008448CC" w14:paraId="21B454EF" w14:textId="77777777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6013" w14:textId="6FF83310" w:rsidR="005C1CD8" w:rsidRDefault="005C1CD8" w:rsidP="005C1CD8">
            <w:pPr>
              <w:rPr>
                <w:bCs/>
              </w:rPr>
            </w:pPr>
            <w:r>
              <w:rPr>
                <w:rFonts w:eastAsia="MS ??"/>
                <w:iCs/>
              </w:rPr>
              <w:lastRenderedPageBreak/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782A42" w14:textId="74A4C3CB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53F9E4EA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4D72A121" w14:textId="77777777" w:rsidR="005C1CD8" w:rsidRDefault="005C1CD8" w:rsidP="005C1CD8">
            <w:pPr>
              <w:rPr>
                <w:rFonts w:eastAsia="MS ??"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00A249C" w14:textId="77777777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t>Мода и медиана. 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53D60A09" w14:textId="77777777" w:rsidR="00767C6A" w:rsidRDefault="00767C6A" w:rsidP="00767C6A">
            <w:pPr>
              <w:rPr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</w:t>
            </w:r>
          </w:p>
          <w:p w14:paraId="58698E49" w14:textId="77777777" w:rsidR="00767C6A" w:rsidRDefault="00767C6A" w:rsidP="00767C6A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419C3BF1" w14:textId="77777777" w:rsidR="005C1CD8" w:rsidRPr="004F056F" w:rsidRDefault="005C1CD8" w:rsidP="005C1CD8">
            <w:pPr>
              <w:rPr>
                <w:rFonts w:eastAsia="MS ??"/>
                <w:i/>
                <w:iCs/>
              </w:rPr>
            </w:pPr>
          </w:p>
        </w:tc>
      </w:tr>
      <w:tr w:rsidR="005C1CD8" w:rsidRPr="008448CC" w14:paraId="622EBE62" w14:textId="12182B24" w:rsidTr="00137AF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52438FEB" w:rsidR="005C1CD8" w:rsidRPr="00D23872" w:rsidRDefault="00390D88" w:rsidP="005C1C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="005C1CD8">
              <w:rPr>
                <w:b/>
                <w:bCs/>
              </w:rPr>
              <w:t xml:space="preserve">Раздел </w:t>
            </w:r>
            <w:r w:rsidR="005C1CD8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B8EAFED" w:rsidR="005C1CD8" w:rsidRPr="005C2175" w:rsidRDefault="00137AFA" w:rsidP="005C1CD8">
            <w:pPr>
              <w:rPr>
                <w:b/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43BC5F1" w14:textId="77777777" w:rsidR="005C1CD8" w:rsidRPr="008448CC" w:rsidRDefault="005C1CD8" w:rsidP="005C1CD8"/>
        </w:tc>
      </w:tr>
      <w:tr w:rsidR="005C1CD8" w:rsidRPr="008448CC" w14:paraId="0450614D" w14:textId="0083533D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DAC0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t xml:space="preserve">Объект и предмет математической статистики. Выборка и генеральная совокупность. </w:t>
            </w:r>
            <w:r>
              <w:rPr>
                <w:iCs/>
              </w:rPr>
              <w:lastRenderedPageBreak/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687E706A" w14:textId="4FC750A0" w:rsidR="005C1CD8" w:rsidRPr="00532A00" w:rsidRDefault="005C1CD8" w:rsidP="005C1CD8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BFFEDDD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lastRenderedPageBreak/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</w:t>
            </w:r>
            <w:r>
              <w:rPr>
                <w:iCs/>
              </w:rPr>
              <w:lastRenderedPageBreak/>
              <w:t>тенденции. Выборочные квартили и децили. Выборочные меры разброса. Коробчатая диаграмма.</w:t>
            </w:r>
          </w:p>
          <w:p w14:paraId="2D8938AF" w14:textId="3E04E84E" w:rsidR="005C1CD8" w:rsidRPr="0093339D" w:rsidRDefault="005C1CD8" w:rsidP="005C1CD8">
            <w:pPr>
              <w:rPr>
                <w:i/>
              </w:rPr>
            </w:pPr>
          </w:p>
        </w:tc>
      </w:tr>
      <w:tr w:rsidR="005C1CD8" w:rsidRPr="002B2FC0" w14:paraId="128D8FD1" w14:textId="23CDED4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5C1CD8" w:rsidRPr="002B2FC0" w:rsidRDefault="005C1CD8" w:rsidP="005C1CD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50E80EC" w:rsidR="005C1CD8" w:rsidRPr="002B2FC0" w:rsidRDefault="00F36134" w:rsidP="005C1CD8">
            <w:pPr>
              <w:rPr>
                <w:bCs/>
              </w:rPr>
            </w:pPr>
            <w:r>
              <w:rPr>
                <w:b/>
                <w:bCs/>
              </w:rPr>
              <w:t>Коэффициенты связи</w:t>
            </w:r>
          </w:p>
        </w:tc>
      </w:tr>
      <w:tr w:rsidR="005C1CD8" w:rsidRPr="002B2FC0" w14:paraId="1ED9C07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5C1CD8" w:rsidRDefault="005C1CD8" w:rsidP="005C1CD8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0FB6D" w14:textId="77777777" w:rsidR="00F36134" w:rsidRDefault="00F36134" w:rsidP="00F36134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17EF8605" w14:textId="497469F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FAB7F" w14:textId="77777777" w:rsidR="00F36134" w:rsidRDefault="00F36134" w:rsidP="00F36134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04D5F30C" w14:textId="308A32E8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43494D32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3FEFF298" w:rsidR="005C1CD8" w:rsidRPr="00D44E0A" w:rsidRDefault="00910CDD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</w:tr>
      <w:tr w:rsidR="00F36134" w:rsidRPr="002B2FC0" w14:paraId="5A0295D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F36134" w:rsidRDefault="00F36134" w:rsidP="00F36134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F36134" w:rsidRDefault="00F36134" w:rsidP="00F36134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9BF7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35A318BD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4CF8E2B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 xml:space="preserve">Построение доверительного интервала для среднего. Построение </w:t>
            </w:r>
            <w:r>
              <w:rPr>
                <w:bCs/>
              </w:rPr>
              <w:lastRenderedPageBreak/>
              <w:t>доверительного интервала для доли.</w:t>
            </w:r>
          </w:p>
          <w:p w14:paraId="031DD74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2AD88800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449F762" w14:textId="71F70121" w:rsidR="00F36134" w:rsidRPr="00D44E0A" w:rsidRDefault="00F36134" w:rsidP="00F36134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2420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lastRenderedPageBreak/>
              <w:t>Выборка и понятие несмещенной выборочной оценки. Несмещенная оценка дисперсии.</w:t>
            </w:r>
          </w:p>
          <w:p w14:paraId="249B570A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66EE7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5D7A1F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1C6DBDC7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4A43142" w14:textId="77777777" w:rsidR="00F36134" w:rsidRPr="00D44E0A" w:rsidRDefault="00F36134" w:rsidP="00F36134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03CCA58E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DB893C4" w:rsidR="005C1CD8" w:rsidRPr="00D44E0A" w:rsidRDefault="00935761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</w:tr>
      <w:tr w:rsidR="005C1CD8" w:rsidRPr="002B2FC0" w14:paraId="280A1D39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5C1CD8" w:rsidRDefault="005C1CD8" w:rsidP="005C1CD8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5C1CD8" w:rsidRDefault="005C1CD8" w:rsidP="005C1CD8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323A4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1C8B57D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28B4D5E7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EDED97A" w14:textId="4D66D055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1866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6D4D6140" w14:textId="550A37A7" w:rsidR="00BD2ABD" w:rsidRPr="00935761" w:rsidRDefault="00BD2ABD" w:rsidP="00BD2ABD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 w:rsidR="00935761">
              <w:rPr>
                <w:bCs/>
                <w:lang w:val="en-US"/>
              </w:rPr>
              <w:t>F</w:t>
            </w:r>
            <w:r w:rsidR="00935761">
              <w:rPr>
                <w:bCs/>
              </w:rPr>
              <w:t>-к</w:t>
            </w:r>
            <w:r>
              <w:rPr>
                <w:bCs/>
              </w:rPr>
              <w:t>ритерий Фишера.</w:t>
            </w:r>
          </w:p>
          <w:p w14:paraId="1649CB54" w14:textId="3C7EC4C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66F5CE5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BD2ABD" w:rsidRPr="00FC5DDE" w:rsidRDefault="00BD2ABD" w:rsidP="00BD2ABD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0D344205" w14:textId="77777777" w:rsidR="00BD2ABD" w:rsidRDefault="00BD2ABD" w:rsidP="00BD2ABD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0BB40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099C7CCA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8D57BFB" w14:textId="5119B5DB" w:rsidR="00BD2ABD" w:rsidRPr="00D44E0A" w:rsidRDefault="00BD2ABD" w:rsidP="00BD2AB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A692F" w14:textId="111C042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</w:t>
            </w:r>
            <w:r w:rsidRPr="0093576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 w:rsidRPr="00935761">
              <w:rPr>
                <w:bCs/>
              </w:rPr>
              <w:t>-</w:t>
            </w:r>
            <w:r>
              <w:rPr>
                <w:bCs/>
              </w:rPr>
              <w:t>критерий Стьюдента</w:t>
            </w:r>
          </w:p>
          <w:p w14:paraId="443229D5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1020E93" w14:textId="5C4402AE" w:rsidR="00BD2ABD" w:rsidRPr="00D03A97" w:rsidRDefault="00BD2ABD" w:rsidP="00BD2ABD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1B8BF42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9341" w14:textId="3FC7E06B" w:rsidR="00BD2ABD" w:rsidRPr="00935761" w:rsidRDefault="00935761" w:rsidP="005C1CD8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EB6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1753617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4261F8D5" w14:textId="77777777" w:rsidR="00BD2ABD" w:rsidRPr="003E21A6" w:rsidRDefault="00BD2ABD" w:rsidP="005C1CD8">
            <w:pPr>
              <w:rPr>
                <w:bCs/>
                <w:i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94135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02479461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4393E383" w14:textId="77777777" w:rsidR="00BD2ABD" w:rsidRPr="003E21A6" w:rsidRDefault="00BD2ABD" w:rsidP="005C1CD8">
            <w:pPr>
              <w:jc w:val="both"/>
              <w:rPr>
                <w:bCs/>
                <w:i/>
                <w:i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37295" w:rsidRPr="008448CC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C37295" w:rsidRPr="00D23872" w:rsidRDefault="00C37295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77777777" w:rsidR="00C37295" w:rsidRPr="00532A00" w:rsidRDefault="00C37295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119E9F76" w:rsidR="00C37295" w:rsidRPr="00532A00" w:rsidRDefault="00601CFB" w:rsidP="000260F0">
            <w:pPr>
              <w:rPr>
                <w:b/>
                <w:i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3442971C" w:rsidR="00C37295" w:rsidRPr="00C00954" w:rsidRDefault="00C10B05" w:rsidP="000260F0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C37295" w:rsidRPr="008448CC" w14:paraId="76AA903F" w14:textId="77777777" w:rsidTr="00C37295">
        <w:trPr>
          <w:trHeight w:val="2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C37295" w:rsidRPr="00E82E96" w:rsidRDefault="00C37295" w:rsidP="00C3729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09FA641" w14:textId="77777777" w:rsidR="00C37295" w:rsidRPr="005317CA" w:rsidRDefault="00C37295" w:rsidP="00C37295">
            <w:pPr>
              <w:rPr>
                <w:iCs/>
              </w:rPr>
            </w:pPr>
            <w:r w:rsidRPr="005317CA">
              <w:rPr>
                <w:iCs/>
              </w:rPr>
              <w:t xml:space="preserve">Введение. </w:t>
            </w:r>
            <w:r w:rsidRPr="005317CA"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13545783" w14:textId="79049A48" w:rsidR="00C37295" w:rsidRPr="005317CA" w:rsidRDefault="00C37295" w:rsidP="00C37295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9617C8" w14:textId="097CB283" w:rsidR="00C37295" w:rsidRPr="005317CA" w:rsidRDefault="00C37295" w:rsidP="00C37295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C37295" w:rsidRPr="005317CA" w:rsidRDefault="00C37295" w:rsidP="00C37295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C37295" w:rsidRPr="00CD5EC1" w:rsidRDefault="00C37295" w:rsidP="00C37295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C37295" w:rsidRPr="00356E7D" w:rsidRDefault="00C37295" w:rsidP="00C37295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5FAD5ACA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1B59BFAB" w14:textId="5602ACA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006" w14:textId="7599D693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 xml:space="preserve">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</w:t>
            </w:r>
            <w:r w:rsidRPr="005317CA">
              <w:rPr>
                <w:rFonts w:eastAsia="MS ??"/>
                <w:iCs/>
              </w:rPr>
              <w:lastRenderedPageBreak/>
              <w:t>случайных величин. Основные законы распределения случайных величин. Биномиальный закон. Закон Пуассона. 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5D1AC0C9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BE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6662CBAA" w14:textId="34A92572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C2121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FFF029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4D70F668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80E801" w14:textId="5BAF28D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</w:tcBorders>
          </w:tcPr>
          <w:p w14:paraId="1BD8EF50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6C61948B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24512211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0E28AC8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794A663" w14:textId="49705C3D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C0175A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04CCD68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5317CA" w:rsidRDefault="005317CA" w:rsidP="005317C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1A9BF4D8" w:rsidR="005317CA" w:rsidRPr="00890BB8" w:rsidRDefault="005317CA" w:rsidP="005317CA">
            <w:pPr>
              <w:rPr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48D4014F" w:rsidR="005317CA" w:rsidRPr="005317CA" w:rsidRDefault="00601CFB" w:rsidP="005317CA">
            <w:pPr>
              <w:rPr>
                <w:iCs/>
              </w:rPr>
            </w:pPr>
            <w:r>
              <w:rPr>
                <w:bCs/>
                <w:iCs/>
              </w:rPr>
              <w:t xml:space="preserve">Собеседование по результатам </w:t>
            </w:r>
            <w:r>
              <w:rPr>
                <w:bCs/>
                <w:iCs/>
              </w:rPr>
              <w:lastRenderedPageBreak/>
              <w:t>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09C5FE70" w:rsidR="005317CA" w:rsidRPr="00C00954" w:rsidRDefault="00C00954" w:rsidP="005317CA">
            <w:pPr>
              <w:rPr>
                <w:iCs/>
              </w:rPr>
            </w:pPr>
            <w:r w:rsidRPr="00C00954">
              <w:rPr>
                <w:iCs/>
              </w:rPr>
              <w:lastRenderedPageBreak/>
              <w:t>2</w:t>
            </w:r>
          </w:p>
        </w:tc>
      </w:tr>
      <w:tr w:rsidR="005317CA" w:rsidRPr="008448CC" w14:paraId="36569CE4" w14:textId="77777777" w:rsidTr="00723F9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EA414" w14:textId="55E4BF07" w:rsidR="005317CA" w:rsidRPr="005317CA" w:rsidRDefault="005317CA" w:rsidP="005317CA">
            <w:pPr>
              <w:rPr>
                <w:iCs/>
              </w:rPr>
            </w:pPr>
            <w:r w:rsidRPr="005317CA">
              <w:rPr>
                <w:iCs/>
              </w:rPr>
              <w:t>Объект и предмет математической статистики. Выборка и генеральная совокупность. Вариационный ряд.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1F417390" w14:textId="1F5F2802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CFB1B87" w14:textId="106E6837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5317CA" w:rsidRPr="005317CA" w:rsidRDefault="005317CA" w:rsidP="005317CA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5317CA" w:rsidRPr="005317CA" w:rsidRDefault="005317CA" w:rsidP="005317CA">
            <w:pPr>
              <w:rPr>
                <w:b/>
                <w:iCs/>
              </w:rPr>
            </w:pPr>
          </w:p>
        </w:tc>
      </w:tr>
      <w:tr w:rsidR="005317CA" w:rsidRPr="008448CC" w14:paraId="4A46AF0A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FDDBD99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D36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t xml:space="preserve">Кривые второго порядка: эллипс, гипербола, парабола. </w:t>
            </w:r>
          </w:p>
          <w:p w14:paraId="2D0A34C4" w14:textId="73F2A84A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330A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B971BFD" w14:textId="4ECB8B9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F219EE" w14:textId="452FFFC9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F19C27A" w14:textId="39A87EC3" w:rsidR="005317CA" w:rsidRPr="005317CA" w:rsidRDefault="005317CA" w:rsidP="005317CA">
            <w:pPr>
              <w:rPr>
                <w:iCs/>
              </w:rPr>
            </w:pPr>
          </w:p>
        </w:tc>
      </w:tr>
      <w:tr w:rsidR="005317CA" w:rsidRPr="008448CC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5317CA" w:rsidRPr="00E82E96" w:rsidRDefault="005317CA" w:rsidP="005317C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612958C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b/>
                <w:bCs/>
                <w:iCs/>
              </w:rPr>
              <w:t>Коэффициенты связи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301B10FF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02257F91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5317CA" w:rsidRPr="008448CC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5317CA" w:rsidRDefault="005317CA" w:rsidP="005317CA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3E2B" w14:textId="77777777" w:rsidR="005317CA" w:rsidRDefault="005317CA" w:rsidP="005317CA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</w:t>
            </w:r>
            <w:r>
              <w:lastRenderedPageBreak/>
              <w:t>ранговой корреляции Спирмена.</w:t>
            </w:r>
          </w:p>
          <w:p w14:paraId="4B58F0EA" w14:textId="6A8ED506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2D5E3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lastRenderedPageBreak/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2E1F1FA5" w14:textId="0A40AC68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7B97B30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rFonts w:eastAsia="MS ??"/>
                <w:b/>
                <w:iCs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3EA5F651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4CF8A145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5317CA" w:rsidRPr="008448CC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5317CA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5317CA" w:rsidRDefault="005317CA" w:rsidP="005317CA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DC8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EABAF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3B7182B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0CB009C9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874280E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7BD3774" w14:textId="7AA32477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1052B84" w14:textId="262DD011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5317CA" w:rsidRPr="008F0F3D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44C9" w14:textId="77777777" w:rsidR="005317CA" w:rsidRPr="005317CA" w:rsidRDefault="005317CA" w:rsidP="005317CA">
            <w:pPr>
              <w:jc w:val="both"/>
              <w:rPr>
                <w:bCs/>
              </w:rPr>
            </w:pPr>
            <w:r w:rsidRPr="005317CA">
              <w:rPr>
                <w:b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CEDA2D2" w14:textId="77777777" w:rsidR="005317CA" w:rsidRPr="005317CA" w:rsidRDefault="005317CA" w:rsidP="005317CA">
            <w:r w:rsidRPr="005317CA">
              <w:rPr>
                <w:bCs/>
              </w:rPr>
              <w:lastRenderedPageBreak/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0D0CF893" w14:textId="77777777" w:rsidR="005317CA" w:rsidRP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45A8C970" w14:textId="44AAD5E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418901FB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rFonts w:eastAsia="MS ??"/>
                <w:b/>
                <w:iCs/>
              </w:rPr>
              <w:t>Проверка статистических гипотез</w:t>
            </w:r>
            <w:r w:rsidR="005317CA" w:rsidRPr="005317CA">
              <w:rPr>
                <w:rFonts w:eastAsia="MS ??"/>
                <w:b/>
                <w:i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3D40AD00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  <w:r w:rsidR="005317CA" w:rsidRPr="005317CA"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03478380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317CA" w:rsidRPr="008448CC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93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D407EA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E4728D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120A53F" w14:textId="7115C12B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C702027" w14:textId="79F5F09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18E83B36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EA0" w14:textId="77777777" w:rsidR="005317CA" w:rsidRPr="00FC5DDE" w:rsidRDefault="005317CA" w:rsidP="005317CA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3AA1EFF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84F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4D950E2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717EB33C" w14:textId="445E78C9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5F98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4AEF7F7" w14:textId="5E5CA72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117C9F0" w14:textId="77777777" w:rsidTr="00477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F0E1" w14:textId="6DDF6757" w:rsidR="005317CA" w:rsidRPr="00FC5DDE" w:rsidRDefault="005317CA" w:rsidP="005317CA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90D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5601AA06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6BD5B1FD" w14:textId="10F01ACB" w:rsidR="005317CA" w:rsidRPr="001D3EF0" w:rsidRDefault="005317CA" w:rsidP="005317CA">
            <w:pPr>
              <w:rPr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A98D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001A3757" w14:textId="3C35A3AE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9C4F9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96390F" w14:textId="42F29BFF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3564ED82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5317CA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3F1D0B3D" w:rsidR="005317CA" w:rsidRPr="005317CA" w:rsidRDefault="001D168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2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F6BFCFA" w14:textId="399F46D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«Математи</w:t>
      </w:r>
      <w:r w:rsidR="00F44CF0">
        <w:rPr>
          <w:rFonts w:eastAsiaTheme="minorHAnsi"/>
          <w:i/>
          <w:noProof/>
          <w:szCs w:val="24"/>
          <w:lang w:eastAsia="en-US"/>
        </w:rPr>
        <w:t>ческая статистика</w:t>
      </w:r>
      <w:r w:rsidR="001F5B25">
        <w:rPr>
          <w:rFonts w:eastAsiaTheme="minorHAnsi"/>
          <w:i/>
          <w:noProof/>
          <w:szCs w:val="24"/>
          <w:lang w:eastAsia="en-US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ECF06AD" w14:textId="77777777"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</w:t>
            </w:r>
            <w:r w:rsidR="000144E2">
              <w:rPr>
                <w:i/>
                <w:sz w:val="20"/>
                <w:szCs w:val="20"/>
              </w:rPr>
              <w:t>1</w:t>
            </w:r>
          </w:p>
          <w:p w14:paraId="073FD4FF" w14:textId="6B8DFD44" w:rsidR="000144E2" w:rsidRPr="0004716C" w:rsidRDefault="000144E2" w:rsidP="000144E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>
              <w:rPr>
                <w:i/>
                <w:sz w:val="20"/>
                <w:szCs w:val="20"/>
              </w:rPr>
              <w:t>2</w:t>
            </w:r>
          </w:p>
          <w:p w14:paraId="57E58008" w14:textId="69EA2E84" w:rsidR="000144E2" w:rsidRPr="000C1BEC" w:rsidRDefault="000144E2" w:rsidP="000144E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E8ACEF4" w:rsidR="00590FE2" w:rsidRPr="0004716C" w:rsidRDefault="00590FE2" w:rsidP="00BC7DA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82A6318" w14:textId="34DE393A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ПК-1</w:t>
            </w:r>
          </w:p>
          <w:p w14:paraId="7D2853AD" w14:textId="4C4647ED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ИД-ПК-1.</w:t>
            </w:r>
            <w:r>
              <w:rPr>
                <w:i/>
                <w:sz w:val="20"/>
                <w:szCs w:val="20"/>
              </w:rPr>
              <w:t>2</w:t>
            </w:r>
          </w:p>
          <w:p w14:paraId="0F1F0A63" w14:textId="3F42317B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ИД-ПК-1.</w:t>
            </w:r>
            <w:r>
              <w:rPr>
                <w:i/>
                <w:sz w:val="20"/>
                <w:szCs w:val="20"/>
              </w:rPr>
              <w:t>3</w:t>
            </w:r>
          </w:p>
          <w:p w14:paraId="4C2A80B4" w14:textId="51B9FFE8" w:rsidR="00590FE2" w:rsidRPr="00533C10" w:rsidRDefault="00590FE2" w:rsidP="00B36FDD">
            <w:pPr>
              <w:rPr>
                <w:i/>
                <w:sz w:val="20"/>
                <w:szCs w:val="20"/>
              </w:rPr>
            </w:pPr>
          </w:p>
        </w:tc>
      </w:tr>
      <w:tr w:rsidR="00A35063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A35063" w:rsidRPr="0004716C" w:rsidRDefault="00A35063" w:rsidP="00A35063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A35063" w:rsidRPr="0004716C" w:rsidRDefault="00A35063" w:rsidP="00A35063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A35063" w:rsidRPr="00590FE2" w:rsidRDefault="00A35063" w:rsidP="00A35063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A35063" w:rsidRPr="00590FE2" w:rsidRDefault="00A35063" w:rsidP="00A35063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A35063" w:rsidRPr="00590FE2" w:rsidRDefault="00A35063" w:rsidP="00A3506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60FA533C" w:rsidR="00A35063" w:rsidRPr="00590FE2" w:rsidRDefault="00A35063" w:rsidP="00A3506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4DD4E90" w14:textId="77777777" w:rsidR="00A35063" w:rsidRPr="00590FE2" w:rsidRDefault="00A35063" w:rsidP="00A3506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91BAC6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B1A6D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>
              <w:rPr>
                <w:i/>
                <w:sz w:val="21"/>
                <w:szCs w:val="21"/>
              </w:rPr>
              <w:t>изученных теоретических и практических методов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5B5A3B2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2F9C381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39353BD1" w14:textId="17207392" w:rsidR="00A35063" w:rsidRPr="00590FE2" w:rsidRDefault="00A35063" w:rsidP="00A35063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35063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A35063" w:rsidRPr="0004716C" w:rsidRDefault="00A35063" w:rsidP="00A35063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4126D991" w:rsidR="00A35063" w:rsidRPr="00590FE2" w:rsidRDefault="00A35063" w:rsidP="00A3506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FDE64A" w14:textId="77777777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17871B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4AE2762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анализирует </w:t>
            </w:r>
            <w:r>
              <w:rPr>
                <w:i/>
                <w:iCs/>
                <w:sz w:val="21"/>
                <w:szCs w:val="21"/>
              </w:rPr>
              <w:t>проблему</w:t>
            </w:r>
            <w:r w:rsidRPr="00590FE2">
              <w:rPr>
                <w:i/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4829A82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24B9F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78FDD086" w:rsidR="00A35063" w:rsidRPr="00590FE2" w:rsidRDefault="00A35063" w:rsidP="00A3506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35063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A35063" w:rsidRPr="0004716C" w:rsidRDefault="00A35063" w:rsidP="00A35063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31B4843" w:rsidR="00A35063" w:rsidRPr="00590FE2" w:rsidRDefault="00A35063" w:rsidP="00A3506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1288C99" w14:textId="77777777" w:rsidR="00A35063" w:rsidRPr="00590FE2" w:rsidRDefault="00A35063" w:rsidP="00A35063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14:paraId="7BA6988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1376AA9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i/>
                <w:sz w:val="21"/>
                <w:szCs w:val="21"/>
              </w:rPr>
              <w:t>теорию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06039E9A" w14:textId="77777777" w:rsidR="00A35063" w:rsidRPr="00590FE2" w:rsidRDefault="00A35063" w:rsidP="00A35063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задачу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, с затруднениями прослеживает логику развития;</w:t>
            </w:r>
          </w:p>
          <w:p w14:paraId="53E83F2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FCC9B42" w:rsidR="00A35063" w:rsidRPr="00590FE2" w:rsidRDefault="00A35063" w:rsidP="00A3506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35063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35063" w:rsidRPr="0004716C" w:rsidRDefault="00A35063" w:rsidP="00A35063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A35063" w:rsidRPr="00590FE2" w:rsidRDefault="00A35063" w:rsidP="00A35063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09"/>
        <w:gridCol w:w="184"/>
        <w:gridCol w:w="2954"/>
        <w:gridCol w:w="873"/>
        <w:gridCol w:w="9723"/>
      </w:tblGrid>
      <w:tr w:rsidR="00495B25" w:rsidRPr="006A2386" w14:paraId="75AC3D81" w14:textId="77777777" w:rsidTr="00F52946">
        <w:trPr>
          <w:tblHeader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14:paraId="08A48A3B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№ пп</w:t>
            </w:r>
          </w:p>
        </w:tc>
        <w:tc>
          <w:tcPr>
            <w:tcW w:w="3138" w:type="dxa"/>
            <w:gridSpan w:val="2"/>
            <w:shd w:val="clear" w:color="auto" w:fill="DBE5F1" w:themeFill="accent1" w:themeFillTint="33"/>
            <w:vAlign w:val="center"/>
          </w:tcPr>
          <w:p w14:paraId="2B57B767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Формы текущего контроля</w:t>
            </w:r>
          </w:p>
        </w:tc>
        <w:tc>
          <w:tcPr>
            <w:tcW w:w="10596" w:type="dxa"/>
            <w:gridSpan w:val="2"/>
            <w:shd w:val="clear" w:color="auto" w:fill="DBE5F1" w:themeFill="accent1" w:themeFillTint="33"/>
            <w:vAlign w:val="center"/>
          </w:tcPr>
          <w:p w14:paraId="5F23A636" w14:textId="77777777" w:rsidR="00495B25" w:rsidRPr="006A2386" w:rsidRDefault="00495B25" w:rsidP="00F5294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Примеры типовых заданий</w:t>
            </w:r>
          </w:p>
        </w:tc>
      </w:tr>
      <w:tr w:rsidR="00495B25" w:rsidRPr="006A2386" w14:paraId="35BAC4B8" w14:textId="77777777" w:rsidTr="00F52946">
        <w:trPr>
          <w:trHeight w:val="283"/>
        </w:trPr>
        <w:tc>
          <w:tcPr>
            <w:tcW w:w="809" w:type="dxa"/>
          </w:tcPr>
          <w:p w14:paraId="6BC08089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>1</w:t>
            </w:r>
          </w:p>
        </w:tc>
        <w:tc>
          <w:tcPr>
            <w:tcW w:w="3138" w:type="dxa"/>
            <w:gridSpan w:val="2"/>
          </w:tcPr>
          <w:p w14:paraId="530FFF94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Контрольная работа </w:t>
            </w:r>
          </w:p>
          <w:p w14:paraId="27CCBBB1" w14:textId="23EF5DFB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по </w:t>
            </w:r>
            <w:r>
              <w:rPr>
                <w:iCs/>
              </w:rPr>
              <w:t xml:space="preserve">темам </w:t>
            </w:r>
            <w:r w:rsidR="00371D39">
              <w:rPr>
                <w:iCs/>
              </w:rPr>
              <w:t>раздела I</w:t>
            </w:r>
          </w:p>
          <w:p w14:paraId="7449307E" w14:textId="77777777" w:rsidR="00495B25" w:rsidRPr="006A2386" w:rsidRDefault="00495B25" w:rsidP="00F52946">
            <w:pPr>
              <w:rPr>
                <w:iCs/>
              </w:rPr>
            </w:pPr>
          </w:p>
        </w:tc>
        <w:tc>
          <w:tcPr>
            <w:tcW w:w="10596" w:type="dxa"/>
            <w:gridSpan w:val="2"/>
          </w:tcPr>
          <w:p w14:paraId="36D63EA5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542E16EF" w14:textId="77777777" w:rsidR="00495B25" w:rsidRDefault="00495B25" w:rsidP="00F52946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11769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6.8pt" o:ole="">
                  <v:imagedata r:id="rId16" o:title=""/>
                </v:shape>
                <o:OLEObject Type="Embed" ProgID="Equation.DSMT4" ShapeID="_x0000_i1025" DrawAspect="Content" ObjectID="_1704300657" r:id="rId17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0732A43F" w14:textId="77777777" w:rsidR="00495B25" w:rsidRDefault="00495B25" w:rsidP="00F52946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3CD3BB0F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21BC14CE" w14:textId="77777777" w:rsidR="00495B25" w:rsidRDefault="00495B25" w:rsidP="00F52946">
            <w:pPr>
              <w:jc w:val="both"/>
            </w:pPr>
            <w:r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0DB9BACA">
                <v:shape id="_x0000_i1026" type="#_x0000_t75" style="width:13.2pt;height:13.2pt" o:ole="">
                  <v:imagedata r:id="rId18" o:title=""/>
                </v:shape>
                <o:OLEObject Type="Embed" ProgID="Equation.DSMT4" ShapeID="_x0000_i1026" DrawAspect="Content" ObjectID="_1704300658" r:id="rId19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293F9E31">
                <v:shape id="_x0000_i1027" type="#_x0000_t75" style="width:13.2pt;height:13.2pt" o:ole="">
                  <v:imagedata r:id="rId18" o:title=""/>
                </v:shape>
                <o:OLEObject Type="Embed" ProgID="Equation.DSMT4" ShapeID="_x0000_i1027" DrawAspect="Content" ObjectID="_1704300659" r:id="rId20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4776DAF5" w14:textId="77777777" w:rsidR="00495B25" w:rsidRPr="006A2386" w:rsidRDefault="00495B25" w:rsidP="00F52946">
            <w:pPr>
              <w:jc w:val="both"/>
              <w:rPr>
                <w:iCs/>
              </w:rPr>
            </w:pPr>
          </w:p>
        </w:tc>
      </w:tr>
      <w:tr w:rsidR="00495B25" w:rsidRPr="006A2386" w14:paraId="67E71F40" w14:textId="77777777" w:rsidTr="00F52946">
        <w:trPr>
          <w:trHeight w:val="283"/>
        </w:trPr>
        <w:tc>
          <w:tcPr>
            <w:tcW w:w="809" w:type="dxa"/>
          </w:tcPr>
          <w:p w14:paraId="591986E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138" w:type="dxa"/>
            <w:gridSpan w:val="2"/>
          </w:tcPr>
          <w:p w14:paraId="435957BC" w14:textId="2D6698A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№1 по разделу </w:t>
            </w:r>
            <w:r w:rsidR="000C4115">
              <w:rPr>
                <w:iCs/>
                <w:lang w:val="en-US"/>
              </w:rPr>
              <w:t>II</w:t>
            </w:r>
          </w:p>
        </w:tc>
        <w:tc>
          <w:tcPr>
            <w:tcW w:w="10596" w:type="dxa"/>
            <w:gridSpan w:val="2"/>
          </w:tcPr>
          <w:p w14:paraId="55879EE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Каждому студенту в соответствии со своим номером варианта</w:t>
            </w:r>
          </w:p>
          <w:p w14:paraId="4EE7514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требуется:</w:t>
            </w:r>
          </w:p>
          <w:p w14:paraId="1B257FA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089E53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3CEAB4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130FFF38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67BEB007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973EE9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0F94B5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703D4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48FC2D0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x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D577EE5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выборочную дисперсию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D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70ABD08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квадратическое отклонение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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A6B09B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коэффициент вариации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V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47602F9B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500F38C1" w14:textId="77777777" w:rsidR="00495B25" w:rsidRDefault="00495B25" w:rsidP="00F52946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7301301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7012E41B" wp14:editId="1FC5CD5B">
                  <wp:extent cx="3888509" cy="555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8C0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506E4EFE" w14:textId="77777777" w:rsidR="00495B25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32D94270" w14:textId="77777777" w:rsidR="00495B25" w:rsidRDefault="00495B25" w:rsidP="00F529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</w:t>
            </w:r>
            <w:r>
              <w:rPr>
                <w:sz w:val="23"/>
                <w:szCs w:val="23"/>
              </w:rPr>
              <w:lastRenderedPageBreak/>
              <w:t xml:space="preserve">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263E51E" wp14:editId="4D596732">
                  <wp:extent cx="4315114" cy="88849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68632" w14:textId="77777777" w:rsidR="00495B25" w:rsidRPr="006A2386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495B25" w:rsidRPr="006A2386" w14:paraId="48F21752" w14:textId="77777777" w:rsidTr="00F52946">
        <w:trPr>
          <w:trHeight w:val="283"/>
        </w:trPr>
        <w:tc>
          <w:tcPr>
            <w:tcW w:w="809" w:type="dxa"/>
          </w:tcPr>
          <w:p w14:paraId="28A6DA74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138" w:type="dxa"/>
            <w:gridSpan w:val="2"/>
          </w:tcPr>
          <w:p w14:paraId="241765D1" w14:textId="3AE196F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№2 по разделу </w:t>
            </w:r>
            <w:r w:rsidR="000C4115">
              <w:rPr>
                <w:iCs/>
                <w:lang w:val="en-US"/>
              </w:rPr>
              <w:t>III</w:t>
            </w:r>
            <w:r w:rsidR="000C4115" w:rsidRPr="000C4115">
              <w:rPr>
                <w:iCs/>
              </w:rPr>
              <w:t>-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30A9B5F4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sz w:val="23"/>
                <w:szCs w:val="23"/>
              </w:rPr>
              <w:t xml:space="preserve">Для заданного интервального выборочного ряда (начальное значение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79D8C4F3" wp14:editId="0C08A2AE">
                  <wp:extent cx="323706" cy="192347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3" cy="1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, шаг ) проверить гипотезу: закон распределения генеральной совокупности является нормальным при уровне значимости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42559F30" wp14:editId="69C8D432">
                  <wp:extent cx="572654" cy="164286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86" cy="16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61FDD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5881613F" wp14:editId="767C9AFB">
                  <wp:extent cx="4854863" cy="57712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34" cy="58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5366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данным двух выборок нормального закона распределения проверить гипотезу о равенстве генеральных средних (при конкурирующей гипотезе об их неравенстве) при уровне значимости α = 0,1. В ответе привести: 1) выборочное среднее для первой выборки; 2) выборочное среднее для второй выборки; 3) вычисленное значение критерия; 4) табличное значение; 5) вывод о принятии или не принятии гипотезы.</w:t>
            </w:r>
          </w:p>
          <w:p w14:paraId="7719627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drawing>
                <wp:inline distT="0" distB="0" distL="0" distR="0" wp14:anchorId="25527B02" wp14:editId="6845BDE3">
                  <wp:extent cx="4754504" cy="1193032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556" cy="120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37D72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испытаний в первой серии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. Во второй серии из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испытаний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. Проверить гипотезу о равенстве вероятностей благоприятного исхода в двух сериях (при конкурирующей гипотезе об их неравенстве) при уровне значимости α. В ответе привести: 1) вычисленное значение критерия; 2) критическое значение; 3) вывод о принятии или не принятии гипотезы.</w:t>
            </w:r>
          </w:p>
          <w:p w14:paraId="69504EF6" w14:textId="77777777" w:rsidR="00495B25" w:rsidRPr="00A22747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56929637" wp14:editId="50999345">
                  <wp:extent cx="5164860" cy="5739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41" cy="59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25" w:rsidRPr="006A2386" w14:paraId="405AA258" w14:textId="77777777" w:rsidTr="00F52946">
        <w:trPr>
          <w:trHeight w:val="283"/>
        </w:trPr>
        <w:tc>
          <w:tcPr>
            <w:tcW w:w="809" w:type="dxa"/>
          </w:tcPr>
          <w:p w14:paraId="0A758A7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138" w:type="dxa"/>
            <w:gridSpan w:val="2"/>
          </w:tcPr>
          <w:p w14:paraId="5A4DE3BA" w14:textId="3C59D002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№3 по разделу 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79263101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таблице заданы частоты появлений значений двумерной дискретной случайной величины . При уровне значимости α = 0,05 найти коэффициент корреляции, проверить его значимость, найти линейные уравнения регрессии </w:t>
            </w:r>
            <w:r>
              <w:rPr>
                <w:i/>
                <w:iCs/>
                <w:sz w:val="23"/>
                <w:szCs w:val="23"/>
              </w:rPr>
              <w:t xml:space="preserve">Y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 xml:space="preserve">. Построить корреляционное поле и на этом же графике изобразить обе прямые регрессии. </w:t>
            </w:r>
          </w:p>
          <w:p w14:paraId="4932FCC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2EB3AF5C" wp14:editId="3E5B2879">
                  <wp:extent cx="4894134" cy="1269720"/>
                  <wp:effectExtent l="0" t="0" r="190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00" cy="127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86397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одномерных данных.</w:t>
            </w:r>
          </w:p>
          <w:p w14:paraId="76B17703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4A2C91CF" wp14:editId="2AE28299">
                  <wp:extent cx="5619565" cy="1478366"/>
                  <wp:effectExtent l="0" t="0" r="635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41" cy="147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FA228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двумерных данных.</w:t>
            </w:r>
          </w:p>
          <w:p w14:paraId="6B6C99F1" w14:textId="77777777" w:rsidR="00495B25" w:rsidRPr="003C1E6E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4EB8FD99" wp14:editId="29E5C481">
                  <wp:extent cx="5050653" cy="207815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868" cy="20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483" w14:paraId="6DA01A39" w14:textId="77777777" w:rsidTr="0003098C">
        <w:trPr>
          <w:tblHeader/>
        </w:trPr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пп</w:t>
            </w:r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1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C443E" w14:paraId="1C3F64E7" w14:textId="77777777" w:rsidTr="0003098C">
        <w:trPr>
          <w:trHeight w:val="283"/>
        </w:trPr>
        <w:tc>
          <w:tcPr>
            <w:tcW w:w="993" w:type="dxa"/>
            <w:gridSpan w:val="2"/>
          </w:tcPr>
          <w:p w14:paraId="5CFA24A8" w14:textId="6C8B1360" w:rsidR="00DC443E" w:rsidRPr="00D64E13" w:rsidRDefault="00DC443E" w:rsidP="00DC443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gridSpan w:val="2"/>
          </w:tcPr>
          <w:p w14:paraId="19D934BF" w14:textId="77777777" w:rsidR="00DC443E" w:rsidRDefault="00DC443E" w:rsidP="00DC443E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75F713DA" w14:textId="1B26134B" w:rsidR="00DC443E" w:rsidRPr="00D23F40" w:rsidRDefault="00DC443E" w:rsidP="00DC443E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1</w:t>
            </w:r>
          </w:p>
          <w:p w14:paraId="035D182D" w14:textId="673D2462" w:rsidR="00DC443E" w:rsidRPr="00D23F40" w:rsidRDefault="00DC443E" w:rsidP="00DC443E">
            <w:pPr>
              <w:rPr>
                <w:i/>
              </w:rPr>
            </w:pPr>
          </w:p>
        </w:tc>
        <w:tc>
          <w:tcPr>
            <w:tcW w:w="9723" w:type="dxa"/>
          </w:tcPr>
          <w:p w14:paraId="363F0E4D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2C146D73" w14:textId="77777777" w:rsidR="00DC443E" w:rsidRDefault="00DC443E" w:rsidP="00DC443E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376EB9AE">
                <v:shape id="_x0000_i1028" type="#_x0000_t75" style="width:56.4pt;height:16.8pt" o:ole="">
                  <v:imagedata r:id="rId16" o:title=""/>
                </v:shape>
                <o:OLEObject Type="Embed" ProgID="Equation.DSMT4" ShapeID="_x0000_i1028" DrawAspect="Content" ObjectID="_1704300660" r:id="rId31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26B7A793" w14:textId="77777777" w:rsidR="00DC443E" w:rsidRDefault="00DC443E" w:rsidP="00DC443E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6EA48139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37FE6B35" w14:textId="77777777" w:rsidR="00DC443E" w:rsidRDefault="00DC443E" w:rsidP="00DC443E">
            <w:pPr>
              <w:jc w:val="both"/>
            </w:pPr>
            <w:r>
              <w:lastRenderedPageBreak/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2DD621E7">
                <v:shape id="_x0000_i1029" type="#_x0000_t75" style="width:13.2pt;height:13.2pt" o:ole="">
                  <v:imagedata r:id="rId18" o:title=""/>
                </v:shape>
                <o:OLEObject Type="Embed" ProgID="Equation.DSMT4" ShapeID="_x0000_i1029" DrawAspect="Content" ObjectID="_1704300661" r:id="rId32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0ADF5EA8">
                <v:shape id="_x0000_i1030" type="#_x0000_t75" style="width:13.2pt;height:13.2pt" o:ole="">
                  <v:imagedata r:id="rId18" o:title=""/>
                </v:shape>
                <o:OLEObject Type="Embed" ProgID="Equation.DSMT4" ShapeID="_x0000_i1030" DrawAspect="Content" ObjectID="_1704300662" r:id="rId33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25753357" w14:textId="4050F672" w:rsidR="00DC443E" w:rsidRPr="00D23F40" w:rsidRDefault="00DC443E" w:rsidP="00DC443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495B25" w14:paraId="00AFD277" w14:textId="77777777" w:rsidTr="0003098C">
        <w:trPr>
          <w:trHeight w:val="283"/>
        </w:trPr>
        <w:tc>
          <w:tcPr>
            <w:tcW w:w="993" w:type="dxa"/>
            <w:gridSpan w:val="2"/>
          </w:tcPr>
          <w:p w14:paraId="470EB2A8" w14:textId="2E73377F" w:rsidR="00495B25" w:rsidRPr="00D64E13" w:rsidRDefault="00495B25" w:rsidP="00495B2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  <w:gridSpan w:val="2"/>
          </w:tcPr>
          <w:p w14:paraId="0FE761D2" w14:textId="77777777" w:rsidR="00495B25" w:rsidRDefault="00495B25" w:rsidP="00495B2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00C4D18D" w:rsidR="00495B25" w:rsidRPr="00495B25" w:rsidRDefault="00495B25" w:rsidP="00495B2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 xml:space="preserve">у </w:t>
            </w:r>
            <w:r>
              <w:rPr>
                <w:i/>
                <w:lang w:val="en-US"/>
              </w:rPr>
              <w:t>II</w:t>
            </w:r>
          </w:p>
          <w:p w14:paraId="19E8AE7A" w14:textId="1B1765BA" w:rsidR="00495B25" w:rsidRPr="00D23F40" w:rsidRDefault="00495B25" w:rsidP="00495B25">
            <w:pPr>
              <w:rPr>
                <w:i/>
              </w:rPr>
            </w:pPr>
          </w:p>
        </w:tc>
        <w:tc>
          <w:tcPr>
            <w:tcW w:w="9723" w:type="dxa"/>
          </w:tcPr>
          <w:p w14:paraId="0875361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13A7ECA4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2C2E077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7CE19A20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75E2B06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496B6D7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74F111F8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F4B5C5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692167C4" w14:textId="4A4A1194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196A9F6" w14:textId="56F34F5F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выборочную дисперсию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C032173" w14:textId="36BB167C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 квадратическое отклонение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2F2725E0" w14:textId="55D9F4BE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коэффициент вариации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0BE4C7D6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62D31ED4" w14:textId="77777777" w:rsidR="00495B25" w:rsidRDefault="00495B25" w:rsidP="00495B25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58528CCC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3EA2EF7A" wp14:editId="0BC9E5BA">
                  <wp:extent cx="3888509" cy="555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04985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2A41643C" w14:textId="77777777" w:rsidR="00495B25" w:rsidRDefault="00495B25" w:rsidP="00495B25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29AF2173" w14:textId="77777777" w:rsidR="00495B25" w:rsidRDefault="00495B25" w:rsidP="00495B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B7ED235" wp14:editId="2B531997">
                  <wp:extent cx="4315114" cy="888493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A30D3" w14:textId="39C62F3E" w:rsidR="00495B25" w:rsidRPr="0004704B" w:rsidRDefault="00495B25" w:rsidP="00495B25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14:paraId="24304BC1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3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1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4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3"/>
    <w:p w14:paraId="76901B2A" w14:textId="30A67FA0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34F8B" w:rsidRPr="006A2386" w14:paraId="0356A3C6" w14:textId="77777777" w:rsidTr="00F5294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61E171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8128EE2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6B003DFB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34F8B" w:rsidRPr="006A2386" w14:paraId="2ADBD7E7" w14:textId="77777777" w:rsidTr="00F52946">
        <w:tc>
          <w:tcPr>
            <w:tcW w:w="3261" w:type="dxa"/>
          </w:tcPr>
          <w:p w14:paraId="2DD59176" w14:textId="77777777" w:rsidR="00234F8B" w:rsidRPr="006A2386" w:rsidRDefault="00234F8B" w:rsidP="00F52946">
            <w:pPr>
              <w:jc w:val="both"/>
              <w:rPr>
                <w:iCs/>
              </w:rPr>
            </w:pPr>
            <w:r w:rsidRPr="006A2386">
              <w:rPr>
                <w:iCs/>
              </w:rPr>
              <w:t>Экзамен (в устной форме)</w:t>
            </w:r>
          </w:p>
        </w:tc>
        <w:tc>
          <w:tcPr>
            <w:tcW w:w="11340" w:type="dxa"/>
          </w:tcPr>
          <w:p w14:paraId="753A2DFC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54031FBF" w14:textId="77777777" w:rsidR="00234F8B" w:rsidRPr="00BC5B0A" w:rsidRDefault="00234F8B" w:rsidP="00234F8B">
            <w:pPr>
              <w:numPr>
                <w:ilvl w:val="0"/>
                <w:numId w:val="35"/>
              </w:numPr>
              <w:rPr>
                <w:b/>
                <w:u w:val="single"/>
              </w:rPr>
            </w:pPr>
            <w:r w:rsidRPr="006A2386">
              <w:rPr>
                <w:iCs/>
                <w:sz w:val="24"/>
                <w:szCs w:val="24"/>
              </w:rPr>
              <w:t xml:space="preserve">1. </w:t>
            </w:r>
            <w:r>
              <w:t>Для выборки, заданной интервальным статистическим рядом, указать формулы для показателей асимметрии и эксцесса</w:t>
            </w:r>
            <w:r w:rsidRPr="00BC5B0A">
              <w:t>.</w:t>
            </w:r>
          </w:p>
          <w:p w14:paraId="16E5BE54" w14:textId="77777777" w:rsidR="00234F8B" w:rsidRPr="007D452C" w:rsidRDefault="00234F8B" w:rsidP="00234F8B">
            <w:pPr>
              <w:numPr>
                <w:ilvl w:val="0"/>
                <w:numId w:val="35"/>
              </w:numPr>
            </w:pPr>
            <w:r>
              <w:rPr>
                <w:color w:val="000000"/>
              </w:rPr>
              <w:t>Основное тождество однофакторного дисперсионного анализа.</w:t>
            </w:r>
          </w:p>
          <w:p w14:paraId="06C34B20" w14:textId="77777777" w:rsidR="00234F8B" w:rsidRDefault="00234F8B" w:rsidP="00234F8B">
            <w:pPr>
              <w:numPr>
                <w:ilvl w:val="0"/>
                <w:numId w:val="35"/>
              </w:numPr>
            </w:pPr>
            <w:r>
              <w:t>Простые и сложные гипотезы параметрических моделей.</w:t>
            </w:r>
          </w:p>
          <w:p w14:paraId="0D25BD5B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A2386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BDDFE68" w14:textId="77777777" w:rsidR="00234F8B" w:rsidRPr="00123E7E" w:rsidRDefault="00234F8B" w:rsidP="00234F8B">
            <w:pPr>
              <w:numPr>
                <w:ilvl w:val="0"/>
                <w:numId w:val="36"/>
              </w:numPr>
            </w:pPr>
            <w:r>
              <w:t>Ранг элемента случайной выборки. Коэффициент ранговой корреляции Кендалла.</w:t>
            </w:r>
          </w:p>
          <w:p w14:paraId="0E75DE62" w14:textId="77777777" w:rsidR="00234F8B" w:rsidRPr="002A52A8" w:rsidRDefault="00234F8B" w:rsidP="00234F8B">
            <w:pPr>
              <w:numPr>
                <w:ilvl w:val="0"/>
                <w:numId w:val="36"/>
              </w:numPr>
            </w:pPr>
            <w:r>
              <w:rPr>
                <w:color w:val="000000"/>
              </w:rPr>
              <w:t>Критерий адекватности регрессионной модели по Фишеру</w:t>
            </w:r>
            <w:r w:rsidRPr="002A52A8">
              <w:rPr>
                <w:color w:val="000000"/>
              </w:rPr>
              <w:t>.</w:t>
            </w:r>
          </w:p>
          <w:p w14:paraId="5AE12027" w14:textId="77777777" w:rsidR="00234F8B" w:rsidRPr="00047ECB" w:rsidRDefault="00234F8B" w:rsidP="00234F8B">
            <w:pPr>
              <w:numPr>
                <w:ilvl w:val="0"/>
                <w:numId w:val="36"/>
              </w:numPr>
              <w:jc w:val="both"/>
              <w:rPr>
                <w:iCs/>
                <w:sz w:val="24"/>
                <w:szCs w:val="24"/>
              </w:rPr>
            </w:pPr>
            <w:r>
              <w:t>Ошибки первого и второго родов при принятии гипотез.</w:t>
            </w:r>
          </w:p>
          <w:p w14:paraId="099B6E1C" w14:textId="77777777" w:rsidR="00234F8B" w:rsidRPr="006A2386" w:rsidRDefault="00234F8B" w:rsidP="00F52946">
            <w:pPr>
              <w:jc w:val="both"/>
              <w:rPr>
                <w:iCs/>
              </w:rPr>
            </w:pPr>
          </w:p>
        </w:tc>
      </w:tr>
    </w:tbl>
    <w:p w14:paraId="7E7ADC49" w14:textId="77777777" w:rsidR="00234F8B" w:rsidRPr="00234F8B" w:rsidRDefault="00234F8B" w:rsidP="00234F8B"/>
    <w:p w14:paraId="09E359C2" w14:textId="5391C233" w:rsidR="009D5862" w:rsidRDefault="009D5862" w:rsidP="009D5862">
      <w:pPr>
        <w:pStyle w:val="2"/>
      </w:pPr>
      <w:bookmarkStart w:id="14" w:name="_Hlk92968436"/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</w:t>
      </w:r>
      <w:r w:rsidR="00F44CF0">
        <w:t>М</w:t>
      </w:r>
      <w:r w:rsidR="00234F8B">
        <w:t>атематическая статистика</w:t>
      </w:r>
      <w:r w:rsidR="0065426F">
        <w:t>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B6ACF54" w:rsidR="0018060A" w:rsidRPr="0082635B" w:rsidRDefault="00AA18D5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6945" w:type="dxa"/>
          </w:tcPr>
          <w:p w14:paraId="7E56E5BF" w14:textId="760C0F0D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975F1DB" w:rsidR="009D5862" w:rsidRPr="008F6748" w:rsidRDefault="003F4D0E" w:rsidP="00FC1ACA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6F73F994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28BA674E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3F4D0E">
              <w:rPr>
                <w:i/>
              </w:rPr>
              <w:t>4</w:t>
            </w:r>
            <w:r w:rsidR="0080736B">
              <w:rPr>
                <w:i/>
              </w:rPr>
              <w:t>0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lastRenderedPageBreak/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lastRenderedPageBreak/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4"/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7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4432E" w:rsidRPr="006A2386" w14:paraId="51423C28" w14:textId="77777777" w:rsidTr="00F5294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6878C6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221E23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EB12F0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0BA8B443" w14:textId="77777777" w:rsidTr="00F52946">
        <w:trPr>
          <w:trHeight w:val="286"/>
        </w:trPr>
        <w:tc>
          <w:tcPr>
            <w:tcW w:w="3686" w:type="dxa"/>
          </w:tcPr>
          <w:p w14:paraId="750AA27F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Текущий контроль (</w:t>
            </w:r>
            <w:r>
              <w:rPr>
                <w:bCs/>
                <w:iCs/>
              </w:rPr>
              <w:t>третий</w:t>
            </w:r>
            <w:r w:rsidRPr="006A2386">
              <w:rPr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14:paraId="3408C56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4F8A6745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6E75A08" w14:textId="77777777" w:rsidTr="00F52946">
        <w:trPr>
          <w:trHeight w:val="286"/>
        </w:trPr>
        <w:tc>
          <w:tcPr>
            <w:tcW w:w="3686" w:type="dxa"/>
          </w:tcPr>
          <w:p w14:paraId="62181A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 - контрольная работа (темы </w:t>
            </w:r>
            <w:r>
              <w:rPr>
                <w:bCs/>
                <w:iCs/>
              </w:rPr>
              <w:t>1.</w:t>
            </w:r>
            <w:r w:rsidRPr="006A2386">
              <w:rPr>
                <w:bCs/>
                <w:iCs/>
              </w:rPr>
              <w:t>1-</w:t>
            </w:r>
            <w:r>
              <w:rPr>
                <w:bCs/>
                <w:iCs/>
              </w:rPr>
              <w:t>1.4</w:t>
            </w:r>
            <w:r w:rsidRPr="006A238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51CDAC7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12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A5F590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40384DB3" w14:textId="77777777" w:rsidTr="00F52946">
        <w:trPr>
          <w:trHeight w:val="286"/>
        </w:trPr>
        <w:tc>
          <w:tcPr>
            <w:tcW w:w="3686" w:type="dxa"/>
          </w:tcPr>
          <w:p w14:paraId="44759B61" w14:textId="77777777" w:rsidR="0064432E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1</w:t>
            </w:r>
          </w:p>
        </w:tc>
        <w:tc>
          <w:tcPr>
            <w:tcW w:w="2835" w:type="dxa"/>
          </w:tcPr>
          <w:p w14:paraId="6ED6B41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DC81772" w14:textId="77777777" w:rsidR="0064432E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5AFC7BC" w14:textId="77777777" w:rsidTr="00F52946">
        <w:trPr>
          <w:trHeight w:val="286"/>
        </w:trPr>
        <w:tc>
          <w:tcPr>
            <w:tcW w:w="3686" w:type="dxa"/>
          </w:tcPr>
          <w:p w14:paraId="4B09AB56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2</w:t>
            </w:r>
          </w:p>
        </w:tc>
        <w:tc>
          <w:tcPr>
            <w:tcW w:w="2835" w:type="dxa"/>
          </w:tcPr>
          <w:p w14:paraId="4CFEDDE1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892E03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0629A00" w14:textId="77777777" w:rsidTr="00F52946">
        <w:trPr>
          <w:trHeight w:val="286"/>
        </w:trPr>
        <w:tc>
          <w:tcPr>
            <w:tcW w:w="3686" w:type="dxa"/>
          </w:tcPr>
          <w:p w14:paraId="238E74E1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3</w:t>
            </w:r>
          </w:p>
        </w:tc>
        <w:tc>
          <w:tcPr>
            <w:tcW w:w="2835" w:type="dxa"/>
          </w:tcPr>
          <w:p w14:paraId="2B269FB3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3C96634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36448100" w14:textId="77777777" w:rsidTr="00F52946">
        <w:tc>
          <w:tcPr>
            <w:tcW w:w="3686" w:type="dxa"/>
          </w:tcPr>
          <w:p w14:paraId="41BAEC48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/>
                <w:iCs/>
              </w:rPr>
              <w:t>Итого за семестр</w:t>
            </w:r>
            <w:r w:rsidRPr="006A2386">
              <w:rPr>
                <w:bCs/>
                <w:iCs/>
              </w:rPr>
              <w:t xml:space="preserve"> </w:t>
            </w:r>
          </w:p>
          <w:p w14:paraId="3B0770C8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277E6E5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60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85BD699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7C67CCD6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15B988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BA31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32DBAE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6B3D4ADF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24B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Промежуточная аттестация </w:t>
            </w:r>
          </w:p>
          <w:p w14:paraId="2ED82729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76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4</w:t>
            </w:r>
            <w:r w:rsidRPr="006A2386">
              <w:rPr>
                <w:bCs/>
                <w:iCs/>
              </w:rPr>
              <w:t>0 баллов</w:t>
            </w:r>
          </w:p>
        </w:tc>
        <w:tc>
          <w:tcPr>
            <w:tcW w:w="3118" w:type="dxa"/>
          </w:tcPr>
          <w:p w14:paraId="37EBC6FB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2 – 5 </w:t>
            </w:r>
          </w:p>
        </w:tc>
      </w:tr>
      <w:tr w:rsidR="0064432E" w:rsidRPr="006A2386" w14:paraId="79DA00B4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5FD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0D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2386DD2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EA02ECD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D7D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Итого за семестр </w:t>
            </w:r>
          </w:p>
          <w:p w14:paraId="065E873F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F66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3BFC900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85-100 отлично</w:t>
            </w:r>
          </w:p>
          <w:p w14:paraId="632D4B4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65-84 хорошо</w:t>
            </w:r>
          </w:p>
          <w:p w14:paraId="5BACF519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41-64 удовлетворительно</w:t>
            </w:r>
          </w:p>
          <w:p w14:paraId="15439C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0-40 неудовлетворительно</w:t>
            </w:r>
          </w:p>
          <w:p w14:paraId="5DE7BF3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</w:tbl>
    <w:p w14:paraId="32521415" w14:textId="77777777" w:rsidR="002A2399" w:rsidRPr="002A2399" w:rsidRDefault="002A2399" w:rsidP="002A2399"/>
    <w:p w14:paraId="657C18A8" w14:textId="77777777" w:rsidR="00D14E7A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14E7A" w:rsidRPr="006A2386" w14:paraId="5F0CE8D5" w14:textId="77777777" w:rsidTr="00F52946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4CAD0C7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3B843C6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D14E7A" w:rsidRPr="006A2386" w14:paraId="04EF40F1" w14:textId="77777777" w:rsidTr="00F52946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D4D0E6C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02EECF2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344E419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зачет</w:t>
            </w:r>
          </w:p>
        </w:tc>
      </w:tr>
      <w:tr w:rsidR="00D14E7A" w:rsidRPr="006A2386" w14:paraId="3E8D5DE9" w14:textId="77777777" w:rsidTr="00F52946">
        <w:trPr>
          <w:trHeight w:val="517"/>
        </w:trPr>
        <w:tc>
          <w:tcPr>
            <w:tcW w:w="1667" w:type="pct"/>
            <w:vAlign w:val="center"/>
          </w:tcPr>
          <w:p w14:paraId="699B1752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85 – 100 баллов</w:t>
            </w:r>
          </w:p>
        </w:tc>
        <w:tc>
          <w:tcPr>
            <w:tcW w:w="1667" w:type="pct"/>
            <w:vAlign w:val="center"/>
          </w:tcPr>
          <w:p w14:paraId="7DDA9757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отлично</w:t>
            </w:r>
          </w:p>
          <w:p w14:paraId="45ECF178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DF87504" w14:textId="77777777" w:rsidR="00D14E7A" w:rsidRPr="006A2386" w:rsidRDefault="00D14E7A" w:rsidP="00F52946">
            <w:pPr>
              <w:rPr>
                <w:iCs/>
              </w:rPr>
            </w:pPr>
          </w:p>
          <w:p w14:paraId="2FADEDED" w14:textId="77777777" w:rsidR="00D14E7A" w:rsidRPr="006A2386" w:rsidRDefault="00D14E7A" w:rsidP="00F52946">
            <w:pPr>
              <w:rPr>
                <w:iCs/>
              </w:rPr>
            </w:pPr>
          </w:p>
        </w:tc>
      </w:tr>
      <w:tr w:rsidR="00D14E7A" w:rsidRPr="006A2386" w14:paraId="7B65C62E" w14:textId="77777777" w:rsidTr="00F52946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058920E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65 – </w:t>
            </w:r>
            <w:r w:rsidRPr="006A2386">
              <w:rPr>
                <w:iCs/>
                <w:lang w:val="en-US"/>
              </w:rPr>
              <w:t>8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E7F7D4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хорошо</w:t>
            </w:r>
          </w:p>
          <w:p w14:paraId="0E1B6A91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D3FB8A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4F8693BC" w14:textId="77777777" w:rsidTr="00F52946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A70C5E1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41 </w:t>
            </w:r>
            <w:r w:rsidRPr="006A2386">
              <w:rPr>
                <w:iCs/>
                <w:lang w:val="en-US"/>
              </w:rPr>
              <w:t>–</w:t>
            </w:r>
            <w:r w:rsidRPr="006A2386">
              <w:rPr>
                <w:iCs/>
              </w:rPr>
              <w:t xml:space="preserve"> </w:t>
            </w:r>
            <w:r w:rsidRPr="006A2386">
              <w:rPr>
                <w:iCs/>
                <w:lang w:val="en-US"/>
              </w:rPr>
              <w:t>6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640342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удовлетворительно</w:t>
            </w:r>
          </w:p>
          <w:p w14:paraId="4EDDCF7F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6E10C8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163A55B1" w14:textId="77777777" w:rsidTr="00F52946">
        <w:trPr>
          <w:trHeight w:val="533"/>
        </w:trPr>
        <w:tc>
          <w:tcPr>
            <w:tcW w:w="1667" w:type="pct"/>
            <w:vAlign w:val="center"/>
          </w:tcPr>
          <w:p w14:paraId="78DE6D48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0 – 40 баллов</w:t>
            </w:r>
          </w:p>
        </w:tc>
        <w:tc>
          <w:tcPr>
            <w:tcW w:w="1667" w:type="pct"/>
            <w:vAlign w:val="center"/>
          </w:tcPr>
          <w:p w14:paraId="08136922" w14:textId="77777777" w:rsidR="00D14E7A" w:rsidRPr="006A2386" w:rsidRDefault="00D14E7A" w:rsidP="00F52946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BB4E822" w14:textId="77777777" w:rsidR="00D14E7A" w:rsidRPr="006A2386" w:rsidRDefault="00D14E7A" w:rsidP="00F52946">
            <w:pPr>
              <w:rPr>
                <w:iCs/>
              </w:rPr>
            </w:pPr>
          </w:p>
        </w:tc>
      </w:tr>
    </w:tbl>
    <w:p w14:paraId="21682FB5" w14:textId="0B660FE2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77E59871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18"/>
      </w:r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5B48FC1" w14:textId="7693248D" w:rsidR="00D14E7A" w:rsidRPr="00D14E7A" w:rsidRDefault="00D14E7A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14E7A" w:rsidRPr="006A2386" w14:paraId="267CFC96" w14:textId="77777777" w:rsidTr="00F5294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AFBB4E7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58014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36925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998D6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D30BF9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7F41F3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Год</w:t>
            </w:r>
          </w:p>
          <w:p w14:paraId="3511CFB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5B2B94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4FA37CC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F76225" w14:textId="77777777" w:rsidR="00D14E7A" w:rsidRPr="006A2386" w:rsidRDefault="00D14E7A" w:rsidP="00F5294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6A238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14E7A" w:rsidRPr="006A2386" w14:paraId="33424058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F2C37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4E7A" w:rsidRPr="006A2386" w14:paraId="60AA94A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B30B6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8673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BC20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Конспект лекций</w:t>
            </w:r>
          </w:p>
          <w:p w14:paraId="2EEF70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4051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3BF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8F9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  <w:p w14:paraId="53C0D32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1215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B37D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28BE11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6C1F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CB42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8A45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6A6A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54DC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5D3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EEBB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DD8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320F8F6F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482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5032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5E7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549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090F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5A5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DD67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5E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C04BA1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E522B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301F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FC32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EF8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1623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0921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187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D89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4FFF2A8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703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433B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FB4A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51B8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FD1D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1B6A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8786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3A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EC07E5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0CF930" w14:textId="77777777" w:rsidR="00D14E7A" w:rsidRPr="006A2386" w:rsidRDefault="00D14E7A" w:rsidP="00F52946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14E7A" w:rsidRPr="006A2386" w14:paraId="599FBE4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B38D4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FEE7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C0FB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3BA1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60F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39B0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F7620" w14:textId="77777777" w:rsidR="00D14E7A" w:rsidRPr="006A2386" w:rsidRDefault="00E13A52" w:rsidP="00F52946">
            <w:pPr>
              <w:suppressAutoHyphens/>
              <w:spacing w:line="100" w:lineRule="atLeast"/>
              <w:rPr>
                <w:iCs/>
              </w:rPr>
            </w:pPr>
            <w:hyperlink r:id="rId34" w:history="1">
              <w:r w:rsidR="00D14E7A" w:rsidRPr="006A238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E2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0CCF56CB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A2C1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4BF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48E1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BE6C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0C1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D4B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7B2D1" w14:textId="77777777" w:rsidR="00D14E7A" w:rsidRPr="006A2386" w:rsidRDefault="00E13A52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5" w:history="1">
              <w:r w:rsidR="00D14E7A" w:rsidRPr="006A238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D2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18C4DC8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15FEC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9A0B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7B7B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EDD0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1A28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4876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B785F" w14:textId="77777777" w:rsidR="00D14E7A" w:rsidRPr="006A2386" w:rsidRDefault="00E13A52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6" w:history="1">
              <w:r w:rsidR="00D14E7A" w:rsidRPr="006A238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BB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23B2ADD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6144D9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C76A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03E6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5F00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6C9E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C96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78BD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CE157" w14:textId="77777777" w:rsidR="00D14E7A" w:rsidRPr="006A2386" w:rsidRDefault="00E13A52" w:rsidP="00F52946">
            <w:pPr>
              <w:suppressAutoHyphens/>
              <w:spacing w:line="100" w:lineRule="atLeast"/>
              <w:rPr>
                <w:iCs/>
              </w:rPr>
            </w:pPr>
            <w:hyperlink r:id="rId37" w:history="1">
              <w:r w:rsidR="00D14E7A" w:rsidRPr="006A238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DBAD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2E2EB53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5B49E6" w14:textId="77777777" w:rsidR="00D14E7A" w:rsidRPr="006A2386" w:rsidRDefault="00D14E7A" w:rsidP="00F52946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6A2386">
              <w:rPr>
                <w:bCs/>
                <w:iCs/>
                <w:lang w:eastAsia="en-US"/>
              </w:rPr>
              <w:t>10.3 Методические материалы</w:t>
            </w:r>
            <w:r w:rsidRPr="006A238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D14E7A" w:rsidRPr="006A2386" w14:paraId="5592878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A4B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5359C" w14:textId="05EE1EE0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689C0" w14:textId="343A7AD1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1. Критерий согласия Пирсона. Метод наименьших квадратов.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F49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DAD4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883B0" w14:textId="77777777" w:rsidR="00D14E7A" w:rsidRDefault="00D14E7A" w:rsidP="00F52946"/>
          <w:p w14:paraId="1350B1C2" w14:textId="77777777" w:rsidR="00D14E7A" w:rsidRDefault="00D14E7A" w:rsidP="00F52946">
            <w:r>
              <w:t>2007</w:t>
            </w:r>
          </w:p>
          <w:p w14:paraId="19C0298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5256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13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919BE4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6EDC8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D0F64" w14:textId="1B232F59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41B0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Нелинейный регрессионный анализ стохастических зависимостей. Методические указания к расчётно-графической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D17F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CF1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C44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E1C8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477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</w:tr>
      <w:tr w:rsidR="00D14E7A" w:rsidRPr="006A2386" w14:paraId="37CDD775" w14:textId="77777777" w:rsidTr="00F5294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65A4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31D01" w14:textId="2FDC371C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Остров-кий Ю.К.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C91D1" w14:textId="2B1393B3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3. Эле</w:t>
            </w:r>
            <w:r w:rsidR="00586CD3">
              <w:t xml:space="preserve"> </w:t>
            </w:r>
            <w:r>
              <w:t>менты теории корреляций (парные связи).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2F2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53C3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370C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B6779" w14:textId="77777777" w:rsidR="00D14E7A" w:rsidRPr="006A2386" w:rsidRDefault="00E13A52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8" w:history="1">
              <w:r w:rsidR="00D14E7A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889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760EED5A" w:rsidR="005B1EAF" w:rsidRPr="00D14E7A" w:rsidRDefault="005B1EAF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E13A52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8D1D" w14:textId="77777777" w:rsidR="00E13A52" w:rsidRDefault="00E13A52" w:rsidP="005E3840">
      <w:r>
        <w:separator/>
      </w:r>
    </w:p>
  </w:endnote>
  <w:endnote w:type="continuationSeparator" w:id="0">
    <w:p w14:paraId="5495D962" w14:textId="77777777" w:rsidR="00E13A52" w:rsidRDefault="00E13A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AF7F" w14:textId="77777777" w:rsidR="00E13A52" w:rsidRDefault="00E13A52" w:rsidP="005E3840">
      <w:r>
        <w:separator/>
      </w:r>
    </w:p>
  </w:footnote>
  <w:footnote w:type="continuationSeparator" w:id="0">
    <w:p w14:paraId="1C569A04" w14:textId="77777777" w:rsidR="00E13A52" w:rsidRDefault="00E13A52" w:rsidP="005E3840">
      <w:r>
        <w:continuationSeparator/>
      </w:r>
    </w:p>
  </w:footnote>
  <w:footnote w:id="1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2">
    <w:p w14:paraId="7ADE66A8" w14:textId="7DCB744D" w:rsidR="00323147" w:rsidRPr="00036DDC" w:rsidRDefault="00323147" w:rsidP="00022A39">
      <w:pPr>
        <w:pStyle w:val="a6"/>
        <w:jc w:val="both"/>
        <w:rPr>
          <w:i/>
        </w:rPr>
      </w:pPr>
    </w:p>
  </w:footnote>
  <w:footnote w:id="3">
    <w:p w14:paraId="4115340A" w14:textId="284DD7FB" w:rsidR="00323147" w:rsidRPr="00036DDC" w:rsidRDefault="00323147" w:rsidP="00022A39">
      <w:pPr>
        <w:pStyle w:val="a6"/>
        <w:jc w:val="both"/>
        <w:rPr>
          <w:i/>
        </w:rPr>
      </w:pPr>
    </w:p>
  </w:footnote>
  <w:footnote w:id="4">
    <w:p w14:paraId="657A4AF5" w14:textId="7B4E16BE" w:rsidR="00323147" w:rsidRPr="00BA7BBD" w:rsidRDefault="00323147" w:rsidP="00022A39">
      <w:pPr>
        <w:pStyle w:val="a6"/>
        <w:jc w:val="both"/>
      </w:pPr>
    </w:p>
  </w:footnote>
  <w:footnote w:id="5">
    <w:p w14:paraId="62BA1891" w14:textId="1E2DCC8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6">
    <w:p w14:paraId="195282EB" w14:textId="726F9478" w:rsidR="00323147" w:rsidRPr="003D6F18" w:rsidRDefault="00323147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7">
    <w:p w14:paraId="6058E3EF" w14:textId="77777777" w:rsidR="00323147" w:rsidRDefault="00323147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323147" w:rsidRDefault="00323147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8">
    <w:p w14:paraId="3C259ABF" w14:textId="3A13A0EC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9">
    <w:p w14:paraId="075E5996" w14:textId="68269EA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0">
    <w:p w14:paraId="6E89059D" w14:textId="50085E7A" w:rsidR="00323147" w:rsidRDefault="00323147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1">
    <w:p w14:paraId="57B71005" w14:textId="1FD7CC6B" w:rsidR="00323147" w:rsidRPr="002A2399" w:rsidRDefault="00323147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2">
    <w:p w14:paraId="288D0849" w14:textId="609268CE" w:rsidR="00323147" w:rsidRPr="00AD50CB" w:rsidRDefault="0032314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3">
    <w:p w14:paraId="4EE2B20F" w14:textId="5FEA27C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4">
    <w:p w14:paraId="3FAEC0AB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5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6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7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18">
    <w:p w14:paraId="3E161B7D" w14:textId="7C0B8E41" w:rsidR="00323147" w:rsidRPr="00EC6EFB" w:rsidRDefault="00323147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BE59A3"/>
    <w:multiLevelType w:val="hybridMultilevel"/>
    <w:tmpl w:val="0D4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30"/>
  </w:num>
  <w:num w:numId="9">
    <w:abstractNumId w:val="14"/>
  </w:num>
  <w:num w:numId="10">
    <w:abstractNumId w:val="13"/>
  </w:num>
  <w:num w:numId="11">
    <w:abstractNumId w:val="5"/>
  </w:num>
  <w:num w:numId="12">
    <w:abstractNumId w:val="28"/>
  </w:num>
  <w:num w:numId="13">
    <w:abstractNumId w:val="27"/>
  </w:num>
  <w:num w:numId="14">
    <w:abstractNumId w:val="23"/>
  </w:num>
  <w:num w:numId="15">
    <w:abstractNumId w:val="33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24"/>
  </w:num>
  <w:num w:numId="21">
    <w:abstractNumId w:val="7"/>
  </w:num>
  <w:num w:numId="22">
    <w:abstractNumId w:val="22"/>
  </w:num>
  <w:num w:numId="23">
    <w:abstractNumId w:val="25"/>
  </w:num>
  <w:num w:numId="24">
    <w:abstractNumId w:val="20"/>
  </w:num>
  <w:num w:numId="25">
    <w:abstractNumId w:val="9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19"/>
  </w:num>
  <w:num w:numId="31">
    <w:abstractNumId w:val="17"/>
  </w:num>
  <w:num w:numId="32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  <w:num w:numId="35">
    <w:abstractNumId w:val="26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589"/>
    <w:rsid w:val="00014159"/>
    <w:rsid w:val="000144E2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4E"/>
    <w:rsid w:val="000260F0"/>
    <w:rsid w:val="000270DB"/>
    <w:rsid w:val="0003098C"/>
    <w:rsid w:val="00031E62"/>
    <w:rsid w:val="0003279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6B7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A4C"/>
    <w:rsid w:val="0006705B"/>
    <w:rsid w:val="000672C2"/>
    <w:rsid w:val="000704F1"/>
    <w:rsid w:val="00070E0F"/>
    <w:rsid w:val="00073075"/>
    <w:rsid w:val="00073510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63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BEC"/>
    <w:rsid w:val="000C1C3C"/>
    <w:rsid w:val="000C1EC9"/>
    <w:rsid w:val="000C252C"/>
    <w:rsid w:val="000C2919"/>
    <w:rsid w:val="000C3948"/>
    <w:rsid w:val="000C4115"/>
    <w:rsid w:val="000C43F9"/>
    <w:rsid w:val="000C477D"/>
    <w:rsid w:val="000C4FC6"/>
    <w:rsid w:val="000C59DF"/>
    <w:rsid w:val="000C6AAE"/>
    <w:rsid w:val="000C7F39"/>
    <w:rsid w:val="000D16CD"/>
    <w:rsid w:val="000D1BD2"/>
    <w:rsid w:val="000D1D72"/>
    <w:rsid w:val="000D2070"/>
    <w:rsid w:val="000D434A"/>
    <w:rsid w:val="000D6FD5"/>
    <w:rsid w:val="000D7B08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BA4"/>
    <w:rsid w:val="000F6F86"/>
    <w:rsid w:val="0010174F"/>
    <w:rsid w:val="0010289F"/>
    <w:rsid w:val="00102CD2"/>
    <w:rsid w:val="001030B8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AD6"/>
    <w:rsid w:val="00121E30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AFA"/>
    <w:rsid w:val="00141185"/>
    <w:rsid w:val="00141D2A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BB0"/>
    <w:rsid w:val="00160ECB"/>
    <w:rsid w:val="0016181F"/>
    <w:rsid w:val="001632F9"/>
    <w:rsid w:val="00163656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9F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0308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F48"/>
    <w:rsid w:val="001D126D"/>
    <w:rsid w:val="001D1685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4E37"/>
    <w:rsid w:val="001F5596"/>
    <w:rsid w:val="001F5B25"/>
    <w:rsid w:val="001F7024"/>
    <w:rsid w:val="00200CDE"/>
    <w:rsid w:val="002040F6"/>
    <w:rsid w:val="002048AD"/>
    <w:rsid w:val="00204910"/>
    <w:rsid w:val="002059A7"/>
    <w:rsid w:val="00206C3D"/>
    <w:rsid w:val="0021001E"/>
    <w:rsid w:val="002115F5"/>
    <w:rsid w:val="00211634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4F8B"/>
    <w:rsid w:val="00235EE1"/>
    <w:rsid w:val="002370CE"/>
    <w:rsid w:val="00237F91"/>
    <w:rsid w:val="00240437"/>
    <w:rsid w:val="0024379F"/>
    <w:rsid w:val="00243BFC"/>
    <w:rsid w:val="00243F80"/>
    <w:rsid w:val="002451C0"/>
    <w:rsid w:val="00245542"/>
    <w:rsid w:val="0024718C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1A7"/>
    <w:rsid w:val="00276389"/>
    <w:rsid w:val="00276670"/>
    <w:rsid w:val="002811EB"/>
    <w:rsid w:val="002816F0"/>
    <w:rsid w:val="00282A31"/>
    <w:rsid w:val="00282D88"/>
    <w:rsid w:val="0028354B"/>
    <w:rsid w:val="00284A7E"/>
    <w:rsid w:val="00286F27"/>
    <w:rsid w:val="00287B9D"/>
    <w:rsid w:val="0029022B"/>
    <w:rsid w:val="00290775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88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1E8D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B02"/>
    <w:rsid w:val="00302D5A"/>
    <w:rsid w:val="003030CB"/>
    <w:rsid w:val="0030358A"/>
    <w:rsid w:val="003038D0"/>
    <w:rsid w:val="0030598A"/>
    <w:rsid w:val="00306399"/>
    <w:rsid w:val="00306939"/>
    <w:rsid w:val="00306D9F"/>
    <w:rsid w:val="00306F3F"/>
    <w:rsid w:val="00307AB8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0583"/>
    <w:rsid w:val="00323147"/>
    <w:rsid w:val="00324019"/>
    <w:rsid w:val="003270E2"/>
    <w:rsid w:val="0033007D"/>
    <w:rsid w:val="0033082A"/>
    <w:rsid w:val="00331985"/>
    <w:rsid w:val="003325B5"/>
    <w:rsid w:val="00332DFD"/>
    <w:rsid w:val="0033435A"/>
    <w:rsid w:val="00334899"/>
    <w:rsid w:val="00336448"/>
    <w:rsid w:val="003379B3"/>
    <w:rsid w:val="00341EF6"/>
    <w:rsid w:val="00342AAE"/>
    <w:rsid w:val="00342C49"/>
    <w:rsid w:val="00343089"/>
    <w:rsid w:val="0034380E"/>
    <w:rsid w:val="00345CDD"/>
    <w:rsid w:val="00346E25"/>
    <w:rsid w:val="00347E17"/>
    <w:rsid w:val="003507AE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1AD"/>
    <w:rsid w:val="00360D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39"/>
    <w:rsid w:val="0037416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6D5"/>
    <w:rsid w:val="00384970"/>
    <w:rsid w:val="00384B34"/>
    <w:rsid w:val="00385AD6"/>
    <w:rsid w:val="00386236"/>
    <w:rsid w:val="00390D88"/>
    <w:rsid w:val="00391BC2"/>
    <w:rsid w:val="00392033"/>
    <w:rsid w:val="0039231D"/>
    <w:rsid w:val="00392CE2"/>
    <w:rsid w:val="00393168"/>
    <w:rsid w:val="00395239"/>
    <w:rsid w:val="003960F8"/>
    <w:rsid w:val="003A0331"/>
    <w:rsid w:val="003A08A8"/>
    <w:rsid w:val="003A1479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322D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D7EC9"/>
    <w:rsid w:val="003E0956"/>
    <w:rsid w:val="003E1C35"/>
    <w:rsid w:val="003E21A6"/>
    <w:rsid w:val="003E3515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5FD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659"/>
    <w:rsid w:val="004239DF"/>
    <w:rsid w:val="00426E04"/>
    <w:rsid w:val="004274DC"/>
    <w:rsid w:val="0043086E"/>
    <w:rsid w:val="0043299F"/>
    <w:rsid w:val="00434CB8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0614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33E2"/>
    <w:rsid w:val="0046779E"/>
    <w:rsid w:val="00470290"/>
    <w:rsid w:val="0047081A"/>
    <w:rsid w:val="00472575"/>
    <w:rsid w:val="00472EF9"/>
    <w:rsid w:val="00474605"/>
    <w:rsid w:val="00477D35"/>
    <w:rsid w:val="00482000"/>
    <w:rsid w:val="00482483"/>
    <w:rsid w:val="00483338"/>
    <w:rsid w:val="004836A1"/>
    <w:rsid w:val="004856A7"/>
    <w:rsid w:val="0049244D"/>
    <w:rsid w:val="004925D7"/>
    <w:rsid w:val="004927C8"/>
    <w:rsid w:val="00494E1D"/>
    <w:rsid w:val="00494E33"/>
    <w:rsid w:val="00495850"/>
    <w:rsid w:val="00495B25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3B"/>
    <w:rsid w:val="004A71F6"/>
    <w:rsid w:val="004A7606"/>
    <w:rsid w:val="004A7C24"/>
    <w:rsid w:val="004A7EE7"/>
    <w:rsid w:val="004A7FC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03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B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54F6"/>
    <w:rsid w:val="005265DB"/>
    <w:rsid w:val="00527EFC"/>
    <w:rsid w:val="005300BD"/>
    <w:rsid w:val="0053041A"/>
    <w:rsid w:val="00530EC4"/>
    <w:rsid w:val="005317CA"/>
    <w:rsid w:val="00532A00"/>
    <w:rsid w:val="00532F5A"/>
    <w:rsid w:val="005331A4"/>
    <w:rsid w:val="005338F1"/>
    <w:rsid w:val="00533C10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6C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CD3"/>
    <w:rsid w:val="00587E26"/>
    <w:rsid w:val="00590E81"/>
    <w:rsid w:val="00590F4D"/>
    <w:rsid w:val="00590FE2"/>
    <w:rsid w:val="00591461"/>
    <w:rsid w:val="0059240C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CD8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7AD"/>
    <w:rsid w:val="005F49E0"/>
    <w:rsid w:val="005F518D"/>
    <w:rsid w:val="005F6FC6"/>
    <w:rsid w:val="005F736E"/>
    <w:rsid w:val="006012C6"/>
    <w:rsid w:val="00601924"/>
    <w:rsid w:val="00601A10"/>
    <w:rsid w:val="00601CFB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17CF7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28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0C7F"/>
    <w:rsid w:val="0064201A"/>
    <w:rsid w:val="00642081"/>
    <w:rsid w:val="006427A9"/>
    <w:rsid w:val="00644062"/>
    <w:rsid w:val="0064432E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0DB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0E45"/>
    <w:rsid w:val="006C1320"/>
    <w:rsid w:val="006C2BA5"/>
    <w:rsid w:val="006C376D"/>
    <w:rsid w:val="006C5F6C"/>
    <w:rsid w:val="006C6DF4"/>
    <w:rsid w:val="006C7E94"/>
    <w:rsid w:val="006D0117"/>
    <w:rsid w:val="006D029A"/>
    <w:rsid w:val="006D2BD7"/>
    <w:rsid w:val="006D510F"/>
    <w:rsid w:val="006D599C"/>
    <w:rsid w:val="006D6D6D"/>
    <w:rsid w:val="006D77F9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4B"/>
    <w:rsid w:val="006E5EA3"/>
    <w:rsid w:val="006F1115"/>
    <w:rsid w:val="006F1ABB"/>
    <w:rsid w:val="006F347B"/>
    <w:rsid w:val="006F41A5"/>
    <w:rsid w:val="006F542E"/>
    <w:rsid w:val="006F566D"/>
    <w:rsid w:val="006F5D1B"/>
    <w:rsid w:val="006F7BF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C58"/>
    <w:rsid w:val="00724E04"/>
    <w:rsid w:val="007250B8"/>
    <w:rsid w:val="00726214"/>
    <w:rsid w:val="007275EE"/>
    <w:rsid w:val="00730B26"/>
    <w:rsid w:val="007326D1"/>
    <w:rsid w:val="0073277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67C6A"/>
    <w:rsid w:val="007709AB"/>
    <w:rsid w:val="00771569"/>
    <w:rsid w:val="0077183E"/>
    <w:rsid w:val="007719BD"/>
    <w:rsid w:val="007726C4"/>
    <w:rsid w:val="00772D8C"/>
    <w:rsid w:val="007737EB"/>
    <w:rsid w:val="00773D66"/>
    <w:rsid w:val="0077617F"/>
    <w:rsid w:val="007769AC"/>
    <w:rsid w:val="007773CD"/>
    <w:rsid w:val="00777F76"/>
    <w:rsid w:val="007814D9"/>
    <w:rsid w:val="00783036"/>
    <w:rsid w:val="007831A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16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B4F"/>
    <w:rsid w:val="007E1DAD"/>
    <w:rsid w:val="007E3823"/>
    <w:rsid w:val="007E4E54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F9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7BF"/>
    <w:rsid w:val="008142A0"/>
    <w:rsid w:val="0081597B"/>
    <w:rsid w:val="00816BAA"/>
    <w:rsid w:val="00817ACD"/>
    <w:rsid w:val="00821987"/>
    <w:rsid w:val="0082314D"/>
    <w:rsid w:val="00824F4F"/>
    <w:rsid w:val="0082635B"/>
    <w:rsid w:val="008266E4"/>
    <w:rsid w:val="00826AC6"/>
    <w:rsid w:val="00826F8E"/>
    <w:rsid w:val="00827597"/>
    <w:rsid w:val="008277DF"/>
    <w:rsid w:val="00827F79"/>
    <w:rsid w:val="008309E9"/>
    <w:rsid w:val="0083209E"/>
    <w:rsid w:val="00834670"/>
    <w:rsid w:val="00834D96"/>
    <w:rsid w:val="00835934"/>
    <w:rsid w:val="00836EE6"/>
    <w:rsid w:val="0083777A"/>
    <w:rsid w:val="00840FAF"/>
    <w:rsid w:val="008411CF"/>
    <w:rsid w:val="00842087"/>
    <w:rsid w:val="00842B21"/>
    <w:rsid w:val="00843D70"/>
    <w:rsid w:val="00844574"/>
    <w:rsid w:val="00844D5A"/>
    <w:rsid w:val="00845325"/>
    <w:rsid w:val="00845348"/>
    <w:rsid w:val="00845AC7"/>
    <w:rsid w:val="00846B51"/>
    <w:rsid w:val="0084702C"/>
    <w:rsid w:val="00853F4D"/>
    <w:rsid w:val="008543EC"/>
    <w:rsid w:val="008547D1"/>
    <w:rsid w:val="008606A6"/>
    <w:rsid w:val="00861BB0"/>
    <w:rsid w:val="00861C5B"/>
    <w:rsid w:val="008639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CA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7B"/>
    <w:rsid w:val="008A2EDF"/>
    <w:rsid w:val="008A3CD9"/>
    <w:rsid w:val="008A3FEA"/>
    <w:rsid w:val="008A61A9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3A5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F0F3D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CD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2C"/>
    <w:rsid w:val="0093339D"/>
    <w:rsid w:val="009340BB"/>
    <w:rsid w:val="00934457"/>
    <w:rsid w:val="0093458D"/>
    <w:rsid w:val="00935761"/>
    <w:rsid w:val="00936823"/>
    <w:rsid w:val="00936AAE"/>
    <w:rsid w:val="00936DAF"/>
    <w:rsid w:val="00937C75"/>
    <w:rsid w:val="00943DBF"/>
    <w:rsid w:val="00944DDD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AFD"/>
    <w:rsid w:val="00970085"/>
    <w:rsid w:val="009710C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3D06"/>
    <w:rsid w:val="00987351"/>
    <w:rsid w:val="00987F65"/>
    <w:rsid w:val="00990910"/>
    <w:rsid w:val="0099119C"/>
    <w:rsid w:val="009917D4"/>
    <w:rsid w:val="009924B7"/>
    <w:rsid w:val="00993FE6"/>
    <w:rsid w:val="0099433B"/>
    <w:rsid w:val="00995135"/>
    <w:rsid w:val="009A0113"/>
    <w:rsid w:val="009A10E5"/>
    <w:rsid w:val="009A16C5"/>
    <w:rsid w:val="009A1816"/>
    <w:rsid w:val="009A2D62"/>
    <w:rsid w:val="009A488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C7AB4"/>
    <w:rsid w:val="009D24B0"/>
    <w:rsid w:val="009D4AC2"/>
    <w:rsid w:val="009D52CB"/>
    <w:rsid w:val="009D5862"/>
    <w:rsid w:val="009D5B25"/>
    <w:rsid w:val="009D7F87"/>
    <w:rsid w:val="009E0036"/>
    <w:rsid w:val="009E11B7"/>
    <w:rsid w:val="009E1F66"/>
    <w:rsid w:val="009E2DA0"/>
    <w:rsid w:val="009E7700"/>
    <w:rsid w:val="009E7F57"/>
    <w:rsid w:val="009F007D"/>
    <w:rsid w:val="009F02B2"/>
    <w:rsid w:val="009F04D3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863"/>
    <w:rsid w:val="00A01B79"/>
    <w:rsid w:val="00A051CE"/>
    <w:rsid w:val="00A063CA"/>
    <w:rsid w:val="00A067AD"/>
    <w:rsid w:val="00A06CF3"/>
    <w:rsid w:val="00A108BB"/>
    <w:rsid w:val="00A10DFA"/>
    <w:rsid w:val="00A1148A"/>
    <w:rsid w:val="00A11BF6"/>
    <w:rsid w:val="00A12B38"/>
    <w:rsid w:val="00A14CA0"/>
    <w:rsid w:val="00A16A9B"/>
    <w:rsid w:val="00A2054D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06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5E"/>
    <w:rsid w:val="00A759BE"/>
    <w:rsid w:val="00A75F53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DBA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B01"/>
    <w:rsid w:val="00AD3C5E"/>
    <w:rsid w:val="00AD48A8"/>
    <w:rsid w:val="00AD4C1D"/>
    <w:rsid w:val="00AD50CB"/>
    <w:rsid w:val="00AD5B2B"/>
    <w:rsid w:val="00AD5D51"/>
    <w:rsid w:val="00AD63B9"/>
    <w:rsid w:val="00AD769F"/>
    <w:rsid w:val="00AD7AA6"/>
    <w:rsid w:val="00AD7E62"/>
    <w:rsid w:val="00AE24E4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E8A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7D5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41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6D"/>
    <w:rsid w:val="00B838D8"/>
    <w:rsid w:val="00B83B4A"/>
    <w:rsid w:val="00B83EC9"/>
    <w:rsid w:val="00B84604"/>
    <w:rsid w:val="00B846D2"/>
    <w:rsid w:val="00B8502B"/>
    <w:rsid w:val="00B86649"/>
    <w:rsid w:val="00B878F8"/>
    <w:rsid w:val="00B9052A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420C"/>
    <w:rsid w:val="00BB59E0"/>
    <w:rsid w:val="00BB76A1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DA2"/>
    <w:rsid w:val="00BD059A"/>
    <w:rsid w:val="00BD235F"/>
    <w:rsid w:val="00BD2ABD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6B3"/>
    <w:rsid w:val="00BE7862"/>
    <w:rsid w:val="00BE7AC1"/>
    <w:rsid w:val="00BE7F57"/>
    <w:rsid w:val="00BF00A8"/>
    <w:rsid w:val="00BF0275"/>
    <w:rsid w:val="00BF0DE8"/>
    <w:rsid w:val="00BF129B"/>
    <w:rsid w:val="00BF3112"/>
    <w:rsid w:val="00BF4693"/>
    <w:rsid w:val="00BF492E"/>
    <w:rsid w:val="00BF61B9"/>
    <w:rsid w:val="00BF68BD"/>
    <w:rsid w:val="00BF7A20"/>
    <w:rsid w:val="00C00954"/>
    <w:rsid w:val="00C00C49"/>
    <w:rsid w:val="00C00E4D"/>
    <w:rsid w:val="00C01C77"/>
    <w:rsid w:val="00C01F8D"/>
    <w:rsid w:val="00C04154"/>
    <w:rsid w:val="00C04758"/>
    <w:rsid w:val="00C062E9"/>
    <w:rsid w:val="00C10B05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5F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4D6"/>
    <w:rsid w:val="00C336A7"/>
    <w:rsid w:val="00C34CAF"/>
    <w:rsid w:val="00C34E79"/>
    <w:rsid w:val="00C353B2"/>
    <w:rsid w:val="00C35DC7"/>
    <w:rsid w:val="00C36A52"/>
    <w:rsid w:val="00C37295"/>
    <w:rsid w:val="00C41464"/>
    <w:rsid w:val="00C41A57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56507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1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5C"/>
    <w:rsid w:val="00CA3F83"/>
    <w:rsid w:val="00CA63DD"/>
    <w:rsid w:val="00CA6629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2F48"/>
    <w:rsid w:val="00CC32F0"/>
    <w:rsid w:val="00CC46B4"/>
    <w:rsid w:val="00CC4C2F"/>
    <w:rsid w:val="00CC63C4"/>
    <w:rsid w:val="00CC6F71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D2"/>
    <w:rsid w:val="00CF1B1E"/>
    <w:rsid w:val="00CF1CB6"/>
    <w:rsid w:val="00CF518A"/>
    <w:rsid w:val="00CF54A9"/>
    <w:rsid w:val="00CF5EB6"/>
    <w:rsid w:val="00D01194"/>
    <w:rsid w:val="00D01F0C"/>
    <w:rsid w:val="00D01F85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4E7A"/>
    <w:rsid w:val="00D15814"/>
    <w:rsid w:val="00D1593E"/>
    <w:rsid w:val="00D16486"/>
    <w:rsid w:val="00D1672D"/>
    <w:rsid w:val="00D1678A"/>
    <w:rsid w:val="00D167F5"/>
    <w:rsid w:val="00D17C64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B8C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06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3BC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8E"/>
    <w:rsid w:val="00DB39AA"/>
    <w:rsid w:val="00DB5F3F"/>
    <w:rsid w:val="00DB6D3A"/>
    <w:rsid w:val="00DC09A5"/>
    <w:rsid w:val="00DC1095"/>
    <w:rsid w:val="00DC1EC7"/>
    <w:rsid w:val="00DC26C0"/>
    <w:rsid w:val="00DC3669"/>
    <w:rsid w:val="00DC443E"/>
    <w:rsid w:val="00DC5579"/>
    <w:rsid w:val="00DC6FB3"/>
    <w:rsid w:val="00DC7035"/>
    <w:rsid w:val="00DD05CD"/>
    <w:rsid w:val="00DD061D"/>
    <w:rsid w:val="00DD0F8F"/>
    <w:rsid w:val="00DD17B5"/>
    <w:rsid w:val="00DD3DB6"/>
    <w:rsid w:val="00DD4879"/>
    <w:rsid w:val="00DD5543"/>
    <w:rsid w:val="00DD570B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B2"/>
    <w:rsid w:val="00DF3C1E"/>
    <w:rsid w:val="00DF4068"/>
    <w:rsid w:val="00DF5045"/>
    <w:rsid w:val="00E009BC"/>
    <w:rsid w:val="00E035C2"/>
    <w:rsid w:val="00E03B65"/>
    <w:rsid w:val="00E052D3"/>
    <w:rsid w:val="00E05878"/>
    <w:rsid w:val="00E05948"/>
    <w:rsid w:val="00E06D64"/>
    <w:rsid w:val="00E072CB"/>
    <w:rsid w:val="00E11A33"/>
    <w:rsid w:val="00E12431"/>
    <w:rsid w:val="00E12ECE"/>
    <w:rsid w:val="00E13A52"/>
    <w:rsid w:val="00E14A23"/>
    <w:rsid w:val="00E15B3E"/>
    <w:rsid w:val="00E161EA"/>
    <w:rsid w:val="00E16C66"/>
    <w:rsid w:val="00E176FF"/>
    <w:rsid w:val="00E17A28"/>
    <w:rsid w:val="00E17A7B"/>
    <w:rsid w:val="00E17BF8"/>
    <w:rsid w:val="00E206C8"/>
    <w:rsid w:val="00E21FEA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2EDA"/>
    <w:rsid w:val="00E435EE"/>
    <w:rsid w:val="00E45306"/>
    <w:rsid w:val="00E46815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2BC"/>
    <w:rsid w:val="00E705FF"/>
    <w:rsid w:val="00E706D5"/>
    <w:rsid w:val="00E7081C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480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2E"/>
    <w:rsid w:val="00EA5D85"/>
    <w:rsid w:val="00EB11B4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706"/>
    <w:rsid w:val="00F35A98"/>
    <w:rsid w:val="00F36134"/>
    <w:rsid w:val="00F36573"/>
    <w:rsid w:val="00F37708"/>
    <w:rsid w:val="00F409C8"/>
    <w:rsid w:val="00F42A44"/>
    <w:rsid w:val="00F43DA2"/>
    <w:rsid w:val="00F44CF0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6612C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082"/>
    <w:rsid w:val="00FB7A24"/>
    <w:rsid w:val="00FC1ACA"/>
    <w:rsid w:val="00FC24EA"/>
    <w:rsid w:val="00FC27E4"/>
    <w:rsid w:val="00FC4417"/>
    <w:rsid w:val="00FC477E"/>
    <w:rsid w:val="00FC478A"/>
    <w:rsid w:val="00FC51E5"/>
    <w:rsid w:val="00FC5DDE"/>
    <w:rsid w:val="00FC667E"/>
    <w:rsid w:val="00FD0C38"/>
    <w:rsid w:val="00FD1F70"/>
    <w:rsid w:val="00FD2027"/>
    <w:rsid w:val="00FD2543"/>
    <w:rsid w:val="00FD2C67"/>
    <w:rsid w:val="00FD3B2A"/>
    <w:rsid w:val="00FD4094"/>
    <w:rsid w:val="00FD4505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E7BF1"/>
    <w:rsid w:val="00FF058C"/>
    <w:rsid w:val="00FF0D8A"/>
    <w:rsid w:val="00FF102D"/>
    <w:rsid w:val="00FF2838"/>
    <w:rsid w:val="00FF3452"/>
    <w:rsid w:val="00FF360F"/>
    <w:rsid w:val="00FF3D3A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8.png"/><Relationship Id="rId39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s://new.znanium.com/catalog/document/pid=96135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image" Target="media/image7.png"/><Relationship Id="rId33" Type="http://schemas.openxmlformats.org/officeDocument/2006/relationships/oleObject" Target="embeddings/oleObject6.bin"/><Relationship Id="rId38" Type="http://schemas.openxmlformats.org/officeDocument/2006/relationships/hyperlink" Target="http://biblio.kosygin-rgu.ru/jirbis2/index.php?option=com_irbis&amp;view=irbis&amp;Itemid=10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oleObject" Target="embeddings/oleObject3.bin"/><Relationship Id="rId29" Type="http://schemas.openxmlformats.org/officeDocument/2006/relationships/image" Target="media/image11.png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png"/><Relationship Id="rId32" Type="http://schemas.openxmlformats.org/officeDocument/2006/relationships/oleObject" Target="embeddings/oleObject5.bin"/><Relationship Id="rId37" Type="http://schemas.openxmlformats.org/officeDocument/2006/relationships/hyperlink" Target="https://new.znanium.com/catalog/document/pid=461459" TargetMode="External"/><Relationship Id="rId40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new.znanium.com/catalog/document/pid=42717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42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Administrator</cp:lastModifiedBy>
  <cp:revision>82</cp:revision>
  <cp:lastPrinted>2022-01-18T06:36:00Z</cp:lastPrinted>
  <dcterms:created xsi:type="dcterms:W3CDTF">2022-01-18T05:59:00Z</dcterms:created>
  <dcterms:modified xsi:type="dcterms:W3CDTF">2022-01-21T16:58:00Z</dcterms:modified>
</cp:coreProperties>
</file>