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392"/>
        <w:gridCol w:w="142"/>
      </w:tblGrid>
      <w:tr w:rsidR="00597979" w:rsidTr="00597979">
        <w:tc>
          <w:tcPr>
            <w:tcW w:w="9889" w:type="dxa"/>
            <w:gridSpan w:val="3"/>
          </w:tcPr>
          <w:p w:rsidR="00597979" w:rsidRDefault="00597979" w:rsidP="005979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97979" w:rsidTr="00597979">
        <w:tc>
          <w:tcPr>
            <w:tcW w:w="9889" w:type="dxa"/>
            <w:gridSpan w:val="3"/>
          </w:tcPr>
          <w:p w:rsidR="00597979" w:rsidRDefault="00597979" w:rsidP="005979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97979" w:rsidTr="00597979">
        <w:tc>
          <w:tcPr>
            <w:tcW w:w="9889" w:type="dxa"/>
            <w:gridSpan w:val="3"/>
          </w:tcPr>
          <w:p w:rsidR="00597979" w:rsidRDefault="00597979" w:rsidP="005979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597979" w:rsidTr="00597979">
        <w:tc>
          <w:tcPr>
            <w:tcW w:w="9889" w:type="dxa"/>
            <w:gridSpan w:val="3"/>
          </w:tcPr>
          <w:p w:rsidR="00597979" w:rsidRDefault="00597979" w:rsidP="005979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597979" w:rsidTr="00597979">
        <w:tc>
          <w:tcPr>
            <w:tcW w:w="9889" w:type="dxa"/>
            <w:gridSpan w:val="3"/>
          </w:tcPr>
          <w:p w:rsidR="00597979" w:rsidRDefault="00597979" w:rsidP="0059797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597979" w:rsidRPr="00131485" w:rsidTr="00597979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597979" w:rsidRPr="00131485" w:rsidRDefault="00597979" w:rsidP="0059797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97979" w:rsidRPr="000E4F4E" w:rsidTr="00597979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597979" w:rsidRPr="000E4F4E" w:rsidRDefault="00597979" w:rsidP="0059797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979" w:rsidRPr="000E4F4E" w:rsidRDefault="00597979" w:rsidP="0059797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597979" w:rsidRPr="000E4F4E" w:rsidTr="00597979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597979" w:rsidRPr="000E4F4E" w:rsidRDefault="00597979" w:rsidP="0059797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7979" w:rsidRPr="000E4F4E" w:rsidRDefault="00597979" w:rsidP="0059797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597979" w:rsidRDefault="00597979" w:rsidP="0059797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97979" w:rsidRDefault="00597979" w:rsidP="0059797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97979" w:rsidRDefault="00597979" w:rsidP="0059797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97979" w:rsidRDefault="00597979" w:rsidP="0059797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97979" w:rsidRDefault="00597979" w:rsidP="0059797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97979" w:rsidRDefault="00597979" w:rsidP="0059797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97979" w:rsidRDefault="00597979" w:rsidP="0059797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97979" w:rsidRDefault="00597979" w:rsidP="0059797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0"/>
        <w:gridCol w:w="1354"/>
        <w:gridCol w:w="5210"/>
        <w:gridCol w:w="35"/>
        <w:gridCol w:w="135"/>
      </w:tblGrid>
      <w:tr w:rsidR="00597979" w:rsidTr="00597979">
        <w:trPr>
          <w:gridAfter w:val="1"/>
          <w:wAfter w:w="135" w:type="dxa"/>
          <w:trHeight w:val="567"/>
        </w:trPr>
        <w:tc>
          <w:tcPr>
            <w:tcW w:w="9889" w:type="dxa"/>
            <w:gridSpan w:val="4"/>
            <w:vAlign w:val="center"/>
          </w:tcPr>
          <w:p w:rsidR="00597979" w:rsidRPr="00F5486D" w:rsidRDefault="00597979" w:rsidP="00597979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97979" w:rsidRPr="00D12C92" w:rsidRDefault="00597979" w:rsidP="00597979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597979" w:rsidTr="00597979">
        <w:trPr>
          <w:trHeight w:val="454"/>
        </w:trPr>
        <w:tc>
          <w:tcPr>
            <w:tcW w:w="10024" w:type="dxa"/>
            <w:gridSpan w:val="5"/>
            <w:tcBorders>
              <w:bottom w:val="single" w:sz="4" w:space="0" w:color="auto"/>
            </w:tcBorders>
            <w:vAlign w:val="bottom"/>
          </w:tcPr>
          <w:p w:rsidR="00597979" w:rsidRPr="003D33CF" w:rsidRDefault="00597979" w:rsidP="00597979">
            <w:pPr>
              <w:jc w:val="center"/>
              <w:rPr>
                <w:b/>
                <w:sz w:val="26"/>
                <w:szCs w:val="26"/>
              </w:rPr>
            </w:pPr>
            <w:r w:rsidRPr="008C74F6">
              <w:rPr>
                <w:b/>
                <w:sz w:val="26"/>
                <w:szCs w:val="26"/>
              </w:rPr>
              <w:t>Правовые и этические основы рекламы и связей с общественностью</w:t>
            </w:r>
          </w:p>
        </w:tc>
      </w:tr>
      <w:tr w:rsidR="00597979" w:rsidTr="00597979">
        <w:trPr>
          <w:gridAfter w:val="2"/>
          <w:wAfter w:w="170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7979" w:rsidRPr="00B96CA8" w:rsidRDefault="00597979" w:rsidP="00597979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7979" w:rsidRPr="00DB7478" w:rsidRDefault="00597979" w:rsidP="00597979">
            <w:pPr>
              <w:rPr>
                <w:sz w:val="26"/>
                <w:szCs w:val="26"/>
              </w:rPr>
            </w:pPr>
            <w:proofErr w:type="spellStart"/>
            <w:r w:rsidRPr="00DB7478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597979" w:rsidRPr="00961A0A" w:rsidTr="00597979">
        <w:trPr>
          <w:gridAfter w:val="2"/>
          <w:wAfter w:w="170" w:type="dxa"/>
          <w:trHeight w:val="567"/>
        </w:trPr>
        <w:tc>
          <w:tcPr>
            <w:tcW w:w="3290" w:type="dxa"/>
            <w:shd w:val="clear" w:color="auto" w:fill="auto"/>
          </w:tcPr>
          <w:p w:rsidR="00597979" w:rsidRPr="00961A0A" w:rsidRDefault="00597979" w:rsidP="00597979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597979" w:rsidRPr="00961A0A" w:rsidRDefault="00597979" w:rsidP="00597979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 w:rsidR="00597979" w:rsidRPr="00961A0A" w:rsidRDefault="00597979" w:rsidP="00597979">
            <w:pPr>
              <w:rPr>
                <w:sz w:val="26"/>
                <w:szCs w:val="26"/>
              </w:rPr>
            </w:pPr>
            <w:r w:rsidRPr="00961A0A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 w:rsidR="00597979" w:rsidRPr="00961A0A" w:rsidTr="00597979">
        <w:trPr>
          <w:gridAfter w:val="2"/>
          <w:wAfter w:w="170" w:type="dxa"/>
          <w:trHeight w:val="567"/>
        </w:trPr>
        <w:tc>
          <w:tcPr>
            <w:tcW w:w="3290" w:type="dxa"/>
            <w:shd w:val="clear" w:color="auto" w:fill="auto"/>
          </w:tcPr>
          <w:p w:rsidR="00597979" w:rsidRPr="00961A0A" w:rsidRDefault="00597979" w:rsidP="00597979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597979" w:rsidRDefault="00597979" w:rsidP="00597979">
            <w:pPr>
              <w:rPr>
                <w:rFonts w:eastAsia="Times New Roman"/>
                <w:sz w:val="26"/>
                <w:szCs w:val="26"/>
              </w:rPr>
            </w:pPr>
            <w:r w:rsidRPr="00787B23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597979" w:rsidRPr="00961A0A" w:rsidRDefault="00597979" w:rsidP="00B51731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</w:t>
            </w:r>
            <w:r w:rsidR="00B51731">
              <w:rPr>
                <w:rFonts w:eastAsia="Times New Roman"/>
                <w:sz w:val="26"/>
                <w:szCs w:val="26"/>
              </w:rPr>
              <w:t>социокультурной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сфере</w:t>
            </w:r>
          </w:p>
        </w:tc>
      </w:tr>
      <w:tr w:rsidR="00597979" w:rsidTr="00597979">
        <w:trPr>
          <w:gridAfter w:val="2"/>
          <w:wAfter w:w="170" w:type="dxa"/>
          <w:trHeight w:val="567"/>
        </w:trPr>
        <w:tc>
          <w:tcPr>
            <w:tcW w:w="3290" w:type="dxa"/>
            <w:shd w:val="clear" w:color="auto" w:fill="auto"/>
          </w:tcPr>
          <w:p w:rsidR="00597979" w:rsidRPr="00B96CA8" w:rsidRDefault="00597979" w:rsidP="00597979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597979" w:rsidRPr="00961A0A" w:rsidRDefault="00597979" w:rsidP="00597979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597979" w:rsidTr="00597979">
        <w:trPr>
          <w:gridAfter w:val="2"/>
          <w:wAfter w:w="170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597979" w:rsidRPr="00B96CA8" w:rsidRDefault="00597979" w:rsidP="00597979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</w:t>
            </w:r>
            <w:proofErr w:type="gramStart"/>
            <w:r w:rsidRPr="00B96CA8">
              <w:rPr>
                <w:sz w:val="26"/>
                <w:szCs w:val="26"/>
              </w:rPr>
              <w:t>а(</w:t>
            </w:r>
            <w:proofErr w:type="gramEnd"/>
            <w:r w:rsidRPr="00B96CA8">
              <w:rPr>
                <w:sz w:val="26"/>
                <w:szCs w:val="26"/>
              </w:rPr>
              <w:t>-</w:t>
            </w:r>
            <w:proofErr w:type="spellStart"/>
            <w:r w:rsidRPr="00B96CA8">
              <w:rPr>
                <w:sz w:val="26"/>
                <w:szCs w:val="26"/>
              </w:rPr>
              <w:t>ы</w:t>
            </w:r>
            <w:proofErr w:type="spellEnd"/>
            <w:r w:rsidRPr="00B96CA8">
              <w:rPr>
                <w:sz w:val="26"/>
                <w:szCs w:val="26"/>
              </w:rPr>
              <w:t>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597979" w:rsidRPr="00EB4434" w:rsidRDefault="00597979" w:rsidP="00597979">
            <w:pPr>
              <w:rPr>
                <w:sz w:val="26"/>
                <w:szCs w:val="26"/>
                <w:lang w:val="en-US"/>
              </w:rPr>
            </w:pPr>
            <w:r w:rsidRPr="00961A0A">
              <w:rPr>
                <w:sz w:val="26"/>
                <w:szCs w:val="26"/>
              </w:rPr>
              <w:t>очная</w:t>
            </w:r>
          </w:p>
        </w:tc>
      </w:tr>
    </w:tbl>
    <w:p w:rsidR="00597979" w:rsidRDefault="00597979" w:rsidP="00597979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97979" w:rsidRDefault="00597979" w:rsidP="00597979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97979" w:rsidRDefault="00597979" w:rsidP="00597979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97979" w:rsidRDefault="00597979" w:rsidP="00597979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597979" w:rsidRPr="00B4296A" w:rsidTr="00597979">
        <w:trPr>
          <w:trHeight w:val="964"/>
        </w:trPr>
        <w:tc>
          <w:tcPr>
            <w:tcW w:w="9822" w:type="dxa"/>
            <w:gridSpan w:val="4"/>
          </w:tcPr>
          <w:p w:rsidR="00597979" w:rsidRPr="00AC3042" w:rsidRDefault="00597979" w:rsidP="0059797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Pr="008C74F6">
              <w:rPr>
                <w:sz w:val="24"/>
                <w:szCs w:val="24"/>
              </w:rPr>
              <w:t>Правовые и этические основы рекламы и связей с общественность</w:t>
            </w:r>
            <w:r w:rsidRPr="00961A0A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597979" w:rsidRPr="00AC3042" w:rsidTr="00597979">
        <w:trPr>
          <w:trHeight w:val="567"/>
        </w:trPr>
        <w:tc>
          <w:tcPr>
            <w:tcW w:w="9822" w:type="dxa"/>
            <w:gridSpan w:val="4"/>
            <w:vAlign w:val="center"/>
          </w:tcPr>
          <w:p w:rsidR="00597979" w:rsidRPr="00AC3042" w:rsidRDefault="00597979" w:rsidP="005979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Pr="00EB4434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597979" w:rsidRPr="00D676EE" w:rsidTr="00597979">
        <w:trPr>
          <w:trHeight w:val="283"/>
        </w:trPr>
        <w:tc>
          <w:tcPr>
            <w:tcW w:w="381" w:type="dxa"/>
            <w:vAlign w:val="center"/>
          </w:tcPr>
          <w:p w:rsidR="00597979" w:rsidRPr="00D676EE" w:rsidRDefault="00597979" w:rsidP="0059797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97979" w:rsidRPr="00D676EE" w:rsidRDefault="00597979" w:rsidP="00597979">
            <w:pPr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597979" w:rsidRPr="00D676EE" w:rsidRDefault="00597979" w:rsidP="005979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С.П. Усик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</w:t>
            </w:r>
            <w:r w:rsidRPr="00655D8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419100"/>
                  <wp:effectExtent l="19050" t="0" r="0" b="0"/>
                  <wp:docPr id="2" name="Рисунок 2" descr="C:\Users\CalibMcFly\AppData\Local\Microsoft\Windows\INetCache\Content.Word\3cb5a4d1-f691-4c30-8dd8-452550d4d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Рисунок 2" descr="C:\Users\CalibMcFly\AppData\Local\Microsoft\Windows\INetCache\Content.Word\3cb5a4d1-f691-4c30-8dd8-452550d4d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7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979" w:rsidRPr="007C3227" w:rsidTr="0059797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597979" w:rsidRPr="00EC2986" w:rsidRDefault="00597979" w:rsidP="0059797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597979" w:rsidRPr="00D676EE" w:rsidRDefault="00597979" w:rsidP="0059797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</w:t>
            </w:r>
            <w:r w:rsidRPr="00655D8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718565" cy="423155"/>
                  <wp:effectExtent l="19050" t="0" r="533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30000"/>
                          </a:blip>
                          <a:srcRect l="49546" t="20399" r="41796" b="70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97" cy="42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979" w:rsidRDefault="00597979" w:rsidP="00597979">
      <w:pPr>
        <w:jc w:val="both"/>
        <w:rPr>
          <w:i/>
          <w:sz w:val="20"/>
          <w:szCs w:val="20"/>
        </w:rPr>
      </w:pPr>
    </w:p>
    <w:p w:rsidR="00597979" w:rsidRDefault="00597979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597979" w:rsidRPr="00E804AE" w:rsidRDefault="00597979" w:rsidP="00597979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t xml:space="preserve">ОБЩИЕ </w:t>
      </w:r>
      <w:r w:rsidR="004E4C46" w:rsidRPr="00F3025C">
        <w:t xml:space="preserve">СВЕДЕНИЯ </w:t>
      </w:r>
    </w:p>
    <w:p w:rsidR="004E4C46" w:rsidRPr="009119A4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119A4">
        <w:rPr>
          <w:sz w:val="24"/>
          <w:szCs w:val="24"/>
        </w:rPr>
        <w:t xml:space="preserve">Учебная дисциплина </w:t>
      </w:r>
      <w:r w:rsidR="005E642D" w:rsidRPr="009119A4">
        <w:rPr>
          <w:sz w:val="24"/>
          <w:szCs w:val="24"/>
        </w:rPr>
        <w:t>«</w:t>
      </w:r>
      <w:r w:rsidR="00597979" w:rsidRPr="008C74F6">
        <w:rPr>
          <w:sz w:val="24"/>
          <w:szCs w:val="24"/>
        </w:rPr>
        <w:t>Правовые и этические основы рекламы и связей с общественность</w:t>
      </w:r>
      <w:r w:rsidR="002F47A8">
        <w:rPr>
          <w:sz w:val="24"/>
          <w:szCs w:val="24"/>
        </w:rPr>
        <w:t xml:space="preserve">» </w:t>
      </w:r>
      <w:r w:rsidR="004E4C46" w:rsidRPr="009119A4">
        <w:rPr>
          <w:sz w:val="24"/>
          <w:szCs w:val="24"/>
        </w:rPr>
        <w:t xml:space="preserve">изучается </w:t>
      </w:r>
      <w:r w:rsidR="008C579B">
        <w:rPr>
          <w:sz w:val="24"/>
          <w:szCs w:val="24"/>
        </w:rPr>
        <w:t xml:space="preserve">в </w:t>
      </w:r>
      <w:r w:rsidR="00597979">
        <w:rPr>
          <w:sz w:val="24"/>
          <w:szCs w:val="24"/>
        </w:rPr>
        <w:t>пятом семестре.</w:t>
      </w:r>
    </w:p>
    <w:p w:rsidR="00B3255D" w:rsidRPr="009119A4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119A4">
        <w:rPr>
          <w:sz w:val="24"/>
          <w:szCs w:val="24"/>
        </w:rPr>
        <w:t>Курсовая работа – не предусмотрена</w:t>
      </w:r>
    </w:p>
    <w:p w:rsidR="00797466" w:rsidRPr="009119A4" w:rsidRDefault="00797466" w:rsidP="008C579B">
      <w:pPr>
        <w:pStyle w:val="2"/>
        <w:rPr>
          <w:sz w:val="24"/>
          <w:szCs w:val="24"/>
        </w:rPr>
      </w:pPr>
      <w:r w:rsidRPr="007B449A">
        <w:t>Форма промежуточной аттестаци</w:t>
      </w:r>
      <w:r w:rsidRPr="00597979">
        <w:t xml:space="preserve">и: </w:t>
      </w:r>
      <w:r w:rsidRPr="00597979">
        <w:rPr>
          <w:sz w:val="24"/>
          <w:szCs w:val="24"/>
        </w:rPr>
        <w:t>экзамен</w:t>
      </w:r>
      <w:r w:rsidR="00597979" w:rsidRPr="00597979">
        <w:rPr>
          <w:sz w:val="24"/>
          <w:szCs w:val="24"/>
        </w:rPr>
        <w:t>.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119A4">
        <w:t>учебной дисциплины</w:t>
      </w:r>
      <w:r w:rsidRPr="007B449A">
        <w:t xml:space="preserve"> в структуре ОПОП</w:t>
      </w:r>
    </w:p>
    <w:p w:rsidR="00597979" w:rsidRPr="001E3388" w:rsidRDefault="009B4BCD" w:rsidP="0059797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7979">
        <w:rPr>
          <w:sz w:val="24"/>
          <w:szCs w:val="24"/>
        </w:rPr>
        <w:t>Учебная дисциплина</w:t>
      </w:r>
      <w:r w:rsidR="009119A4" w:rsidRPr="00597979">
        <w:rPr>
          <w:sz w:val="24"/>
          <w:szCs w:val="24"/>
        </w:rPr>
        <w:t xml:space="preserve"> «</w:t>
      </w:r>
      <w:r w:rsidR="00597979" w:rsidRPr="00597979">
        <w:rPr>
          <w:sz w:val="24"/>
          <w:szCs w:val="24"/>
        </w:rPr>
        <w:t>Правовые и этические основы рекламы и связей с общественность</w:t>
      </w:r>
      <w:r w:rsidR="009119A4" w:rsidRPr="00597979">
        <w:rPr>
          <w:sz w:val="24"/>
          <w:szCs w:val="24"/>
        </w:rPr>
        <w:t>»</w:t>
      </w:r>
      <w:r w:rsidRPr="00597979">
        <w:rPr>
          <w:sz w:val="24"/>
          <w:szCs w:val="24"/>
        </w:rPr>
        <w:t xml:space="preserve"> </w:t>
      </w:r>
      <w:r w:rsidR="007E18CB" w:rsidRPr="00597979">
        <w:rPr>
          <w:sz w:val="24"/>
          <w:szCs w:val="24"/>
        </w:rPr>
        <w:t xml:space="preserve">относится </w:t>
      </w:r>
      <w:r w:rsidR="00597979" w:rsidRPr="001E3388">
        <w:rPr>
          <w:sz w:val="24"/>
          <w:szCs w:val="24"/>
        </w:rPr>
        <w:t>к части</w:t>
      </w:r>
      <w:r w:rsidR="00597979">
        <w:rPr>
          <w:sz w:val="24"/>
          <w:szCs w:val="24"/>
        </w:rPr>
        <w:t xml:space="preserve">, </w:t>
      </w:r>
      <w:r w:rsidR="00597979" w:rsidRPr="008C74F6">
        <w:rPr>
          <w:sz w:val="24"/>
          <w:szCs w:val="24"/>
        </w:rPr>
        <w:t>формируем</w:t>
      </w:r>
      <w:r w:rsidR="00597979">
        <w:rPr>
          <w:sz w:val="24"/>
          <w:szCs w:val="24"/>
        </w:rPr>
        <w:t>ой</w:t>
      </w:r>
      <w:r w:rsidR="00597979" w:rsidRPr="008C74F6">
        <w:rPr>
          <w:sz w:val="24"/>
          <w:szCs w:val="24"/>
        </w:rPr>
        <w:t xml:space="preserve"> участниками образовательных отношений</w:t>
      </w:r>
      <w:r w:rsidR="00597979">
        <w:rPr>
          <w:sz w:val="24"/>
          <w:szCs w:val="24"/>
        </w:rPr>
        <w:t>.</w:t>
      </w:r>
    </w:p>
    <w:p w:rsidR="00597979" w:rsidRPr="00EB4434" w:rsidRDefault="00597979" w:rsidP="0059797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4434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EB4434">
        <w:rPr>
          <w:sz w:val="24"/>
          <w:szCs w:val="24"/>
        </w:rPr>
        <w:t>обучения по</w:t>
      </w:r>
      <w:proofErr w:type="gramEnd"/>
      <w:r w:rsidRPr="00EB4434">
        <w:rPr>
          <w:sz w:val="24"/>
          <w:szCs w:val="24"/>
        </w:rPr>
        <w:t xml:space="preserve"> предшествующим дисциплинам и практикам:</w:t>
      </w:r>
    </w:p>
    <w:p w:rsidR="00597979" w:rsidRPr="00872A11" w:rsidRDefault="00597979" w:rsidP="0059797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72A11">
        <w:rPr>
          <w:sz w:val="24"/>
          <w:szCs w:val="24"/>
        </w:rPr>
        <w:t>История рекламы и связей с общественностью</w:t>
      </w:r>
    </w:p>
    <w:p w:rsidR="00597979" w:rsidRPr="00872A11" w:rsidRDefault="00597979" w:rsidP="0059797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72A11">
        <w:rPr>
          <w:sz w:val="24"/>
          <w:szCs w:val="24"/>
        </w:rPr>
        <w:t>Основы профессионального развития</w:t>
      </w:r>
    </w:p>
    <w:p w:rsidR="00597979" w:rsidRPr="00872A11" w:rsidRDefault="00597979" w:rsidP="0059797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72A11">
        <w:rPr>
          <w:sz w:val="24"/>
          <w:szCs w:val="24"/>
        </w:rPr>
        <w:t xml:space="preserve">Деловое общение в </w:t>
      </w:r>
      <w:proofErr w:type="spellStart"/>
      <w:r w:rsidR="00B51731">
        <w:rPr>
          <w:sz w:val="24"/>
          <w:szCs w:val="24"/>
        </w:rPr>
        <w:t>социокультурной</w:t>
      </w:r>
      <w:proofErr w:type="spellEnd"/>
      <w:r w:rsidRPr="00872A11">
        <w:rPr>
          <w:sz w:val="24"/>
          <w:szCs w:val="24"/>
        </w:rPr>
        <w:t xml:space="preserve"> сфере</w:t>
      </w:r>
    </w:p>
    <w:p w:rsidR="00597979" w:rsidRPr="00872A11" w:rsidRDefault="00597979" w:rsidP="0059797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72A11">
        <w:rPr>
          <w:sz w:val="24"/>
          <w:szCs w:val="24"/>
        </w:rPr>
        <w:t>Теория и практика массовой информации</w:t>
      </w:r>
    </w:p>
    <w:p w:rsidR="00597979" w:rsidRPr="00872A11" w:rsidRDefault="00597979" w:rsidP="0059797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72A11">
        <w:rPr>
          <w:sz w:val="24"/>
          <w:szCs w:val="24"/>
        </w:rPr>
        <w:t xml:space="preserve">Основы правоведения и </w:t>
      </w:r>
      <w:proofErr w:type="spellStart"/>
      <w:r w:rsidRPr="00872A11">
        <w:rPr>
          <w:sz w:val="24"/>
          <w:szCs w:val="24"/>
        </w:rPr>
        <w:t>антикоррупционная</w:t>
      </w:r>
      <w:proofErr w:type="spellEnd"/>
      <w:r w:rsidRPr="00872A11">
        <w:rPr>
          <w:sz w:val="24"/>
          <w:szCs w:val="24"/>
        </w:rPr>
        <w:t xml:space="preserve"> политика</w:t>
      </w:r>
    </w:p>
    <w:p w:rsidR="00597979" w:rsidRPr="00872A11" w:rsidRDefault="00597979" w:rsidP="0059797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72A11">
        <w:rPr>
          <w:sz w:val="24"/>
          <w:szCs w:val="24"/>
        </w:rPr>
        <w:t>Учебная практика. Профессионально-ознакомительная практика</w:t>
      </w:r>
    </w:p>
    <w:p w:rsidR="007E18CB" w:rsidRPr="00872A11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72A11">
        <w:rPr>
          <w:sz w:val="24"/>
          <w:szCs w:val="24"/>
        </w:rPr>
        <w:t xml:space="preserve">Результаты </w:t>
      </w:r>
      <w:proofErr w:type="gramStart"/>
      <w:r w:rsidRPr="00872A11">
        <w:rPr>
          <w:sz w:val="24"/>
          <w:szCs w:val="24"/>
        </w:rPr>
        <w:t>обучения по</w:t>
      </w:r>
      <w:proofErr w:type="gramEnd"/>
      <w:r w:rsidRPr="00872A11">
        <w:rPr>
          <w:sz w:val="24"/>
          <w:szCs w:val="24"/>
        </w:rPr>
        <w:t xml:space="preserve"> </w:t>
      </w:r>
      <w:r w:rsidR="002C2B69" w:rsidRPr="00872A11">
        <w:rPr>
          <w:sz w:val="24"/>
          <w:szCs w:val="24"/>
        </w:rPr>
        <w:t>учебной</w:t>
      </w:r>
      <w:r w:rsidR="007E18CB" w:rsidRPr="00872A11">
        <w:rPr>
          <w:sz w:val="24"/>
          <w:szCs w:val="24"/>
        </w:rPr>
        <w:t xml:space="preserve"> дисциплин</w:t>
      </w:r>
      <w:r w:rsidR="00A85C64" w:rsidRPr="00872A11">
        <w:rPr>
          <w:sz w:val="24"/>
          <w:szCs w:val="24"/>
        </w:rPr>
        <w:t>е</w:t>
      </w:r>
      <w:r w:rsidRPr="00872A11">
        <w:rPr>
          <w:sz w:val="24"/>
          <w:szCs w:val="24"/>
        </w:rPr>
        <w:t xml:space="preserve"> используются при</w:t>
      </w:r>
      <w:r w:rsidR="007E18CB" w:rsidRPr="00872A11">
        <w:rPr>
          <w:sz w:val="24"/>
          <w:szCs w:val="24"/>
        </w:rPr>
        <w:t xml:space="preserve"> изучени</w:t>
      </w:r>
      <w:r w:rsidRPr="00872A11">
        <w:rPr>
          <w:sz w:val="24"/>
          <w:szCs w:val="24"/>
        </w:rPr>
        <w:t>и</w:t>
      </w:r>
      <w:r w:rsidR="007E18CB" w:rsidRPr="00872A11">
        <w:rPr>
          <w:sz w:val="24"/>
          <w:szCs w:val="24"/>
        </w:rPr>
        <w:t xml:space="preserve"> следующих дисциплин и прохождения практик:</w:t>
      </w:r>
    </w:p>
    <w:p w:rsidR="007E18CB" w:rsidRPr="00872A11" w:rsidRDefault="00A05A0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72A11">
        <w:rPr>
          <w:sz w:val="24"/>
          <w:szCs w:val="24"/>
        </w:rPr>
        <w:t>Этика и психология в профессиональной деятельности</w:t>
      </w:r>
      <w:r w:rsidR="007E18CB" w:rsidRPr="00872A11">
        <w:rPr>
          <w:sz w:val="24"/>
          <w:szCs w:val="24"/>
        </w:rPr>
        <w:t>;</w:t>
      </w:r>
    </w:p>
    <w:p w:rsidR="002F47A8" w:rsidRPr="00872A11" w:rsidRDefault="005154B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72A11">
        <w:rPr>
          <w:sz w:val="24"/>
          <w:szCs w:val="24"/>
        </w:rPr>
        <w:t>Технологии рекламы и связей с общественностью</w:t>
      </w:r>
      <w:r w:rsidR="002F47A8" w:rsidRPr="00872A11">
        <w:rPr>
          <w:sz w:val="24"/>
          <w:szCs w:val="24"/>
        </w:rPr>
        <w:t>;</w:t>
      </w:r>
    </w:p>
    <w:p w:rsidR="00872A11" w:rsidRPr="00E36791" w:rsidRDefault="00872A11" w:rsidP="00872A1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Производственная практика. Профессионально-творческая практика</w:t>
      </w:r>
    </w:p>
    <w:p w:rsidR="00342AAE" w:rsidRPr="00200DF6" w:rsidRDefault="002C2B69" w:rsidP="002243A9">
      <w:pPr>
        <w:pStyle w:val="af0"/>
        <w:numPr>
          <w:ilvl w:val="3"/>
          <w:numId w:val="6"/>
        </w:numPr>
        <w:jc w:val="both"/>
      </w:pPr>
      <w:r w:rsidRPr="00200DF6">
        <w:rPr>
          <w:sz w:val="24"/>
          <w:szCs w:val="24"/>
        </w:rPr>
        <w:t xml:space="preserve">Результаты </w:t>
      </w:r>
      <w:r w:rsidR="001971EC" w:rsidRPr="00200DF6">
        <w:rPr>
          <w:sz w:val="24"/>
          <w:szCs w:val="24"/>
        </w:rPr>
        <w:t>освоения</w:t>
      </w:r>
      <w:r w:rsidR="00342AAE" w:rsidRPr="00200DF6">
        <w:rPr>
          <w:sz w:val="24"/>
          <w:szCs w:val="24"/>
        </w:rPr>
        <w:t xml:space="preserve"> </w:t>
      </w:r>
      <w:r w:rsidR="009B4BCD" w:rsidRPr="00200DF6">
        <w:rPr>
          <w:sz w:val="24"/>
          <w:szCs w:val="24"/>
        </w:rPr>
        <w:t>учебной дисциплины</w:t>
      </w:r>
      <w:r w:rsidRPr="00200DF6">
        <w:rPr>
          <w:sz w:val="24"/>
          <w:szCs w:val="24"/>
        </w:rPr>
        <w:t xml:space="preserve"> </w:t>
      </w:r>
      <w:r w:rsidR="00342AAE" w:rsidRPr="00200DF6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200DF6">
        <w:rPr>
          <w:sz w:val="24"/>
          <w:szCs w:val="24"/>
        </w:rPr>
        <w:t xml:space="preserve">производственной </w:t>
      </w:r>
      <w:r w:rsidR="00342AAE" w:rsidRPr="00200DF6">
        <w:rPr>
          <w:sz w:val="24"/>
          <w:szCs w:val="24"/>
        </w:rPr>
        <w:t>практики и</w:t>
      </w:r>
      <w:r w:rsidRPr="00200DF6">
        <w:rPr>
          <w:sz w:val="24"/>
          <w:szCs w:val="24"/>
        </w:rPr>
        <w:t xml:space="preserve"> </w:t>
      </w:r>
      <w:r w:rsidR="00342AAE" w:rsidRPr="00200DF6">
        <w:rPr>
          <w:sz w:val="24"/>
          <w:szCs w:val="24"/>
        </w:rPr>
        <w:t xml:space="preserve">выполнении выпускной квалификационной работы. 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:rsidR="00D5517D" w:rsidRPr="005154BD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0214F">
        <w:rPr>
          <w:rFonts w:eastAsia="Times New Roman"/>
          <w:sz w:val="24"/>
          <w:szCs w:val="24"/>
        </w:rPr>
        <w:t>Ц</w:t>
      </w:r>
      <w:r w:rsidR="00D94EF7" w:rsidRPr="00C0214F">
        <w:rPr>
          <w:rFonts w:eastAsia="Times New Roman"/>
          <w:sz w:val="24"/>
          <w:szCs w:val="24"/>
        </w:rPr>
        <w:t>елями</w:t>
      </w:r>
      <w:r w:rsidR="00E55739" w:rsidRPr="00C0214F">
        <w:rPr>
          <w:rFonts w:eastAsia="Times New Roman"/>
          <w:sz w:val="24"/>
          <w:szCs w:val="24"/>
        </w:rPr>
        <w:t xml:space="preserve"> изучения дисциплины</w:t>
      </w:r>
      <w:r w:rsidR="00C0214F" w:rsidRPr="00C0214F">
        <w:rPr>
          <w:rFonts w:eastAsia="Times New Roman"/>
          <w:sz w:val="24"/>
          <w:szCs w:val="24"/>
        </w:rPr>
        <w:t xml:space="preserve"> «</w:t>
      </w:r>
      <w:r w:rsidR="00597979" w:rsidRPr="00597979">
        <w:rPr>
          <w:sz w:val="24"/>
          <w:szCs w:val="24"/>
        </w:rPr>
        <w:t>Правовые и этические основы рекламы и связей с общественность</w:t>
      </w:r>
      <w:r w:rsidR="00C0214F" w:rsidRPr="00C0214F">
        <w:rPr>
          <w:rFonts w:eastAsia="Times New Roman"/>
          <w:sz w:val="24"/>
          <w:szCs w:val="24"/>
        </w:rPr>
        <w:t>»</w:t>
      </w:r>
      <w:r w:rsidR="00E77B34" w:rsidRPr="00C0214F">
        <w:rPr>
          <w:rFonts w:eastAsia="Times New Roman"/>
          <w:sz w:val="24"/>
          <w:szCs w:val="24"/>
        </w:rPr>
        <w:t xml:space="preserve"> </w:t>
      </w:r>
      <w:r w:rsidR="00D5517D" w:rsidRPr="00C0214F">
        <w:rPr>
          <w:rFonts w:eastAsia="Times New Roman"/>
          <w:sz w:val="24"/>
          <w:szCs w:val="24"/>
        </w:rPr>
        <w:t>явля</w:t>
      </w:r>
      <w:r w:rsidR="001971EC" w:rsidRPr="00C0214F">
        <w:rPr>
          <w:rFonts w:eastAsia="Times New Roman"/>
          <w:sz w:val="24"/>
          <w:szCs w:val="24"/>
        </w:rPr>
        <w:t>ются</w:t>
      </w:r>
      <w:r w:rsidR="000E44E1">
        <w:rPr>
          <w:rFonts w:eastAsia="Times New Roman"/>
          <w:sz w:val="24"/>
          <w:szCs w:val="24"/>
        </w:rPr>
        <w:t>:</w:t>
      </w:r>
    </w:p>
    <w:p w:rsidR="00597979" w:rsidRPr="00AB58FD" w:rsidRDefault="00597979" w:rsidP="00597979">
      <w:pPr>
        <w:pStyle w:val="af0"/>
        <w:numPr>
          <w:ilvl w:val="3"/>
          <w:numId w:val="6"/>
        </w:numPr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 w:rsidRPr="00AB58FD">
        <w:rPr>
          <w:sz w:val="24"/>
          <w:szCs w:val="24"/>
        </w:rPr>
        <w:t xml:space="preserve">зучение правовых </w:t>
      </w:r>
      <w:r>
        <w:rPr>
          <w:sz w:val="24"/>
          <w:szCs w:val="24"/>
        </w:rPr>
        <w:t xml:space="preserve">и этических </w:t>
      </w:r>
      <w:r w:rsidRPr="00AB58FD">
        <w:rPr>
          <w:sz w:val="24"/>
          <w:szCs w:val="24"/>
        </w:rPr>
        <w:t>основ рекламной и PR-деятельности, законодательства, регулирующего информационную и рекламную деятельность в России и за рубежом, основных принципов и тенденций развития правового регулирования, навыков практического применения законодательства о рекламе и PR</w:t>
      </w:r>
      <w:r>
        <w:rPr>
          <w:sz w:val="24"/>
          <w:szCs w:val="24"/>
        </w:rPr>
        <w:t>;</w:t>
      </w:r>
      <w:r w:rsidRPr="00AB58FD">
        <w:rPr>
          <w:sz w:val="24"/>
          <w:szCs w:val="24"/>
        </w:rPr>
        <w:t xml:space="preserve"> </w:t>
      </w:r>
    </w:p>
    <w:p w:rsidR="00597979" w:rsidRPr="00AB58FD" w:rsidRDefault="00597979" w:rsidP="00597979">
      <w:pPr>
        <w:pStyle w:val="af0"/>
        <w:numPr>
          <w:ilvl w:val="3"/>
          <w:numId w:val="6"/>
        </w:num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B58FD">
        <w:rPr>
          <w:sz w:val="24"/>
          <w:szCs w:val="24"/>
        </w:rPr>
        <w:t xml:space="preserve">изучение действующих норм рекламного права, соответствующих отраслей правовой системы России и </w:t>
      </w:r>
      <w:proofErr w:type="spellStart"/>
      <w:r w:rsidRPr="00AB58FD">
        <w:rPr>
          <w:sz w:val="24"/>
          <w:szCs w:val="24"/>
        </w:rPr>
        <w:t>правоприменения</w:t>
      </w:r>
      <w:proofErr w:type="spellEnd"/>
      <w:r w:rsidRPr="00AB58FD">
        <w:rPr>
          <w:sz w:val="24"/>
          <w:szCs w:val="24"/>
        </w:rPr>
        <w:t xml:space="preserve">, понятий и принципов, механизмов правового </w:t>
      </w:r>
      <w:r>
        <w:rPr>
          <w:sz w:val="24"/>
          <w:szCs w:val="24"/>
        </w:rPr>
        <w:t xml:space="preserve">и этического </w:t>
      </w:r>
      <w:r w:rsidRPr="00AB58FD">
        <w:rPr>
          <w:sz w:val="24"/>
          <w:szCs w:val="24"/>
        </w:rPr>
        <w:t>регулирования</w:t>
      </w:r>
      <w:r>
        <w:rPr>
          <w:sz w:val="24"/>
          <w:szCs w:val="24"/>
        </w:rPr>
        <w:t>.</w:t>
      </w:r>
      <w:r w:rsidRPr="00AB58FD">
        <w:rPr>
          <w:sz w:val="24"/>
          <w:szCs w:val="24"/>
        </w:rPr>
        <w:t xml:space="preserve"> </w:t>
      </w:r>
    </w:p>
    <w:p w:rsidR="00597979" w:rsidRPr="00AB58FD" w:rsidRDefault="00597979" w:rsidP="00597979">
      <w:pPr>
        <w:pStyle w:val="af0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AB58FD">
        <w:rPr>
          <w:sz w:val="24"/>
          <w:szCs w:val="24"/>
        </w:rPr>
        <w:t xml:space="preserve">Задачи учебной дисциплины: </w:t>
      </w:r>
    </w:p>
    <w:p w:rsidR="00597979" w:rsidRPr="00AB58FD" w:rsidRDefault="00597979" w:rsidP="00597979">
      <w:pPr>
        <w:pStyle w:val="af0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AB58FD">
        <w:rPr>
          <w:sz w:val="24"/>
          <w:szCs w:val="24"/>
        </w:rPr>
        <w:t xml:space="preserve">изучение основных принципов </w:t>
      </w:r>
      <w:r>
        <w:rPr>
          <w:sz w:val="24"/>
          <w:szCs w:val="24"/>
        </w:rPr>
        <w:t>права и этики в</w:t>
      </w:r>
      <w:r w:rsidRPr="00AB58FD">
        <w:rPr>
          <w:sz w:val="24"/>
          <w:szCs w:val="24"/>
        </w:rPr>
        <w:t xml:space="preserve"> рекламной и PR-деятельности в России и зарубежных странах;</w:t>
      </w:r>
    </w:p>
    <w:p w:rsidR="00597979" w:rsidRPr="00AB58FD" w:rsidRDefault="00597979" w:rsidP="00597979">
      <w:pPr>
        <w:pStyle w:val="af0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AB58FD">
        <w:rPr>
          <w:sz w:val="24"/>
          <w:szCs w:val="24"/>
        </w:rPr>
        <w:t>выработка умения ориентироваться в нормативно-правовых актах, содержащих нормы о регулировании рекламной и PR-деятельности;</w:t>
      </w:r>
    </w:p>
    <w:p w:rsidR="00597979" w:rsidRDefault="00597979" w:rsidP="00597979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B58FD">
        <w:rPr>
          <w:sz w:val="24"/>
          <w:szCs w:val="24"/>
        </w:rPr>
        <w:t>выработка умения соотносить юридическое содержание правовых норм с реальными событиями обществ</w:t>
      </w:r>
      <w:r>
        <w:rPr>
          <w:sz w:val="24"/>
          <w:szCs w:val="24"/>
        </w:rPr>
        <w:t>енной жизни;</w:t>
      </w:r>
      <w:r w:rsidRPr="00AB58FD">
        <w:rPr>
          <w:sz w:val="24"/>
          <w:szCs w:val="24"/>
        </w:rPr>
        <w:t xml:space="preserve"> </w:t>
      </w:r>
    </w:p>
    <w:p w:rsidR="00597979" w:rsidRDefault="00597979" w:rsidP="00597979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B58FD">
        <w:rPr>
          <w:sz w:val="24"/>
          <w:szCs w:val="24"/>
        </w:rPr>
        <w:t>формирование способностей применять полученные правовые знания в практической деятельности</w:t>
      </w:r>
      <w:r>
        <w:rPr>
          <w:sz w:val="24"/>
          <w:szCs w:val="24"/>
        </w:rPr>
        <w:t>.</w:t>
      </w:r>
    </w:p>
    <w:p w:rsidR="00655A44" w:rsidRPr="00C0214F" w:rsidRDefault="00655A44" w:rsidP="005154BD">
      <w:pPr>
        <w:pStyle w:val="af0"/>
        <w:numPr>
          <w:ilvl w:val="3"/>
          <w:numId w:val="6"/>
        </w:numPr>
        <w:ind w:firstLine="284"/>
        <w:jc w:val="both"/>
        <w:rPr>
          <w:sz w:val="24"/>
          <w:szCs w:val="24"/>
        </w:rPr>
      </w:pPr>
      <w:r w:rsidRPr="00C0214F">
        <w:rPr>
          <w:color w:val="333333"/>
          <w:sz w:val="24"/>
          <w:szCs w:val="24"/>
        </w:rPr>
        <w:lastRenderedPageBreak/>
        <w:t xml:space="preserve">Результатом </w:t>
      </w:r>
      <w:proofErr w:type="gramStart"/>
      <w:r w:rsidRPr="00C0214F">
        <w:rPr>
          <w:color w:val="333333"/>
          <w:sz w:val="24"/>
          <w:szCs w:val="24"/>
        </w:rPr>
        <w:t>обучения по</w:t>
      </w:r>
      <w:proofErr w:type="gramEnd"/>
      <w:r w:rsidRPr="00C0214F">
        <w:rPr>
          <w:color w:val="333333"/>
          <w:sz w:val="24"/>
          <w:szCs w:val="24"/>
        </w:rPr>
        <w:t xml:space="preserve"> </w:t>
      </w:r>
      <w:r w:rsidR="007B21C3" w:rsidRPr="00C0214F">
        <w:rPr>
          <w:color w:val="333333"/>
          <w:sz w:val="24"/>
          <w:szCs w:val="24"/>
        </w:rPr>
        <w:t xml:space="preserve">учебной </w:t>
      </w:r>
      <w:r w:rsidRPr="00C0214F">
        <w:rPr>
          <w:color w:val="333333"/>
          <w:sz w:val="24"/>
          <w:szCs w:val="24"/>
        </w:rPr>
        <w:t xml:space="preserve">дисциплине является </w:t>
      </w:r>
      <w:r w:rsidR="00963DA6" w:rsidRPr="00C0214F">
        <w:rPr>
          <w:color w:val="333333"/>
          <w:sz w:val="24"/>
          <w:szCs w:val="24"/>
        </w:rPr>
        <w:t xml:space="preserve">овладение обучающимися </w:t>
      </w:r>
      <w:r w:rsidR="00963DA6" w:rsidRPr="00C0214F">
        <w:rPr>
          <w:rFonts w:eastAsia="Times New Roman"/>
          <w:sz w:val="24"/>
          <w:szCs w:val="24"/>
        </w:rPr>
        <w:t>знаниями, умения</w:t>
      </w:r>
      <w:r w:rsidR="00F47D5C" w:rsidRPr="00C0214F">
        <w:rPr>
          <w:rFonts w:eastAsia="Times New Roman"/>
          <w:sz w:val="24"/>
          <w:szCs w:val="24"/>
        </w:rPr>
        <w:t>ми</w:t>
      </w:r>
      <w:r w:rsidR="00963DA6" w:rsidRPr="00C0214F">
        <w:rPr>
          <w:rFonts w:eastAsia="Times New Roman"/>
          <w:sz w:val="24"/>
          <w:szCs w:val="24"/>
        </w:rPr>
        <w:t>, навык</w:t>
      </w:r>
      <w:r w:rsidR="00F47D5C" w:rsidRPr="00C0214F">
        <w:rPr>
          <w:rFonts w:eastAsia="Times New Roman"/>
          <w:sz w:val="24"/>
          <w:szCs w:val="24"/>
        </w:rPr>
        <w:t>ами</w:t>
      </w:r>
      <w:r w:rsidR="0034380E" w:rsidRPr="00C0214F">
        <w:rPr>
          <w:rFonts w:eastAsia="Times New Roman"/>
          <w:sz w:val="24"/>
          <w:szCs w:val="24"/>
        </w:rPr>
        <w:t xml:space="preserve"> и </w:t>
      </w:r>
      <w:r w:rsidR="00963DA6" w:rsidRPr="00C0214F">
        <w:rPr>
          <w:rFonts w:eastAsia="Times New Roman"/>
          <w:sz w:val="24"/>
          <w:szCs w:val="24"/>
        </w:rPr>
        <w:t>опыт</w:t>
      </w:r>
      <w:r w:rsidR="00F47D5C" w:rsidRPr="00C0214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C0214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C0214F">
        <w:rPr>
          <w:rFonts w:eastAsia="Times New Roman"/>
          <w:sz w:val="24"/>
          <w:szCs w:val="24"/>
        </w:rPr>
        <w:t>обеспечивающими</w:t>
      </w:r>
      <w:r w:rsidR="00963DA6" w:rsidRPr="00C0214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C0214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C0214F">
        <w:rPr>
          <w:rFonts w:eastAsia="Times New Roman"/>
          <w:sz w:val="24"/>
          <w:szCs w:val="24"/>
        </w:rPr>
        <w:t xml:space="preserve">учебной </w:t>
      </w:r>
      <w:r w:rsidR="009105BD" w:rsidRPr="00C0214F">
        <w:rPr>
          <w:rFonts w:eastAsia="Times New Roman"/>
          <w:sz w:val="24"/>
          <w:szCs w:val="24"/>
        </w:rPr>
        <w:t>дисциплины</w:t>
      </w:r>
      <w:r w:rsidR="005E43BD" w:rsidRPr="00C0214F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3878F6"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3544"/>
        <w:gridCol w:w="3122"/>
      </w:tblGrid>
      <w:tr w:rsidR="005154BD" w:rsidRPr="00A027DA" w:rsidTr="00CD76D1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154BD" w:rsidRPr="00A027DA" w:rsidRDefault="005154BD" w:rsidP="00CD76D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027D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154BD" w:rsidRPr="00A027DA" w:rsidRDefault="005154BD" w:rsidP="00CD76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27DA">
              <w:rPr>
                <w:b/>
                <w:color w:val="000000"/>
              </w:rPr>
              <w:t>Код и наименование индикатора</w:t>
            </w:r>
          </w:p>
          <w:p w:rsidR="005154BD" w:rsidRPr="00A027DA" w:rsidRDefault="005154BD" w:rsidP="00CD76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27D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154BD" w:rsidRPr="00A027DA" w:rsidRDefault="005154BD" w:rsidP="00CD76D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027DA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5154BD" w:rsidRPr="00A027DA" w:rsidRDefault="005154BD" w:rsidP="00CD76D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027DA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597979" w:rsidRPr="00A027DA" w:rsidTr="00597979">
        <w:trPr>
          <w:trHeight w:val="2260"/>
        </w:trPr>
        <w:tc>
          <w:tcPr>
            <w:tcW w:w="3085" w:type="dxa"/>
            <w:tcBorders>
              <w:left w:val="single" w:sz="4" w:space="0" w:color="000000"/>
              <w:right w:val="single" w:sz="4" w:space="0" w:color="000000"/>
            </w:tcBorders>
          </w:tcPr>
          <w:p w:rsidR="00597979" w:rsidRPr="007B764D" w:rsidRDefault="00597979" w:rsidP="00597979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7B764D">
              <w:rPr>
                <w:b/>
                <w:sz w:val="22"/>
                <w:szCs w:val="22"/>
                <w:lang w:eastAsia="en-US"/>
              </w:rPr>
              <w:t xml:space="preserve">УК-10 </w:t>
            </w:r>
          </w:p>
          <w:p w:rsidR="00597979" w:rsidRPr="007B764D" w:rsidRDefault="00597979" w:rsidP="00597979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7B764D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7B764D">
              <w:rPr>
                <w:color w:val="000000"/>
                <w:sz w:val="22"/>
                <w:szCs w:val="22"/>
              </w:rPr>
              <w:t xml:space="preserve"> формировать нетерпимое отношение к коррупционному поведению</w:t>
            </w:r>
          </w:p>
          <w:p w:rsidR="00597979" w:rsidRPr="007B764D" w:rsidRDefault="00597979" w:rsidP="00597979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979" w:rsidRPr="007B764D" w:rsidRDefault="00597979" w:rsidP="00597979">
            <w:pPr>
              <w:autoSpaceDE w:val="0"/>
              <w:autoSpaceDN w:val="0"/>
              <w:adjustRightInd w:val="0"/>
            </w:pPr>
            <w:r w:rsidRPr="007B764D">
              <w:rPr>
                <w:b/>
              </w:rPr>
              <w:t>ИД-УК-10.1</w:t>
            </w:r>
            <w:r w:rsidRPr="007B764D">
              <w:t xml:space="preserve"> </w:t>
            </w:r>
          </w:p>
          <w:p w:rsidR="00597979" w:rsidRPr="00FE55F5" w:rsidRDefault="00597979" w:rsidP="005979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764D">
              <w:rPr>
                <w:color w:val="000000"/>
              </w:rPr>
              <w:t xml:space="preserve">Понимание основных терминов и понятий гражданского права, используемых в </w:t>
            </w:r>
            <w:proofErr w:type="spellStart"/>
            <w:r w:rsidRPr="007B764D">
              <w:rPr>
                <w:color w:val="000000"/>
              </w:rPr>
              <w:t>антикоррупционном</w:t>
            </w:r>
            <w:proofErr w:type="spellEnd"/>
            <w:r w:rsidRPr="007B764D">
              <w:rPr>
                <w:color w:val="000000"/>
              </w:rPr>
              <w:t xml:space="preserve"> законодательстве, сущности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:rsidR="00597979" w:rsidRDefault="00597979" w:rsidP="00597979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B764D">
              <w:rPr>
                <w:color w:val="000000"/>
              </w:rPr>
              <w:t>ормир</w:t>
            </w:r>
            <w:r>
              <w:rPr>
                <w:color w:val="000000"/>
              </w:rPr>
              <w:t xml:space="preserve">ует </w:t>
            </w:r>
            <w:r w:rsidRPr="007B764D">
              <w:rPr>
                <w:color w:val="000000"/>
              </w:rPr>
              <w:t>нетерпимое отношение к коррупционному поведению</w:t>
            </w:r>
          </w:p>
          <w:p w:rsidR="00597979" w:rsidRPr="00A027DA" w:rsidRDefault="00597979" w:rsidP="00597979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color w:val="000000"/>
              </w:rPr>
              <w:t>Понимает</w:t>
            </w:r>
            <w:r w:rsidRPr="007B7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</w:t>
            </w:r>
            <w:r w:rsidRPr="007B764D">
              <w:rPr>
                <w:color w:val="000000"/>
              </w:rPr>
              <w:t xml:space="preserve"> термин</w:t>
            </w:r>
            <w:r>
              <w:rPr>
                <w:color w:val="000000"/>
              </w:rPr>
              <w:t>ы</w:t>
            </w:r>
            <w:r w:rsidRPr="007B764D">
              <w:rPr>
                <w:color w:val="000000"/>
              </w:rPr>
              <w:t xml:space="preserve"> и поняти</w:t>
            </w:r>
            <w:r>
              <w:rPr>
                <w:color w:val="000000"/>
              </w:rPr>
              <w:t>я</w:t>
            </w:r>
            <w:r w:rsidRPr="007B764D">
              <w:rPr>
                <w:color w:val="000000"/>
              </w:rPr>
              <w:t xml:space="preserve"> гражданского права, используемы</w:t>
            </w:r>
            <w:r>
              <w:rPr>
                <w:color w:val="000000"/>
              </w:rPr>
              <w:t>е</w:t>
            </w:r>
            <w:r w:rsidRPr="007B764D">
              <w:rPr>
                <w:color w:val="000000"/>
              </w:rPr>
              <w:t xml:space="preserve"> в </w:t>
            </w:r>
            <w:proofErr w:type="spellStart"/>
            <w:r w:rsidRPr="007B764D">
              <w:rPr>
                <w:color w:val="000000"/>
              </w:rPr>
              <w:t>антикоррупционном</w:t>
            </w:r>
            <w:proofErr w:type="spellEnd"/>
            <w:r w:rsidRPr="007B764D">
              <w:rPr>
                <w:color w:val="000000"/>
              </w:rPr>
              <w:t xml:space="preserve"> законодательстве, сущност</w:t>
            </w:r>
            <w:r>
              <w:rPr>
                <w:color w:val="000000"/>
              </w:rPr>
              <w:t>ь</w:t>
            </w:r>
            <w:r w:rsidRPr="007B764D">
              <w:rPr>
                <w:color w:val="000000"/>
              </w:rPr>
              <w:t xml:space="preserve"> коррупционного поведения и его взаимосвязь с социальными, экономическими, политическими и иными условиями</w:t>
            </w:r>
          </w:p>
        </w:tc>
      </w:tr>
      <w:tr w:rsidR="00B51731" w:rsidRPr="00A027DA" w:rsidTr="00597979">
        <w:trPr>
          <w:trHeight w:val="1413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731" w:rsidRPr="007B764D" w:rsidRDefault="00B51731" w:rsidP="002814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B764D">
              <w:rPr>
                <w:rFonts w:eastAsia="Calibri"/>
                <w:b/>
                <w:sz w:val="22"/>
                <w:szCs w:val="22"/>
              </w:rPr>
              <w:t>ПК-3</w:t>
            </w:r>
            <w:r w:rsidRPr="007B764D">
              <w:rPr>
                <w:b/>
                <w:sz w:val="22"/>
                <w:szCs w:val="22"/>
              </w:rPr>
              <w:t xml:space="preserve"> </w:t>
            </w:r>
          </w:p>
          <w:p w:rsidR="00B51731" w:rsidRPr="00B65CF8" w:rsidRDefault="00B51731" w:rsidP="0028147C">
            <w:pPr>
              <w:rPr>
                <w:color w:val="000000"/>
                <w:sz w:val="24"/>
                <w:szCs w:val="24"/>
              </w:rPr>
            </w:pPr>
            <w:r w:rsidRPr="007B764D">
              <w:rPr>
                <w:color w:val="000000"/>
              </w:rPr>
              <w:t>С</w:t>
            </w:r>
            <w:r>
              <w:rPr>
                <w:color w:val="000000"/>
              </w:rPr>
              <w:t>пособен разрабатывать индивидуальные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заказные и коллективные рекламные проекты в </w:t>
            </w:r>
            <w:proofErr w:type="spellStart"/>
            <w:r>
              <w:rPr>
                <w:color w:val="000000"/>
              </w:rPr>
              <w:t>социокультурной</w:t>
            </w:r>
            <w:proofErr w:type="spellEnd"/>
            <w:r>
              <w:rPr>
                <w:color w:val="000000"/>
              </w:rPr>
              <w:t xml:space="preserve"> сфере и формировать стратегию их продвижения имеющимися рекламными инструментами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31" w:rsidRPr="007B764D" w:rsidRDefault="00B51731" w:rsidP="0028147C">
            <w:pPr>
              <w:widowControl w:val="0"/>
              <w:autoSpaceDE w:val="0"/>
              <w:autoSpaceDN w:val="0"/>
              <w:adjustRightInd w:val="0"/>
            </w:pPr>
            <w:r w:rsidRPr="007B764D">
              <w:rPr>
                <w:b/>
              </w:rPr>
              <w:t xml:space="preserve">ИД-ПК-3.2 </w:t>
            </w:r>
          </w:p>
          <w:p w:rsidR="00B51731" w:rsidRPr="00B65CF8" w:rsidRDefault="00B51731" w:rsidP="0028147C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Подготовка презентационной документации по сопровождению проекта  в системе </w:t>
            </w:r>
            <w:proofErr w:type="spellStart"/>
            <w:r>
              <w:rPr>
                <w:color w:val="000000"/>
              </w:rPr>
              <w:t>социокультурных</w:t>
            </w:r>
            <w:proofErr w:type="spellEnd"/>
            <w:r>
              <w:rPr>
                <w:color w:val="000000"/>
              </w:rPr>
              <w:t xml:space="preserve"> отношений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1731" w:rsidRDefault="00B51731" w:rsidP="00317E3D"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 w:rsidR="00B51731" w:rsidRDefault="00B51731" w:rsidP="00317E3D">
            <w:pPr>
              <w:rPr>
                <w:color w:val="000000"/>
              </w:rPr>
            </w:pPr>
            <w:r>
              <w:rPr>
                <w:color w:val="000000"/>
              </w:rPr>
              <w:t>Обосновывает коммуникационные цели, миссию и стратегию для разработки концепции продвижения продукта/услуги</w:t>
            </w:r>
          </w:p>
          <w:p w:rsidR="00B51731" w:rsidRDefault="00B51731" w:rsidP="00317E3D">
            <w:pPr>
              <w:rPr>
                <w:color w:val="000000"/>
              </w:rPr>
            </w:pPr>
            <w:r>
              <w:rPr>
                <w:color w:val="000000"/>
              </w:rPr>
              <w:t>Готовит н</w:t>
            </w:r>
            <w:r w:rsidRPr="007B764D">
              <w:rPr>
                <w:color w:val="000000"/>
              </w:rPr>
              <w:t>еобходи</w:t>
            </w:r>
            <w:r>
              <w:rPr>
                <w:color w:val="000000"/>
              </w:rPr>
              <w:t>мую</w:t>
            </w:r>
            <w:r w:rsidRPr="007B764D">
              <w:rPr>
                <w:color w:val="000000"/>
              </w:rPr>
              <w:t xml:space="preserve"> документаци</w:t>
            </w:r>
            <w:r>
              <w:rPr>
                <w:color w:val="000000"/>
              </w:rPr>
              <w:t>ю</w:t>
            </w:r>
            <w:r w:rsidRPr="007B764D">
              <w:rPr>
                <w:color w:val="000000"/>
              </w:rPr>
              <w:t xml:space="preserve"> по сопровождению проекта в сфере рекламы и (или) связей с общественностью</w:t>
            </w:r>
            <w:r>
              <w:rPr>
                <w:color w:val="000000"/>
              </w:rPr>
              <w:t xml:space="preserve"> </w:t>
            </w:r>
          </w:p>
          <w:p w:rsidR="00B51731" w:rsidRPr="00A027DA" w:rsidRDefault="00B51731" w:rsidP="00317E3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Разрабатывает план коммуникационных мероприятий и определяет размера расходов на их реализацию с учетом законодательных и этических норм</w:t>
            </w:r>
          </w:p>
        </w:tc>
      </w:tr>
      <w:tr w:rsidR="00B51731" w:rsidRPr="00A027DA" w:rsidTr="00597979">
        <w:trPr>
          <w:trHeight w:val="1264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731" w:rsidRPr="007B764D" w:rsidRDefault="00B51731" w:rsidP="00597979">
            <w:pPr>
              <w:pStyle w:val="pboth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731" w:rsidRPr="007B764D" w:rsidRDefault="00B51731" w:rsidP="0028147C">
            <w:pPr>
              <w:widowControl w:val="0"/>
              <w:autoSpaceDE w:val="0"/>
              <w:autoSpaceDN w:val="0"/>
              <w:adjustRightInd w:val="0"/>
            </w:pPr>
            <w:r w:rsidRPr="007B764D">
              <w:rPr>
                <w:b/>
              </w:rPr>
              <w:t xml:space="preserve">ИД-ПК-3.3 </w:t>
            </w:r>
          </w:p>
          <w:p w:rsidR="00B51731" w:rsidRPr="007B764D" w:rsidRDefault="00B51731" w:rsidP="0059797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Разработка плана коммуникационных событий и определение сметы расходов на их  реализацию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731" w:rsidRPr="00A027DA" w:rsidRDefault="00B51731" w:rsidP="0059797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5154BD" w:rsidRDefault="005154BD" w:rsidP="005154BD"/>
    <w:p w:rsidR="00597979" w:rsidRDefault="00597979" w:rsidP="005154BD"/>
    <w:p w:rsidR="00872A11" w:rsidRDefault="00872A11" w:rsidP="005154BD"/>
    <w:p w:rsidR="00872A11" w:rsidRPr="005154BD" w:rsidRDefault="00872A11" w:rsidP="005154BD"/>
    <w:p w:rsidR="007F3D0E" w:rsidRPr="00060B84" w:rsidRDefault="007F3D0E" w:rsidP="00B3400A">
      <w:pPr>
        <w:pStyle w:val="1"/>
      </w:pPr>
      <w:r w:rsidRPr="00060B84">
        <w:t xml:space="preserve">СТРУКТУРА </w:t>
      </w:r>
      <w:r w:rsidR="00522B22" w:rsidRPr="00060B84">
        <w:t xml:space="preserve">И СОДЕРЖАНИЕ </w:t>
      </w:r>
      <w:r w:rsidR="00597979">
        <w:t>УЧЕБНОЙ ДИСЦИПЛИНЫ</w:t>
      </w:r>
    </w:p>
    <w:p w:rsidR="00342AAE" w:rsidRPr="00060B84" w:rsidRDefault="00342AAE" w:rsidP="002243A9">
      <w:pPr>
        <w:pStyle w:val="af0"/>
        <w:numPr>
          <w:ilvl w:val="3"/>
          <w:numId w:val="6"/>
        </w:numPr>
        <w:jc w:val="both"/>
      </w:pPr>
      <w:r w:rsidRPr="00060B84">
        <w:rPr>
          <w:sz w:val="24"/>
          <w:szCs w:val="24"/>
        </w:rPr>
        <w:t xml:space="preserve">Общая трудоёмкость </w:t>
      </w:r>
      <w:r w:rsidR="009B4BCD" w:rsidRPr="00060B84">
        <w:rPr>
          <w:sz w:val="24"/>
          <w:szCs w:val="24"/>
        </w:rPr>
        <w:t>учебной дисциплины</w:t>
      </w:r>
      <w:r w:rsidRPr="00060B84">
        <w:rPr>
          <w:sz w:val="24"/>
          <w:szCs w:val="24"/>
        </w:rPr>
        <w:t xml:space="preserve"> </w:t>
      </w:r>
      <w:r w:rsidR="00BF3112" w:rsidRPr="00060B84">
        <w:rPr>
          <w:sz w:val="24"/>
          <w:szCs w:val="24"/>
        </w:rPr>
        <w:t xml:space="preserve">по учебному плану </w:t>
      </w:r>
      <w:r w:rsidRPr="00060B84">
        <w:rPr>
          <w:sz w:val="24"/>
          <w:szCs w:val="24"/>
        </w:rPr>
        <w:t>составляет:</w:t>
      </w:r>
    </w:p>
    <w:p w:rsidR="00560461" w:rsidRPr="00060B84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97979" w:rsidRPr="00060B84" w:rsidTr="00B6294E">
        <w:trPr>
          <w:trHeight w:val="340"/>
        </w:trPr>
        <w:tc>
          <w:tcPr>
            <w:tcW w:w="3969" w:type="dxa"/>
            <w:vAlign w:val="center"/>
          </w:tcPr>
          <w:p w:rsidR="00597979" w:rsidRPr="00060B84" w:rsidRDefault="00597979" w:rsidP="00B6294E">
            <w:r w:rsidRPr="00060B8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97979" w:rsidRPr="007B764D" w:rsidRDefault="00597979" w:rsidP="00597979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97979" w:rsidRPr="007B764D" w:rsidRDefault="00597979" w:rsidP="00597979">
            <w:pPr>
              <w:jc w:val="center"/>
            </w:pPr>
            <w:proofErr w:type="spellStart"/>
            <w:r w:rsidRPr="007B764D">
              <w:rPr>
                <w:sz w:val="24"/>
                <w:szCs w:val="24"/>
              </w:rPr>
              <w:t>з.е</w:t>
            </w:r>
            <w:proofErr w:type="spellEnd"/>
            <w:r w:rsidRPr="007B764D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97979" w:rsidRPr="007B764D" w:rsidRDefault="00597979" w:rsidP="00597979">
            <w:pPr>
              <w:jc w:val="center"/>
            </w:pPr>
            <w:r w:rsidRPr="007B764D"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:rsidR="00597979" w:rsidRPr="007B764D" w:rsidRDefault="00597979" w:rsidP="00597979">
            <w:pPr>
              <w:jc w:val="center"/>
            </w:pPr>
            <w:r w:rsidRPr="007B764D">
              <w:rPr>
                <w:sz w:val="24"/>
                <w:szCs w:val="24"/>
              </w:rPr>
              <w:t>час.</w:t>
            </w:r>
          </w:p>
        </w:tc>
      </w:tr>
    </w:tbl>
    <w:p w:rsidR="007F3D0E" w:rsidRPr="00060B84" w:rsidRDefault="007F3D0E" w:rsidP="00B3400A">
      <w:pPr>
        <w:pStyle w:val="2"/>
      </w:pPr>
      <w:r w:rsidRPr="00060B84">
        <w:t xml:space="preserve">Структура </w:t>
      </w:r>
      <w:r w:rsidR="009B4BCD" w:rsidRPr="00060B84">
        <w:t>учебной дисциплины</w:t>
      </w:r>
      <w:r w:rsidRPr="00060B84">
        <w:t xml:space="preserve"> для обучающихся </w:t>
      </w:r>
      <w:r w:rsidR="00F968C8" w:rsidRPr="00060B84">
        <w:t>по видам занятий</w:t>
      </w:r>
      <w:r w:rsidR="003631C8" w:rsidRPr="00060B84">
        <w:t xml:space="preserve"> (очная форма обучения)</w:t>
      </w:r>
    </w:p>
    <w:p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C00ED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C00ED8">
              <w:rPr>
                <w:b/>
                <w:sz w:val="20"/>
                <w:szCs w:val="20"/>
              </w:rPr>
              <w:t>к</w:t>
            </w:r>
            <w:r w:rsidR="00262427" w:rsidRPr="00C00ED8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C00ED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C00ED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00ED8" w:rsidRDefault="00262427" w:rsidP="009B399A">
            <w:pPr>
              <w:rPr>
                <w:b/>
                <w:sz w:val="20"/>
                <w:szCs w:val="20"/>
              </w:rPr>
            </w:pPr>
            <w:r w:rsidRPr="00C00ED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00ED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C00ED8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60B84" w:rsidTr="0012098B">
        <w:trPr>
          <w:cantSplit/>
          <w:trHeight w:val="227"/>
        </w:trPr>
        <w:tc>
          <w:tcPr>
            <w:tcW w:w="1943" w:type="dxa"/>
          </w:tcPr>
          <w:p w:rsidR="00262427" w:rsidRPr="00060B84" w:rsidRDefault="00597979" w:rsidP="009B399A">
            <w:r>
              <w:t>5</w:t>
            </w:r>
            <w:r w:rsidR="00262427" w:rsidRPr="00060B84">
              <w:t xml:space="preserve"> семестр</w:t>
            </w:r>
          </w:p>
        </w:tc>
        <w:tc>
          <w:tcPr>
            <w:tcW w:w="1130" w:type="dxa"/>
          </w:tcPr>
          <w:p w:rsidR="00262427" w:rsidRPr="00060B84" w:rsidRDefault="000075FC" w:rsidP="009B399A">
            <w:pPr>
              <w:ind w:left="28"/>
              <w:jc w:val="center"/>
            </w:pPr>
            <w:r w:rsidRPr="00060B84">
              <w:t>экзамен</w:t>
            </w:r>
          </w:p>
        </w:tc>
        <w:tc>
          <w:tcPr>
            <w:tcW w:w="833" w:type="dxa"/>
          </w:tcPr>
          <w:p w:rsidR="00262427" w:rsidRPr="00060B84" w:rsidRDefault="000075FC" w:rsidP="009B399A">
            <w:pPr>
              <w:ind w:left="28"/>
              <w:jc w:val="center"/>
            </w:pPr>
            <w:r w:rsidRPr="00060B84">
              <w:t>1</w:t>
            </w:r>
            <w:r w:rsidR="00597979">
              <w:t>08</w:t>
            </w:r>
          </w:p>
        </w:tc>
        <w:tc>
          <w:tcPr>
            <w:tcW w:w="834" w:type="dxa"/>
            <w:shd w:val="clear" w:color="auto" w:fill="auto"/>
          </w:tcPr>
          <w:p w:rsidR="00262427" w:rsidRPr="00060B84" w:rsidRDefault="0070371A" w:rsidP="009B399A">
            <w:pPr>
              <w:ind w:left="28"/>
              <w:jc w:val="center"/>
            </w:pPr>
            <w:r w:rsidRPr="00060B84">
              <w:t>1</w:t>
            </w:r>
            <w:r w:rsidR="00597979">
              <w:t>7</w:t>
            </w:r>
          </w:p>
        </w:tc>
        <w:tc>
          <w:tcPr>
            <w:tcW w:w="834" w:type="dxa"/>
            <w:shd w:val="clear" w:color="auto" w:fill="auto"/>
          </w:tcPr>
          <w:p w:rsidR="00262427" w:rsidRPr="00060B84" w:rsidRDefault="0070371A" w:rsidP="008830BF">
            <w:pPr>
              <w:ind w:left="28"/>
              <w:jc w:val="center"/>
            </w:pPr>
            <w:r w:rsidRPr="00060B84">
              <w:t>3</w:t>
            </w:r>
            <w:r w:rsidR="008830BF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060B8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060B8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060B8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060B84" w:rsidRDefault="00597979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:rsidR="00262427" w:rsidRPr="00060B84" w:rsidRDefault="00597979" w:rsidP="009B399A">
            <w:pPr>
              <w:ind w:left="28"/>
              <w:jc w:val="center"/>
            </w:pPr>
            <w:r>
              <w:t>27</w:t>
            </w:r>
          </w:p>
        </w:tc>
      </w:tr>
      <w:tr w:rsidR="00597979" w:rsidRPr="00060B84" w:rsidTr="0012098B">
        <w:trPr>
          <w:cantSplit/>
          <w:trHeight w:val="227"/>
        </w:trPr>
        <w:tc>
          <w:tcPr>
            <w:tcW w:w="1943" w:type="dxa"/>
          </w:tcPr>
          <w:p w:rsidR="00597979" w:rsidRPr="00060B84" w:rsidRDefault="00597979" w:rsidP="0070371A">
            <w:pPr>
              <w:jc w:val="right"/>
            </w:pPr>
            <w:r w:rsidRPr="00060B84">
              <w:t>Всего:</w:t>
            </w:r>
          </w:p>
        </w:tc>
        <w:tc>
          <w:tcPr>
            <w:tcW w:w="1130" w:type="dxa"/>
          </w:tcPr>
          <w:p w:rsidR="00597979" w:rsidRPr="00060B84" w:rsidRDefault="00597979" w:rsidP="0070371A">
            <w:pPr>
              <w:ind w:left="28"/>
              <w:jc w:val="center"/>
            </w:pPr>
          </w:p>
        </w:tc>
        <w:tc>
          <w:tcPr>
            <w:tcW w:w="833" w:type="dxa"/>
          </w:tcPr>
          <w:p w:rsidR="00597979" w:rsidRPr="00060B84" w:rsidRDefault="00597979" w:rsidP="00597979">
            <w:pPr>
              <w:ind w:left="28"/>
              <w:jc w:val="center"/>
            </w:pPr>
            <w:r w:rsidRPr="00060B84">
              <w:t>1</w:t>
            </w:r>
            <w:r>
              <w:t>08</w:t>
            </w:r>
          </w:p>
        </w:tc>
        <w:tc>
          <w:tcPr>
            <w:tcW w:w="834" w:type="dxa"/>
            <w:shd w:val="clear" w:color="auto" w:fill="auto"/>
          </w:tcPr>
          <w:p w:rsidR="00597979" w:rsidRPr="00060B84" w:rsidRDefault="00597979" w:rsidP="00597979">
            <w:pPr>
              <w:ind w:left="28"/>
              <w:jc w:val="center"/>
            </w:pPr>
            <w:r w:rsidRPr="00060B84">
              <w:t>1</w:t>
            </w:r>
            <w:r>
              <w:t>7</w:t>
            </w:r>
          </w:p>
        </w:tc>
        <w:tc>
          <w:tcPr>
            <w:tcW w:w="834" w:type="dxa"/>
            <w:shd w:val="clear" w:color="auto" w:fill="auto"/>
          </w:tcPr>
          <w:p w:rsidR="00597979" w:rsidRPr="00060B84" w:rsidRDefault="00597979" w:rsidP="00597979">
            <w:pPr>
              <w:ind w:left="28"/>
              <w:jc w:val="center"/>
            </w:pPr>
            <w:r w:rsidRPr="00060B84">
              <w:t>3</w:t>
            </w: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597979" w:rsidRPr="00060B84" w:rsidRDefault="00597979" w:rsidP="0059797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97979" w:rsidRPr="00060B84" w:rsidRDefault="00597979" w:rsidP="00597979">
            <w:pPr>
              <w:ind w:left="28"/>
              <w:jc w:val="center"/>
            </w:pPr>
          </w:p>
        </w:tc>
        <w:tc>
          <w:tcPr>
            <w:tcW w:w="834" w:type="dxa"/>
          </w:tcPr>
          <w:p w:rsidR="00597979" w:rsidRPr="00060B84" w:rsidRDefault="00597979" w:rsidP="00597979">
            <w:pPr>
              <w:ind w:left="28"/>
              <w:jc w:val="center"/>
            </w:pPr>
          </w:p>
        </w:tc>
        <w:tc>
          <w:tcPr>
            <w:tcW w:w="834" w:type="dxa"/>
          </w:tcPr>
          <w:p w:rsidR="00597979" w:rsidRPr="00060B84" w:rsidRDefault="00597979" w:rsidP="00597979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:rsidR="00597979" w:rsidRPr="00060B84" w:rsidRDefault="00597979" w:rsidP="00597979">
            <w:pPr>
              <w:ind w:left="28"/>
              <w:jc w:val="center"/>
            </w:pPr>
            <w:r>
              <w:t>27</w:t>
            </w: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D6033" w:rsidRDefault="004D2D12" w:rsidP="008C579B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C00ED8" w:rsidRDefault="00C00ED8" w:rsidP="00C00ED8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00ED8" w:rsidRPr="006168DD" w:rsidTr="007F595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C00ED8" w:rsidRPr="006168DD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C00ED8" w:rsidRPr="006168DD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00ED8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C00ED8" w:rsidRPr="006168DD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ы</w:t>
            </w:r>
            <w:proofErr w:type="spellEnd"/>
            <w:r>
              <w:rPr>
                <w:b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C00ED8" w:rsidRPr="00DC26C0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C00ED8" w:rsidRPr="00DC26C0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C00ED8" w:rsidRDefault="00C00ED8" w:rsidP="007F5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00ED8" w:rsidRPr="0047081A" w:rsidRDefault="00C00ED8" w:rsidP="007F595C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00ED8" w:rsidRPr="006168DD" w:rsidTr="007F595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00ED8" w:rsidRPr="006168DD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C00ED8" w:rsidRPr="006168DD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C00ED8" w:rsidRPr="00DC26C0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C00ED8" w:rsidRPr="00DC26C0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C00ED8" w:rsidRPr="006168DD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00ED8" w:rsidRPr="006168DD" w:rsidTr="007F595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00ED8" w:rsidRPr="006168DD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C00ED8" w:rsidRPr="006168DD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00ED8" w:rsidRPr="00DC26C0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00ED8" w:rsidRPr="00DC26C0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00ED8" w:rsidRPr="006A6AB0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C00ED8" w:rsidRPr="00DC26C0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00ED8" w:rsidRPr="00DC26C0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C00ED8" w:rsidRPr="006168DD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00ED8" w:rsidRPr="006168DD" w:rsidTr="007F595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C00ED8" w:rsidRPr="007F67C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C00ED8" w:rsidRPr="008340EB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Пятый </w:t>
            </w:r>
            <w:r w:rsidRPr="008340EB">
              <w:rPr>
                <w:b/>
              </w:rPr>
              <w:t>семестр</w:t>
            </w:r>
          </w:p>
        </w:tc>
      </w:tr>
      <w:tr w:rsidR="00C00ED8" w:rsidRPr="006168DD" w:rsidTr="007F595C">
        <w:trPr>
          <w:trHeight w:val="227"/>
        </w:trPr>
        <w:tc>
          <w:tcPr>
            <w:tcW w:w="1701" w:type="dxa"/>
            <w:vMerge w:val="restart"/>
          </w:tcPr>
          <w:p w:rsidR="00C00ED8" w:rsidRPr="003D6C0E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3D6C0E">
              <w:t>К-1</w:t>
            </w:r>
            <w:r>
              <w:t>0</w:t>
            </w:r>
            <w:r w:rsidRPr="003D6C0E">
              <w:t xml:space="preserve">: </w:t>
            </w:r>
          </w:p>
          <w:p w:rsidR="00C00ED8" w:rsidRPr="00C00ED8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6C0E">
              <w:t>ИД-</w:t>
            </w:r>
            <w:r>
              <w:t>У</w:t>
            </w:r>
            <w:r w:rsidRPr="003D6C0E">
              <w:t>К-1</w:t>
            </w:r>
            <w:r>
              <w:t>0</w:t>
            </w:r>
            <w:r w:rsidRPr="003D6C0E">
              <w:t>.1</w:t>
            </w:r>
          </w:p>
        </w:tc>
        <w:tc>
          <w:tcPr>
            <w:tcW w:w="5953" w:type="dxa"/>
          </w:tcPr>
          <w:p w:rsidR="00C00ED8" w:rsidRPr="00DF3C1E" w:rsidRDefault="00C00ED8" w:rsidP="00C00ED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>. Правовые основы рекламы и связей с общественностью</w:t>
            </w:r>
          </w:p>
        </w:tc>
        <w:tc>
          <w:tcPr>
            <w:tcW w:w="815" w:type="dxa"/>
          </w:tcPr>
          <w:p w:rsidR="00C00ED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C00ED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53A78">
              <w:t>5</w:t>
            </w:r>
          </w:p>
        </w:tc>
        <w:tc>
          <w:tcPr>
            <w:tcW w:w="4002" w:type="dxa"/>
            <w:vMerge w:val="restart"/>
          </w:tcPr>
          <w:p w:rsidR="00C00ED8" w:rsidRPr="003A3CAB" w:rsidRDefault="00C00ED8" w:rsidP="007F595C">
            <w:pPr>
              <w:jc w:val="both"/>
            </w:pPr>
            <w:r w:rsidRPr="003A3CAB">
              <w:t xml:space="preserve">Формы текущего контроля </w:t>
            </w:r>
          </w:p>
          <w:p w:rsidR="00C00ED8" w:rsidRDefault="00C00ED8" w:rsidP="007F595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4D0147" w:rsidRDefault="004D0147" w:rsidP="004D0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4D0147" w:rsidRDefault="004D0147" w:rsidP="004D0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  <w:p w:rsidR="00C00ED8" w:rsidRPr="00DF3C1E" w:rsidRDefault="004D0147" w:rsidP="004D01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45C75">
              <w:rPr>
                <w:sz w:val="24"/>
                <w:szCs w:val="24"/>
              </w:rPr>
              <w:t>Собеседование</w:t>
            </w: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Pr="0022305A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Тема 1.1 </w:t>
            </w:r>
          </w:p>
          <w:p w:rsidR="00C00ED8" w:rsidRPr="00653A78" w:rsidRDefault="00653A78" w:rsidP="00653A78">
            <w:pPr>
              <w:shd w:val="clear" w:color="auto" w:fill="FFFFFF"/>
              <w:rPr>
                <w:rFonts w:eastAsia="Times New Roman"/>
              </w:rPr>
            </w:pPr>
            <w:r w:rsidRPr="00653A78">
              <w:rPr>
                <w:rFonts w:eastAsia="Times New Roman"/>
              </w:rPr>
              <w:t>Реклама и связи с общественностью как объекты правового регулирования</w:t>
            </w:r>
          </w:p>
        </w:tc>
        <w:tc>
          <w:tcPr>
            <w:tcW w:w="815" w:type="dxa"/>
          </w:tcPr>
          <w:p w:rsidR="00C00ED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0ED8" w:rsidRPr="00496F88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Pr="0022305A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Тема 1.2 </w:t>
            </w:r>
          </w:p>
          <w:p w:rsidR="00C00ED8" w:rsidRPr="00653A78" w:rsidRDefault="001A5751" w:rsidP="00653A78">
            <w:pPr>
              <w:shd w:val="clear" w:color="auto" w:fill="FFFFFF"/>
            </w:pPr>
            <w:r w:rsidRPr="00653A78">
              <w:rPr>
                <w:rFonts w:eastAsia="Times New Roman"/>
              </w:rPr>
              <w:t>Особенности регулирования отдельных способов распространения рекламы</w:t>
            </w:r>
            <w:r>
              <w:rPr>
                <w:rFonts w:eastAsia="Times New Roman"/>
              </w:rPr>
              <w:t xml:space="preserve">, </w:t>
            </w:r>
            <w:r w:rsidRPr="001A5751">
              <w:rPr>
                <w:rFonts w:eastAsia="Times New Roman"/>
              </w:rPr>
              <w:t>ответственность за нарушение рекламного законодательств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0ED8" w:rsidRPr="00DA301F" w:rsidRDefault="00C00ED8" w:rsidP="007F595C">
            <w:pPr>
              <w:jc w:val="both"/>
              <w:rPr>
                <w:i/>
              </w:rPr>
            </w:pP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Pr="0022305A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Тема 1.3 </w:t>
            </w:r>
          </w:p>
          <w:p w:rsidR="00653A78" w:rsidRPr="00653A78" w:rsidRDefault="00653A78" w:rsidP="00653A78">
            <w:pPr>
              <w:shd w:val="clear" w:color="auto" w:fill="FFFFFF"/>
              <w:rPr>
                <w:rFonts w:eastAsia="Times New Roman"/>
              </w:rPr>
            </w:pPr>
            <w:r w:rsidRPr="00653A78">
              <w:rPr>
                <w:rFonts w:eastAsia="Times New Roman"/>
              </w:rPr>
              <w:t xml:space="preserve">Особенности правового регулирования </w:t>
            </w:r>
          </w:p>
          <w:p w:rsidR="00C00ED8" w:rsidRPr="00653A78" w:rsidRDefault="00653A78" w:rsidP="00653A78">
            <w:pPr>
              <w:rPr>
                <w:i/>
              </w:rPr>
            </w:pPr>
            <w:r w:rsidRPr="00653A78">
              <w:rPr>
                <w:rFonts w:eastAsia="Times New Roman"/>
              </w:rPr>
              <w:t>социальной рекламы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0ED8" w:rsidRPr="00DF3C1E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Pr="0022305A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Тема 1.4 </w:t>
            </w:r>
          </w:p>
          <w:p w:rsidR="00653A78" w:rsidRPr="00653A78" w:rsidRDefault="00653A78" w:rsidP="00653A78">
            <w:pPr>
              <w:shd w:val="clear" w:color="auto" w:fill="FFFFFF"/>
              <w:rPr>
                <w:rFonts w:eastAsia="Times New Roman"/>
              </w:rPr>
            </w:pPr>
            <w:r w:rsidRPr="00653A78">
              <w:rPr>
                <w:rFonts w:eastAsia="Times New Roman"/>
              </w:rPr>
              <w:t xml:space="preserve">Особенности правового регулирования </w:t>
            </w:r>
          </w:p>
          <w:p w:rsidR="00C00ED8" w:rsidRPr="00653A78" w:rsidRDefault="00653A78" w:rsidP="00653A78">
            <w:pPr>
              <w:rPr>
                <w:i/>
              </w:rPr>
            </w:pPr>
            <w:r w:rsidRPr="00653A78">
              <w:rPr>
                <w:rFonts w:eastAsia="Times New Roman"/>
              </w:rPr>
              <w:t>политической рекламы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0ED8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53A78" w:rsidRPr="006168DD" w:rsidTr="007F595C">
        <w:tc>
          <w:tcPr>
            <w:tcW w:w="1701" w:type="dxa"/>
            <w:vMerge/>
          </w:tcPr>
          <w:p w:rsidR="00653A78" w:rsidRPr="0022305A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653A78" w:rsidRPr="00653A78" w:rsidRDefault="00653A78" w:rsidP="007F595C">
            <w:r w:rsidRPr="00653A78">
              <w:t xml:space="preserve">Практическое занятие № 1.1 </w:t>
            </w:r>
          </w:p>
          <w:p w:rsidR="00653A78" w:rsidRPr="00653A78" w:rsidRDefault="00653A78" w:rsidP="007F595C">
            <w:pPr>
              <w:rPr>
                <w:i/>
              </w:rPr>
            </w:pPr>
            <w:r w:rsidRPr="00653A78">
              <w:rPr>
                <w:rFonts w:eastAsia="Times New Roman"/>
              </w:rPr>
              <w:t>Реклама и связи с общественностью как объекты правового регулирования</w:t>
            </w: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53A78" w:rsidRPr="00EC3F2F" w:rsidRDefault="00653A7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653A78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53A78" w:rsidRPr="006168DD" w:rsidTr="007F595C">
        <w:tc>
          <w:tcPr>
            <w:tcW w:w="1701" w:type="dxa"/>
            <w:vMerge/>
          </w:tcPr>
          <w:p w:rsidR="00653A78" w:rsidRPr="0022305A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653A78" w:rsidRPr="00653A78" w:rsidRDefault="00653A78" w:rsidP="007F595C">
            <w:r w:rsidRPr="00653A78">
              <w:t xml:space="preserve">Практическое занятие № 1.2 </w:t>
            </w:r>
          </w:p>
          <w:p w:rsidR="00653A78" w:rsidRPr="00653A78" w:rsidRDefault="001A5751" w:rsidP="007F595C">
            <w:r w:rsidRPr="00653A78">
              <w:rPr>
                <w:rFonts w:eastAsia="Times New Roman"/>
              </w:rPr>
              <w:t>Особенности регулирования отдельных способов распространения рекламы</w:t>
            </w:r>
            <w:r>
              <w:rPr>
                <w:rFonts w:eastAsia="Times New Roman"/>
              </w:rPr>
              <w:t xml:space="preserve">, </w:t>
            </w:r>
            <w:r w:rsidRPr="001A5751">
              <w:rPr>
                <w:rFonts w:eastAsia="Times New Roman"/>
              </w:rPr>
              <w:t>ответственность за нарушение рекламного законодательств</w:t>
            </w: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53A78" w:rsidRPr="00EC3F2F" w:rsidRDefault="00653A7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653A78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53A78" w:rsidRPr="006168DD" w:rsidTr="007F595C">
        <w:tc>
          <w:tcPr>
            <w:tcW w:w="1701" w:type="dxa"/>
            <w:vMerge/>
          </w:tcPr>
          <w:p w:rsidR="00653A78" w:rsidRPr="0022305A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653A78" w:rsidRDefault="00653A78" w:rsidP="007F595C"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:rsidR="00653A78" w:rsidRPr="00653A78" w:rsidRDefault="00653A78" w:rsidP="00653A78">
            <w:pPr>
              <w:shd w:val="clear" w:color="auto" w:fill="FFFFFF"/>
              <w:rPr>
                <w:rFonts w:eastAsia="Times New Roman"/>
              </w:rPr>
            </w:pPr>
            <w:r w:rsidRPr="00653A78">
              <w:rPr>
                <w:rFonts w:eastAsia="Times New Roman"/>
              </w:rPr>
              <w:t xml:space="preserve">Особенности правового регулирования </w:t>
            </w:r>
          </w:p>
          <w:p w:rsidR="00653A78" w:rsidRPr="00C8423D" w:rsidRDefault="00653A78" w:rsidP="00653A78">
            <w:pPr>
              <w:rPr>
                <w:i/>
              </w:rPr>
            </w:pPr>
            <w:r w:rsidRPr="00653A78">
              <w:rPr>
                <w:rFonts w:eastAsia="Times New Roman"/>
              </w:rPr>
              <w:t>социальной рекламы</w:t>
            </w: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53A78" w:rsidRPr="00EC3F2F" w:rsidRDefault="00653A7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653A78" w:rsidRPr="004D0CC7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53A78" w:rsidRPr="006168DD" w:rsidTr="007F595C">
        <w:tc>
          <w:tcPr>
            <w:tcW w:w="1701" w:type="dxa"/>
            <w:vMerge/>
          </w:tcPr>
          <w:p w:rsidR="00653A78" w:rsidRPr="0022305A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653A78" w:rsidRDefault="00653A78" w:rsidP="007F595C">
            <w:r w:rsidRPr="00DF3C1E">
              <w:t>Практическое занятие № 1.</w:t>
            </w:r>
            <w:r>
              <w:t>4</w:t>
            </w:r>
            <w:r w:rsidRPr="00DF3C1E">
              <w:t xml:space="preserve"> </w:t>
            </w:r>
          </w:p>
          <w:p w:rsidR="00653A78" w:rsidRPr="00653A78" w:rsidRDefault="00653A78" w:rsidP="00653A78">
            <w:pPr>
              <w:shd w:val="clear" w:color="auto" w:fill="FFFFFF"/>
              <w:rPr>
                <w:rFonts w:eastAsia="Times New Roman"/>
              </w:rPr>
            </w:pPr>
            <w:r w:rsidRPr="00653A78">
              <w:rPr>
                <w:rFonts w:eastAsia="Times New Roman"/>
              </w:rPr>
              <w:t xml:space="preserve">Особенности правового регулирования </w:t>
            </w:r>
          </w:p>
          <w:p w:rsidR="00653A78" w:rsidRPr="00DF3C1E" w:rsidRDefault="00653A78" w:rsidP="00653A78">
            <w:r w:rsidRPr="00653A78">
              <w:rPr>
                <w:rFonts w:eastAsia="Times New Roman"/>
              </w:rPr>
              <w:t>политической рекламы</w:t>
            </w: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53A78" w:rsidRPr="00EC3F2F" w:rsidRDefault="00653A7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53A7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653A78" w:rsidRPr="004D0CC7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00ED8" w:rsidRPr="006168DD" w:rsidTr="007F595C">
        <w:tc>
          <w:tcPr>
            <w:tcW w:w="1701" w:type="dxa"/>
            <w:vMerge w:val="restart"/>
          </w:tcPr>
          <w:p w:rsidR="00C00ED8" w:rsidRPr="003D6C0E" w:rsidRDefault="00C00ED8" w:rsidP="00C00ED8">
            <w:r w:rsidRPr="003D6C0E">
              <w:t>ПК-3:</w:t>
            </w:r>
          </w:p>
          <w:p w:rsidR="00C00ED8" w:rsidRPr="003D6C0E" w:rsidRDefault="00C00ED8" w:rsidP="00C00ED8">
            <w:r>
              <w:t>ИД-ПК-3.2</w:t>
            </w:r>
          </w:p>
          <w:p w:rsidR="00C00ED8" w:rsidRPr="0022305A" w:rsidRDefault="00C00ED8" w:rsidP="00C00E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  <w:r w:rsidRPr="003D6C0E">
              <w:t>ИД-ПК-3.3</w:t>
            </w:r>
          </w:p>
        </w:tc>
        <w:tc>
          <w:tcPr>
            <w:tcW w:w="5953" w:type="dxa"/>
          </w:tcPr>
          <w:p w:rsidR="00C00ED8" w:rsidRPr="00DF3C1E" w:rsidRDefault="00C00ED8" w:rsidP="00C00ED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</w:t>
            </w:r>
            <w:r>
              <w:rPr>
                <w:b/>
              </w:rPr>
              <w:t>. Этические основы рекламы и связей с общественностью</w:t>
            </w:r>
          </w:p>
        </w:tc>
        <w:tc>
          <w:tcPr>
            <w:tcW w:w="815" w:type="dxa"/>
          </w:tcPr>
          <w:p w:rsidR="00C00ED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C00ED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53A78">
              <w:t>5</w:t>
            </w:r>
          </w:p>
        </w:tc>
        <w:tc>
          <w:tcPr>
            <w:tcW w:w="4002" w:type="dxa"/>
            <w:vMerge w:val="restart"/>
          </w:tcPr>
          <w:p w:rsidR="00C00ED8" w:rsidRPr="003A3CAB" w:rsidRDefault="00C00ED8" w:rsidP="007F595C">
            <w:pPr>
              <w:jc w:val="both"/>
            </w:pPr>
            <w:r w:rsidRPr="003A3CAB">
              <w:t xml:space="preserve">Формы текущего контроля </w:t>
            </w:r>
          </w:p>
          <w:p w:rsidR="00C00ED8" w:rsidRPr="003A3CAB" w:rsidRDefault="00C00ED8" w:rsidP="007F595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4D0147" w:rsidRDefault="004D0147" w:rsidP="004D0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45C75">
              <w:rPr>
                <w:sz w:val="24"/>
                <w:szCs w:val="24"/>
              </w:rPr>
              <w:t>естирование</w:t>
            </w:r>
          </w:p>
          <w:p w:rsidR="00C00ED8" w:rsidRPr="00DF3C1E" w:rsidRDefault="004D0147" w:rsidP="004D01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Тема 2.1 </w:t>
            </w:r>
          </w:p>
          <w:p w:rsidR="00C00ED8" w:rsidRPr="00653A78" w:rsidRDefault="00653A78" w:rsidP="00653A78">
            <w:pPr>
              <w:shd w:val="clear" w:color="auto" w:fill="FFFFFF"/>
              <w:rPr>
                <w:i/>
              </w:rPr>
            </w:pPr>
            <w:r w:rsidRPr="00653A78">
              <w:rPr>
                <w:rFonts w:eastAsia="Times New Roman"/>
              </w:rPr>
              <w:t>Общие и специальные требования к рекламе</w:t>
            </w:r>
          </w:p>
        </w:tc>
        <w:tc>
          <w:tcPr>
            <w:tcW w:w="815" w:type="dxa"/>
          </w:tcPr>
          <w:p w:rsidR="00C00ED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0ED8" w:rsidRPr="00DF3C1E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Тема 2.2 </w:t>
            </w:r>
          </w:p>
          <w:p w:rsidR="00C00ED8" w:rsidRPr="00653A78" w:rsidRDefault="00653A78" w:rsidP="007F595C">
            <w:r w:rsidRPr="00653A78">
              <w:rPr>
                <w:rFonts w:eastAsia="Times New Roman"/>
              </w:rPr>
              <w:t>Правовые основы защиты чести, достоинства и деловой репутации</w:t>
            </w:r>
          </w:p>
        </w:tc>
        <w:tc>
          <w:tcPr>
            <w:tcW w:w="815" w:type="dxa"/>
          </w:tcPr>
          <w:p w:rsidR="00C00ED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0ED8" w:rsidRPr="00DF3C1E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Тема 2.3 </w:t>
            </w:r>
          </w:p>
          <w:p w:rsidR="00C00ED8" w:rsidRPr="00653A78" w:rsidRDefault="00653A78" w:rsidP="007F595C">
            <w:pPr>
              <w:rPr>
                <w:i/>
              </w:rPr>
            </w:pPr>
            <w:r w:rsidRPr="00653A78">
              <w:t>Авторское право в рекламе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0ED8" w:rsidRPr="00DF3C1E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Тема 2.4 </w:t>
            </w:r>
          </w:p>
          <w:p w:rsidR="00C00ED8" w:rsidRPr="00653A78" w:rsidRDefault="001A5751" w:rsidP="00653A78">
            <w:pPr>
              <w:rPr>
                <w:i/>
              </w:rPr>
            </w:pPr>
            <w:r w:rsidRPr="001A5751">
              <w:rPr>
                <w:rFonts w:eastAsia="Times New Roman"/>
              </w:rPr>
              <w:t>Саморегулирование рекламы и связей с общественностью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0ED8" w:rsidRPr="00DF3C1E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Pr="00413F35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Практическое занятие № 2.1 </w:t>
            </w:r>
          </w:p>
          <w:p w:rsidR="00C00ED8" w:rsidRPr="00653A78" w:rsidRDefault="00653A78" w:rsidP="007F595C">
            <w:pPr>
              <w:rPr>
                <w:i/>
              </w:rPr>
            </w:pPr>
            <w:r w:rsidRPr="00653A78">
              <w:rPr>
                <w:rFonts w:eastAsia="Times New Roman"/>
              </w:rPr>
              <w:t>Общие и специальные требования к рекламе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653A78" w:rsidP="00653A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C00ED8" w:rsidRPr="00DF3C1E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Pr="00413F35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Практическое занятие № 2.2 </w:t>
            </w:r>
          </w:p>
          <w:p w:rsidR="00C00ED8" w:rsidRPr="00653A78" w:rsidRDefault="00653A78" w:rsidP="007F595C">
            <w:r w:rsidRPr="00653A78">
              <w:rPr>
                <w:rFonts w:eastAsia="Times New Roman"/>
              </w:rPr>
              <w:t>Правовые основы защиты чести, достоинства и деловой репутации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00ED8" w:rsidRPr="00DF3C1E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Pr="00413F35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Практическое занятие № 2.3 </w:t>
            </w:r>
          </w:p>
          <w:p w:rsidR="00C00ED8" w:rsidRPr="00653A78" w:rsidRDefault="00653A78" w:rsidP="007F595C">
            <w:pPr>
              <w:rPr>
                <w:i/>
              </w:rPr>
            </w:pPr>
            <w:r w:rsidRPr="00653A78">
              <w:t>Авторское право в рекламе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00ED8" w:rsidRPr="00DF3C1E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0ED8" w:rsidRPr="006168DD" w:rsidTr="007F595C">
        <w:tc>
          <w:tcPr>
            <w:tcW w:w="1701" w:type="dxa"/>
            <w:vMerge/>
          </w:tcPr>
          <w:p w:rsidR="00C00ED8" w:rsidRPr="00413F35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0ED8" w:rsidRPr="00653A78" w:rsidRDefault="00C00ED8" w:rsidP="007F595C">
            <w:r w:rsidRPr="00653A78">
              <w:t xml:space="preserve">Практическое занятие № 2.4 </w:t>
            </w:r>
          </w:p>
          <w:p w:rsidR="00C00ED8" w:rsidRPr="00653A78" w:rsidRDefault="001A5751" w:rsidP="00653A78">
            <w:pPr>
              <w:rPr>
                <w:bCs/>
              </w:rPr>
            </w:pPr>
            <w:r w:rsidRPr="001A5751">
              <w:rPr>
                <w:rFonts w:eastAsia="Times New Roman"/>
              </w:rPr>
              <w:t>Саморегулирование рекламы и связей с общественностью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653A7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C00ED8" w:rsidRPr="00DF3C1E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0ED8" w:rsidRPr="006168DD" w:rsidTr="007F595C">
        <w:tc>
          <w:tcPr>
            <w:tcW w:w="1701" w:type="dxa"/>
          </w:tcPr>
          <w:p w:rsidR="00C00ED8" w:rsidRPr="001A0052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00ED8" w:rsidRPr="00B71C17" w:rsidRDefault="00C00ED8" w:rsidP="007F595C">
            <w:r w:rsidRPr="00B71C17">
              <w:t>Экзамен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00ED8" w:rsidRPr="00EC3F2F" w:rsidRDefault="004D0147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C00ED8" w:rsidRPr="00B71C17" w:rsidRDefault="00C00ED8" w:rsidP="007F595C">
            <w:pPr>
              <w:tabs>
                <w:tab w:val="left" w:pos="708"/>
                <w:tab w:val="right" w:leader="underscore" w:pos="9639"/>
              </w:tabs>
            </w:pPr>
            <w:r w:rsidRPr="00B71C17">
              <w:rPr>
                <w:iCs/>
              </w:rPr>
              <w:t>экзамен по билетам</w:t>
            </w:r>
          </w:p>
        </w:tc>
      </w:tr>
      <w:tr w:rsidR="00C00ED8" w:rsidRPr="006168DD" w:rsidTr="007F595C">
        <w:tc>
          <w:tcPr>
            <w:tcW w:w="1701" w:type="dxa"/>
          </w:tcPr>
          <w:p w:rsidR="00C00ED8" w:rsidRPr="001A0052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00ED8" w:rsidRPr="00B5561A" w:rsidRDefault="00C00ED8" w:rsidP="00C00E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0ED8" w:rsidRPr="00EC3F2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00ED8" w:rsidRPr="00EC3F2F" w:rsidRDefault="004D0147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</w:tcPr>
          <w:p w:rsidR="00C00ED8" w:rsidRPr="00A358BF" w:rsidRDefault="00C00ED8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D0147" w:rsidRPr="006168DD" w:rsidTr="007F595C">
        <w:tc>
          <w:tcPr>
            <w:tcW w:w="1701" w:type="dxa"/>
          </w:tcPr>
          <w:p w:rsidR="004D0147" w:rsidRPr="001A0052" w:rsidRDefault="004D0147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D0147" w:rsidRPr="00B5561A" w:rsidRDefault="004D0147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D0147" w:rsidRPr="004D0147" w:rsidRDefault="004D0147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147">
              <w:rPr>
                <w:b/>
              </w:rPr>
              <w:t>17</w:t>
            </w:r>
          </w:p>
        </w:tc>
        <w:tc>
          <w:tcPr>
            <w:tcW w:w="815" w:type="dxa"/>
          </w:tcPr>
          <w:p w:rsidR="004D0147" w:rsidRPr="004D0147" w:rsidRDefault="004D0147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147">
              <w:rPr>
                <w:b/>
              </w:rPr>
              <w:t>34</w:t>
            </w:r>
          </w:p>
        </w:tc>
        <w:tc>
          <w:tcPr>
            <w:tcW w:w="815" w:type="dxa"/>
          </w:tcPr>
          <w:p w:rsidR="004D0147" w:rsidRPr="00EC3F2F" w:rsidRDefault="004D0147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D0147" w:rsidRPr="00EC3F2F" w:rsidRDefault="004D0147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D0147" w:rsidRPr="00EC3F2F" w:rsidRDefault="004D0147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:rsidR="004D0147" w:rsidRPr="00DF3C1E" w:rsidRDefault="004D0147" w:rsidP="007F59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00ED8" w:rsidRDefault="00C00ED8" w:rsidP="00C00ED8"/>
    <w:p w:rsidR="00C00ED8" w:rsidRDefault="00C00ED8" w:rsidP="00C00ED8"/>
    <w:p w:rsidR="007F595C" w:rsidRDefault="007F595C" w:rsidP="007F595C"/>
    <w:p w:rsidR="00E414F4" w:rsidRDefault="00E414F4" w:rsidP="00E414F4"/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A773EE">
          <w:pgSz w:w="16838" w:h="11906" w:orient="landscape" w:code="9"/>
          <w:pgMar w:top="1418" w:right="851" w:bottom="567" w:left="1134" w:header="1134" w:footer="709" w:gutter="0"/>
          <w:cols w:space="708"/>
          <w:titlePg/>
          <w:docGrid w:linePitch="360"/>
        </w:sectPr>
      </w:pPr>
    </w:p>
    <w:p w:rsidR="00F60511" w:rsidRPr="002F38F6" w:rsidRDefault="00F57450" w:rsidP="00F60511">
      <w:pPr>
        <w:pStyle w:val="2"/>
      </w:pPr>
      <w:r w:rsidRPr="002F38F6">
        <w:t>Краткое с</w:t>
      </w:r>
      <w:r w:rsidR="00F60511" w:rsidRPr="002F38F6">
        <w:t xml:space="preserve">одержание </w:t>
      </w:r>
      <w:r w:rsidR="009B4BCD" w:rsidRPr="002F38F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693"/>
        <w:gridCol w:w="6095"/>
      </w:tblGrid>
      <w:tr w:rsidR="002F38F6" w:rsidRPr="008448CC" w:rsidTr="007F595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F38F6" w:rsidRPr="00F062CE" w:rsidRDefault="002F38F6" w:rsidP="008C579B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F38F6" w:rsidRPr="00F062CE" w:rsidRDefault="002F38F6" w:rsidP="008C579B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F38F6" w:rsidRPr="00F062CE" w:rsidRDefault="002F38F6" w:rsidP="008C579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17E3D" w:rsidRPr="008448CC" w:rsidTr="00317E3D">
        <w:trPr>
          <w:trHeight w:val="292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17E3D" w:rsidRPr="001A5751" w:rsidRDefault="00317E3D" w:rsidP="001A5751">
            <w:pPr>
              <w:shd w:val="clear" w:color="auto" w:fill="FFFFFF"/>
              <w:rPr>
                <w:rFonts w:eastAsia="Times New Roman"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>. Правовые основы рекламы и связей с общественностью</w:t>
            </w:r>
          </w:p>
        </w:tc>
      </w:tr>
      <w:tr w:rsidR="007F595C" w:rsidRPr="008448CC" w:rsidTr="001A5751">
        <w:trPr>
          <w:trHeight w:val="15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653A78" w:rsidRDefault="007F595C" w:rsidP="007F595C">
            <w:r w:rsidRPr="00653A78">
              <w:t xml:space="preserve">Тема 1.1 </w:t>
            </w:r>
          </w:p>
          <w:p w:rsidR="007F595C" w:rsidRPr="00E82E96" w:rsidRDefault="007F595C" w:rsidP="008C579B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595C" w:rsidRPr="00653A78" w:rsidRDefault="007F595C" w:rsidP="007F595C">
            <w:pPr>
              <w:shd w:val="clear" w:color="auto" w:fill="FFFFFF"/>
              <w:rPr>
                <w:rFonts w:eastAsia="Times New Roman"/>
              </w:rPr>
            </w:pPr>
            <w:r w:rsidRPr="00653A78">
              <w:rPr>
                <w:rFonts w:eastAsia="Times New Roman"/>
              </w:rPr>
              <w:t>Реклама и связи с общественностью как объекты правового регулирования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Законодательно-нормативная база: Конституция РФ, федеральное законодательство о рекламе и </w:t>
            </w:r>
            <w:proofErr w:type="gramStart"/>
            <w:r w:rsidRPr="001A5751">
              <w:rPr>
                <w:rFonts w:eastAsia="Times New Roman"/>
              </w:rPr>
              <w:t>СО</w:t>
            </w:r>
            <w:proofErr w:type="gramEnd"/>
            <w:r w:rsidRPr="001A5751">
              <w:rPr>
                <w:rFonts w:eastAsia="Times New Roman"/>
              </w:rPr>
              <w:t xml:space="preserve">. </w:t>
            </w:r>
          </w:p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Судебная практика. </w:t>
            </w:r>
          </w:p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Международные источники права: </w:t>
            </w:r>
          </w:p>
          <w:p w:rsidR="007F595C" w:rsidRPr="001A5751" w:rsidRDefault="007F595C" w:rsidP="001A5751">
            <w:pPr>
              <w:shd w:val="clear" w:color="auto" w:fill="FFFFFF"/>
              <w:rPr>
                <w:iCs/>
              </w:rPr>
            </w:pPr>
            <w:r w:rsidRPr="001A5751">
              <w:rPr>
                <w:rFonts w:eastAsia="Times New Roman"/>
              </w:rPr>
              <w:t>Международный кодекс рекламной практики, Конвенция о трансграничном вещании.</w:t>
            </w:r>
          </w:p>
        </w:tc>
      </w:tr>
      <w:tr w:rsidR="007F595C" w:rsidRPr="008448CC" w:rsidTr="007F595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E82E96" w:rsidRDefault="007F595C" w:rsidP="008C579B">
            <w:pPr>
              <w:rPr>
                <w:bCs/>
              </w:rPr>
            </w:pPr>
            <w:r w:rsidRPr="00653A78"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751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653A78">
              <w:rPr>
                <w:rFonts w:eastAsia="Times New Roman"/>
              </w:rPr>
              <w:t>Особенности регулирования отдельных способов распространения рекламы</w:t>
            </w:r>
            <w:r w:rsidR="001A5751">
              <w:rPr>
                <w:rFonts w:eastAsia="Times New Roman"/>
              </w:rPr>
              <w:t xml:space="preserve">, </w:t>
            </w:r>
            <w:r w:rsidR="001A5751" w:rsidRPr="001A5751">
              <w:rPr>
                <w:rFonts w:eastAsia="Times New Roman"/>
              </w:rPr>
              <w:t xml:space="preserve">ответственность за нарушение рекламного </w:t>
            </w:r>
          </w:p>
          <w:p w:rsidR="007F595C" w:rsidRPr="00653A78" w:rsidRDefault="001A5751" w:rsidP="001A5751">
            <w:pPr>
              <w:shd w:val="clear" w:color="auto" w:fill="FFFFFF"/>
            </w:pPr>
            <w:r w:rsidRPr="001A5751">
              <w:rPr>
                <w:rFonts w:eastAsia="Times New Roman"/>
              </w:rPr>
              <w:t>законодательств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Особенности восприятия рекламы. Недобросовестная реклама. Недостоверная реклама. </w:t>
            </w:r>
          </w:p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Запрет на использование иностранных слов и выражений, искажающих смысл информации, </w:t>
            </w:r>
          </w:p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бранных слов, непристойных и оскорбительных образов, сравнений. Защита несовершеннолетних в рекламе. </w:t>
            </w:r>
          </w:p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Спонсорская реклама и особенности ее распространения. </w:t>
            </w:r>
          </w:p>
        </w:tc>
      </w:tr>
      <w:tr w:rsidR="007F595C" w:rsidRPr="008448CC" w:rsidTr="007F595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653A78" w:rsidRDefault="007F595C" w:rsidP="007F595C">
            <w:r w:rsidRPr="00653A78">
              <w:t xml:space="preserve">Тема 1.3 </w:t>
            </w:r>
          </w:p>
          <w:p w:rsidR="007F595C" w:rsidRDefault="007F595C" w:rsidP="008C579B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653A78" w:rsidRDefault="007F595C" w:rsidP="007F595C">
            <w:pPr>
              <w:shd w:val="clear" w:color="auto" w:fill="FFFFFF"/>
              <w:rPr>
                <w:rFonts w:eastAsia="Times New Roman"/>
              </w:rPr>
            </w:pPr>
            <w:r w:rsidRPr="00653A78">
              <w:rPr>
                <w:rFonts w:eastAsia="Times New Roman"/>
              </w:rPr>
              <w:t xml:space="preserve">Особенности правового регулирования </w:t>
            </w:r>
          </w:p>
          <w:p w:rsidR="007F595C" w:rsidRPr="00653A78" w:rsidRDefault="007F595C" w:rsidP="007F595C">
            <w:pPr>
              <w:rPr>
                <w:i/>
              </w:rPr>
            </w:pPr>
            <w:r w:rsidRPr="00653A78">
              <w:rPr>
                <w:rFonts w:eastAsia="Times New Roman"/>
              </w:rPr>
              <w:t>социальной рекламы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Социальная реклама. Ответственность </w:t>
            </w:r>
          </w:p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за нарушение законодательства о рекламе: </w:t>
            </w:r>
            <w:proofErr w:type="gramStart"/>
            <w:r w:rsidRPr="001A5751">
              <w:rPr>
                <w:rFonts w:eastAsia="Times New Roman"/>
              </w:rPr>
              <w:t>административная</w:t>
            </w:r>
            <w:proofErr w:type="gramEnd"/>
            <w:r w:rsidRPr="001A5751">
              <w:rPr>
                <w:rFonts w:eastAsia="Times New Roman"/>
              </w:rPr>
              <w:t>, гражданско-правовая.</w:t>
            </w:r>
          </w:p>
        </w:tc>
      </w:tr>
      <w:tr w:rsidR="007F595C" w:rsidRPr="008448CC" w:rsidTr="007F595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653A78" w:rsidRDefault="007F595C" w:rsidP="007F595C">
            <w:r w:rsidRPr="00653A78">
              <w:t xml:space="preserve">Тема 1.4 </w:t>
            </w:r>
          </w:p>
          <w:p w:rsidR="007F595C" w:rsidRPr="007F595C" w:rsidRDefault="007F595C" w:rsidP="007F595C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595C" w:rsidRPr="00653A78" w:rsidRDefault="007F595C" w:rsidP="007F595C">
            <w:pPr>
              <w:shd w:val="clear" w:color="auto" w:fill="FFFFFF"/>
              <w:rPr>
                <w:rFonts w:eastAsia="Times New Roman"/>
              </w:rPr>
            </w:pPr>
            <w:r w:rsidRPr="00653A78">
              <w:rPr>
                <w:rFonts w:eastAsia="Times New Roman"/>
              </w:rPr>
              <w:t xml:space="preserve">Особенности правового регулирования </w:t>
            </w:r>
          </w:p>
          <w:p w:rsidR="007F595C" w:rsidRPr="00653A78" w:rsidRDefault="007F595C" w:rsidP="007F595C">
            <w:pPr>
              <w:rPr>
                <w:i/>
              </w:rPr>
            </w:pPr>
            <w:r w:rsidRPr="00653A78">
              <w:rPr>
                <w:rFonts w:eastAsia="Times New Roman"/>
              </w:rPr>
              <w:t>политической рекламы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Источники права, регулирующие общественные    отношения в период избирательных кампаний. </w:t>
            </w:r>
          </w:p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Основные понятия. Условия проведения предвыборной агитации </w:t>
            </w:r>
            <w:proofErr w:type="spellStart"/>
            <w:r w:rsidRPr="001A5751">
              <w:rPr>
                <w:rFonts w:eastAsia="Times New Roman"/>
              </w:rPr>
              <w:t>вСМИ</w:t>
            </w:r>
            <w:proofErr w:type="spellEnd"/>
            <w:r w:rsidRPr="001A5751">
              <w:rPr>
                <w:rFonts w:eastAsia="Times New Roman"/>
              </w:rPr>
              <w:t xml:space="preserve">. Права и обязанности участников избирательного процесса во время избирательных кампаний. Ответственность за   нарушения избирательного законодательства. </w:t>
            </w:r>
          </w:p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>Этический кодекс политической Рекламы</w:t>
            </w:r>
          </w:p>
        </w:tc>
      </w:tr>
      <w:tr w:rsidR="00317E3D" w:rsidRPr="008448CC" w:rsidTr="00474B15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17E3D" w:rsidRPr="001A5751" w:rsidRDefault="00317E3D" w:rsidP="001A5751">
            <w:pPr>
              <w:shd w:val="clear" w:color="auto" w:fill="FFFFFF"/>
              <w:rPr>
                <w:rFonts w:eastAsia="Times New Roman"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</w:t>
            </w:r>
            <w:r>
              <w:rPr>
                <w:b/>
              </w:rPr>
              <w:t>. Этические основы рекламы и связей с общественностью</w:t>
            </w:r>
          </w:p>
        </w:tc>
      </w:tr>
      <w:tr w:rsidR="007F595C" w:rsidRPr="008448CC" w:rsidTr="007F595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653A78" w:rsidRDefault="007F595C" w:rsidP="007F595C">
            <w:r w:rsidRPr="00653A78">
              <w:t xml:space="preserve">Тема 2.1 </w:t>
            </w:r>
          </w:p>
          <w:p w:rsidR="007F595C" w:rsidRPr="00E82E96" w:rsidRDefault="007F595C" w:rsidP="008C579B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653A78" w:rsidRDefault="007F595C" w:rsidP="007F595C">
            <w:pPr>
              <w:shd w:val="clear" w:color="auto" w:fill="FFFFFF"/>
              <w:rPr>
                <w:i/>
              </w:rPr>
            </w:pPr>
            <w:r w:rsidRPr="00653A78">
              <w:rPr>
                <w:rFonts w:eastAsia="Times New Roman"/>
              </w:rPr>
              <w:t>Общие и специальные требования к рекламе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Законодательно-нормативная база: рекламные кодексы, кодексы чести, этические кодексы. </w:t>
            </w:r>
          </w:p>
          <w:p w:rsidR="007F595C" w:rsidRPr="001A5751" w:rsidRDefault="007F595C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Международные источники права: </w:t>
            </w:r>
          </w:p>
          <w:p w:rsidR="007F595C" w:rsidRPr="001A5751" w:rsidRDefault="007F595C" w:rsidP="001A5751">
            <w:pPr>
              <w:rPr>
                <w:iCs/>
              </w:rPr>
            </w:pPr>
            <w:r w:rsidRPr="001A5751">
              <w:rPr>
                <w:rFonts w:eastAsia="Times New Roman"/>
              </w:rPr>
              <w:t>Международный кодекс рекламной практики, Конвенция о трансграничном вещании.</w:t>
            </w:r>
          </w:p>
        </w:tc>
      </w:tr>
      <w:tr w:rsidR="007F595C" w:rsidRPr="008448CC" w:rsidTr="007F595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653A78" w:rsidRDefault="007F595C" w:rsidP="007F595C">
            <w:r w:rsidRPr="00653A78">
              <w:t xml:space="preserve">Тема 2.2 </w:t>
            </w:r>
          </w:p>
          <w:p w:rsidR="007F595C" w:rsidRPr="00E82E96" w:rsidRDefault="007F595C" w:rsidP="008C579B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653A78" w:rsidRDefault="007F595C" w:rsidP="007F595C">
            <w:r w:rsidRPr="00653A78">
              <w:rPr>
                <w:rFonts w:eastAsia="Times New Roman"/>
              </w:rPr>
              <w:t>Правовые основы защиты чести, достоинства и деловой репутации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751" w:rsidRPr="001A5751" w:rsidRDefault="001A5751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Честь, достоинство, деловая репутация: определение, </w:t>
            </w:r>
          </w:p>
          <w:p w:rsidR="001A5751" w:rsidRPr="001A5751" w:rsidRDefault="001A5751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содержание понятий. Основные способы  защиты чести, достоинства и деловой репутации: досудебный и судебный. Основания  освобождения  </w:t>
            </w:r>
            <w:proofErr w:type="spellStart"/>
            <w:r w:rsidRPr="001A5751">
              <w:rPr>
                <w:rFonts w:eastAsia="Times New Roman"/>
              </w:rPr>
              <w:t>отответственности</w:t>
            </w:r>
            <w:proofErr w:type="spellEnd"/>
            <w:r w:rsidRPr="001A5751">
              <w:rPr>
                <w:rFonts w:eastAsia="Times New Roman"/>
              </w:rPr>
              <w:t xml:space="preserve">  за распространение  информации, </w:t>
            </w:r>
          </w:p>
          <w:p w:rsidR="001A5751" w:rsidRPr="001A5751" w:rsidRDefault="001A5751" w:rsidP="001A575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наносящий </w:t>
            </w:r>
            <w:r w:rsidRPr="001A5751">
              <w:rPr>
                <w:rFonts w:eastAsia="Times New Roman"/>
              </w:rPr>
              <w:t xml:space="preserve">вред физическим/юридическим лицам. </w:t>
            </w:r>
          </w:p>
          <w:p w:rsidR="007F595C" w:rsidRPr="001A5751" w:rsidRDefault="001A5751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>Персональные данные гражданина: понятие, порядок их использования в средствах массовых коммуникациях</w:t>
            </w:r>
          </w:p>
        </w:tc>
      </w:tr>
      <w:tr w:rsidR="007F595C" w:rsidRPr="008448CC" w:rsidTr="007F595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Default="007F595C" w:rsidP="008C579B">
            <w:pPr>
              <w:rPr>
                <w:bCs/>
              </w:rPr>
            </w:pPr>
            <w:r w:rsidRPr="00653A78">
              <w:t>Тема 2.3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653A78" w:rsidRDefault="007F595C" w:rsidP="007F595C">
            <w:pPr>
              <w:rPr>
                <w:i/>
              </w:rPr>
            </w:pPr>
            <w:r w:rsidRPr="00653A78">
              <w:t>Авторское право в рекламе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751" w:rsidRPr="001A5751" w:rsidRDefault="001A5751" w:rsidP="001A575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Нормативное регулирование: российское </w:t>
            </w:r>
            <w:r w:rsidRPr="001A5751">
              <w:rPr>
                <w:rFonts w:eastAsia="Times New Roman"/>
              </w:rPr>
              <w:t xml:space="preserve">законодательство, международные источники права. </w:t>
            </w:r>
          </w:p>
          <w:p w:rsidR="007F595C" w:rsidRPr="001A5751" w:rsidRDefault="001A5751" w:rsidP="001A5751">
            <w:pPr>
              <w:rPr>
                <w:bCs/>
              </w:rPr>
            </w:pPr>
            <w:r w:rsidRPr="001A5751">
              <w:rPr>
                <w:rFonts w:eastAsia="Times New Roman"/>
              </w:rPr>
              <w:t xml:space="preserve">Объекты и субъекты </w:t>
            </w:r>
            <w:r>
              <w:rPr>
                <w:rFonts w:eastAsia="Times New Roman"/>
              </w:rPr>
              <w:t>авторского права.  Имущественные</w:t>
            </w:r>
            <w:r w:rsidRPr="001A5751">
              <w:rPr>
                <w:rFonts w:eastAsia="Times New Roman"/>
              </w:rPr>
              <w:t xml:space="preserve"> и неимущественные права авторов (понятие, </w:t>
            </w:r>
            <w:r>
              <w:rPr>
                <w:rFonts w:eastAsia="Times New Roman"/>
              </w:rPr>
              <w:t xml:space="preserve">содержание). Срок действия  авторских прав. Соавторство. </w:t>
            </w:r>
            <w:r w:rsidRPr="001A5751">
              <w:rPr>
                <w:rFonts w:eastAsia="Times New Roman"/>
              </w:rPr>
              <w:t xml:space="preserve">Особенности отчуждения авторских прав. </w:t>
            </w:r>
          </w:p>
        </w:tc>
      </w:tr>
      <w:tr w:rsidR="007F595C" w:rsidRPr="008448CC" w:rsidTr="007F595C">
        <w:trPr>
          <w:trHeight w:val="1962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5C" w:rsidRPr="00653A78" w:rsidRDefault="007F595C" w:rsidP="007F595C">
            <w:r w:rsidRPr="00653A78">
              <w:t xml:space="preserve">Тема 2.4 </w:t>
            </w:r>
          </w:p>
          <w:p w:rsidR="007F595C" w:rsidRDefault="007F595C" w:rsidP="008C579B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751" w:rsidRPr="001A5751" w:rsidRDefault="001A5751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Саморегулирование </w:t>
            </w:r>
          </w:p>
          <w:p w:rsidR="001A5751" w:rsidRPr="001A5751" w:rsidRDefault="001A5751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 xml:space="preserve">рекламы и связей </w:t>
            </w:r>
            <w:proofErr w:type="gramStart"/>
            <w:r w:rsidRPr="001A5751">
              <w:rPr>
                <w:rFonts w:eastAsia="Times New Roman"/>
              </w:rPr>
              <w:t>с</w:t>
            </w:r>
            <w:proofErr w:type="gramEnd"/>
            <w:r w:rsidRPr="001A5751">
              <w:rPr>
                <w:rFonts w:eastAsia="Times New Roman"/>
              </w:rPr>
              <w:t xml:space="preserve"> </w:t>
            </w:r>
          </w:p>
          <w:p w:rsidR="007F595C" w:rsidRPr="001A5751" w:rsidRDefault="001A5751" w:rsidP="007F595C">
            <w:r w:rsidRPr="001A5751">
              <w:rPr>
                <w:rFonts w:eastAsia="Times New Roman"/>
              </w:rPr>
              <w:t>общественностью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751" w:rsidRPr="001A5751" w:rsidRDefault="001A5751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>Регули</w:t>
            </w:r>
            <w:r>
              <w:rPr>
                <w:rFonts w:eastAsia="Times New Roman"/>
              </w:rPr>
              <w:t xml:space="preserve">рование рекламы в странах СНГ. </w:t>
            </w:r>
            <w:r w:rsidRPr="001A5751">
              <w:rPr>
                <w:rFonts w:eastAsia="Times New Roman"/>
              </w:rPr>
              <w:t xml:space="preserve">Регулирование рекламы в зарубежных странах Германия, Франция, Великобритания, США. </w:t>
            </w:r>
          </w:p>
          <w:p w:rsidR="001A5751" w:rsidRPr="001A5751" w:rsidRDefault="001A5751" w:rsidP="001A5751">
            <w:pPr>
              <w:shd w:val="clear" w:color="auto" w:fill="FFFFFF"/>
              <w:rPr>
                <w:rFonts w:eastAsia="Times New Roman"/>
              </w:rPr>
            </w:pPr>
            <w:r w:rsidRPr="001A5751">
              <w:rPr>
                <w:rFonts w:eastAsia="Times New Roman"/>
              </w:rPr>
              <w:t>Стандарты Европейского Суда при рассмотрении дел по ст. 1</w:t>
            </w:r>
            <w:r>
              <w:rPr>
                <w:rFonts w:eastAsia="Times New Roman"/>
              </w:rPr>
              <w:t xml:space="preserve">0 ЕКПЧ, предметом  которых </w:t>
            </w:r>
            <w:r w:rsidRPr="001A5751">
              <w:rPr>
                <w:rFonts w:eastAsia="Times New Roman"/>
              </w:rPr>
              <w:t xml:space="preserve">явилась </w:t>
            </w:r>
          </w:p>
          <w:p w:rsidR="001A5751" w:rsidRPr="001A5751" w:rsidRDefault="001A5751" w:rsidP="001A5751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коммерческая </w:t>
            </w:r>
            <w:r w:rsidRPr="001A5751">
              <w:rPr>
                <w:rFonts w:eastAsia="Times New Roman"/>
              </w:rPr>
              <w:t xml:space="preserve">информация. </w:t>
            </w:r>
            <w:proofErr w:type="spellStart"/>
            <w:r w:rsidRPr="001A5751">
              <w:rPr>
                <w:rFonts w:eastAsia="Times New Roman"/>
              </w:rPr>
              <w:t>Саморегулируемые</w:t>
            </w:r>
            <w:proofErr w:type="spellEnd"/>
            <w:r w:rsidRPr="001A5751">
              <w:rPr>
                <w:rFonts w:eastAsia="Times New Roman"/>
              </w:rPr>
              <w:t xml:space="preserve"> организации </w:t>
            </w:r>
            <w:r>
              <w:rPr>
                <w:rFonts w:eastAsia="Times New Roman"/>
              </w:rPr>
              <w:t xml:space="preserve">в сфере рекламы. </w:t>
            </w:r>
            <w:r w:rsidRPr="001A5751">
              <w:rPr>
                <w:rFonts w:eastAsia="Times New Roman"/>
              </w:rPr>
              <w:t xml:space="preserve">Права </w:t>
            </w:r>
            <w:proofErr w:type="spellStart"/>
            <w:r w:rsidRPr="001A5751">
              <w:rPr>
                <w:rFonts w:eastAsia="Times New Roman"/>
              </w:rPr>
              <w:t>саморегулируемой</w:t>
            </w:r>
            <w:proofErr w:type="spellEnd"/>
            <w:r w:rsidRPr="001A5751">
              <w:rPr>
                <w:rFonts w:eastAsia="Times New Roman"/>
              </w:rPr>
              <w:t xml:space="preserve"> организации</w:t>
            </w:r>
            <w:r>
              <w:rPr>
                <w:rFonts w:eastAsia="Times New Roman"/>
              </w:rPr>
              <w:t xml:space="preserve"> в сфере рекламы. </w:t>
            </w:r>
            <w:r w:rsidRPr="001A5751">
              <w:rPr>
                <w:rFonts w:eastAsia="Times New Roman"/>
              </w:rPr>
              <w:t xml:space="preserve">Кодексы профессионального поведения </w:t>
            </w:r>
            <w:proofErr w:type="gramStart"/>
            <w:r w:rsidRPr="001A5751">
              <w:rPr>
                <w:rFonts w:eastAsia="Times New Roman"/>
              </w:rPr>
              <w:t>в</w:t>
            </w:r>
            <w:proofErr w:type="gramEnd"/>
            <w:r w:rsidRPr="001A5751">
              <w:rPr>
                <w:rFonts w:eastAsia="Times New Roman"/>
              </w:rPr>
              <w:t xml:space="preserve"> </w:t>
            </w:r>
          </w:p>
          <w:p w:rsidR="007F595C" w:rsidRPr="001A5751" w:rsidRDefault="001A5751" w:rsidP="001A5751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1A5751">
              <w:rPr>
                <w:rFonts w:eastAsia="Times New Roman"/>
              </w:rPr>
              <w:t>области деловых коммуникаций и СМИ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060B84" w:rsidRDefault="00060B84" w:rsidP="00060B84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060B84" w:rsidRDefault="00060B84" w:rsidP="00060B84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060B84" w:rsidRDefault="00060B84" w:rsidP="00060B84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060B84" w:rsidRDefault="00060B84" w:rsidP="00060B84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317E3D" w:rsidRDefault="00317E3D" w:rsidP="00317E3D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 практическим занятиям;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написание тематических докладов и рефератов на проблемные темы;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ситуативных заданий и кейсов;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творческих заданий;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решение задач;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курсовых работ;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промежуточной аттестации в течение семестра.</w:t>
      </w:r>
    </w:p>
    <w:p w:rsidR="00317E3D" w:rsidRDefault="00317E3D" w:rsidP="00317E3D">
      <w:pPr>
        <w:ind w:firstLine="709"/>
        <w:jc w:val="both"/>
        <w:rPr>
          <w:sz w:val="24"/>
          <w:szCs w:val="24"/>
        </w:rPr>
      </w:pPr>
    </w:p>
    <w:p w:rsidR="00317E3D" w:rsidRDefault="00317E3D" w:rsidP="00317E3D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индивидуальных и групповых консультаций по курсовой работе;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консультаций перед экзаменом;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ежемесячн</w:t>
      </w:r>
      <w:r>
        <w:rPr>
          <w:sz w:val="24"/>
          <w:szCs w:val="24"/>
        </w:rPr>
        <w:t>ых мастер-классов</w:t>
      </w:r>
      <w:r w:rsidRPr="00E963A9">
        <w:rPr>
          <w:sz w:val="24"/>
          <w:szCs w:val="24"/>
        </w:rPr>
        <w:t>;</w:t>
      </w:r>
    </w:p>
    <w:p w:rsidR="00317E3D" w:rsidRPr="00E963A9" w:rsidRDefault="00317E3D" w:rsidP="00317E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060B84" w:rsidRDefault="00060B84" w:rsidP="00060B84">
      <w:pPr>
        <w:ind w:firstLine="709"/>
        <w:jc w:val="both"/>
        <w:rPr>
          <w:sz w:val="24"/>
          <w:szCs w:val="24"/>
        </w:rPr>
      </w:pPr>
    </w:p>
    <w:p w:rsidR="00060B84" w:rsidRPr="0076362A" w:rsidRDefault="00060B84" w:rsidP="00060B84">
      <w:pPr>
        <w:pStyle w:val="2"/>
      </w:pPr>
      <w:r w:rsidRPr="0076362A">
        <w:t>Применение электронного обучения, дистанционных образовательных технологий</w:t>
      </w:r>
    </w:p>
    <w:p w:rsidR="00060B84" w:rsidRPr="0076362A" w:rsidRDefault="00060B84" w:rsidP="00060B84">
      <w:pPr>
        <w:ind w:firstLine="709"/>
        <w:jc w:val="both"/>
        <w:rPr>
          <w:sz w:val="24"/>
          <w:szCs w:val="24"/>
        </w:rPr>
      </w:pPr>
      <w:r w:rsidRPr="0076362A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:rsidR="00060B84" w:rsidRPr="0076362A" w:rsidRDefault="00060B84" w:rsidP="00060B84">
      <w:pPr>
        <w:ind w:firstLine="709"/>
        <w:jc w:val="both"/>
        <w:rPr>
          <w:sz w:val="24"/>
          <w:szCs w:val="24"/>
        </w:rPr>
      </w:pPr>
      <w:r w:rsidRPr="0076362A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060B84" w:rsidRPr="0076362A" w:rsidRDefault="00060B84" w:rsidP="00060B84">
      <w:pPr>
        <w:ind w:firstLine="709"/>
        <w:jc w:val="both"/>
        <w:rPr>
          <w:i/>
          <w:sz w:val="24"/>
          <w:szCs w:val="24"/>
        </w:rPr>
      </w:pPr>
    </w:p>
    <w:p w:rsidR="00060B84" w:rsidRPr="0076362A" w:rsidRDefault="00060B84" w:rsidP="00060B84">
      <w:pPr>
        <w:ind w:firstLine="709"/>
        <w:jc w:val="both"/>
        <w:rPr>
          <w:sz w:val="24"/>
          <w:szCs w:val="24"/>
        </w:rPr>
      </w:pPr>
      <w:r w:rsidRPr="0076362A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:rsidR="00060B84" w:rsidRPr="0076362A" w:rsidRDefault="00060B84" w:rsidP="00060B84">
      <w:pPr>
        <w:ind w:firstLine="709"/>
        <w:jc w:val="both"/>
        <w:rPr>
          <w:sz w:val="24"/>
          <w:szCs w:val="24"/>
        </w:rPr>
      </w:pPr>
      <w:r w:rsidRPr="0076362A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:rsidR="00060B84" w:rsidRPr="0076362A" w:rsidRDefault="00060B84" w:rsidP="00060B84">
      <w:pPr>
        <w:ind w:firstLine="709"/>
        <w:jc w:val="both"/>
        <w:rPr>
          <w:i/>
          <w:sz w:val="24"/>
          <w:szCs w:val="24"/>
        </w:rPr>
      </w:pPr>
    </w:p>
    <w:tbl>
      <w:tblPr>
        <w:tblStyle w:val="51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60B84" w:rsidRPr="0076362A" w:rsidTr="008C579B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0B84" w:rsidRPr="0076362A" w:rsidRDefault="00060B84" w:rsidP="008C579B">
            <w:pPr>
              <w:jc w:val="center"/>
              <w:rPr>
                <w:lang w:eastAsia="en-US"/>
              </w:rPr>
            </w:pPr>
            <w:r w:rsidRPr="0076362A">
              <w:rPr>
                <w:lang w:eastAsia="en-US"/>
              </w:rPr>
              <w:t>использование</w:t>
            </w:r>
          </w:p>
          <w:p w:rsidR="00060B84" w:rsidRPr="0076362A" w:rsidRDefault="00060B84" w:rsidP="008C579B">
            <w:pPr>
              <w:jc w:val="center"/>
              <w:rPr>
                <w:lang w:eastAsia="en-US"/>
              </w:rPr>
            </w:pPr>
            <w:r w:rsidRPr="0076362A">
              <w:rPr>
                <w:lang w:eastAsia="en-US"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0B84" w:rsidRPr="0076362A" w:rsidRDefault="00060B84" w:rsidP="008C579B">
            <w:pPr>
              <w:jc w:val="center"/>
              <w:rPr>
                <w:lang w:eastAsia="en-US"/>
              </w:rPr>
            </w:pPr>
            <w:r w:rsidRPr="0076362A">
              <w:rPr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0B84" w:rsidRPr="0076362A" w:rsidRDefault="00060B84" w:rsidP="008C579B">
            <w:pPr>
              <w:jc w:val="center"/>
              <w:rPr>
                <w:lang w:eastAsia="en-US"/>
              </w:rPr>
            </w:pPr>
            <w:r w:rsidRPr="0076362A">
              <w:rPr>
                <w:lang w:eastAsia="en-US"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0B84" w:rsidRPr="0076362A" w:rsidRDefault="00060B84" w:rsidP="008C579B">
            <w:pPr>
              <w:jc w:val="center"/>
              <w:rPr>
                <w:lang w:eastAsia="en-US"/>
              </w:rPr>
            </w:pPr>
            <w:r w:rsidRPr="0076362A">
              <w:rPr>
                <w:lang w:eastAsia="en-US"/>
              </w:rPr>
              <w:t>включение в учебный процесс</w:t>
            </w:r>
          </w:p>
        </w:tc>
      </w:tr>
      <w:tr w:rsidR="00060B84" w:rsidRPr="0076362A" w:rsidTr="008C579B">
        <w:trPr>
          <w:trHeight w:val="442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B84" w:rsidRPr="0076362A" w:rsidRDefault="00060B84" w:rsidP="008C579B">
            <w:pPr>
              <w:rPr>
                <w:lang w:eastAsia="en-US"/>
              </w:rPr>
            </w:pPr>
            <w:r w:rsidRPr="0076362A">
              <w:rPr>
                <w:lang w:eastAsia="en-US"/>
              </w:rP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4" w:rsidRPr="0076362A" w:rsidRDefault="00060B84" w:rsidP="00060B84">
            <w:pPr>
              <w:rPr>
                <w:lang w:eastAsia="en-US"/>
              </w:rPr>
            </w:pPr>
            <w:r>
              <w:t>лекции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4" w:rsidRPr="0076362A" w:rsidRDefault="00060B84" w:rsidP="00060B84">
            <w:pPr>
              <w:jc w:val="center"/>
              <w:rPr>
                <w:lang w:eastAsia="en-US"/>
              </w:rPr>
            </w:pPr>
            <w:r>
              <w:t>1</w:t>
            </w:r>
            <w:r w:rsidR="00317E3D">
              <w:t>7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B84" w:rsidRPr="0076362A" w:rsidRDefault="00060B84" w:rsidP="008C579B">
            <w:pPr>
              <w:rPr>
                <w:lang w:eastAsia="en-US"/>
              </w:rPr>
            </w:pPr>
            <w:r w:rsidRPr="0076362A">
              <w:rPr>
                <w:lang w:eastAsia="en-US"/>
              </w:rPr>
              <w:t xml:space="preserve">в соответствии с расписанием учебных занятий </w:t>
            </w:r>
          </w:p>
          <w:p w:rsidR="00060B84" w:rsidRPr="0076362A" w:rsidRDefault="00060B84" w:rsidP="008C579B">
            <w:pPr>
              <w:rPr>
                <w:lang w:eastAsia="en-US"/>
              </w:rPr>
            </w:pPr>
          </w:p>
        </w:tc>
      </w:tr>
      <w:tr w:rsidR="00060B84" w:rsidRPr="0076362A" w:rsidTr="008C579B">
        <w:trPr>
          <w:trHeight w:val="55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B84" w:rsidRPr="0076362A" w:rsidRDefault="00060B84" w:rsidP="008C579B">
            <w:pPr>
              <w:rPr>
                <w:lang w:eastAsia="en-US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B84" w:rsidRPr="0076362A" w:rsidRDefault="00317E3D" w:rsidP="008C579B">
            <w:r>
              <w:t>п</w:t>
            </w:r>
            <w:r w:rsidR="00060B84">
              <w:t>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B84" w:rsidRDefault="00060B84" w:rsidP="008C579B">
            <w:pPr>
              <w:jc w:val="center"/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B84" w:rsidRPr="0076362A" w:rsidRDefault="00060B84" w:rsidP="008C579B">
            <w:pPr>
              <w:rPr>
                <w:lang w:eastAsia="en-US"/>
              </w:rPr>
            </w:pPr>
          </w:p>
        </w:tc>
      </w:tr>
    </w:tbl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060B84">
        <w:rPr>
          <w:rFonts w:eastAsiaTheme="minorHAnsi"/>
          <w:noProof/>
          <w:szCs w:val="24"/>
          <w:lang w:eastAsia="en-US"/>
        </w:rPr>
        <w:t>ПО</w:t>
      </w:r>
      <w:r w:rsidRPr="00060B84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060B84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 xml:space="preserve">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</w:tr>
      <w:tr w:rsidR="00317E3D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317E3D" w:rsidRPr="0004716C" w:rsidRDefault="00317E3D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317E3D" w:rsidRPr="0004716C" w:rsidRDefault="00317E3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317E3D" w:rsidRPr="0004716C" w:rsidRDefault="00317E3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317E3D" w:rsidRPr="008830BF" w:rsidRDefault="00317E3D" w:rsidP="00317E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УК-10</w:t>
            </w:r>
          </w:p>
          <w:p w:rsidR="00317E3D" w:rsidRPr="008830BF" w:rsidRDefault="00317E3D" w:rsidP="00317E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ИД-УК-10</w:t>
            </w:r>
            <w:r w:rsidRPr="008830BF">
              <w:rPr>
                <w:rFonts w:cs="Arial"/>
                <w:b/>
                <w:sz w:val="18"/>
                <w:szCs w:val="18"/>
              </w:rPr>
              <w:t>.1</w:t>
            </w:r>
          </w:p>
          <w:p w:rsidR="00317E3D" w:rsidRPr="0004716C" w:rsidRDefault="00317E3D" w:rsidP="00474B15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317E3D" w:rsidRPr="004B4BC9" w:rsidRDefault="00317E3D" w:rsidP="00317E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317E3D" w:rsidRPr="008830BF" w:rsidRDefault="00317E3D" w:rsidP="00CD76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ПК-3</w:t>
            </w:r>
          </w:p>
          <w:p w:rsidR="00317E3D" w:rsidRPr="008830BF" w:rsidRDefault="00317E3D" w:rsidP="00CD76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ИД-ПК-3.2</w:t>
            </w:r>
          </w:p>
          <w:p w:rsidR="00317E3D" w:rsidRPr="00317E3D" w:rsidRDefault="00317E3D" w:rsidP="00CD76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ИД-ПК-3.3</w:t>
            </w:r>
          </w:p>
        </w:tc>
      </w:tr>
      <w:tr w:rsidR="00317E3D" w:rsidRPr="00060B84" w:rsidTr="00317E3D">
        <w:trPr>
          <w:trHeight w:val="332"/>
        </w:trPr>
        <w:tc>
          <w:tcPr>
            <w:tcW w:w="2045" w:type="dxa"/>
          </w:tcPr>
          <w:p w:rsidR="00317E3D" w:rsidRPr="00060B84" w:rsidRDefault="00317E3D" w:rsidP="00B36FDD">
            <w:r w:rsidRPr="00060B84">
              <w:t>высокий</w:t>
            </w:r>
          </w:p>
        </w:tc>
        <w:tc>
          <w:tcPr>
            <w:tcW w:w="1726" w:type="dxa"/>
          </w:tcPr>
          <w:p w:rsidR="00317E3D" w:rsidRPr="00060B84" w:rsidRDefault="00317E3D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317E3D" w:rsidRPr="00060B84" w:rsidRDefault="00317E3D" w:rsidP="002C7CBA">
            <w:pPr>
              <w:rPr>
                <w:iCs/>
              </w:rPr>
            </w:pPr>
            <w:r w:rsidRPr="00060B84">
              <w:rPr>
                <w:iCs/>
              </w:rPr>
              <w:t>отлично</w:t>
            </w:r>
          </w:p>
          <w:p w:rsidR="00317E3D" w:rsidRPr="00060B84" w:rsidRDefault="00317E3D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0B5B7E" w:rsidRDefault="000B5B7E" w:rsidP="000B5B7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B764D">
              <w:rPr>
                <w:color w:val="000000"/>
              </w:rPr>
              <w:t>ормир</w:t>
            </w:r>
            <w:r>
              <w:rPr>
                <w:color w:val="000000"/>
              </w:rPr>
              <w:t xml:space="preserve">ует </w:t>
            </w:r>
            <w:r w:rsidRPr="007B764D">
              <w:rPr>
                <w:color w:val="000000"/>
              </w:rPr>
              <w:t>нетерпимое отношение к коррупционному поведению</w:t>
            </w:r>
          </w:p>
          <w:p w:rsidR="00317E3D" w:rsidRPr="00060B84" w:rsidRDefault="000B5B7E" w:rsidP="000B5B7E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color w:val="000000"/>
              </w:rPr>
              <w:t>Понимает</w:t>
            </w:r>
            <w:r w:rsidRPr="007B7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</w:t>
            </w:r>
            <w:r w:rsidRPr="007B764D">
              <w:rPr>
                <w:color w:val="000000"/>
              </w:rPr>
              <w:t xml:space="preserve"> термин</w:t>
            </w:r>
            <w:r>
              <w:rPr>
                <w:color w:val="000000"/>
              </w:rPr>
              <w:t>ы</w:t>
            </w:r>
            <w:r w:rsidRPr="007B764D">
              <w:rPr>
                <w:color w:val="000000"/>
              </w:rPr>
              <w:t xml:space="preserve"> и поняти</w:t>
            </w:r>
            <w:r>
              <w:rPr>
                <w:color w:val="000000"/>
              </w:rPr>
              <w:t>я</w:t>
            </w:r>
            <w:r w:rsidRPr="007B764D">
              <w:rPr>
                <w:color w:val="000000"/>
              </w:rPr>
              <w:t xml:space="preserve"> гражданского права, используемы</w:t>
            </w:r>
            <w:r>
              <w:rPr>
                <w:color w:val="000000"/>
              </w:rPr>
              <w:t>е</w:t>
            </w:r>
            <w:r w:rsidRPr="007B764D">
              <w:rPr>
                <w:color w:val="000000"/>
              </w:rPr>
              <w:t xml:space="preserve"> в </w:t>
            </w:r>
            <w:proofErr w:type="spellStart"/>
            <w:r w:rsidRPr="007B764D">
              <w:rPr>
                <w:color w:val="000000"/>
              </w:rPr>
              <w:t>антикоррупционном</w:t>
            </w:r>
            <w:proofErr w:type="spellEnd"/>
            <w:r w:rsidRPr="007B764D">
              <w:rPr>
                <w:color w:val="000000"/>
              </w:rPr>
              <w:t xml:space="preserve"> законодательстве, сущност</w:t>
            </w:r>
            <w:r>
              <w:rPr>
                <w:color w:val="000000"/>
              </w:rPr>
              <w:t>ь</w:t>
            </w:r>
            <w:r w:rsidRPr="007B764D">
              <w:rPr>
                <w:color w:val="000000"/>
              </w:rPr>
              <w:t xml:space="preserve">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3219" w:type="dxa"/>
          </w:tcPr>
          <w:p w:rsidR="00317E3D" w:rsidRPr="00060B84" w:rsidRDefault="00317E3D" w:rsidP="00CD76D1">
            <w:pPr>
              <w:pStyle w:val="af0"/>
              <w:tabs>
                <w:tab w:val="left" w:pos="317"/>
              </w:tabs>
              <w:ind w:left="34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17E3D" w:rsidRDefault="00317E3D" w:rsidP="00317E3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Разрабатывает индивидуальные и (или) коллективные проекты в сфере рекламы и связей с общественностью и продвигает коммуникационный продукт </w:t>
            </w:r>
            <w:r w:rsidR="000B5B7E">
              <w:rPr>
                <w:color w:val="000000"/>
              </w:rPr>
              <w:t>с учетом всех норм и правил законодательства и этики</w:t>
            </w:r>
          </w:p>
          <w:p w:rsidR="00317E3D" w:rsidRDefault="00317E3D" w:rsidP="00317E3D">
            <w:pPr>
              <w:rPr>
                <w:color w:val="000000"/>
              </w:rPr>
            </w:pPr>
            <w:r>
              <w:rPr>
                <w:color w:val="000000"/>
              </w:rPr>
              <w:t>Обосновывает коммуникационные цели, миссию и стратегию для разработки концепции продвижения продукта/услуги</w:t>
            </w:r>
          </w:p>
          <w:p w:rsidR="00317E3D" w:rsidRDefault="00317E3D" w:rsidP="00317E3D">
            <w:pPr>
              <w:rPr>
                <w:color w:val="000000"/>
              </w:rPr>
            </w:pPr>
            <w:r>
              <w:rPr>
                <w:color w:val="000000"/>
              </w:rPr>
              <w:t>Готовит н</w:t>
            </w:r>
            <w:r w:rsidRPr="007B764D">
              <w:rPr>
                <w:color w:val="000000"/>
              </w:rPr>
              <w:t>еобходи</w:t>
            </w:r>
            <w:r>
              <w:rPr>
                <w:color w:val="000000"/>
              </w:rPr>
              <w:t>мую</w:t>
            </w:r>
            <w:r w:rsidRPr="007B764D">
              <w:rPr>
                <w:color w:val="000000"/>
              </w:rPr>
              <w:t xml:space="preserve"> документаци</w:t>
            </w:r>
            <w:r>
              <w:rPr>
                <w:color w:val="000000"/>
              </w:rPr>
              <w:t>ю</w:t>
            </w:r>
            <w:r w:rsidRPr="007B764D">
              <w:rPr>
                <w:color w:val="000000"/>
              </w:rPr>
              <w:t xml:space="preserve"> по сопровождению проекта в сфере рекламы и (или) связей с общественностью</w:t>
            </w:r>
            <w:r>
              <w:rPr>
                <w:color w:val="000000"/>
              </w:rPr>
              <w:t xml:space="preserve"> </w:t>
            </w:r>
          </w:p>
          <w:p w:rsidR="00317E3D" w:rsidRPr="00590FE2" w:rsidRDefault="00317E3D" w:rsidP="00317E3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Разрабатывает план коммуникационных мероприятий и определяет размера расходов на их реализацию с учетом законодательных и этических норм</w:t>
            </w:r>
          </w:p>
        </w:tc>
      </w:tr>
      <w:tr w:rsidR="00317E3D" w:rsidRPr="00060B84" w:rsidTr="002542E5">
        <w:trPr>
          <w:trHeight w:val="283"/>
        </w:trPr>
        <w:tc>
          <w:tcPr>
            <w:tcW w:w="2045" w:type="dxa"/>
          </w:tcPr>
          <w:p w:rsidR="00317E3D" w:rsidRPr="00060B84" w:rsidRDefault="00317E3D" w:rsidP="00CD76D1">
            <w:r w:rsidRPr="00060B84">
              <w:t>повышенный</w:t>
            </w:r>
          </w:p>
        </w:tc>
        <w:tc>
          <w:tcPr>
            <w:tcW w:w="1726" w:type="dxa"/>
          </w:tcPr>
          <w:p w:rsidR="00317E3D" w:rsidRPr="00060B84" w:rsidRDefault="00317E3D" w:rsidP="00CD76D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317E3D" w:rsidRPr="00060B84" w:rsidRDefault="00317E3D" w:rsidP="00CD76D1">
            <w:pPr>
              <w:rPr>
                <w:iCs/>
              </w:rPr>
            </w:pPr>
            <w:r w:rsidRPr="00060B84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0B5B7E" w:rsidRDefault="000B5B7E" w:rsidP="000B5B7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B764D">
              <w:rPr>
                <w:color w:val="000000"/>
              </w:rPr>
              <w:t>ормир</w:t>
            </w:r>
            <w:r>
              <w:rPr>
                <w:color w:val="000000"/>
              </w:rPr>
              <w:t xml:space="preserve">ует </w:t>
            </w:r>
            <w:r w:rsidRPr="007B764D">
              <w:rPr>
                <w:color w:val="000000"/>
              </w:rPr>
              <w:t>нетерпимое отношение к коррупционному поведению</w:t>
            </w:r>
          </w:p>
          <w:p w:rsidR="00317E3D" w:rsidRPr="00060B84" w:rsidRDefault="000B5B7E" w:rsidP="000B5B7E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color w:val="000000"/>
              </w:rPr>
              <w:t>Понимает не все</w:t>
            </w:r>
            <w:r w:rsidRPr="007B7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</w:t>
            </w:r>
            <w:r w:rsidRPr="007B764D">
              <w:rPr>
                <w:color w:val="000000"/>
              </w:rPr>
              <w:t xml:space="preserve"> термин</w:t>
            </w:r>
            <w:r>
              <w:rPr>
                <w:color w:val="000000"/>
              </w:rPr>
              <w:t>ы</w:t>
            </w:r>
            <w:r w:rsidRPr="007B764D">
              <w:rPr>
                <w:color w:val="000000"/>
              </w:rPr>
              <w:t xml:space="preserve"> и поняти</w:t>
            </w:r>
            <w:r>
              <w:rPr>
                <w:color w:val="000000"/>
              </w:rPr>
              <w:t>я</w:t>
            </w:r>
            <w:r w:rsidRPr="007B764D">
              <w:rPr>
                <w:color w:val="000000"/>
              </w:rPr>
              <w:t xml:space="preserve"> гражданского права, используемы</w:t>
            </w:r>
            <w:r>
              <w:rPr>
                <w:color w:val="000000"/>
              </w:rPr>
              <w:t>е</w:t>
            </w:r>
            <w:r w:rsidRPr="007B764D">
              <w:rPr>
                <w:color w:val="000000"/>
              </w:rPr>
              <w:t xml:space="preserve"> в </w:t>
            </w:r>
            <w:proofErr w:type="spellStart"/>
            <w:r w:rsidRPr="007B764D">
              <w:rPr>
                <w:color w:val="000000"/>
              </w:rPr>
              <w:t>антикоррупционном</w:t>
            </w:r>
            <w:proofErr w:type="spellEnd"/>
            <w:r w:rsidRPr="007B764D">
              <w:rPr>
                <w:color w:val="000000"/>
              </w:rPr>
              <w:t xml:space="preserve"> законодательстве, сущност</w:t>
            </w:r>
            <w:r>
              <w:rPr>
                <w:color w:val="000000"/>
              </w:rPr>
              <w:t>ь</w:t>
            </w:r>
            <w:r w:rsidRPr="007B764D">
              <w:rPr>
                <w:color w:val="000000"/>
              </w:rPr>
              <w:t xml:space="preserve">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3219" w:type="dxa"/>
          </w:tcPr>
          <w:p w:rsidR="00317E3D" w:rsidRPr="00060B84" w:rsidRDefault="00317E3D" w:rsidP="00CD76D1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0B5B7E" w:rsidRDefault="000B5B7E" w:rsidP="000B5B7E"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с учетом некоторых норм и правил законодательства и этики</w:t>
            </w:r>
          </w:p>
          <w:p w:rsidR="00317E3D" w:rsidRDefault="00317E3D" w:rsidP="00317E3D">
            <w:pPr>
              <w:rPr>
                <w:color w:val="000000"/>
              </w:rPr>
            </w:pPr>
            <w:r>
              <w:rPr>
                <w:color w:val="000000"/>
              </w:rPr>
              <w:t>Обосновывает коммуникационные цели, миссию и стратегию для разработки концепции продвижения продукта/услуги</w:t>
            </w:r>
          </w:p>
          <w:p w:rsidR="00317E3D" w:rsidRDefault="00317E3D" w:rsidP="00317E3D">
            <w:pPr>
              <w:rPr>
                <w:color w:val="000000"/>
              </w:rPr>
            </w:pPr>
            <w:r>
              <w:rPr>
                <w:color w:val="000000"/>
              </w:rPr>
              <w:t>Готовит н</w:t>
            </w:r>
            <w:r w:rsidRPr="007B764D">
              <w:rPr>
                <w:color w:val="000000"/>
              </w:rPr>
              <w:t>еобходи</w:t>
            </w:r>
            <w:r>
              <w:rPr>
                <w:color w:val="000000"/>
              </w:rPr>
              <w:t>мую</w:t>
            </w:r>
            <w:r w:rsidRPr="007B764D">
              <w:rPr>
                <w:color w:val="000000"/>
              </w:rPr>
              <w:t xml:space="preserve"> документаци</w:t>
            </w:r>
            <w:r>
              <w:rPr>
                <w:color w:val="000000"/>
              </w:rPr>
              <w:t>ю</w:t>
            </w:r>
            <w:r w:rsidRPr="007B764D">
              <w:rPr>
                <w:color w:val="000000"/>
              </w:rPr>
              <w:t xml:space="preserve"> по сопровождению проекта в сфере рекламы и (или) связей с общественностью</w:t>
            </w:r>
            <w:r w:rsidR="000B5B7E">
              <w:rPr>
                <w:color w:val="000000"/>
              </w:rPr>
              <w:t>, но учитывает не все законодательные и этические нормы</w:t>
            </w:r>
          </w:p>
          <w:p w:rsidR="00317E3D" w:rsidRPr="00590FE2" w:rsidRDefault="00317E3D" w:rsidP="000B5B7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Разрабатывает план коммуникационных мероприятий и определяет размера расходов на их реализацию</w:t>
            </w:r>
            <w:r w:rsidR="000B5B7E">
              <w:rPr>
                <w:color w:val="000000"/>
              </w:rPr>
              <w:t>, но учитывает не все законодательные и этические нормы</w:t>
            </w:r>
          </w:p>
        </w:tc>
      </w:tr>
      <w:tr w:rsidR="00317E3D" w:rsidRPr="00060B84" w:rsidTr="002542E5">
        <w:trPr>
          <w:trHeight w:val="283"/>
        </w:trPr>
        <w:tc>
          <w:tcPr>
            <w:tcW w:w="2045" w:type="dxa"/>
          </w:tcPr>
          <w:p w:rsidR="00317E3D" w:rsidRPr="00060B84" w:rsidRDefault="00317E3D" w:rsidP="00CD76D1">
            <w:r w:rsidRPr="00060B84">
              <w:t>базовый</w:t>
            </w:r>
          </w:p>
        </w:tc>
        <w:tc>
          <w:tcPr>
            <w:tcW w:w="1726" w:type="dxa"/>
          </w:tcPr>
          <w:p w:rsidR="00317E3D" w:rsidRPr="00060B84" w:rsidRDefault="00317E3D" w:rsidP="00CD76D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317E3D" w:rsidRPr="00060B84" w:rsidRDefault="00317E3D" w:rsidP="00CD76D1">
            <w:pPr>
              <w:rPr>
                <w:iCs/>
              </w:rPr>
            </w:pPr>
            <w:r w:rsidRPr="00060B84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0B5B7E" w:rsidRDefault="000B5B7E" w:rsidP="000B5B7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7B764D">
              <w:rPr>
                <w:color w:val="000000"/>
              </w:rPr>
              <w:t>ормир</w:t>
            </w:r>
            <w:r>
              <w:rPr>
                <w:color w:val="000000"/>
              </w:rPr>
              <w:t xml:space="preserve">ует </w:t>
            </w:r>
            <w:r w:rsidRPr="007B764D">
              <w:rPr>
                <w:color w:val="000000"/>
              </w:rPr>
              <w:t>нетерпимое отношение к коррупционному поведению</w:t>
            </w:r>
          </w:p>
          <w:p w:rsidR="00317E3D" w:rsidRPr="00060B84" w:rsidRDefault="000B5B7E" w:rsidP="000B5B7E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color w:val="000000"/>
              </w:rPr>
              <w:t>Не понимает</w:t>
            </w:r>
            <w:r w:rsidRPr="007B76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</w:t>
            </w:r>
            <w:r w:rsidRPr="007B764D">
              <w:rPr>
                <w:color w:val="000000"/>
              </w:rPr>
              <w:t xml:space="preserve"> термин</w:t>
            </w:r>
            <w:r>
              <w:rPr>
                <w:color w:val="000000"/>
              </w:rPr>
              <w:t>ы</w:t>
            </w:r>
            <w:r w:rsidRPr="007B764D">
              <w:rPr>
                <w:color w:val="000000"/>
              </w:rPr>
              <w:t xml:space="preserve"> и поняти</w:t>
            </w:r>
            <w:r>
              <w:rPr>
                <w:color w:val="000000"/>
              </w:rPr>
              <w:t>я</w:t>
            </w:r>
            <w:r w:rsidRPr="007B764D">
              <w:rPr>
                <w:color w:val="000000"/>
              </w:rPr>
              <w:t xml:space="preserve"> гражданского права, используемы</w:t>
            </w:r>
            <w:r>
              <w:rPr>
                <w:color w:val="000000"/>
              </w:rPr>
              <w:t>е</w:t>
            </w:r>
            <w:r w:rsidRPr="007B764D">
              <w:rPr>
                <w:color w:val="000000"/>
              </w:rPr>
              <w:t xml:space="preserve"> в </w:t>
            </w:r>
            <w:proofErr w:type="spellStart"/>
            <w:r w:rsidRPr="007B764D">
              <w:rPr>
                <w:color w:val="000000"/>
              </w:rPr>
              <w:t>антикоррупционном</w:t>
            </w:r>
            <w:proofErr w:type="spellEnd"/>
            <w:r w:rsidRPr="007B764D">
              <w:rPr>
                <w:color w:val="000000"/>
              </w:rPr>
              <w:t xml:space="preserve"> законодательстве, сущност</w:t>
            </w:r>
            <w:r>
              <w:rPr>
                <w:color w:val="000000"/>
              </w:rPr>
              <w:t>ь</w:t>
            </w:r>
            <w:r w:rsidRPr="007B764D">
              <w:rPr>
                <w:color w:val="000000"/>
              </w:rPr>
              <w:t xml:space="preserve">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3219" w:type="dxa"/>
          </w:tcPr>
          <w:p w:rsidR="00317E3D" w:rsidRPr="00060B84" w:rsidRDefault="00317E3D" w:rsidP="00CD76D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0B5B7E" w:rsidRDefault="000B5B7E" w:rsidP="000B5B7E">
            <w:pPr>
              <w:rPr>
                <w:color w:val="000000"/>
              </w:rPr>
            </w:pPr>
            <w:r>
              <w:rPr>
                <w:color w:val="000000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с учетом некоторых норм и правил законодательства и этики</w:t>
            </w:r>
          </w:p>
          <w:p w:rsidR="00317E3D" w:rsidRDefault="00317E3D" w:rsidP="00317E3D">
            <w:pPr>
              <w:rPr>
                <w:color w:val="000000"/>
              </w:rPr>
            </w:pPr>
            <w:r>
              <w:rPr>
                <w:color w:val="000000"/>
              </w:rPr>
              <w:t>Обосновывает коммуникационные цели, миссию и стратегию для разработки концепции продвижения продукта/услуги</w:t>
            </w:r>
          </w:p>
          <w:p w:rsidR="00317E3D" w:rsidRDefault="00317E3D" w:rsidP="00317E3D">
            <w:pPr>
              <w:rPr>
                <w:color w:val="000000"/>
              </w:rPr>
            </w:pPr>
            <w:r>
              <w:rPr>
                <w:color w:val="000000"/>
              </w:rPr>
              <w:t>Готовит н</w:t>
            </w:r>
            <w:r w:rsidRPr="007B764D">
              <w:rPr>
                <w:color w:val="000000"/>
              </w:rPr>
              <w:t>еобходи</w:t>
            </w:r>
            <w:r>
              <w:rPr>
                <w:color w:val="000000"/>
              </w:rPr>
              <w:t>мую</w:t>
            </w:r>
            <w:r w:rsidRPr="007B764D">
              <w:rPr>
                <w:color w:val="000000"/>
              </w:rPr>
              <w:t xml:space="preserve"> документаци</w:t>
            </w:r>
            <w:r>
              <w:rPr>
                <w:color w:val="000000"/>
              </w:rPr>
              <w:t>ю</w:t>
            </w:r>
            <w:r w:rsidRPr="007B764D">
              <w:rPr>
                <w:color w:val="000000"/>
              </w:rPr>
              <w:t xml:space="preserve"> по сопровождению проекта в сфере рекламы и (или) связей с общественностью</w:t>
            </w:r>
            <w:r>
              <w:rPr>
                <w:color w:val="000000"/>
              </w:rPr>
              <w:t xml:space="preserve">, </w:t>
            </w:r>
            <w:r w:rsidR="000B5B7E">
              <w:rPr>
                <w:color w:val="000000"/>
              </w:rPr>
              <w:t>но не учитывает законодательные и этические требования</w:t>
            </w:r>
          </w:p>
          <w:p w:rsidR="00317E3D" w:rsidRPr="00590FE2" w:rsidRDefault="00317E3D" w:rsidP="00317E3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 xml:space="preserve">Разрабатывает план коммуникационных мероприятий и определяет размера расходов на их реализацию, но не учитывает </w:t>
            </w:r>
            <w:proofErr w:type="gramStart"/>
            <w:r>
              <w:rPr>
                <w:color w:val="000000"/>
              </w:rPr>
              <w:t>законодательные</w:t>
            </w:r>
            <w:proofErr w:type="gramEnd"/>
            <w:r>
              <w:rPr>
                <w:color w:val="000000"/>
              </w:rPr>
              <w:t xml:space="preserve"> и этические норм</w:t>
            </w:r>
          </w:p>
        </w:tc>
      </w:tr>
      <w:tr w:rsidR="00317E3D" w:rsidRPr="00060B84" w:rsidTr="002542E5">
        <w:trPr>
          <w:trHeight w:val="283"/>
        </w:trPr>
        <w:tc>
          <w:tcPr>
            <w:tcW w:w="2045" w:type="dxa"/>
          </w:tcPr>
          <w:p w:rsidR="00317E3D" w:rsidRPr="00060B84" w:rsidRDefault="00317E3D" w:rsidP="002C7CBA">
            <w:r w:rsidRPr="00060B84">
              <w:t>низкий</w:t>
            </w:r>
          </w:p>
        </w:tc>
        <w:tc>
          <w:tcPr>
            <w:tcW w:w="1726" w:type="dxa"/>
          </w:tcPr>
          <w:p w:rsidR="00317E3D" w:rsidRPr="00060B84" w:rsidRDefault="00317E3D" w:rsidP="002C7CBA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317E3D" w:rsidRPr="00060B84" w:rsidRDefault="00317E3D" w:rsidP="002C7CBA">
            <w:pPr>
              <w:rPr>
                <w:iCs/>
              </w:rPr>
            </w:pPr>
            <w:r w:rsidRPr="00060B84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317E3D" w:rsidRPr="00872A11" w:rsidRDefault="00317E3D" w:rsidP="002C7CBA">
            <w:pPr>
              <w:rPr>
                <w:iCs/>
              </w:rPr>
            </w:pPr>
            <w:r w:rsidRPr="00872A11">
              <w:rPr>
                <w:iCs/>
              </w:rPr>
              <w:t>Обучающийся:</w:t>
            </w:r>
          </w:p>
          <w:p w:rsidR="00317E3D" w:rsidRPr="00872A11" w:rsidRDefault="00317E3D" w:rsidP="003400A7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872A11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317E3D" w:rsidRPr="00872A11" w:rsidRDefault="00317E3D" w:rsidP="003400A7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872A11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17E3D" w:rsidRPr="00872A11" w:rsidRDefault="00317E3D" w:rsidP="003400A7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872A11">
              <w:t>выполняет задания только по образцу и под руководством преподавателя;</w:t>
            </w:r>
          </w:p>
          <w:p w:rsidR="00317E3D" w:rsidRPr="00060B84" w:rsidRDefault="00317E3D" w:rsidP="003400A7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72A11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72A11"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F2E3E">
        <w:rPr>
          <w:rFonts w:eastAsia="Times New Roman"/>
          <w:bCs/>
          <w:sz w:val="24"/>
          <w:szCs w:val="24"/>
        </w:rPr>
        <w:t>учебной дисциплине</w:t>
      </w:r>
      <w:r w:rsidR="002C7CBA">
        <w:rPr>
          <w:rFonts w:eastAsia="Times New Roman"/>
          <w:bCs/>
          <w:i/>
          <w:sz w:val="24"/>
          <w:szCs w:val="24"/>
        </w:rPr>
        <w:t xml:space="preserve"> </w:t>
      </w:r>
      <w:r w:rsidR="002C7CBA" w:rsidRPr="00765980">
        <w:rPr>
          <w:rFonts w:eastAsia="Times New Roman"/>
          <w:bCs/>
          <w:sz w:val="24"/>
          <w:szCs w:val="24"/>
        </w:rPr>
        <w:t>«</w:t>
      </w:r>
      <w:r w:rsidR="00317E3D" w:rsidRPr="008C74F6">
        <w:rPr>
          <w:sz w:val="24"/>
          <w:szCs w:val="24"/>
        </w:rPr>
        <w:t>Правовые и этические основы рекламы и связей с общественность</w:t>
      </w:r>
      <w:r w:rsidR="002C7CBA" w:rsidRPr="00765980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p w:rsidR="00133F67" w:rsidRPr="00133F67" w:rsidRDefault="00133F67" w:rsidP="00133F67"/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</w:t>
            </w:r>
            <w:r w:rsidR="00133F67">
              <w:rPr>
                <w:b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B5B7E" w:rsidRPr="00060B84" w:rsidTr="0003098C">
        <w:trPr>
          <w:trHeight w:val="283"/>
        </w:trPr>
        <w:tc>
          <w:tcPr>
            <w:tcW w:w="993" w:type="dxa"/>
          </w:tcPr>
          <w:p w:rsidR="000B5B7E" w:rsidRPr="00060B84" w:rsidRDefault="000B5B7E" w:rsidP="00DC1095">
            <w:r>
              <w:t>1.</w:t>
            </w:r>
          </w:p>
        </w:tc>
        <w:tc>
          <w:tcPr>
            <w:tcW w:w="3827" w:type="dxa"/>
          </w:tcPr>
          <w:p w:rsidR="000B5B7E" w:rsidRPr="000B5B7E" w:rsidRDefault="000B5B7E" w:rsidP="00474B15">
            <w:pPr>
              <w:ind w:left="42"/>
            </w:pPr>
            <w:r w:rsidRPr="000B5B7E">
              <w:t>Доклад по разделу/теме «Правовые основы рекламы и связей с общественностью»</w:t>
            </w:r>
          </w:p>
        </w:tc>
        <w:tc>
          <w:tcPr>
            <w:tcW w:w="9723" w:type="dxa"/>
          </w:tcPr>
          <w:p w:rsidR="00474B15" w:rsidRPr="00B45C75" w:rsidRDefault="00474B15" w:rsidP="00474B15">
            <w:pPr>
              <w:ind w:firstLine="175"/>
              <w:jc w:val="both"/>
              <w:rPr>
                <w:sz w:val="24"/>
                <w:szCs w:val="24"/>
              </w:rPr>
            </w:pPr>
            <w:r w:rsidRPr="00B45C75">
              <w:rPr>
                <w:sz w:val="24"/>
                <w:szCs w:val="24"/>
              </w:rPr>
              <w:t>1.Становление законодательства о рекламе в Российской Федерации.</w:t>
            </w:r>
          </w:p>
          <w:p w:rsidR="00474B15" w:rsidRPr="00B45C75" w:rsidRDefault="00474B15" w:rsidP="00474B15">
            <w:pPr>
              <w:ind w:firstLine="175"/>
              <w:jc w:val="both"/>
              <w:rPr>
                <w:sz w:val="24"/>
                <w:szCs w:val="24"/>
              </w:rPr>
            </w:pPr>
            <w:r w:rsidRPr="00B45C75">
              <w:rPr>
                <w:sz w:val="24"/>
                <w:szCs w:val="24"/>
              </w:rPr>
              <w:t>2. Актуальные проблемы законодательного регулирования рекламной деятельности в РФ.</w:t>
            </w:r>
          </w:p>
          <w:p w:rsidR="00474B15" w:rsidRPr="00B45C75" w:rsidRDefault="00474B15" w:rsidP="00474B15">
            <w:pPr>
              <w:ind w:firstLine="175"/>
              <w:jc w:val="both"/>
              <w:rPr>
                <w:sz w:val="24"/>
                <w:szCs w:val="24"/>
              </w:rPr>
            </w:pPr>
            <w:r w:rsidRPr="00B45C75">
              <w:rPr>
                <w:sz w:val="24"/>
                <w:szCs w:val="24"/>
              </w:rPr>
              <w:t>3. Закон «О рекламе»: значение, структура, основные понятия.</w:t>
            </w:r>
          </w:p>
          <w:p w:rsidR="00474B15" w:rsidRPr="00B45C75" w:rsidRDefault="00474B15" w:rsidP="00474B15">
            <w:pPr>
              <w:ind w:firstLine="175"/>
              <w:jc w:val="both"/>
              <w:rPr>
                <w:sz w:val="24"/>
                <w:szCs w:val="24"/>
              </w:rPr>
            </w:pPr>
            <w:r w:rsidRPr="00B45C75">
              <w:rPr>
                <w:sz w:val="24"/>
                <w:szCs w:val="24"/>
              </w:rPr>
              <w:t>4. Понятие рекламы и ее основные признаки.</w:t>
            </w:r>
          </w:p>
          <w:p w:rsidR="00474B15" w:rsidRPr="00B45C75" w:rsidRDefault="00474B15" w:rsidP="00474B15">
            <w:pPr>
              <w:ind w:firstLine="175"/>
              <w:jc w:val="both"/>
              <w:rPr>
                <w:sz w:val="24"/>
                <w:szCs w:val="24"/>
              </w:rPr>
            </w:pPr>
            <w:r w:rsidRPr="00B45C75">
              <w:rPr>
                <w:sz w:val="24"/>
                <w:szCs w:val="24"/>
              </w:rPr>
              <w:t>5. Виды ненадлежащей рекламы.</w:t>
            </w:r>
          </w:p>
          <w:p w:rsidR="00474B15" w:rsidRPr="00B45C75" w:rsidRDefault="00474B15" w:rsidP="00474B15">
            <w:pPr>
              <w:ind w:firstLine="175"/>
              <w:jc w:val="both"/>
              <w:rPr>
                <w:sz w:val="24"/>
                <w:szCs w:val="24"/>
              </w:rPr>
            </w:pPr>
            <w:r w:rsidRPr="00B45C75">
              <w:rPr>
                <w:sz w:val="24"/>
                <w:szCs w:val="24"/>
              </w:rPr>
              <w:t>6. Общие и специальные требования к рекламе.</w:t>
            </w:r>
          </w:p>
          <w:p w:rsidR="00474B15" w:rsidRPr="00B45C75" w:rsidRDefault="00474B15" w:rsidP="00474B15">
            <w:pPr>
              <w:ind w:firstLine="175"/>
              <w:jc w:val="both"/>
              <w:rPr>
                <w:sz w:val="24"/>
                <w:szCs w:val="24"/>
              </w:rPr>
            </w:pPr>
            <w:r w:rsidRPr="00B45C75">
              <w:rPr>
                <w:sz w:val="24"/>
                <w:szCs w:val="24"/>
              </w:rPr>
              <w:t>7.Ответственность участников рекламного процесса за ненадлежащую рекламу.</w:t>
            </w:r>
          </w:p>
          <w:p w:rsidR="00474B15" w:rsidRPr="00B45C75" w:rsidRDefault="00474B15" w:rsidP="00474B15">
            <w:pPr>
              <w:ind w:firstLine="175"/>
              <w:jc w:val="both"/>
              <w:rPr>
                <w:sz w:val="24"/>
                <w:szCs w:val="24"/>
              </w:rPr>
            </w:pPr>
            <w:r w:rsidRPr="00B45C75">
              <w:rPr>
                <w:sz w:val="24"/>
                <w:szCs w:val="24"/>
              </w:rPr>
              <w:t>8. Особенности рекламы в радио- и телепрограммах.</w:t>
            </w:r>
          </w:p>
          <w:p w:rsidR="00474B15" w:rsidRPr="00B45C75" w:rsidRDefault="00474B15" w:rsidP="00474B15">
            <w:pPr>
              <w:ind w:firstLine="175"/>
              <w:jc w:val="both"/>
              <w:rPr>
                <w:sz w:val="24"/>
                <w:szCs w:val="24"/>
              </w:rPr>
            </w:pPr>
            <w:r w:rsidRPr="00B45C75">
              <w:rPr>
                <w:sz w:val="24"/>
                <w:szCs w:val="24"/>
              </w:rPr>
              <w:t>9. Особенности правового регулирования наружной рекламы.</w:t>
            </w:r>
          </w:p>
          <w:p w:rsidR="000B5B7E" w:rsidRPr="00B51731" w:rsidRDefault="00474B15" w:rsidP="00474B15">
            <w:pPr>
              <w:ind w:firstLine="175"/>
              <w:jc w:val="both"/>
              <w:rPr>
                <w:sz w:val="24"/>
                <w:szCs w:val="24"/>
              </w:rPr>
            </w:pPr>
            <w:r w:rsidRPr="00B45C75">
              <w:rPr>
                <w:sz w:val="24"/>
                <w:szCs w:val="24"/>
              </w:rPr>
              <w:t>10. Критерии различия понятий «вывеска» и «наружная реклама».</w:t>
            </w:r>
          </w:p>
        </w:tc>
      </w:tr>
      <w:tr w:rsidR="000B5B7E" w:rsidRPr="00060B84" w:rsidTr="0003098C">
        <w:trPr>
          <w:trHeight w:val="283"/>
        </w:trPr>
        <w:tc>
          <w:tcPr>
            <w:tcW w:w="993" w:type="dxa"/>
          </w:tcPr>
          <w:p w:rsidR="000B5B7E" w:rsidRPr="00060B84" w:rsidRDefault="000B5B7E" w:rsidP="00DC1095">
            <w:r>
              <w:t>2.</w:t>
            </w:r>
          </w:p>
        </w:tc>
        <w:tc>
          <w:tcPr>
            <w:tcW w:w="3827" w:type="dxa"/>
          </w:tcPr>
          <w:p w:rsidR="000B5B7E" w:rsidRPr="00B535F3" w:rsidRDefault="000B5B7E" w:rsidP="00474B15">
            <w:pPr>
              <w:ind w:left="42"/>
            </w:pPr>
            <w:r>
              <w:t>Реферат</w:t>
            </w:r>
            <w:r w:rsidRPr="000B5B7E">
              <w:t xml:space="preserve"> по разделу/теме «Правовые основы рекламы и связей с общественностью»</w:t>
            </w:r>
          </w:p>
        </w:tc>
        <w:tc>
          <w:tcPr>
            <w:tcW w:w="9723" w:type="dxa"/>
          </w:tcPr>
          <w:p w:rsidR="00474B15" w:rsidRPr="0009215B" w:rsidRDefault="00474B15" w:rsidP="00474B15">
            <w:pPr>
              <w:pStyle w:val="af0"/>
              <w:numPr>
                <w:ilvl w:val="0"/>
                <w:numId w:val="47"/>
              </w:numPr>
              <w:tabs>
                <w:tab w:val="num" w:pos="0"/>
              </w:tabs>
              <w:ind w:left="426"/>
              <w:jc w:val="both"/>
              <w:rPr>
                <w:sz w:val="24"/>
                <w:szCs w:val="24"/>
              </w:rPr>
            </w:pPr>
            <w:r w:rsidRPr="0009215B">
              <w:rPr>
                <w:sz w:val="24"/>
                <w:szCs w:val="24"/>
              </w:rPr>
              <w:t>Конфессиональная реклама. Понятие и функции.</w:t>
            </w:r>
          </w:p>
          <w:p w:rsidR="00474B15" w:rsidRPr="0009215B" w:rsidRDefault="00474B15" w:rsidP="00474B15">
            <w:pPr>
              <w:pStyle w:val="af0"/>
              <w:numPr>
                <w:ilvl w:val="0"/>
                <w:numId w:val="47"/>
              </w:numPr>
              <w:tabs>
                <w:tab w:val="num" w:pos="0"/>
              </w:tabs>
              <w:ind w:left="426"/>
              <w:jc w:val="both"/>
              <w:rPr>
                <w:sz w:val="24"/>
                <w:szCs w:val="24"/>
              </w:rPr>
            </w:pPr>
            <w:r w:rsidRPr="0009215B">
              <w:rPr>
                <w:sz w:val="24"/>
                <w:szCs w:val="24"/>
              </w:rPr>
              <w:t>Скрытая реклама. Правонарушения в данной сфере.</w:t>
            </w:r>
          </w:p>
          <w:p w:rsidR="00474B15" w:rsidRPr="0009215B" w:rsidRDefault="00474B15" w:rsidP="00474B15">
            <w:pPr>
              <w:pStyle w:val="af0"/>
              <w:numPr>
                <w:ilvl w:val="0"/>
                <w:numId w:val="47"/>
              </w:numPr>
              <w:tabs>
                <w:tab w:val="num" w:pos="0"/>
              </w:tabs>
              <w:ind w:left="426"/>
              <w:jc w:val="both"/>
              <w:rPr>
                <w:sz w:val="24"/>
                <w:szCs w:val="24"/>
              </w:rPr>
            </w:pPr>
            <w:r w:rsidRPr="0009215B">
              <w:rPr>
                <w:sz w:val="24"/>
                <w:szCs w:val="24"/>
              </w:rPr>
              <w:t>Проблема защиты чести, достоинства и деловой репутации в рекламном законодательстве РФ.</w:t>
            </w:r>
          </w:p>
          <w:p w:rsidR="00474B15" w:rsidRPr="0009215B" w:rsidRDefault="00474B15" w:rsidP="00474B15">
            <w:pPr>
              <w:pStyle w:val="af0"/>
              <w:numPr>
                <w:ilvl w:val="0"/>
                <w:numId w:val="47"/>
              </w:numPr>
              <w:tabs>
                <w:tab w:val="num" w:pos="0"/>
              </w:tabs>
              <w:ind w:left="426"/>
              <w:jc w:val="both"/>
              <w:rPr>
                <w:sz w:val="24"/>
                <w:szCs w:val="24"/>
              </w:rPr>
            </w:pPr>
            <w:r w:rsidRPr="0009215B">
              <w:rPr>
                <w:sz w:val="24"/>
                <w:szCs w:val="24"/>
              </w:rPr>
              <w:t>Требования этического характера в базовом законе «О рекламе».</w:t>
            </w:r>
          </w:p>
          <w:p w:rsidR="00474B15" w:rsidRPr="0009215B" w:rsidRDefault="00474B15" w:rsidP="00474B15">
            <w:pPr>
              <w:pStyle w:val="af0"/>
              <w:numPr>
                <w:ilvl w:val="0"/>
                <w:numId w:val="47"/>
              </w:numPr>
              <w:tabs>
                <w:tab w:val="num" w:pos="0"/>
              </w:tabs>
              <w:ind w:left="426"/>
              <w:jc w:val="both"/>
              <w:rPr>
                <w:sz w:val="24"/>
                <w:szCs w:val="24"/>
              </w:rPr>
            </w:pPr>
            <w:r w:rsidRPr="0009215B">
              <w:rPr>
                <w:sz w:val="24"/>
                <w:szCs w:val="24"/>
              </w:rPr>
              <w:t xml:space="preserve">Специфика правовой регламентации рекламы «зонтичных  брендов». </w:t>
            </w:r>
          </w:p>
          <w:p w:rsidR="00474B15" w:rsidRPr="0009215B" w:rsidRDefault="00474B15" w:rsidP="00474B15">
            <w:pPr>
              <w:pStyle w:val="af0"/>
              <w:numPr>
                <w:ilvl w:val="0"/>
                <w:numId w:val="47"/>
              </w:numPr>
              <w:tabs>
                <w:tab w:val="num" w:pos="0"/>
              </w:tabs>
              <w:ind w:left="426"/>
              <w:jc w:val="both"/>
              <w:rPr>
                <w:sz w:val="24"/>
                <w:szCs w:val="24"/>
              </w:rPr>
            </w:pPr>
            <w:r w:rsidRPr="0009215B">
              <w:rPr>
                <w:sz w:val="24"/>
                <w:szCs w:val="24"/>
              </w:rPr>
              <w:t>Комплексный институт юридической ответственности за правонарушения в сфере рекламы.</w:t>
            </w:r>
          </w:p>
          <w:p w:rsidR="00474B15" w:rsidRPr="0009215B" w:rsidRDefault="00474B15" w:rsidP="00474B15">
            <w:pPr>
              <w:pStyle w:val="af0"/>
              <w:numPr>
                <w:ilvl w:val="0"/>
                <w:numId w:val="47"/>
              </w:numPr>
              <w:tabs>
                <w:tab w:val="num" w:pos="0"/>
              </w:tabs>
              <w:ind w:left="426"/>
              <w:jc w:val="both"/>
              <w:rPr>
                <w:sz w:val="24"/>
                <w:szCs w:val="24"/>
              </w:rPr>
            </w:pPr>
            <w:r w:rsidRPr="0009215B">
              <w:rPr>
                <w:sz w:val="24"/>
                <w:szCs w:val="24"/>
              </w:rPr>
              <w:t>Особенности правонарушений и юридической ответственности в сфере социальной рекламы.</w:t>
            </w:r>
          </w:p>
          <w:p w:rsidR="00474B15" w:rsidRPr="0009215B" w:rsidRDefault="00474B15" w:rsidP="00474B15">
            <w:pPr>
              <w:pStyle w:val="af0"/>
              <w:numPr>
                <w:ilvl w:val="0"/>
                <w:numId w:val="47"/>
              </w:numPr>
              <w:tabs>
                <w:tab w:val="num" w:pos="0"/>
              </w:tabs>
              <w:ind w:left="426"/>
              <w:jc w:val="both"/>
              <w:rPr>
                <w:sz w:val="24"/>
                <w:szCs w:val="24"/>
              </w:rPr>
            </w:pPr>
            <w:r w:rsidRPr="0009215B">
              <w:rPr>
                <w:sz w:val="24"/>
                <w:szCs w:val="24"/>
              </w:rPr>
              <w:t>Правонарушения в сфере политической рекламы.</w:t>
            </w:r>
          </w:p>
          <w:p w:rsidR="00474B15" w:rsidRPr="0009215B" w:rsidRDefault="00474B15" w:rsidP="00474B15">
            <w:pPr>
              <w:pStyle w:val="af0"/>
              <w:numPr>
                <w:ilvl w:val="0"/>
                <w:numId w:val="47"/>
              </w:numPr>
              <w:tabs>
                <w:tab w:val="num" w:pos="0"/>
              </w:tabs>
              <w:ind w:left="426"/>
              <w:jc w:val="both"/>
              <w:rPr>
                <w:sz w:val="24"/>
                <w:szCs w:val="24"/>
              </w:rPr>
            </w:pPr>
            <w:r w:rsidRPr="0009215B">
              <w:rPr>
                <w:sz w:val="24"/>
                <w:szCs w:val="24"/>
              </w:rPr>
              <w:t>Уголовная ответственность за ненадлежащую рекламу.</w:t>
            </w:r>
          </w:p>
          <w:p w:rsidR="000B5B7E" w:rsidRPr="00474B15" w:rsidRDefault="00474B15" w:rsidP="00D4287A">
            <w:pPr>
              <w:pStyle w:val="af0"/>
              <w:numPr>
                <w:ilvl w:val="0"/>
                <w:numId w:val="47"/>
              </w:numPr>
              <w:ind w:left="426"/>
              <w:jc w:val="both"/>
              <w:rPr>
                <w:sz w:val="24"/>
                <w:szCs w:val="24"/>
              </w:rPr>
            </w:pPr>
            <w:r w:rsidRPr="0009215B">
              <w:rPr>
                <w:sz w:val="24"/>
                <w:szCs w:val="24"/>
              </w:rPr>
              <w:t>Федеральная антимонопольная служба РФ (история развития, функции).</w:t>
            </w:r>
          </w:p>
        </w:tc>
      </w:tr>
      <w:tr w:rsidR="000B5B7E" w:rsidRPr="00060B84" w:rsidTr="0003098C">
        <w:trPr>
          <w:trHeight w:val="283"/>
        </w:trPr>
        <w:tc>
          <w:tcPr>
            <w:tcW w:w="993" w:type="dxa"/>
          </w:tcPr>
          <w:p w:rsidR="000B5B7E" w:rsidRPr="00060B84" w:rsidRDefault="000B5B7E" w:rsidP="00DC1095">
            <w:r>
              <w:t>3.</w:t>
            </w:r>
          </w:p>
        </w:tc>
        <w:tc>
          <w:tcPr>
            <w:tcW w:w="3827" w:type="dxa"/>
          </w:tcPr>
          <w:p w:rsidR="000B5B7E" w:rsidRPr="00D4287A" w:rsidRDefault="000B5B7E" w:rsidP="000B5B7E">
            <w:pPr>
              <w:ind w:left="42"/>
              <w:rPr>
                <w:sz w:val="24"/>
                <w:szCs w:val="24"/>
              </w:rPr>
            </w:pPr>
            <w:r>
              <w:t xml:space="preserve">Собеседование </w:t>
            </w:r>
            <w:r w:rsidRPr="000B5B7E">
              <w:t>по разделу/теме «Правовые основы рекламы и связей с общественностью»</w:t>
            </w:r>
          </w:p>
        </w:tc>
        <w:tc>
          <w:tcPr>
            <w:tcW w:w="9723" w:type="dxa"/>
          </w:tcPr>
          <w:p w:rsidR="00474B15" w:rsidRPr="00474B15" w:rsidRDefault="00474B15" w:rsidP="00474B15">
            <w:pPr>
              <w:numPr>
                <w:ilvl w:val="0"/>
                <w:numId w:val="46"/>
              </w:numPr>
              <w:tabs>
                <w:tab w:val="left" w:pos="1134"/>
              </w:tabs>
              <w:ind w:left="0" w:firstLine="720"/>
              <w:jc w:val="both"/>
            </w:pPr>
            <w:r w:rsidRPr="00603FDA">
              <w:rPr>
                <w:iCs/>
              </w:rPr>
              <w:t>Губернатором субъекта Российской Федерации (условия задачи вымышленные) подписано постановление об увеличении объема рекламы в радио- и телепрограммах, не зарегистрированных в качестве специализирующихся на сообщениях и материалах рекламного х</w:t>
            </w:r>
            <w:r w:rsidRPr="00474B15">
              <w:rPr>
                <w:bCs/>
              </w:rPr>
              <w:t>арактера, до 30% эфирного времени. Оцените законность данного акта.</w:t>
            </w:r>
          </w:p>
          <w:p w:rsidR="00474B15" w:rsidRPr="00474B15" w:rsidRDefault="00474B15" w:rsidP="00474B15">
            <w:pPr>
              <w:numPr>
                <w:ilvl w:val="0"/>
                <w:numId w:val="46"/>
              </w:numPr>
              <w:tabs>
                <w:tab w:val="left" w:pos="1134"/>
              </w:tabs>
              <w:ind w:left="0" w:firstLine="720"/>
              <w:jc w:val="both"/>
            </w:pPr>
            <w:proofErr w:type="spellStart"/>
            <w:r w:rsidRPr="00474B15">
              <w:t>Газета-рекламораспространитель</w:t>
            </w:r>
            <w:proofErr w:type="spellEnd"/>
            <w:r w:rsidRPr="00474B15">
              <w:t xml:space="preserve">, </w:t>
            </w:r>
            <w:proofErr w:type="gramStart"/>
            <w:r w:rsidRPr="00474B15">
              <w:t>опубликовавшая</w:t>
            </w:r>
            <w:proofErr w:type="gramEnd"/>
            <w:r w:rsidRPr="00474B15">
              <w:t xml:space="preserve"> рекламу товара, подлежащего обязательной сертификации, без сопровождения ее пометкой установленной формы, получила от антимонопольного органа предписание о прекращении нарушения требования пункта 4 статьи 5 Федерального закона "О рекламе". Является ли правомерным такое предписание в данном случае?</w:t>
            </w:r>
          </w:p>
          <w:p w:rsidR="00474B15" w:rsidRPr="00474B15" w:rsidRDefault="00474B15" w:rsidP="00474B15">
            <w:pPr>
              <w:numPr>
                <w:ilvl w:val="0"/>
                <w:numId w:val="46"/>
              </w:numPr>
              <w:tabs>
                <w:tab w:val="left" w:pos="1134"/>
              </w:tabs>
              <w:ind w:left="0" w:firstLine="720"/>
              <w:jc w:val="both"/>
              <w:rPr>
                <w:bCs/>
              </w:rPr>
            </w:pPr>
            <w:r w:rsidRPr="00474B15">
              <w:rPr>
                <w:bCs/>
              </w:rPr>
              <w:t>Крупный завод по производству алкоголя распространил информацию о своей продукции (водке крепостью 40%) на обычном информационном сайте. Разъясните, к кому предъявит претензии антимонопольный орган, и кто понесет ответственность за распространение незаконной рекламы.</w:t>
            </w:r>
          </w:p>
          <w:p w:rsidR="00474B15" w:rsidRPr="00474B15" w:rsidRDefault="00474B15" w:rsidP="00474B15">
            <w:pPr>
              <w:numPr>
                <w:ilvl w:val="0"/>
                <w:numId w:val="46"/>
              </w:numPr>
              <w:tabs>
                <w:tab w:val="left" w:pos="1134"/>
              </w:tabs>
              <w:ind w:left="0" w:firstLine="720"/>
              <w:jc w:val="both"/>
              <w:rPr>
                <w:bCs/>
              </w:rPr>
            </w:pPr>
            <w:r w:rsidRPr="00474B15">
              <w:rPr>
                <w:bCs/>
              </w:rPr>
              <w:t>Является ли вывеска с названием "Аптека", расположенная над входом в помещение аптеки, информационной вывеской?</w:t>
            </w:r>
          </w:p>
          <w:p w:rsidR="00474B15" w:rsidRPr="00474B15" w:rsidRDefault="00474B15" w:rsidP="00474B15">
            <w:pPr>
              <w:numPr>
                <w:ilvl w:val="0"/>
                <w:numId w:val="46"/>
              </w:numPr>
              <w:tabs>
                <w:tab w:val="left" w:pos="1134"/>
              </w:tabs>
              <w:ind w:left="0" w:firstLine="720"/>
              <w:jc w:val="both"/>
            </w:pPr>
            <w:r w:rsidRPr="00474B15">
              <w:rPr>
                <w:bCs/>
              </w:rPr>
              <w:t>Является ли указатель, информирующий о местонахождении магазина, рекламой?</w:t>
            </w:r>
          </w:p>
          <w:p w:rsidR="00474B15" w:rsidRPr="00474B15" w:rsidRDefault="00474B15" w:rsidP="00474B15">
            <w:pPr>
              <w:numPr>
                <w:ilvl w:val="0"/>
                <w:numId w:val="46"/>
              </w:numPr>
              <w:tabs>
                <w:tab w:val="left" w:pos="1134"/>
              </w:tabs>
              <w:ind w:left="0" w:firstLine="720"/>
              <w:jc w:val="both"/>
            </w:pPr>
            <w:r w:rsidRPr="00474B15">
              <w:t>Можно ли считать рекламой публикации о благотворительной</w:t>
            </w:r>
            <w:r w:rsidRPr="00474B15">
              <w:rPr>
                <w:bCs/>
              </w:rPr>
              <w:t xml:space="preserve"> д</w:t>
            </w:r>
            <w:r w:rsidRPr="00474B15">
              <w:t>еятельности коммерческих структур?</w:t>
            </w:r>
          </w:p>
          <w:p w:rsidR="000B5B7E" w:rsidRPr="00474B15" w:rsidRDefault="00474B15" w:rsidP="00D4287A">
            <w:pPr>
              <w:numPr>
                <w:ilvl w:val="0"/>
                <w:numId w:val="46"/>
              </w:numPr>
              <w:tabs>
                <w:tab w:val="left" w:pos="1134"/>
              </w:tabs>
              <w:ind w:left="0" w:firstLine="720"/>
              <w:jc w:val="both"/>
            </w:pPr>
            <w:r w:rsidRPr="00603FDA">
              <w:t>Рекламное агентство по заказу фирмы, занимающейся производством слабоалкогольной продукции, создало видеоролик, где девушка медленно пьет пиво из запотевшего бокала. Данная реклама не понравилась заказчику, поэтому он обратился к услугам другого агентства, которое сделало похожую рекламу, где другая девушка точно так же медленно пьет из запотевшего бокала пиво. В результате первое агентство обратилось в судебные органы с иском о нарушении своих авторских прав на данный ролик. Оцените правомочность данного иска.</w:t>
            </w:r>
          </w:p>
        </w:tc>
      </w:tr>
      <w:tr w:rsidR="000B5B7E" w:rsidRPr="00060B84" w:rsidTr="0003098C">
        <w:trPr>
          <w:trHeight w:val="283"/>
        </w:trPr>
        <w:tc>
          <w:tcPr>
            <w:tcW w:w="993" w:type="dxa"/>
          </w:tcPr>
          <w:p w:rsidR="000B5B7E" w:rsidRDefault="000B5B7E" w:rsidP="00DC1095">
            <w:r>
              <w:t>4.</w:t>
            </w:r>
          </w:p>
        </w:tc>
        <w:tc>
          <w:tcPr>
            <w:tcW w:w="3827" w:type="dxa"/>
          </w:tcPr>
          <w:p w:rsidR="000B5B7E" w:rsidRDefault="000B5B7E" w:rsidP="000B5B7E">
            <w:pPr>
              <w:ind w:left="42"/>
            </w:pPr>
            <w:r>
              <w:t xml:space="preserve">Тестирование </w:t>
            </w:r>
            <w:r w:rsidRPr="000B5B7E">
              <w:t>по разделу/теме «</w:t>
            </w:r>
            <w:r>
              <w:t>Этические</w:t>
            </w:r>
            <w:r w:rsidRPr="000B5B7E">
              <w:t xml:space="preserve"> основы рекламы и связей с общественностью»</w:t>
            </w:r>
          </w:p>
        </w:tc>
        <w:tc>
          <w:tcPr>
            <w:tcW w:w="9723" w:type="dxa"/>
          </w:tcPr>
          <w:p w:rsidR="000B5B7E" w:rsidRDefault="000B5B7E" w:rsidP="000B5B7E">
            <w:pPr>
              <w:jc w:val="both"/>
            </w:pPr>
            <w:r w:rsidRPr="004D0A21">
              <w:t xml:space="preserve">В соответствии со статьей 4 Федерального закона «О рекламе» </w:t>
            </w:r>
            <w:r w:rsidRPr="004D0A21">
              <w:rPr>
                <w:bCs/>
              </w:rPr>
              <w:t xml:space="preserve">законодательство Российской Федерации </w:t>
            </w:r>
            <w:r w:rsidRPr="004D0A21">
              <w:t xml:space="preserve">о рекламе состоит </w:t>
            </w:r>
            <w:proofErr w:type="gramStart"/>
            <w:r w:rsidRPr="004D0A21">
              <w:t>из</w:t>
            </w:r>
            <w:proofErr w:type="gramEnd"/>
            <w:r>
              <w:t>:</w:t>
            </w:r>
          </w:p>
          <w:tbl>
            <w:tblPr>
              <w:tblStyle w:val="a8"/>
              <w:tblW w:w="0" w:type="auto"/>
              <w:tblLook w:val="01E0"/>
            </w:tblPr>
            <w:tblGrid>
              <w:gridCol w:w="4747"/>
              <w:gridCol w:w="4750"/>
            </w:tblGrid>
            <w:tr w:rsidR="000B5B7E" w:rsidTr="00474B15">
              <w:tc>
                <w:tcPr>
                  <w:tcW w:w="4785" w:type="dxa"/>
                </w:tcPr>
                <w:p w:rsidR="000B5B7E" w:rsidRDefault="000B5B7E" w:rsidP="00474B15">
                  <w:pPr>
                    <w:jc w:val="both"/>
                  </w:pPr>
                  <w:r>
                    <w:t>А) федерального закона «О рекламе»</w:t>
                  </w:r>
                </w:p>
              </w:tc>
              <w:tc>
                <w:tcPr>
                  <w:tcW w:w="4786" w:type="dxa"/>
                </w:tcPr>
                <w:p w:rsidR="000B5B7E" w:rsidRDefault="000B5B7E" w:rsidP="00474B15">
                  <w:pPr>
                    <w:jc w:val="both"/>
                  </w:pPr>
                  <w:r>
                    <w:t>В) федерального закона «О рекламе» и принятых в соответствии с ним нормативно-правовые акты субъектов РФ</w:t>
                  </w:r>
                </w:p>
              </w:tc>
            </w:tr>
            <w:tr w:rsidR="000B5B7E" w:rsidTr="00474B15">
              <w:tc>
                <w:tcPr>
                  <w:tcW w:w="4785" w:type="dxa"/>
                </w:tcPr>
                <w:p w:rsidR="000B5B7E" w:rsidRDefault="000B5B7E" w:rsidP="00474B15">
                  <w:pPr>
                    <w:jc w:val="both"/>
                  </w:pPr>
                  <w:r>
                    <w:t>Б) федерального закона «О рекламе» и принятых в соответствии с ним иных федеральных законов</w:t>
                  </w:r>
                </w:p>
              </w:tc>
              <w:tc>
                <w:tcPr>
                  <w:tcW w:w="4786" w:type="dxa"/>
                </w:tcPr>
                <w:p w:rsidR="000B5B7E" w:rsidRDefault="000B5B7E" w:rsidP="00474B15">
                  <w:pPr>
                    <w:jc w:val="both"/>
                  </w:pPr>
                  <w:r>
                    <w:t>Г) федерального закона «О рекламе» и принятых в соответствии с ним муниципальных нормативно-правовых актов</w:t>
                  </w:r>
                </w:p>
              </w:tc>
            </w:tr>
          </w:tbl>
          <w:p w:rsidR="000B5B7E" w:rsidRDefault="000B5B7E" w:rsidP="000B5B7E">
            <w:pPr>
              <w:jc w:val="both"/>
            </w:pPr>
          </w:p>
          <w:p w:rsidR="000B5B7E" w:rsidRDefault="000B5B7E" w:rsidP="000B5B7E">
            <w:pPr>
              <w:jc w:val="both"/>
            </w:pPr>
            <w:r>
              <w:t>2. Л</w:t>
            </w:r>
            <w:r w:rsidRPr="00A554D8">
              <w:t>ицо, осуществляющее полностью или частично приведение информации в готовую для распр</w:t>
            </w:r>
            <w:r>
              <w:t>остранения в виде рекламы форму – это:</w:t>
            </w:r>
          </w:p>
          <w:p w:rsidR="000B5B7E" w:rsidRDefault="000B5B7E" w:rsidP="000B5B7E">
            <w:pPr>
              <w:jc w:val="both"/>
            </w:pPr>
          </w:p>
          <w:tbl>
            <w:tblPr>
              <w:tblStyle w:val="a8"/>
              <w:tblW w:w="0" w:type="auto"/>
              <w:tblLook w:val="01E0"/>
            </w:tblPr>
            <w:tblGrid>
              <w:gridCol w:w="4750"/>
              <w:gridCol w:w="4747"/>
            </w:tblGrid>
            <w:tr w:rsidR="000B5B7E" w:rsidTr="00474B15">
              <w:tc>
                <w:tcPr>
                  <w:tcW w:w="4785" w:type="dxa"/>
                </w:tcPr>
                <w:p w:rsidR="000B5B7E" w:rsidRDefault="000B5B7E" w:rsidP="00474B15">
                  <w:pPr>
                    <w:jc w:val="both"/>
                  </w:pPr>
                  <w:r>
                    <w:t>А) рекламодатель</w:t>
                  </w:r>
                </w:p>
              </w:tc>
              <w:tc>
                <w:tcPr>
                  <w:tcW w:w="4786" w:type="dxa"/>
                </w:tcPr>
                <w:p w:rsidR="000B5B7E" w:rsidRDefault="000B5B7E" w:rsidP="00474B15">
                  <w:pPr>
                    <w:jc w:val="both"/>
                  </w:pPr>
                  <w:r>
                    <w:t xml:space="preserve">В) </w:t>
                  </w:r>
                  <w:proofErr w:type="spellStart"/>
                  <w:r>
                    <w:t>рекламопроизводитель</w:t>
                  </w:r>
                  <w:proofErr w:type="spellEnd"/>
                </w:p>
              </w:tc>
            </w:tr>
            <w:tr w:rsidR="000B5B7E" w:rsidTr="00474B15">
              <w:tc>
                <w:tcPr>
                  <w:tcW w:w="4785" w:type="dxa"/>
                </w:tcPr>
                <w:p w:rsidR="000B5B7E" w:rsidRDefault="000B5B7E" w:rsidP="00474B15">
                  <w:pPr>
                    <w:jc w:val="both"/>
                  </w:pPr>
                  <w:r>
                    <w:t xml:space="preserve">Б) </w:t>
                  </w:r>
                  <w:proofErr w:type="spellStart"/>
                  <w:r>
                    <w:t>рекламораспространитель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0B5B7E" w:rsidRDefault="000B5B7E" w:rsidP="00474B15">
                  <w:pPr>
                    <w:jc w:val="both"/>
                  </w:pPr>
                  <w:r>
                    <w:t>Г) потребитель рекламы</w:t>
                  </w:r>
                </w:p>
              </w:tc>
            </w:tr>
          </w:tbl>
          <w:p w:rsidR="000B5B7E" w:rsidRDefault="000B5B7E" w:rsidP="000B5B7E">
            <w:pPr>
              <w:jc w:val="both"/>
            </w:pPr>
          </w:p>
          <w:p w:rsidR="000B5B7E" w:rsidRDefault="000B5B7E" w:rsidP="000B5B7E">
            <w:pPr>
              <w:jc w:val="both"/>
            </w:pPr>
            <w:r>
              <w:t>3. Р</w:t>
            </w:r>
            <w:r w:rsidRPr="00A554D8">
              <w:t>еклама, не соответствующая требованиям законодательства Российской Федерации</w:t>
            </w:r>
            <w:r>
              <w:t xml:space="preserve"> – это:</w:t>
            </w:r>
          </w:p>
          <w:p w:rsidR="000B5B7E" w:rsidRDefault="000B5B7E" w:rsidP="000B5B7E">
            <w:pPr>
              <w:jc w:val="both"/>
            </w:pPr>
          </w:p>
          <w:tbl>
            <w:tblPr>
              <w:tblStyle w:val="a8"/>
              <w:tblW w:w="0" w:type="auto"/>
              <w:tblLook w:val="01E0"/>
            </w:tblPr>
            <w:tblGrid>
              <w:gridCol w:w="4746"/>
              <w:gridCol w:w="4751"/>
            </w:tblGrid>
            <w:tr w:rsidR="000B5B7E" w:rsidTr="00474B15">
              <w:tc>
                <w:tcPr>
                  <w:tcW w:w="4785" w:type="dxa"/>
                </w:tcPr>
                <w:p w:rsidR="000B5B7E" w:rsidRDefault="000B5B7E" w:rsidP="00474B15">
                  <w:pPr>
                    <w:jc w:val="both"/>
                  </w:pPr>
                  <w:r>
                    <w:t>А) ненадлежащая реклама</w:t>
                  </w:r>
                </w:p>
              </w:tc>
              <w:tc>
                <w:tcPr>
                  <w:tcW w:w="4786" w:type="dxa"/>
                </w:tcPr>
                <w:p w:rsidR="000B5B7E" w:rsidRDefault="000B5B7E" w:rsidP="00474B15">
                  <w:pPr>
                    <w:jc w:val="both"/>
                  </w:pPr>
                  <w:r>
                    <w:t>В) недобросовестная реклама</w:t>
                  </w:r>
                </w:p>
              </w:tc>
            </w:tr>
            <w:tr w:rsidR="000B5B7E" w:rsidTr="00474B15">
              <w:tc>
                <w:tcPr>
                  <w:tcW w:w="4785" w:type="dxa"/>
                </w:tcPr>
                <w:p w:rsidR="000B5B7E" w:rsidRDefault="000B5B7E" w:rsidP="00474B15">
                  <w:pPr>
                    <w:jc w:val="both"/>
                  </w:pPr>
                  <w:r>
                    <w:t>Б) неэтичная реклама</w:t>
                  </w:r>
                </w:p>
              </w:tc>
              <w:tc>
                <w:tcPr>
                  <w:tcW w:w="4786" w:type="dxa"/>
                </w:tcPr>
                <w:p w:rsidR="000B5B7E" w:rsidRDefault="000B5B7E" w:rsidP="00474B15">
                  <w:pPr>
                    <w:jc w:val="both"/>
                  </w:pPr>
                  <w:r>
                    <w:t>Г) недостоверная реклама</w:t>
                  </w:r>
                </w:p>
              </w:tc>
            </w:tr>
          </w:tbl>
          <w:p w:rsidR="000B5B7E" w:rsidRDefault="000B5B7E" w:rsidP="000B5B7E">
            <w:pPr>
              <w:jc w:val="both"/>
            </w:pPr>
          </w:p>
          <w:p w:rsidR="000B5B7E" w:rsidRDefault="000B5B7E" w:rsidP="000B5B7E">
            <w:pPr>
              <w:jc w:val="both"/>
            </w:pPr>
            <w:r>
              <w:t>4. Реклама наркотических и психотропных веществ в Российской Федерации</w:t>
            </w:r>
          </w:p>
          <w:p w:rsidR="000B5B7E" w:rsidRDefault="000B5B7E" w:rsidP="000B5B7E">
            <w:pPr>
              <w:jc w:val="both"/>
            </w:pPr>
          </w:p>
          <w:tbl>
            <w:tblPr>
              <w:tblStyle w:val="a8"/>
              <w:tblW w:w="0" w:type="auto"/>
              <w:tblLook w:val="01E0"/>
            </w:tblPr>
            <w:tblGrid>
              <w:gridCol w:w="4745"/>
              <w:gridCol w:w="4752"/>
            </w:tblGrid>
            <w:tr w:rsidR="000B5B7E" w:rsidTr="00474B15">
              <w:tc>
                <w:tcPr>
                  <w:tcW w:w="4785" w:type="dxa"/>
                </w:tcPr>
                <w:p w:rsidR="000B5B7E" w:rsidRDefault="000B5B7E" w:rsidP="00474B15">
                  <w:pPr>
                    <w:jc w:val="both"/>
                  </w:pPr>
                  <w:r>
                    <w:t>А) полностью запрещена</w:t>
                  </w:r>
                </w:p>
              </w:tc>
              <w:tc>
                <w:tcPr>
                  <w:tcW w:w="4786" w:type="dxa"/>
                </w:tcPr>
                <w:p w:rsidR="000B5B7E" w:rsidRDefault="000B5B7E" w:rsidP="00474B15">
                  <w:pPr>
                    <w:jc w:val="both"/>
                  </w:pPr>
                  <w:r>
                    <w:t xml:space="preserve">В) </w:t>
                  </w:r>
                  <w:proofErr w:type="gramStart"/>
                  <w:r>
                    <w:t>разрешена</w:t>
                  </w:r>
                  <w:proofErr w:type="gramEnd"/>
                  <w:r>
                    <w:t xml:space="preserve"> только в специализированных печатных изданиях</w:t>
                  </w:r>
                </w:p>
              </w:tc>
            </w:tr>
            <w:tr w:rsidR="000B5B7E" w:rsidTr="00474B15">
              <w:tc>
                <w:tcPr>
                  <w:tcW w:w="4785" w:type="dxa"/>
                </w:tcPr>
                <w:p w:rsidR="000B5B7E" w:rsidRDefault="000B5B7E" w:rsidP="00474B15">
                  <w:pPr>
                    <w:jc w:val="both"/>
                  </w:pPr>
                  <w:r>
                    <w:t xml:space="preserve">Б) </w:t>
                  </w:r>
                  <w:proofErr w:type="gramStart"/>
                  <w:r>
                    <w:t>запрещена</w:t>
                  </w:r>
                  <w:proofErr w:type="gramEnd"/>
                  <w:r>
                    <w:t xml:space="preserve"> в телепрограммах и телепередачах</w:t>
                  </w:r>
                </w:p>
              </w:tc>
              <w:tc>
                <w:tcPr>
                  <w:tcW w:w="4786" w:type="dxa"/>
                </w:tcPr>
                <w:p w:rsidR="000B5B7E" w:rsidRDefault="000B5B7E" w:rsidP="00474B15">
                  <w:pPr>
                    <w:jc w:val="both"/>
                  </w:pPr>
                  <w:r>
                    <w:t>Г) полностью разрешена</w:t>
                  </w:r>
                </w:p>
              </w:tc>
            </w:tr>
          </w:tbl>
          <w:p w:rsidR="000B5B7E" w:rsidRDefault="000B5B7E" w:rsidP="000B5B7E">
            <w:pPr>
              <w:jc w:val="both"/>
            </w:pPr>
          </w:p>
          <w:p w:rsidR="000B5B7E" w:rsidRDefault="000B5B7E" w:rsidP="000B5B7E">
            <w:pPr>
              <w:jc w:val="both"/>
            </w:pPr>
            <w:r>
              <w:t>5. Субъектами рекламной деятельности в Российской Федерации могут быть:</w:t>
            </w:r>
          </w:p>
          <w:p w:rsidR="000B5B7E" w:rsidRDefault="000B5B7E" w:rsidP="000B5B7E">
            <w:pPr>
              <w:jc w:val="both"/>
            </w:pPr>
          </w:p>
          <w:tbl>
            <w:tblPr>
              <w:tblStyle w:val="a8"/>
              <w:tblW w:w="0" w:type="auto"/>
              <w:tblLook w:val="01E0"/>
            </w:tblPr>
            <w:tblGrid>
              <w:gridCol w:w="4747"/>
              <w:gridCol w:w="4750"/>
            </w:tblGrid>
            <w:tr w:rsidR="000B5B7E" w:rsidTr="00474B15">
              <w:tc>
                <w:tcPr>
                  <w:tcW w:w="4785" w:type="dxa"/>
                </w:tcPr>
                <w:p w:rsidR="000B5B7E" w:rsidRDefault="000B5B7E" w:rsidP="00474B15">
                  <w:pPr>
                    <w:jc w:val="both"/>
                  </w:pPr>
                  <w:r>
                    <w:t>А) граждане России</w:t>
                  </w:r>
                </w:p>
              </w:tc>
              <w:tc>
                <w:tcPr>
                  <w:tcW w:w="4786" w:type="dxa"/>
                </w:tcPr>
                <w:p w:rsidR="000B5B7E" w:rsidRDefault="000B5B7E" w:rsidP="00474B15">
                  <w:pPr>
                    <w:jc w:val="both"/>
                  </w:pPr>
                  <w:r>
                    <w:t>В) Российская Федерация</w:t>
                  </w:r>
                </w:p>
              </w:tc>
            </w:tr>
            <w:tr w:rsidR="000B5B7E" w:rsidTr="00474B15">
              <w:tc>
                <w:tcPr>
                  <w:tcW w:w="4785" w:type="dxa"/>
                </w:tcPr>
                <w:p w:rsidR="000B5B7E" w:rsidRDefault="000B5B7E" w:rsidP="00474B15">
                  <w:pPr>
                    <w:jc w:val="both"/>
                  </w:pPr>
                  <w:r>
                    <w:t>Б) иностранные граждане</w:t>
                  </w:r>
                </w:p>
              </w:tc>
              <w:tc>
                <w:tcPr>
                  <w:tcW w:w="4786" w:type="dxa"/>
                </w:tcPr>
                <w:p w:rsidR="000B5B7E" w:rsidRDefault="000B5B7E" w:rsidP="00474B15">
                  <w:pPr>
                    <w:jc w:val="both"/>
                  </w:pPr>
                  <w:r>
                    <w:t>Г) все перечисленные</w:t>
                  </w:r>
                </w:p>
              </w:tc>
            </w:tr>
          </w:tbl>
          <w:p w:rsidR="000B5B7E" w:rsidRPr="00D4287A" w:rsidRDefault="000B5B7E" w:rsidP="00E414F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0B5B7E" w:rsidRPr="00060B84" w:rsidTr="0003098C">
        <w:trPr>
          <w:trHeight w:val="283"/>
        </w:trPr>
        <w:tc>
          <w:tcPr>
            <w:tcW w:w="993" w:type="dxa"/>
          </w:tcPr>
          <w:p w:rsidR="000B5B7E" w:rsidRDefault="000B5B7E" w:rsidP="00DC1095">
            <w:r>
              <w:t>5.</w:t>
            </w:r>
          </w:p>
        </w:tc>
        <w:tc>
          <w:tcPr>
            <w:tcW w:w="3827" w:type="dxa"/>
          </w:tcPr>
          <w:p w:rsidR="000B5B7E" w:rsidRDefault="000B5B7E" w:rsidP="000B5B7E">
            <w:pPr>
              <w:ind w:left="42"/>
            </w:pPr>
            <w:r>
              <w:t xml:space="preserve">Практическое задание </w:t>
            </w:r>
            <w:r w:rsidRPr="000B5B7E">
              <w:t>по разделу/теме «</w:t>
            </w:r>
            <w:r>
              <w:t>Этические</w:t>
            </w:r>
            <w:r w:rsidRPr="000B5B7E">
              <w:t xml:space="preserve"> основы рекламы и связей с общественностью»</w:t>
            </w:r>
          </w:p>
        </w:tc>
        <w:tc>
          <w:tcPr>
            <w:tcW w:w="9723" w:type="dxa"/>
          </w:tcPr>
          <w:p w:rsidR="00474B15" w:rsidRPr="00A02214" w:rsidRDefault="00474B15" w:rsidP="00474B15">
            <w:pPr>
              <w:shd w:val="clear" w:color="auto" w:fill="FFFFFF"/>
              <w:ind w:firstLine="709"/>
              <w:jc w:val="both"/>
              <w:rPr>
                <w:rFonts w:eastAsia="Times New Roman"/>
              </w:rPr>
            </w:pPr>
            <w:r w:rsidRPr="00A02214">
              <w:rPr>
                <w:rFonts w:eastAsia="Times New Roman"/>
              </w:rPr>
              <w:t>1. На телеканале «М» в течение всего времени вещания демонстрировался логотип с названием канала способом наложения изображения на кадр транслируемой программы. Телепрограммы канала регулярно прерывались рекламой различных товаров, а также информацией о фильмах и передачах, которые планируется показать в ближайшее время на телеканале.</w:t>
            </w:r>
          </w:p>
          <w:p w:rsidR="00474B15" w:rsidRPr="00B51731" w:rsidRDefault="00474B15" w:rsidP="00474B15">
            <w:pPr>
              <w:shd w:val="clear" w:color="auto" w:fill="FFFFFF"/>
              <w:ind w:firstLine="709"/>
              <w:jc w:val="both"/>
              <w:rPr>
                <w:rFonts w:eastAsia="Times New Roman"/>
              </w:rPr>
            </w:pPr>
            <w:r w:rsidRPr="00A02214">
              <w:rPr>
                <w:rFonts w:eastAsia="Times New Roman"/>
              </w:rPr>
              <w:t>Являются ли изображение логотипа телеканала и информация о фильмах и передачах рекламой? Какие правила установлены законом для рекламы в телепрограммах и телепередачах? Нарушает ли редакция телеканала «М» закон, если в течение часа вещания в мае 2021 г. объем информации о товарах и передачах телеканала составил 25 процентов времени вещания, в том числе реклама товаров – 20 процентов, информация о телепередачах – 5 процентов?</w:t>
            </w:r>
          </w:p>
          <w:p w:rsidR="00474B15" w:rsidRPr="00A02214" w:rsidRDefault="00474B15" w:rsidP="00474B15">
            <w:pPr>
              <w:shd w:val="clear" w:color="auto" w:fill="FFFFFF"/>
              <w:ind w:firstLine="709"/>
              <w:jc w:val="both"/>
              <w:rPr>
                <w:rFonts w:eastAsia="Times New Roman"/>
              </w:rPr>
            </w:pPr>
            <w:r w:rsidRPr="00A02214">
              <w:rPr>
                <w:rFonts w:eastAsia="Times New Roman"/>
              </w:rPr>
              <w:t>2. В вагонах метро размещалась информация о приеме на работу в ресторан. На объявлении кроме информации о преимуществах работы демонстрировались зарегистрированные товарные знаки (знаки обслуживания, торговые марки) ресторана, в том числе товарный знак «Ресторан „М“ – это то, что я люблю».</w:t>
            </w:r>
          </w:p>
          <w:p w:rsidR="00474B15" w:rsidRPr="00B51731" w:rsidRDefault="00474B15" w:rsidP="00474B15">
            <w:pPr>
              <w:shd w:val="clear" w:color="auto" w:fill="FFFFFF"/>
              <w:ind w:firstLine="709"/>
              <w:jc w:val="both"/>
              <w:rPr>
                <w:rFonts w:eastAsia="Times New Roman"/>
              </w:rPr>
            </w:pPr>
            <w:r w:rsidRPr="00A02214">
              <w:rPr>
                <w:rFonts w:eastAsia="Times New Roman"/>
              </w:rPr>
              <w:t xml:space="preserve">Является ли данное объявление рекламой? Каковы экономические и юридические признаки рекламы? Что понимается в законе под объектом рекламирования? </w:t>
            </w:r>
          </w:p>
          <w:p w:rsidR="00474B15" w:rsidRPr="00A02214" w:rsidRDefault="00474B15" w:rsidP="00474B15">
            <w:pPr>
              <w:shd w:val="clear" w:color="auto" w:fill="FFFFFF"/>
              <w:ind w:firstLine="709"/>
              <w:jc w:val="both"/>
              <w:rPr>
                <w:rFonts w:eastAsia="Times New Roman"/>
              </w:rPr>
            </w:pPr>
            <w:r w:rsidRPr="00A02214">
              <w:rPr>
                <w:rFonts w:eastAsia="Times New Roman"/>
              </w:rPr>
              <w:t xml:space="preserve">3. В кинопрокате демонстрировался фильм «Д», герои которого явно показывали использование товаров определенных марок: пользовались мобильными телефонами </w:t>
            </w:r>
            <w:proofErr w:type="spellStart"/>
            <w:r w:rsidRPr="00A02214">
              <w:rPr>
                <w:rFonts w:eastAsia="Times New Roman"/>
              </w:rPr>
              <w:t>Panasonic</w:t>
            </w:r>
            <w:proofErr w:type="spellEnd"/>
            <w:r w:rsidRPr="00A02214">
              <w:rPr>
                <w:rFonts w:eastAsia="Times New Roman"/>
              </w:rPr>
              <w:t xml:space="preserve">, ели йогурт </w:t>
            </w:r>
            <w:proofErr w:type="spellStart"/>
            <w:r w:rsidRPr="00A02214">
              <w:rPr>
                <w:rFonts w:eastAsia="Times New Roman"/>
              </w:rPr>
              <w:t>Campina</w:t>
            </w:r>
            <w:proofErr w:type="spellEnd"/>
            <w:r w:rsidRPr="00A02214">
              <w:rPr>
                <w:rFonts w:eastAsia="Times New Roman"/>
              </w:rPr>
              <w:t>, пили напитки из стаканов с логотипом «Старый мельник». Продюсером фильма «Д» были заключены договоры с производителями (представителями производителей) перечисленных выше товаров, согласно которым они перечисляли денежные средства на создание фильма, а продюсер брал на себя обязательство включить в фильм сцены с использованием указанных товаров и демонстрацией соответствующих товарных знаков (торговых марок).</w:t>
            </w:r>
          </w:p>
          <w:p w:rsidR="00474B15" w:rsidRPr="00B51731" w:rsidRDefault="00474B15" w:rsidP="00474B15">
            <w:pPr>
              <w:shd w:val="clear" w:color="auto" w:fill="FFFFFF"/>
              <w:ind w:firstLine="709"/>
              <w:jc w:val="both"/>
              <w:rPr>
                <w:rFonts w:eastAsia="Times New Roman"/>
              </w:rPr>
            </w:pPr>
            <w:r w:rsidRPr="00A02214">
              <w:rPr>
                <w:rFonts w:eastAsia="Times New Roman"/>
              </w:rPr>
              <w:t xml:space="preserve">Является ли информация о товарах и товарных знаках в указанной форме рекламой? На какие виды информации, формально подпадающие под определение понятия «реклама», не распространяется действие Закона о рекламе? Что такое спонсорство? Являются ли договоры, заключенные в данной ситуации, спонсорскими? Каковы основные условия спонсорских договоров? </w:t>
            </w:r>
          </w:p>
          <w:p w:rsidR="00474B15" w:rsidRPr="00A02214" w:rsidRDefault="00474B15" w:rsidP="00474B15">
            <w:pPr>
              <w:shd w:val="clear" w:color="auto" w:fill="FFFFFF"/>
              <w:ind w:firstLine="709"/>
              <w:jc w:val="both"/>
              <w:rPr>
                <w:rFonts w:eastAsia="Times New Roman"/>
              </w:rPr>
            </w:pPr>
            <w:r w:rsidRPr="00A02214">
              <w:rPr>
                <w:rFonts w:eastAsia="Times New Roman"/>
              </w:rPr>
              <w:t xml:space="preserve">4. Законодательное собрание одного из субъектов Российской Федерации приняло закон, согласно которому фирмы – владельцы автомобилей с установленными на них рекламными конструкциями (мобильными </w:t>
            </w:r>
            <w:proofErr w:type="spellStart"/>
            <w:r w:rsidRPr="00A02214">
              <w:rPr>
                <w:rFonts w:eastAsia="Times New Roman"/>
              </w:rPr>
              <w:t>биллбордами</w:t>
            </w:r>
            <w:proofErr w:type="spellEnd"/>
            <w:r w:rsidRPr="00A02214">
              <w:rPr>
                <w:rFonts w:eastAsia="Times New Roman"/>
              </w:rPr>
              <w:t>) должны были платить государственную пошлину за право эксплуатации каждого автомобиля, а также оплачивать в местный бюджет время стоянки таких автомобилей. Закон вводил ограничения и на стоянку указанных автомобилей в определенных местах города, правила их эксплуатации, ответственность за нарушение установленных правил.</w:t>
            </w:r>
          </w:p>
          <w:p w:rsidR="00474B15" w:rsidRPr="00B51731" w:rsidRDefault="00474B15" w:rsidP="00474B15">
            <w:pPr>
              <w:shd w:val="clear" w:color="auto" w:fill="FFFFFF"/>
              <w:ind w:firstLine="709"/>
              <w:jc w:val="both"/>
              <w:rPr>
                <w:rFonts w:eastAsia="Times New Roman"/>
              </w:rPr>
            </w:pPr>
            <w:r w:rsidRPr="00A02214">
              <w:rPr>
                <w:rFonts w:eastAsia="Times New Roman"/>
              </w:rPr>
              <w:t xml:space="preserve">Правомерно ли принятие подобного закона органом власти субъекта Российской Федерации? Что такое государственная пошлина? Каким нормативным актом она определяется? Нарушены ли в данной ситуации требования Закона о рекламе? Каким образом лица, чьи права и интересы нарушены данным законом, могут защитить свои права? </w:t>
            </w:r>
          </w:p>
          <w:p w:rsidR="00474B15" w:rsidRPr="00A02214" w:rsidRDefault="00474B15" w:rsidP="00474B15">
            <w:pPr>
              <w:shd w:val="clear" w:color="auto" w:fill="FFFFFF"/>
              <w:ind w:firstLine="709"/>
              <w:jc w:val="both"/>
              <w:rPr>
                <w:rFonts w:eastAsia="Times New Roman"/>
              </w:rPr>
            </w:pPr>
            <w:r w:rsidRPr="00A02214">
              <w:rPr>
                <w:rFonts w:eastAsia="Times New Roman"/>
              </w:rPr>
              <w:t xml:space="preserve">5. Во время сильного порыва ветра рекламная конструкция </w:t>
            </w:r>
            <w:proofErr w:type="gramStart"/>
            <w:r w:rsidRPr="00A02214">
              <w:rPr>
                <w:rFonts w:eastAsia="Times New Roman"/>
              </w:rPr>
              <w:t>упала на автомобиль гражданина Р. Стоимость ремонта машины составила</w:t>
            </w:r>
            <w:proofErr w:type="gramEnd"/>
            <w:r w:rsidRPr="00A02214">
              <w:rPr>
                <w:rFonts w:eastAsia="Times New Roman"/>
              </w:rPr>
              <w:t xml:space="preserve"> 200 тыс. рублей, транспортные расходы гражданина Р. за время нахождения автомобиля в ремонте составили 3000 рублей. Кроме того, гражданин Р. посчитал, что его неполученные доходы от оказания транспортных услуг гражданам за период ремонта автомобиля составили 40 000 рублей.</w:t>
            </w:r>
          </w:p>
          <w:p w:rsidR="000B5B7E" w:rsidRPr="00474B15" w:rsidRDefault="00474B15" w:rsidP="00474B15">
            <w:pPr>
              <w:shd w:val="clear" w:color="auto" w:fill="FFFFFF"/>
              <w:ind w:firstLine="709"/>
              <w:jc w:val="both"/>
              <w:rPr>
                <w:rFonts w:eastAsia="Times New Roman"/>
              </w:rPr>
            </w:pPr>
            <w:r w:rsidRPr="00A02214">
              <w:rPr>
                <w:rFonts w:eastAsia="Times New Roman"/>
              </w:rPr>
              <w:t xml:space="preserve">Вправе ли гражданин потребовать возмещения убытков? Какие из перечисленных сумм могут быть приняты судом в расчет при определении суммы возмещаемых убытков? Кто должен выступить ответчиком по иску гражданина Р.: владелец рекламной конструкции, рекламодатель или организация, занимавшаяся на основании договора установкой и эксплуатацией рекламной конструкции? </w:t>
            </w:r>
          </w:p>
        </w:tc>
      </w:tr>
    </w:tbl>
    <w:p w:rsidR="000B5B7E" w:rsidRPr="00133F67" w:rsidRDefault="000B5B7E" w:rsidP="00133F67">
      <w:pPr>
        <w:ind w:left="709"/>
        <w:jc w:val="both"/>
        <w:rPr>
          <w:i/>
          <w:vanish/>
        </w:rPr>
      </w:pPr>
    </w:p>
    <w:p w:rsidR="009D5862" w:rsidRPr="00B51731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474B15" w:rsidRPr="00B51731" w:rsidRDefault="00474B15" w:rsidP="00474B15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1033F7" w:rsidRPr="00FE0227" w:rsidTr="00F3654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1033F7" w:rsidRPr="00FE0227" w:rsidRDefault="001033F7" w:rsidP="00F3654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1033F7" w:rsidRPr="00FE0227" w:rsidRDefault="001033F7" w:rsidP="00F3654A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1033F7" w:rsidRPr="00FE0227" w:rsidRDefault="001033F7" w:rsidP="00F3654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1033F7" w:rsidRPr="00FE0227" w:rsidTr="00F3654A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1033F7" w:rsidRPr="00FE0227" w:rsidRDefault="001033F7" w:rsidP="00F3654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1033F7" w:rsidRPr="00FE0227" w:rsidRDefault="001033F7" w:rsidP="00F3654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1033F7" w:rsidRPr="00FE0227" w:rsidRDefault="001033F7" w:rsidP="00F3654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1033F7" w:rsidRPr="00FE0227" w:rsidRDefault="001033F7" w:rsidP="00F3654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 w:val="restart"/>
          </w:tcPr>
          <w:p w:rsidR="001033F7" w:rsidRPr="0082735F" w:rsidRDefault="001033F7" w:rsidP="00F3654A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147DC1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FE0227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5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4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FE0227">
              <w:rPr>
                <w:spacing w:val="-4"/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3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FE0227">
              <w:rPr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FE0227">
              <w:rPr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>
              <w:t>3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FE0227">
              <w:rPr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2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Не получены ответы по базовым вопросам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>
              <w:t>2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собеседовании.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>
              <w:t>2</w:t>
            </w:r>
          </w:p>
        </w:tc>
      </w:tr>
      <w:tr w:rsidR="001033F7" w:rsidRPr="00FE0227" w:rsidTr="00F3654A">
        <w:trPr>
          <w:trHeight w:val="792"/>
        </w:trPr>
        <w:tc>
          <w:tcPr>
            <w:tcW w:w="2410" w:type="dxa"/>
            <w:vMerge w:val="restart"/>
          </w:tcPr>
          <w:p w:rsidR="001033F7" w:rsidRPr="0082735F" w:rsidRDefault="001033F7" w:rsidP="00F3654A">
            <w:pPr>
              <w:jc w:val="center"/>
            </w:pPr>
            <w:r w:rsidRPr="00147DC1">
              <w:t>Тест</w:t>
            </w:r>
          </w:p>
        </w:tc>
        <w:tc>
          <w:tcPr>
            <w:tcW w:w="8080" w:type="dxa"/>
            <w:vMerge w:val="restart"/>
          </w:tcPr>
          <w:p w:rsidR="001033F7" w:rsidRPr="00FE0227" w:rsidRDefault="001033F7" w:rsidP="00F3654A">
            <w:pPr>
              <w:rPr>
                <w:b/>
              </w:rPr>
            </w:pPr>
            <w:r w:rsidRPr="00FE0227">
              <w:t xml:space="preserve">За выполнение каждого тестового задания испытуемому выставляются баллы. </w:t>
            </w:r>
          </w:p>
          <w:p w:rsidR="001033F7" w:rsidRPr="00FE0227" w:rsidRDefault="001033F7" w:rsidP="00F3654A">
            <w:r w:rsidRPr="00FE0227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FE0227">
              <w:t>какая-либо</w:t>
            </w:r>
            <w:proofErr w:type="gramEnd"/>
            <w:r w:rsidRPr="00FE0227">
              <w:t xml:space="preserve"> из его частей.</w:t>
            </w:r>
          </w:p>
          <w:p w:rsidR="001033F7" w:rsidRPr="00FE0227" w:rsidRDefault="001033F7" w:rsidP="00F3654A">
            <w:r w:rsidRPr="00FE0227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1033F7" w:rsidRPr="00FE0227" w:rsidRDefault="001033F7" w:rsidP="00F3654A">
            <w:r w:rsidRPr="00FE0227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1033F7" w:rsidRPr="00FE0227" w:rsidRDefault="001033F7" w:rsidP="00F3654A">
            <w:r w:rsidRPr="00FE0227">
              <w:t>Правила оценки всего теста:</w:t>
            </w:r>
          </w:p>
          <w:p w:rsidR="001033F7" w:rsidRPr="00FE0227" w:rsidRDefault="001033F7" w:rsidP="00F3654A">
            <w:r w:rsidRPr="00FE0227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1033F7" w:rsidRPr="00FE0227" w:rsidRDefault="001033F7" w:rsidP="00F3654A">
            <w:r w:rsidRPr="00FE0227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1033F7" w:rsidRPr="00FE0227" w:rsidRDefault="001033F7" w:rsidP="00F3654A">
            <w:r w:rsidRPr="00FE0227">
              <w:t xml:space="preserve">Рекомендуемое процентное соотношение баллов и оценок по пятибалльной системе. </w:t>
            </w:r>
          </w:p>
          <w:p w:rsidR="001033F7" w:rsidRPr="00FE0227" w:rsidRDefault="001033F7" w:rsidP="00F3654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1033F7" w:rsidRPr="00FE0227" w:rsidRDefault="001033F7" w:rsidP="00F3654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1033F7" w:rsidRPr="00FE0227" w:rsidRDefault="001033F7" w:rsidP="00F3654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1033F7" w:rsidRPr="00FE0227" w:rsidRDefault="001033F7" w:rsidP="00F3654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1028" w:type="dxa"/>
          </w:tcPr>
          <w:p w:rsidR="001033F7" w:rsidRPr="00FE0227" w:rsidRDefault="001033F7" w:rsidP="00F3654A">
            <w:pPr>
              <w:jc w:val="center"/>
            </w:pPr>
            <w:r w:rsidRPr="00FE0227">
              <w:t>5</w:t>
            </w:r>
          </w:p>
        </w:tc>
        <w:tc>
          <w:tcPr>
            <w:tcW w:w="1028" w:type="dxa"/>
          </w:tcPr>
          <w:p w:rsidR="001033F7" w:rsidRPr="00FE0227" w:rsidRDefault="001033F7" w:rsidP="00F3654A">
            <w:pPr>
              <w:jc w:val="center"/>
            </w:pPr>
            <w:r w:rsidRPr="00FE0227">
              <w:rPr>
                <w:color w:val="000000"/>
              </w:rPr>
              <w:t>85% - 100%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/>
        </w:tc>
        <w:tc>
          <w:tcPr>
            <w:tcW w:w="8080" w:type="dxa"/>
            <w:vMerge/>
          </w:tcPr>
          <w:p w:rsidR="001033F7" w:rsidRPr="00FE0227" w:rsidRDefault="001033F7" w:rsidP="00F3654A"/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1028" w:type="dxa"/>
          </w:tcPr>
          <w:p w:rsidR="001033F7" w:rsidRPr="00FE0227" w:rsidRDefault="001033F7" w:rsidP="00F3654A">
            <w:pPr>
              <w:jc w:val="center"/>
            </w:pPr>
            <w:r w:rsidRPr="00FE0227">
              <w:t>4</w:t>
            </w:r>
          </w:p>
        </w:tc>
        <w:tc>
          <w:tcPr>
            <w:tcW w:w="1028" w:type="dxa"/>
          </w:tcPr>
          <w:p w:rsidR="001033F7" w:rsidRPr="00FE0227" w:rsidRDefault="001033F7" w:rsidP="00F3654A">
            <w:pPr>
              <w:jc w:val="center"/>
            </w:pPr>
            <w:r w:rsidRPr="00FE0227">
              <w:t>65% - 84%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/>
        </w:tc>
        <w:tc>
          <w:tcPr>
            <w:tcW w:w="8080" w:type="dxa"/>
            <w:vMerge/>
          </w:tcPr>
          <w:p w:rsidR="001033F7" w:rsidRPr="00FE0227" w:rsidRDefault="001033F7" w:rsidP="00F3654A"/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1028" w:type="dxa"/>
          </w:tcPr>
          <w:p w:rsidR="001033F7" w:rsidRPr="00FE0227" w:rsidRDefault="001033F7" w:rsidP="00F3654A">
            <w:pPr>
              <w:jc w:val="center"/>
            </w:pPr>
            <w:r w:rsidRPr="00FE0227">
              <w:t>3</w:t>
            </w:r>
          </w:p>
        </w:tc>
        <w:tc>
          <w:tcPr>
            <w:tcW w:w="1028" w:type="dxa"/>
          </w:tcPr>
          <w:p w:rsidR="001033F7" w:rsidRPr="00FE0227" w:rsidRDefault="001033F7" w:rsidP="00F3654A">
            <w:pPr>
              <w:jc w:val="center"/>
            </w:pPr>
            <w:r w:rsidRPr="00FE0227">
              <w:rPr>
                <w:color w:val="000000"/>
              </w:rPr>
              <w:t>41% - 64%</w:t>
            </w:r>
          </w:p>
        </w:tc>
      </w:tr>
      <w:tr w:rsidR="001033F7" w:rsidRPr="00FE0227" w:rsidTr="00F3654A">
        <w:trPr>
          <w:trHeight w:val="1052"/>
        </w:trPr>
        <w:tc>
          <w:tcPr>
            <w:tcW w:w="2410" w:type="dxa"/>
            <w:vMerge/>
          </w:tcPr>
          <w:p w:rsidR="001033F7" w:rsidRPr="00FE0227" w:rsidRDefault="001033F7" w:rsidP="00F3654A"/>
        </w:tc>
        <w:tc>
          <w:tcPr>
            <w:tcW w:w="8080" w:type="dxa"/>
            <w:vMerge/>
          </w:tcPr>
          <w:p w:rsidR="001033F7" w:rsidRPr="00FE0227" w:rsidRDefault="001033F7" w:rsidP="00F3654A"/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1028" w:type="dxa"/>
          </w:tcPr>
          <w:p w:rsidR="001033F7" w:rsidRPr="00FE0227" w:rsidRDefault="001033F7" w:rsidP="00F3654A">
            <w:pPr>
              <w:jc w:val="center"/>
            </w:pPr>
            <w:r w:rsidRPr="00FE0227">
              <w:t>2</w:t>
            </w:r>
          </w:p>
        </w:tc>
        <w:tc>
          <w:tcPr>
            <w:tcW w:w="1028" w:type="dxa"/>
          </w:tcPr>
          <w:p w:rsidR="001033F7" w:rsidRPr="00FE0227" w:rsidRDefault="001033F7" w:rsidP="00F3654A">
            <w:pPr>
              <w:jc w:val="center"/>
            </w:pPr>
            <w:r w:rsidRPr="00FE0227">
              <w:t>40% и менее 40%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 w:val="restart"/>
          </w:tcPr>
          <w:p w:rsidR="001033F7" w:rsidRPr="00147DC1" w:rsidRDefault="001033F7" w:rsidP="00F3654A">
            <w:pPr>
              <w:pStyle w:val="TableParagraph"/>
              <w:jc w:val="center"/>
              <w:rPr>
                <w:lang w:val="ru-RU"/>
              </w:rPr>
            </w:pPr>
            <w:r w:rsidRPr="00147DC1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FE0227">
              <w:rPr>
                <w:lang w:val="ru-RU"/>
              </w:rPr>
              <w:t xml:space="preserve">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показал полный объем знаний, умений</w:t>
            </w:r>
            <w:r w:rsidRPr="00FE0227">
              <w:rPr>
                <w:spacing w:val="-25"/>
                <w:lang w:val="ru-RU"/>
              </w:rPr>
              <w:t xml:space="preserve"> </w:t>
            </w:r>
            <w:r w:rsidRPr="00FE0227">
              <w:rPr>
                <w:lang w:val="ru-RU"/>
              </w:rPr>
              <w:t>в освоении пройденных тем и применение их на</w:t>
            </w:r>
            <w:r w:rsidRPr="00FE0227">
              <w:rPr>
                <w:spacing w:val="-4"/>
                <w:lang w:val="ru-RU"/>
              </w:rPr>
              <w:t xml:space="preserve"> </w:t>
            </w:r>
            <w:r w:rsidRPr="00FE022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5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147DC1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FE0227">
              <w:rPr>
                <w:lang w:val="ru-RU"/>
              </w:rPr>
              <w:t xml:space="preserve"> выполнен полностью,</w:t>
            </w:r>
            <w:r w:rsidRPr="00FE0227">
              <w:rPr>
                <w:spacing w:val="-15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FE0227">
              <w:rPr>
                <w:spacing w:val="-8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4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147DC1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Допущены более одной</w:t>
            </w:r>
            <w:r w:rsidRPr="00FE0227">
              <w:rPr>
                <w:spacing w:val="-22"/>
                <w:lang w:val="ru-RU"/>
              </w:rPr>
              <w:t xml:space="preserve"> </w:t>
            </w:r>
            <w:r w:rsidRPr="00FE0227">
              <w:rPr>
                <w:lang w:val="ru-RU"/>
              </w:rPr>
              <w:t>ошибки или более двух-трех</w:t>
            </w:r>
            <w:r w:rsidRPr="00FE0227">
              <w:rPr>
                <w:spacing w:val="-20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3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147DC1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FE0227">
              <w:rPr>
                <w:lang w:val="ru-RU"/>
              </w:rPr>
              <w:t xml:space="preserve"> выполнен не</w:t>
            </w:r>
            <w:r w:rsidRPr="00FE0227">
              <w:rPr>
                <w:spacing w:val="-17"/>
                <w:lang w:val="ru-RU"/>
              </w:rPr>
              <w:t xml:space="preserve"> </w:t>
            </w:r>
            <w:r w:rsidRPr="00FE0227">
              <w:rPr>
                <w:lang w:val="ru-RU"/>
              </w:rPr>
              <w:t xml:space="preserve">полностью. Допущены </w:t>
            </w:r>
            <w:r w:rsidRPr="00FE0227">
              <w:rPr>
                <w:spacing w:val="-2"/>
                <w:lang w:val="ru-RU"/>
              </w:rPr>
              <w:t xml:space="preserve">грубые </w:t>
            </w:r>
            <w:r w:rsidRPr="00FE022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1033F7" w:rsidRPr="00FE0227" w:rsidRDefault="001033F7" w:rsidP="00F3654A">
            <w:pPr>
              <w:jc w:val="center"/>
            </w:pPr>
            <w:r w:rsidRPr="00FE0227">
              <w:t>2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147DC1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Реферат</w:t>
            </w:r>
            <w:r w:rsidRPr="00FE0227">
              <w:t xml:space="preserve"> </w:t>
            </w:r>
            <w:proofErr w:type="spellStart"/>
            <w:r w:rsidRPr="00FE0227">
              <w:t>не</w:t>
            </w:r>
            <w:proofErr w:type="spellEnd"/>
            <w:r w:rsidRPr="00FE0227"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 w:rsidRPr="00FE0227">
              <w:t>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1033F7" w:rsidRPr="00FE0227" w:rsidRDefault="001033F7" w:rsidP="00F3654A">
            <w:pPr>
              <w:jc w:val="center"/>
            </w:pP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 w:val="restart"/>
          </w:tcPr>
          <w:p w:rsidR="001033F7" w:rsidRPr="00147DC1" w:rsidRDefault="001033F7" w:rsidP="00F3654A">
            <w:pPr>
              <w:pStyle w:val="TableParagraph"/>
              <w:jc w:val="center"/>
              <w:rPr>
                <w:lang w:val="ru-RU"/>
              </w:rPr>
            </w:pPr>
            <w:r w:rsidRPr="00147DC1"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показал полный объем знаний, умений</w:t>
            </w:r>
            <w:r w:rsidRPr="00FE0227">
              <w:rPr>
                <w:spacing w:val="-25"/>
                <w:lang w:val="ru-RU"/>
              </w:rPr>
              <w:t xml:space="preserve"> </w:t>
            </w:r>
            <w:r w:rsidRPr="00FE0227">
              <w:rPr>
                <w:lang w:val="ru-RU"/>
              </w:rPr>
              <w:t>в освоении пройденных тем и применение их на</w:t>
            </w:r>
            <w:r w:rsidRPr="00FE0227">
              <w:rPr>
                <w:spacing w:val="-4"/>
                <w:lang w:val="ru-RU"/>
              </w:rPr>
              <w:t xml:space="preserve"> </w:t>
            </w:r>
            <w:r w:rsidRPr="00FE022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>
              <w:t>5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</w:t>
            </w:r>
            <w:r w:rsidRPr="00FE0227">
              <w:rPr>
                <w:lang w:val="ru-RU"/>
              </w:rPr>
              <w:t>выполнен полностью,</w:t>
            </w:r>
            <w:r w:rsidRPr="00FE0227">
              <w:rPr>
                <w:spacing w:val="-15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FE0227">
              <w:rPr>
                <w:spacing w:val="-8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>
              <w:t>4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Допущены более одной</w:t>
            </w:r>
            <w:r w:rsidRPr="00FE0227">
              <w:rPr>
                <w:spacing w:val="-22"/>
                <w:lang w:val="ru-RU"/>
              </w:rPr>
              <w:t xml:space="preserve"> </w:t>
            </w:r>
            <w:r w:rsidRPr="00FE0227">
              <w:rPr>
                <w:lang w:val="ru-RU"/>
              </w:rPr>
              <w:t>ошибки или более двух-трех</w:t>
            </w:r>
            <w:r w:rsidRPr="00FE0227">
              <w:rPr>
                <w:spacing w:val="-20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>
              <w:t>3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не</w:t>
            </w:r>
            <w:r w:rsidRPr="00FE0227">
              <w:rPr>
                <w:spacing w:val="-17"/>
                <w:lang w:val="ru-RU"/>
              </w:rPr>
              <w:t xml:space="preserve"> </w:t>
            </w:r>
            <w:r w:rsidRPr="00FE0227">
              <w:rPr>
                <w:lang w:val="ru-RU"/>
              </w:rPr>
              <w:t xml:space="preserve">полностью. Допущены </w:t>
            </w:r>
            <w:r w:rsidRPr="00FE0227">
              <w:rPr>
                <w:spacing w:val="-2"/>
                <w:lang w:val="ru-RU"/>
              </w:rPr>
              <w:t xml:space="preserve">грубые </w:t>
            </w:r>
            <w:r w:rsidRPr="00FE022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1033F7" w:rsidRPr="00FE0227" w:rsidRDefault="001033F7" w:rsidP="00F3654A">
            <w:pPr>
              <w:jc w:val="center"/>
            </w:pPr>
            <w:r>
              <w:t>2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82735F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t xml:space="preserve"> </w:t>
            </w:r>
            <w:proofErr w:type="spellStart"/>
            <w:r w:rsidRPr="00FE0227">
              <w:t>не</w:t>
            </w:r>
            <w:proofErr w:type="spellEnd"/>
            <w:r w:rsidRPr="00FE0227"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 w:rsidRPr="00FE0227">
              <w:t>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1033F7" w:rsidRPr="00FE0227" w:rsidRDefault="001033F7" w:rsidP="00F3654A">
            <w:pPr>
              <w:jc w:val="center"/>
            </w:pP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FE0227">
              <w:rPr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3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147DC1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147DC1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47DC1"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:rsidR="001033F7" w:rsidRPr="00147DC1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47DC1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2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 w:val="restart"/>
          </w:tcPr>
          <w:p w:rsidR="001033F7" w:rsidRPr="00147DC1" w:rsidRDefault="00147DC1" w:rsidP="00F3654A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147DC1">
              <w:rPr>
                <w:lang w:val="ru-RU"/>
              </w:rPr>
              <w:t>Практическое</w:t>
            </w:r>
            <w:r w:rsidR="001033F7" w:rsidRPr="00147DC1">
              <w:rPr>
                <w:lang w:val="ru-RU"/>
              </w:rPr>
              <w:t xml:space="preserve"> задание</w:t>
            </w:r>
          </w:p>
        </w:tc>
        <w:tc>
          <w:tcPr>
            <w:tcW w:w="8080" w:type="dxa"/>
          </w:tcPr>
          <w:p w:rsidR="001033F7" w:rsidRPr="00147DC1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47DC1">
              <w:rPr>
                <w:lang w:val="ru-RU"/>
              </w:rPr>
              <w:t xml:space="preserve">Обучающийся (член рабочей группы), в процессе </w:t>
            </w:r>
            <w:proofErr w:type="gramStart"/>
            <w:r w:rsidRPr="00147DC1">
              <w:rPr>
                <w:lang w:val="ru-RU"/>
              </w:rPr>
              <w:t>решения проблемной ситуации</w:t>
            </w:r>
            <w:proofErr w:type="gramEnd"/>
            <w:r w:rsidRPr="00147DC1">
              <w:rPr>
                <w:lang w:val="ru-RU"/>
              </w:rPr>
              <w:t xml:space="preserve">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5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4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FE0227">
              <w:rPr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3</w:t>
            </w:r>
          </w:p>
        </w:tc>
      </w:tr>
      <w:tr w:rsidR="001033F7" w:rsidRPr="00FE0227" w:rsidTr="00F3654A">
        <w:trPr>
          <w:trHeight w:val="283"/>
        </w:trPr>
        <w:tc>
          <w:tcPr>
            <w:tcW w:w="2410" w:type="dxa"/>
            <w:vMerge/>
          </w:tcPr>
          <w:p w:rsidR="001033F7" w:rsidRPr="00FE0227" w:rsidRDefault="001033F7" w:rsidP="00F3654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не принимал участие в работе группы.</w:t>
            </w:r>
          </w:p>
          <w:p w:rsidR="001033F7" w:rsidRPr="00FE0227" w:rsidRDefault="001033F7" w:rsidP="00F3654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033F7" w:rsidRPr="00FE0227" w:rsidRDefault="001033F7" w:rsidP="00F3654A">
            <w:pPr>
              <w:jc w:val="center"/>
            </w:pPr>
          </w:p>
        </w:tc>
        <w:tc>
          <w:tcPr>
            <w:tcW w:w="2056" w:type="dxa"/>
            <w:gridSpan w:val="2"/>
          </w:tcPr>
          <w:p w:rsidR="001033F7" w:rsidRPr="00FE0227" w:rsidRDefault="001033F7" w:rsidP="00F3654A">
            <w:pPr>
              <w:jc w:val="center"/>
            </w:pPr>
            <w:r w:rsidRPr="00FE0227">
              <w:t>2</w:t>
            </w:r>
          </w:p>
        </w:tc>
      </w:tr>
    </w:tbl>
    <w:p w:rsidR="00474B15" w:rsidRDefault="00474B15" w:rsidP="00474B15">
      <w:pPr>
        <w:rPr>
          <w:lang w:val="en-US"/>
        </w:rPr>
      </w:pPr>
    </w:p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060B84" w:rsidTr="002C4687">
        <w:tc>
          <w:tcPr>
            <w:tcW w:w="3261" w:type="dxa"/>
          </w:tcPr>
          <w:p w:rsidR="002C4687" w:rsidRPr="00060B84" w:rsidRDefault="002C4687" w:rsidP="0009260A">
            <w:pPr>
              <w:jc w:val="both"/>
            </w:pPr>
            <w:r w:rsidRPr="00060B84">
              <w:t xml:space="preserve">Экзамен: </w:t>
            </w:r>
          </w:p>
          <w:p w:rsidR="002C4687" w:rsidRPr="00060B84" w:rsidRDefault="002C4687" w:rsidP="0009260A">
            <w:pPr>
              <w:jc w:val="both"/>
            </w:pPr>
            <w:r w:rsidRPr="00060B84">
              <w:t>в устной форме по билетам</w:t>
            </w:r>
          </w:p>
        </w:tc>
        <w:tc>
          <w:tcPr>
            <w:tcW w:w="11340" w:type="dxa"/>
          </w:tcPr>
          <w:p w:rsidR="002C4687" w:rsidRPr="00060B84" w:rsidRDefault="00DE602A" w:rsidP="0009260A">
            <w:pPr>
              <w:jc w:val="both"/>
            </w:pPr>
            <w:r w:rsidRPr="00060B84">
              <w:t>Вопросы к экзамену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 xml:space="preserve">Правовое понятие рекламы. 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 xml:space="preserve">Объект рекламирования и его характеристика. 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>Критерии отграничения рекламы от иной публичной информации.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>Спонсорство и особенности спонсорской рекламы.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 xml:space="preserve">Становление правового регулирования рекламной деятельности в России. 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 xml:space="preserve">Предмет правового регулирования рекламной деятельности. 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>Пределы государственного вмешательства в отношения, связанные с производством и распространением рекламы.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 xml:space="preserve">Методы правового регулирования рекламной деятельности. 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>Цели правового регулирования рекламы.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>Понятие и классификация принципов правового регулирования рекламы.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>Конституция Российской Федерации как основа формирования системы законодательства Российской Федерации о рекламе.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 xml:space="preserve">Международные акты, регулирующие отношения в области рекламы. 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 xml:space="preserve">Федеральный закон «О рекламе», как основной источник рекламного законодательства. </w:t>
            </w:r>
          </w:p>
          <w:p w:rsidR="00147DC1" w:rsidRPr="0009215B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>Федеральные законы, регулирующие отношения в области производства, размещения и распространения рекламы.</w:t>
            </w:r>
          </w:p>
          <w:p w:rsidR="002C4687" w:rsidRPr="00147DC1" w:rsidRDefault="00147DC1" w:rsidP="00147DC1">
            <w:pPr>
              <w:widowControl w:val="0"/>
              <w:numPr>
                <w:ilvl w:val="0"/>
                <w:numId w:val="48"/>
              </w:numPr>
              <w:tabs>
                <w:tab w:val="left" w:pos="516"/>
              </w:tabs>
              <w:ind w:left="0" w:firstLine="175"/>
              <w:jc w:val="both"/>
              <w:rPr>
                <w:snapToGrid w:val="0"/>
              </w:rPr>
            </w:pPr>
            <w:r w:rsidRPr="0009215B">
              <w:rPr>
                <w:snapToGrid w:val="0"/>
              </w:rPr>
              <w:t>Сфера действия законодательства Российской Федерации о рекламе.</w:t>
            </w:r>
          </w:p>
        </w:tc>
      </w:tr>
    </w:tbl>
    <w:p w:rsidR="009D5862" w:rsidRPr="00060B84" w:rsidRDefault="009D5862" w:rsidP="009D5862">
      <w:pPr>
        <w:pStyle w:val="2"/>
      </w:pPr>
      <w:r w:rsidRPr="00060B84">
        <w:t xml:space="preserve">Критерии, шкалы оценивания промежуточной аттестации </w:t>
      </w:r>
      <w:r w:rsidR="009B4BCD" w:rsidRPr="00060B84">
        <w:t>учебной дис</w:t>
      </w:r>
      <w:r w:rsidR="00147DC1">
        <w:t>циплины</w:t>
      </w:r>
      <w:r w:rsidRPr="00060B84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060B84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060B84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60B8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060B84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060B84">
              <w:rPr>
                <w:b/>
              </w:rPr>
              <w:t>Критерии</w:t>
            </w:r>
            <w:proofErr w:type="spellEnd"/>
            <w:r w:rsidRPr="00060B84">
              <w:rPr>
                <w:b/>
              </w:rPr>
              <w:t xml:space="preserve"> </w:t>
            </w:r>
            <w:proofErr w:type="spellStart"/>
            <w:r w:rsidRPr="00060B84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060B84" w:rsidRDefault="009D5862" w:rsidP="0018060A">
            <w:pPr>
              <w:jc w:val="center"/>
              <w:rPr>
                <w:b/>
              </w:rPr>
            </w:pPr>
            <w:r w:rsidRPr="00060B84">
              <w:rPr>
                <w:b/>
              </w:rPr>
              <w:t>Шкалы оценивания</w:t>
            </w:r>
          </w:p>
        </w:tc>
      </w:tr>
      <w:tr w:rsidR="009D5862" w:rsidRPr="00060B84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060B84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60B8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060B8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060B84" w:rsidRDefault="009D5862" w:rsidP="0018060A">
            <w:pPr>
              <w:jc w:val="center"/>
              <w:rPr>
                <w:b/>
              </w:rPr>
            </w:pPr>
            <w:r w:rsidRPr="00060B8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060B84" w:rsidRDefault="009D5862" w:rsidP="0018060A">
            <w:pPr>
              <w:jc w:val="center"/>
              <w:rPr>
                <w:b/>
              </w:rPr>
            </w:pPr>
            <w:r w:rsidRPr="00060B8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60B84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060B84" w:rsidRDefault="00056CCE" w:rsidP="00FC1ACA">
            <w:r w:rsidRPr="00060B84">
              <w:t>Экзамен</w:t>
            </w:r>
            <w:r w:rsidR="009D5862" w:rsidRPr="00060B84">
              <w:t>:</w:t>
            </w:r>
          </w:p>
          <w:p w:rsidR="009D5862" w:rsidRPr="00060B84" w:rsidRDefault="009D5862" w:rsidP="00FC1ACA">
            <w:r w:rsidRPr="00060B84">
              <w:t>в устной форме по билетам</w:t>
            </w:r>
          </w:p>
          <w:p w:rsidR="009D5862" w:rsidRPr="00060B84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060B84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60B84">
              <w:rPr>
                <w:lang w:val="ru-RU"/>
              </w:rPr>
              <w:t>Обучающийся:</w:t>
            </w:r>
          </w:p>
          <w:p w:rsidR="009D5862" w:rsidRPr="00060B84" w:rsidRDefault="009D5862" w:rsidP="003400A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60B84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060B84" w:rsidRDefault="009D5862" w:rsidP="003400A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60B84">
              <w:rPr>
                <w:lang w:val="ru-RU"/>
              </w:rPr>
              <w:t>свободно владеет научными понятиями, ведет</w:t>
            </w:r>
            <w:r w:rsidR="00B73243" w:rsidRPr="00060B84">
              <w:rPr>
                <w:lang w:val="ru-RU"/>
              </w:rPr>
              <w:t xml:space="preserve"> </w:t>
            </w:r>
            <w:r w:rsidRPr="00060B84">
              <w:rPr>
                <w:lang w:val="ru-RU"/>
              </w:rPr>
              <w:t>диалог и вступает в научную дискуссию;</w:t>
            </w:r>
          </w:p>
          <w:p w:rsidR="009D5862" w:rsidRPr="00060B84" w:rsidRDefault="009D5862" w:rsidP="003400A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060B84">
              <w:rPr>
                <w:lang w:val="ru-RU"/>
              </w:rPr>
              <w:t>способен</w:t>
            </w:r>
            <w:proofErr w:type="gramEnd"/>
            <w:r w:rsidRPr="00060B84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060B84" w:rsidRDefault="009D5862" w:rsidP="003400A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60B84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060B84" w:rsidRDefault="009D5862" w:rsidP="003400A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60B84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060B84">
              <w:rPr>
                <w:lang w:val="ru-RU"/>
              </w:rPr>
              <w:t xml:space="preserve"> </w:t>
            </w:r>
            <w:r w:rsidRPr="00060B84">
              <w:rPr>
                <w:lang w:val="ru-RU"/>
              </w:rPr>
              <w:t>основной</w:t>
            </w:r>
            <w:r w:rsidR="00B73243" w:rsidRPr="00060B84">
              <w:rPr>
                <w:lang w:val="ru-RU"/>
              </w:rPr>
              <w:t xml:space="preserve"> </w:t>
            </w:r>
            <w:r w:rsidRPr="00060B84">
              <w:rPr>
                <w:lang w:val="ru-RU"/>
              </w:rPr>
              <w:t>и дополнительной литературой.</w:t>
            </w:r>
          </w:p>
          <w:p w:rsidR="009D5862" w:rsidRPr="00060B84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60B84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060B84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60B84" w:rsidRDefault="009D5862" w:rsidP="00FC1ACA">
            <w:pPr>
              <w:jc w:val="center"/>
            </w:pPr>
            <w:r w:rsidRPr="00060B84">
              <w:t>5</w:t>
            </w:r>
          </w:p>
        </w:tc>
      </w:tr>
      <w:tr w:rsidR="009D5862" w:rsidRPr="00060B84" w:rsidTr="00073075">
        <w:trPr>
          <w:trHeight w:val="283"/>
        </w:trPr>
        <w:tc>
          <w:tcPr>
            <w:tcW w:w="3828" w:type="dxa"/>
            <w:vMerge/>
          </w:tcPr>
          <w:p w:rsidR="009D5862" w:rsidRPr="00060B84" w:rsidRDefault="009D5862" w:rsidP="00FC1ACA"/>
        </w:tc>
        <w:tc>
          <w:tcPr>
            <w:tcW w:w="6945" w:type="dxa"/>
          </w:tcPr>
          <w:p w:rsidR="00056CCE" w:rsidRPr="00060B84" w:rsidRDefault="00056CCE" w:rsidP="00056CC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0B84">
              <w:rPr>
                <w:lang w:val="ru-RU"/>
              </w:rPr>
              <w:t>Обучающийся:</w:t>
            </w:r>
          </w:p>
          <w:p w:rsidR="00056CCE" w:rsidRPr="00060B84" w:rsidRDefault="00056CCE" w:rsidP="00056CC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0B84">
              <w:rPr>
                <w:lang w:val="ru-RU"/>
              </w:rPr>
              <w:t>знает материал, грамотно и по существу излагает его на занятиях и экзамене, не допуская существенных неточностей в ответе на вопрос, правильно применяет теоретические положения при решении практических вопросов.</w:t>
            </w:r>
          </w:p>
          <w:p w:rsidR="00056CCE" w:rsidRPr="00060B84" w:rsidRDefault="00056CCE" w:rsidP="00056CC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0B84">
              <w:rPr>
                <w:lang w:val="ru-RU"/>
              </w:rPr>
              <w:t>Учебные достижения в семестровый период и результаты рубежного контроля демонстрируют хорошую степень овладения программным материалом.</w:t>
            </w:r>
          </w:p>
          <w:p w:rsidR="009D5862" w:rsidRPr="00060B84" w:rsidRDefault="00056CCE" w:rsidP="00056CCE">
            <w:r w:rsidRPr="00060B84">
              <w:t xml:space="preserve">Компетенции, закрепленные за дисциплиной, сформированы на уровне – </w:t>
            </w:r>
            <w:proofErr w:type="gramStart"/>
            <w:r w:rsidRPr="00060B84">
              <w:t>хороший</w:t>
            </w:r>
            <w:proofErr w:type="gramEnd"/>
            <w:r w:rsidRPr="00060B84">
              <w:t xml:space="preserve"> (средний).</w:t>
            </w:r>
          </w:p>
        </w:tc>
        <w:tc>
          <w:tcPr>
            <w:tcW w:w="1772" w:type="dxa"/>
          </w:tcPr>
          <w:p w:rsidR="009D5862" w:rsidRPr="00060B84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60B84" w:rsidRDefault="009D5862" w:rsidP="00FC1ACA">
            <w:pPr>
              <w:jc w:val="center"/>
            </w:pPr>
            <w:r w:rsidRPr="00060B84">
              <w:t>4</w:t>
            </w:r>
          </w:p>
        </w:tc>
      </w:tr>
      <w:tr w:rsidR="009D5862" w:rsidRPr="00060B84" w:rsidTr="00073075">
        <w:trPr>
          <w:trHeight w:val="283"/>
        </w:trPr>
        <w:tc>
          <w:tcPr>
            <w:tcW w:w="3828" w:type="dxa"/>
            <w:vMerge/>
          </w:tcPr>
          <w:p w:rsidR="009D5862" w:rsidRPr="00060B84" w:rsidRDefault="009D5862" w:rsidP="00FC1ACA"/>
        </w:tc>
        <w:tc>
          <w:tcPr>
            <w:tcW w:w="6945" w:type="dxa"/>
          </w:tcPr>
          <w:p w:rsidR="00056CCE" w:rsidRPr="00060B84" w:rsidRDefault="00056CCE" w:rsidP="00056CC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0B84">
              <w:rPr>
                <w:lang w:val="ru-RU"/>
              </w:rPr>
              <w:t>Обучающийся:</w:t>
            </w:r>
          </w:p>
          <w:p w:rsidR="00056CCE" w:rsidRPr="00060B84" w:rsidRDefault="00056CCE" w:rsidP="00056CC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0B84">
              <w:rPr>
                <w:lang w:val="ru-RU"/>
              </w:rPr>
              <w:t>имеет и демонстрирует знания на занятиях и экзамене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ответе на вопросы.</w:t>
            </w:r>
          </w:p>
          <w:p w:rsidR="00056CCE" w:rsidRPr="00060B84" w:rsidRDefault="00056CCE" w:rsidP="00056CC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0B84">
              <w:rPr>
                <w:lang w:val="ru-RU"/>
              </w:rPr>
              <w:t>Учебные достижения в семестровый период и результаты рубежного контроля демонстрируют достаточную (удовлетворительную) степень овладения программным материалом.</w:t>
            </w:r>
          </w:p>
          <w:p w:rsidR="009D5862" w:rsidRPr="00060B84" w:rsidRDefault="00056CCE" w:rsidP="00056CCE">
            <w:r w:rsidRPr="00060B84">
              <w:t xml:space="preserve">Компетенции, закрепленные за дисциплиной, сформированы на уровне – </w:t>
            </w:r>
            <w:proofErr w:type="gramStart"/>
            <w:r w:rsidRPr="00060B84">
              <w:t>достаточный</w:t>
            </w:r>
            <w:proofErr w:type="gramEnd"/>
            <w:r w:rsidRPr="00060B84">
              <w:t>.</w:t>
            </w:r>
          </w:p>
        </w:tc>
        <w:tc>
          <w:tcPr>
            <w:tcW w:w="1772" w:type="dxa"/>
          </w:tcPr>
          <w:p w:rsidR="009D5862" w:rsidRPr="00060B84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60B84" w:rsidRDefault="009D5862" w:rsidP="00FC1ACA">
            <w:pPr>
              <w:jc w:val="center"/>
            </w:pPr>
            <w:r w:rsidRPr="00060B84">
              <w:t>3</w:t>
            </w:r>
          </w:p>
        </w:tc>
      </w:tr>
      <w:tr w:rsidR="009D5862" w:rsidRPr="00060B84" w:rsidTr="00073075">
        <w:trPr>
          <w:trHeight w:val="283"/>
        </w:trPr>
        <w:tc>
          <w:tcPr>
            <w:tcW w:w="3828" w:type="dxa"/>
            <w:vMerge/>
          </w:tcPr>
          <w:p w:rsidR="009D5862" w:rsidRPr="00060B84" w:rsidRDefault="009D5862" w:rsidP="00FC1ACA"/>
        </w:tc>
        <w:tc>
          <w:tcPr>
            <w:tcW w:w="6945" w:type="dxa"/>
          </w:tcPr>
          <w:p w:rsidR="00056CCE" w:rsidRPr="00060B84" w:rsidRDefault="00056CCE" w:rsidP="00056CC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0B84">
              <w:rPr>
                <w:lang w:val="ru-RU"/>
              </w:rPr>
              <w:t>Обучающийся:</w:t>
            </w:r>
          </w:p>
          <w:p w:rsidR="00056CCE" w:rsidRPr="00060B84" w:rsidRDefault="00056CCE" w:rsidP="00056CC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0B84">
              <w:rPr>
                <w:lang w:val="ru-RU"/>
              </w:rPr>
              <w:t xml:space="preserve">не знает большей части программного материала, допускает существенные ошибки, неуверенно, с большими затруднениями выполняет практические работы на занятиях и экзамене. Как правило, оценка «неудовлетворительно» ставится обучающимся, которые не могут продолжить обучение без дополнительных занятий по соответствующей дисциплине. </w:t>
            </w:r>
          </w:p>
          <w:p w:rsidR="00056CCE" w:rsidRPr="00060B84" w:rsidRDefault="00056CCE" w:rsidP="00056CC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0B84">
              <w:rPr>
                <w:lang w:val="ru-RU"/>
              </w:rPr>
              <w:t>Учебные достижения в семестровый период и результаты рубежного контроля демонстрируют невысокую (недостаточную) степень овладения программным материалом.</w:t>
            </w:r>
          </w:p>
          <w:p w:rsidR="009D5862" w:rsidRPr="00060B84" w:rsidRDefault="00056CCE" w:rsidP="00056CCE">
            <w:r w:rsidRPr="00060B84">
              <w:t>Компетенции, закрепленные за дисциплиной, не сформированы</w:t>
            </w:r>
          </w:p>
        </w:tc>
        <w:tc>
          <w:tcPr>
            <w:tcW w:w="1772" w:type="dxa"/>
          </w:tcPr>
          <w:p w:rsidR="009D5862" w:rsidRPr="00060B84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60B84" w:rsidRDefault="009D5862" w:rsidP="00FC1ACA">
            <w:pPr>
              <w:jc w:val="center"/>
            </w:pPr>
            <w:r w:rsidRPr="00060B84">
              <w:t>2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060B84" w:rsidTr="00FC1ACA">
        <w:trPr>
          <w:trHeight w:val="286"/>
        </w:trPr>
        <w:tc>
          <w:tcPr>
            <w:tcW w:w="3686" w:type="dxa"/>
          </w:tcPr>
          <w:p w:rsidR="00154655" w:rsidRPr="00060B84" w:rsidRDefault="00154655" w:rsidP="005459AF">
            <w:pPr>
              <w:rPr>
                <w:bCs/>
              </w:rPr>
            </w:pPr>
            <w:r w:rsidRPr="00060B84">
              <w:rPr>
                <w:bCs/>
                <w:iCs/>
              </w:rPr>
              <w:t>Текущий контроль</w:t>
            </w:r>
          </w:p>
        </w:tc>
        <w:tc>
          <w:tcPr>
            <w:tcW w:w="2835" w:type="dxa"/>
          </w:tcPr>
          <w:p w:rsidR="00154655" w:rsidRPr="00060B8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060B84" w:rsidRDefault="00154655" w:rsidP="005459AF">
            <w:pPr>
              <w:rPr>
                <w:bCs/>
              </w:rPr>
            </w:pPr>
          </w:p>
        </w:tc>
      </w:tr>
      <w:tr w:rsidR="00154655" w:rsidRPr="00060B84" w:rsidTr="00FC1ACA">
        <w:trPr>
          <w:trHeight w:val="286"/>
        </w:trPr>
        <w:tc>
          <w:tcPr>
            <w:tcW w:w="3686" w:type="dxa"/>
          </w:tcPr>
          <w:p w:rsidR="00154655" w:rsidRPr="00060B84" w:rsidRDefault="00154655" w:rsidP="000B5B7E">
            <w:pPr>
              <w:rPr>
                <w:bCs/>
              </w:rPr>
            </w:pPr>
            <w:r w:rsidRPr="00060B84">
              <w:rPr>
                <w:bCs/>
              </w:rPr>
              <w:t xml:space="preserve">- </w:t>
            </w:r>
            <w:r w:rsidR="000B5B7E">
              <w:rPr>
                <w:bCs/>
              </w:rPr>
              <w:t>доклад</w:t>
            </w:r>
          </w:p>
        </w:tc>
        <w:tc>
          <w:tcPr>
            <w:tcW w:w="2835" w:type="dxa"/>
          </w:tcPr>
          <w:p w:rsidR="00154655" w:rsidRPr="00060B8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060B84" w:rsidRDefault="00E35C0D" w:rsidP="00E35C0D">
            <w:pPr>
              <w:jc w:val="center"/>
              <w:rPr>
                <w:bCs/>
              </w:rPr>
            </w:pPr>
            <w:r w:rsidRPr="00060B84">
              <w:rPr>
                <w:bCs/>
              </w:rPr>
              <w:t xml:space="preserve">2 – 5 </w:t>
            </w:r>
          </w:p>
        </w:tc>
      </w:tr>
      <w:tr w:rsidR="00583E3D" w:rsidRPr="00060B84" w:rsidTr="00FC1ACA">
        <w:trPr>
          <w:trHeight w:val="214"/>
        </w:trPr>
        <w:tc>
          <w:tcPr>
            <w:tcW w:w="3686" w:type="dxa"/>
          </w:tcPr>
          <w:p w:rsidR="00583E3D" w:rsidRPr="00060B84" w:rsidRDefault="00583E3D" w:rsidP="000B5B7E">
            <w:pPr>
              <w:rPr>
                <w:bCs/>
              </w:rPr>
            </w:pPr>
            <w:r w:rsidRPr="00060B84">
              <w:rPr>
                <w:bCs/>
              </w:rPr>
              <w:t xml:space="preserve">- </w:t>
            </w:r>
            <w:r w:rsidR="000B5B7E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:rsidR="00583E3D" w:rsidRPr="00060B84" w:rsidRDefault="00583E3D" w:rsidP="00583E3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583E3D" w:rsidRPr="00060B84" w:rsidRDefault="00583E3D" w:rsidP="00583E3D">
            <w:pPr>
              <w:jc w:val="center"/>
              <w:rPr>
                <w:bCs/>
              </w:rPr>
            </w:pPr>
            <w:r w:rsidRPr="00060B84">
              <w:t xml:space="preserve">2 – 5 </w:t>
            </w:r>
          </w:p>
        </w:tc>
      </w:tr>
      <w:tr w:rsidR="00583E3D" w:rsidRPr="00060B84" w:rsidTr="00FC1ACA">
        <w:trPr>
          <w:trHeight w:val="286"/>
        </w:trPr>
        <w:tc>
          <w:tcPr>
            <w:tcW w:w="3686" w:type="dxa"/>
          </w:tcPr>
          <w:p w:rsidR="00583E3D" w:rsidRPr="00060B84" w:rsidRDefault="00583E3D" w:rsidP="000B5B7E">
            <w:pPr>
              <w:rPr>
                <w:bCs/>
              </w:rPr>
            </w:pPr>
            <w:r w:rsidRPr="00060B84">
              <w:rPr>
                <w:bCs/>
              </w:rPr>
              <w:t xml:space="preserve">- </w:t>
            </w:r>
            <w:r w:rsidR="000B5B7E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583E3D" w:rsidRPr="00060B84" w:rsidRDefault="00583E3D" w:rsidP="00583E3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583E3D" w:rsidRPr="00060B84" w:rsidRDefault="00583E3D" w:rsidP="00583E3D">
            <w:pPr>
              <w:jc w:val="center"/>
              <w:rPr>
                <w:bCs/>
              </w:rPr>
            </w:pPr>
            <w:r w:rsidRPr="00060B84">
              <w:t xml:space="preserve">2 – 5 </w:t>
            </w:r>
          </w:p>
        </w:tc>
      </w:tr>
      <w:tr w:rsidR="009479A5" w:rsidRPr="00060B84" w:rsidTr="00FC1ACA">
        <w:trPr>
          <w:trHeight w:val="286"/>
        </w:trPr>
        <w:tc>
          <w:tcPr>
            <w:tcW w:w="3686" w:type="dxa"/>
          </w:tcPr>
          <w:p w:rsidR="009479A5" w:rsidRPr="00060B84" w:rsidRDefault="009479A5" w:rsidP="00583E3D">
            <w:pPr>
              <w:rPr>
                <w:bCs/>
              </w:rPr>
            </w:pPr>
            <w:r w:rsidRPr="00060B84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:rsidR="009479A5" w:rsidRPr="00060B84" w:rsidRDefault="009479A5" w:rsidP="00583E3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9479A5" w:rsidRPr="00060B84" w:rsidRDefault="009479A5" w:rsidP="00583E3D">
            <w:pPr>
              <w:jc w:val="center"/>
            </w:pPr>
            <w:r w:rsidRPr="00060B84">
              <w:t>2 - 5</w:t>
            </w:r>
          </w:p>
        </w:tc>
      </w:tr>
      <w:tr w:rsidR="000B5B7E" w:rsidRPr="00060B84" w:rsidTr="00FC1ACA">
        <w:trPr>
          <w:trHeight w:val="286"/>
        </w:trPr>
        <w:tc>
          <w:tcPr>
            <w:tcW w:w="3686" w:type="dxa"/>
          </w:tcPr>
          <w:p w:rsidR="000B5B7E" w:rsidRPr="00060B84" w:rsidRDefault="000B5B7E" w:rsidP="000B5B7E">
            <w:pPr>
              <w:rPr>
                <w:bCs/>
              </w:rPr>
            </w:pPr>
            <w:r w:rsidRPr="00060B84">
              <w:rPr>
                <w:bCs/>
              </w:rPr>
              <w:t xml:space="preserve">- </w:t>
            </w:r>
            <w:r>
              <w:rPr>
                <w:bCs/>
              </w:rPr>
              <w:t>практическое задание</w:t>
            </w:r>
          </w:p>
        </w:tc>
        <w:tc>
          <w:tcPr>
            <w:tcW w:w="2835" w:type="dxa"/>
          </w:tcPr>
          <w:p w:rsidR="000B5B7E" w:rsidRPr="00060B84" w:rsidRDefault="000B5B7E" w:rsidP="00583E3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0B5B7E" w:rsidRPr="00060B84" w:rsidRDefault="000B5B7E" w:rsidP="00583E3D">
            <w:pPr>
              <w:jc w:val="center"/>
            </w:pPr>
          </w:p>
        </w:tc>
      </w:tr>
      <w:tr w:rsidR="0043086E" w:rsidRPr="00060B84" w:rsidTr="005D388C">
        <w:tc>
          <w:tcPr>
            <w:tcW w:w="3686" w:type="dxa"/>
          </w:tcPr>
          <w:p w:rsidR="0043086E" w:rsidRPr="00060B84" w:rsidRDefault="0043086E" w:rsidP="005459AF">
            <w:pPr>
              <w:rPr>
                <w:bCs/>
                <w:iCs/>
              </w:rPr>
            </w:pPr>
            <w:r w:rsidRPr="00060B84">
              <w:rPr>
                <w:bCs/>
                <w:iCs/>
              </w:rPr>
              <w:t xml:space="preserve">Промежуточная аттестация </w:t>
            </w:r>
          </w:p>
          <w:p w:rsidR="0043086E" w:rsidRPr="00060B84" w:rsidRDefault="0043086E" w:rsidP="005459AF">
            <w:pPr>
              <w:rPr>
                <w:bCs/>
              </w:rPr>
            </w:pPr>
            <w:r w:rsidRPr="00060B84">
              <w:rPr>
                <w:bCs/>
              </w:rPr>
              <w:t>(</w:t>
            </w:r>
            <w:r w:rsidR="00583E3D" w:rsidRPr="00060B84">
              <w:rPr>
                <w:bCs/>
              </w:rPr>
              <w:t>Экзамен</w:t>
            </w:r>
            <w:r w:rsidRPr="00060B84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060B8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060B84" w:rsidRDefault="0043086E" w:rsidP="00DD5543">
            <w:pPr>
              <w:rPr>
                <w:bCs/>
              </w:rPr>
            </w:pPr>
            <w:r w:rsidRPr="00060B84">
              <w:rPr>
                <w:bCs/>
              </w:rPr>
              <w:t>отлично</w:t>
            </w:r>
          </w:p>
          <w:p w:rsidR="0043086E" w:rsidRPr="00060B84" w:rsidRDefault="0043086E" w:rsidP="00DD5543">
            <w:pPr>
              <w:rPr>
                <w:bCs/>
              </w:rPr>
            </w:pPr>
            <w:r w:rsidRPr="00060B84">
              <w:rPr>
                <w:bCs/>
              </w:rPr>
              <w:t>хорошо</w:t>
            </w:r>
          </w:p>
          <w:p w:rsidR="0043086E" w:rsidRPr="00060B84" w:rsidRDefault="0043086E" w:rsidP="00DD5543">
            <w:pPr>
              <w:rPr>
                <w:bCs/>
              </w:rPr>
            </w:pPr>
            <w:r w:rsidRPr="00060B84">
              <w:rPr>
                <w:bCs/>
              </w:rPr>
              <w:t>удовлетворительно</w:t>
            </w:r>
          </w:p>
          <w:p w:rsidR="0043086E" w:rsidRPr="00060B84" w:rsidRDefault="0043086E" w:rsidP="00DD5543">
            <w:pPr>
              <w:rPr>
                <w:bCs/>
              </w:rPr>
            </w:pPr>
            <w:r w:rsidRPr="00060B84">
              <w:rPr>
                <w:bCs/>
              </w:rPr>
              <w:t>неудовлетворительно</w:t>
            </w:r>
          </w:p>
          <w:p w:rsidR="0043086E" w:rsidRPr="00060B84" w:rsidRDefault="0043086E" w:rsidP="00DD5543">
            <w:pPr>
              <w:rPr>
                <w:bCs/>
              </w:rPr>
            </w:pPr>
            <w:r w:rsidRPr="00060B84">
              <w:rPr>
                <w:bCs/>
              </w:rPr>
              <w:t>зачтено</w:t>
            </w:r>
          </w:p>
          <w:p w:rsidR="0043086E" w:rsidRPr="00060B84" w:rsidRDefault="0043086E" w:rsidP="00DD5543">
            <w:pPr>
              <w:rPr>
                <w:bCs/>
              </w:rPr>
            </w:pPr>
            <w:r w:rsidRPr="00060B84">
              <w:rPr>
                <w:bCs/>
              </w:rPr>
              <w:t>не зачтено</w:t>
            </w:r>
          </w:p>
        </w:tc>
      </w:tr>
      <w:tr w:rsidR="0043086E" w:rsidRPr="00060B84" w:rsidTr="005D388C">
        <w:tc>
          <w:tcPr>
            <w:tcW w:w="3686" w:type="dxa"/>
          </w:tcPr>
          <w:p w:rsidR="00583E3D" w:rsidRPr="00147DC1" w:rsidRDefault="0043086E" w:rsidP="00583E3D">
            <w:pPr>
              <w:rPr>
                <w:bCs/>
              </w:rPr>
            </w:pPr>
            <w:r w:rsidRPr="00147DC1">
              <w:rPr>
                <w:iCs/>
              </w:rPr>
              <w:t>Итого за семестр</w:t>
            </w:r>
            <w:r w:rsidRPr="00147DC1">
              <w:rPr>
                <w:bCs/>
              </w:rPr>
              <w:t xml:space="preserve"> </w:t>
            </w:r>
          </w:p>
          <w:p w:rsidR="0043086E" w:rsidRPr="00060B84" w:rsidRDefault="0043086E" w:rsidP="005459AF">
            <w:pPr>
              <w:rPr>
                <w:bCs/>
                <w:iCs/>
              </w:rPr>
            </w:pPr>
            <w:r w:rsidRPr="00060B84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060B84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060B84" w:rsidRDefault="0043086E" w:rsidP="005459AF">
            <w:pPr>
              <w:rPr>
                <w:bCs/>
              </w:rPr>
            </w:pPr>
          </w:p>
        </w:tc>
      </w:tr>
    </w:tbl>
    <w:p w:rsidR="00936AAE" w:rsidRPr="000E023F" w:rsidRDefault="00936AAE" w:rsidP="003400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060B84" w:rsidRPr="00B41210" w:rsidRDefault="00060B84" w:rsidP="00060B84">
      <w:pPr>
        <w:numPr>
          <w:ilvl w:val="3"/>
          <w:numId w:val="12"/>
        </w:numPr>
        <w:contextualSpacing/>
        <w:jc w:val="both"/>
        <w:rPr>
          <w:i/>
        </w:rPr>
      </w:pPr>
      <w:r w:rsidRPr="00B4121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интерактивная лекция;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групповая дискуссия;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анализ ситуаций и имитационных моделей;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</w:pPr>
      <w:r w:rsidRPr="00D12C92">
        <w:rPr>
          <w:sz w:val="24"/>
          <w:szCs w:val="24"/>
        </w:rPr>
        <w:t>дистанционные образовательные технологии;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</w:pPr>
      <w:r w:rsidRPr="00D12C92">
        <w:rPr>
          <w:sz w:val="24"/>
          <w:szCs w:val="24"/>
        </w:rPr>
        <w:t>применение электронного обучения;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</w:pPr>
      <w:r w:rsidRPr="00D12C92">
        <w:rPr>
          <w:color w:val="000000"/>
          <w:sz w:val="24"/>
          <w:szCs w:val="24"/>
        </w:rPr>
        <w:t>просмотр рекламных материалов с их последующим анализом;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D12C92">
        <w:rPr>
          <w:sz w:val="24"/>
          <w:szCs w:val="24"/>
        </w:rPr>
        <w:t>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0B5B7E" w:rsidRPr="00D12C92" w:rsidRDefault="000B5B7E" w:rsidP="000B5B7E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 игр.</w:t>
      </w:r>
    </w:p>
    <w:p w:rsidR="00060B84" w:rsidRPr="007D654A" w:rsidRDefault="00060B84" w:rsidP="00060B84">
      <w:pPr>
        <w:pStyle w:val="1"/>
        <w:rPr>
          <w:i/>
        </w:rPr>
      </w:pPr>
      <w:r w:rsidRPr="007D654A">
        <w:t>ПРАКТИЧЕСКАЯ ПОДГОТОВКА</w:t>
      </w:r>
    </w:p>
    <w:p w:rsidR="000B5B7E" w:rsidRPr="0071661E" w:rsidRDefault="000B5B7E" w:rsidP="000B5B7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71661E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0B5B7E" w:rsidRPr="0071661E" w:rsidRDefault="000B5B7E" w:rsidP="000B5B7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Pr="0071661E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 w:rsidRPr="0071661E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Pr="0071661E">
        <w:rPr>
          <w:rFonts w:eastAsiaTheme="minorHAnsi"/>
          <w:w w:val="105"/>
          <w:sz w:val="24"/>
          <w:szCs w:val="24"/>
        </w:rPr>
        <w:t>, которая необходима для последующего выполнения курсовой работы.</w:t>
      </w:r>
    </w:p>
    <w:p w:rsidR="00060B84" w:rsidRDefault="00060B84" w:rsidP="00060B84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060B84" w:rsidRPr="00513BCC" w:rsidRDefault="00060B84" w:rsidP="00060B8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060B84" w:rsidRPr="00513BCC" w:rsidRDefault="00060B84" w:rsidP="00060B8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060B84" w:rsidRPr="00513BCC" w:rsidRDefault="00060B84" w:rsidP="00060B8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060B84" w:rsidRPr="00513BCC" w:rsidRDefault="00060B84" w:rsidP="00060B8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060B84" w:rsidRPr="00103BEB" w:rsidRDefault="00060B84" w:rsidP="00060B8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060B84" w:rsidRPr="00A30D4B" w:rsidRDefault="00060B84" w:rsidP="00060B8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060B84" w:rsidRPr="005D073F" w:rsidRDefault="00060B84" w:rsidP="00060B8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060B84" w:rsidRPr="007D654A" w:rsidRDefault="00060B84" w:rsidP="00060B84">
      <w:pPr>
        <w:pStyle w:val="1"/>
      </w:pPr>
      <w:r w:rsidRPr="007D654A">
        <w:t xml:space="preserve">МАТЕРИАЛЬНО-ТЕХНИЧЕСКОЕ ОБЕСПЕЧЕНИЕ ДИСЦИПЛИНЫ </w:t>
      </w:r>
    </w:p>
    <w:p w:rsidR="00060B84" w:rsidRPr="00D4287A" w:rsidRDefault="00060B84" w:rsidP="00060B84">
      <w:pPr>
        <w:numPr>
          <w:ilvl w:val="3"/>
          <w:numId w:val="14"/>
        </w:numPr>
        <w:spacing w:before="120" w:after="120" w:line="276" w:lineRule="auto"/>
        <w:contextualSpacing/>
        <w:jc w:val="both"/>
        <w:rPr>
          <w:sz w:val="24"/>
          <w:szCs w:val="24"/>
        </w:rPr>
      </w:pPr>
      <w:r w:rsidRPr="007D654A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p w:rsidR="00D4287A" w:rsidRDefault="00D4287A" w:rsidP="00D4287A">
      <w:pPr>
        <w:spacing w:before="120" w:after="120" w:line="276" w:lineRule="auto"/>
        <w:contextualSpacing/>
        <w:jc w:val="both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D4287A" w:rsidRPr="00217136" w:rsidTr="00597979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D4287A" w:rsidRPr="00217136" w:rsidRDefault="00D4287A" w:rsidP="00597979">
            <w:pPr>
              <w:jc w:val="center"/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4287A" w:rsidRPr="00217136" w:rsidRDefault="00D4287A" w:rsidP="00597979">
            <w:pPr>
              <w:jc w:val="center"/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4287A" w:rsidRPr="00217136" w:rsidTr="00597979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D4287A" w:rsidRPr="00217136" w:rsidRDefault="00D4287A" w:rsidP="00597979">
            <w:pPr>
              <w:rPr>
                <w:sz w:val="24"/>
                <w:szCs w:val="24"/>
              </w:rPr>
            </w:pPr>
            <w:r w:rsidRPr="00217136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Мал. Калужский переулок, дом 1</w:t>
            </w:r>
            <w:r w:rsidRPr="0021713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287A" w:rsidRPr="00217136" w:rsidTr="00597979">
        <w:tc>
          <w:tcPr>
            <w:tcW w:w="4786" w:type="dxa"/>
            <w:vAlign w:val="center"/>
          </w:tcPr>
          <w:p w:rsidR="00D4287A" w:rsidRPr="00217136" w:rsidRDefault="00D4287A" w:rsidP="00597979">
            <w:pPr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Аудитория №</w:t>
            </w:r>
            <w:r>
              <w:rPr>
                <w:sz w:val="24"/>
                <w:szCs w:val="24"/>
              </w:rPr>
              <w:t xml:space="preserve"> 4101</w:t>
            </w:r>
            <w:r w:rsidRPr="00217136">
              <w:rPr>
                <w:sz w:val="24"/>
                <w:szCs w:val="24"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D4287A" w:rsidRPr="00217136" w:rsidRDefault="00D4287A" w:rsidP="00597979">
            <w:pPr>
              <w:jc w:val="both"/>
              <w:rPr>
                <w:sz w:val="24"/>
                <w:szCs w:val="24"/>
              </w:rPr>
            </w:pPr>
          </w:p>
          <w:p w:rsidR="00D4287A" w:rsidRPr="00217136" w:rsidRDefault="00D4287A" w:rsidP="005979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D4287A" w:rsidRPr="00217136" w:rsidRDefault="00D4287A" w:rsidP="00597979">
            <w:pPr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 xml:space="preserve">Комплект учебной мебели, меловая доска, </w:t>
            </w:r>
            <w:r w:rsidRPr="00217136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217136">
              <w:rPr>
                <w:sz w:val="24"/>
                <w:szCs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D4287A" w:rsidRPr="00217136" w:rsidTr="00597979">
        <w:tc>
          <w:tcPr>
            <w:tcW w:w="4786" w:type="dxa"/>
            <w:vAlign w:val="center"/>
          </w:tcPr>
          <w:p w:rsidR="00D4287A" w:rsidRPr="00217136" w:rsidRDefault="00D4287A" w:rsidP="00597979">
            <w:pPr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 xml:space="preserve">Учебная аудитория № </w:t>
            </w:r>
            <w:r>
              <w:rPr>
                <w:sz w:val="24"/>
                <w:szCs w:val="24"/>
              </w:rPr>
              <w:t>4102</w:t>
            </w:r>
            <w:r w:rsidRPr="00217136">
              <w:rPr>
                <w:sz w:val="24"/>
                <w:szCs w:val="24"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D4287A" w:rsidRPr="00217136" w:rsidRDefault="00D4287A" w:rsidP="0059797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4287A" w:rsidRPr="00217136" w:rsidRDefault="00D4287A" w:rsidP="00597979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D4287A" w:rsidRPr="00217136" w:rsidRDefault="00D4287A" w:rsidP="00597979">
            <w:pPr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Комплект учебной мебели, доска меловая, стол преподавательский, трибуна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Переносной проектор + экран, ноутбук</w:t>
            </w:r>
          </w:p>
        </w:tc>
      </w:tr>
      <w:tr w:rsidR="00D4287A" w:rsidRPr="00217136" w:rsidTr="00597979">
        <w:tc>
          <w:tcPr>
            <w:tcW w:w="4786" w:type="dxa"/>
            <w:vAlign w:val="center"/>
          </w:tcPr>
          <w:p w:rsidR="00D4287A" w:rsidRPr="00217136" w:rsidRDefault="00D4287A" w:rsidP="00597979">
            <w:pPr>
              <w:contextualSpacing/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Аудитория №1343:</w:t>
            </w:r>
          </w:p>
          <w:p w:rsidR="00D4287A" w:rsidRPr="00217136" w:rsidRDefault="00D4287A" w:rsidP="00597979">
            <w:pPr>
              <w:contextualSpacing/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D4287A" w:rsidRPr="00217136" w:rsidRDefault="00D4287A" w:rsidP="00597979">
            <w:pPr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:rsidR="00D4287A" w:rsidRPr="00217136" w:rsidRDefault="00D4287A" w:rsidP="00597979">
            <w:pPr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 xml:space="preserve">Комплект учебной мебели, доска меловая,  </w:t>
            </w:r>
            <w:r w:rsidRPr="00217136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19 </w:t>
            </w:r>
            <w:r w:rsidRPr="00217136">
              <w:rPr>
                <w:sz w:val="24"/>
                <w:szCs w:val="24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4287A" w:rsidRPr="00217136" w:rsidTr="00597979">
        <w:tc>
          <w:tcPr>
            <w:tcW w:w="4786" w:type="dxa"/>
            <w:shd w:val="clear" w:color="auto" w:fill="DBE5F1" w:themeFill="accent1" w:themeFillTint="33"/>
            <w:vAlign w:val="center"/>
          </w:tcPr>
          <w:p w:rsidR="00D4287A" w:rsidRPr="00217136" w:rsidRDefault="00D4287A" w:rsidP="0059797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217136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4287A" w:rsidRPr="00217136" w:rsidRDefault="00D4287A" w:rsidP="0059797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>Оснащенность помещений для самостоятельной работы обучающихся</w:t>
            </w:r>
          </w:p>
        </w:tc>
      </w:tr>
      <w:tr w:rsidR="00D4287A" w:rsidRPr="00217136" w:rsidTr="00597979">
        <w:tc>
          <w:tcPr>
            <w:tcW w:w="4786" w:type="dxa"/>
            <w:shd w:val="clear" w:color="auto" w:fill="auto"/>
          </w:tcPr>
          <w:p w:rsidR="00D4287A" w:rsidRPr="00217136" w:rsidRDefault="00D4287A" w:rsidP="00597979">
            <w:pPr>
              <w:rPr>
                <w:bCs/>
                <w:color w:val="000000"/>
                <w:sz w:val="24"/>
                <w:szCs w:val="24"/>
              </w:rPr>
            </w:pPr>
            <w:r w:rsidRPr="00217136">
              <w:rPr>
                <w:bCs/>
                <w:color w:val="000000"/>
                <w:sz w:val="24"/>
                <w:szCs w:val="24"/>
              </w:rPr>
              <w:t>читальный зал библиотеки:</w:t>
            </w:r>
          </w:p>
          <w:p w:rsidR="00D4287A" w:rsidRPr="00217136" w:rsidRDefault="00D4287A" w:rsidP="00597979">
            <w:pPr>
              <w:rPr>
                <w:bCs/>
                <w:color w:val="000000"/>
                <w:sz w:val="24"/>
                <w:szCs w:val="24"/>
              </w:rPr>
            </w:pPr>
          </w:p>
          <w:p w:rsidR="00D4287A" w:rsidRPr="00217136" w:rsidRDefault="00D4287A" w:rsidP="00597979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68" w:type="dxa"/>
          </w:tcPr>
          <w:p w:rsidR="00D4287A" w:rsidRPr="00217136" w:rsidRDefault="00D4287A" w:rsidP="00D4287A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17136">
              <w:rPr>
                <w:bCs/>
                <w:color w:val="000000"/>
                <w:sz w:val="24"/>
                <w:szCs w:val="24"/>
              </w:rPr>
              <w:t>компьютерная техника;</w:t>
            </w:r>
            <w:r w:rsidRPr="00217136">
              <w:rPr>
                <w:bCs/>
                <w:color w:val="000000"/>
                <w:sz w:val="24"/>
                <w:szCs w:val="24"/>
              </w:rPr>
              <w:br/>
              <w:t>подключение к сети «Интернет»</w:t>
            </w:r>
          </w:p>
        </w:tc>
      </w:tr>
    </w:tbl>
    <w:p w:rsidR="00D4287A" w:rsidRDefault="00D4287A" w:rsidP="00D4287A">
      <w:pPr>
        <w:spacing w:before="120" w:after="120" w:line="276" w:lineRule="auto"/>
        <w:contextualSpacing/>
        <w:jc w:val="both"/>
        <w:rPr>
          <w:iCs/>
          <w:sz w:val="24"/>
          <w:szCs w:val="24"/>
        </w:rPr>
      </w:pPr>
    </w:p>
    <w:p w:rsidR="00060B84" w:rsidRPr="007D654A" w:rsidRDefault="00060B84" w:rsidP="00060B84">
      <w:pPr>
        <w:numPr>
          <w:ilvl w:val="3"/>
          <w:numId w:val="14"/>
        </w:numPr>
        <w:spacing w:before="120" w:after="120" w:line="276" w:lineRule="auto"/>
        <w:contextualSpacing/>
        <w:jc w:val="both"/>
        <w:rPr>
          <w:sz w:val="24"/>
          <w:szCs w:val="24"/>
        </w:rPr>
      </w:pPr>
      <w:r w:rsidRPr="007D654A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060B84" w:rsidRPr="007D654A" w:rsidRDefault="00060B84" w:rsidP="00060B84">
      <w:pPr>
        <w:numPr>
          <w:ilvl w:val="3"/>
          <w:numId w:val="14"/>
        </w:numPr>
        <w:spacing w:before="120" w:after="120" w:line="276" w:lineRule="auto"/>
        <w:contextualSpacing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060B84" w:rsidRPr="007D654A" w:rsidTr="008C579B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060B84" w:rsidRPr="007D654A" w:rsidRDefault="00060B84" w:rsidP="008C579B">
            <w:pPr>
              <w:spacing w:after="200" w:line="276" w:lineRule="auto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7D654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060B84" w:rsidRPr="007D654A" w:rsidRDefault="00060B84" w:rsidP="008C579B">
            <w:pPr>
              <w:spacing w:after="200" w:line="276" w:lineRule="auto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7D654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060B84" w:rsidRPr="007D654A" w:rsidRDefault="00060B84" w:rsidP="008C579B">
            <w:pPr>
              <w:spacing w:after="200" w:line="276" w:lineRule="auto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7D654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060B84" w:rsidRPr="007D654A" w:rsidTr="008C579B">
        <w:tc>
          <w:tcPr>
            <w:tcW w:w="2836" w:type="dxa"/>
            <w:vMerge w:val="restart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>Персональный компьютер/ ноутбук/планшет,</w:t>
            </w:r>
          </w:p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>камера,</w:t>
            </w:r>
          </w:p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 xml:space="preserve">микрофон, </w:t>
            </w:r>
          </w:p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 xml:space="preserve">динамики, </w:t>
            </w:r>
          </w:p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proofErr w:type="spellStart"/>
            <w:r w:rsidRPr="007D654A">
              <w:rPr>
                <w:iCs/>
              </w:rPr>
              <w:t>Веб-браузер</w:t>
            </w:r>
            <w:proofErr w:type="spellEnd"/>
          </w:p>
        </w:tc>
        <w:tc>
          <w:tcPr>
            <w:tcW w:w="450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 xml:space="preserve">Версия программного обеспечения не ниже: </w:t>
            </w:r>
            <w:r w:rsidRPr="007D654A">
              <w:rPr>
                <w:iCs/>
                <w:lang w:val="en-US"/>
              </w:rPr>
              <w:t>Chrome</w:t>
            </w:r>
            <w:r w:rsidRPr="007D654A">
              <w:rPr>
                <w:iCs/>
              </w:rPr>
              <w:t xml:space="preserve"> 72, </w:t>
            </w:r>
            <w:r w:rsidRPr="007D654A">
              <w:rPr>
                <w:iCs/>
                <w:lang w:val="en-US"/>
              </w:rPr>
              <w:t>Opera</w:t>
            </w:r>
            <w:r w:rsidRPr="007D654A">
              <w:rPr>
                <w:iCs/>
              </w:rPr>
              <w:t xml:space="preserve"> 59, </w:t>
            </w:r>
            <w:r w:rsidRPr="007D654A">
              <w:rPr>
                <w:iCs/>
                <w:lang w:val="en-US"/>
              </w:rPr>
              <w:t>Firefox</w:t>
            </w:r>
            <w:r w:rsidRPr="007D654A">
              <w:rPr>
                <w:iCs/>
              </w:rPr>
              <w:t xml:space="preserve"> 66, </w:t>
            </w:r>
            <w:r w:rsidRPr="007D654A">
              <w:rPr>
                <w:iCs/>
                <w:lang w:val="en-US"/>
              </w:rPr>
              <w:t>Edge</w:t>
            </w:r>
            <w:r w:rsidRPr="007D654A">
              <w:rPr>
                <w:iCs/>
              </w:rPr>
              <w:t xml:space="preserve"> 79, </w:t>
            </w:r>
            <w:proofErr w:type="spellStart"/>
            <w:r w:rsidRPr="007D654A">
              <w:rPr>
                <w:iCs/>
              </w:rPr>
              <w:t>Яндекс</w:t>
            </w:r>
            <w:proofErr w:type="spellEnd"/>
            <w:r w:rsidRPr="007D654A">
              <w:rPr>
                <w:iCs/>
              </w:rPr>
              <w:t>. Браузер 19.3</w:t>
            </w:r>
          </w:p>
        </w:tc>
      </w:tr>
      <w:tr w:rsidR="00060B84" w:rsidRPr="007D654A" w:rsidTr="008C579B">
        <w:tc>
          <w:tcPr>
            <w:tcW w:w="2836" w:type="dxa"/>
            <w:vMerge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 xml:space="preserve">Версия программного обеспечения не ниже: </w:t>
            </w:r>
            <w:r w:rsidRPr="007D654A">
              <w:rPr>
                <w:iCs/>
                <w:lang w:val="en-US"/>
              </w:rPr>
              <w:t>Windows</w:t>
            </w:r>
            <w:r w:rsidRPr="007D654A">
              <w:rPr>
                <w:iCs/>
              </w:rPr>
              <w:t xml:space="preserve"> 7, </w:t>
            </w:r>
            <w:proofErr w:type="spellStart"/>
            <w:r w:rsidRPr="007D654A">
              <w:rPr>
                <w:iCs/>
                <w:lang w:val="en-US"/>
              </w:rPr>
              <w:t>macOS</w:t>
            </w:r>
            <w:proofErr w:type="spellEnd"/>
            <w:r w:rsidRPr="007D654A">
              <w:rPr>
                <w:iCs/>
              </w:rPr>
              <w:t xml:space="preserve"> 10.12 «</w:t>
            </w:r>
            <w:r w:rsidRPr="007D654A">
              <w:rPr>
                <w:iCs/>
                <w:lang w:val="en-US"/>
              </w:rPr>
              <w:t>Sierra</w:t>
            </w:r>
            <w:r w:rsidRPr="007D654A">
              <w:rPr>
                <w:iCs/>
              </w:rPr>
              <w:t xml:space="preserve">», </w:t>
            </w:r>
            <w:r w:rsidRPr="007D654A">
              <w:rPr>
                <w:iCs/>
                <w:lang w:val="en-US"/>
              </w:rPr>
              <w:t>Linux</w:t>
            </w:r>
          </w:p>
        </w:tc>
      </w:tr>
      <w:tr w:rsidR="00060B84" w:rsidRPr="007D654A" w:rsidTr="008C579B">
        <w:tc>
          <w:tcPr>
            <w:tcW w:w="2836" w:type="dxa"/>
            <w:vMerge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proofErr w:type="spellStart"/>
            <w:r w:rsidRPr="007D654A">
              <w:rPr>
                <w:iCs/>
              </w:rPr>
              <w:t>Веб-камера</w:t>
            </w:r>
            <w:proofErr w:type="spellEnd"/>
          </w:p>
        </w:tc>
        <w:tc>
          <w:tcPr>
            <w:tcW w:w="450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>640х480, 15 кадров/</w:t>
            </w:r>
            <w:proofErr w:type="gramStart"/>
            <w:r w:rsidRPr="007D654A">
              <w:rPr>
                <w:iCs/>
              </w:rPr>
              <w:t>с</w:t>
            </w:r>
            <w:proofErr w:type="gramEnd"/>
          </w:p>
        </w:tc>
      </w:tr>
      <w:tr w:rsidR="00060B84" w:rsidRPr="007D654A" w:rsidTr="008C579B">
        <w:tc>
          <w:tcPr>
            <w:tcW w:w="2836" w:type="dxa"/>
            <w:vMerge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>любой</w:t>
            </w:r>
          </w:p>
        </w:tc>
      </w:tr>
      <w:tr w:rsidR="00060B84" w:rsidRPr="007D654A" w:rsidTr="008C579B">
        <w:tc>
          <w:tcPr>
            <w:tcW w:w="2836" w:type="dxa"/>
            <w:vMerge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>любые</w:t>
            </w:r>
          </w:p>
        </w:tc>
      </w:tr>
      <w:tr w:rsidR="00060B84" w:rsidRPr="007D654A" w:rsidTr="008C579B">
        <w:tc>
          <w:tcPr>
            <w:tcW w:w="2836" w:type="dxa"/>
            <w:vMerge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060B84" w:rsidRPr="007D654A" w:rsidRDefault="00060B84" w:rsidP="008C579B">
            <w:pPr>
              <w:spacing w:after="200" w:line="276" w:lineRule="auto"/>
              <w:contextualSpacing/>
              <w:rPr>
                <w:iCs/>
              </w:rPr>
            </w:pPr>
            <w:r w:rsidRPr="007D654A">
              <w:rPr>
                <w:iCs/>
              </w:rPr>
              <w:t xml:space="preserve">Постоянная скорость не менее 192 </w:t>
            </w:r>
            <w:proofErr w:type="spellStart"/>
            <w:r w:rsidRPr="007D654A">
              <w:rPr>
                <w:iCs/>
              </w:rPr>
              <w:t>кБит</w:t>
            </w:r>
            <w:proofErr w:type="spellEnd"/>
            <w:r w:rsidRPr="007D654A">
              <w:rPr>
                <w:iCs/>
              </w:rPr>
              <w:t>/</w:t>
            </w:r>
            <w:proofErr w:type="gramStart"/>
            <w:r w:rsidRPr="007D654A">
              <w:rPr>
                <w:iCs/>
              </w:rPr>
              <w:t>с</w:t>
            </w:r>
            <w:proofErr w:type="gramEnd"/>
          </w:p>
        </w:tc>
      </w:tr>
    </w:tbl>
    <w:p w:rsidR="00060B84" w:rsidRPr="007D654A" w:rsidRDefault="00060B84" w:rsidP="00060B84">
      <w:pPr>
        <w:ind w:left="720"/>
        <w:contextualSpacing/>
        <w:rPr>
          <w:iCs/>
          <w:sz w:val="24"/>
          <w:szCs w:val="24"/>
        </w:rPr>
      </w:pPr>
    </w:p>
    <w:p w:rsidR="00497306" w:rsidRPr="00497306" w:rsidRDefault="00060B84" w:rsidP="00D4287A">
      <w:pPr>
        <w:ind w:firstLine="720"/>
        <w:contextualSpacing/>
        <w:jc w:val="both"/>
        <w:rPr>
          <w:i/>
          <w:iCs/>
          <w:sz w:val="24"/>
          <w:szCs w:val="24"/>
        </w:rPr>
      </w:pPr>
      <w:r w:rsidRPr="007D654A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3400A7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D232E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D232E">
              <w:rPr>
                <w:b/>
                <w:lang w:eastAsia="ar-SA"/>
              </w:rPr>
              <w:t>/</w:t>
            </w:r>
            <w:proofErr w:type="spellStart"/>
            <w:r w:rsidRPr="007D232E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7D232E">
              <w:rPr>
                <w:b/>
                <w:bCs/>
                <w:lang w:eastAsia="ar-SA"/>
              </w:rPr>
              <w:t>ы</w:t>
            </w:r>
            <w:proofErr w:type="spellEnd"/>
            <w:r w:rsidRPr="007D232E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A18AB" w:rsidRPr="0021251B" w:rsidTr="005979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Pr="00275E62" w:rsidRDefault="005A18AB" w:rsidP="005A18AB">
            <w:pPr>
              <w:shd w:val="clear" w:color="auto" w:fill="FFFFFF"/>
              <w:jc w:val="both"/>
            </w:pPr>
            <w:r w:rsidRPr="00874D8C">
              <w:t>Федеральный закон РФ №38-ФЗ от 13.03.06 «О рекламе» (редакция, действующая с 1 октября 2018 года)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Default="005A18AB" w:rsidP="005A18AB">
            <w:pPr>
              <w:suppressAutoHyphens/>
              <w:spacing w:line="100" w:lineRule="atLeast"/>
              <w:jc w:val="both"/>
            </w:pPr>
            <w:r w:rsidRPr="00333C8E">
              <w:t>http://www.consultant.ru/document/cons_doc_LAW_58968/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A18AB" w:rsidRPr="0021251B" w:rsidTr="005979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Pr="00275E62" w:rsidRDefault="005A18AB" w:rsidP="005A18AB">
            <w:pPr>
              <w:shd w:val="clear" w:color="auto" w:fill="FFFFFF"/>
              <w:jc w:val="both"/>
            </w:pPr>
            <w:r w:rsidRPr="00874D8C">
              <w:t>Федеральный закон РФ №2124-I от 27.12.91 «О средствах массовой информации» (ред. от 18.04.2018 г.)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Default="005A18AB" w:rsidP="005A18AB">
            <w:pPr>
              <w:suppressAutoHyphens/>
              <w:spacing w:line="100" w:lineRule="atLeast"/>
              <w:jc w:val="both"/>
            </w:pPr>
            <w:r w:rsidRPr="00333C8E">
              <w:t>http://www.consultant.ru/document/cons_doc_LAW_1511/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A18AB" w:rsidRPr="0021251B" w:rsidTr="005A18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8AB" w:rsidRPr="005A18AB" w:rsidRDefault="005A18AB" w:rsidP="005A18A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 xml:space="preserve">Овчинников А.И.,  </w:t>
            </w:r>
          </w:p>
          <w:p w:rsidR="005A18AB" w:rsidRPr="005A18AB" w:rsidRDefault="005A18AB" w:rsidP="005A18A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5A18AB">
              <w:rPr>
                <w:sz w:val="24"/>
                <w:szCs w:val="24"/>
              </w:rPr>
              <w:t>Мамычев</w:t>
            </w:r>
            <w:proofErr w:type="spellEnd"/>
            <w:r w:rsidRPr="005A18AB">
              <w:rPr>
                <w:sz w:val="24"/>
                <w:szCs w:val="24"/>
              </w:rPr>
              <w:t xml:space="preserve"> А.Ю.</w:t>
            </w:r>
          </w:p>
          <w:p w:rsidR="005A18AB" w:rsidRPr="005A18AB" w:rsidRDefault="005A18AB" w:rsidP="005A18A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5A18AB">
              <w:rPr>
                <w:sz w:val="24"/>
                <w:szCs w:val="24"/>
              </w:rPr>
              <w:t>БарановП.П</w:t>
            </w:r>
            <w:proofErr w:type="spellEnd"/>
            <w:r w:rsidRPr="005A18AB">
              <w:rPr>
                <w:sz w:val="24"/>
                <w:szCs w:val="24"/>
              </w:rPr>
              <w:t>.</w:t>
            </w:r>
          </w:p>
          <w:p w:rsidR="005A18AB" w:rsidRPr="005A18AB" w:rsidRDefault="005A18AB" w:rsidP="005A18A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8AB" w:rsidRPr="005A18AB" w:rsidRDefault="005A18AB" w:rsidP="005A18AB">
            <w:pPr>
              <w:jc w:val="both"/>
              <w:rPr>
                <w:bCs/>
                <w:sz w:val="24"/>
                <w:szCs w:val="24"/>
              </w:rPr>
            </w:pPr>
            <w:r w:rsidRPr="005A18AB">
              <w:rPr>
                <w:bCs/>
                <w:sz w:val="24"/>
                <w:szCs w:val="24"/>
              </w:rPr>
              <w:t>Основы национальной безопасности</w:t>
            </w:r>
          </w:p>
          <w:p w:rsidR="005A18AB" w:rsidRPr="005A18AB" w:rsidRDefault="005A18AB" w:rsidP="005A18A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8AB" w:rsidRPr="005A18AB" w:rsidRDefault="005A18AB" w:rsidP="005A18AB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8AB" w:rsidRPr="005A18AB" w:rsidRDefault="005A18AB" w:rsidP="005A18AB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8AB" w:rsidRPr="005A18AB" w:rsidRDefault="005A18AB" w:rsidP="005A18AB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18AB" w:rsidRPr="005A18AB" w:rsidRDefault="00860F13" w:rsidP="005A18AB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hyperlink r:id="rId17" w:history="1">
              <w:r w:rsidR="005A18AB" w:rsidRPr="005A18AB">
                <w:rPr>
                  <w:sz w:val="24"/>
                  <w:szCs w:val="24"/>
                  <w:u w:val="single"/>
                </w:rPr>
                <w:t>http://www.znanium.сom</w:t>
              </w:r>
            </w:hyperlink>
            <w:r w:rsidR="005A18AB" w:rsidRPr="005A18AB">
              <w:rPr>
                <w:sz w:val="24"/>
                <w:szCs w:val="24"/>
              </w:rPr>
              <w:t xml:space="preserve">. </w:t>
            </w:r>
            <w:hyperlink r:id="rId18" w:history="1">
              <w:r w:rsidR="005A18AB" w:rsidRPr="005A18AB">
                <w:rPr>
                  <w:sz w:val="24"/>
                  <w:szCs w:val="24"/>
                  <w:u w:val="single"/>
                </w:rPr>
                <w:t>https://doi.org/10.12737/21448http://znanium.com/catalog/product/929758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A18AB" w:rsidRPr="0021251B" w:rsidTr="005A18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>Дударова, Б.О.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jc w:val="center"/>
              <w:rPr>
                <w:bCs/>
                <w:sz w:val="24"/>
                <w:szCs w:val="24"/>
              </w:rPr>
            </w:pPr>
            <w:r w:rsidRPr="005A18AB">
              <w:rPr>
                <w:bCs/>
                <w:sz w:val="24"/>
                <w:szCs w:val="24"/>
                <w:shd w:val="clear" w:color="auto" w:fill="FFFFFF"/>
              </w:rPr>
              <w:t>Правовое регулирование рекламной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jc w:val="center"/>
              <w:rPr>
                <w:sz w:val="24"/>
                <w:szCs w:val="24"/>
              </w:rPr>
            </w:pPr>
          </w:p>
          <w:p w:rsidR="005A18AB" w:rsidRPr="005A18AB" w:rsidRDefault="005A18AB" w:rsidP="005A18AB">
            <w:pPr>
              <w:suppressAutoHyphens/>
              <w:jc w:val="center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>Курс лекций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A18AB" w:rsidRPr="005A18AB" w:rsidRDefault="005A18AB" w:rsidP="005A18AB">
            <w:pPr>
              <w:suppressAutoHyphens/>
              <w:jc w:val="center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  <w:shd w:val="clear" w:color="auto" w:fill="FFFFFF"/>
              </w:rPr>
              <w:t>М.: Норма</w:t>
            </w:r>
            <w:proofErr w:type="gramStart"/>
            <w:r w:rsidRPr="005A18A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A18AB">
              <w:rPr>
                <w:sz w:val="24"/>
                <w:szCs w:val="24"/>
                <w:shd w:val="clear" w:color="auto" w:fill="FFFFFF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suppressAutoHyphens/>
              <w:jc w:val="center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suppressAutoHyphens/>
              <w:jc w:val="center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>http://znanium.com/catalog/author/e6453c04-1ba0-11e4-9bb7-90b11c31de4c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A18AB" w:rsidRPr="0021251B" w:rsidTr="005A18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suppressAutoHyphens/>
              <w:spacing w:line="100" w:lineRule="atLeast"/>
              <w:jc w:val="both"/>
            </w:pPr>
            <w: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A18AB">
              <w:rPr>
                <w:sz w:val="24"/>
                <w:szCs w:val="24"/>
              </w:rPr>
              <w:t>Богацкая</w:t>
            </w:r>
            <w:proofErr w:type="spellEnd"/>
            <w:r w:rsidRPr="005A18AB">
              <w:rPr>
                <w:sz w:val="24"/>
                <w:szCs w:val="24"/>
              </w:rPr>
              <w:t>, С.Г.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rPr>
                <w:bCs/>
                <w:sz w:val="24"/>
                <w:szCs w:val="24"/>
              </w:rPr>
            </w:pPr>
            <w:r w:rsidRPr="005A18AB">
              <w:rPr>
                <w:bCs/>
                <w:sz w:val="24"/>
                <w:szCs w:val="24"/>
                <w:shd w:val="clear" w:color="auto" w:fill="FFFFFF"/>
              </w:rPr>
              <w:t>Правовое регулирование рекламной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proofErr w:type="gramStart"/>
            <w:r w:rsidRPr="005A18AB">
              <w:rPr>
                <w:sz w:val="24"/>
                <w:szCs w:val="24"/>
                <w:shd w:val="clear" w:color="auto" w:fill="FFFFFF"/>
              </w:rPr>
              <w:t>Университет-ская</w:t>
            </w:r>
            <w:proofErr w:type="spellEnd"/>
            <w:proofErr w:type="gramEnd"/>
            <w:r w:rsidRPr="005A18AB">
              <w:rPr>
                <w:sz w:val="24"/>
                <w:szCs w:val="24"/>
                <w:shd w:val="clear" w:color="auto" w:fill="FFFFFF"/>
              </w:rPr>
              <w:t xml:space="preserve"> 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AB" w:rsidRPr="005A18AB" w:rsidRDefault="005A18AB" w:rsidP="005A18AB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AB" w:rsidRPr="005A18AB" w:rsidRDefault="005A18AB" w:rsidP="005A18AB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5A18AB">
              <w:rPr>
                <w:sz w:val="24"/>
                <w:szCs w:val="24"/>
              </w:rPr>
              <w:t>http://znanium.com/catalog/author/22b4f04e-f61a-11e3-9766-90b11c31de4c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A18AB" w:rsidRPr="0021251B" w:rsidTr="005A18AB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5D249D" w:rsidRDefault="005A18AB" w:rsidP="005A18A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75E62"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275E62" w:rsidRDefault="00860F13" w:rsidP="005A18AB">
            <w:pPr>
              <w:shd w:val="clear" w:color="auto" w:fill="FFFFFF"/>
              <w:spacing w:after="200"/>
            </w:pPr>
            <w:hyperlink r:id="rId19" w:history="1">
              <w:r w:rsidR="005A18AB" w:rsidRPr="00275E62">
                <w:t>Федотова Ю.Г.</w:t>
              </w:r>
            </w:hyperlink>
          </w:p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275E62" w:rsidRDefault="005A18AB" w:rsidP="005A18AB">
            <w:pPr>
              <w:rPr>
                <w:bCs/>
              </w:rPr>
            </w:pPr>
            <w:r w:rsidRPr="00275E62">
              <w:rPr>
                <w:bCs/>
              </w:rPr>
              <w:t>Государственный и общественный контроль в механизме обеспечения безопасности Российской Федерации</w:t>
            </w:r>
          </w:p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5E62">
              <w:t>монография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E62">
              <w:t>М.: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E62"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860F13" w:rsidP="005A18AB">
            <w:pPr>
              <w:shd w:val="clear" w:color="auto" w:fill="FFFFFF"/>
              <w:spacing w:after="200"/>
              <w:rPr>
                <w:sz w:val="18"/>
                <w:szCs w:val="18"/>
              </w:rPr>
            </w:pPr>
            <w:hyperlink r:id="rId20" w:history="1">
              <w:r w:rsidR="005A18AB" w:rsidRPr="00275E62">
                <w:rPr>
                  <w:sz w:val="18"/>
                  <w:szCs w:val="18"/>
                  <w:u w:val="single"/>
                </w:rPr>
                <w:t>http://znanium.com/catalog/product/944894</w:t>
              </w:r>
            </w:hyperlink>
          </w:p>
          <w:p w:rsidR="005A18AB" w:rsidRPr="00A35224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A18AB" w:rsidRPr="0021251B" w:rsidTr="000A1D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5D249D" w:rsidRDefault="005A18AB" w:rsidP="005A18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75E62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jc w:val="center"/>
              <w:rPr>
                <w:iCs/>
                <w:shd w:val="clear" w:color="auto" w:fill="FFFFFF"/>
              </w:rPr>
            </w:pPr>
            <w:proofErr w:type="spellStart"/>
            <w:r w:rsidRPr="00275E62">
              <w:rPr>
                <w:iCs/>
                <w:shd w:val="clear" w:color="auto" w:fill="FFFFFF"/>
              </w:rPr>
              <w:t>Кардашова</w:t>
            </w:r>
            <w:proofErr w:type="spellEnd"/>
            <w:r w:rsidRPr="00275E62">
              <w:rPr>
                <w:iCs/>
                <w:shd w:val="clear" w:color="auto" w:fill="FFFFFF"/>
              </w:rPr>
              <w:t xml:space="preserve"> И. Б. </w:t>
            </w:r>
          </w:p>
          <w:p w:rsidR="005A18AB" w:rsidRDefault="005A18AB" w:rsidP="005A18AB">
            <w:pPr>
              <w:suppressAutoHyphens/>
              <w:spacing w:line="100" w:lineRule="atLeast"/>
              <w:rPr>
                <w:iCs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275E62" w:rsidRDefault="005A18AB" w:rsidP="005A18AB">
            <w:pPr>
              <w:rPr>
                <w:bCs/>
              </w:rPr>
            </w:pPr>
            <w:r w:rsidRPr="00275E62">
              <w:rPr>
                <w:shd w:val="clear" w:color="auto" w:fill="FFFFFF"/>
              </w:rPr>
              <w:t>Основы теории национальной безопасности</w:t>
            </w:r>
          </w:p>
          <w:p w:rsidR="005A18AB" w:rsidRDefault="005A18AB" w:rsidP="005A18AB">
            <w:pPr>
              <w:suppressAutoHyphens/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Default="005A18AB" w:rsidP="005A18AB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75E62"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Default="005A18AB" w:rsidP="005A18AB">
            <w:pPr>
              <w:suppressAutoHyphens/>
              <w:spacing w:line="100" w:lineRule="atLeast"/>
            </w:pPr>
            <w:r w:rsidRPr="00275E62">
              <w:t xml:space="preserve">М.: </w:t>
            </w:r>
            <w:proofErr w:type="spellStart"/>
            <w:r w:rsidRPr="00275E62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Default="005A18AB" w:rsidP="005A18AB">
            <w:pPr>
              <w:suppressAutoHyphens/>
              <w:spacing w:line="100" w:lineRule="atLeast"/>
              <w:rPr>
                <w:szCs w:val="24"/>
              </w:rPr>
            </w:pPr>
            <w:r w:rsidRPr="00275E62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5A18AB" w:rsidRDefault="00860F13" w:rsidP="005A18AB">
            <w:pPr>
              <w:tabs>
                <w:tab w:val="left" w:pos="153"/>
              </w:tabs>
              <w:ind w:firstLine="11"/>
              <w:jc w:val="center"/>
              <w:rPr>
                <w:bCs/>
                <w:sz w:val="18"/>
                <w:szCs w:val="18"/>
              </w:rPr>
            </w:pPr>
            <w:hyperlink r:id="rId21" w:history="1">
              <w:r w:rsidR="005A18AB" w:rsidRPr="005A18AB">
                <w:rPr>
                  <w:bCs/>
                  <w:sz w:val="18"/>
                  <w:szCs w:val="18"/>
                  <w:u w:val="single"/>
                </w:rPr>
                <w:t>https://biblio-online.ru/book/osnovy-teorii-nacionalnoy-bezopasnosti-410728</w:t>
              </w:r>
            </w:hyperlink>
          </w:p>
          <w:p w:rsidR="005A18AB" w:rsidRPr="005A18AB" w:rsidRDefault="005A18AB" w:rsidP="005A18A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A18AB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A18AB" w:rsidRPr="005A18AB" w:rsidRDefault="005A18AB" w:rsidP="005A18A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A18A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A18AB" w:rsidRPr="0021251B" w:rsidTr="000A1D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5D249D" w:rsidRDefault="005A18AB" w:rsidP="005A18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75E6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E62">
              <w:t>Вербицкая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275E62" w:rsidRDefault="005A18AB" w:rsidP="005A18AB">
            <w:r w:rsidRPr="00275E62">
              <w:t>Национальная безопасность как институт конституционного права</w:t>
            </w:r>
          </w:p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E62">
              <w:rPr>
                <w:shd w:val="clear" w:color="auto" w:fill="FCFCFC"/>
              </w:rPr>
              <w:t>[Электронный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E62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E62">
              <w:t>М.: Мир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  <w:r w:rsidRPr="00275E62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5A18AB" w:rsidRDefault="00860F13" w:rsidP="005A18AB">
            <w:pPr>
              <w:rPr>
                <w:sz w:val="18"/>
                <w:szCs w:val="18"/>
              </w:rPr>
            </w:pPr>
            <w:hyperlink r:id="rId22" w:history="1">
              <w:r w:rsidR="005A18AB" w:rsidRPr="005A18AB">
                <w:rPr>
                  <w:sz w:val="18"/>
                  <w:szCs w:val="18"/>
                  <w:u w:val="single"/>
                </w:rPr>
                <w:t>http://izd-mn.com/PDF/13MNNPM15.pdf</w:t>
              </w:r>
            </w:hyperlink>
          </w:p>
          <w:p w:rsidR="005A18AB" w:rsidRPr="005A18AB" w:rsidRDefault="005A18AB" w:rsidP="005A18A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A18AB" w:rsidRPr="0021251B" w:rsidTr="000A1D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5D249D" w:rsidRDefault="005A18AB" w:rsidP="005A18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75E62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E62">
              <w:t>Поздняков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E62">
              <w:t xml:space="preserve">Основы теории национальной безопасности </w:t>
            </w:r>
            <w:r w:rsidRPr="00275E62">
              <w:rPr>
                <w:shd w:val="clear" w:color="auto" w:fill="FCFCFC"/>
              </w:rPr>
              <w:t>[Электронный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5E62">
              <w:t>Курс 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  <w:r w:rsidRPr="00275E62">
              <w:t xml:space="preserve">Электронное научное издание Альманах Пространство и Время. Т. 2. </w:t>
            </w:r>
            <w:proofErr w:type="spellStart"/>
            <w:r w:rsidRPr="00275E62">
              <w:t>Вып</w:t>
            </w:r>
            <w:proofErr w:type="spellEnd"/>
            <w:r w:rsidRPr="00275E62">
              <w:t xml:space="preserve">.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  <w:r w:rsidRPr="00275E62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5A18AB" w:rsidRDefault="00860F13" w:rsidP="005A18AB">
            <w:pPr>
              <w:rPr>
                <w:sz w:val="18"/>
                <w:szCs w:val="18"/>
              </w:rPr>
            </w:pPr>
            <w:hyperlink r:id="rId23" w:history="1">
              <w:r w:rsidR="005A18AB" w:rsidRPr="005A18AB">
                <w:rPr>
                  <w:sz w:val="18"/>
                  <w:szCs w:val="18"/>
                  <w:u w:val="single"/>
                </w:rPr>
                <w:t>http://e-almanac.space-time.ru/assets/files/Tom%202%20Vip%201/rubr3-kategoriya-smysla-st3-pozdnyakov-2013.pdf</w:t>
              </w:r>
            </w:hyperlink>
          </w:p>
          <w:p w:rsidR="005A18AB" w:rsidRPr="005A18AB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A18AB" w:rsidRPr="0021251B" w:rsidTr="000A1D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5D249D" w:rsidRDefault="005A18AB" w:rsidP="005A18A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75E62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5E62">
              <w:t>Зеленков М.Ю.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5E62">
              <w:t>Теоретико-методологические проблемы теории национальной безопасности Российской Федераци</w:t>
            </w:r>
            <w:proofErr w:type="gramStart"/>
            <w:r w:rsidRPr="00275E62">
              <w:t>и</w:t>
            </w:r>
            <w:r w:rsidRPr="00275E62">
              <w:rPr>
                <w:shd w:val="clear" w:color="auto" w:fill="FCFCFC"/>
              </w:rPr>
              <w:t>[</w:t>
            </w:r>
            <w:proofErr w:type="gramEnd"/>
            <w:r w:rsidRPr="00275E62">
              <w:rPr>
                <w:shd w:val="clear" w:color="auto" w:fill="FCFCFC"/>
              </w:rPr>
              <w:t>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5E62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  <w:r w:rsidRPr="00275E62">
              <w:t>М.</w:t>
            </w:r>
            <w:proofErr w:type="gramStart"/>
            <w:r w:rsidRPr="00275E62">
              <w:t xml:space="preserve"> :</w:t>
            </w:r>
            <w:proofErr w:type="gramEnd"/>
            <w:r w:rsidRPr="00275E62">
              <w:t xml:space="preserve"> Юридический институт </w:t>
            </w:r>
            <w:proofErr w:type="spellStart"/>
            <w:r w:rsidRPr="00275E62">
              <w:t>МИИТа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5E62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5A18AB" w:rsidRDefault="00860F13" w:rsidP="005A18AB">
            <w:pPr>
              <w:rPr>
                <w:sz w:val="18"/>
                <w:szCs w:val="18"/>
              </w:rPr>
            </w:pPr>
            <w:hyperlink r:id="rId24" w:history="1">
              <w:r w:rsidR="005A18AB" w:rsidRPr="005A18AB">
                <w:rPr>
                  <w:sz w:val="18"/>
                  <w:szCs w:val="18"/>
                  <w:u w:val="single"/>
                </w:rPr>
                <w:t>http://window.edu.ru/resource/730/78730/files/national_sec.pdf</w:t>
              </w:r>
            </w:hyperlink>
          </w:p>
          <w:p w:rsidR="005A18AB" w:rsidRPr="005A18AB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A18AB" w:rsidRPr="00517CD6" w:rsidTr="000A1D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5D249D" w:rsidRDefault="005A18AB" w:rsidP="005A18A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275E62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75E62">
              <w:t>Прохожев</w:t>
            </w:r>
            <w:proofErr w:type="spellEnd"/>
            <w:r w:rsidRPr="00275E62">
              <w:t xml:space="preserve">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5E62">
              <w:t xml:space="preserve">Общая теория национальной безопасности </w:t>
            </w:r>
            <w:r w:rsidRPr="00275E62">
              <w:rPr>
                <w:shd w:val="clear" w:color="auto" w:fill="FCFCFC"/>
              </w:rPr>
              <w:t>[Электронный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5E62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E62">
              <w:t>М.: РАГС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  <w:r w:rsidRPr="00275E62"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18AB" w:rsidRPr="005A18AB" w:rsidRDefault="00860F13" w:rsidP="005A18AB">
            <w:pPr>
              <w:rPr>
                <w:sz w:val="18"/>
                <w:szCs w:val="18"/>
              </w:rPr>
            </w:pPr>
            <w:hyperlink r:id="rId25" w:history="1">
              <w:r w:rsidR="005A18AB" w:rsidRPr="005A18AB">
                <w:rPr>
                  <w:sz w:val="18"/>
                  <w:szCs w:val="18"/>
                  <w:u w:val="single"/>
                </w:rPr>
                <w:t>http://www.studmed.ru/view/prohozhev-a-obschaya-teoriya-nacionalnoy-bezopasnosti_197fc1b77f7.html</w:t>
              </w:r>
            </w:hyperlink>
          </w:p>
          <w:p w:rsidR="005A18AB" w:rsidRPr="005A18AB" w:rsidRDefault="005A18AB" w:rsidP="005A18A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517CD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A18AB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A18AB" w:rsidRPr="009F4515" w:rsidRDefault="005A18AB" w:rsidP="005A18A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A18AB" w:rsidRPr="0021251B" w:rsidTr="00583E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Pr="005D249D" w:rsidRDefault="005A18AB" w:rsidP="005A18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18AB" w:rsidRPr="000C4FC6" w:rsidRDefault="005A18AB" w:rsidP="005A18A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8AB" w:rsidRPr="00D611C9" w:rsidRDefault="005A18AB" w:rsidP="005A18A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:rsidR="005B1EAF" w:rsidRPr="00145166" w:rsidRDefault="005B1EAF" w:rsidP="003400A7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bookmarkStart w:id="0" w:name="_GoBack"/>
      <w:bookmarkEnd w:id="0"/>
    </w:p>
    <w:p w:rsidR="00145166" w:rsidRDefault="00145166" w:rsidP="003400A7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060B84" w:rsidRPr="00C51AF4" w:rsidRDefault="00060B84" w:rsidP="00060B84">
      <w:pPr>
        <w:keepNext/>
        <w:numPr>
          <w:ilvl w:val="1"/>
          <w:numId w:val="37"/>
        </w:numPr>
        <w:spacing w:before="120" w:after="120" w:line="276" w:lineRule="auto"/>
        <w:outlineLvl w:val="1"/>
        <w:rPr>
          <w:rFonts w:cs="Arial"/>
          <w:bCs/>
          <w:iCs/>
          <w:sz w:val="26"/>
          <w:szCs w:val="28"/>
        </w:rPr>
      </w:pPr>
      <w:r w:rsidRPr="00C51AF4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C51AF4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060B84" w:rsidRPr="00C51AF4" w:rsidTr="008C579B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0B84" w:rsidRPr="00C51AF4" w:rsidRDefault="00060B84" w:rsidP="008C579B">
            <w:pPr>
              <w:spacing w:line="276" w:lineRule="auto"/>
              <w:rPr>
                <w:b/>
              </w:rPr>
            </w:pPr>
            <w:r w:rsidRPr="00C51AF4">
              <w:rPr>
                <w:b/>
              </w:rPr>
              <w:t xml:space="preserve">№ </w:t>
            </w:r>
            <w:proofErr w:type="spellStart"/>
            <w:r w:rsidRPr="00C51AF4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60B84" w:rsidRPr="00C51AF4" w:rsidRDefault="00060B84" w:rsidP="008C579B">
            <w:pPr>
              <w:spacing w:line="276" w:lineRule="auto"/>
              <w:rPr>
                <w:b/>
              </w:rPr>
            </w:pPr>
            <w:r w:rsidRPr="00C51AF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60B84" w:rsidRPr="00C51AF4" w:rsidTr="008C579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84" w:rsidRPr="00C51AF4" w:rsidRDefault="00060B84" w:rsidP="00060B84">
            <w:pPr>
              <w:numPr>
                <w:ilvl w:val="0"/>
                <w:numId w:val="38"/>
              </w:numPr>
              <w:spacing w:after="200" w:line="276" w:lineRule="auto"/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4" w:rsidRPr="00C51AF4" w:rsidRDefault="00060B84" w:rsidP="008C5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C51AF4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6" w:history="1">
              <w:r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060B84" w:rsidRPr="00C51AF4" w:rsidTr="008C579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84" w:rsidRPr="00C51AF4" w:rsidRDefault="00060B84" w:rsidP="00060B84">
            <w:pPr>
              <w:numPr>
                <w:ilvl w:val="0"/>
                <w:numId w:val="38"/>
              </w:numPr>
              <w:spacing w:after="200" w:line="276" w:lineRule="auto"/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4" w:rsidRPr="00C51AF4" w:rsidRDefault="00060B84" w:rsidP="008C579B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C51AF4">
              <w:rPr>
                <w:iCs/>
                <w:sz w:val="24"/>
                <w:szCs w:val="24"/>
              </w:rPr>
              <w:t>«</w:t>
            </w:r>
            <w:proofErr w:type="spellStart"/>
            <w:r w:rsidRPr="00C51AF4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51AF4">
              <w:rPr>
                <w:iCs/>
                <w:sz w:val="24"/>
                <w:szCs w:val="24"/>
              </w:rPr>
              <w:t>.</w:t>
            </w:r>
            <w:r w:rsidRPr="00C51AF4">
              <w:rPr>
                <w:iCs/>
                <w:sz w:val="24"/>
                <w:szCs w:val="24"/>
                <w:lang w:val="en-US"/>
              </w:rPr>
              <w:t>com</w:t>
            </w:r>
            <w:r w:rsidRPr="00C51AF4">
              <w:rPr>
                <w:iCs/>
                <w:sz w:val="24"/>
                <w:szCs w:val="24"/>
              </w:rPr>
              <w:t>» научно-издательского центра «</w:t>
            </w:r>
            <w:proofErr w:type="spellStart"/>
            <w:r w:rsidRPr="00C51AF4">
              <w:rPr>
                <w:iCs/>
                <w:sz w:val="24"/>
                <w:szCs w:val="24"/>
              </w:rPr>
              <w:t>Инфра-М</w:t>
            </w:r>
            <w:proofErr w:type="spellEnd"/>
            <w:r w:rsidRPr="00C51AF4">
              <w:rPr>
                <w:iCs/>
                <w:sz w:val="24"/>
                <w:szCs w:val="24"/>
              </w:rPr>
              <w:t>»</w:t>
            </w:r>
          </w:p>
          <w:p w:rsidR="00060B84" w:rsidRPr="00C51AF4" w:rsidRDefault="00860F13" w:rsidP="008C57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7" w:history="1">
              <w:r w:rsidR="00060B84"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060B84"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060B84"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060B84"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060B84"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060B84" w:rsidRPr="00C51AF4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060B84" w:rsidRPr="00C51AF4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060B84" w:rsidRPr="00C51AF4" w:rsidTr="008C579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84" w:rsidRPr="00C51AF4" w:rsidRDefault="00060B84" w:rsidP="00060B84">
            <w:pPr>
              <w:numPr>
                <w:ilvl w:val="0"/>
                <w:numId w:val="38"/>
              </w:numPr>
              <w:spacing w:after="200" w:line="276" w:lineRule="auto"/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4" w:rsidRPr="00C51AF4" w:rsidRDefault="00060B84" w:rsidP="008C579B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C51AF4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51AF4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51AF4">
              <w:rPr>
                <w:iCs/>
                <w:sz w:val="24"/>
                <w:szCs w:val="24"/>
              </w:rPr>
              <w:t>.</w:t>
            </w:r>
            <w:r w:rsidRPr="00C51AF4">
              <w:rPr>
                <w:iCs/>
                <w:sz w:val="24"/>
                <w:szCs w:val="24"/>
                <w:lang w:val="en-US"/>
              </w:rPr>
              <w:t>com</w:t>
            </w:r>
            <w:r w:rsidRPr="00C51AF4">
              <w:rPr>
                <w:iCs/>
                <w:sz w:val="24"/>
                <w:szCs w:val="24"/>
              </w:rPr>
              <w:t xml:space="preserve">» </w:t>
            </w:r>
            <w:hyperlink r:id="rId28" w:history="1">
              <w:r w:rsidRPr="00C51AF4">
                <w:rPr>
                  <w:iCs/>
                  <w:color w:val="0000FF" w:themeColor="hyperlink"/>
                  <w:szCs w:val="24"/>
                  <w:u w:val="single"/>
                  <w:lang w:val="en-US"/>
                </w:rPr>
                <w:t>http</w:t>
              </w:r>
              <w:r w:rsidRPr="00C51AF4">
                <w:rPr>
                  <w:iCs/>
                  <w:color w:val="0000FF" w:themeColor="hyperlink"/>
                  <w:szCs w:val="24"/>
                  <w:u w:val="single"/>
                </w:rPr>
                <w:t>://</w:t>
              </w:r>
              <w:proofErr w:type="spellStart"/>
              <w:r w:rsidRPr="00C51AF4">
                <w:rPr>
                  <w:iCs/>
                  <w:color w:val="0000FF" w:themeColor="hyperlink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C51AF4">
                <w:rPr>
                  <w:iCs/>
                  <w:color w:val="0000FF" w:themeColor="hyperlink"/>
                  <w:szCs w:val="24"/>
                  <w:u w:val="single"/>
                </w:rPr>
                <w:t>.</w:t>
              </w:r>
              <w:r w:rsidRPr="00C51AF4">
                <w:rPr>
                  <w:iCs/>
                  <w:color w:val="0000FF" w:themeColor="hyperlink"/>
                  <w:szCs w:val="24"/>
                  <w:u w:val="single"/>
                  <w:lang w:val="en-US"/>
                </w:rPr>
                <w:t>com</w:t>
              </w:r>
              <w:r w:rsidRPr="00C51AF4">
                <w:rPr>
                  <w:iCs/>
                  <w:color w:val="0000FF" w:themeColor="hyperlink"/>
                  <w:szCs w:val="24"/>
                  <w:u w:val="single"/>
                </w:rPr>
                <w:t>/</w:t>
              </w:r>
            </w:hyperlink>
          </w:p>
        </w:tc>
      </w:tr>
      <w:tr w:rsidR="00060B84" w:rsidRPr="00C51AF4" w:rsidTr="008C579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84" w:rsidRPr="00C51AF4" w:rsidRDefault="00060B84" w:rsidP="00060B84">
            <w:pPr>
              <w:numPr>
                <w:ilvl w:val="0"/>
                <w:numId w:val="38"/>
              </w:numPr>
              <w:spacing w:after="200" w:line="276" w:lineRule="auto"/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4" w:rsidRPr="00C51AF4" w:rsidRDefault="00060B84" w:rsidP="008C579B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C51AF4">
              <w:rPr>
                <w:iCs/>
              </w:rPr>
              <w:t>ЭБС</w:t>
            </w:r>
            <w:r w:rsidRPr="00C51AF4">
              <w:rPr>
                <w:sz w:val="24"/>
                <w:szCs w:val="24"/>
              </w:rPr>
              <w:t xml:space="preserve"> </w:t>
            </w:r>
            <w:r w:rsidRPr="00C51AF4">
              <w:rPr>
                <w:color w:val="000000"/>
              </w:rPr>
              <w:t>«ИВИС»</w:t>
            </w:r>
            <w:r w:rsidRPr="00C51AF4">
              <w:rPr>
                <w:sz w:val="24"/>
                <w:szCs w:val="24"/>
              </w:rPr>
              <w:t xml:space="preserve"> </w:t>
            </w:r>
            <w:hyperlink r:id="rId29" w:history="1">
              <w:r w:rsidRPr="00C51AF4"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060B84" w:rsidRPr="00C51AF4" w:rsidTr="008C579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0B84" w:rsidRPr="00C51AF4" w:rsidRDefault="00060B84" w:rsidP="008C579B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0B84" w:rsidRPr="00C51AF4" w:rsidRDefault="00060B84" w:rsidP="008C579B">
            <w:pPr>
              <w:spacing w:line="276" w:lineRule="auto"/>
              <w:ind w:left="34"/>
              <w:jc w:val="both"/>
              <w:rPr>
                <w:b/>
              </w:rPr>
            </w:pPr>
            <w:r w:rsidRPr="00C51AF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60B84" w:rsidRPr="00C51AF4" w:rsidTr="008C579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84" w:rsidRPr="00C51AF4" w:rsidRDefault="00060B84" w:rsidP="00060B84">
            <w:pPr>
              <w:numPr>
                <w:ilvl w:val="0"/>
                <w:numId w:val="39"/>
              </w:numPr>
              <w:spacing w:after="200"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4" w:rsidRPr="00C51AF4" w:rsidRDefault="00060B84" w:rsidP="008C579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C51AF4">
              <w:rPr>
                <w:iCs/>
                <w:sz w:val="24"/>
                <w:szCs w:val="24"/>
              </w:rPr>
              <w:t>Scopus</w:t>
            </w:r>
            <w:proofErr w:type="spellEnd"/>
            <w:r w:rsidRPr="00C51AF4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60B84" w:rsidRPr="00B51731" w:rsidTr="008C579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84" w:rsidRPr="00C51AF4" w:rsidRDefault="00060B84" w:rsidP="00060B84">
            <w:pPr>
              <w:numPr>
                <w:ilvl w:val="0"/>
                <w:numId w:val="39"/>
              </w:numPr>
              <w:spacing w:after="200"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4" w:rsidRPr="00C51AF4" w:rsidRDefault="00060B84" w:rsidP="008C579B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C51AF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060B84" w:rsidRPr="00C51AF4" w:rsidTr="008C579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84" w:rsidRPr="00C51AF4" w:rsidRDefault="00060B84" w:rsidP="00060B84">
            <w:pPr>
              <w:numPr>
                <w:ilvl w:val="0"/>
                <w:numId w:val="39"/>
              </w:numPr>
              <w:spacing w:after="200" w:line="276" w:lineRule="auto"/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4" w:rsidRPr="00C51AF4" w:rsidRDefault="00060B84" w:rsidP="008C579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C51AF4"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 w:rsidRPr="00C51AF4">
              <w:rPr>
                <w:iCs/>
                <w:sz w:val="24"/>
                <w:szCs w:val="24"/>
              </w:rPr>
              <w:t>е</w:t>
            </w:r>
            <w:proofErr w:type="gramEnd"/>
            <w:r w:rsidRPr="00C51AF4">
              <w:rPr>
                <w:iCs/>
                <w:sz w:val="24"/>
                <w:szCs w:val="24"/>
              </w:rPr>
              <w:t>LIBRARY.RU</w:t>
            </w:r>
            <w:proofErr w:type="spellEnd"/>
            <w:r w:rsidRPr="00C51AF4">
              <w:rPr>
                <w:iCs/>
                <w:sz w:val="24"/>
                <w:szCs w:val="24"/>
              </w:rPr>
              <w:t xml:space="preserve">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060B84" w:rsidRPr="00C51AF4" w:rsidRDefault="00060B84" w:rsidP="00060B84"/>
    <w:p w:rsidR="00060B84" w:rsidRPr="00C51AF4" w:rsidRDefault="00060B84" w:rsidP="00060B84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</w:t>
      </w:r>
      <w:r w:rsidRPr="00C51AF4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:rsidR="00060B84" w:rsidRPr="00C51AF4" w:rsidRDefault="00060B84" w:rsidP="00060B84">
      <w:pPr>
        <w:numPr>
          <w:ilvl w:val="3"/>
          <w:numId w:val="14"/>
        </w:numPr>
        <w:spacing w:before="120" w:after="120" w:line="276" w:lineRule="auto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060B84" w:rsidRPr="00C51AF4" w:rsidTr="008C579B">
        <w:tc>
          <w:tcPr>
            <w:tcW w:w="817" w:type="dxa"/>
            <w:shd w:val="clear" w:color="auto" w:fill="DBE5F1" w:themeFill="accent1" w:themeFillTint="33"/>
            <w:vAlign w:val="center"/>
          </w:tcPr>
          <w:p w:rsidR="00060B84" w:rsidRPr="00C51AF4" w:rsidRDefault="00060B84" w:rsidP="008C579B">
            <w:pPr>
              <w:rPr>
                <w:rFonts w:eastAsia="Times New Roman"/>
                <w:b/>
              </w:rPr>
            </w:pPr>
            <w:r w:rsidRPr="00C51AF4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C51AF4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C51AF4">
              <w:rPr>
                <w:rFonts w:eastAsia="Times New Roman"/>
                <w:b/>
              </w:rPr>
              <w:t>/</w:t>
            </w:r>
            <w:proofErr w:type="spellStart"/>
            <w:r w:rsidRPr="00C51AF4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060B84" w:rsidRPr="00C51AF4" w:rsidRDefault="00060B84" w:rsidP="008C579B">
            <w:pPr>
              <w:rPr>
                <w:rFonts w:eastAsia="Times New Roman"/>
                <w:b/>
              </w:rPr>
            </w:pPr>
            <w:r w:rsidRPr="00C51AF4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60B84" w:rsidRPr="00C51AF4" w:rsidRDefault="00060B84" w:rsidP="008C579B">
            <w:pPr>
              <w:rPr>
                <w:rFonts w:eastAsia="Times New Roman"/>
                <w:b/>
              </w:rPr>
            </w:pPr>
            <w:r w:rsidRPr="00C51AF4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C51AF4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060B84" w:rsidRPr="00C51AF4" w:rsidTr="008C579B">
        <w:tc>
          <w:tcPr>
            <w:tcW w:w="817" w:type="dxa"/>
            <w:shd w:val="clear" w:color="auto" w:fill="auto"/>
          </w:tcPr>
          <w:p w:rsidR="00060B84" w:rsidRPr="00C51AF4" w:rsidRDefault="00060B84" w:rsidP="008C579B">
            <w:pPr>
              <w:numPr>
                <w:ilvl w:val="0"/>
                <w:numId w:val="24"/>
              </w:numPr>
              <w:spacing w:after="200" w:line="276" w:lineRule="auto"/>
              <w:ind w:left="11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94" w:type="dxa"/>
            <w:shd w:val="clear" w:color="auto" w:fill="auto"/>
          </w:tcPr>
          <w:p w:rsidR="00060B84" w:rsidRPr="00C51AF4" w:rsidRDefault="00060B84" w:rsidP="008C579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51AF4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060B84" w:rsidRPr="00C51AF4" w:rsidRDefault="00060B84" w:rsidP="008C579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51AF4">
              <w:rPr>
                <w:rFonts w:eastAsia="Times New Roman"/>
                <w:sz w:val="24"/>
                <w:szCs w:val="24"/>
              </w:rPr>
              <w:t>контракт</w:t>
            </w:r>
            <w:r w:rsidRPr="00C51AF4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C51AF4">
              <w:rPr>
                <w:rFonts w:eastAsia="Times New Roman"/>
                <w:sz w:val="24"/>
                <w:szCs w:val="24"/>
              </w:rPr>
              <w:t>ЭА</w:t>
            </w:r>
            <w:r w:rsidRPr="00C51AF4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C51AF4">
              <w:rPr>
                <w:rFonts w:eastAsia="Times New Roman"/>
                <w:sz w:val="24"/>
                <w:szCs w:val="24"/>
              </w:rPr>
              <w:t>от</w:t>
            </w:r>
            <w:r w:rsidRPr="00C51AF4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60B84" w:rsidRPr="00C51AF4" w:rsidTr="008C579B">
        <w:tc>
          <w:tcPr>
            <w:tcW w:w="817" w:type="dxa"/>
            <w:shd w:val="clear" w:color="auto" w:fill="auto"/>
          </w:tcPr>
          <w:p w:rsidR="00060B84" w:rsidRPr="00C51AF4" w:rsidRDefault="00060B84" w:rsidP="008C579B">
            <w:pPr>
              <w:numPr>
                <w:ilvl w:val="0"/>
                <w:numId w:val="24"/>
              </w:numPr>
              <w:spacing w:after="200" w:line="276" w:lineRule="auto"/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94" w:type="dxa"/>
            <w:shd w:val="clear" w:color="auto" w:fill="auto"/>
          </w:tcPr>
          <w:p w:rsidR="00060B84" w:rsidRPr="00C51AF4" w:rsidRDefault="00060B84" w:rsidP="008C579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C51AF4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C51AF4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060B84" w:rsidRPr="00C51AF4" w:rsidRDefault="00060B84" w:rsidP="008C579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51AF4">
              <w:rPr>
                <w:rFonts w:eastAsia="Times New Roman"/>
                <w:sz w:val="24"/>
                <w:szCs w:val="24"/>
              </w:rPr>
              <w:t>контракт</w:t>
            </w:r>
            <w:r w:rsidRPr="00C51AF4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C51AF4">
              <w:rPr>
                <w:rFonts w:eastAsia="Times New Roman"/>
                <w:sz w:val="24"/>
                <w:szCs w:val="24"/>
              </w:rPr>
              <w:t>ЭА</w:t>
            </w:r>
            <w:r w:rsidRPr="00C51AF4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C51AF4">
              <w:rPr>
                <w:rFonts w:eastAsia="Times New Roman"/>
                <w:sz w:val="24"/>
                <w:szCs w:val="24"/>
              </w:rPr>
              <w:t>от</w:t>
            </w:r>
            <w:r w:rsidRPr="00C51AF4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60B84" w:rsidRPr="00C51AF4" w:rsidTr="008C579B">
        <w:tc>
          <w:tcPr>
            <w:tcW w:w="817" w:type="dxa"/>
            <w:shd w:val="clear" w:color="auto" w:fill="auto"/>
          </w:tcPr>
          <w:p w:rsidR="00060B84" w:rsidRPr="00C51AF4" w:rsidRDefault="00060B84" w:rsidP="008C579B">
            <w:pPr>
              <w:numPr>
                <w:ilvl w:val="0"/>
                <w:numId w:val="24"/>
              </w:numPr>
              <w:spacing w:after="200" w:line="276" w:lineRule="auto"/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</w:tcPr>
          <w:p w:rsidR="00060B84" w:rsidRPr="00C51AF4" w:rsidRDefault="00060B84" w:rsidP="008C579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51AF4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C51AF4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C51AF4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060B84" w:rsidRPr="00C51AF4" w:rsidRDefault="00060B84" w:rsidP="008C579B">
            <w:pPr>
              <w:rPr>
                <w:rFonts w:eastAsia="Times New Roman"/>
                <w:sz w:val="24"/>
                <w:szCs w:val="24"/>
              </w:rPr>
            </w:pPr>
            <w:r w:rsidRPr="00C51AF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060B84" w:rsidRPr="00C51AF4" w:rsidTr="008C579B">
        <w:tc>
          <w:tcPr>
            <w:tcW w:w="817" w:type="dxa"/>
            <w:shd w:val="clear" w:color="auto" w:fill="auto"/>
          </w:tcPr>
          <w:p w:rsidR="00060B84" w:rsidRPr="00C51AF4" w:rsidRDefault="00060B84" w:rsidP="008C579B">
            <w:pPr>
              <w:numPr>
                <w:ilvl w:val="0"/>
                <w:numId w:val="24"/>
              </w:numPr>
              <w:spacing w:after="200" w:line="276" w:lineRule="auto"/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060B84" w:rsidRPr="00C51AF4" w:rsidRDefault="00060B84" w:rsidP="008C579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C51AF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060B84" w:rsidRPr="00C51AF4" w:rsidRDefault="00060B84" w:rsidP="008C579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060B84" w:rsidRPr="00C51AF4" w:rsidTr="008C579B">
        <w:tc>
          <w:tcPr>
            <w:tcW w:w="817" w:type="dxa"/>
            <w:shd w:val="clear" w:color="auto" w:fill="auto"/>
          </w:tcPr>
          <w:p w:rsidR="00060B84" w:rsidRPr="00C51AF4" w:rsidRDefault="00060B84" w:rsidP="008C579B">
            <w:pPr>
              <w:numPr>
                <w:ilvl w:val="0"/>
                <w:numId w:val="24"/>
              </w:numPr>
              <w:spacing w:after="200" w:line="276" w:lineRule="auto"/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060B84" w:rsidRPr="00C51AF4" w:rsidRDefault="00060B84" w:rsidP="008C57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C51AF4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060B84" w:rsidRPr="00C51AF4" w:rsidRDefault="00060B84" w:rsidP="008C579B">
            <w:pPr>
              <w:rPr>
                <w:rFonts w:eastAsia="Times New Roman"/>
                <w:i/>
                <w:sz w:val="24"/>
                <w:szCs w:val="24"/>
              </w:rPr>
            </w:pPr>
            <w:r w:rsidRPr="00C51AF4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060B84" w:rsidRDefault="00060B84" w:rsidP="00060B84">
      <w:pPr>
        <w:pStyle w:val="3"/>
      </w:pPr>
    </w:p>
    <w:p w:rsidR="0035640D" w:rsidRPr="0044475D" w:rsidRDefault="0035640D" w:rsidP="005D249D">
      <w:pPr>
        <w:spacing w:before="120" w:after="120"/>
        <w:ind w:left="709"/>
        <w:jc w:val="both"/>
        <w:rPr>
          <w:sz w:val="24"/>
          <w:szCs w:val="24"/>
          <w:lang w:val="en-US"/>
        </w:rPr>
      </w:pPr>
    </w:p>
    <w:p w:rsidR="0035640D" w:rsidRPr="0044475D" w:rsidRDefault="0035640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35640D" w:rsidRPr="0044475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" w:name="_Toc62039712"/>
      <w:r w:rsidRPr="004925D7">
        <w:t>ЛИСТ УЧЕТА ОБНОВЛЕНИЙ РАБОЧЕЙ ПРОГРАММЫ</w:t>
      </w:r>
      <w:bookmarkEnd w:id="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15" w:rsidRDefault="00474B15" w:rsidP="005E3840">
      <w:r>
        <w:separator/>
      </w:r>
    </w:p>
  </w:endnote>
  <w:endnote w:type="continuationSeparator" w:id="0">
    <w:p w:rsidR="00474B15" w:rsidRDefault="00474B1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15" w:rsidRDefault="00860F1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74B1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74B15" w:rsidRDefault="00474B15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15" w:rsidRDefault="00474B15">
    <w:pPr>
      <w:pStyle w:val="ae"/>
      <w:jc w:val="right"/>
    </w:pPr>
  </w:p>
  <w:p w:rsidR="00474B15" w:rsidRDefault="00474B1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15" w:rsidRDefault="00474B15">
    <w:pPr>
      <w:pStyle w:val="ae"/>
      <w:jc w:val="right"/>
    </w:pPr>
  </w:p>
  <w:p w:rsidR="00474B15" w:rsidRDefault="00474B1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15" w:rsidRDefault="00474B15" w:rsidP="005E3840">
      <w:r>
        <w:separator/>
      </w:r>
    </w:p>
  </w:footnote>
  <w:footnote w:type="continuationSeparator" w:id="0">
    <w:p w:rsidR="00474B15" w:rsidRDefault="00474B1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474B15" w:rsidRDefault="00860F13">
        <w:pPr>
          <w:pStyle w:val="ac"/>
          <w:jc w:val="center"/>
        </w:pPr>
        <w:fldSimple w:instr="PAGE   \* MERGEFORMAT">
          <w:r w:rsidR="00B51731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15" w:rsidRDefault="00474B1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474B15" w:rsidRDefault="00860F13">
        <w:pPr>
          <w:pStyle w:val="ac"/>
          <w:jc w:val="center"/>
        </w:pPr>
        <w:fldSimple w:instr="PAGE   \* MERGEFORMAT">
          <w:r w:rsidR="00B51731">
            <w:rPr>
              <w:noProof/>
            </w:rPr>
            <w:t>23</w:t>
          </w:r>
        </w:fldSimple>
      </w:p>
    </w:sdtContent>
  </w:sdt>
  <w:p w:rsidR="00474B15" w:rsidRDefault="00474B1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474B15" w:rsidRDefault="00860F13">
        <w:pPr>
          <w:pStyle w:val="ac"/>
          <w:jc w:val="center"/>
        </w:pPr>
        <w:fldSimple w:instr="PAGE   \* MERGEFORMAT">
          <w:r w:rsidR="00B51731">
            <w:rPr>
              <w:noProof/>
            </w:rPr>
            <w:t>24</w:t>
          </w:r>
        </w:fldSimple>
      </w:p>
    </w:sdtContent>
  </w:sdt>
  <w:p w:rsidR="00474B15" w:rsidRDefault="00474B1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5F7868"/>
    <w:multiLevelType w:val="hybridMultilevel"/>
    <w:tmpl w:val="EB20A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85E7DBB"/>
    <w:multiLevelType w:val="hybridMultilevel"/>
    <w:tmpl w:val="88B03EB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B2145"/>
    <w:multiLevelType w:val="hybridMultilevel"/>
    <w:tmpl w:val="03F05818"/>
    <w:lvl w:ilvl="0" w:tplc="EE2CB38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>
    <w:nsid w:val="229855ED"/>
    <w:multiLevelType w:val="hybridMultilevel"/>
    <w:tmpl w:val="8BF4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9092E"/>
    <w:multiLevelType w:val="hybridMultilevel"/>
    <w:tmpl w:val="C4BE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F61B4"/>
    <w:multiLevelType w:val="hybridMultilevel"/>
    <w:tmpl w:val="83804DCC"/>
    <w:lvl w:ilvl="0" w:tplc="FF54BDC4">
      <w:start w:val="1"/>
      <w:numFmt w:val="decimal"/>
      <w:lvlText w:val="%1."/>
      <w:lvlJc w:val="left"/>
      <w:pPr>
        <w:ind w:left="3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617FBB"/>
    <w:multiLevelType w:val="hybridMultilevel"/>
    <w:tmpl w:val="DD98BC0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B6961"/>
    <w:multiLevelType w:val="hybridMultilevel"/>
    <w:tmpl w:val="1206ED0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219D4"/>
    <w:multiLevelType w:val="hybridMultilevel"/>
    <w:tmpl w:val="28FA7696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>
    <w:nsid w:val="40176591"/>
    <w:multiLevelType w:val="hybridMultilevel"/>
    <w:tmpl w:val="83804DCC"/>
    <w:lvl w:ilvl="0" w:tplc="FF54BDC4">
      <w:start w:val="1"/>
      <w:numFmt w:val="decimal"/>
      <w:lvlText w:val="%1."/>
      <w:lvlJc w:val="left"/>
      <w:pPr>
        <w:ind w:left="3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F61E52"/>
    <w:multiLevelType w:val="hybridMultilevel"/>
    <w:tmpl w:val="F9CC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22623"/>
    <w:multiLevelType w:val="hybridMultilevel"/>
    <w:tmpl w:val="8840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702CC"/>
    <w:multiLevelType w:val="hybridMultilevel"/>
    <w:tmpl w:val="324AD1FE"/>
    <w:lvl w:ilvl="0" w:tplc="4628C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94366"/>
    <w:multiLevelType w:val="hybridMultilevel"/>
    <w:tmpl w:val="ABE852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E229DA"/>
    <w:multiLevelType w:val="hybridMultilevel"/>
    <w:tmpl w:val="53BEF008"/>
    <w:lvl w:ilvl="0" w:tplc="8C24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B62EB7E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753EE9"/>
    <w:multiLevelType w:val="hybridMultilevel"/>
    <w:tmpl w:val="7E4A3FD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54544"/>
    <w:multiLevelType w:val="hybridMultilevel"/>
    <w:tmpl w:val="0F965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815100"/>
    <w:multiLevelType w:val="hybridMultilevel"/>
    <w:tmpl w:val="83804DCC"/>
    <w:lvl w:ilvl="0" w:tplc="FF54BDC4">
      <w:start w:val="1"/>
      <w:numFmt w:val="decimal"/>
      <w:lvlText w:val="%1."/>
      <w:lvlJc w:val="left"/>
      <w:pPr>
        <w:ind w:left="3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10"/>
  </w:num>
  <w:num w:numId="6">
    <w:abstractNumId w:val="40"/>
  </w:num>
  <w:num w:numId="7">
    <w:abstractNumId w:val="45"/>
  </w:num>
  <w:num w:numId="8">
    <w:abstractNumId w:val="38"/>
  </w:num>
  <w:num w:numId="9">
    <w:abstractNumId w:val="17"/>
  </w:num>
  <w:num w:numId="10">
    <w:abstractNumId w:val="16"/>
  </w:num>
  <w:num w:numId="11">
    <w:abstractNumId w:val="6"/>
  </w:num>
  <w:num w:numId="12">
    <w:abstractNumId w:val="34"/>
  </w:num>
  <w:num w:numId="13">
    <w:abstractNumId w:val="28"/>
  </w:num>
  <w:num w:numId="14">
    <w:abstractNumId w:val="43"/>
  </w:num>
  <w:num w:numId="15">
    <w:abstractNumId w:val="8"/>
  </w:num>
  <w:num w:numId="16">
    <w:abstractNumId w:val="18"/>
  </w:num>
  <w:num w:numId="17">
    <w:abstractNumId w:val="4"/>
  </w:num>
  <w:num w:numId="18">
    <w:abstractNumId w:val="7"/>
  </w:num>
  <w:num w:numId="19">
    <w:abstractNumId w:val="42"/>
  </w:num>
  <w:num w:numId="20">
    <w:abstractNumId w:val="35"/>
  </w:num>
  <w:num w:numId="21">
    <w:abstractNumId w:val="9"/>
  </w:num>
  <w:num w:numId="22">
    <w:abstractNumId w:val="27"/>
  </w:num>
  <w:num w:numId="23">
    <w:abstractNumId w:val="32"/>
  </w:num>
  <w:num w:numId="24">
    <w:abstractNumId w:val="20"/>
  </w:num>
  <w:num w:numId="25">
    <w:abstractNumId w:val="12"/>
  </w:num>
  <w:num w:numId="26">
    <w:abstractNumId w:val="15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11"/>
  </w:num>
  <w:num w:numId="30">
    <w:abstractNumId w:val="24"/>
  </w:num>
  <w:num w:numId="31">
    <w:abstractNumId w:val="23"/>
  </w:num>
  <w:num w:numId="32">
    <w:abstractNumId w:val="2"/>
  </w:num>
  <w:num w:numId="33">
    <w:abstractNumId w:val="33"/>
  </w:num>
  <w:num w:numId="34">
    <w:abstractNumId w:val="25"/>
  </w:num>
  <w:num w:numId="35">
    <w:abstractNumId w:val="19"/>
  </w:num>
  <w:num w:numId="36">
    <w:abstractNumId w:val="29"/>
  </w:num>
  <w:num w:numId="3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3"/>
    <w:lvlOverride w:ilvl="0">
      <w:startOverride w:val="1"/>
    </w:lvlOverride>
  </w:num>
  <w:num w:numId="42">
    <w:abstractNumId w:val="13"/>
  </w:num>
  <w:num w:numId="43">
    <w:abstractNumId w:val="21"/>
  </w:num>
  <w:num w:numId="44">
    <w:abstractNumId w:val="44"/>
  </w:num>
  <w:num w:numId="45">
    <w:abstractNumId w:val="26"/>
  </w:num>
  <w:num w:numId="46">
    <w:abstractNumId w:val="36"/>
  </w:num>
  <w:num w:numId="47">
    <w:abstractNumId w:val="39"/>
  </w:num>
  <w:num w:numId="48">
    <w:abstractNumId w:val="3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5FC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CCE"/>
    <w:rsid w:val="00057DB4"/>
    <w:rsid w:val="00060B84"/>
    <w:rsid w:val="00061080"/>
    <w:rsid w:val="00062012"/>
    <w:rsid w:val="000622D1"/>
    <w:rsid w:val="000629BB"/>
    <w:rsid w:val="00062F10"/>
    <w:rsid w:val="0006316B"/>
    <w:rsid w:val="00063826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AA6"/>
    <w:rsid w:val="00092FB0"/>
    <w:rsid w:val="00096404"/>
    <w:rsid w:val="000974C0"/>
    <w:rsid w:val="0009792B"/>
    <w:rsid w:val="00097B74"/>
    <w:rsid w:val="000A1091"/>
    <w:rsid w:val="000A16EA"/>
    <w:rsid w:val="000A17DC"/>
    <w:rsid w:val="000A19B4"/>
    <w:rsid w:val="000A1D97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B7E"/>
    <w:rsid w:val="000B75E6"/>
    <w:rsid w:val="000C0410"/>
    <w:rsid w:val="000C0D9E"/>
    <w:rsid w:val="000C0E2B"/>
    <w:rsid w:val="000C18F4"/>
    <w:rsid w:val="000C1C3C"/>
    <w:rsid w:val="000C1EC9"/>
    <w:rsid w:val="000C2919"/>
    <w:rsid w:val="000C30D0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272"/>
    <w:rsid w:val="000E44E1"/>
    <w:rsid w:val="000E4F4E"/>
    <w:rsid w:val="000E5549"/>
    <w:rsid w:val="000E5568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F67"/>
    <w:rsid w:val="00134A2D"/>
    <w:rsid w:val="00134C3D"/>
    <w:rsid w:val="0013688A"/>
    <w:rsid w:val="001368C6"/>
    <w:rsid w:val="00142462"/>
    <w:rsid w:val="001435DD"/>
    <w:rsid w:val="00145166"/>
    <w:rsid w:val="001479F8"/>
    <w:rsid w:val="00147DC1"/>
    <w:rsid w:val="00153223"/>
    <w:rsid w:val="001540AD"/>
    <w:rsid w:val="00154655"/>
    <w:rsid w:val="00155233"/>
    <w:rsid w:val="001556D0"/>
    <w:rsid w:val="0015677D"/>
    <w:rsid w:val="00157323"/>
    <w:rsid w:val="0015779F"/>
    <w:rsid w:val="00157B97"/>
    <w:rsid w:val="00160ECB"/>
    <w:rsid w:val="0016181F"/>
    <w:rsid w:val="001632F9"/>
    <w:rsid w:val="001646A9"/>
    <w:rsid w:val="00164ADE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751"/>
    <w:rsid w:val="001A60D0"/>
    <w:rsid w:val="001A6277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972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0DF6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CBA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8F6"/>
    <w:rsid w:val="002F4102"/>
    <w:rsid w:val="002F4283"/>
    <w:rsid w:val="002F47A8"/>
    <w:rsid w:val="002F5B47"/>
    <w:rsid w:val="002F6E44"/>
    <w:rsid w:val="00302A7B"/>
    <w:rsid w:val="00302D5A"/>
    <w:rsid w:val="0030358A"/>
    <w:rsid w:val="003038D0"/>
    <w:rsid w:val="003058A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E3D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0A7"/>
    <w:rsid w:val="00342AAE"/>
    <w:rsid w:val="00343089"/>
    <w:rsid w:val="0034380E"/>
    <w:rsid w:val="00345CDD"/>
    <w:rsid w:val="00346E25"/>
    <w:rsid w:val="00347E17"/>
    <w:rsid w:val="00350C3E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40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A12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8F6"/>
    <w:rsid w:val="0039231D"/>
    <w:rsid w:val="00392CE2"/>
    <w:rsid w:val="00393168"/>
    <w:rsid w:val="00395239"/>
    <w:rsid w:val="003960F8"/>
    <w:rsid w:val="003A0331"/>
    <w:rsid w:val="003A08A8"/>
    <w:rsid w:val="003A19E8"/>
    <w:rsid w:val="003A2840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2BC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E68"/>
    <w:rsid w:val="004429B5"/>
    <w:rsid w:val="00442B02"/>
    <w:rsid w:val="00443558"/>
    <w:rsid w:val="00443DE3"/>
    <w:rsid w:val="004447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B1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BC9"/>
    <w:rsid w:val="004B60DB"/>
    <w:rsid w:val="004B6308"/>
    <w:rsid w:val="004C3286"/>
    <w:rsid w:val="004C4C4C"/>
    <w:rsid w:val="004C4FEF"/>
    <w:rsid w:val="004C5EB4"/>
    <w:rsid w:val="004D0147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F89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E7FC7"/>
    <w:rsid w:val="004F04AF"/>
    <w:rsid w:val="004F2BBE"/>
    <w:rsid w:val="004F5B19"/>
    <w:rsid w:val="004F6115"/>
    <w:rsid w:val="004F741E"/>
    <w:rsid w:val="004F7AA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BD"/>
    <w:rsid w:val="005154D6"/>
    <w:rsid w:val="005156D9"/>
    <w:rsid w:val="00515985"/>
    <w:rsid w:val="00516109"/>
    <w:rsid w:val="00516B17"/>
    <w:rsid w:val="0051729E"/>
    <w:rsid w:val="00517CD6"/>
    <w:rsid w:val="00521B01"/>
    <w:rsid w:val="00522B22"/>
    <w:rsid w:val="00523621"/>
    <w:rsid w:val="00523DB8"/>
    <w:rsid w:val="0052567A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247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838"/>
    <w:rsid w:val="005839FF"/>
    <w:rsid w:val="00583E3D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009"/>
    <w:rsid w:val="005956A5"/>
    <w:rsid w:val="00597979"/>
    <w:rsid w:val="005A00E8"/>
    <w:rsid w:val="005A03BA"/>
    <w:rsid w:val="005A18AB"/>
    <w:rsid w:val="005A24DB"/>
    <w:rsid w:val="005A55E1"/>
    <w:rsid w:val="005A5854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A72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B4D"/>
    <w:rsid w:val="00610631"/>
    <w:rsid w:val="00610F94"/>
    <w:rsid w:val="00610FEC"/>
    <w:rsid w:val="006113AA"/>
    <w:rsid w:val="0061189C"/>
    <w:rsid w:val="00613ADB"/>
    <w:rsid w:val="00613BFE"/>
    <w:rsid w:val="00614B35"/>
    <w:rsid w:val="00614DCE"/>
    <w:rsid w:val="00614ED1"/>
    <w:rsid w:val="00614F17"/>
    <w:rsid w:val="00615426"/>
    <w:rsid w:val="006168A8"/>
    <w:rsid w:val="006205F6"/>
    <w:rsid w:val="006216E8"/>
    <w:rsid w:val="00621F7B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A7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5E9B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71A"/>
    <w:rsid w:val="00705C8F"/>
    <w:rsid w:val="00706C17"/>
    <w:rsid w:val="00706E49"/>
    <w:rsid w:val="00707043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980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A2E"/>
    <w:rsid w:val="007D4E23"/>
    <w:rsid w:val="007D6C0D"/>
    <w:rsid w:val="007E0B73"/>
    <w:rsid w:val="007E0C52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95C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F13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A11"/>
    <w:rsid w:val="00875471"/>
    <w:rsid w:val="008765A3"/>
    <w:rsid w:val="0088039E"/>
    <w:rsid w:val="00881120"/>
    <w:rsid w:val="008818EB"/>
    <w:rsid w:val="00881E84"/>
    <w:rsid w:val="00882F7C"/>
    <w:rsid w:val="008830BF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260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579B"/>
    <w:rsid w:val="008C7BA1"/>
    <w:rsid w:val="008D0628"/>
    <w:rsid w:val="008D14DF"/>
    <w:rsid w:val="008D1FEE"/>
    <w:rsid w:val="008D22A9"/>
    <w:rsid w:val="008D25AB"/>
    <w:rsid w:val="008D3C36"/>
    <w:rsid w:val="008D5B70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271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81"/>
    <w:rsid w:val="00905BB9"/>
    <w:rsid w:val="009105BD"/>
    <w:rsid w:val="009119A4"/>
    <w:rsid w:val="00912DBB"/>
    <w:rsid w:val="009132ED"/>
    <w:rsid w:val="009135DE"/>
    <w:rsid w:val="0091471A"/>
    <w:rsid w:val="009153CF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9A5"/>
    <w:rsid w:val="00951BB4"/>
    <w:rsid w:val="00951D57"/>
    <w:rsid w:val="00951EEE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2A7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2F7D"/>
    <w:rsid w:val="009F35B3"/>
    <w:rsid w:val="009F385E"/>
    <w:rsid w:val="009F39A3"/>
    <w:rsid w:val="009F3F86"/>
    <w:rsid w:val="009F4515"/>
    <w:rsid w:val="00A011D3"/>
    <w:rsid w:val="00A01B79"/>
    <w:rsid w:val="00A051CE"/>
    <w:rsid w:val="00A05A0A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723"/>
    <w:rsid w:val="00A30442"/>
    <w:rsid w:val="00A30D4B"/>
    <w:rsid w:val="00A31010"/>
    <w:rsid w:val="00A316DD"/>
    <w:rsid w:val="00A32201"/>
    <w:rsid w:val="00A32511"/>
    <w:rsid w:val="00A346B3"/>
    <w:rsid w:val="00A35224"/>
    <w:rsid w:val="00A36AD7"/>
    <w:rsid w:val="00A40825"/>
    <w:rsid w:val="00A409C9"/>
    <w:rsid w:val="00A41647"/>
    <w:rsid w:val="00A44120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0B2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3EE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77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E3E"/>
    <w:rsid w:val="00AF4200"/>
    <w:rsid w:val="00AF515F"/>
    <w:rsid w:val="00AF6522"/>
    <w:rsid w:val="00AF6563"/>
    <w:rsid w:val="00AF6BCA"/>
    <w:rsid w:val="00AF6D94"/>
    <w:rsid w:val="00AF7553"/>
    <w:rsid w:val="00B0029D"/>
    <w:rsid w:val="00B00330"/>
    <w:rsid w:val="00B007FC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29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3CAA"/>
    <w:rsid w:val="00B3400A"/>
    <w:rsid w:val="00B349F6"/>
    <w:rsid w:val="00B35C45"/>
    <w:rsid w:val="00B36F3A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731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348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342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0ED8"/>
    <w:rsid w:val="00C01C77"/>
    <w:rsid w:val="00C0214F"/>
    <w:rsid w:val="00C0275F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64D"/>
    <w:rsid w:val="00CD18DB"/>
    <w:rsid w:val="00CD1E4A"/>
    <w:rsid w:val="00CD3266"/>
    <w:rsid w:val="00CD4116"/>
    <w:rsid w:val="00CD4DA8"/>
    <w:rsid w:val="00CD55CA"/>
    <w:rsid w:val="00CD5E54"/>
    <w:rsid w:val="00CD6CE4"/>
    <w:rsid w:val="00CD76D1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D82"/>
    <w:rsid w:val="00CE6B46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FA2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87A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A75"/>
    <w:rsid w:val="00D62C75"/>
    <w:rsid w:val="00D62D01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E40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863"/>
    <w:rsid w:val="00DE2FD0"/>
    <w:rsid w:val="00DE37E0"/>
    <w:rsid w:val="00DE5CE9"/>
    <w:rsid w:val="00DE602A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BA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4F4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93D"/>
    <w:rsid w:val="00EB39AE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132"/>
    <w:rsid w:val="00EC12EA"/>
    <w:rsid w:val="00EC1C9A"/>
    <w:rsid w:val="00EC1FE2"/>
    <w:rsid w:val="00EC2082"/>
    <w:rsid w:val="00EC312C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7E7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5B13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6AE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769"/>
    <w:rsid w:val="00F80886"/>
    <w:rsid w:val="00F81F44"/>
    <w:rsid w:val="00F8235F"/>
    <w:rsid w:val="00F824F1"/>
    <w:rsid w:val="00F82D4C"/>
    <w:rsid w:val="00F8317A"/>
    <w:rsid w:val="00F84DC0"/>
    <w:rsid w:val="00F90077"/>
    <w:rsid w:val="00F90B57"/>
    <w:rsid w:val="00F9155E"/>
    <w:rsid w:val="00F92917"/>
    <w:rsid w:val="00F934AB"/>
    <w:rsid w:val="00F95A44"/>
    <w:rsid w:val="00F968C8"/>
    <w:rsid w:val="00F969E8"/>
    <w:rsid w:val="00FA2451"/>
    <w:rsid w:val="00FA2702"/>
    <w:rsid w:val="00FA2C9F"/>
    <w:rsid w:val="00FA448F"/>
    <w:rsid w:val="00FA46FA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F9F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BC7"/>
    <w:rsid w:val="00FD79DE"/>
    <w:rsid w:val="00FE07EA"/>
    <w:rsid w:val="00FE0A68"/>
    <w:rsid w:val="00FE0FCD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414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0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Цветовое выделение"/>
    <w:rsid w:val="00474B1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doi.org/10.12737/21448http://znanium.com/catalog/product/929758" TargetMode="Externa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book/osnovy-teorii-nacionalnoy-bezopasnosti-410728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znanium.&#1089;om" TargetMode="External"/><Relationship Id="rId25" Type="http://schemas.openxmlformats.org/officeDocument/2006/relationships/hyperlink" Target="http://www.studmed.ru/view/prohozhev-a-obschaya-teoriya-nacionalnoy-bezopasnosti_197fc1b77f7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catalog/product/944894" TargetMode="External"/><Relationship Id="rId29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indow.edu.ru/resource/730/78730/files/national_sec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e-almanac.space-time.ru/assets/files/Tom%202%20Vip%201/rubr3-kategoriya-smysla-st3-pozdnyakov-2013.pdf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author/083c569b-98ac-11e4-a7e7-00237dd2fde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izd-mn.com/PDF/13MNNPM15.pdf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1D04-4B37-4253-9E82-67D1DE63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7603</Words>
  <Characters>43342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Sweta</cp:lastModifiedBy>
  <cp:revision>2</cp:revision>
  <cp:lastPrinted>2021-06-03T09:32:00Z</cp:lastPrinted>
  <dcterms:created xsi:type="dcterms:W3CDTF">2022-04-07T19:08:00Z</dcterms:created>
  <dcterms:modified xsi:type="dcterms:W3CDTF">2022-04-07T19:08:00Z</dcterms:modified>
</cp:coreProperties>
</file>