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D1678A" w:rsidRPr="0016296F" w14:paraId="069EA9ED" w14:textId="77777777" w:rsidTr="0009260A">
        <w:tc>
          <w:tcPr>
            <w:tcW w:w="10085" w:type="dxa"/>
            <w:gridSpan w:val="5"/>
          </w:tcPr>
          <w:p w14:paraId="276FC9D5" w14:textId="77777777" w:rsidR="00D1678A" w:rsidRPr="0016296F" w:rsidRDefault="00EB531C" w:rsidP="00817ACD">
            <w:pPr>
              <w:jc w:val="center"/>
              <w:rPr>
                <w:rFonts w:eastAsia="Times New Roman"/>
                <w:sz w:val="24"/>
                <w:szCs w:val="24"/>
              </w:rPr>
            </w:pPr>
            <w:r w:rsidRPr="0016296F">
              <w:rPr>
                <w:rFonts w:eastAsia="Times New Roman"/>
                <w:sz w:val="24"/>
                <w:szCs w:val="24"/>
              </w:rPr>
              <w:t xml:space="preserve"> </w:t>
            </w:r>
            <w:r w:rsidR="00D1678A" w:rsidRPr="0016296F">
              <w:rPr>
                <w:rFonts w:eastAsia="Times New Roman"/>
                <w:sz w:val="24"/>
                <w:szCs w:val="24"/>
              </w:rPr>
              <w:t>Министерство науки и высшего образования Российской Федерации</w:t>
            </w:r>
          </w:p>
        </w:tc>
      </w:tr>
      <w:tr w:rsidR="00D1678A" w:rsidRPr="0016296F" w14:paraId="130863F8" w14:textId="77777777" w:rsidTr="0009260A">
        <w:tc>
          <w:tcPr>
            <w:tcW w:w="10085" w:type="dxa"/>
            <w:gridSpan w:val="5"/>
          </w:tcPr>
          <w:p w14:paraId="0FE9AFC2" w14:textId="77777777" w:rsidR="00D1678A" w:rsidRPr="0016296F" w:rsidRDefault="00D1678A" w:rsidP="00817ACD">
            <w:pPr>
              <w:jc w:val="center"/>
              <w:rPr>
                <w:rFonts w:eastAsia="Times New Roman"/>
                <w:sz w:val="24"/>
                <w:szCs w:val="24"/>
              </w:rPr>
            </w:pPr>
            <w:r w:rsidRPr="0016296F">
              <w:rPr>
                <w:rFonts w:eastAsia="Times New Roman"/>
                <w:sz w:val="24"/>
                <w:szCs w:val="24"/>
              </w:rPr>
              <w:t>Федеральное государственное бюджетное образовательное учреждение</w:t>
            </w:r>
          </w:p>
        </w:tc>
      </w:tr>
      <w:tr w:rsidR="00D1678A" w:rsidRPr="0016296F" w14:paraId="65895661" w14:textId="77777777" w:rsidTr="0009260A">
        <w:tc>
          <w:tcPr>
            <w:tcW w:w="10085" w:type="dxa"/>
            <w:gridSpan w:val="5"/>
          </w:tcPr>
          <w:p w14:paraId="43EFE74D" w14:textId="77777777" w:rsidR="00D1678A" w:rsidRPr="0016296F" w:rsidRDefault="00D1678A" w:rsidP="00817ACD">
            <w:pPr>
              <w:jc w:val="center"/>
              <w:rPr>
                <w:rFonts w:eastAsia="Times New Roman"/>
                <w:sz w:val="24"/>
                <w:szCs w:val="24"/>
              </w:rPr>
            </w:pPr>
            <w:r w:rsidRPr="0016296F">
              <w:rPr>
                <w:rFonts w:eastAsia="Times New Roman"/>
                <w:sz w:val="24"/>
                <w:szCs w:val="24"/>
              </w:rPr>
              <w:t>высшего образования</w:t>
            </w:r>
          </w:p>
        </w:tc>
      </w:tr>
      <w:tr w:rsidR="00D1678A" w:rsidRPr="0016296F" w14:paraId="4CCAC525" w14:textId="77777777" w:rsidTr="0009260A">
        <w:tc>
          <w:tcPr>
            <w:tcW w:w="10085" w:type="dxa"/>
            <w:gridSpan w:val="5"/>
          </w:tcPr>
          <w:p w14:paraId="60C3A62C" w14:textId="77777777" w:rsidR="00D1678A" w:rsidRPr="0016296F" w:rsidRDefault="00D1678A" w:rsidP="00817ACD">
            <w:pPr>
              <w:jc w:val="center"/>
              <w:rPr>
                <w:rFonts w:eastAsia="Times New Roman"/>
                <w:sz w:val="24"/>
                <w:szCs w:val="24"/>
              </w:rPr>
            </w:pPr>
            <w:r w:rsidRPr="0016296F">
              <w:rPr>
                <w:rFonts w:eastAsia="Times New Roman"/>
                <w:sz w:val="24"/>
                <w:szCs w:val="24"/>
              </w:rPr>
              <w:t xml:space="preserve">«Российский государственный </w:t>
            </w:r>
            <w:r w:rsidR="00EC3F2D" w:rsidRPr="0016296F">
              <w:rPr>
                <w:rFonts w:eastAsia="Times New Roman"/>
                <w:sz w:val="24"/>
                <w:szCs w:val="24"/>
              </w:rPr>
              <w:t>университет им. А.Н. Косыгина</w:t>
            </w:r>
          </w:p>
        </w:tc>
      </w:tr>
      <w:tr w:rsidR="00D1678A" w:rsidRPr="0016296F" w14:paraId="23984EC8" w14:textId="77777777" w:rsidTr="0009260A">
        <w:tc>
          <w:tcPr>
            <w:tcW w:w="10085" w:type="dxa"/>
            <w:gridSpan w:val="5"/>
          </w:tcPr>
          <w:p w14:paraId="19F9EA25" w14:textId="77777777" w:rsidR="00D1678A" w:rsidRPr="0016296F" w:rsidRDefault="00D1678A" w:rsidP="00817ACD">
            <w:pPr>
              <w:jc w:val="center"/>
              <w:rPr>
                <w:rFonts w:eastAsia="Times New Roman"/>
                <w:sz w:val="24"/>
                <w:szCs w:val="24"/>
              </w:rPr>
            </w:pPr>
            <w:r w:rsidRPr="0016296F">
              <w:rPr>
                <w:rFonts w:eastAsia="Times New Roman"/>
                <w:sz w:val="24"/>
                <w:szCs w:val="24"/>
              </w:rPr>
              <w:t>(Технологии. Дизайн. Искусство)</w:t>
            </w:r>
            <w:r w:rsidR="00EC3F2D" w:rsidRPr="0016296F">
              <w:rPr>
                <w:rFonts w:eastAsia="Times New Roman"/>
                <w:sz w:val="24"/>
                <w:szCs w:val="24"/>
              </w:rPr>
              <w:t>»</w:t>
            </w:r>
          </w:p>
        </w:tc>
      </w:tr>
      <w:tr w:rsidR="00D1678A" w:rsidRPr="0016296F" w14:paraId="67848A28" w14:textId="77777777" w:rsidTr="0009260A">
        <w:trPr>
          <w:trHeight w:val="357"/>
        </w:trPr>
        <w:tc>
          <w:tcPr>
            <w:tcW w:w="10085" w:type="dxa"/>
            <w:gridSpan w:val="5"/>
            <w:shd w:val="clear" w:color="auto" w:fill="auto"/>
            <w:vAlign w:val="bottom"/>
          </w:tcPr>
          <w:p w14:paraId="2513111F" w14:textId="77777777" w:rsidR="00D1678A" w:rsidRPr="0016296F" w:rsidRDefault="00D1678A" w:rsidP="00B1206A">
            <w:pPr>
              <w:spacing w:line="271" w:lineRule="auto"/>
              <w:ind w:right="-57"/>
              <w:jc w:val="both"/>
              <w:rPr>
                <w:rFonts w:eastAsia="Times New Roman"/>
                <w:b/>
                <w:sz w:val="24"/>
                <w:szCs w:val="24"/>
              </w:rPr>
            </w:pPr>
          </w:p>
        </w:tc>
      </w:tr>
      <w:tr w:rsidR="00E84E10" w:rsidRPr="0016296F" w14:paraId="58584E5C" w14:textId="77777777" w:rsidTr="00E84E10">
        <w:trPr>
          <w:trHeight w:val="357"/>
        </w:trPr>
        <w:tc>
          <w:tcPr>
            <w:tcW w:w="10085" w:type="dxa"/>
            <w:gridSpan w:val="5"/>
            <w:shd w:val="clear" w:color="auto" w:fill="auto"/>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70"/>
            </w:tblGrid>
            <w:tr w:rsidR="00E84E10" w:rsidRPr="0016296F" w14:paraId="3D9CFC41" w14:textId="77777777" w:rsidTr="00E84E10">
              <w:trPr>
                <w:trHeight w:val="357"/>
              </w:trPr>
              <w:tc>
                <w:tcPr>
                  <w:tcW w:w="1384" w:type="dxa"/>
                  <w:shd w:val="clear" w:color="auto" w:fill="auto"/>
                  <w:vAlign w:val="bottom"/>
                </w:tcPr>
                <w:p w14:paraId="62B50DB3" w14:textId="77777777" w:rsidR="00E84E10" w:rsidRPr="0016296F" w:rsidRDefault="00E84E10" w:rsidP="00E84E10">
                  <w:pPr>
                    <w:spacing w:line="271" w:lineRule="auto"/>
                    <w:jc w:val="both"/>
                    <w:rPr>
                      <w:rFonts w:eastAsia="Times New Roman"/>
                      <w:sz w:val="26"/>
                      <w:szCs w:val="26"/>
                    </w:rPr>
                  </w:pPr>
                  <w:r w:rsidRPr="0016296F">
                    <w:rPr>
                      <w:rFonts w:eastAsia="Times New Roman"/>
                      <w:sz w:val="26"/>
                      <w:szCs w:val="26"/>
                    </w:rPr>
                    <w:t xml:space="preserve">Институт </w:t>
                  </w:r>
                </w:p>
              </w:tc>
              <w:tc>
                <w:tcPr>
                  <w:tcW w:w="8470" w:type="dxa"/>
                  <w:tcBorders>
                    <w:bottom w:val="single" w:sz="4" w:space="0" w:color="auto"/>
                  </w:tcBorders>
                  <w:shd w:val="clear" w:color="auto" w:fill="auto"/>
                  <w:vAlign w:val="bottom"/>
                </w:tcPr>
                <w:p w14:paraId="56DB7ED1" w14:textId="77777777" w:rsidR="00E84E10" w:rsidRPr="0016296F" w:rsidRDefault="00E84E10" w:rsidP="00E84E10">
                  <w:pPr>
                    <w:spacing w:line="271" w:lineRule="auto"/>
                    <w:jc w:val="both"/>
                    <w:rPr>
                      <w:rFonts w:eastAsia="Times New Roman"/>
                      <w:sz w:val="26"/>
                      <w:szCs w:val="26"/>
                    </w:rPr>
                  </w:pPr>
                  <w:r w:rsidRPr="0016296F">
                    <w:rPr>
                      <w:rFonts w:eastAsia="Times New Roman"/>
                      <w:sz w:val="26"/>
                      <w:szCs w:val="26"/>
                    </w:rPr>
                    <w:t>социальной инженерии</w:t>
                  </w:r>
                </w:p>
              </w:tc>
            </w:tr>
            <w:tr w:rsidR="00E84E10" w:rsidRPr="0016296F" w14:paraId="6966F0D0" w14:textId="77777777" w:rsidTr="00E84E10">
              <w:trPr>
                <w:trHeight w:val="357"/>
              </w:trPr>
              <w:tc>
                <w:tcPr>
                  <w:tcW w:w="1384" w:type="dxa"/>
                  <w:shd w:val="clear" w:color="auto" w:fill="auto"/>
                  <w:vAlign w:val="bottom"/>
                </w:tcPr>
                <w:p w14:paraId="4A862BC5" w14:textId="77777777" w:rsidR="00E84E10" w:rsidRPr="0016296F" w:rsidRDefault="00E84E10" w:rsidP="00E84E10">
                  <w:pPr>
                    <w:spacing w:line="271" w:lineRule="auto"/>
                    <w:jc w:val="both"/>
                    <w:rPr>
                      <w:rFonts w:eastAsia="Times New Roman"/>
                      <w:sz w:val="26"/>
                      <w:szCs w:val="26"/>
                    </w:rPr>
                  </w:pPr>
                  <w:r w:rsidRPr="0016296F">
                    <w:rPr>
                      <w:rFonts w:eastAsia="Times New Roman"/>
                      <w:sz w:val="26"/>
                      <w:szCs w:val="26"/>
                    </w:rPr>
                    <w:t xml:space="preserve">Кафедра </w:t>
                  </w:r>
                </w:p>
              </w:tc>
              <w:tc>
                <w:tcPr>
                  <w:tcW w:w="8470" w:type="dxa"/>
                  <w:tcBorders>
                    <w:top w:val="single" w:sz="4" w:space="0" w:color="auto"/>
                    <w:bottom w:val="single" w:sz="4" w:space="0" w:color="auto"/>
                  </w:tcBorders>
                  <w:shd w:val="clear" w:color="auto" w:fill="auto"/>
                  <w:vAlign w:val="bottom"/>
                </w:tcPr>
                <w:p w14:paraId="1849FC76" w14:textId="77777777" w:rsidR="00E84E10" w:rsidRPr="0016296F" w:rsidRDefault="00BF7933" w:rsidP="00E84E10">
                  <w:pPr>
                    <w:spacing w:line="271" w:lineRule="auto"/>
                    <w:jc w:val="both"/>
                    <w:rPr>
                      <w:rFonts w:eastAsia="Times New Roman"/>
                      <w:sz w:val="26"/>
                      <w:szCs w:val="26"/>
                    </w:rPr>
                  </w:pPr>
                  <w:r>
                    <w:rPr>
                      <w:rFonts w:eastAsia="Times New Roman"/>
                      <w:sz w:val="26"/>
                      <w:szCs w:val="26"/>
                    </w:rPr>
                    <w:t>журналистики и телевизионных технологий</w:t>
                  </w:r>
                </w:p>
              </w:tc>
            </w:tr>
          </w:tbl>
          <w:p w14:paraId="2D315360" w14:textId="77777777" w:rsidR="00E84E10" w:rsidRPr="0016296F" w:rsidRDefault="00E84E10" w:rsidP="00E84E10">
            <w:pPr>
              <w:spacing w:line="271" w:lineRule="auto"/>
              <w:jc w:val="both"/>
              <w:rPr>
                <w:rFonts w:eastAsia="Times New Roman"/>
                <w:sz w:val="26"/>
                <w:szCs w:val="26"/>
              </w:rPr>
            </w:pPr>
          </w:p>
        </w:tc>
      </w:tr>
      <w:tr w:rsidR="00E84E10" w:rsidRPr="0016296F" w14:paraId="28FE0FB8" w14:textId="77777777" w:rsidTr="00E84E10">
        <w:trPr>
          <w:trHeight w:val="357"/>
        </w:trPr>
        <w:tc>
          <w:tcPr>
            <w:tcW w:w="10085" w:type="dxa"/>
            <w:gridSpan w:val="5"/>
            <w:shd w:val="clear" w:color="auto" w:fill="auto"/>
          </w:tcPr>
          <w:p w14:paraId="4EC2FA02" w14:textId="77777777" w:rsidR="00E84E10" w:rsidRPr="0016296F" w:rsidRDefault="00E84E10" w:rsidP="00E84E10">
            <w:pPr>
              <w:spacing w:line="271" w:lineRule="auto"/>
              <w:jc w:val="both"/>
              <w:rPr>
                <w:rFonts w:eastAsia="Times New Roman"/>
                <w:sz w:val="26"/>
                <w:szCs w:val="26"/>
              </w:rPr>
            </w:pPr>
          </w:p>
        </w:tc>
      </w:tr>
      <w:tr w:rsidR="00D1678A" w:rsidRPr="0016296F" w14:paraId="33F42D17" w14:textId="77777777" w:rsidTr="007A3C5A">
        <w:trPr>
          <w:trHeight w:val="850"/>
        </w:trPr>
        <w:tc>
          <w:tcPr>
            <w:tcW w:w="4203" w:type="dxa"/>
            <w:vMerge w:val="restart"/>
          </w:tcPr>
          <w:p w14:paraId="35ADDC63" w14:textId="77777777" w:rsidR="00D1678A" w:rsidRPr="0016296F" w:rsidRDefault="00D1678A" w:rsidP="00B1206A">
            <w:pPr>
              <w:spacing w:line="271" w:lineRule="auto"/>
              <w:jc w:val="both"/>
              <w:rPr>
                <w:rFonts w:eastAsia="Times New Roman"/>
                <w:sz w:val="24"/>
                <w:szCs w:val="24"/>
              </w:rPr>
            </w:pPr>
          </w:p>
        </w:tc>
        <w:tc>
          <w:tcPr>
            <w:tcW w:w="5882" w:type="dxa"/>
            <w:gridSpan w:val="4"/>
            <w:vAlign w:val="bottom"/>
          </w:tcPr>
          <w:p w14:paraId="69EC93EF" w14:textId="77777777" w:rsidR="00D1678A" w:rsidRPr="0016296F" w:rsidRDefault="00D1678A" w:rsidP="00B1206A">
            <w:pPr>
              <w:spacing w:line="271" w:lineRule="auto"/>
              <w:jc w:val="both"/>
              <w:rPr>
                <w:rFonts w:eastAsia="Times New Roman"/>
                <w:b/>
                <w:sz w:val="26"/>
                <w:szCs w:val="26"/>
              </w:rPr>
            </w:pPr>
          </w:p>
        </w:tc>
      </w:tr>
      <w:tr w:rsidR="00D1678A" w:rsidRPr="0016296F" w14:paraId="45F70E22" w14:textId="77777777" w:rsidTr="007A3C5A">
        <w:trPr>
          <w:trHeight w:val="340"/>
        </w:trPr>
        <w:tc>
          <w:tcPr>
            <w:tcW w:w="4203" w:type="dxa"/>
            <w:vMerge/>
          </w:tcPr>
          <w:p w14:paraId="39728919" w14:textId="77777777" w:rsidR="00D1678A" w:rsidRPr="0016296F" w:rsidRDefault="00D1678A" w:rsidP="00B1206A">
            <w:pPr>
              <w:spacing w:line="271" w:lineRule="auto"/>
              <w:jc w:val="both"/>
              <w:rPr>
                <w:rFonts w:eastAsia="Times New Roman"/>
                <w:sz w:val="24"/>
                <w:szCs w:val="24"/>
              </w:rPr>
            </w:pPr>
          </w:p>
        </w:tc>
        <w:tc>
          <w:tcPr>
            <w:tcW w:w="5882" w:type="dxa"/>
            <w:gridSpan w:val="4"/>
            <w:vAlign w:val="bottom"/>
          </w:tcPr>
          <w:p w14:paraId="7A025154" w14:textId="77777777" w:rsidR="00D1678A" w:rsidRPr="0016296F" w:rsidRDefault="00D1678A" w:rsidP="00B1206A">
            <w:pPr>
              <w:spacing w:line="271" w:lineRule="auto"/>
              <w:jc w:val="both"/>
              <w:rPr>
                <w:rFonts w:eastAsia="Times New Roman"/>
                <w:sz w:val="26"/>
                <w:szCs w:val="26"/>
              </w:rPr>
            </w:pPr>
          </w:p>
        </w:tc>
      </w:tr>
      <w:tr w:rsidR="00D1678A" w:rsidRPr="0016296F" w14:paraId="546AF09D" w14:textId="77777777" w:rsidTr="007A3C5A">
        <w:trPr>
          <w:trHeight w:val="680"/>
        </w:trPr>
        <w:tc>
          <w:tcPr>
            <w:tcW w:w="4203" w:type="dxa"/>
            <w:vMerge/>
          </w:tcPr>
          <w:p w14:paraId="31E609B1" w14:textId="77777777" w:rsidR="00D1678A" w:rsidRPr="0016296F" w:rsidRDefault="00D1678A" w:rsidP="00B1206A">
            <w:pPr>
              <w:spacing w:line="271" w:lineRule="auto"/>
              <w:jc w:val="both"/>
              <w:rPr>
                <w:rFonts w:eastAsia="Times New Roman"/>
                <w:sz w:val="24"/>
                <w:szCs w:val="24"/>
              </w:rPr>
            </w:pPr>
          </w:p>
        </w:tc>
        <w:tc>
          <w:tcPr>
            <w:tcW w:w="3404" w:type="dxa"/>
            <w:gridSpan w:val="2"/>
            <w:vAlign w:val="bottom"/>
          </w:tcPr>
          <w:p w14:paraId="610E8EE2" w14:textId="77777777" w:rsidR="00D1678A" w:rsidRPr="0016296F" w:rsidRDefault="00D1678A" w:rsidP="00B1206A">
            <w:pPr>
              <w:spacing w:line="271" w:lineRule="auto"/>
              <w:jc w:val="both"/>
              <w:rPr>
                <w:rFonts w:eastAsia="Times New Roman"/>
                <w:sz w:val="26"/>
                <w:szCs w:val="26"/>
              </w:rPr>
            </w:pPr>
          </w:p>
        </w:tc>
        <w:tc>
          <w:tcPr>
            <w:tcW w:w="2478" w:type="dxa"/>
            <w:gridSpan w:val="2"/>
            <w:vAlign w:val="bottom"/>
          </w:tcPr>
          <w:p w14:paraId="068C6E2A" w14:textId="77777777" w:rsidR="00D1678A" w:rsidRPr="0016296F" w:rsidRDefault="00D1678A" w:rsidP="00B1206A">
            <w:pPr>
              <w:spacing w:line="271" w:lineRule="auto"/>
              <w:jc w:val="both"/>
              <w:rPr>
                <w:rFonts w:eastAsia="Times New Roman"/>
                <w:sz w:val="26"/>
                <w:szCs w:val="26"/>
              </w:rPr>
            </w:pPr>
          </w:p>
        </w:tc>
      </w:tr>
      <w:tr w:rsidR="00D1678A" w:rsidRPr="0016296F" w14:paraId="5554661C" w14:textId="77777777" w:rsidTr="007A3C5A">
        <w:trPr>
          <w:trHeight w:val="340"/>
        </w:trPr>
        <w:tc>
          <w:tcPr>
            <w:tcW w:w="4203" w:type="dxa"/>
            <w:vMerge/>
          </w:tcPr>
          <w:p w14:paraId="259D8915" w14:textId="77777777" w:rsidR="00D1678A" w:rsidRPr="0016296F" w:rsidRDefault="00D1678A" w:rsidP="00B1206A">
            <w:pPr>
              <w:spacing w:line="271" w:lineRule="auto"/>
              <w:jc w:val="both"/>
              <w:rPr>
                <w:rFonts w:eastAsia="Times New Roman"/>
                <w:sz w:val="24"/>
                <w:szCs w:val="24"/>
              </w:rPr>
            </w:pPr>
          </w:p>
        </w:tc>
        <w:tc>
          <w:tcPr>
            <w:tcW w:w="1668" w:type="dxa"/>
            <w:shd w:val="clear" w:color="auto" w:fill="auto"/>
            <w:vAlign w:val="bottom"/>
          </w:tcPr>
          <w:p w14:paraId="27A0C080" w14:textId="77777777" w:rsidR="00D1678A" w:rsidRPr="0016296F" w:rsidRDefault="00D1678A" w:rsidP="00B1206A">
            <w:pPr>
              <w:spacing w:line="271" w:lineRule="auto"/>
              <w:jc w:val="both"/>
              <w:rPr>
                <w:rFonts w:eastAsia="Times New Roman"/>
                <w:sz w:val="26"/>
                <w:szCs w:val="26"/>
                <w:u w:val="single"/>
              </w:rPr>
            </w:pPr>
          </w:p>
        </w:tc>
        <w:tc>
          <w:tcPr>
            <w:tcW w:w="1736" w:type="dxa"/>
            <w:shd w:val="clear" w:color="auto" w:fill="auto"/>
            <w:vAlign w:val="bottom"/>
          </w:tcPr>
          <w:p w14:paraId="5D05A81E" w14:textId="77777777" w:rsidR="00D1678A" w:rsidRPr="0016296F" w:rsidRDefault="00D1678A" w:rsidP="00B1206A">
            <w:pPr>
              <w:spacing w:line="271" w:lineRule="auto"/>
              <w:jc w:val="both"/>
              <w:rPr>
                <w:rFonts w:eastAsia="Times New Roman"/>
                <w:sz w:val="26"/>
                <w:szCs w:val="26"/>
                <w:u w:val="single"/>
              </w:rPr>
            </w:pPr>
          </w:p>
        </w:tc>
        <w:tc>
          <w:tcPr>
            <w:tcW w:w="739" w:type="dxa"/>
            <w:shd w:val="clear" w:color="auto" w:fill="auto"/>
            <w:vAlign w:val="bottom"/>
          </w:tcPr>
          <w:p w14:paraId="3D0F7AE3" w14:textId="77777777" w:rsidR="00D1678A" w:rsidRPr="0016296F" w:rsidRDefault="00D1678A" w:rsidP="00B1206A">
            <w:pPr>
              <w:spacing w:line="271" w:lineRule="auto"/>
              <w:jc w:val="both"/>
              <w:rPr>
                <w:rFonts w:eastAsia="Times New Roman"/>
                <w:color w:val="FF0000"/>
                <w:sz w:val="26"/>
                <w:szCs w:val="26"/>
              </w:rPr>
            </w:pPr>
          </w:p>
        </w:tc>
        <w:tc>
          <w:tcPr>
            <w:tcW w:w="1739" w:type="dxa"/>
            <w:vAlign w:val="bottom"/>
          </w:tcPr>
          <w:p w14:paraId="15EA3733" w14:textId="77777777" w:rsidR="00D1678A" w:rsidRPr="0016296F" w:rsidRDefault="00D1678A" w:rsidP="00B1206A">
            <w:pPr>
              <w:spacing w:line="271" w:lineRule="auto"/>
              <w:jc w:val="both"/>
              <w:rPr>
                <w:rFonts w:eastAsia="Times New Roman"/>
                <w:sz w:val="26"/>
                <w:szCs w:val="26"/>
              </w:rPr>
            </w:pPr>
          </w:p>
        </w:tc>
      </w:tr>
    </w:tbl>
    <w:p w14:paraId="21DE1E0F" w14:textId="77777777" w:rsidR="007A3C5A" w:rsidRPr="0016296F" w:rsidRDefault="007A3C5A"/>
    <w:p w14:paraId="6133EFC7" w14:textId="77777777" w:rsidR="007A3C5A" w:rsidRPr="0016296F" w:rsidRDefault="007A3C5A"/>
    <w:p w14:paraId="20828654" w14:textId="77777777" w:rsidR="007A3C5A" w:rsidRPr="0016296F" w:rsidRDefault="007A3C5A"/>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16296F" w14:paraId="09B05ABC" w14:textId="77777777" w:rsidTr="005558F8">
        <w:trPr>
          <w:trHeight w:val="567"/>
        </w:trPr>
        <w:tc>
          <w:tcPr>
            <w:tcW w:w="9889" w:type="dxa"/>
            <w:gridSpan w:val="3"/>
            <w:vAlign w:val="center"/>
          </w:tcPr>
          <w:p w14:paraId="4A68009C" w14:textId="77777777" w:rsidR="005558F8" w:rsidRPr="0016296F" w:rsidRDefault="005558F8" w:rsidP="005558F8">
            <w:pPr>
              <w:jc w:val="center"/>
              <w:rPr>
                <w:b/>
                <w:sz w:val="26"/>
                <w:szCs w:val="26"/>
              </w:rPr>
            </w:pPr>
            <w:r w:rsidRPr="0016296F">
              <w:rPr>
                <w:b/>
                <w:sz w:val="26"/>
                <w:szCs w:val="26"/>
              </w:rPr>
              <w:t>РАБОЧАЯ ПРОГРАММА</w:t>
            </w:r>
          </w:p>
          <w:p w14:paraId="12EC2E13" w14:textId="77777777" w:rsidR="005558F8" w:rsidRPr="0016296F" w:rsidRDefault="00575E20" w:rsidP="00575E20">
            <w:pPr>
              <w:jc w:val="center"/>
              <w:rPr>
                <w:b/>
                <w:sz w:val="26"/>
                <w:szCs w:val="26"/>
              </w:rPr>
            </w:pPr>
            <w:r w:rsidRPr="0016296F">
              <w:rPr>
                <w:b/>
                <w:sz w:val="26"/>
                <w:szCs w:val="26"/>
              </w:rPr>
              <w:t>УЧЕБНОЙ ДИСЦИПЛИНЫ</w:t>
            </w:r>
          </w:p>
        </w:tc>
      </w:tr>
      <w:tr w:rsidR="00E05948" w:rsidRPr="0016296F" w14:paraId="7CFDB67F" w14:textId="77777777" w:rsidTr="005F1C1E">
        <w:trPr>
          <w:trHeight w:val="454"/>
        </w:trPr>
        <w:tc>
          <w:tcPr>
            <w:tcW w:w="9889" w:type="dxa"/>
            <w:gridSpan w:val="3"/>
            <w:tcBorders>
              <w:bottom w:val="single" w:sz="4" w:space="0" w:color="auto"/>
            </w:tcBorders>
            <w:vAlign w:val="bottom"/>
          </w:tcPr>
          <w:p w14:paraId="4D958AE1" w14:textId="24B12C45" w:rsidR="00E05948" w:rsidRPr="0016296F" w:rsidRDefault="00210102" w:rsidP="00AB4B75">
            <w:pPr>
              <w:jc w:val="center"/>
              <w:rPr>
                <w:b/>
                <w:sz w:val="26"/>
                <w:szCs w:val="26"/>
              </w:rPr>
            </w:pPr>
            <w:r>
              <w:rPr>
                <w:b/>
                <w:sz w:val="26"/>
                <w:szCs w:val="26"/>
              </w:rPr>
              <w:t>Язык научного исследования</w:t>
            </w:r>
          </w:p>
        </w:tc>
      </w:tr>
      <w:tr w:rsidR="00D1678A" w:rsidRPr="0016296F" w14:paraId="6F0C7544" w14:textId="77777777" w:rsidTr="005F1C1E">
        <w:trPr>
          <w:trHeight w:val="567"/>
        </w:trPr>
        <w:tc>
          <w:tcPr>
            <w:tcW w:w="3330" w:type="dxa"/>
            <w:tcBorders>
              <w:top w:val="single" w:sz="4" w:space="0" w:color="auto"/>
            </w:tcBorders>
            <w:shd w:val="clear" w:color="auto" w:fill="auto"/>
            <w:vAlign w:val="center"/>
          </w:tcPr>
          <w:p w14:paraId="2C4F2165" w14:textId="77777777" w:rsidR="00D1678A" w:rsidRPr="0016296F"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6296F">
              <w:rPr>
                <w:sz w:val="26"/>
                <w:szCs w:val="26"/>
              </w:rPr>
              <w:t>Уровень образования</w:t>
            </w:r>
            <w:bookmarkEnd w:id="0"/>
            <w:bookmarkEnd w:id="1"/>
            <w:bookmarkEnd w:id="2"/>
            <w:bookmarkEnd w:id="3"/>
            <w:bookmarkEnd w:id="4"/>
            <w:r w:rsidRPr="0016296F">
              <w:rPr>
                <w:sz w:val="26"/>
                <w:szCs w:val="26"/>
              </w:rPr>
              <w:t xml:space="preserve"> </w:t>
            </w:r>
          </w:p>
        </w:tc>
        <w:tc>
          <w:tcPr>
            <w:tcW w:w="6559" w:type="dxa"/>
            <w:gridSpan w:val="2"/>
            <w:tcBorders>
              <w:top w:val="single" w:sz="4" w:space="0" w:color="auto"/>
            </w:tcBorders>
            <w:shd w:val="clear" w:color="auto" w:fill="auto"/>
            <w:vAlign w:val="center"/>
          </w:tcPr>
          <w:p w14:paraId="72C0F1E3" w14:textId="77777777" w:rsidR="00D1678A" w:rsidRPr="0016296F" w:rsidRDefault="00D1678A" w:rsidP="00575E20">
            <w:pPr>
              <w:rPr>
                <w:sz w:val="26"/>
                <w:szCs w:val="26"/>
              </w:rPr>
            </w:pPr>
            <w:bookmarkStart w:id="5" w:name="_Toc56765515"/>
            <w:bookmarkStart w:id="6" w:name="_Toc57022813"/>
            <w:bookmarkStart w:id="7" w:name="_Toc57024931"/>
            <w:bookmarkStart w:id="8" w:name="_Toc57025164"/>
            <w:bookmarkStart w:id="9" w:name="_Toc62039379"/>
            <w:r w:rsidRPr="0016296F">
              <w:rPr>
                <w:sz w:val="26"/>
                <w:szCs w:val="26"/>
              </w:rPr>
              <w:t>бакалавриат</w:t>
            </w:r>
            <w:bookmarkEnd w:id="5"/>
            <w:bookmarkEnd w:id="6"/>
            <w:bookmarkEnd w:id="7"/>
            <w:bookmarkEnd w:id="8"/>
            <w:bookmarkEnd w:id="9"/>
          </w:p>
        </w:tc>
      </w:tr>
      <w:tr w:rsidR="00E36D9B" w:rsidRPr="0016296F" w14:paraId="093A9959" w14:textId="77777777" w:rsidTr="005F1C1E">
        <w:trPr>
          <w:trHeight w:val="567"/>
        </w:trPr>
        <w:tc>
          <w:tcPr>
            <w:tcW w:w="3330" w:type="dxa"/>
            <w:shd w:val="clear" w:color="auto" w:fill="auto"/>
          </w:tcPr>
          <w:p w14:paraId="4BFBAFCF" w14:textId="77777777" w:rsidR="00E36D9B" w:rsidRPr="0016296F" w:rsidRDefault="00E36D9B" w:rsidP="00E36D9B">
            <w:pPr>
              <w:rPr>
                <w:sz w:val="26"/>
                <w:szCs w:val="26"/>
              </w:rPr>
            </w:pPr>
            <w:r w:rsidRPr="0016296F">
              <w:rPr>
                <w:sz w:val="26"/>
                <w:szCs w:val="26"/>
              </w:rPr>
              <w:t>Направление подготовки</w:t>
            </w:r>
          </w:p>
        </w:tc>
        <w:tc>
          <w:tcPr>
            <w:tcW w:w="1350" w:type="dxa"/>
            <w:shd w:val="clear" w:color="auto" w:fill="auto"/>
          </w:tcPr>
          <w:p w14:paraId="119466A7" w14:textId="060F4E67" w:rsidR="00B6519F" w:rsidRPr="00B6519F" w:rsidRDefault="00B6519F" w:rsidP="00CB054A">
            <w:pPr>
              <w:rPr>
                <w:sz w:val="26"/>
                <w:szCs w:val="26"/>
              </w:rPr>
            </w:pPr>
            <w:r w:rsidRPr="00B6519F">
              <w:rPr>
                <w:sz w:val="26"/>
                <w:szCs w:val="26"/>
              </w:rPr>
              <w:t>42.03.02</w:t>
            </w:r>
          </w:p>
        </w:tc>
        <w:tc>
          <w:tcPr>
            <w:tcW w:w="5209" w:type="dxa"/>
            <w:shd w:val="clear" w:color="auto" w:fill="auto"/>
          </w:tcPr>
          <w:p w14:paraId="0532CEF7" w14:textId="588D9535" w:rsidR="00B6519F" w:rsidRPr="00B6519F" w:rsidRDefault="000E3CDB" w:rsidP="000E3CDB">
            <w:pPr>
              <w:rPr>
                <w:sz w:val="26"/>
                <w:szCs w:val="26"/>
              </w:rPr>
            </w:pPr>
            <w:r>
              <w:rPr>
                <w:sz w:val="26"/>
                <w:szCs w:val="26"/>
              </w:rPr>
              <w:t>Журналистика</w:t>
            </w:r>
          </w:p>
        </w:tc>
      </w:tr>
      <w:tr w:rsidR="00D1678A" w:rsidRPr="0016296F" w14:paraId="379D267C" w14:textId="77777777" w:rsidTr="005F1C1E">
        <w:trPr>
          <w:trHeight w:val="567"/>
        </w:trPr>
        <w:tc>
          <w:tcPr>
            <w:tcW w:w="3330" w:type="dxa"/>
            <w:shd w:val="clear" w:color="auto" w:fill="auto"/>
          </w:tcPr>
          <w:p w14:paraId="2819A6FA" w14:textId="3E52C768" w:rsidR="00D1678A" w:rsidRPr="0016296F" w:rsidRDefault="007E1F07" w:rsidP="00A55E81">
            <w:pPr>
              <w:rPr>
                <w:sz w:val="26"/>
                <w:szCs w:val="26"/>
              </w:rPr>
            </w:pPr>
            <w:r>
              <w:rPr>
                <w:sz w:val="26"/>
                <w:szCs w:val="26"/>
              </w:rPr>
              <w:t>П</w:t>
            </w:r>
            <w:r w:rsidR="00352FE2" w:rsidRPr="0016296F">
              <w:rPr>
                <w:sz w:val="26"/>
                <w:szCs w:val="26"/>
              </w:rPr>
              <w:t>рофиль</w:t>
            </w:r>
          </w:p>
        </w:tc>
        <w:tc>
          <w:tcPr>
            <w:tcW w:w="6559" w:type="dxa"/>
            <w:gridSpan w:val="2"/>
            <w:shd w:val="clear" w:color="auto" w:fill="auto"/>
          </w:tcPr>
          <w:p w14:paraId="5B9481C2" w14:textId="63F3A188" w:rsidR="000E3CDB" w:rsidRDefault="000E3CDB" w:rsidP="000E3CDB">
            <w:pPr>
              <w:rPr>
                <w:sz w:val="26"/>
                <w:szCs w:val="26"/>
              </w:rPr>
            </w:pPr>
            <w:r w:rsidRPr="00B6519F">
              <w:rPr>
                <w:sz w:val="26"/>
                <w:szCs w:val="26"/>
              </w:rPr>
              <w:t>Периодические издания и мультимедийная журналистика</w:t>
            </w:r>
          </w:p>
          <w:p w14:paraId="1488C775" w14:textId="1CD6DA3B" w:rsidR="000E3CDB" w:rsidRPr="00B6519F" w:rsidRDefault="000E3CDB" w:rsidP="000E3CDB">
            <w:pPr>
              <w:rPr>
                <w:sz w:val="26"/>
                <w:szCs w:val="26"/>
              </w:rPr>
            </w:pPr>
            <w:r>
              <w:rPr>
                <w:sz w:val="26"/>
                <w:szCs w:val="26"/>
              </w:rPr>
              <w:t>Ведение телевизионных программ</w:t>
            </w:r>
          </w:p>
          <w:p w14:paraId="7B278EC5" w14:textId="5A9D8E4F" w:rsidR="00D1678A" w:rsidRPr="0016296F" w:rsidRDefault="00D1678A" w:rsidP="008E0752">
            <w:pPr>
              <w:rPr>
                <w:sz w:val="26"/>
                <w:szCs w:val="26"/>
              </w:rPr>
            </w:pPr>
          </w:p>
        </w:tc>
      </w:tr>
      <w:tr w:rsidR="00D1678A" w:rsidRPr="0016296F" w14:paraId="7D7D4F39" w14:textId="77777777" w:rsidTr="005F1C1E">
        <w:trPr>
          <w:trHeight w:val="567"/>
        </w:trPr>
        <w:tc>
          <w:tcPr>
            <w:tcW w:w="3330" w:type="dxa"/>
            <w:shd w:val="clear" w:color="auto" w:fill="auto"/>
          </w:tcPr>
          <w:p w14:paraId="077BE588" w14:textId="77777777" w:rsidR="00972FFE" w:rsidRDefault="00BC564D" w:rsidP="008C58B5">
            <w:pPr>
              <w:rPr>
                <w:sz w:val="26"/>
                <w:szCs w:val="26"/>
              </w:rPr>
            </w:pPr>
            <w:r w:rsidRPr="0016296F">
              <w:rPr>
                <w:sz w:val="26"/>
                <w:szCs w:val="26"/>
              </w:rPr>
              <w:t>С</w:t>
            </w:r>
            <w:r w:rsidR="00C34E79" w:rsidRPr="0016296F">
              <w:rPr>
                <w:sz w:val="26"/>
                <w:szCs w:val="26"/>
              </w:rPr>
              <w:t xml:space="preserve">рок освоения образовательной программы </w:t>
            </w:r>
          </w:p>
          <w:p w14:paraId="22DA33E6" w14:textId="69694B55" w:rsidR="00D1678A" w:rsidRPr="0016296F" w:rsidRDefault="00C34E79" w:rsidP="008C58B5">
            <w:pPr>
              <w:rPr>
                <w:sz w:val="26"/>
                <w:szCs w:val="26"/>
              </w:rPr>
            </w:pPr>
            <w:r w:rsidRPr="0016296F">
              <w:rPr>
                <w:sz w:val="26"/>
                <w:szCs w:val="26"/>
              </w:rPr>
              <w:t>по очно</w:t>
            </w:r>
            <w:r w:rsidR="008D3BD4">
              <w:rPr>
                <w:sz w:val="26"/>
                <w:szCs w:val="26"/>
              </w:rPr>
              <w:t>й</w:t>
            </w:r>
            <w:r w:rsidRPr="0016296F">
              <w:rPr>
                <w:sz w:val="26"/>
                <w:szCs w:val="26"/>
              </w:rPr>
              <w:t xml:space="preserve"> форме обучения</w:t>
            </w:r>
          </w:p>
        </w:tc>
        <w:tc>
          <w:tcPr>
            <w:tcW w:w="6559" w:type="dxa"/>
            <w:gridSpan w:val="2"/>
            <w:shd w:val="clear" w:color="auto" w:fill="auto"/>
            <w:vAlign w:val="center"/>
          </w:tcPr>
          <w:p w14:paraId="13297947" w14:textId="77777777" w:rsidR="00972FFE" w:rsidRDefault="00972FFE" w:rsidP="008C58B5">
            <w:pPr>
              <w:rPr>
                <w:sz w:val="26"/>
                <w:szCs w:val="26"/>
              </w:rPr>
            </w:pPr>
          </w:p>
          <w:p w14:paraId="58FC54C6" w14:textId="77777777" w:rsidR="00972FFE" w:rsidRDefault="00972FFE" w:rsidP="008C58B5">
            <w:pPr>
              <w:rPr>
                <w:sz w:val="26"/>
                <w:szCs w:val="26"/>
              </w:rPr>
            </w:pPr>
          </w:p>
          <w:p w14:paraId="1F42C7CF" w14:textId="77777777" w:rsidR="00972FFE" w:rsidRDefault="00972FFE" w:rsidP="008C58B5">
            <w:pPr>
              <w:rPr>
                <w:sz w:val="26"/>
                <w:szCs w:val="26"/>
              </w:rPr>
            </w:pPr>
          </w:p>
          <w:p w14:paraId="2805B1A8" w14:textId="634D159B" w:rsidR="00D1678A" w:rsidRPr="0016296F" w:rsidRDefault="008C58B5" w:rsidP="008C58B5">
            <w:pPr>
              <w:rPr>
                <w:sz w:val="26"/>
                <w:szCs w:val="26"/>
              </w:rPr>
            </w:pPr>
            <w:r>
              <w:rPr>
                <w:sz w:val="26"/>
                <w:szCs w:val="26"/>
              </w:rPr>
              <w:t>4</w:t>
            </w:r>
            <w:r w:rsidR="00575E20" w:rsidRPr="0016296F">
              <w:rPr>
                <w:sz w:val="26"/>
                <w:szCs w:val="26"/>
              </w:rPr>
              <w:t xml:space="preserve"> </w:t>
            </w:r>
            <w:r>
              <w:rPr>
                <w:sz w:val="26"/>
                <w:szCs w:val="26"/>
              </w:rPr>
              <w:t>года</w:t>
            </w:r>
          </w:p>
        </w:tc>
      </w:tr>
      <w:tr w:rsidR="00972FFE" w:rsidRPr="0016296F" w14:paraId="7C70A4E2" w14:textId="77777777" w:rsidTr="005F1C1E">
        <w:trPr>
          <w:trHeight w:val="567"/>
        </w:trPr>
        <w:tc>
          <w:tcPr>
            <w:tcW w:w="3330" w:type="dxa"/>
            <w:shd w:val="clear" w:color="auto" w:fill="auto"/>
          </w:tcPr>
          <w:p w14:paraId="5B8C77D4" w14:textId="47223D54" w:rsidR="00972FFE" w:rsidRPr="0016296F" w:rsidRDefault="00972FFE" w:rsidP="008C58B5">
            <w:pPr>
              <w:rPr>
                <w:sz w:val="26"/>
                <w:szCs w:val="26"/>
              </w:rPr>
            </w:pPr>
            <w:r>
              <w:rPr>
                <w:sz w:val="26"/>
                <w:szCs w:val="26"/>
              </w:rPr>
              <w:t>по очно-заочной форме обучения</w:t>
            </w:r>
          </w:p>
        </w:tc>
        <w:tc>
          <w:tcPr>
            <w:tcW w:w="6559" w:type="dxa"/>
            <w:gridSpan w:val="2"/>
            <w:shd w:val="clear" w:color="auto" w:fill="auto"/>
            <w:vAlign w:val="center"/>
          </w:tcPr>
          <w:p w14:paraId="36DDF79A" w14:textId="229CB03F" w:rsidR="00972FFE" w:rsidRDefault="007F5A9F" w:rsidP="008C58B5">
            <w:pPr>
              <w:rPr>
                <w:sz w:val="26"/>
                <w:szCs w:val="26"/>
              </w:rPr>
            </w:pPr>
            <w:r>
              <w:rPr>
                <w:sz w:val="26"/>
                <w:szCs w:val="26"/>
              </w:rPr>
              <w:t>5 лет</w:t>
            </w:r>
          </w:p>
        </w:tc>
      </w:tr>
      <w:tr w:rsidR="00D1678A" w:rsidRPr="0016296F" w14:paraId="7B77AA61" w14:textId="77777777" w:rsidTr="005F1C1E">
        <w:trPr>
          <w:trHeight w:val="567"/>
        </w:trPr>
        <w:tc>
          <w:tcPr>
            <w:tcW w:w="3330" w:type="dxa"/>
            <w:shd w:val="clear" w:color="auto" w:fill="auto"/>
            <w:vAlign w:val="bottom"/>
          </w:tcPr>
          <w:p w14:paraId="4B552BB4" w14:textId="77777777" w:rsidR="00D1678A" w:rsidRPr="0016296F" w:rsidRDefault="00D1678A" w:rsidP="008E0752">
            <w:pPr>
              <w:rPr>
                <w:sz w:val="26"/>
                <w:szCs w:val="26"/>
              </w:rPr>
            </w:pPr>
            <w:r w:rsidRPr="0016296F">
              <w:rPr>
                <w:sz w:val="26"/>
                <w:szCs w:val="26"/>
              </w:rPr>
              <w:t>Форма обучения</w:t>
            </w:r>
          </w:p>
        </w:tc>
        <w:tc>
          <w:tcPr>
            <w:tcW w:w="6559" w:type="dxa"/>
            <w:gridSpan w:val="2"/>
            <w:shd w:val="clear" w:color="auto" w:fill="auto"/>
            <w:vAlign w:val="bottom"/>
          </w:tcPr>
          <w:p w14:paraId="1D7A64BF" w14:textId="33999F82" w:rsidR="00D1678A" w:rsidRPr="0016296F" w:rsidRDefault="00F746BB" w:rsidP="008C58B5">
            <w:pPr>
              <w:rPr>
                <w:sz w:val="26"/>
                <w:szCs w:val="26"/>
              </w:rPr>
            </w:pPr>
            <w:r w:rsidRPr="0016296F">
              <w:rPr>
                <w:sz w:val="26"/>
                <w:szCs w:val="26"/>
              </w:rPr>
              <w:t>О</w:t>
            </w:r>
            <w:r w:rsidR="00575E20" w:rsidRPr="0016296F">
              <w:rPr>
                <w:sz w:val="26"/>
                <w:szCs w:val="26"/>
              </w:rPr>
              <w:t>чн</w:t>
            </w:r>
            <w:r w:rsidR="00014919">
              <w:rPr>
                <w:sz w:val="26"/>
                <w:szCs w:val="26"/>
              </w:rPr>
              <w:t>ая</w:t>
            </w:r>
            <w:r w:rsidR="00972FFE">
              <w:rPr>
                <w:sz w:val="26"/>
                <w:szCs w:val="26"/>
              </w:rPr>
              <w:t>, очно-заочная</w:t>
            </w:r>
          </w:p>
        </w:tc>
      </w:tr>
    </w:tbl>
    <w:p w14:paraId="38D057E1" w14:textId="77777777" w:rsidR="00D1678A" w:rsidRPr="0016296F" w:rsidRDefault="00D1678A" w:rsidP="00B1206A">
      <w:pPr>
        <w:spacing w:line="271" w:lineRule="auto"/>
        <w:jc w:val="both"/>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gridCol w:w="67"/>
      </w:tblGrid>
      <w:tr w:rsidR="00A13428" w:rsidRPr="00AC3042" w14:paraId="390CBF51" w14:textId="77777777" w:rsidTr="00895C20">
        <w:trPr>
          <w:trHeight w:val="964"/>
        </w:trPr>
        <w:tc>
          <w:tcPr>
            <w:tcW w:w="9889" w:type="dxa"/>
            <w:gridSpan w:val="5"/>
          </w:tcPr>
          <w:p w14:paraId="2BC82A55" w14:textId="462DC15F" w:rsidR="00A13428" w:rsidRPr="00AC3042" w:rsidRDefault="00A13428" w:rsidP="00210102">
            <w:pPr>
              <w:ind w:firstLine="709"/>
              <w:jc w:val="both"/>
              <w:rPr>
                <w:rFonts w:eastAsia="Times New Roman"/>
                <w:sz w:val="26"/>
                <w:szCs w:val="26"/>
              </w:rPr>
            </w:pPr>
            <w:r w:rsidRPr="00AC3042">
              <w:rPr>
                <w:rFonts w:eastAsia="Times New Roman"/>
                <w:sz w:val="24"/>
                <w:szCs w:val="24"/>
              </w:rPr>
              <w:t xml:space="preserve">Рабочая программа </w:t>
            </w:r>
            <w:r w:rsidRPr="001869E2">
              <w:rPr>
                <w:rFonts w:eastAsia="Times New Roman"/>
                <w:iCs/>
                <w:sz w:val="24"/>
                <w:szCs w:val="24"/>
              </w:rPr>
              <w:t xml:space="preserve">учебной дисциплины </w:t>
            </w:r>
            <w:r w:rsidR="00BF7933">
              <w:rPr>
                <w:rFonts w:eastAsia="Times New Roman"/>
                <w:sz w:val="24"/>
                <w:szCs w:val="24"/>
              </w:rPr>
              <w:t>«</w:t>
            </w:r>
            <w:r w:rsidR="00210102">
              <w:rPr>
                <w:rFonts w:eastAsia="Times New Roman"/>
                <w:sz w:val="24"/>
                <w:szCs w:val="24"/>
              </w:rPr>
              <w:t>Язык научного исследования</w:t>
            </w:r>
            <w:r w:rsidR="00BF7933">
              <w:rPr>
                <w:rFonts w:eastAsia="Times New Roman"/>
                <w:sz w:val="24"/>
                <w:szCs w:val="24"/>
              </w:rPr>
              <w:t>»</w:t>
            </w:r>
            <w:r w:rsidRPr="004F1134">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w:t>
            </w:r>
            <w:r w:rsidR="007E1F07">
              <w:rPr>
                <w:rFonts w:eastAsia="Times New Roman"/>
                <w:sz w:val="24"/>
                <w:szCs w:val="24"/>
              </w:rPr>
              <w:t xml:space="preserve"> </w:t>
            </w:r>
            <w:r w:rsidR="00895C20" w:rsidRPr="00BE6522">
              <w:rPr>
                <w:rFonts w:eastAsia="Times New Roman"/>
                <w:sz w:val="24"/>
                <w:szCs w:val="24"/>
              </w:rPr>
              <w:t>№ 11 от 30.06.2021 г.</w:t>
            </w:r>
          </w:p>
        </w:tc>
      </w:tr>
      <w:tr w:rsidR="00A13428" w:rsidRPr="00AC3042" w14:paraId="5EF45468" w14:textId="77777777" w:rsidTr="00895C20">
        <w:trPr>
          <w:trHeight w:val="567"/>
        </w:trPr>
        <w:tc>
          <w:tcPr>
            <w:tcW w:w="9889" w:type="dxa"/>
            <w:gridSpan w:val="5"/>
            <w:vAlign w:val="center"/>
          </w:tcPr>
          <w:p w14:paraId="2A4CD0E7" w14:textId="77777777" w:rsidR="00A13428" w:rsidRDefault="00A13428" w:rsidP="00E36D9B">
            <w:pPr>
              <w:rPr>
                <w:rFonts w:eastAsia="Times New Roman"/>
                <w:sz w:val="24"/>
                <w:szCs w:val="24"/>
              </w:rPr>
            </w:pPr>
            <w:r w:rsidRPr="00AC3042">
              <w:rPr>
                <w:rFonts w:eastAsia="Times New Roman"/>
                <w:sz w:val="24"/>
                <w:szCs w:val="24"/>
              </w:rPr>
              <w:t xml:space="preserve">Разработчик рабочей </w:t>
            </w:r>
            <w:r w:rsidRPr="001869E2">
              <w:rPr>
                <w:rFonts w:eastAsia="Times New Roman"/>
                <w:sz w:val="24"/>
                <w:szCs w:val="24"/>
              </w:rPr>
              <w:t>программы учебной дисциплины:</w:t>
            </w:r>
          </w:p>
          <w:p w14:paraId="3914685C" w14:textId="6CE01AB6" w:rsidR="00895C20" w:rsidRPr="00AC3042" w:rsidRDefault="00B6519F" w:rsidP="00E36D9B">
            <w:pPr>
              <w:rPr>
                <w:rFonts w:eastAsia="Times New Roman"/>
                <w:sz w:val="24"/>
                <w:szCs w:val="24"/>
              </w:rPr>
            </w:pPr>
            <w:r>
              <w:rPr>
                <w:noProof/>
              </w:rPr>
              <w:drawing>
                <wp:anchor distT="0" distB="0" distL="114300" distR="114300" simplePos="0" relativeHeight="251662336" behindDoc="1" locked="0" layoutInCell="1" allowOverlap="1" wp14:anchorId="30EC3474" wp14:editId="43FB3A89">
                  <wp:simplePos x="0" y="0"/>
                  <wp:positionH relativeFrom="column">
                    <wp:posOffset>1899285</wp:posOffset>
                  </wp:positionH>
                  <wp:positionV relativeFrom="paragraph">
                    <wp:posOffset>65405</wp:posOffset>
                  </wp:positionV>
                  <wp:extent cx="668655" cy="457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artisticPhotocopy/>
                                    </a14:imgEffect>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21143" t="44476" r="37043" b="34091"/>
                          <a:stretch/>
                        </pic:blipFill>
                        <pic:spPr bwMode="auto">
                          <a:xfrm>
                            <a:off x="0" y="0"/>
                            <a:ext cx="66865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95C20" w:rsidRPr="00BE6522" w14:paraId="32FD7C89" w14:textId="77777777" w:rsidTr="00895C20">
        <w:trPr>
          <w:gridAfter w:val="1"/>
          <w:wAfter w:w="67" w:type="dxa"/>
          <w:trHeight w:val="283"/>
        </w:trPr>
        <w:tc>
          <w:tcPr>
            <w:tcW w:w="381" w:type="dxa"/>
            <w:vAlign w:val="center"/>
          </w:tcPr>
          <w:p w14:paraId="72127126" w14:textId="77777777" w:rsidR="00895C20" w:rsidRPr="00BE6522" w:rsidRDefault="00895C20" w:rsidP="00EE5413">
            <w:pPr>
              <w:pStyle w:val="af0"/>
              <w:numPr>
                <w:ilvl w:val="0"/>
                <w:numId w:val="20"/>
              </w:numPr>
              <w:ind w:left="0" w:firstLine="0"/>
              <w:rPr>
                <w:rFonts w:eastAsia="Times New Roman"/>
                <w:sz w:val="24"/>
                <w:szCs w:val="24"/>
              </w:rPr>
            </w:pPr>
          </w:p>
        </w:tc>
        <w:tc>
          <w:tcPr>
            <w:tcW w:w="2704" w:type="dxa"/>
            <w:shd w:val="clear" w:color="auto" w:fill="auto"/>
            <w:vAlign w:val="center"/>
          </w:tcPr>
          <w:p w14:paraId="488BA0BC" w14:textId="5B44ED6D" w:rsidR="00895C20" w:rsidRPr="00BE6522" w:rsidRDefault="00895C20" w:rsidP="00895C20">
            <w:pPr>
              <w:jc w:val="both"/>
              <w:rPr>
                <w:rFonts w:eastAsia="Times New Roman"/>
                <w:sz w:val="24"/>
                <w:szCs w:val="24"/>
              </w:rPr>
            </w:pPr>
            <w:r>
              <w:rPr>
                <w:rFonts w:eastAsia="Times New Roman"/>
                <w:sz w:val="24"/>
                <w:szCs w:val="24"/>
              </w:rPr>
              <w:t>Доцент   О.В. Мурзина</w:t>
            </w:r>
          </w:p>
        </w:tc>
        <w:tc>
          <w:tcPr>
            <w:tcW w:w="6737" w:type="dxa"/>
            <w:gridSpan w:val="2"/>
            <w:shd w:val="clear" w:color="auto" w:fill="auto"/>
            <w:vAlign w:val="center"/>
          </w:tcPr>
          <w:p w14:paraId="2E9F5E9D" w14:textId="3B48A49E" w:rsidR="00895C20" w:rsidRPr="00BE6522" w:rsidRDefault="00895C20" w:rsidP="00BD0E08">
            <w:pPr>
              <w:jc w:val="both"/>
              <w:rPr>
                <w:rFonts w:eastAsia="Times New Roman"/>
                <w:sz w:val="24"/>
                <w:szCs w:val="24"/>
              </w:rPr>
            </w:pPr>
          </w:p>
        </w:tc>
      </w:tr>
      <w:tr w:rsidR="00895C20" w:rsidRPr="00BE6522" w14:paraId="7BDF72A6" w14:textId="77777777" w:rsidTr="00895C20">
        <w:trPr>
          <w:gridAfter w:val="1"/>
          <w:wAfter w:w="67" w:type="dxa"/>
          <w:trHeight w:val="283"/>
        </w:trPr>
        <w:tc>
          <w:tcPr>
            <w:tcW w:w="381" w:type="dxa"/>
            <w:vAlign w:val="center"/>
          </w:tcPr>
          <w:p w14:paraId="419F62E5" w14:textId="77777777" w:rsidR="00895C20" w:rsidRPr="00BE6522" w:rsidRDefault="00895C20" w:rsidP="00BD0E08">
            <w:pPr>
              <w:ind w:left="142"/>
              <w:rPr>
                <w:rFonts w:eastAsia="Times New Roman"/>
                <w:sz w:val="24"/>
                <w:szCs w:val="24"/>
              </w:rPr>
            </w:pPr>
          </w:p>
        </w:tc>
        <w:tc>
          <w:tcPr>
            <w:tcW w:w="2704" w:type="dxa"/>
            <w:shd w:val="clear" w:color="auto" w:fill="auto"/>
            <w:vAlign w:val="center"/>
          </w:tcPr>
          <w:p w14:paraId="1AA1BDD7" w14:textId="77777777" w:rsidR="00895C20" w:rsidRPr="00B6519F" w:rsidRDefault="00895C20" w:rsidP="00B6519F">
            <w:pPr>
              <w:rPr>
                <w:sz w:val="24"/>
                <w:szCs w:val="24"/>
              </w:rPr>
            </w:pPr>
          </w:p>
        </w:tc>
        <w:tc>
          <w:tcPr>
            <w:tcW w:w="6737" w:type="dxa"/>
            <w:gridSpan w:val="2"/>
            <w:shd w:val="clear" w:color="auto" w:fill="auto"/>
            <w:vAlign w:val="center"/>
          </w:tcPr>
          <w:p w14:paraId="49FCA1FE" w14:textId="77777777" w:rsidR="00895C20" w:rsidRPr="00BE6522" w:rsidRDefault="00895C20" w:rsidP="00BD0E08">
            <w:pPr>
              <w:jc w:val="both"/>
              <w:rPr>
                <w:rFonts w:eastAsia="Times New Roman"/>
                <w:sz w:val="24"/>
                <w:szCs w:val="24"/>
              </w:rPr>
            </w:pPr>
          </w:p>
        </w:tc>
      </w:tr>
      <w:tr w:rsidR="00895C20" w:rsidRPr="00BE6522" w14:paraId="4B15B733" w14:textId="77777777" w:rsidTr="00895C20">
        <w:trPr>
          <w:gridAfter w:val="2"/>
          <w:wAfter w:w="284" w:type="dxa"/>
          <w:trHeight w:val="510"/>
        </w:trPr>
        <w:tc>
          <w:tcPr>
            <w:tcW w:w="3085" w:type="dxa"/>
            <w:gridSpan w:val="2"/>
            <w:shd w:val="clear" w:color="auto" w:fill="auto"/>
            <w:vAlign w:val="bottom"/>
          </w:tcPr>
          <w:p w14:paraId="463E414A" w14:textId="77777777" w:rsidR="00895C20" w:rsidRPr="00BE6522" w:rsidRDefault="00895C20" w:rsidP="00BD0E08">
            <w:pPr>
              <w:spacing w:line="271" w:lineRule="auto"/>
              <w:rPr>
                <w:rFonts w:eastAsia="Times New Roman"/>
                <w:sz w:val="24"/>
                <w:szCs w:val="24"/>
                <w:vertAlign w:val="superscript"/>
              </w:rPr>
            </w:pPr>
            <w:r w:rsidRPr="00BE6522">
              <w:rPr>
                <w:rFonts w:eastAsia="Times New Roman"/>
                <w:sz w:val="24"/>
                <w:szCs w:val="24"/>
              </w:rPr>
              <w:t>Заведующий кафедрой:</w:t>
            </w:r>
          </w:p>
        </w:tc>
        <w:tc>
          <w:tcPr>
            <w:tcW w:w="6520" w:type="dxa"/>
            <w:shd w:val="clear" w:color="auto" w:fill="auto"/>
            <w:vAlign w:val="bottom"/>
          </w:tcPr>
          <w:p w14:paraId="63DC2954" w14:textId="77777777" w:rsidR="00B6519F" w:rsidRDefault="00B6519F" w:rsidP="00B6519F">
            <w:pPr>
              <w:rPr>
                <w:rFonts w:eastAsia="Times New Roman"/>
                <w:sz w:val="24"/>
                <w:szCs w:val="24"/>
              </w:rPr>
            </w:pPr>
            <w:r>
              <w:rPr>
                <w:rFonts w:eastAsia="Times New Roman"/>
                <w:sz w:val="24"/>
                <w:szCs w:val="24"/>
              </w:rPr>
              <w:t xml:space="preserve"> </w:t>
            </w:r>
            <w:r w:rsidR="00895C20">
              <w:rPr>
                <w:noProof/>
              </w:rPr>
              <w:drawing>
                <wp:anchor distT="0" distB="0" distL="114300" distR="114300" simplePos="0" relativeHeight="251660288" behindDoc="1" locked="0" layoutInCell="1" allowOverlap="1" wp14:anchorId="4F039BF1" wp14:editId="7D2D4193">
                  <wp:simplePos x="0" y="0"/>
                  <wp:positionH relativeFrom="column">
                    <wp:posOffset>1098550</wp:posOffset>
                  </wp:positionH>
                  <wp:positionV relativeFrom="paragraph">
                    <wp:posOffset>-73660</wp:posOffset>
                  </wp:positionV>
                  <wp:extent cx="668655" cy="4572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artisticPhotocopy/>
                                    </a14:imgEffect>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21143" t="44476" r="37043" b="34091"/>
                          <a:stretch/>
                        </pic:blipFill>
                        <pic:spPr bwMode="auto">
                          <a:xfrm>
                            <a:off x="0" y="0"/>
                            <a:ext cx="66865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sz w:val="24"/>
                <w:szCs w:val="24"/>
              </w:rPr>
              <w:t xml:space="preserve"> </w:t>
            </w:r>
          </w:p>
          <w:p w14:paraId="1EE82665" w14:textId="547F3092" w:rsidR="00B6519F" w:rsidRPr="00BE6522" w:rsidRDefault="00B6519F" w:rsidP="00B6519F">
            <w:pPr>
              <w:rPr>
                <w:rFonts w:eastAsia="Times New Roman"/>
                <w:sz w:val="24"/>
                <w:szCs w:val="24"/>
              </w:rPr>
            </w:pPr>
            <w:r>
              <w:rPr>
                <w:rFonts w:eastAsia="Times New Roman"/>
                <w:sz w:val="24"/>
                <w:szCs w:val="24"/>
              </w:rPr>
              <w:t>О.В. Мурзина</w:t>
            </w:r>
          </w:p>
        </w:tc>
      </w:tr>
    </w:tbl>
    <w:p w14:paraId="34C42F9D" w14:textId="77777777" w:rsidR="004E4C46" w:rsidRPr="0016296F" w:rsidRDefault="002F226E" w:rsidP="00D801DB">
      <w:pPr>
        <w:pStyle w:val="1"/>
      </w:pPr>
      <w:r w:rsidRPr="0016296F">
        <w:lastRenderedPageBreak/>
        <w:t xml:space="preserve">ОБЩИЕ </w:t>
      </w:r>
      <w:r w:rsidR="004E4C46" w:rsidRPr="0016296F">
        <w:t xml:space="preserve">СВЕДЕНИЯ </w:t>
      </w:r>
    </w:p>
    <w:p w14:paraId="65636197" w14:textId="5E1A0B52" w:rsidR="004E4C46" w:rsidRPr="00465CE5" w:rsidRDefault="00AD6435" w:rsidP="00704467">
      <w:pPr>
        <w:pStyle w:val="af0"/>
        <w:numPr>
          <w:ilvl w:val="3"/>
          <w:numId w:val="5"/>
        </w:numPr>
        <w:jc w:val="both"/>
        <w:rPr>
          <w:sz w:val="24"/>
          <w:szCs w:val="24"/>
        </w:rPr>
      </w:pPr>
      <w:r w:rsidRPr="00465CE5">
        <w:rPr>
          <w:sz w:val="24"/>
          <w:szCs w:val="24"/>
        </w:rPr>
        <w:t>Учебная дисциплина</w:t>
      </w:r>
      <w:r w:rsidR="009B4BCD" w:rsidRPr="00465CE5">
        <w:rPr>
          <w:sz w:val="24"/>
          <w:szCs w:val="24"/>
        </w:rPr>
        <w:t xml:space="preserve"> </w:t>
      </w:r>
      <w:r w:rsidR="005E642D" w:rsidRPr="00465CE5">
        <w:rPr>
          <w:sz w:val="24"/>
          <w:szCs w:val="24"/>
        </w:rPr>
        <w:t>«</w:t>
      </w:r>
      <w:r w:rsidR="00210102">
        <w:rPr>
          <w:rFonts w:eastAsia="Times New Roman"/>
          <w:sz w:val="24"/>
          <w:szCs w:val="24"/>
        </w:rPr>
        <w:t>Язык научного исследования</w:t>
      </w:r>
      <w:r w:rsidR="005E642D" w:rsidRPr="00465CE5">
        <w:rPr>
          <w:sz w:val="24"/>
          <w:szCs w:val="24"/>
        </w:rPr>
        <w:t xml:space="preserve">» </w:t>
      </w:r>
      <w:r w:rsidR="00AC271F">
        <w:rPr>
          <w:sz w:val="24"/>
          <w:szCs w:val="24"/>
        </w:rPr>
        <w:t xml:space="preserve">изучается </w:t>
      </w:r>
      <w:r w:rsidR="00210102">
        <w:rPr>
          <w:sz w:val="24"/>
          <w:szCs w:val="24"/>
        </w:rPr>
        <w:t>в шестом</w:t>
      </w:r>
      <w:r w:rsidR="007B67DA" w:rsidRPr="00465CE5">
        <w:rPr>
          <w:sz w:val="24"/>
          <w:szCs w:val="24"/>
        </w:rPr>
        <w:t xml:space="preserve"> </w:t>
      </w:r>
      <w:r w:rsidR="004E4C46" w:rsidRPr="00465CE5">
        <w:rPr>
          <w:sz w:val="24"/>
          <w:szCs w:val="24"/>
        </w:rPr>
        <w:t>семестре</w:t>
      </w:r>
      <w:r w:rsidR="00210102">
        <w:rPr>
          <w:sz w:val="24"/>
          <w:szCs w:val="24"/>
        </w:rPr>
        <w:t xml:space="preserve"> на очной форме обучения, в восьмом семестре – на очно-заочной форме обучения</w:t>
      </w:r>
      <w:r w:rsidRPr="00465CE5">
        <w:rPr>
          <w:sz w:val="24"/>
          <w:szCs w:val="24"/>
        </w:rPr>
        <w:t>.</w:t>
      </w:r>
    </w:p>
    <w:p w14:paraId="30A3C99B" w14:textId="77777777" w:rsidR="00B3255D" w:rsidRPr="00465CE5" w:rsidRDefault="00AD6435" w:rsidP="00704467">
      <w:pPr>
        <w:pStyle w:val="af0"/>
        <w:numPr>
          <w:ilvl w:val="3"/>
          <w:numId w:val="5"/>
        </w:numPr>
        <w:jc w:val="both"/>
        <w:rPr>
          <w:sz w:val="24"/>
          <w:szCs w:val="24"/>
        </w:rPr>
      </w:pPr>
      <w:r w:rsidRPr="00465CE5">
        <w:rPr>
          <w:sz w:val="24"/>
          <w:szCs w:val="24"/>
        </w:rPr>
        <w:t>Курсовая работа</w:t>
      </w:r>
      <w:r w:rsidR="00B3255D" w:rsidRPr="00465CE5">
        <w:rPr>
          <w:sz w:val="24"/>
          <w:szCs w:val="24"/>
        </w:rPr>
        <w:t xml:space="preserve"> –не предусмотрена</w:t>
      </w:r>
      <w:r w:rsidRPr="00465CE5">
        <w:rPr>
          <w:sz w:val="24"/>
          <w:szCs w:val="24"/>
        </w:rPr>
        <w:t>.</w:t>
      </w:r>
    </w:p>
    <w:p w14:paraId="1679FA6E" w14:textId="77777777" w:rsidR="00B3255D" w:rsidRPr="00465CE5" w:rsidRDefault="00797466" w:rsidP="00092756">
      <w:pPr>
        <w:pStyle w:val="2"/>
        <w:spacing w:after="0"/>
        <w:ind w:left="567"/>
        <w:rPr>
          <w:iCs w:val="0"/>
        </w:rPr>
      </w:pPr>
      <w:r w:rsidRPr="00465CE5">
        <w:rPr>
          <w:iCs w:val="0"/>
        </w:rPr>
        <w:t xml:space="preserve">Форма промежуточной аттестации: </w:t>
      </w:r>
    </w:p>
    <w:p w14:paraId="60890D80" w14:textId="7FFB5837" w:rsidR="00AD6435" w:rsidRPr="0016296F" w:rsidRDefault="00414DE6" w:rsidP="00AD6435">
      <w:pPr>
        <w:ind w:firstLine="709"/>
        <w:rPr>
          <w:sz w:val="24"/>
          <w:szCs w:val="24"/>
        </w:rPr>
      </w:pPr>
      <w:r>
        <w:rPr>
          <w:sz w:val="24"/>
          <w:szCs w:val="24"/>
        </w:rPr>
        <w:t>зачет</w:t>
      </w:r>
      <w:r w:rsidR="00AD6435" w:rsidRPr="00465CE5">
        <w:rPr>
          <w:sz w:val="24"/>
          <w:szCs w:val="24"/>
        </w:rPr>
        <w:t>.</w:t>
      </w:r>
    </w:p>
    <w:p w14:paraId="04D7C28B" w14:textId="77777777" w:rsidR="00AD6435" w:rsidRPr="0016296F" w:rsidRDefault="00AD6435" w:rsidP="00AD6435">
      <w:pPr>
        <w:ind w:firstLine="709"/>
        <w:rPr>
          <w:sz w:val="24"/>
          <w:szCs w:val="24"/>
        </w:rPr>
      </w:pPr>
    </w:p>
    <w:p w14:paraId="644EF635" w14:textId="77777777" w:rsidR="007E1F07" w:rsidRPr="006550BE" w:rsidRDefault="007E1F07" w:rsidP="00942055">
      <w:pPr>
        <w:pStyle w:val="2"/>
        <w:ind w:left="567"/>
      </w:pPr>
      <w:bookmarkStart w:id="10" w:name="_Hlk98711706"/>
      <w:r w:rsidRPr="006550BE">
        <w:t>Место учебной дисциплины в структуре ОПОП</w:t>
      </w:r>
    </w:p>
    <w:bookmarkEnd w:id="10"/>
    <w:p w14:paraId="4448336F" w14:textId="6700AB79" w:rsidR="007E18CB" w:rsidRPr="003E0E48" w:rsidRDefault="009B4BCD" w:rsidP="003E0E48">
      <w:pPr>
        <w:ind w:left="567"/>
        <w:jc w:val="both"/>
        <w:rPr>
          <w:sz w:val="24"/>
          <w:szCs w:val="24"/>
        </w:rPr>
      </w:pPr>
      <w:r w:rsidRPr="003E0E48">
        <w:rPr>
          <w:sz w:val="24"/>
          <w:szCs w:val="24"/>
        </w:rPr>
        <w:t>У</w:t>
      </w:r>
      <w:r w:rsidR="00AD6435" w:rsidRPr="003E0E48">
        <w:rPr>
          <w:sz w:val="24"/>
          <w:szCs w:val="24"/>
        </w:rPr>
        <w:t>чебная дисциплина</w:t>
      </w:r>
      <w:r w:rsidRPr="003E0E48">
        <w:rPr>
          <w:sz w:val="24"/>
          <w:szCs w:val="24"/>
        </w:rPr>
        <w:t xml:space="preserve"> </w:t>
      </w:r>
      <w:r w:rsidR="00422D74" w:rsidRPr="003E0E48">
        <w:rPr>
          <w:sz w:val="24"/>
          <w:szCs w:val="24"/>
        </w:rPr>
        <w:t>«</w:t>
      </w:r>
      <w:r w:rsidR="00210102">
        <w:rPr>
          <w:rFonts w:eastAsia="Times New Roman"/>
          <w:sz w:val="24"/>
          <w:szCs w:val="24"/>
        </w:rPr>
        <w:t>Язык научного исследования</w:t>
      </w:r>
      <w:r w:rsidR="00422D74" w:rsidRPr="003E0E48">
        <w:rPr>
          <w:sz w:val="24"/>
          <w:szCs w:val="24"/>
        </w:rPr>
        <w:t>»</w:t>
      </w:r>
      <w:r w:rsidR="00AD6435" w:rsidRPr="003E0E48">
        <w:rPr>
          <w:sz w:val="24"/>
          <w:szCs w:val="24"/>
        </w:rPr>
        <w:t xml:space="preserve"> </w:t>
      </w:r>
      <w:r w:rsidR="007E18CB" w:rsidRPr="003E0E48">
        <w:rPr>
          <w:sz w:val="24"/>
          <w:szCs w:val="24"/>
        </w:rPr>
        <w:t xml:space="preserve">относится к </w:t>
      </w:r>
      <w:r w:rsidR="00210102">
        <w:rPr>
          <w:sz w:val="24"/>
          <w:szCs w:val="24"/>
        </w:rPr>
        <w:t>части, формируемой участниками образовательных отношений (факультативные дисциплины)</w:t>
      </w:r>
      <w:r w:rsidR="007E18CB" w:rsidRPr="003E0E48">
        <w:rPr>
          <w:sz w:val="24"/>
          <w:szCs w:val="24"/>
        </w:rPr>
        <w:t>.</w:t>
      </w:r>
    </w:p>
    <w:p w14:paraId="20E9FD8C" w14:textId="77777777" w:rsidR="007E18CB" w:rsidRPr="00EF0870" w:rsidRDefault="00E14A23" w:rsidP="00942055">
      <w:pPr>
        <w:pStyle w:val="af0"/>
        <w:numPr>
          <w:ilvl w:val="3"/>
          <w:numId w:val="5"/>
        </w:numPr>
        <w:ind w:left="567"/>
        <w:jc w:val="both"/>
        <w:rPr>
          <w:sz w:val="24"/>
          <w:szCs w:val="24"/>
        </w:rPr>
      </w:pPr>
      <w:r w:rsidRPr="00EF0870">
        <w:rPr>
          <w:sz w:val="24"/>
          <w:szCs w:val="24"/>
        </w:rPr>
        <w:t>Основой д</w:t>
      </w:r>
      <w:r w:rsidR="00D0509F" w:rsidRPr="00EF0870">
        <w:rPr>
          <w:sz w:val="24"/>
          <w:szCs w:val="24"/>
        </w:rPr>
        <w:t>ля</w:t>
      </w:r>
      <w:r w:rsidR="007E18CB" w:rsidRPr="00EF0870">
        <w:rPr>
          <w:sz w:val="24"/>
          <w:szCs w:val="24"/>
        </w:rPr>
        <w:t xml:space="preserve"> освоени</w:t>
      </w:r>
      <w:r w:rsidR="00D0509F" w:rsidRPr="00EF0870">
        <w:rPr>
          <w:sz w:val="24"/>
          <w:szCs w:val="24"/>
        </w:rPr>
        <w:t>я</w:t>
      </w:r>
      <w:r w:rsidRPr="00EF0870">
        <w:rPr>
          <w:sz w:val="24"/>
          <w:szCs w:val="24"/>
        </w:rPr>
        <w:t xml:space="preserve"> </w:t>
      </w:r>
      <w:r w:rsidR="00AA5329" w:rsidRPr="00EF0870">
        <w:rPr>
          <w:sz w:val="24"/>
          <w:szCs w:val="24"/>
        </w:rPr>
        <w:t>дисциплины</w:t>
      </w:r>
      <w:r w:rsidR="007E18CB" w:rsidRPr="00EF0870">
        <w:rPr>
          <w:sz w:val="24"/>
          <w:szCs w:val="24"/>
        </w:rPr>
        <w:t xml:space="preserve"> </w:t>
      </w:r>
      <w:r w:rsidRPr="00EF0870">
        <w:rPr>
          <w:sz w:val="24"/>
          <w:szCs w:val="24"/>
        </w:rPr>
        <w:t>являются</w:t>
      </w:r>
      <w:r w:rsidR="002F4102" w:rsidRPr="00EF0870">
        <w:rPr>
          <w:sz w:val="24"/>
          <w:szCs w:val="24"/>
        </w:rPr>
        <w:t xml:space="preserve"> результаты обучения</w:t>
      </w:r>
      <w:r w:rsidRPr="00EF0870">
        <w:rPr>
          <w:sz w:val="24"/>
          <w:szCs w:val="24"/>
        </w:rPr>
        <w:t xml:space="preserve"> по</w:t>
      </w:r>
      <w:r w:rsidR="00CC32F0" w:rsidRPr="00EF0870">
        <w:rPr>
          <w:sz w:val="24"/>
          <w:szCs w:val="24"/>
        </w:rPr>
        <w:t xml:space="preserve"> </w:t>
      </w:r>
      <w:r w:rsidR="002C2B69" w:rsidRPr="00EF0870">
        <w:rPr>
          <w:sz w:val="24"/>
          <w:szCs w:val="24"/>
        </w:rPr>
        <w:t>предшествующи</w:t>
      </w:r>
      <w:r w:rsidRPr="00EF0870">
        <w:rPr>
          <w:sz w:val="24"/>
          <w:szCs w:val="24"/>
        </w:rPr>
        <w:t>м</w:t>
      </w:r>
      <w:r w:rsidR="007E18CB" w:rsidRPr="00EF0870">
        <w:rPr>
          <w:sz w:val="24"/>
          <w:szCs w:val="24"/>
        </w:rPr>
        <w:t xml:space="preserve"> дисциплин</w:t>
      </w:r>
      <w:r w:rsidRPr="00EF0870">
        <w:rPr>
          <w:sz w:val="24"/>
          <w:szCs w:val="24"/>
        </w:rPr>
        <w:t>ам</w:t>
      </w:r>
      <w:r w:rsidR="00CC32F0" w:rsidRPr="00EF0870">
        <w:rPr>
          <w:sz w:val="24"/>
          <w:szCs w:val="24"/>
        </w:rPr>
        <w:t xml:space="preserve"> </w:t>
      </w:r>
      <w:r w:rsidR="007E18CB" w:rsidRPr="00EF0870">
        <w:rPr>
          <w:sz w:val="24"/>
          <w:szCs w:val="24"/>
        </w:rPr>
        <w:t>и практик</w:t>
      </w:r>
      <w:r w:rsidRPr="00EF0870">
        <w:rPr>
          <w:sz w:val="24"/>
          <w:szCs w:val="24"/>
        </w:rPr>
        <w:t>ам</w:t>
      </w:r>
      <w:r w:rsidR="007E18CB" w:rsidRPr="00EF0870">
        <w:rPr>
          <w:sz w:val="24"/>
          <w:szCs w:val="24"/>
        </w:rPr>
        <w:t>:</w:t>
      </w:r>
    </w:p>
    <w:p w14:paraId="1FC7B151" w14:textId="229E2132" w:rsidR="00103017" w:rsidRDefault="00C919F2" w:rsidP="00C919F2">
      <w:pPr>
        <w:pStyle w:val="af0"/>
        <w:numPr>
          <w:ilvl w:val="0"/>
          <w:numId w:val="18"/>
        </w:numPr>
        <w:rPr>
          <w:sz w:val="24"/>
          <w:szCs w:val="24"/>
        </w:rPr>
      </w:pPr>
      <w:r w:rsidRPr="00C919F2">
        <w:rPr>
          <w:rFonts w:eastAsiaTheme="minorHAnsi"/>
          <w:sz w:val="24"/>
          <w:szCs w:val="24"/>
          <w:lang w:eastAsia="en-US"/>
        </w:rPr>
        <w:t>Иностранный язык</w:t>
      </w:r>
      <w:r w:rsidR="0081075D">
        <w:rPr>
          <w:sz w:val="24"/>
          <w:szCs w:val="24"/>
        </w:rPr>
        <w:t>;</w:t>
      </w:r>
    </w:p>
    <w:p w14:paraId="7A391ABB" w14:textId="1B9FF53E" w:rsidR="0081075D" w:rsidRDefault="00C919F2" w:rsidP="00C919F2">
      <w:pPr>
        <w:pStyle w:val="af0"/>
        <w:numPr>
          <w:ilvl w:val="0"/>
          <w:numId w:val="18"/>
        </w:numPr>
        <w:rPr>
          <w:sz w:val="24"/>
          <w:szCs w:val="24"/>
        </w:rPr>
      </w:pPr>
      <w:r w:rsidRPr="00C919F2">
        <w:rPr>
          <w:rFonts w:eastAsiaTheme="minorHAnsi"/>
          <w:sz w:val="24"/>
          <w:szCs w:val="24"/>
          <w:lang w:eastAsia="en-US"/>
        </w:rPr>
        <w:t>Современный русский язык</w:t>
      </w:r>
      <w:r w:rsidR="0081075D" w:rsidRPr="0081075D">
        <w:rPr>
          <w:sz w:val="24"/>
          <w:szCs w:val="24"/>
        </w:rPr>
        <w:t>;</w:t>
      </w:r>
    </w:p>
    <w:p w14:paraId="76451196" w14:textId="7EDBCD26" w:rsidR="0081075D" w:rsidRDefault="00C919F2" w:rsidP="00C919F2">
      <w:pPr>
        <w:pStyle w:val="af0"/>
        <w:numPr>
          <w:ilvl w:val="0"/>
          <w:numId w:val="18"/>
        </w:numPr>
        <w:rPr>
          <w:sz w:val="24"/>
          <w:szCs w:val="24"/>
        </w:rPr>
      </w:pPr>
      <w:r w:rsidRPr="00C919F2">
        <w:rPr>
          <w:sz w:val="24"/>
          <w:szCs w:val="24"/>
        </w:rPr>
        <w:t>Стилистика и литературное редактирование</w:t>
      </w:r>
      <w:r w:rsidR="0081075D">
        <w:rPr>
          <w:sz w:val="24"/>
          <w:szCs w:val="24"/>
        </w:rPr>
        <w:t>;</w:t>
      </w:r>
    </w:p>
    <w:p w14:paraId="1092EEF8" w14:textId="1204C799" w:rsidR="00E45793" w:rsidRDefault="00C919F2" w:rsidP="00C919F2">
      <w:pPr>
        <w:pStyle w:val="af0"/>
        <w:numPr>
          <w:ilvl w:val="0"/>
          <w:numId w:val="18"/>
        </w:numPr>
        <w:rPr>
          <w:sz w:val="24"/>
          <w:szCs w:val="24"/>
        </w:rPr>
      </w:pPr>
      <w:r w:rsidRPr="00C919F2">
        <w:rPr>
          <w:sz w:val="24"/>
          <w:szCs w:val="24"/>
        </w:rPr>
        <w:t>Психология карьеры</w:t>
      </w:r>
      <w:r w:rsidR="00E45793">
        <w:rPr>
          <w:sz w:val="24"/>
          <w:szCs w:val="24"/>
        </w:rPr>
        <w:t>.</w:t>
      </w:r>
    </w:p>
    <w:p w14:paraId="12FD2BC4" w14:textId="573E4082" w:rsidR="00EF0870" w:rsidRPr="0081075D" w:rsidRDefault="00E83238" w:rsidP="0081075D">
      <w:pPr>
        <w:ind w:left="567" w:firstLine="142"/>
        <w:jc w:val="both"/>
        <w:rPr>
          <w:sz w:val="24"/>
          <w:szCs w:val="24"/>
        </w:rPr>
      </w:pPr>
      <w:r w:rsidRPr="00EF0870">
        <w:rPr>
          <w:sz w:val="24"/>
          <w:szCs w:val="24"/>
        </w:rPr>
        <w:t xml:space="preserve">Результаты обучения по </w:t>
      </w:r>
      <w:r w:rsidR="002C2B69" w:rsidRPr="00EF0870">
        <w:rPr>
          <w:sz w:val="24"/>
          <w:szCs w:val="24"/>
        </w:rPr>
        <w:t>учебной</w:t>
      </w:r>
      <w:r w:rsidR="007E18CB" w:rsidRPr="00EF0870">
        <w:rPr>
          <w:sz w:val="24"/>
          <w:szCs w:val="24"/>
        </w:rPr>
        <w:t xml:space="preserve"> дисциплин</w:t>
      </w:r>
      <w:r w:rsidR="00A85C64" w:rsidRPr="00EF0870">
        <w:rPr>
          <w:sz w:val="24"/>
          <w:szCs w:val="24"/>
        </w:rPr>
        <w:t>е</w:t>
      </w:r>
      <w:r w:rsidRPr="00EF0870">
        <w:rPr>
          <w:sz w:val="24"/>
          <w:szCs w:val="24"/>
        </w:rPr>
        <w:t>, используются при</w:t>
      </w:r>
      <w:r w:rsidR="007E18CB" w:rsidRPr="00EF0870">
        <w:rPr>
          <w:sz w:val="24"/>
          <w:szCs w:val="24"/>
        </w:rPr>
        <w:t xml:space="preserve"> изучени</w:t>
      </w:r>
      <w:r w:rsidRPr="00EF0870">
        <w:rPr>
          <w:sz w:val="24"/>
          <w:szCs w:val="24"/>
        </w:rPr>
        <w:t>и</w:t>
      </w:r>
      <w:r w:rsidR="007E18CB" w:rsidRPr="00EF0870">
        <w:rPr>
          <w:sz w:val="24"/>
          <w:szCs w:val="24"/>
        </w:rPr>
        <w:t xml:space="preserve"> следующих дисциплин и прохождения практик:</w:t>
      </w:r>
      <w:r w:rsidR="007B7E82" w:rsidRPr="00EF0870">
        <w:rPr>
          <w:sz w:val="24"/>
          <w:szCs w:val="24"/>
        </w:rPr>
        <w:t xml:space="preserve"> </w:t>
      </w:r>
      <w:r w:rsidR="004B71D3" w:rsidRPr="00EF0870">
        <w:rPr>
          <w:sz w:val="24"/>
          <w:szCs w:val="24"/>
        </w:rPr>
        <w:t xml:space="preserve"> </w:t>
      </w:r>
    </w:p>
    <w:p w14:paraId="2044DF01" w14:textId="00A689D5" w:rsidR="00FF5532" w:rsidRPr="0081075D" w:rsidRDefault="00E45793" w:rsidP="00E45793">
      <w:pPr>
        <w:pStyle w:val="af0"/>
        <w:numPr>
          <w:ilvl w:val="0"/>
          <w:numId w:val="18"/>
        </w:numPr>
        <w:autoSpaceDE w:val="0"/>
        <w:autoSpaceDN w:val="0"/>
        <w:adjustRightInd w:val="0"/>
        <w:rPr>
          <w:sz w:val="24"/>
          <w:szCs w:val="24"/>
        </w:rPr>
      </w:pPr>
      <w:r w:rsidRPr="00E45793">
        <w:rPr>
          <w:rFonts w:eastAsiaTheme="minorHAnsi"/>
          <w:sz w:val="24"/>
          <w:szCs w:val="24"/>
          <w:lang w:eastAsia="en-US"/>
        </w:rPr>
        <w:t>Концепции современного естествознания</w:t>
      </w:r>
      <w:r w:rsidR="0081075D">
        <w:rPr>
          <w:rFonts w:eastAsiaTheme="minorHAnsi"/>
          <w:sz w:val="24"/>
          <w:szCs w:val="24"/>
          <w:lang w:eastAsia="en-US"/>
        </w:rPr>
        <w:t>;</w:t>
      </w:r>
    </w:p>
    <w:p w14:paraId="5F90353F" w14:textId="744A8AEB" w:rsidR="0081075D" w:rsidRDefault="00C919F2" w:rsidP="00C919F2">
      <w:pPr>
        <w:pStyle w:val="af0"/>
        <w:numPr>
          <w:ilvl w:val="0"/>
          <w:numId w:val="18"/>
        </w:numPr>
        <w:autoSpaceDE w:val="0"/>
        <w:autoSpaceDN w:val="0"/>
        <w:adjustRightInd w:val="0"/>
        <w:rPr>
          <w:sz w:val="24"/>
          <w:szCs w:val="24"/>
        </w:rPr>
      </w:pPr>
      <w:r w:rsidRPr="00C919F2">
        <w:rPr>
          <w:sz w:val="24"/>
          <w:szCs w:val="24"/>
        </w:rPr>
        <w:t>Логика</w:t>
      </w:r>
      <w:r w:rsidR="0081075D">
        <w:rPr>
          <w:sz w:val="24"/>
          <w:szCs w:val="24"/>
        </w:rPr>
        <w:t>;</w:t>
      </w:r>
    </w:p>
    <w:p w14:paraId="0D87FB8C" w14:textId="3DA9F7B2" w:rsidR="00E45793" w:rsidRPr="00E45793" w:rsidRDefault="00C919F2" w:rsidP="00C919F2">
      <w:pPr>
        <w:pStyle w:val="af0"/>
        <w:numPr>
          <w:ilvl w:val="0"/>
          <w:numId w:val="18"/>
        </w:numPr>
        <w:autoSpaceDE w:val="0"/>
        <w:autoSpaceDN w:val="0"/>
        <w:adjustRightInd w:val="0"/>
        <w:rPr>
          <w:sz w:val="24"/>
          <w:szCs w:val="24"/>
        </w:rPr>
      </w:pPr>
      <w:r w:rsidRPr="00C919F2">
        <w:rPr>
          <w:sz w:val="24"/>
          <w:szCs w:val="24"/>
        </w:rPr>
        <w:t>Производственная практика. Преддипломная практик</w:t>
      </w:r>
      <w:r>
        <w:rPr>
          <w:sz w:val="24"/>
          <w:szCs w:val="24"/>
        </w:rPr>
        <w:t>а</w:t>
      </w:r>
      <w:r w:rsidR="00E45793">
        <w:rPr>
          <w:sz w:val="24"/>
          <w:szCs w:val="24"/>
        </w:rPr>
        <w:t xml:space="preserve">. </w:t>
      </w:r>
    </w:p>
    <w:p w14:paraId="0D2BE888" w14:textId="7DDD7B81" w:rsidR="00BF7A20" w:rsidRPr="0016296F" w:rsidRDefault="00B431BF" w:rsidP="00AA5329">
      <w:pPr>
        <w:pStyle w:val="1"/>
      </w:pPr>
      <w:r w:rsidRPr="0016296F">
        <w:t xml:space="preserve">ЦЕЛИ И </w:t>
      </w:r>
      <w:r w:rsidR="001D126D" w:rsidRPr="0016296F">
        <w:t>П</w:t>
      </w:r>
      <w:r w:rsidR="00B528A8" w:rsidRPr="0016296F">
        <w:t>ЛАНИРУЕМЫ</w:t>
      </w:r>
      <w:r w:rsidR="001D126D" w:rsidRPr="0016296F">
        <w:t>Е</w:t>
      </w:r>
      <w:r w:rsidR="00B528A8" w:rsidRPr="0016296F">
        <w:t xml:space="preserve"> РЕЗУЛЬТАТ</w:t>
      </w:r>
      <w:r w:rsidR="001D126D" w:rsidRPr="0016296F">
        <w:t>Ы</w:t>
      </w:r>
      <w:r w:rsidR="00B528A8" w:rsidRPr="0016296F">
        <w:t xml:space="preserve"> ОБУЧЕНИЯ ПО ДИСЦИПЛИНЕ</w:t>
      </w:r>
      <w:r w:rsidR="003D2F14">
        <w:t xml:space="preserve"> </w:t>
      </w:r>
    </w:p>
    <w:p w14:paraId="7ABFAC32" w14:textId="0A51323D" w:rsidR="003F2169" w:rsidRPr="00A824C5" w:rsidRDefault="00FC6580" w:rsidP="00A824C5">
      <w:pPr>
        <w:ind w:firstLine="709"/>
        <w:jc w:val="both"/>
        <w:rPr>
          <w:sz w:val="24"/>
          <w:szCs w:val="24"/>
        </w:rPr>
      </w:pPr>
      <w:r w:rsidRPr="003F2169">
        <w:rPr>
          <w:rFonts w:eastAsia="Arial Unicode MS"/>
          <w:color w:val="000000"/>
          <w:sz w:val="24"/>
          <w:szCs w:val="24"/>
          <w:u w:color="000000"/>
          <w:bdr w:val="nil"/>
        </w:rPr>
        <w:t>Дисциплина «</w:t>
      </w:r>
      <w:r w:rsidR="00BC10F4">
        <w:rPr>
          <w:rFonts w:eastAsia="Times New Roman"/>
          <w:sz w:val="24"/>
          <w:szCs w:val="24"/>
        </w:rPr>
        <w:t>Язык научного исследования</w:t>
      </w:r>
      <w:r w:rsidRPr="003F2169">
        <w:rPr>
          <w:sz w:val="24"/>
          <w:szCs w:val="24"/>
        </w:rPr>
        <w:t xml:space="preserve">» </w:t>
      </w:r>
      <w:r w:rsidR="00013722" w:rsidRPr="003F2169">
        <w:rPr>
          <w:sz w:val="24"/>
          <w:szCs w:val="24"/>
        </w:rPr>
        <w:t xml:space="preserve">направлена </w:t>
      </w:r>
      <w:r w:rsidR="003F2169" w:rsidRPr="003F2169">
        <w:rPr>
          <w:sz w:val="24"/>
          <w:szCs w:val="24"/>
        </w:rPr>
        <w:t xml:space="preserve">на </w:t>
      </w:r>
      <w:r w:rsidR="0007072D" w:rsidRPr="00A824C5">
        <w:rPr>
          <w:sz w:val="24"/>
          <w:szCs w:val="24"/>
        </w:rPr>
        <w:t xml:space="preserve">развитие способности к абстрактному мышлению, анализу и синтезу, формированию, развитию навыков и умений по организации и планированию научно-исследовательской деятельности (составление программы и плана исследования, постановке и формулировке задач исследования, определению объекта исследования, выбору методики исследования, изучению методов сбора и анализа данных по анализу литературы по теме исследований с использованием печатных и электронных ресурсов; по формированию умений составления библиографических списков, использованию библиографического описания в научных работах; по выбору необходимых методов исследования (модифицировать существующие, разрабатывать новые методы), исходя из задач конкретного исследования; по развитию навыков работы в исследовательских коллективах; формированию умений использовать современные технологии и методы при проведении научных исследований, по обработке и анализу полученных результатов теоретических и экспериментальных исследований, представлению их в виде законченных научно-исследовательских разработок (научной статьи, тезисов доклада, отчету по научно-исследовательской работе, тексту ВКР), оформленных в соответствии с имеющимися правилами и с учетом грамматических, стилистических, риторических требований к научному стилю речи применительно к каждому этапу научного исследования, его представлению в устной и письменной формах с привлечением современных </w:t>
      </w:r>
      <w:r w:rsidR="00A824C5" w:rsidRPr="00A824C5">
        <w:rPr>
          <w:sz w:val="24"/>
          <w:szCs w:val="24"/>
        </w:rPr>
        <w:t>средств редактирования и печати</w:t>
      </w:r>
      <w:r w:rsidR="0007072D" w:rsidRPr="00A824C5">
        <w:rPr>
          <w:sz w:val="24"/>
          <w:szCs w:val="24"/>
        </w:rPr>
        <w:t>.</w:t>
      </w:r>
      <w:r w:rsidR="00EC60F9" w:rsidRPr="00A824C5">
        <w:rPr>
          <w:sz w:val="24"/>
          <w:szCs w:val="24"/>
        </w:rPr>
        <w:t xml:space="preserve"> </w:t>
      </w:r>
    </w:p>
    <w:p w14:paraId="45A33F11" w14:textId="57FC07AF" w:rsidR="00EC60F9" w:rsidRPr="003F2169" w:rsidRDefault="00EC60F9" w:rsidP="00EC60F9">
      <w:pPr>
        <w:ind w:firstLine="709"/>
        <w:jc w:val="both"/>
        <w:rPr>
          <w:sz w:val="24"/>
          <w:szCs w:val="24"/>
        </w:rPr>
      </w:pPr>
      <w:r w:rsidRPr="003F2169">
        <w:rPr>
          <w:i/>
          <w:sz w:val="24"/>
          <w:szCs w:val="24"/>
        </w:rPr>
        <w:t>Задачи курса</w:t>
      </w:r>
      <w:r w:rsidRPr="003F2169">
        <w:rPr>
          <w:sz w:val="24"/>
          <w:szCs w:val="24"/>
        </w:rPr>
        <w:t xml:space="preserve">: </w:t>
      </w:r>
    </w:p>
    <w:p w14:paraId="0BA06478" w14:textId="77777777" w:rsidR="00A824C5" w:rsidRPr="00A824C5" w:rsidRDefault="00A824C5" w:rsidP="00231967">
      <w:pPr>
        <w:pStyle w:val="af0"/>
        <w:numPr>
          <w:ilvl w:val="0"/>
          <w:numId w:val="31"/>
        </w:numPr>
        <w:ind w:left="426"/>
        <w:jc w:val="both"/>
        <w:rPr>
          <w:sz w:val="24"/>
          <w:szCs w:val="24"/>
        </w:rPr>
      </w:pPr>
      <w:r w:rsidRPr="00A824C5">
        <w:rPr>
          <w:sz w:val="24"/>
          <w:szCs w:val="24"/>
        </w:rPr>
        <w:t xml:space="preserve">углубленное изучение методологических и теоретических основ научного исследования; </w:t>
      </w:r>
    </w:p>
    <w:p w14:paraId="4BDA907D" w14:textId="77777777" w:rsidR="00A824C5" w:rsidRPr="00A824C5" w:rsidRDefault="00A824C5" w:rsidP="00231967">
      <w:pPr>
        <w:pStyle w:val="af0"/>
        <w:numPr>
          <w:ilvl w:val="0"/>
          <w:numId w:val="31"/>
        </w:numPr>
        <w:ind w:left="426"/>
        <w:jc w:val="both"/>
        <w:rPr>
          <w:sz w:val="24"/>
          <w:szCs w:val="24"/>
        </w:rPr>
      </w:pPr>
      <w:r w:rsidRPr="00A824C5">
        <w:rPr>
          <w:sz w:val="24"/>
          <w:szCs w:val="24"/>
        </w:rPr>
        <w:t xml:space="preserve">формирование умений и навыков самостоятельной научно-исследовательской деятельности; </w:t>
      </w:r>
    </w:p>
    <w:p w14:paraId="08B00125" w14:textId="303F53A1" w:rsidR="00EC60F9" w:rsidRPr="00A824C5" w:rsidRDefault="00A824C5" w:rsidP="00231967">
      <w:pPr>
        <w:pStyle w:val="af0"/>
        <w:numPr>
          <w:ilvl w:val="0"/>
          <w:numId w:val="31"/>
        </w:numPr>
        <w:ind w:left="426"/>
        <w:jc w:val="both"/>
        <w:rPr>
          <w:sz w:val="24"/>
          <w:szCs w:val="24"/>
        </w:rPr>
      </w:pPr>
      <w:r w:rsidRPr="00A824C5">
        <w:rPr>
          <w:sz w:val="24"/>
          <w:szCs w:val="24"/>
        </w:rPr>
        <w:t>освоение методологии письменной и устной коммуникации в научно-образовательном сообществе.</w:t>
      </w:r>
    </w:p>
    <w:p w14:paraId="6E6D55EC" w14:textId="77777777" w:rsidR="00495850" w:rsidRPr="0016296F" w:rsidRDefault="009105BD" w:rsidP="0016296F">
      <w:pPr>
        <w:pStyle w:val="2"/>
        <w:ind w:left="284"/>
        <w:rPr>
          <w:iCs w:val="0"/>
        </w:rPr>
      </w:pPr>
      <w:r w:rsidRPr="0016296F">
        <w:rPr>
          <w:iCs w:val="0"/>
        </w:rPr>
        <w:lastRenderedPageBreak/>
        <w:t>Формируемые компетенции,</w:t>
      </w:r>
      <w:r w:rsidR="00E55739" w:rsidRPr="0016296F">
        <w:rPr>
          <w:iCs w:val="0"/>
        </w:rPr>
        <w:t xml:space="preserve"> и</w:t>
      </w:r>
      <w:r w:rsidR="00BB07B6" w:rsidRPr="0016296F">
        <w:rPr>
          <w:iCs w:val="0"/>
        </w:rPr>
        <w:t>ндикаторы достижения</w:t>
      </w:r>
      <w:r w:rsidR="00495850" w:rsidRPr="0016296F">
        <w:rPr>
          <w:iCs w:val="0"/>
        </w:rPr>
        <w:t xml:space="preserve"> компетенци</w:t>
      </w:r>
      <w:r w:rsidR="00E55739" w:rsidRPr="0016296F">
        <w:rPr>
          <w:iCs w:val="0"/>
        </w:rPr>
        <w:t>й</w:t>
      </w:r>
      <w:r w:rsidR="00495850" w:rsidRPr="0016296F">
        <w:rPr>
          <w:iCs w:val="0"/>
        </w:rPr>
        <w:t>, соотнесённые с планируемыми резу</w:t>
      </w:r>
      <w:r w:rsidR="00E55739" w:rsidRPr="0016296F">
        <w:rPr>
          <w:iCs w:val="0"/>
        </w:rPr>
        <w:t xml:space="preserve">льтатами обучения по </w:t>
      </w:r>
      <w:r w:rsidR="00AA5329" w:rsidRPr="0016296F">
        <w:rPr>
          <w:iCs w:val="0"/>
        </w:rPr>
        <w:t>дисциплине</w:t>
      </w:r>
      <w:r w:rsidR="00495850" w:rsidRPr="0016296F">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266E4" w:rsidRPr="0016296F" w14:paraId="0877C45D" w14:textId="77777777" w:rsidTr="00D97D6F">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3863EA2" w14:textId="77777777" w:rsidR="008266E4" w:rsidRPr="0016296F" w:rsidRDefault="006161BB" w:rsidP="006161BB">
            <w:pPr>
              <w:pStyle w:val="pboth"/>
              <w:jc w:val="center"/>
              <w:rPr>
                <w:b/>
                <w:sz w:val="22"/>
                <w:szCs w:val="22"/>
              </w:rPr>
            </w:pPr>
            <w:r w:rsidRPr="0016296F">
              <w:rPr>
                <w:b/>
                <w:sz w:val="22"/>
                <w:szCs w:val="22"/>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1DCF75" w14:textId="77777777" w:rsidR="008266E4" w:rsidRPr="0016296F" w:rsidRDefault="008266E4" w:rsidP="00D97D6F">
            <w:pPr>
              <w:autoSpaceDE w:val="0"/>
              <w:autoSpaceDN w:val="0"/>
              <w:adjustRightInd w:val="0"/>
              <w:jc w:val="center"/>
              <w:rPr>
                <w:b/>
                <w:color w:val="000000"/>
              </w:rPr>
            </w:pPr>
            <w:r w:rsidRPr="0016296F">
              <w:rPr>
                <w:b/>
                <w:color w:val="000000"/>
              </w:rPr>
              <w:t>Код и наименование индикатора</w:t>
            </w:r>
          </w:p>
          <w:p w14:paraId="12AC5FB3" w14:textId="77777777" w:rsidR="008266E4" w:rsidRPr="0016296F" w:rsidRDefault="008266E4" w:rsidP="006161BB">
            <w:pPr>
              <w:autoSpaceDE w:val="0"/>
              <w:autoSpaceDN w:val="0"/>
              <w:adjustRightInd w:val="0"/>
              <w:jc w:val="center"/>
              <w:rPr>
                <w:b/>
                <w:color w:val="000000"/>
              </w:rPr>
            </w:pPr>
            <w:r w:rsidRPr="0016296F">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9DFFF3C" w14:textId="77777777" w:rsidR="00D97D6F" w:rsidRPr="0016296F" w:rsidRDefault="008266E4" w:rsidP="00D97D6F">
            <w:pPr>
              <w:pStyle w:val="a0"/>
              <w:numPr>
                <w:ilvl w:val="0"/>
                <w:numId w:val="0"/>
              </w:numPr>
              <w:spacing w:line="240" w:lineRule="auto"/>
              <w:ind w:left="34"/>
              <w:jc w:val="center"/>
              <w:rPr>
                <w:b/>
                <w:sz w:val="22"/>
                <w:szCs w:val="22"/>
              </w:rPr>
            </w:pPr>
            <w:r w:rsidRPr="0016296F">
              <w:rPr>
                <w:b/>
                <w:sz w:val="22"/>
                <w:szCs w:val="22"/>
              </w:rPr>
              <w:t xml:space="preserve">Планируемые результаты обучения </w:t>
            </w:r>
          </w:p>
          <w:p w14:paraId="214FAB9F" w14:textId="77777777" w:rsidR="008266E4" w:rsidRPr="0016296F" w:rsidRDefault="008266E4" w:rsidP="00BB5DE7">
            <w:pPr>
              <w:pStyle w:val="a0"/>
              <w:numPr>
                <w:ilvl w:val="0"/>
                <w:numId w:val="0"/>
              </w:numPr>
              <w:spacing w:line="240" w:lineRule="auto"/>
              <w:ind w:left="34"/>
              <w:jc w:val="center"/>
              <w:rPr>
                <w:b/>
                <w:sz w:val="22"/>
                <w:szCs w:val="22"/>
              </w:rPr>
            </w:pPr>
            <w:r w:rsidRPr="0016296F">
              <w:rPr>
                <w:b/>
                <w:sz w:val="22"/>
                <w:szCs w:val="22"/>
              </w:rPr>
              <w:t>по дисциплине</w:t>
            </w:r>
          </w:p>
        </w:tc>
      </w:tr>
      <w:tr w:rsidR="00223AE5" w:rsidRPr="0016296F" w14:paraId="338F08E6" w14:textId="77777777" w:rsidTr="00BD0E08">
        <w:trPr>
          <w:trHeight w:val="309"/>
        </w:trPr>
        <w:tc>
          <w:tcPr>
            <w:tcW w:w="1668" w:type="dxa"/>
            <w:vMerge w:val="restart"/>
            <w:tcBorders>
              <w:top w:val="single" w:sz="4" w:space="0" w:color="000000"/>
              <w:left w:val="single" w:sz="4" w:space="0" w:color="000000"/>
              <w:right w:val="single" w:sz="4" w:space="0" w:color="000000"/>
            </w:tcBorders>
          </w:tcPr>
          <w:p w14:paraId="75B4CFD7" w14:textId="1FBB506A" w:rsidR="00223AE5" w:rsidRDefault="00223AE5" w:rsidP="00223AE5">
            <w:pPr>
              <w:widowControl w:val="0"/>
              <w:autoSpaceDE w:val="0"/>
              <w:autoSpaceDN w:val="0"/>
              <w:adjustRightInd w:val="0"/>
            </w:pPr>
            <w:r>
              <w:t xml:space="preserve">УК-1. </w:t>
            </w:r>
            <w:r w:rsidRPr="00013722">
              <w:t>Способен осуществлять поиск, критический анализ и синтез информации, применять системный подход для решения поставленных задач</w:t>
            </w:r>
          </w:p>
        </w:tc>
        <w:tc>
          <w:tcPr>
            <w:tcW w:w="2551" w:type="dxa"/>
            <w:tcBorders>
              <w:top w:val="single" w:sz="4" w:space="0" w:color="000000"/>
              <w:left w:val="single" w:sz="4" w:space="0" w:color="000000"/>
              <w:right w:val="single" w:sz="4" w:space="0" w:color="000000"/>
            </w:tcBorders>
          </w:tcPr>
          <w:p w14:paraId="349663D1" w14:textId="7008B351" w:rsidR="00223AE5" w:rsidRDefault="00223AE5" w:rsidP="00223AE5">
            <w:pPr>
              <w:widowControl w:val="0"/>
              <w:autoSpaceDE w:val="0"/>
              <w:autoSpaceDN w:val="0"/>
              <w:adjustRightInd w:val="0"/>
              <w:rPr>
                <w:rStyle w:val="fontstyle01"/>
                <w:rFonts w:ascii="Times New Roman" w:hAnsi="Times New Roman"/>
                <w:sz w:val="22"/>
                <w:szCs w:val="22"/>
              </w:rPr>
            </w:pPr>
            <w:r>
              <w:t xml:space="preserve">ИД-УК-1.1. </w:t>
            </w:r>
            <w:r w:rsidRPr="00013722">
              <w:t>Анализ поставленной задач с выделением ее базовых составляющих. Определение, интерпретация и ранжирование информации, необходимой для решения поставленной задачи</w:t>
            </w:r>
          </w:p>
        </w:tc>
        <w:tc>
          <w:tcPr>
            <w:tcW w:w="5528" w:type="dxa"/>
            <w:vMerge w:val="restart"/>
            <w:tcBorders>
              <w:top w:val="single" w:sz="4" w:space="0" w:color="000000"/>
              <w:left w:val="single" w:sz="4" w:space="0" w:color="000000"/>
              <w:right w:val="single" w:sz="4" w:space="0" w:color="000000"/>
            </w:tcBorders>
          </w:tcPr>
          <w:p w14:paraId="08801462" w14:textId="77777777" w:rsidR="00223AE5" w:rsidRPr="00013722" w:rsidRDefault="00223AE5" w:rsidP="00223AE5">
            <w:pPr>
              <w:pStyle w:val="afff3"/>
              <w:tabs>
                <w:tab w:val="left" w:pos="708"/>
                <w:tab w:val="left" w:pos="1416"/>
                <w:tab w:val="left" w:pos="2124"/>
                <w:tab w:val="left" w:pos="2832"/>
                <w:tab w:val="left" w:pos="3540"/>
              </w:tabs>
              <w:jc w:val="both"/>
              <w:rPr>
                <w:rFonts w:ascii="Times New Roman" w:hAnsi="Times New Roman" w:cs="Times New Roman"/>
              </w:rPr>
            </w:pPr>
            <w:r w:rsidRPr="00013722">
              <w:rPr>
                <w:rFonts w:ascii="Times New Roman" w:hAnsi="Times New Roman" w:cs="Times New Roman"/>
              </w:rPr>
              <w:t>По результатам освоения дисциплины студент должен:</w:t>
            </w:r>
          </w:p>
          <w:p w14:paraId="06177056" w14:textId="77777777" w:rsidR="00223AE5" w:rsidRPr="00013722" w:rsidRDefault="00223AE5" w:rsidP="00223AE5">
            <w:pPr>
              <w:pStyle w:val="af0"/>
              <w:numPr>
                <w:ilvl w:val="0"/>
                <w:numId w:val="19"/>
              </w:numPr>
              <w:tabs>
                <w:tab w:val="left" w:pos="317"/>
              </w:tabs>
              <w:ind w:left="34"/>
              <w:jc w:val="both"/>
              <w:rPr>
                <w:rFonts w:cstheme="minorBidi"/>
                <w:i/>
              </w:rPr>
            </w:pPr>
            <w:r w:rsidRPr="00013722">
              <w:rPr>
                <w:rFonts w:cstheme="minorBidi"/>
                <w:i/>
              </w:rPr>
              <w:t>Знать:</w:t>
            </w:r>
          </w:p>
          <w:p w14:paraId="282B41FF" w14:textId="77777777" w:rsidR="00BD533C" w:rsidRPr="00BD533C" w:rsidRDefault="00223AE5" w:rsidP="00BD533C">
            <w:pPr>
              <w:pStyle w:val="af0"/>
              <w:numPr>
                <w:ilvl w:val="0"/>
                <w:numId w:val="19"/>
              </w:numPr>
              <w:tabs>
                <w:tab w:val="left" w:pos="317"/>
              </w:tabs>
              <w:jc w:val="both"/>
              <w:rPr>
                <w:rFonts w:cstheme="minorBidi"/>
              </w:rPr>
            </w:pPr>
            <w:r>
              <w:t xml:space="preserve">методы и технологии научной коммуникации на государственном и иностранном языках; </w:t>
            </w:r>
          </w:p>
          <w:p w14:paraId="6C896D7B" w14:textId="130112CC" w:rsidR="00223AE5" w:rsidRDefault="00223AE5" w:rsidP="00C77CAC">
            <w:pPr>
              <w:pStyle w:val="af0"/>
              <w:numPr>
                <w:ilvl w:val="0"/>
                <w:numId w:val="19"/>
              </w:numPr>
              <w:tabs>
                <w:tab w:val="left" w:pos="317"/>
              </w:tabs>
              <w:jc w:val="both"/>
            </w:pPr>
            <w:r>
              <w:t>способы достижения успеха при решении профессиональных задач, исходя из этапов карьерного роста и требований рынка труда</w:t>
            </w:r>
            <w:r w:rsidR="00C77CAC">
              <w:t>;</w:t>
            </w:r>
          </w:p>
          <w:p w14:paraId="72624E96" w14:textId="77777777" w:rsidR="00C77CAC" w:rsidRDefault="00223AE5" w:rsidP="00BD533C">
            <w:pPr>
              <w:pStyle w:val="af0"/>
              <w:numPr>
                <w:ilvl w:val="0"/>
                <w:numId w:val="19"/>
              </w:numPr>
              <w:tabs>
                <w:tab w:val="left" w:pos="317"/>
              </w:tabs>
              <w:jc w:val="both"/>
            </w:pPr>
            <w:r>
              <w:t xml:space="preserve">теоретические и методологические основания исследовательской деятельности в области филологии; </w:t>
            </w:r>
          </w:p>
          <w:p w14:paraId="00883564" w14:textId="749C9D71" w:rsidR="00C77CAC" w:rsidRDefault="00223AE5" w:rsidP="00BD533C">
            <w:pPr>
              <w:pStyle w:val="af0"/>
              <w:numPr>
                <w:ilvl w:val="0"/>
                <w:numId w:val="19"/>
              </w:numPr>
              <w:tabs>
                <w:tab w:val="left" w:pos="317"/>
              </w:tabs>
              <w:jc w:val="both"/>
            </w:pPr>
            <w:r>
              <w:t xml:space="preserve">актуальные проблемы и тенденции развития соответствующей научной сферы; </w:t>
            </w:r>
          </w:p>
          <w:p w14:paraId="4D41BFDB" w14:textId="77777777" w:rsidR="00C77CAC" w:rsidRDefault="00223AE5" w:rsidP="00BD533C">
            <w:pPr>
              <w:pStyle w:val="af0"/>
              <w:numPr>
                <w:ilvl w:val="0"/>
                <w:numId w:val="19"/>
              </w:numPr>
              <w:tabs>
                <w:tab w:val="left" w:pos="317"/>
              </w:tabs>
              <w:jc w:val="both"/>
            </w:pPr>
            <w:r>
              <w:t xml:space="preserve">основные источники и методы поиска научной информации; </w:t>
            </w:r>
          </w:p>
          <w:p w14:paraId="1615A666" w14:textId="2B753C13" w:rsidR="00223AE5" w:rsidRDefault="00223AE5" w:rsidP="00BD533C">
            <w:pPr>
              <w:pStyle w:val="af0"/>
              <w:numPr>
                <w:ilvl w:val="0"/>
                <w:numId w:val="19"/>
              </w:numPr>
              <w:tabs>
                <w:tab w:val="left" w:pos="317"/>
              </w:tabs>
              <w:jc w:val="both"/>
            </w:pPr>
            <w:r>
              <w:t>особенности применения информационных и коммуникационных технологий в научных исследованиях</w:t>
            </w:r>
            <w:r w:rsidR="00C77CAC">
              <w:t>;</w:t>
            </w:r>
          </w:p>
          <w:p w14:paraId="6E5D64CA" w14:textId="77777777" w:rsidR="00C77CAC" w:rsidRPr="00C77CAC" w:rsidRDefault="00223AE5" w:rsidP="00BD533C">
            <w:pPr>
              <w:pStyle w:val="af0"/>
              <w:numPr>
                <w:ilvl w:val="0"/>
                <w:numId w:val="19"/>
              </w:numPr>
              <w:tabs>
                <w:tab w:val="left" w:pos="317"/>
              </w:tabs>
              <w:jc w:val="both"/>
              <w:rPr>
                <w:rFonts w:cstheme="minorBidi"/>
              </w:rPr>
            </w:pPr>
            <w:r>
              <w:t xml:space="preserve">современные тенденции и направления развития исследований в области </w:t>
            </w:r>
            <w:r w:rsidR="00C77CAC">
              <w:t>медиа</w:t>
            </w:r>
            <w:r>
              <w:t xml:space="preserve">; </w:t>
            </w:r>
          </w:p>
          <w:p w14:paraId="49D72900" w14:textId="793653E8" w:rsidR="00223AE5" w:rsidRPr="00BD533C" w:rsidRDefault="00223AE5" w:rsidP="00BD533C">
            <w:pPr>
              <w:pStyle w:val="af0"/>
              <w:numPr>
                <w:ilvl w:val="0"/>
                <w:numId w:val="19"/>
              </w:numPr>
              <w:tabs>
                <w:tab w:val="left" w:pos="317"/>
              </w:tabs>
              <w:jc w:val="both"/>
              <w:rPr>
                <w:rFonts w:cstheme="minorBidi"/>
              </w:rPr>
            </w:pPr>
            <w:r>
              <w:t>современные методы и методики научно-исследовательской деятельности в рамках профиля подготовки «</w:t>
            </w:r>
            <w:r w:rsidR="00C77CAC">
              <w:t>Журналистика</w:t>
            </w:r>
            <w:r>
              <w:t>»</w:t>
            </w:r>
            <w:r w:rsidR="00C77CAC">
              <w:t>.</w:t>
            </w:r>
          </w:p>
          <w:p w14:paraId="20953DE8" w14:textId="77777777" w:rsidR="00223AE5" w:rsidRPr="00013722" w:rsidRDefault="00223AE5" w:rsidP="00223AE5">
            <w:pPr>
              <w:tabs>
                <w:tab w:val="left" w:pos="317"/>
              </w:tabs>
              <w:jc w:val="both"/>
              <w:rPr>
                <w:rFonts w:cstheme="minorBidi"/>
              </w:rPr>
            </w:pPr>
          </w:p>
          <w:p w14:paraId="5E847A94" w14:textId="77777777" w:rsidR="00223AE5" w:rsidRPr="00013722" w:rsidRDefault="00223AE5" w:rsidP="00223AE5">
            <w:pPr>
              <w:tabs>
                <w:tab w:val="left" w:pos="317"/>
              </w:tabs>
              <w:jc w:val="both"/>
              <w:rPr>
                <w:rFonts w:cstheme="minorBidi"/>
                <w:i/>
              </w:rPr>
            </w:pPr>
            <w:r w:rsidRPr="00013722">
              <w:rPr>
                <w:rFonts w:cstheme="minorBidi"/>
                <w:i/>
              </w:rPr>
              <w:t>Уметь:</w:t>
            </w:r>
          </w:p>
          <w:p w14:paraId="56B717FF" w14:textId="77777777" w:rsidR="002F7C31" w:rsidRPr="002F7C31" w:rsidRDefault="00223AE5" w:rsidP="00E05DA8">
            <w:pPr>
              <w:pStyle w:val="af0"/>
              <w:numPr>
                <w:ilvl w:val="0"/>
                <w:numId w:val="38"/>
              </w:numPr>
              <w:tabs>
                <w:tab w:val="left" w:pos="317"/>
              </w:tabs>
              <w:jc w:val="both"/>
              <w:rPr>
                <w:rFonts w:cstheme="minorBidi"/>
              </w:rPr>
            </w:pPr>
            <w:r>
              <w:t>интерпретировать и понимать устные и письменные аутентичные тексты, а также создавать тексты в устной и письменной формах в социокультурной, академической/деловой и профессионально</w:t>
            </w:r>
            <w:r w:rsidR="002F7C31">
              <w:t xml:space="preserve"> </w:t>
            </w:r>
            <w:r>
              <w:t xml:space="preserve">ориентированных сферах (в рамках заданных программой ситуаций и тем), используя различные коммуникативные стратегии; </w:t>
            </w:r>
          </w:p>
          <w:p w14:paraId="79284DB1" w14:textId="6A9D6764" w:rsidR="00223AE5" w:rsidRPr="00E05DA8" w:rsidRDefault="00223AE5" w:rsidP="00E05DA8">
            <w:pPr>
              <w:pStyle w:val="af0"/>
              <w:numPr>
                <w:ilvl w:val="0"/>
                <w:numId w:val="38"/>
              </w:numPr>
              <w:tabs>
                <w:tab w:val="left" w:pos="317"/>
              </w:tabs>
              <w:jc w:val="both"/>
              <w:rPr>
                <w:rFonts w:cstheme="minorBidi"/>
              </w:rPr>
            </w:pPr>
            <w:r>
              <w:t>использовать мультимедийные средства и иноязычный контент глобальных сетевых ресурсов для профессионального роста</w:t>
            </w:r>
            <w:r w:rsidR="002F7C31">
              <w:t>;</w:t>
            </w:r>
          </w:p>
          <w:p w14:paraId="0AE97F35" w14:textId="77777777" w:rsidR="002F7C31" w:rsidRPr="002F7C31" w:rsidRDefault="00223AE5" w:rsidP="00E05DA8">
            <w:pPr>
              <w:pStyle w:val="af0"/>
              <w:numPr>
                <w:ilvl w:val="0"/>
                <w:numId w:val="38"/>
              </w:numPr>
              <w:tabs>
                <w:tab w:val="left" w:pos="317"/>
              </w:tabs>
              <w:jc w:val="both"/>
              <w:rPr>
                <w:rFonts w:cstheme="minorBidi"/>
              </w:rPr>
            </w:pPr>
            <w:r>
              <w:t xml:space="preserve">самостоятельно осуществлять научно-исследовательскую деятельность с использованием современных методов исследования и информационно-коммуникационных технологий; </w:t>
            </w:r>
          </w:p>
          <w:p w14:paraId="3747F143" w14:textId="77777777" w:rsidR="002F7C31" w:rsidRPr="002F7C31" w:rsidRDefault="00223AE5" w:rsidP="00E05DA8">
            <w:pPr>
              <w:pStyle w:val="af0"/>
              <w:numPr>
                <w:ilvl w:val="0"/>
                <w:numId w:val="38"/>
              </w:numPr>
              <w:tabs>
                <w:tab w:val="left" w:pos="317"/>
              </w:tabs>
              <w:jc w:val="both"/>
              <w:rPr>
                <w:rFonts w:cstheme="minorBidi"/>
              </w:rPr>
            </w:pPr>
            <w:r>
              <w:t xml:space="preserve">обрабатывать, анализировать и интерпретировать результаты научного исследования; </w:t>
            </w:r>
          </w:p>
          <w:p w14:paraId="17CCE1BB" w14:textId="6648C448" w:rsidR="00223AE5" w:rsidRPr="00E05DA8" w:rsidRDefault="00223AE5" w:rsidP="00E05DA8">
            <w:pPr>
              <w:pStyle w:val="af0"/>
              <w:numPr>
                <w:ilvl w:val="0"/>
                <w:numId w:val="38"/>
              </w:numPr>
              <w:tabs>
                <w:tab w:val="left" w:pos="317"/>
              </w:tabs>
              <w:jc w:val="both"/>
              <w:rPr>
                <w:rFonts w:cstheme="minorBidi"/>
              </w:rPr>
            </w:pPr>
            <w:r>
              <w:t>собирать, отбирать и использовать необходимые данные и эффективно применять количественные методы их анализа</w:t>
            </w:r>
            <w:r w:rsidR="002F7C31">
              <w:t>;</w:t>
            </w:r>
          </w:p>
          <w:p w14:paraId="5D1AB641" w14:textId="77777777" w:rsidR="002F7C31" w:rsidRPr="002F7C31" w:rsidRDefault="00223AE5" w:rsidP="00E05DA8">
            <w:pPr>
              <w:pStyle w:val="af0"/>
              <w:numPr>
                <w:ilvl w:val="0"/>
                <w:numId w:val="38"/>
              </w:numPr>
              <w:tabs>
                <w:tab w:val="left" w:pos="317"/>
              </w:tabs>
              <w:jc w:val="both"/>
              <w:rPr>
                <w:rFonts w:cstheme="minorBidi"/>
              </w:rPr>
            </w:pPr>
            <w:r>
              <w:t xml:space="preserve">выявлять проблемные вопросы в области теории </w:t>
            </w:r>
            <w:r w:rsidR="002F7C31">
              <w:t>журналистики</w:t>
            </w:r>
            <w:r>
              <w:t xml:space="preserve">, формулировать проблемы для исследования в рамках профиля подготовки </w:t>
            </w:r>
            <w:r>
              <w:lastRenderedPageBreak/>
              <w:t>«</w:t>
            </w:r>
            <w:r w:rsidR="002F7C31">
              <w:t>Журналистика</w:t>
            </w:r>
            <w:r>
              <w:t xml:space="preserve">», ставить цель и конкретизировать ее на уровне задач; </w:t>
            </w:r>
          </w:p>
          <w:p w14:paraId="55126EEB" w14:textId="0903B1E4" w:rsidR="00223AE5" w:rsidRPr="00E05DA8" w:rsidRDefault="00223AE5" w:rsidP="00E05DA8">
            <w:pPr>
              <w:pStyle w:val="af0"/>
              <w:numPr>
                <w:ilvl w:val="0"/>
                <w:numId w:val="38"/>
              </w:numPr>
              <w:tabs>
                <w:tab w:val="left" w:pos="317"/>
              </w:tabs>
              <w:jc w:val="both"/>
              <w:rPr>
                <w:rFonts w:cstheme="minorBidi"/>
              </w:rPr>
            </w:pPr>
            <w:r>
              <w:t>выстраивать научный аппарат исследования, моделировать исследуемые процессы или явления с использованием совреме</w:t>
            </w:r>
            <w:r w:rsidR="002F7C31">
              <w:t>нных методов и методик.</w:t>
            </w:r>
          </w:p>
          <w:p w14:paraId="3C9F8033" w14:textId="77777777" w:rsidR="00223AE5" w:rsidRPr="00013722" w:rsidRDefault="00223AE5" w:rsidP="00223AE5">
            <w:pPr>
              <w:tabs>
                <w:tab w:val="left" w:pos="317"/>
              </w:tabs>
              <w:jc w:val="both"/>
              <w:rPr>
                <w:rFonts w:cstheme="minorBidi"/>
              </w:rPr>
            </w:pPr>
          </w:p>
          <w:p w14:paraId="6A3931F7" w14:textId="77777777" w:rsidR="00223AE5" w:rsidRPr="00013722" w:rsidRDefault="00223AE5" w:rsidP="00223AE5">
            <w:pPr>
              <w:tabs>
                <w:tab w:val="left" w:pos="317"/>
              </w:tabs>
              <w:jc w:val="both"/>
              <w:rPr>
                <w:rFonts w:cstheme="minorBidi"/>
                <w:i/>
              </w:rPr>
            </w:pPr>
            <w:r w:rsidRPr="00013722">
              <w:rPr>
                <w:rFonts w:cstheme="minorBidi"/>
                <w:i/>
              </w:rPr>
              <w:t xml:space="preserve">Владеть: </w:t>
            </w:r>
          </w:p>
          <w:p w14:paraId="22D02527" w14:textId="77777777" w:rsidR="00D0550E" w:rsidRDefault="00223AE5" w:rsidP="002F7C31">
            <w:pPr>
              <w:pStyle w:val="af0"/>
              <w:numPr>
                <w:ilvl w:val="0"/>
                <w:numId w:val="39"/>
              </w:numPr>
              <w:tabs>
                <w:tab w:val="left" w:pos="317"/>
              </w:tabs>
              <w:jc w:val="both"/>
            </w:pPr>
            <w:r>
              <w:t>современными методами, инструментами и технологией научно</w:t>
            </w:r>
            <w:r w:rsidR="00D0550E">
              <w:t>-</w:t>
            </w:r>
            <w:r>
              <w:t xml:space="preserve">исследовательской и проектной деятельности в области филологии; </w:t>
            </w:r>
          </w:p>
          <w:p w14:paraId="27A2D7F1" w14:textId="77777777" w:rsidR="00D0550E" w:rsidRDefault="00223AE5" w:rsidP="002F7C31">
            <w:pPr>
              <w:pStyle w:val="af0"/>
              <w:numPr>
                <w:ilvl w:val="0"/>
                <w:numId w:val="39"/>
              </w:numPr>
              <w:tabs>
                <w:tab w:val="left" w:pos="317"/>
              </w:tabs>
              <w:jc w:val="both"/>
            </w:pPr>
            <w:r>
              <w:t xml:space="preserve">навыками использования информационных и коммуникационных технологий при проведении научного исследования; </w:t>
            </w:r>
          </w:p>
          <w:p w14:paraId="75DAC20D" w14:textId="12BBDDD3" w:rsidR="00223AE5" w:rsidRDefault="00223AE5" w:rsidP="002F7C31">
            <w:pPr>
              <w:pStyle w:val="af0"/>
              <w:numPr>
                <w:ilvl w:val="0"/>
                <w:numId w:val="39"/>
              </w:numPr>
              <w:tabs>
                <w:tab w:val="left" w:pos="317"/>
              </w:tabs>
              <w:jc w:val="both"/>
            </w:pPr>
            <w:r>
              <w:t xml:space="preserve">навыками интерпретации, апробации и оформления результатов </w:t>
            </w:r>
            <w:r w:rsidR="00D0550E">
              <w:t>научно-исследовательской</w:t>
            </w:r>
            <w:r>
              <w:t xml:space="preserve"> работы</w:t>
            </w:r>
            <w:r w:rsidR="00D0550E">
              <w:t>;</w:t>
            </w:r>
          </w:p>
          <w:p w14:paraId="0BC18C71" w14:textId="30A04BDC" w:rsidR="00D0550E" w:rsidRDefault="00223AE5" w:rsidP="00D0550E">
            <w:pPr>
              <w:pStyle w:val="af0"/>
              <w:numPr>
                <w:ilvl w:val="0"/>
                <w:numId w:val="39"/>
              </w:numPr>
              <w:tabs>
                <w:tab w:val="left" w:pos="317"/>
              </w:tabs>
              <w:jc w:val="both"/>
            </w:pPr>
            <w:r>
              <w:t>навыками постановки цели и к</w:t>
            </w:r>
            <w:r w:rsidR="00D0550E">
              <w:t xml:space="preserve">онкретизации ее на уровне задач, </w:t>
            </w:r>
            <w:r>
              <w:t xml:space="preserve">построения научного аппарата исследования; </w:t>
            </w:r>
          </w:p>
          <w:p w14:paraId="707AE6C6" w14:textId="2646B4FD" w:rsidR="00223AE5" w:rsidRDefault="00223AE5" w:rsidP="002F7C31">
            <w:pPr>
              <w:pStyle w:val="af0"/>
              <w:numPr>
                <w:ilvl w:val="0"/>
                <w:numId w:val="39"/>
              </w:numPr>
              <w:tabs>
                <w:tab w:val="left" w:pos="317"/>
              </w:tabs>
              <w:jc w:val="both"/>
            </w:pPr>
            <w:r>
              <w:t>способностью использовать современные методы и методики научно-исследовательской деятельности в конкретной области профессиональной деятельности</w:t>
            </w:r>
            <w:r w:rsidR="00D0550E">
              <w:t xml:space="preserve">. </w:t>
            </w:r>
          </w:p>
          <w:p w14:paraId="2575CEE6" w14:textId="6453734B" w:rsidR="00223AE5" w:rsidRPr="00DC3069" w:rsidRDefault="00223AE5" w:rsidP="00223AE5">
            <w:pPr>
              <w:tabs>
                <w:tab w:val="left" w:pos="317"/>
              </w:tabs>
              <w:jc w:val="both"/>
              <w:rPr>
                <w:rFonts w:cstheme="minorBidi"/>
                <w:i/>
              </w:rPr>
            </w:pPr>
            <w:r>
              <w:t xml:space="preserve"> </w:t>
            </w:r>
          </w:p>
        </w:tc>
      </w:tr>
      <w:tr w:rsidR="00223AE5" w:rsidRPr="0016296F" w14:paraId="759B0A37" w14:textId="77777777" w:rsidTr="00BD0E08">
        <w:trPr>
          <w:trHeight w:val="309"/>
        </w:trPr>
        <w:tc>
          <w:tcPr>
            <w:tcW w:w="1668" w:type="dxa"/>
            <w:vMerge/>
            <w:tcBorders>
              <w:left w:val="single" w:sz="4" w:space="0" w:color="000000"/>
              <w:right w:val="single" w:sz="4" w:space="0" w:color="000000"/>
            </w:tcBorders>
          </w:tcPr>
          <w:p w14:paraId="25B89E72" w14:textId="77777777" w:rsidR="00223AE5" w:rsidRDefault="00223AE5" w:rsidP="00223AE5">
            <w:pPr>
              <w:widowControl w:val="0"/>
              <w:autoSpaceDE w:val="0"/>
              <w:autoSpaceDN w:val="0"/>
              <w:adjustRightInd w:val="0"/>
            </w:pPr>
          </w:p>
        </w:tc>
        <w:tc>
          <w:tcPr>
            <w:tcW w:w="2551" w:type="dxa"/>
            <w:tcBorders>
              <w:top w:val="single" w:sz="4" w:space="0" w:color="000000"/>
              <w:left w:val="single" w:sz="4" w:space="0" w:color="000000"/>
              <w:right w:val="single" w:sz="4" w:space="0" w:color="000000"/>
            </w:tcBorders>
          </w:tcPr>
          <w:p w14:paraId="36A34F8F" w14:textId="18D42F34" w:rsidR="00223AE5" w:rsidRDefault="00223AE5" w:rsidP="00223AE5">
            <w:pPr>
              <w:widowControl w:val="0"/>
              <w:autoSpaceDE w:val="0"/>
              <w:autoSpaceDN w:val="0"/>
              <w:adjustRightInd w:val="0"/>
              <w:rPr>
                <w:rStyle w:val="fontstyle01"/>
                <w:rFonts w:ascii="Times New Roman" w:hAnsi="Times New Roman"/>
                <w:sz w:val="22"/>
                <w:szCs w:val="22"/>
              </w:rPr>
            </w:pPr>
            <w:r>
              <w:t xml:space="preserve">ИД-УК-1.2. </w:t>
            </w:r>
            <w:r w:rsidRPr="00013722">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5528" w:type="dxa"/>
            <w:vMerge/>
            <w:tcBorders>
              <w:left w:val="single" w:sz="4" w:space="0" w:color="000000"/>
              <w:right w:val="single" w:sz="4" w:space="0" w:color="000000"/>
            </w:tcBorders>
          </w:tcPr>
          <w:p w14:paraId="322FFA1D" w14:textId="77777777" w:rsidR="00223AE5" w:rsidRPr="00D056A0" w:rsidRDefault="00223AE5" w:rsidP="00223AE5">
            <w:pPr>
              <w:pStyle w:val="afff3"/>
              <w:tabs>
                <w:tab w:val="left" w:pos="708"/>
                <w:tab w:val="left" w:pos="1416"/>
                <w:tab w:val="left" w:pos="2124"/>
                <w:tab w:val="left" w:pos="2832"/>
                <w:tab w:val="left" w:pos="3540"/>
              </w:tabs>
              <w:jc w:val="both"/>
              <w:rPr>
                <w:rFonts w:ascii="Times New Roman" w:hAnsi="Times New Roman" w:cs="Times New Roman"/>
                <w:sz w:val="24"/>
                <w:szCs w:val="24"/>
              </w:rPr>
            </w:pPr>
          </w:p>
        </w:tc>
      </w:tr>
      <w:tr w:rsidR="00223AE5" w:rsidRPr="0016296F" w14:paraId="43A71FDB" w14:textId="77777777" w:rsidTr="00BD0E08">
        <w:trPr>
          <w:trHeight w:val="309"/>
        </w:trPr>
        <w:tc>
          <w:tcPr>
            <w:tcW w:w="1668" w:type="dxa"/>
            <w:vMerge/>
            <w:tcBorders>
              <w:left w:val="single" w:sz="4" w:space="0" w:color="000000"/>
              <w:right w:val="single" w:sz="4" w:space="0" w:color="000000"/>
            </w:tcBorders>
          </w:tcPr>
          <w:p w14:paraId="57E3DE75" w14:textId="77777777" w:rsidR="00223AE5" w:rsidRDefault="00223AE5" w:rsidP="00223AE5">
            <w:pPr>
              <w:widowControl w:val="0"/>
              <w:autoSpaceDE w:val="0"/>
              <w:autoSpaceDN w:val="0"/>
              <w:adjustRightInd w:val="0"/>
            </w:pPr>
          </w:p>
        </w:tc>
        <w:tc>
          <w:tcPr>
            <w:tcW w:w="2551" w:type="dxa"/>
            <w:tcBorders>
              <w:top w:val="single" w:sz="4" w:space="0" w:color="000000"/>
              <w:left w:val="single" w:sz="4" w:space="0" w:color="000000"/>
              <w:right w:val="single" w:sz="4" w:space="0" w:color="000000"/>
            </w:tcBorders>
          </w:tcPr>
          <w:p w14:paraId="5BDA1FB8" w14:textId="1F238C46" w:rsidR="00223AE5" w:rsidRDefault="00223AE5" w:rsidP="00223AE5">
            <w:pPr>
              <w:widowControl w:val="0"/>
              <w:autoSpaceDE w:val="0"/>
              <w:autoSpaceDN w:val="0"/>
              <w:adjustRightInd w:val="0"/>
              <w:rPr>
                <w:rStyle w:val="fontstyle01"/>
                <w:rFonts w:ascii="Times New Roman" w:hAnsi="Times New Roman"/>
                <w:sz w:val="22"/>
                <w:szCs w:val="22"/>
              </w:rPr>
            </w:pPr>
            <w:r>
              <w:t xml:space="preserve">ИД-УК-1.3. </w:t>
            </w:r>
            <w:r w:rsidRPr="00013722">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5528" w:type="dxa"/>
            <w:vMerge/>
            <w:tcBorders>
              <w:left w:val="single" w:sz="4" w:space="0" w:color="000000"/>
              <w:right w:val="single" w:sz="4" w:space="0" w:color="000000"/>
            </w:tcBorders>
          </w:tcPr>
          <w:p w14:paraId="59FFC14A" w14:textId="77777777" w:rsidR="00223AE5" w:rsidRPr="00D056A0" w:rsidRDefault="00223AE5" w:rsidP="00223AE5">
            <w:pPr>
              <w:pStyle w:val="afff3"/>
              <w:tabs>
                <w:tab w:val="left" w:pos="708"/>
                <w:tab w:val="left" w:pos="1416"/>
                <w:tab w:val="left" w:pos="2124"/>
                <w:tab w:val="left" w:pos="2832"/>
                <w:tab w:val="left" w:pos="3540"/>
              </w:tabs>
              <w:jc w:val="both"/>
              <w:rPr>
                <w:rFonts w:ascii="Times New Roman" w:hAnsi="Times New Roman" w:cs="Times New Roman"/>
                <w:sz w:val="24"/>
                <w:szCs w:val="24"/>
              </w:rPr>
            </w:pPr>
          </w:p>
        </w:tc>
      </w:tr>
      <w:tr w:rsidR="00223AE5" w:rsidRPr="0016296F" w14:paraId="41EA68E7" w14:textId="77777777" w:rsidTr="00BD0E08">
        <w:trPr>
          <w:trHeight w:val="309"/>
        </w:trPr>
        <w:tc>
          <w:tcPr>
            <w:tcW w:w="1668" w:type="dxa"/>
            <w:vMerge/>
            <w:tcBorders>
              <w:left w:val="single" w:sz="4" w:space="0" w:color="000000"/>
              <w:bottom w:val="single" w:sz="4" w:space="0" w:color="000000"/>
              <w:right w:val="single" w:sz="4" w:space="0" w:color="000000"/>
            </w:tcBorders>
          </w:tcPr>
          <w:p w14:paraId="7D7DE494" w14:textId="77777777" w:rsidR="00223AE5" w:rsidRDefault="00223AE5" w:rsidP="00223AE5">
            <w:pPr>
              <w:widowControl w:val="0"/>
              <w:autoSpaceDE w:val="0"/>
              <w:autoSpaceDN w:val="0"/>
              <w:adjustRightInd w:val="0"/>
            </w:pPr>
          </w:p>
        </w:tc>
        <w:tc>
          <w:tcPr>
            <w:tcW w:w="2551" w:type="dxa"/>
            <w:tcBorders>
              <w:top w:val="single" w:sz="4" w:space="0" w:color="000000"/>
              <w:left w:val="single" w:sz="4" w:space="0" w:color="000000"/>
              <w:right w:val="single" w:sz="4" w:space="0" w:color="000000"/>
            </w:tcBorders>
          </w:tcPr>
          <w:p w14:paraId="61B701AB" w14:textId="31C91D9E" w:rsidR="00223AE5" w:rsidRDefault="00223AE5" w:rsidP="00223AE5">
            <w:pPr>
              <w:widowControl w:val="0"/>
              <w:autoSpaceDE w:val="0"/>
              <w:autoSpaceDN w:val="0"/>
              <w:adjustRightInd w:val="0"/>
              <w:rPr>
                <w:rStyle w:val="fontstyle01"/>
                <w:rFonts w:ascii="Times New Roman" w:hAnsi="Times New Roman"/>
                <w:sz w:val="22"/>
                <w:szCs w:val="22"/>
              </w:rPr>
            </w:pPr>
            <w:r>
              <w:t xml:space="preserve">ИД-УК-1.4. </w:t>
            </w:r>
            <w:r w:rsidRPr="00013722">
              <w:t>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5528" w:type="dxa"/>
            <w:vMerge/>
            <w:tcBorders>
              <w:left w:val="single" w:sz="4" w:space="0" w:color="000000"/>
              <w:right w:val="single" w:sz="4" w:space="0" w:color="000000"/>
            </w:tcBorders>
          </w:tcPr>
          <w:p w14:paraId="44C7D95C" w14:textId="77777777" w:rsidR="00223AE5" w:rsidRPr="00D056A0" w:rsidRDefault="00223AE5" w:rsidP="00223AE5">
            <w:pPr>
              <w:pStyle w:val="afff3"/>
              <w:tabs>
                <w:tab w:val="left" w:pos="708"/>
                <w:tab w:val="left" w:pos="1416"/>
                <w:tab w:val="left" w:pos="2124"/>
                <w:tab w:val="left" w:pos="2832"/>
                <w:tab w:val="left" w:pos="3540"/>
              </w:tabs>
              <w:jc w:val="both"/>
              <w:rPr>
                <w:rFonts w:ascii="Times New Roman" w:hAnsi="Times New Roman" w:cs="Times New Roman"/>
                <w:sz w:val="24"/>
                <w:szCs w:val="24"/>
              </w:rPr>
            </w:pPr>
          </w:p>
        </w:tc>
      </w:tr>
      <w:tr w:rsidR="00223AE5" w:rsidRPr="0016296F" w14:paraId="287AC6BA" w14:textId="77777777" w:rsidTr="00F44273">
        <w:trPr>
          <w:trHeight w:val="306"/>
        </w:trPr>
        <w:tc>
          <w:tcPr>
            <w:tcW w:w="1668" w:type="dxa"/>
            <w:vMerge w:val="restart"/>
            <w:tcBorders>
              <w:top w:val="single" w:sz="4" w:space="0" w:color="000000"/>
              <w:left w:val="single" w:sz="4" w:space="0" w:color="000000"/>
              <w:right w:val="single" w:sz="4" w:space="0" w:color="000000"/>
            </w:tcBorders>
          </w:tcPr>
          <w:p w14:paraId="34F9464C" w14:textId="50367542" w:rsidR="00223AE5" w:rsidRDefault="00223AE5" w:rsidP="00223AE5">
            <w:pPr>
              <w:widowControl w:val="0"/>
              <w:autoSpaceDE w:val="0"/>
              <w:autoSpaceDN w:val="0"/>
              <w:adjustRightInd w:val="0"/>
            </w:pPr>
            <w:r>
              <w:t xml:space="preserve">УК-2. </w:t>
            </w:r>
            <w:r w:rsidRPr="00223AE5">
              <w:t xml:space="preserve">Способен определять круг задач в </w:t>
            </w:r>
            <w:r w:rsidRPr="00223AE5">
              <w:lastRenderedPageBreak/>
              <w:t>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551" w:type="dxa"/>
            <w:tcBorders>
              <w:left w:val="single" w:sz="4" w:space="0" w:color="000000"/>
              <w:right w:val="single" w:sz="4" w:space="0" w:color="000000"/>
            </w:tcBorders>
          </w:tcPr>
          <w:p w14:paraId="5A0AA228" w14:textId="4180683B" w:rsidR="00223AE5" w:rsidRDefault="00223AE5" w:rsidP="00223AE5">
            <w:pPr>
              <w:widowControl w:val="0"/>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lastRenderedPageBreak/>
              <w:t xml:space="preserve">ИД-УК-2.1. </w:t>
            </w:r>
            <w:r w:rsidRPr="00223AE5">
              <w:rPr>
                <w:rStyle w:val="fontstyle01"/>
                <w:rFonts w:ascii="Times New Roman" w:hAnsi="Times New Roman"/>
                <w:sz w:val="22"/>
                <w:szCs w:val="22"/>
              </w:rPr>
              <w:t xml:space="preserve">Анализ поставленной цели и определение круга задач в рамках поставленной </w:t>
            </w:r>
            <w:r w:rsidRPr="00223AE5">
              <w:rPr>
                <w:rStyle w:val="fontstyle01"/>
                <w:rFonts w:ascii="Times New Roman" w:hAnsi="Times New Roman"/>
                <w:sz w:val="22"/>
                <w:szCs w:val="22"/>
              </w:rPr>
              <w:lastRenderedPageBreak/>
              <w:t>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5528" w:type="dxa"/>
            <w:vMerge/>
            <w:tcBorders>
              <w:left w:val="single" w:sz="4" w:space="0" w:color="000000"/>
              <w:right w:val="single" w:sz="4" w:space="0" w:color="000000"/>
            </w:tcBorders>
          </w:tcPr>
          <w:p w14:paraId="64FBBC7C" w14:textId="77777777" w:rsidR="00223AE5" w:rsidRPr="00D056A0" w:rsidRDefault="00223AE5" w:rsidP="00223AE5">
            <w:pPr>
              <w:pStyle w:val="afff3"/>
              <w:tabs>
                <w:tab w:val="left" w:pos="708"/>
                <w:tab w:val="left" w:pos="1416"/>
                <w:tab w:val="left" w:pos="2124"/>
                <w:tab w:val="left" w:pos="2832"/>
                <w:tab w:val="left" w:pos="3540"/>
              </w:tabs>
              <w:jc w:val="both"/>
              <w:rPr>
                <w:rFonts w:ascii="Times New Roman" w:hAnsi="Times New Roman" w:cs="Times New Roman"/>
                <w:sz w:val="24"/>
                <w:szCs w:val="24"/>
              </w:rPr>
            </w:pPr>
          </w:p>
        </w:tc>
      </w:tr>
      <w:tr w:rsidR="00223AE5" w:rsidRPr="0016296F" w14:paraId="4CE86D09" w14:textId="77777777" w:rsidTr="00DC3069">
        <w:trPr>
          <w:trHeight w:val="1984"/>
        </w:trPr>
        <w:tc>
          <w:tcPr>
            <w:tcW w:w="1668" w:type="dxa"/>
            <w:vMerge/>
            <w:tcBorders>
              <w:left w:val="single" w:sz="4" w:space="0" w:color="000000"/>
              <w:right w:val="single" w:sz="4" w:space="0" w:color="000000"/>
            </w:tcBorders>
          </w:tcPr>
          <w:p w14:paraId="2768F37B" w14:textId="77777777" w:rsidR="00223AE5" w:rsidRDefault="00223AE5" w:rsidP="00223AE5">
            <w:pPr>
              <w:widowControl w:val="0"/>
              <w:autoSpaceDE w:val="0"/>
              <w:autoSpaceDN w:val="0"/>
              <w:adjustRightInd w:val="0"/>
            </w:pPr>
          </w:p>
        </w:tc>
        <w:tc>
          <w:tcPr>
            <w:tcW w:w="2551" w:type="dxa"/>
            <w:tcBorders>
              <w:left w:val="single" w:sz="4" w:space="0" w:color="000000"/>
              <w:right w:val="single" w:sz="4" w:space="0" w:color="000000"/>
            </w:tcBorders>
          </w:tcPr>
          <w:p w14:paraId="00518AE2" w14:textId="5636CBA4" w:rsidR="00223AE5" w:rsidRDefault="00223AE5" w:rsidP="00223AE5">
            <w:pPr>
              <w:widowControl w:val="0"/>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 xml:space="preserve">ИД-УК-2.2. </w:t>
            </w:r>
            <w:r w:rsidRPr="00223AE5">
              <w:rPr>
                <w:rStyle w:val="fontstyle01"/>
                <w:rFonts w:ascii="Times New Roman" w:hAnsi="Times New Roman"/>
                <w:sz w:val="22"/>
                <w:szCs w:val="22"/>
              </w:rPr>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w:t>
            </w:r>
          </w:p>
        </w:tc>
        <w:tc>
          <w:tcPr>
            <w:tcW w:w="5528" w:type="dxa"/>
            <w:vMerge/>
            <w:tcBorders>
              <w:left w:val="single" w:sz="4" w:space="0" w:color="000000"/>
              <w:right w:val="single" w:sz="4" w:space="0" w:color="000000"/>
            </w:tcBorders>
          </w:tcPr>
          <w:p w14:paraId="5349AFC1" w14:textId="77777777" w:rsidR="00223AE5" w:rsidRPr="00D056A0" w:rsidRDefault="00223AE5" w:rsidP="00223AE5">
            <w:pPr>
              <w:pStyle w:val="afff3"/>
              <w:tabs>
                <w:tab w:val="left" w:pos="708"/>
                <w:tab w:val="left" w:pos="1416"/>
                <w:tab w:val="left" w:pos="2124"/>
                <w:tab w:val="left" w:pos="2832"/>
                <w:tab w:val="left" w:pos="3540"/>
              </w:tabs>
              <w:jc w:val="both"/>
              <w:rPr>
                <w:rFonts w:ascii="Times New Roman" w:hAnsi="Times New Roman" w:cs="Times New Roman"/>
                <w:sz w:val="24"/>
                <w:szCs w:val="24"/>
              </w:rPr>
            </w:pPr>
          </w:p>
        </w:tc>
      </w:tr>
      <w:tr w:rsidR="00223AE5" w:rsidRPr="0016296F" w14:paraId="1ECE38ED" w14:textId="77777777" w:rsidTr="00A446C5">
        <w:trPr>
          <w:trHeight w:val="1984"/>
        </w:trPr>
        <w:tc>
          <w:tcPr>
            <w:tcW w:w="1668" w:type="dxa"/>
            <w:vMerge/>
            <w:tcBorders>
              <w:left w:val="single" w:sz="4" w:space="0" w:color="000000"/>
              <w:right w:val="single" w:sz="4" w:space="0" w:color="000000"/>
            </w:tcBorders>
          </w:tcPr>
          <w:p w14:paraId="22EA2D2B" w14:textId="77777777" w:rsidR="00223AE5" w:rsidRDefault="00223AE5" w:rsidP="00223AE5">
            <w:pPr>
              <w:widowControl w:val="0"/>
              <w:autoSpaceDE w:val="0"/>
              <w:autoSpaceDN w:val="0"/>
              <w:adjustRightInd w:val="0"/>
            </w:pPr>
          </w:p>
        </w:tc>
        <w:tc>
          <w:tcPr>
            <w:tcW w:w="2551" w:type="dxa"/>
            <w:tcBorders>
              <w:left w:val="single" w:sz="4" w:space="0" w:color="000000"/>
              <w:right w:val="single" w:sz="4" w:space="0" w:color="000000"/>
            </w:tcBorders>
          </w:tcPr>
          <w:p w14:paraId="0CD39E05" w14:textId="25389065" w:rsidR="00223AE5" w:rsidRDefault="00223AE5" w:rsidP="00223AE5">
            <w:pPr>
              <w:widowControl w:val="0"/>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 xml:space="preserve">ИД-УК-2.3. </w:t>
            </w:r>
            <w:r w:rsidRPr="00223AE5">
              <w:rPr>
                <w:rStyle w:val="fontstyle01"/>
                <w:rFonts w:ascii="Times New Roman" w:hAnsi="Times New Roman"/>
                <w:sz w:val="22"/>
                <w:szCs w:val="22"/>
              </w:rPr>
              <w:t>Определение имеющихся ресурсов и ограничений, действующих правовых норм в рамках поставленных задач</w:t>
            </w:r>
          </w:p>
        </w:tc>
        <w:tc>
          <w:tcPr>
            <w:tcW w:w="5528" w:type="dxa"/>
            <w:vMerge/>
            <w:tcBorders>
              <w:left w:val="single" w:sz="4" w:space="0" w:color="000000"/>
              <w:right w:val="single" w:sz="4" w:space="0" w:color="000000"/>
            </w:tcBorders>
          </w:tcPr>
          <w:p w14:paraId="2D61DFAA" w14:textId="77777777" w:rsidR="00223AE5" w:rsidRPr="00D056A0" w:rsidRDefault="00223AE5" w:rsidP="00223AE5">
            <w:pPr>
              <w:pStyle w:val="afff3"/>
              <w:tabs>
                <w:tab w:val="left" w:pos="708"/>
                <w:tab w:val="left" w:pos="1416"/>
                <w:tab w:val="left" w:pos="2124"/>
                <w:tab w:val="left" w:pos="2832"/>
                <w:tab w:val="left" w:pos="3540"/>
              </w:tabs>
              <w:jc w:val="both"/>
              <w:rPr>
                <w:rFonts w:ascii="Times New Roman" w:hAnsi="Times New Roman" w:cs="Times New Roman"/>
                <w:sz w:val="24"/>
                <w:szCs w:val="24"/>
              </w:rPr>
            </w:pPr>
          </w:p>
        </w:tc>
      </w:tr>
      <w:tr w:rsidR="00223AE5" w:rsidRPr="0016296F" w14:paraId="02736A7D" w14:textId="77777777" w:rsidTr="00A446C5">
        <w:trPr>
          <w:trHeight w:val="1984"/>
        </w:trPr>
        <w:tc>
          <w:tcPr>
            <w:tcW w:w="1668" w:type="dxa"/>
            <w:vMerge/>
            <w:tcBorders>
              <w:left w:val="single" w:sz="4" w:space="0" w:color="000000"/>
              <w:right w:val="single" w:sz="4" w:space="0" w:color="000000"/>
            </w:tcBorders>
          </w:tcPr>
          <w:p w14:paraId="686AB077" w14:textId="77777777" w:rsidR="00223AE5" w:rsidRDefault="00223AE5" w:rsidP="00223AE5">
            <w:pPr>
              <w:widowControl w:val="0"/>
              <w:autoSpaceDE w:val="0"/>
              <w:autoSpaceDN w:val="0"/>
              <w:adjustRightInd w:val="0"/>
            </w:pPr>
          </w:p>
        </w:tc>
        <w:tc>
          <w:tcPr>
            <w:tcW w:w="2551" w:type="dxa"/>
            <w:tcBorders>
              <w:left w:val="single" w:sz="4" w:space="0" w:color="000000"/>
              <w:right w:val="single" w:sz="4" w:space="0" w:color="000000"/>
            </w:tcBorders>
          </w:tcPr>
          <w:p w14:paraId="6000B34C" w14:textId="184D3F0B" w:rsidR="00223AE5" w:rsidRDefault="00223AE5" w:rsidP="00223AE5">
            <w:pPr>
              <w:widowControl w:val="0"/>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 xml:space="preserve">ИД-УК-2.4. </w:t>
            </w:r>
            <w:r w:rsidRPr="00223AE5">
              <w:rPr>
                <w:rStyle w:val="fontstyle01"/>
                <w:rFonts w:ascii="Times New Roman" w:hAnsi="Times New Roman"/>
                <w:sz w:val="22"/>
                <w:szCs w:val="22"/>
              </w:rPr>
              <w:t>Представление результатов проекта, предложение возможности их использования и/или совершенствования в соответствии с запланированными результатами и точками контроля, при необходимости коррекция способов решения задач</w:t>
            </w:r>
          </w:p>
        </w:tc>
        <w:tc>
          <w:tcPr>
            <w:tcW w:w="5528" w:type="dxa"/>
            <w:vMerge/>
            <w:tcBorders>
              <w:left w:val="single" w:sz="4" w:space="0" w:color="000000"/>
              <w:right w:val="single" w:sz="4" w:space="0" w:color="000000"/>
            </w:tcBorders>
          </w:tcPr>
          <w:p w14:paraId="15EB644C" w14:textId="77777777" w:rsidR="00223AE5" w:rsidRPr="00D056A0" w:rsidRDefault="00223AE5" w:rsidP="00223AE5">
            <w:pPr>
              <w:pStyle w:val="afff3"/>
              <w:tabs>
                <w:tab w:val="left" w:pos="708"/>
                <w:tab w:val="left" w:pos="1416"/>
                <w:tab w:val="left" w:pos="2124"/>
                <w:tab w:val="left" w:pos="2832"/>
                <w:tab w:val="left" w:pos="3540"/>
              </w:tabs>
              <w:jc w:val="both"/>
              <w:rPr>
                <w:rFonts w:ascii="Times New Roman" w:hAnsi="Times New Roman" w:cs="Times New Roman"/>
                <w:sz w:val="24"/>
                <w:szCs w:val="24"/>
              </w:rPr>
            </w:pPr>
          </w:p>
        </w:tc>
      </w:tr>
    </w:tbl>
    <w:p w14:paraId="66DA98F3" w14:textId="77777777" w:rsidR="00C13D26" w:rsidRPr="0016296F" w:rsidRDefault="00C13D26" w:rsidP="00C13D26"/>
    <w:p w14:paraId="6B2AA134" w14:textId="77777777" w:rsidR="001314F2" w:rsidRPr="0016296F" w:rsidRDefault="001314F2" w:rsidP="00C13D26">
      <w:pPr>
        <w:sectPr w:rsidR="001314F2" w:rsidRPr="0016296F" w:rsidSect="006113AA">
          <w:headerReference w:type="first" r:id="rId10"/>
          <w:pgSz w:w="11906" w:h="16838" w:code="9"/>
          <w:pgMar w:top="1134" w:right="567" w:bottom="1134" w:left="1701" w:header="709" w:footer="709" w:gutter="0"/>
          <w:pgNumType w:start="1"/>
          <w:cols w:space="708"/>
          <w:docGrid w:linePitch="360"/>
        </w:sectPr>
      </w:pPr>
    </w:p>
    <w:p w14:paraId="5D773C8D" w14:textId="77777777" w:rsidR="007F3D0E" w:rsidRPr="0016296F" w:rsidRDefault="007F3D0E" w:rsidP="00B3400A">
      <w:pPr>
        <w:pStyle w:val="1"/>
      </w:pPr>
      <w:r w:rsidRPr="0016296F">
        <w:lastRenderedPageBreak/>
        <w:t xml:space="preserve">СТРУКТУРА </w:t>
      </w:r>
      <w:r w:rsidR="00522B22" w:rsidRPr="0016296F">
        <w:t xml:space="preserve">И СОДЕРЖАНИЕ </w:t>
      </w:r>
      <w:r w:rsidR="00852190">
        <w:t>УЧЕБНОЙ ДИСЦИПЛИНЫ</w:t>
      </w:r>
    </w:p>
    <w:p w14:paraId="425AE662" w14:textId="77777777" w:rsidR="00342AAE" w:rsidRPr="0016296F" w:rsidRDefault="00342AAE" w:rsidP="00704467">
      <w:pPr>
        <w:pStyle w:val="af0"/>
        <w:numPr>
          <w:ilvl w:val="3"/>
          <w:numId w:val="5"/>
        </w:numPr>
        <w:jc w:val="both"/>
      </w:pPr>
      <w:r w:rsidRPr="0016296F">
        <w:rPr>
          <w:sz w:val="24"/>
          <w:szCs w:val="24"/>
        </w:rPr>
        <w:t xml:space="preserve">Общая трудоёмкость </w:t>
      </w:r>
      <w:r w:rsidR="00852190">
        <w:rPr>
          <w:sz w:val="24"/>
          <w:szCs w:val="24"/>
        </w:rPr>
        <w:t>учебной дисциплины</w:t>
      </w:r>
      <w:r w:rsidRPr="0016296F">
        <w:rPr>
          <w:sz w:val="24"/>
          <w:szCs w:val="24"/>
        </w:rPr>
        <w:t xml:space="preserve"> </w:t>
      </w:r>
      <w:r w:rsidR="00BF3112" w:rsidRPr="0016296F">
        <w:rPr>
          <w:sz w:val="24"/>
          <w:szCs w:val="24"/>
        </w:rPr>
        <w:t xml:space="preserve">по учебному плану </w:t>
      </w:r>
      <w:r w:rsidRPr="0016296F">
        <w:rPr>
          <w:sz w:val="24"/>
          <w:szCs w:val="24"/>
        </w:rPr>
        <w:t>составляет:</w:t>
      </w:r>
    </w:p>
    <w:p w14:paraId="34450C6D" w14:textId="77777777" w:rsidR="00560461" w:rsidRPr="0016296F" w:rsidRDefault="00560461" w:rsidP="00704467">
      <w:pPr>
        <w:pStyle w:val="af0"/>
        <w:numPr>
          <w:ilvl w:val="3"/>
          <w:numId w:val="5"/>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16296F" w14:paraId="7668CB93" w14:textId="77777777" w:rsidTr="00B6294E">
        <w:trPr>
          <w:trHeight w:val="340"/>
        </w:trPr>
        <w:tc>
          <w:tcPr>
            <w:tcW w:w="3969" w:type="dxa"/>
            <w:vAlign w:val="center"/>
          </w:tcPr>
          <w:p w14:paraId="57FA8EBB" w14:textId="77777777" w:rsidR="00560461" w:rsidRPr="0016296F" w:rsidRDefault="00E03224" w:rsidP="00E03224">
            <w:r>
              <w:rPr>
                <w:sz w:val="24"/>
                <w:szCs w:val="24"/>
              </w:rPr>
              <w:t>по очн</w:t>
            </w:r>
            <w:r w:rsidR="000A2861">
              <w:rPr>
                <w:sz w:val="24"/>
                <w:szCs w:val="24"/>
              </w:rPr>
              <w:t>ой</w:t>
            </w:r>
            <w:r w:rsidR="00560461" w:rsidRPr="0016296F">
              <w:rPr>
                <w:sz w:val="24"/>
                <w:szCs w:val="24"/>
              </w:rPr>
              <w:t xml:space="preserve"> форме обучения – </w:t>
            </w:r>
          </w:p>
        </w:tc>
        <w:tc>
          <w:tcPr>
            <w:tcW w:w="1020" w:type="dxa"/>
            <w:vAlign w:val="center"/>
          </w:tcPr>
          <w:p w14:paraId="424293AB" w14:textId="011B6FC1" w:rsidR="00560461" w:rsidRPr="0016296F" w:rsidRDefault="001B03DD" w:rsidP="00B6294E">
            <w:pPr>
              <w:jc w:val="center"/>
            </w:pPr>
            <w:r>
              <w:t>2</w:t>
            </w:r>
          </w:p>
        </w:tc>
        <w:tc>
          <w:tcPr>
            <w:tcW w:w="567" w:type="dxa"/>
            <w:vAlign w:val="center"/>
          </w:tcPr>
          <w:p w14:paraId="0F27EB01" w14:textId="77777777" w:rsidR="00560461" w:rsidRPr="0016296F" w:rsidRDefault="00560461" w:rsidP="00B6294E">
            <w:pPr>
              <w:jc w:val="center"/>
            </w:pPr>
            <w:proofErr w:type="spellStart"/>
            <w:r w:rsidRPr="0016296F">
              <w:rPr>
                <w:b/>
                <w:sz w:val="24"/>
                <w:szCs w:val="24"/>
              </w:rPr>
              <w:t>з.е</w:t>
            </w:r>
            <w:proofErr w:type="spellEnd"/>
            <w:r w:rsidRPr="0016296F">
              <w:rPr>
                <w:b/>
                <w:sz w:val="24"/>
                <w:szCs w:val="24"/>
              </w:rPr>
              <w:t>.</w:t>
            </w:r>
          </w:p>
        </w:tc>
        <w:tc>
          <w:tcPr>
            <w:tcW w:w="1020" w:type="dxa"/>
            <w:vAlign w:val="center"/>
          </w:tcPr>
          <w:p w14:paraId="096F3DB7" w14:textId="7D2BEC11" w:rsidR="00560461" w:rsidRPr="0016296F" w:rsidRDefault="001B03DD" w:rsidP="002D37A7">
            <w:pPr>
              <w:jc w:val="center"/>
            </w:pPr>
            <w:r>
              <w:t>72</w:t>
            </w:r>
          </w:p>
        </w:tc>
        <w:tc>
          <w:tcPr>
            <w:tcW w:w="937" w:type="dxa"/>
            <w:vAlign w:val="center"/>
          </w:tcPr>
          <w:p w14:paraId="0B9F3960" w14:textId="77777777" w:rsidR="00560461" w:rsidRPr="0016296F" w:rsidRDefault="00560461" w:rsidP="00B6294E">
            <w:r w:rsidRPr="0016296F">
              <w:rPr>
                <w:b/>
                <w:sz w:val="24"/>
                <w:szCs w:val="24"/>
              </w:rPr>
              <w:t>час.</w:t>
            </w:r>
          </w:p>
        </w:tc>
      </w:tr>
      <w:tr w:rsidR="001B03DD" w:rsidRPr="0016296F" w14:paraId="5C3C2446" w14:textId="77777777" w:rsidTr="00B6294E">
        <w:trPr>
          <w:trHeight w:val="340"/>
        </w:trPr>
        <w:tc>
          <w:tcPr>
            <w:tcW w:w="3969" w:type="dxa"/>
            <w:vAlign w:val="center"/>
          </w:tcPr>
          <w:p w14:paraId="041BEFB7" w14:textId="02F06FE8" w:rsidR="001B03DD" w:rsidRDefault="001B03DD" w:rsidP="001B03DD">
            <w:pPr>
              <w:rPr>
                <w:sz w:val="24"/>
                <w:szCs w:val="24"/>
              </w:rPr>
            </w:pPr>
            <w:r>
              <w:rPr>
                <w:sz w:val="24"/>
                <w:szCs w:val="24"/>
              </w:rPr>
              <w:t xml:space="preserve">по очно-заочной форме обучения – </w:t>
            </w:r>
          </w:p>
        </w:tc>
        <w:tc>
          <w:tcPr>
            <w:tcW w:w="1020" w:type="dxa"/>
            <w:vAlign w:val="center"/>
          </w:tcPr>
          <w:p w14:paraId="3EC804F0" w14:textId="31B86533" w:rsidR="001B03DD" w:rsidRPr="0016296F" w:rsidRDefault="001B03DD" w:rsidP="001B03DD">
            <w:pPr>
              <w:jc w:val="center"/>
            </w:pPr>
            <w:r>
              <w:t>2</w:t>
            </w:r>
          </w:p>
        </w:tc>
        <w:tc>
          <w:tcPr>
            <w:tcW w:w="567" w:type="dxa"/>
            <w:vAlign w:val="center"/>
          </w:tcPr>
          <w:p w14:paraId="1A7253A4" w14:textId="7F37FBA4" w:rsidR="001B03DD" w:rsidRPr="0016296F" w:rsidRDefault="001B03DD" w:rsidP="001B03DD">
            <w:pPr>
              <w:jc w:val="center"/>
              <w:rPr>
                <w:b/>
                <w:sz w:val="24"/>
                <w:szCs w:val="24"/>
              </w:rPr>
            </w:pPr>
            <w:proofErr w:type="spellStart"/>
            <w:r w:rsidRPr="0016296F">
              <w:rPr>
                <w:b/>
                <w:sz w:val="24"/>
                <w:szCs w:val="24"/>
              </w:rPr>
              <w:t>з.е</w:t>
            </w:r>
            <w:proofErr w:type="spellEnd"/>
            <w:r w:rsidRPr="0016296F">
              <w:rPr>
                <w:b/>
                <w:sz w:val="24"/>
                <w:szCs w:val="24"/>
              </w:rPr>
              <w:t>.</w:t>
            </w:r>
          </w:p>
        </w:tc>
        <w:tc>
          <w:tcPr>
            <w:tcW w:w="1020" w:type="dxa"/>
            <w:vAlign w:val="center"/>
          </w:tcPr>
          <w:p w14:paraId="2EFF75FF" w14:textId="0681D471" w:rsidR="001B03DD" w:rsidRPr="0016296F" w:rsidRDefault="001B03DD" w:rsidP="001B03DD">
            <w:pPr>
              <w:jc w:val="center"/>
            </w:pPr>
            <w:r>
              <w:t>72</w:t>
            </w:r>
          </w:p>
        </w:tc>
        <w:tc>
          <w:tcPr>
            <w:tcW w:w="937" w:type="dxa"/>
            <w:vAlign w:val="center"/>
          </w:tcPr>
          <w:p w14:paraId="195E930D" w14:textId="7F35DA40" w:rsidR="001B03DD" w:rsidRPr="0016296F" w:rsidRDefault="001B03DD" w:rsidP="001B03DD">
            <w:pPr>
              <w:rPr>
                <w:b/>
                <w:sz w:val="24"/>
                <w:szCs w:val="24"/>
              </w:rPr>
            </w:pPr>
            <w:r w:rsidRPr="0016296F">
              <w:rPr>
                <w:b/>
                <w:sz w:val="24"/>
                <w:szCs w:val="24"/>
              </w:rPr>
              <w:t>час.</w:t>
            </w:r>
          </w:p>
        </w:tc>
      </w:tr>
    </w:tbl>
    <w:p w14:paraId="2D56ACFB" w14:textId="68ECB169" w:rsidR="007F3D0E" w:rsidRPr="0016296F" w:rsidRDefault="007F3D0E" w:rsidP="007E1F07">
      <w:pPr>
        <w:pStyle w:val="2"/>
        <w:ind w:left="0" w:firstLine="709"/>
        <w:rPr>
          <w:iCs w:val="0"/>
        </w:rPr>
      </w:pPr>
      <w:r w:rsidRPr="0016296F">
        <w:rPr>
          <w:iCs w:val="0"/>
        </w:rPr>
        <w:t xml:space="preserve">Структура </w:t>
      </w:r>
      <w:r w:rsidR="00C13D26" w:rsidRPr="0016296F">
        <w:rPr>
          <w:iCs w:val="0"/>
        </w:rPr>
        <w:t>учебной дисциплины</w:t>
      </w:r>
      <w:r w:rsidRPr="0016296F">
        <w:rPr>
          <w:iCs w:val="0"/>
        </w:rPr>
        <w:t xml:space="preserve"> для обучающихся </w:t>
      </w:r>
      <w:r w:rsidR="000A2861">
        <w:rPr>
          <w:iCs w:val="0"/>
        </w:rPr>
        <w:t xml:space="preserve">по видам занятий: </w:t>
      </w:r>
      <w:r w:rsidR="00E03224">
        <w:rPr>
          <w:iCs w:val="0"/>
        </w:rPr>
        <w:t>(очн</w:t>
      </w:r>
      <w:r w:rsidR="000A2861">
        <w:rPr>
          <w:iCs w:val="0"/>
        </w:rPr>
        <w:t>ая</w:t>
      </w:r>
      <w:r w:rsidR="00023E7C">
        <w:rPr>
          <w:iCs w:val="0"/>
        </w:rPr>
        <w:t xml:space="preserve"> </w:t>
      </w:r>
      <w:r w:rsidR="003631C8" w:rsidRPr="0016296F">
        <w:rPr>
          <w:iCs w:val="0"/>
        </w:rPr>
        <w:t>форма обучения)</w:t>
      </w:r>
    </w:p>
    <w:p w14:paraId="7136E648" w14:textId="77777777" w:rsidR="006113AA" w:rsidRPr="0016296F" w:rsidRDefault="006113AA" w:rsidP="00704467">
      <w:pPr>
        <w:pStyle w:val="af0"/>
        <w:numPr>
          <w:ilvl w:val="3"/>
          <w:numId w:val="7"/>
        </w:numPr>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16296F" w14:paraId="001C792D" w14:textId="77777777" w:rsidTr="00917475">
        <w:trPr>
          <w:cantSplit/>
          <w:trHeight w:val="227"/>
        </w:trPr>
        <w:tc>
          <w:tcPr>
            <w:tcW w:w="9747" w:type="dxa"/>
            <w:gridSpan w:val="10"/>
            <w:shd w:val="clear" w:color="auto" w:fill="DBE5F1" w:themeFill="accent1" w:themeFillTint="33"/>
            <w:vAlign w:val="center"/>
          </w:tcPr>
          <w:p w14:paraId="622D54D6" w14:textId="77777777" w:rsidR="00262427" w:rsidRPr="0016296F" w:rsidRDefault="00262427" w:rsidP="009B399A">
            <w:pPr>
              <w:jc w:val="center"/>
              <w:rPr>
                <w:b/>
                <w:sz w:val="20"/>
                <w:szCs w:val="20"/>
              </w:rPr>
            </w:pPr>
            <w:r w:rsidRPr="0016296F">
              <w:rPr>
                <w:b/>
                <w:bCs/>
                <w:sz w:val="20"/>
                <w:szCs w:val="20"/>
              </w:rPr>
              <w:t>Структура и объем дисциплины</w:t>
            </w:r>
          </w:p>
        </w:tc>
      </w:tr>
      <w:tr w:rsidR="00262427" w:rsidRPr="0016296F" w14:paraId="01483881"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5F61683F" w14:textId="77777777" w:rsidR="00262427" w:rsidRPr="0016296F" w:rsidRDefault="00262427" w:rsidP="009B399A">
            <w:pPr>
              <w:jc w:val="center"/>
              <w:rPr>
                <w:b/>
                <w:bCs/>
                <w:sz w:val="20"/>
                <w:szCs w:val="20"/>
              </w:rPr>
            </w:pPr>
            <w:r w:rsidRPr="0016296F">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6E91BDF" w14:textId="77777777" w:rsidR="00262427" w:rsidRPr="0016296F" w:rsidRDefault="00262427" w:rsidP="00C13D26">
            <w:pPr>
              <w:ind w:left="28" w:right="113"/>
              <w:rPr>
                <w:b/>
                <w:bCs/>
                <w:sz w:val="20"/>
                <w:szCs w:val="20"/>
              </w:rPr>
            </w:pPr>
            <w:r w:rsidRPr="0016296F">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7DEF9DA" w14:textId="77777777" w:rsidR="00262427" w:rsidRPr="0016296F" w:rsidRDefault="00262427" w:rsidP="009B399A">
            <w:pPr>
              <w:ind w:left="28" w:right="113"/>
              <w:rPr>
                <w:b/>
                <w:bCs/>
                <w:sz w:val="20"/>
                <w:szCs w:val="20"/>
              </w:rPr>
            </w:pPr>
            <w:r w:rsidRPr="0016296F">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3023F0BF" w14:textId="77777777" w:rsidR="00262427" w:rsidRPr="0016296F" w:rsidRDefault="0012098B" w:rsidP="009B399A">
            <w:pPr>
              <w:jc w:val="center"/>
              <w:rPr>
                <w:rFonts w:asciiTheme="minorHAnsi" w:eastAsiaTheme="minorHAnsi" w:hAnsiTheme="minorHAnsi" w:cstheme="minorBidi"/>
                <w:sz w:val="20"/>
                <w:szCs w:val="20"/>
                <w:lang w:eastAsia="en-US"/>
              </w:rPr>
            </w:pPr>
            <w:r w:rsidRPr="0016296F">
              <w:rPr>
                <w:b/>
                <w:bCs/>
                <w:sz w:val="20"/>
                <w:szCs w:val="20"/>
              </w:rPr>
              <w:t>К</w:t>
            </w:r>
            <w:r w:rsidR="00262427" w:rsidRPr="0016296F">
              <w:rPr>
                <w:b/>
                <w:bCs/>
                <w:sz w:val="20"/>
                <w:szCs w:val="20"/>
              </w:rPr>
              <w:t>онтактная работа, час</w:t>
            </w:r>
          </w:p>
        </w:tc>
        <w:tc>
          <w:tcPr>
            <w:tcW w:w="2505" w:type="dxa"/>
            <w:gridSpan w:val="3"/>
            <w:tcBorders>
              <w:bottom w:val="single" w:sz="4" w:space="0" w:color="auto"/>
            </w:tcBorders>
            <w:shd w:val="clear" w:color="auto" w:fill="DBE5F1" w:themeFill="accent1" w:themeFillTint="33"/>
            <w:vAlign w:val="center"/>
          </w:tcPr>
          <w:p w14:paraId="6DD78CFA" w14:textId="77777777" w:rsidR="00262427" w:rsidRPr="0016296F" w:rsidRDefault="00DA301F" w:rsidP="009B399A">
            <w:pPr>
              <w:jc w:val="center"/>
              <w:rPr>
                <w:b/>
                <w:bCs/>
                <w:sz w:val="20"/>
                <w:szCs w:val="20"/>
              </w:rPr>
            </w:pPr>
            <w:r w:rsidRPr="0016296F">
              <w:rPr>
                <w:b/>
                <w:sz w:val="20"/>
                <w:szCs w:val="20"/>
              </w:rPr>
              <w:t>С</w:t>
            </w:r>
            <w:r w:rsidR="00262427" w:rsidRPr="0016296F">
              <w:rPr>
                <w:b/>
                <w:sz w:val="20"/>
                <w:szCs w:val="20"/>
              </w:rPr>
              <w:t>амостоятельная работа обучающегося, час</w:t>
            </w:r>
          </w:p>
        </w:tc>
      </w:tr>
      <w:tr w:rsidR="00262427" w:rsidRPr="0016296F" w14:paraId="357A7346" w14:textId="77777777" w:rsidTr="0081597B">
        <w:trPr>
          <w:cantSplit/>
          <w:trHeight w:val="1757"/>
        </w:trPr>
        <w:tc>
          <w:tcPr>
            <w:tcW w:w="1943" w:type="dxa"/>
            <w:vMerge/>
            <w:shd w:val="clear" w:color="auto" w:fill="DBE5F1" w:themeFill="accent1" w:themeFillTint="33"/>
            <w:vAlign w:val="center"/>
          </w:tcPr>
          <w:p w14:paraId="4AAC4CB5" w14:textId="77777777" w:rsidR="00262427" w:rsidRPr="0016296F"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4F079D29" w14:textId="77777777" w:rsidR="00262427" w:rsidRPr="0016296F"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7225184A" w14:textId="77777777" w:rsidR="00262427" w:rsidRPr="0016296F" w:rsidRDefault="00262427" w:rsidP="009B399A">
            <w:pPr>
              <w:ind w:left="28" w:right="113"/>
              <w:rPr>
                <w:b/>
                <w:sz w:val="20"/>
                <w:szCs w:val="20"/>
              </w:rPr>
            </w:pPr>
          </w:p>
        </w:tc>
        <w:tc>
          <w:tcPr>
            <w:tcW w:w="834" w:type="dxa"/>
            <w:shd w:val="clear" w:color="auto" w:fill="DBE5F1" w:themeFill="accent1" w:themeFillTint="33"/>
            <w:textDirection w:val="btLr"/>
            <w:vAlign w:val="center"/>
          </w:tcPr>
          <w:p w14:paraId="1421CC64" w14:textId="77777777" w:rsidR="00262427" w:rsidRPr="0016296F" w:rsidRDefault="00262427" w:rsidP="009B399A">
            <w:pPr>
              <w:ind w:left="28" w:right="113"/>
              <w:rPr>
                <w:b/>
                <w:bCs/>
                <w:sz w:val="20"/>
                <w:szCs w:val="20"/>
              </w:rPr>
            </w:pPr>
            <w:r w:rsidRPr="0016296F">
              <w:rPr>
                <w:b/>
                <w:sz w:val="20"/>
                <w:szCs w:val="20"/>
              </w:rPr>
              <w:t>лекции, час</w:t>
            </w:r>
          </w:p>
        </w:tc>
        <w:tc>
          <w:tcPr>
            <w:tcW w:w="834" w:type="dxa"/>
            <w:shd w:val="clear" w:color="auto" w:fill="DBE5F1" w:themeFill="accent1" w:themeFillTint="33"/>
            <w:textDirection w:val="btLr"/>
            <w:vAlign w:val="center"/>
          </w:tcPr>
          <w:p w14:paraId="6FAAD564" w14:textId="77777777" w:rsidR="00262427" w:rsidRPr="0016296F" w:rsidRDefault="00262427" w:rsidP="009B399A">
            <w:pPr>
              <w:ind w:left="28" w:right="113"/>
              <w:rPr>
                <w:b/>
                <w:bCs/>
                <w:sz w:val="20"/>
                <w:szCs w:val="20"/>
              </w:rPr>
            </w:pPr>
            <w:r w:rsidRPr="0016296F">
              <w:rPr>
                <w:b/>
                <w:sz w:val="20"/>
                <w:szCs w:val="20"/>
              </w:rPr>
              <w:t>практические занятия, час</w:t>
            </w:r>
          </w:p>
        </w:tc>
        <w:tc>
          <w:tcPr>
            <w:tcW w:w="834" w:type="dxa"/>
            <w:shd w:val="clear" w:color="auto" w:fill="DBE5F1" w:themeFill="accent1" w:themeFillTint="33"/>
            <w:textDirection w:val="btLr"/>
            <w:vAlign w:val="center"/>
          </w:tcPr>
          <w:p w14:paraId="07C95EF5" w14:textId="77777777" w:rsidR="00262427" w:rsidRPr="0016296F" w:rsidRDefault="00262427" w:rsidP="009B399A">
            <w:pPr>
              <w:ind w:left="28" w:right="113"/>
              <w:rPr>
                <w:b/>
                <w:bCs/>
                <w:sz w:val="20"/>
                <w:szCs w:val="20"/>
              </w:rPr>
            </w:pPr>
            <w:r w:rsidRPr="0016296F">
              <w:rPr>
                <w:b/>
                <w:sz w:val="20"/>
                <w:szCs w:val="20"/>
              </w:rPr>
              <w:t>лабораторные занятия, час</w:t>
            </w:r>
          </w:p>
        </w:tc>
        <w:tc>
          <w:tcPr>
            <w:tcW w:w="834" w:type="dxa"/>
            <w:shd w:val="clear" w:color="auto" w:fill="DBE5F1" w:themeFill="accent1" w:themeFillTint="33"/>
            <w:textDirection w:val="btLr"/>
            <w:vAlign w:val="center"/>
          </w:tcPr>
          <w:p w14:paraId="534C99C5" w14:textId="77777777" w:rsidR="00262427" w:rsidRPr="0016296F" w:rsidRDefault="00262427" w:rsidP="009B399A">
            <w:pPr>
              <w:ind w:left="28" w:right="113"/>
              <w:rPr>
                <w:b/>
                <w:bCs/>
                <w:sz w:val="20"/>
                <w:szCs w:val="20"/>
              </w:rPr>
            </w:pPr>
            <w:r w:rsidRPr="0016296F">
              <w:rPr>
                <w:b/>
                <w:sz w:val="20"/>
                <w:szCs w:val="20"/>
              </w:rPr>
              <w:t>практическая подготовка, час</w:t>
            </w:r>
          </w:p>
        </w:tc>
        <w:tc>
          <w:tcPr>
            <w:tcW w:w="834" w:type="dxa"/>
            <w:shd w:val="clear" w:color="auto" w:fill="DBE5F1" w:themeFill="accent1" w:themeFillTint="33"/>
            <w:textDirection w:val="btLr"/>
            <w:vAlign w:val="center"/>
          </w:tcPr>
          <w:p w14:paraId="3CB40052" w14:textId="77777777" w:rsidR="002D1A4A" w:rsidRPr="0016296F" w:rsidRDefault="00F25D79" w:rsidP="009B399A">
            <w:pPr>
              <w:ind w:left="28"/>
              <w:rPr>
                <w:b/>
                <w:sz w:val="20"/>
                <w:szCs w:val="20"/>
              </w:rPr>
            </w:pPr>
            <w:r w:rsidRPr="0016296F">
              <w:rPr>
                <w:b/>
                <w:sz w:val="20"/>
                <w:szCs w:val="20"/>
              </w:rPr>
              <w:t>к</w:t>
            </w:r>
            <w:r w:rsidR="00262427" w:rsidRPr="0016296F">
              <w:rPr>
                <w:b/>
                <w:sz w:val="20"/>
                <w:szCs w:val="20"/>
              </w:rPr>
              <w:t>урсовая работа/</w:t>
            </w:r>
          </w:p>
          <w:p w14:paraId="607D16E3" w14:textId="77777777" w:rsidR="00262427" w:rsidRPr="0016296F" w:rsidRDefault="00262427" w:rsidP="009B399A">
            <w:pPr>
              <w:ind w:left="28"/>
              <w:rPr>
                <w:b/>
                <w:sz w:val="20"/>
                <w:szCs w:val="20"/>
              </w:rPr>
            </w:pPr>
            <w:r w:rsidRPr="0016296F">
              <w:rPr>
                <w:b/>
                <w:sz w:val="20"/>
                <w:szCs w:val="20"/>
              </w:rPr>
              <w:t>курсовой проект</w:t>
            </w:r>
          </w:p>
        </w:tc>
        <w:tc>
          <w:tcPr>
            <w:tcW w:w="834" w:type="dxa"/>
            <w:shd w:val="clear" w:color="auto" w:fill="DBE5F1" w:themeFill="accent1" w:themeFillTint="33"/>
            <w:textDirection w:val="btLr"/>
            <w:vAlign w:val="center"/>
          </w:tcPr>
          <w:p w14:paraId="39E3FF25" w14:textId="77777777" w:rsidR="00262427" w:rsidRPr="0016296F" w:rsidRDefault="00262427" w:rsidP="009B399A">
            <w:pPr>
              <w:rPr>
                <w:b/>
                <w:sz w:val="20"/>
                <w:szCs w:val="20"/>
              </w:rPr>
            </w:pPr>
            <w:r w:rsidRPr="0016296F">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7AC011DE" w14:textId="77777777" w:rsidR="00262427" w:rsidRPr="0016296F" w:rsidRDefault="00262427" w:rsidP="009B399A">
            <w:pPr>
              <w:rPr>
                <w:b/>
                <w:sz w:val="20"/>
                <w:szCs w:val="20"/>
              </w:rPr>
            </w:pPr>
            <w:r w:rsidRPr="0016296F">
              <w:rPr>
                <w:b/>
                <w:sz w:val="20"/>
                <w:szCs w:val="20"/>
              </w:rPr>
              <w:t>промежуточная аттестация, час</w:t>
            </w:r>
          </w:p>
        </w:tc>
      </w:tr>
      <w:tr w:rsidR="00030C27" w:rsidRPr="0016296F" w14:paraId="727D4FD6" w14:textId="77777777" w:rsidTr="0012098B">
        <w:trPr>
          <w:cantSplit/>
          <w:trHeight w:val="227"/>
        </w:trPr>
        <w:tc>
          <w:tcPr>
            <w:tcW w:w="1943" w:type="dxa"/>
          </w:tcPr>
          <w:p w14:paraId="35A52790" w14:textId="67D9EFEF" w:rsidR="00030C27" w:rsidRPr="00465CE5" w:rsidRDefault="00F004E9" w:rsidP="00030C27">
            <w:r>
              <w:t>6</w:t>
            </w:r>
            <w:r w:rsidR="00030C27">
              <w:t xml:space="preserve"> </w:t>
            </w:r>
            <w:r w:rsidR="00030C27" w:rsidRPr="00465CE5">
              <w:t>семестр</w:t>
            </w:r>
          </w:p>
        </w:tc>
        <w:tc>
          <w:tcPr>
            <w:tcW w:w="1130" w:type="dxa"/>
          </w:tcPr>
          <w:p w14:paraId="1BEB7EB4" w14:textId="7577599F" w:rsidR="00030C27" w:rsidRPr="00465CE5" w:rsidRDefault="00C27052" w:rsidP="00030C27">
            <w:pPr>
              <w:ind w:left="28"/>
              <w:jc w:val="center"/>
            </w:pPr>
            <w:r>
              <w:t>зачет</w:t>
            </w:r>
          </w:p>
        </w:tc>
        <w:tc>
          <w:tcPr>
            <w:tcW w:w="833" w:type="dxa"/>
          </w:tcPr>
          <w:p w14:paraId="34688C7E" w14:textId="7415A17E" w:rsidR="00030C27" w:rsidRPr="00465CE5" w:rsidRDefault="00C27052" w:rsidP="00030C27">
            <w:pPr>
              <w:ind w:left="28"/>
              <w:jc w:val="center"/>
            </w:pPr>
            <w:r>
              <w:t>72</w:t>
            </w:r>
          </w:p>
        </w:tc>
        <w:tc>
          <w:tcPr>
            <w:tcW w:w="834" w:type="dxa"/>
            <w:shd w:val="clear" w:color="auto" w:fill="auto"/>
          </w:tcPr>
          <w:p w14:paraId="29E29418" w14:textId="61509C7E" w:rsidR="00030C27" w:rsidRPr="00465CE5" w:rsidRDefault="00F004E9" w:rsidP="00030C27">
            <w:pPr>
              <w:ind w:left="28"/>
              <w:jc w:val="center"/>
            </w:pPr>
            <w:r>
              <w:t>15</w:t>
            </w:r>
          </w:p>
        </w:tc>
        <w:tc>
          <w:tcPr>
            <w:tcW w:w="834" w:type="dxa"/>
            <w:shd w:val="clear" w:color="auto" w:fill="auto"/>
          </w:tcPr>
          <w:p w14:paraId="745819C8" w14:textId="56B85B2F" w:rsidR="00030C27" w:rsidRPr="00465CE5" w:rsidRDefault="00F004E9" w:rsidP="00030C27">
            <w:pPr>
              <w:ind w:left="28"/>
              <w:jc w:val="center"/>
            </w:pPr>
            <w:r>
              <w:t>15</w:t>
            </w:r>
          </w:p>
        </w:tc>
        <w:tc>
          <w:tcPr>
            <w:tcW w:w="834" w:type="dxa"/>
            <w:shd w:val="clear" w:color="auto" w:fill="auto"/>
          </w:tcPr>
          <w:p w14:paraId="72E20F48" w14:textId="77777777" w:rsidR="00030C27" w:rsidRPr="00465CE5" w:rsidRDefault="00030C27" w:rsidP="00030C27">
            <w:pPr>
              <w:ind w:left="28"/>
              <w:jc w:val="center"/>
            </w:pPr>
          </w:p>
        </w:tc>
        <w:tc>
          <w:tcPr>
            <w:tcW w:w="834" w:type="dxa"/>
            <w:shd w:val="clear" w:color="auto" w:fill="auto"/>
          </w:tcPr>
          <w:p w14:paraId="65712049" w14:textId="67F7D0C6" w:rsidR="00030C27" w:rsidRPr="00465CE5" w:rsidRDefault="00030C27" w:rsidP="00030C27">
            <w:pPr>
              <w:ind w:left="28"/>
              <w:jc w:val="center"/>
            </w:pPr>
          </w:p>
        </w:tc>
        <w:tc>
          <w:tcPr>
            <w:tcW w:w="834" w:type="dxa"/>
          </w:tcPr>
          <w:p w14:paraId="3FF07659" w14:textId="77777777" w:rsidR="00030C27" w:rsidRPr="00465CE5" w:rsidRDefault="00030C27" w:rsidP="00030C27">
            <w:pPr>
              <w:ind w:left="28"/>
              <w:jc w:val="center"/>
            </w:pPr>
          </w:p>
        </w:tc>
        <w:tc>
          <w:tcPr>
            <w:tcW w:w="834" w:type="dxa"/>
          </w:tcPr>
          <w:p w14:paraId="06F90868" w14:textId="0A1C5802" w:rsidR="00030C27" w:rsidRPr="00465CE5" w:rsidRDefault="00F004E9" w:rsidP="00030C27">
            <w:pPr>
              <w:ind w:left="28"/>
              <w:jc w:val="center"/>
            </w:pPr>
            <w:r>
              <w:t>42</w:t>
            </w:r>
          </w:p>
        </w:tc>
        <w:tc>
          <w:tcPr>
            <w:tcW w:w="837" w:type="dxa"/>
          </w:tcPr>
          <w:p w14:paraId="1AC4299E" w14:textId="7C40E667" w:rsidR="00030C27" w:rsidRPr="00465CE5" w:rsidRDefault="00030C27" w:rsidP="00030C27">
            <w:pPr>
              <w:ind w:left="28"/>
              <w:jc w:val="center"/>
            </w:pPr>
          </w:p>
        </w:tc>
      </w:tr>
      <w:tr w:rsidR="00030C27" w:rsidRPr="0016296F" w14:paraId="2A66424A" w14:textId="77777777" w:rsidTr="0012098B">
        <w:trPr>
          <w:cantSplit/>
          <w:trHeight w:val="227"/>
        </w:trPr>
        <w:tc>
          <w:tcPr>
            <w:tcW w:w="1943" w:type="dxa"/>
          </w:tcPr>
          <w:p w14:paraId="4C6CC2D9" w14:textId="77777777" w:rsidR="00030C27" w:rsidRPr="00465CE5" w:rsidRDefault="00030C27" w:rsidP="00030C27">
            <w:pPr>
              <w:jc w:val="right"/>
            </w:pPr>
            <w:r w:rsidRPr="00465CE5">
              <w:t>Всего:</w:t>
            </w:r>
          </w:p>
        </w:tc>
        <w:tc>
          <w:tcPr>
            <w:tcW w:w="1130" w:type="dxa"/>
          </w:tcPr>
          <w:p w14:paraId="037BCD49" w14:textId="77777777" w:rsidR="00030C27" w:rsidRPr="00465CE5" w:rsidRDefault="00030C27" w:rsidP="00030C27">
            <w:pPr>
              <w:ind w:left="28"/>
              <w:jc w:val="center"/>
            </w:pPr>
          </w:p>
        </w:tc>
        <w:tc>
          <w:tcPr>
            <w:tcW w:w="833" w:type="dxa"/>
          </w:tcPr>
          <w:p w14:paraId="3F7F23D0" w14:textId="7C41250E" w:rsidR="00030C27" w:rsidRPr="00465CE5" w:rsidRDefault="00C27052" w:rsidP="00030C27">
            <w:pPr>
              <w:ind w:left="28"/>
              <w:jc w:val="center"/>
            </w:pPr>
            <w:r>
              <w:t>72</w:t>
            </w:r>
          </w:p>
        </w:tc>
        <w:tc>
          <w:tcPr>
            <w:tcW w:w="834" w:type="dxa"/>
            <w:shd w:val="clear" w:color="auto" w:fill="auto"/>
          </w:tcPr>
          <w:p w14:paraId="0B8DC88B" w14:textId="746A68E8" w:rsidR="00030C27" w:rsidRPr="00465CE5" w:rsidRDefault="00F004E9" w:rsidP="00030C27">
            <w:pPr>
              <w:ind w:left="28"/>
              <w:jc w:val="center"/>
            </w:pPr>
            <w:r>
              <w:t>15</w:t>
            </w:r>
          </w:p>
        </w:tc>
        <w:tc>
          <w:tcPr>
            <w:tcW w:w="834" w:type="dxa"/>
            <w:shd w:val="clear" w:color="auto" w:fill="auto"/>
          </w:tcPr>
          <w:p w14:paraId="59533823" w14:textId="614C2281" w:rsidR="00030C27" w:rsidRPr="00465CE5" w:rsidRDefault="00F004E9" w:rsidP="00030C27">
            <w:pPr>
              <w:ind w:left="28"/>
              <w:jc w:val="center"/>
            </w:pPr>
            <w:r>
              <w:t>15</w:t>
            </w:r>
          </w:p>
        </w:tc>
        <w:tc>
          <w:tcPr>
            <w:tcW w:w="834" w:type="dxa"/>
            <w:shd w:val="clear" w:color="auto" w:fill="auto"/>
          </w:tcPr>
          <w:p w14:paraId="689D8708" w14:textId="77777777" w:rsidR="00030C27" w:rsidRPr="00465CE5" w:rsidRDefault="00030C27" w:rsidP="00030C27">
            <w:pPr>
              <w:ind w:left="28"/>
              <w:jc w:val="center"/>
            </w:pPr>
          </w:p>
        </w:tc>
        <w:tc>
          <w:tcPr>
            <w:tcW w:w="834" w:type="dxa"/>
            <w:shd w:val="clear" w:color="auto" w:fill="auto"/>
          </w:tcPr>
          <w:p w14:paraId="7E522275" w14:textId="29112761" w:rsidR="00030C27" w:rsidRPr="00465CE5" w:rsidRDefault="00030C27" w:rsidP="00030C27">
            <w:pPr>
              <w:ind w:left="28"/>
              <w:jc w:val="center"/>
            </w:pPr>
          </w:p>
        </w:tc>
        <w:tc>
          <w:tcPr>
            <w:tcW w:w="834" w:type="dxa"/>
          </w:tcPr>
          <w:p w14:paraId="3000D991" w14:textId="77777777" w:rsidR="00030C27" w:rsidRPr="00465CE5" w:rsidRDefault="00030C27" w:rsidP="00030C27">
            <w:pPr>
              <w:ind w:left="28"/>
              <w:jc w:val="center"/>
            </w:pPr>
          </w:p>
        </w:tc>
        <w:tc>
          <w:tcPr>
            <w:tcW w:w="834" w:type="dxa"/>
          </w:tcPr>
          <w:p w14:paraId="2BA75B48" w14:textId="500754C3" w:rsidR="00030C27" w:rsidRPr="00465CE5" w:rsidRDefault="00F004E9" w:rsidP="00030C27">
            <w:pPr>
              <w:ind w:left="28"/>
              <w:jc w:val="center"/>
            </w:pPr>
            <w:r>
              <w:t>42</w:t>
            </w:r>
          </w:p>
        </w:tc>
        <w:tc>
          <w:tcPr>
            <w:tcW w:w="837" w:type="dxa"/>
          </w:tcPr>
          <w:p w14:paraId="4E659732" w14:textId="3F589A7F" w:rsidR="00030C27" w:rsidRPr="00465CE5" w:rsidRDefault="00030C27" w:rsidP="00030C27">
            <w:pPr>
              <w:ind w:left="28"/>
              <w:jc w:val="center"/>
            </w:pPr>
          </w:p>
        </w:tc>
      </w:tr>
    </w:tbl>
    <w:p w14:paraId="3009E4A7" w14:textId="77777777" w:rsidR="005776C0" w:rsidRPr="0016296F" w:rsidRDefault="005776C0" w:rsidP="00704467">
      <w:pPr>
        <w:pStyle w:val="af0"/>
        <w:numPr>
          <w:ilvl w:val="3"/>
          <w:numId w:val="7"/>
        </w:numPr>
        <w:jc w:val="both"/>
      </w:pPr>
    </w:p>
    <w:p w14:paraId="0695B75C" w14:textId="23A235B2" w:rsidR="00B00330" w:rsidRDefault="00B00330" w:rsidP="00023E7C">
      <w:pPr>
        <w:jc w:val="both"/>
      </w:pPr>
    </w:p>
    <w:p w14:paraId="20F2BFCA" w14:textId="4E66A43C" w:rsidR="00023E7C" w:rsidRDefault="00023E7C" w:rsidP="00023E7C">
      <w:pPr>
        <w:jc w:val="both"/>
      </w:pPr>
    </w:p>
    <w:p w14:paraId="32E9171D" w14:textId="5C8F6D69" w:rsidR="00023E7C" w:rsidRPr="0016296F" w:rsidRDefault="00023E7C" w:rsidP="00023E7C">
      <w:pPr>
        <w:pStyle w:val="2"/>
        <w:numPr>
          <w:ilvl w:val="0"/>
          <w:numId w:val="0"/>
        </w:numPr>
        <w:ind w:firstLine="709"/>
        <w:rPr>
          <w:iCs w:val="0"/>
        </w:rPr>
      </w:pPr>
      <w:r w:rsidRPr="0016296F">
        <w:rPr>
          <w:iCs w:val="0"/>
        </w:rPr>
        <w:t xml:space="preserve">Структура учебной дисциплины для обучающихся </w:t>
      </w:r>
      <w:r>
        <w:rPr>
          <w:iCs w:val="0"/>
        </w:rPr>
        <w:t xml:space="preserve">по видам занятий: (очно-заочная </w:t>
      </w:r>
      <w:r w:rsidRPr="0016296F">
        <w:rPr>
          <w:iCs w:val="0"/>
        </w:rPr>
        <w:t>форма обучения)</w:t>
      </w:r>
    </w:p>
    <w:p w14:paraId="332876C0" w14:textId="77777777" w:rsidR="00023E7C" w:rsidRPr="0016296F" w:rsidRDefault="00023E7C" w:rsidP="00023E7C">
      <w:pPr>
        <w:pStyle w:val="af0"/>
        <w:numPr>
          <w:ilvl w:val="3"/>
          <w:numId w:val="7"/>
        </w:numPr>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23E7C" w:rsidRPr="0016296F" w14:paraId="3653BE6B" w14:textId="77777777" w:rsidTr="00A446C5">
        <w:trPr>
          <w:cantSplit/>
          <w:trHeight w:val="227"/>
        </w:trPr>
        <w:tc>
          <w:tcPr>
            <w:tcW w:w="9747" w:type="dxa"/>
            <w:gridSpan w:val="10"/>
            <w:shd w:val="clear" w:color="auto" w:fill="DBE5F1" w:themeFill="accent1" w:themeFillTint="33"/>
            <w:vAlign w:val="center"/>
          </w:tcPr>
          <w:p w14:paraId="3260601B" w14:textId="77777777" w:rsidR="00023E7C" w:rsidRPr="0016296F" w:rsidRDefault="00023E7C" w:rsidP="00A446C5">
            <w:pPr>
              <w:jc w:val="center"/>
              <w:rPr>
                <w:b/>
                <w:sz w:val="20"/>
                <w:szCs w:val="20"/>
              </w:rPr>
            </w:pPr>
            <w:r w:rsidRPr="0016296F">
              <w:rPr>
                <w:b/>
                <w:bCs/>
                <w:sz w:val="20"/>
                <w:szCs w:val="20"/>
              </w:rPr>
              <w:t>Структура и объем дисциплины</w:t>
            </w:r>
          </w:p>
        </w:tc>
      </w:tr>
      <w:tr w:rsidR="00023E7C" w:rsidRPr="0016296F" w14:paraId="0779C4C3" w14:textId="77777777" w:rsidTr="00A446C5">
        <w:trPr>
          <w:cantSplit/>
          <w:trHeight w:val="227"/>
        </w:trPr>
        <w:tc>
          <w:tcPr>
            <w:tcW w:w="1943" w:type="dxa"/>
            <w:vMerge w:val="restart"/>
            <w:tcBorders>
              <w:bottom w:val="single" w:sz="4" w:space="0" w:color="auto"/>
            </w:tcBorders>
            <w:shd w:val="clear" w:color="auto" w:fill="DBE5F1" w:themeFill="accent1" w:themeFillTint="33"/>
            <w:vAlign w:val="center"/>
          </w:tcPr>
          <w:p w14:paraId="45BCDF75" w14:textId="77777777" w:rsidR="00023E7C" w:rsidRPr="0016296F" w:rsidRDefault="00023E7C" w:rsidP="00A446C5">
            <w:pPr>
              <w:jc w:val="center"/>
              <w:rPr>
                <w:b/>
                <w:bCs/>
                <w:sz w:val="20"/>
                <w:szCs w:val="20"/>
              </w:rPr>
            </w:pPr>
            <w:r w:rsidRPr="0016296F">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9D55FB8" w14:textId="77777777" w:rsidR="00023E7C" w:rsidRPr="0016296F" w:rsidRDefault="00023E7C" w:rsidP="00A446C5">
            <w:pPr>
              <w:ind w:left="28" w:right="113"/>
              <w:rPr>
                <w:b/>
                <w:bCs/>
                <w:sz w:val="20"/>
                <w:szCs w:val="20"/>
              </w:rPr>
            </w:pPr>
            <w:r w:rsidRPr="0016296F">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9C61C58" w14:textId="77777777" w:rsidR="00023E7C" w:rsidRPr="0016296F" w:rsidRDefault="00023E7C" w:rsidP="00A446C5">
            <w:pPr>
              <w:ind w:left="28" w:right="113"/>
              <w:rPr>
                <w:b/>
                <w:bCs/>
                <w:sz w:val="20"/>
                <w:szCs w:val="20"/>
              </w:rPr>
            </w:pPr>
            <w:r w:rsidRPr="0016296F">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03A113F" w14:textId="77777777" w:rsidR="00023E7C" w:rsidRPr="0016296F" w:rsidRDefault="00023E7C" w:rsidP="00A446C5">
            <w:pPr>
              <w:jc w:val="center"/>
              <w:rPr>
                <w:rFonts w:asciiTheme="minorHAnsi" w:eastAsiaTheme="minorHAnsi" w:hAnsiTheme="minorHAnsi" w:cstheme="minorBidi"/>
                <w:sz w:val="20"/>
                <w:szCs w:val="20"/>
                <w:lang w:eastAsia="en-US"/>
              </w:rPr>
            </w:pPr>
            <w:r w:rsidRPr="0016296F">
              <w:rPr>
                <w:b/>
                <w:bCs/>
                <w:sz w:val="20"/>
                <w:szCs w:val="20"/>
              </w:rPr>
              <w:t>Контактная работа, час</w:t>
            </w:r>
          </w:p>
        </w:tc>
        <w:tc>
          <w:tcPr>
            <w:tcW w:w="2505" w:type="dxa"/>
            <w:gridSpan w:val="3"/>
            <w:tcBorders>
              <w:bottom w:val="single" w:sz="4" w:space="0" w:color="auto"/>
            </w:tcBorders>
            <w:shd w:val="clear" w:color="auto" w:fill="DBE5F1" w:themeFill="accent1" w:themeFillTint="33"/>
            <w:vAlign w:val="center"/>
          </w:tcPr>
          <w:p w14:paraId="1EB456FC" w14:textId="77777777" w:rsidR="00023E7C" w:rsidRPr="0016296F" w:rsidRDefault="00023E7C" w:rsidP="00A446C5">
            <w:pPr>
              <w:jc w:val="center"/>
              <w:rPr>
                <w:b/>
                <w:bCs/>
                <w:sz w:val="20"/>
                <w:szCs w:val="20"/>
              </w:rPr>
            </w:pPr>
            <w:r w:rsidRPr="0016296F">
              <w:rPr>
                <w:b/>
                <w:sz w:val="20"/>
                <w:szCs w:val="20"/>
              </w:rPr>
              <w:t>Самостоятельная работа обучающегося, час</w:t>
            </w:r>
          </w:p>
        </w:tc>
      </w:tr>
      <w:tr w:rsidR="00023E7C" w:rsidRPr="0016296F" w14:paraId="311D93F4" w14:textId="77777777" w:rsidTr="00A446C5">
        <w:trPr>
          <w:cantSplit/>
          <w:trHeight w:val="1757"/>
        </w:trPr>
        <w:tc>
          <w:tcPr>
            <w:tcW w:w="1943" w:type="dxa"/>
            <w:vMerge/>
            <w:shd w:val="clear" w:color="auto" w:fill="DBE5F1" w:themeFill="accent1" w:themeFillTint="33"/>
            <w:vAlign w:val="center"/>
          </w:tcPr>
          <w:p w14:paraId="657E1DB1" w14:textId="77777777" w:rsidR="00023E7C" w:rsidRPr="0016296F" w:rsidRDefault="00023E7C" w:rsidP="00A446C5">
            <w:pPr>
              <w:jc w:val="center"/>
              <w:rPr>
                <w:b/>
                <w:sz w:val="20"/>
                <w:szCs w:val="20"/>
              </w:rPr>
            </w:pPr>
          </w:p>
        </w:tc>
        <w:tc>
          <w:tcPr>
            <w:tcW w:w="1130" w:type="dxa"/>
            <w:vMerge/>
            <w:shd w:val="clear" w:color="auto" w:fill="DBE5F1" w:themeFill="accent1" w:themeFillTint="33"/>
            <w:textDirection w:val="btLr"/>
            <w:vAlign w:val="center"/>
          </w:tcPr>
          <w:p w14:paraId="3245F9A0" w14:textId="77777777" w:rsidR="00023E7C" w:rsidRPr="0016296F" w:rsidRDefault="00023E7C" w:rsidP="00A446C5">
            <w:pPr>
              <w:ind w:left="28" w:right="113"/>
              <w:rPr>
                <w:b/>
                <w:sz w:val="20"/>
                <w:szCs w:val="20"/>
              </w:rPr>
            </w:pPr>
          </w:p>
        </w:tc>
        <w:tc>
          <w:tcPr>
            <w:tcW w:w="833" w:type="dxa"/>
            <w:vMerge/>
            <w:shd w:val="clear" w:color="auto" w:fill="DBE5F1" w:themeFill="accent1" w:themeFillTint="33"/>
            <w:textDirection w:val="btLr"/>
            <w:vAlign w:val="center"/>
          </w:tcPr>
          <w:p w14:paraId="41863F4C" w14:textId="77777777" w:rsidR="00023E7C" w:rsidRPr="0016296F" w:rsidRDefault="00023E7C" w:rsidP="00A446C5">
            <w:pPr>
              <w:ind w:left="28" w:right="113"/>
              <w:rPr>
                <w:b/>
                <w:sz w:val="20"/>
                <w:szCs w:val="20"/>
              </w:rPr>
            </w:pPr>
          </w:p>
        </w:tc>
        <w:tc>
          <w:tcPr>
            <w:tcW w:w="834" w:type="dxa"/>
            <w:shd w:val="clear" w:color="auto" w:fill="DBE5F1" w:themeFill="accent1" w:themeFillTint="33"/>
            <w:textDirection w:val="btLr"/>
            <w:vAlign w:val="center"/>
          </w:tcPr>
          <w:p w14:paraId="56372E16" w14:textId="77777777" w:rsidR="00023E7C" w:rsidRPr="0016296F" w:rsidRDefault="00023E7C" w:rsidP="00A446C5">
            <w:pPr>
              <w:ind w:left="28" w:right="113"/>
              <w:rPr>
                <w:b/>
                <w:bCs/>
                <w:sz w:val="20"/>
                <w:szCs w:val="20"/>
              </w:rPr>
            </w:pPr>
            <w:r w:rsidRPr="0016296F">
              <w:rPr>
                <w:b/>
                <w:sz w:val="20"/>
                <w:szCs w:val="20"/>
              </w:rPr>
              <w:t>лекции, час</w:t>
            </w:r>
          </w:p>
        </w:tc>
        <w:tc>
          <w:tcPr>
            <w:tcW w:w="834" w:type="dxa"/>
            <w:shd w:val="clear" w:color="auto" w:fill="DBE5F1" w:themeFill="accent1" w:themeFillTint="33"/>
            <w:textDirection w:val="btLr"/>
            <w:vAlign w:val="center"/>
          </w:tcPr>
          <w:p w14:paraId="1DEFD5EA" w14:textId="77777777" w:rsidR="00023E7C" w:rsidRPr="0016296F" w:rsidRDefault="00023E7C" w:rsidP="00A446C5">
            <w:pPr>
              <w:ind w:left="28" w:right="113"/>
              <w:rPr>
                <w:b/>
                <w:bCs/>
                <w:sz w:val="20"/>
                <w:szCs w:val="20"/>
              </w:rPr>
            </w:pPr>
            <w:r w:rsidRPr="0016296F">
              <w:rPr>
                <w:b/>
                <w:sz w:val="20"/>
                <w:szCs w:val="20"/>
              </w:rPr>
              <w:t>практические занятия, час</w:t>
            </w:r>
          </w:p>
        </w:tc>
        <w:tc>
          <w:tcPr>
            <w:tcW w:w="834" w:type="dxa"/>
            <w:shd w:val="clear" w:color="auto" w:fill="DBE5F1" w:themeFill="accent1" w:themeFillTint="33"/>
            <w:textDirection w:val="btLr"/>
            <w:vAlign w:val="center"/>
          </w:tcPr>
          <w:p w14:paraId="14EE3645" w14:textId="77777777" w:rsidR="00023E7C" w:rsidRPr="0016296F" w:rsidRDefault="00023E7C" w:rsidP="00A446C5">
            <w:pPr>
              <w:ind w:left="28" w:right="113"/>
              <w:rPr>
                <w:b/>
                <w:bCs/>
                <w:sz w:val="20"/>
                <w:szCs w:val="20"/>
              </w:rPr>
            </w:pPr>
            <w:r w:rsidRPr="0016296F">
              <w:rPr>
                <w:b/>
                <w:sz w:val="20"/>
                <w:szCs w:val="20"/>
              </w:rPr>
              <w:t>лабораторные занятия, час</w:t>
            </w:r>
          </w:p>
        </w:tc>
        <w:tc>
          <w:tcPr>
            <w:tcW w:w="834" w:type="dxa"/>
            <w:shd w:val="clear" w:color="auto" w:fill="DBE5F1" w:themeFill="accent1" w:themeFillTint="33"/>
            <w:textDirection w:val="btLr"/>
            <w:vAlign w:val="center"/>
          </w:tcPr>
          <w:p w14:paraId="11A4BAC1" w14:textId="77777777" w:rsidR="00023E7C" w:rsidRPr="0016296F" w:rsidRDefault="00023E7C" w:rsidP="00A446C5">
            <w:pPr>
              <w:ind w:left="28" w:right="113"/>
              <w:rPr>
                <w:b/>
                <w:bCs/>
                <w:sz w:val="20"/>
                <w:szCs w:val="20"/>
              </w:rPr>
            </w:pPr>
            <w:r w:rsidRPr="0016296F">
              <w:rPr>
                <w:b/>
                <w:sz w:val="20"/>
                <w:szCs w:val="20"/>
              </w:rPr>
              <w:t>практическая подготовка, час</w:t>
            </w:r>
          </w:p>
        </w:tc>
        <w:tc>
          <w:tcPr>
            <w:tcW w:w="834" w:type="dxa"/>
            <w:shd w:val="clear" w:color="auto" w:fill="DBE5F1" w:themeFill="accent1" w:themeFillTint="33"/>
            <w:textDirection w:val="btLr"/>
            <w:vAlign w:val="center"/>
          </w:tcPr>
          <w:p w14:paraId="779D2EBD" w14:textId="77777777" w:rsidR="00023E7C" w:rsidRPr="0016296F" w:rsidRDefault="00023E7C" w:rsidP="00A446C5">
            <w:pPr>
              <w:ind w:left="28"/>
              <w:rPr>
                <w:b/>
                <w:sz w:val="20"/>
                <w:szCs w:val="20"/>
              </w:rPr>
            </w:pPr>
            <w:r w:rsidRPr="0016296F">
              <w:rPr>
                <w:b/>
                <w:sz w:val="20"/>
                <w:szCs w:val="20"/>
              </w:rPr>
              <w:t>курсовая работа/</w:t>
            </w:r>
          </w:p>
          <w:p w14:paraId="64170471" w14:textId="77777777" w:rsidR="00023E7C" w:rsidRPr="0016296F" w:rsidRDefault="00023E7C" w:rsidP="00A446C5">
            <w:pPr>
              <w:ind w:left="28"/>
              <w:rPr>
                <w:b/>
                <w:sz w:val="20"/>
                <w:szCs w:val="20"/>
              </w:rPr>
            </w:pPr>
            <w:r w:rsidRPr="0016296F">
              <w:rPr>
                <w:b/>
                <w:sz w:val="20"/>
                <w:szCs w:val="20"/>
              </w:rPr>
              <w:t>курсовой проект</w:t>
            </w:r>
          </w:p>
        </w:tc>
        <w:tc>
          <w:tcPr>
            <w:tcW w:w="834" w:type="dxa"/>
            <w:shd w:val="clear" w:color="auto" w:fill="DBE5F1" w:themeFill="accent1" w:themeFillTint="33"/>
            <w:textDirection w:val="btLr"/>
            <w:vAlign w:val="center"/>
          </w:tcPr>
          <w:p w14:paraId="62123F96" w14:textId="77777777" w:rsidR="00023E7C" w:rsidRPr="0016296F" w:rsidRDefault="00023E7C" w:rsidP="00A446C5">
            <w:pPr>
              <w:rPr>
                <w:b/>
                <w:sz w:val="20"/>
                <w:szCs w:val="20"/>
              </w:rPr>
            </w:pPr>
            <w:r w:rsidRPr="0016296F">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711E43D7" w14:textId="77777777" w:rsidR="00023E7C" w:rsidRPr="0016296F" w:rsidRDefault="00023E7C" w:rsidP="00A446C5">
            <w:pPr>
              <w:rPr>
                <w:b/>
                <w:sz w:val="20"/>
                <w:szCs w:val="20"/>
              </w:rPr>
            </w:pPr>
            <w:r w:rsidRPr="0016296F">
              <w:rPr>
                <w:b/>
                <w:sz w:val="20"/>
                <w:szCs w:val="20"/>
              </w:rPr>
              <w:t>промежуточная аттестация, час</w:t>
            </w:r>
          </w:p>
        </w:tc>
      </w:tr>
      <w:tr w:rsidR="00F004E9" w:rsidRPr="0016296F" w14:paraId="2EAED1F5" w14:textId="77777777" w:rsidTr="00A446C5">
        <w:trPr>
          <w:cantSplit/>
          <w:trHeight w:val="227"/>
        </w:trPr>
        <w:tc>
          <w:tcPr>
            <w:tcW w:w="1943" w:type="dxa"/>
          </w:tcPr>
          <w:p w14:paraId="56C1D36D" w14:textId="6564DCA7" w:rsidR="00F004E9" w:rsidRPr="00465CE5" w:rsidRDefault="00F004E9" w:rsidP="00F004E9">
            <w:r>
              <w:t xml:space="preserve">8 </w:t>
            </w:r>
            <w:r w:rsidRPr="00465CE5">
              <w:t>семестр</w:t>
            </w:r>
          </w:p>
        </w:tc>
        <w:tc>
          <w:tcPr>
            <w:tcW w:w="1130" w:type="dxa"/>
          </w:tcPr>
          <w:p w14:paraId="64D8E9FE" w14:textId="2110A2E2" w:rsidR="00F004E9" w:rsidRPr="00465CE5" w:rsidRDefault="00F004E9" w:rsidP="00F004E9">
            <w:pPr>
              <w:ind w:left="28"/>
              <w:jc w:val="center"/>
            </w:pPr>
            <w:r>
              <w:t>зачет</w:t>
            </w:r>
          </w:p>
        </w:tc>
        <w:tc>
          <w:tcPr>
            <w:tcW w:w="833" w:type="dxa"/>
          </w:tcPr>
          <w:p w14:paraId="7095969A" w14:textId="31F7420C" w:rsidR="00F004E9" w:rsidRPr="00465CE5" w:rsidRDefault="00F004E9" w:rsidP="00F004E9">
            <w:pPr>
              <w:ind w:left="28"/>
              <w:jc w:val="center"/>
            </w:pPr>
            <w:r>
              <w:t>72</w:t>
            </w:r>
          </w:p>
        </w:tc>
        <w:tc>
          <w:tcPr>
            <w:tcW w:w="834" w:type="dxa"/>
            <w:shd w:val="clear" w:color="auto" w:fill="auto"/>
          </w:tcPr>
          <w:p w14:paraId="35BF9046" w14:textId="21187401" w:rsidR="00F004E9" w:rsidRPr="00465CE5" w:rsidRDefault="00F004E9" w:rsidP="00F004E9">
            <w:pPr>
              <w:ind w:left="28"/>
              <w:jc w:val="center"/>
            </w:pPr>
            <w:r>
              <w:t>15</w:t>
            </w:r>
          </w:p>
        </w:tc>
        <w:tc>
          <w:tcPr>
            <w:tcW w:w="834" w:type="dxa"/>
            <w:shd w:val="clear" w:color="auto" w:fill="auto"/>
          </w:tcPr>
          <w:p w14:paraId="110EB0DD" w14:textId="6DD667E9" w:rsidR="00F004E9" w:rsidRPr="00465CE5" w:rsidRDefault="00F004E9" w:rsidP="00F004E9">
            <w:pPr>
              <w:ind w:left="28"/>
              <w:jc w:val="center"/>
            </w:pPr>
            <w:r>
              <w:t>15</w:t>
            </w:r>
          </w:p>
        </w:tc>
        <w:tc>
          <w:tcPr>
            <w:tcW w:w="834" w:type="dxa"/>
            <w:shd w:val="clear" w:color="auto" w:fill="auto"/>
          </w:tcPr>
          <w:p w14:paraId="7BA3C32E" w14:textId="77777777" w:rsidR="00F004E9" w:rsidRPr="00465CE5" w:rsidRDefault="00F004E9" w:rsidP="00F004E9">
            <w:pPr>
              <w:ind w:left="28"/>
              <w:jc w:val="center"/>
            </w:pPr>
          </w:p>
        </w:tc>
        <w:tc>
          <w:tcPr>
            <w:tcW w:w="834" w:type="dxa"/>
            <w:shd w:val="clear" w:color="auto" w:fill="auto"/>
          </w:tcPr>
          <w:p w14:paraId="5483C50E" w14:textId="3201F8C0" w:rsidR="00F004E9" w:rsidRPr="00465CE5" w:rsidRDefault="00F004E9" w:rsidP="00F004E9">
            <w:pPr>
              <w:ind w:left="28"/>
              <w:jc w:val="center"/>
            </w:pPr>
          </w:p>
        </w:tc>
        <w:tc>
          <w:tcPr>
            <w:tcW w:w="834" w:type="dxa"/>
          </w:tcPr>
          <w:p w14:paraId="5E2B81FA" w14:textId="77777777" w:rsidR="00F004E9" w:rsidRPr="00465CE5" w:rsidRDefault="00F004E9" w:rsidP="00F004E9">
            <w:pPr>
              <w:ind w:left="28"/>
              <w:jc w:val="center"/>
            </w:pPr>
          </w:p>
        </w:tc>
        <w:tc>
          <w:tcPr>
            <w:tcW w:w="834" w:type="dxa"/>
          </w:tcPr>
          <w:p w14:paraId="46263022" w14:textId="787F79E7" w:rsidR="00F004E9" w:rsidRPr="00465CE5" w:rsidRDefault="00F004E9" w:rsidP="00F004E9">
            <w:pPr>
              <w:ind w:left="28"/>
              <w:jc w:val="center"/>
            </w:pPr>
            <w:r>
              <w:t>42</w:t>
            </w:r>
          </w:p>
        </w:tc>
        <w:tc>
          <w:tcPr>
            <w:tcW w:w="837" w:type="dxa"/>
          </w:tcPr>
          <w:p w14:paraId="421159CC" w14:textId="146DFDB6" w:rsidR="00F004E9" w:rsidRPr="00465CE5" w:rsidRDefault="00F004E9" w:rsidP="00F004E9">
            <w:pPr>
              <w:ind w:left="28"/>
              <w:jc w:val="center"/>
            </w:pPr>
          </w:p>
        </w:tc>
      </w:tr>
      <w:tr w:rsidR="00F004E9" w:rsidRPr="0016296F" w14:paraId="701DEEC8" w14:textId="77777777" w:rsidTr="00A446C5">
        <w:trPr>
          <w:cantSplit/>
          <w:trHeight w:val="227"/>
        </w:trPr>
        <w:tc>
          <w:tcPr>
            <w:tcW w:w="1943" w:type="dxa"/>
          </w:tcPr>
          <w:p w14:paraId="03B97E99" w14:textId="77777777" w:rsidR="00F004E9" w:rsidRPr="00465CE5" w:rsidRDefault="00F004E9" w:rsidP="00F004E9">
            <w:pPr>
              <w:jc w:val="right"/>
            </w:pPr>
            <w:r w:rsidRPr="00465CE5">
              <w:t>Всего:</w:t>
            </w:r>
          </w:p>
        </w:tc>
        <w:tc>
          <w:tcPr>
            <w:tcW w:w="1130" w:type="dxa"/>
          </w:tcPr>
          <w:p w14:paraId="7E3A57D8" w14:textId="77777777" w:rsidR="00F004E9" w:rsidRPr="00465CE5" w:rsidRDefault="00F004E9" w:rsidP="00F004E9">
            <w:pPr>
              <w:ind w:left="28"/>
              <w:jc w:val="center"/>
            </w:pPr>
          </w:p>
        </w:tc>
        <w:tc>
          <w:tcPr>
            <w:tcW w:w="833" w:type="dxa"/>
          </w:tcPr>
          <w:p w14:paraId="1F48F660" w14:textId="0CD53715" w:rsidR="00F004E9" w:rsidRPr="00465CE5" w:rsidRDefault="00F004E9" w:rsidP="00F004E9">
            <w:pPr>
              <w:ind w:left="28"/>
              <w:jc w:val="center"/>
            </w:pPr>
            <w:r>
              <w:t>72</w:t>
            </w:r>
          </w:p>
        </w:tc>
        <w:tc>
          <w:tcPr>
            <w:tcW w:w="834" w:type="dxa"/>
            <w:shd w:val="clear" w:color="auto" w:fill="auto"/>
          </w:tcPr>
          <w:p w14:paraId="4D2092EC" w14:textId="51BDEDF4" w:rsidR="00F004E9" w:rsidRPr="00465CE5" w:rsidRDefault="00F004E9" w:rsidP="00F004E9">
            <w:pPr>
              <w:ind w:left="28"/>
              <w:jc w:val="center"/>
            </w:pPr>
            <w:r>
              <w:t>15</w:t>
            </w:r>
          </w:p>
        </w:tc>
        <w:tc>
          <w:tcPr>
            <w:tcW w:w="834" w:type="dxa"/>
            <w:shd w:val="clear" w:color="auto" w:fill="auto"/>
          </w:tcPr>
          <w:p w14:paraId="75B13D99" w14:textId="0990C6C0" w:rsidR="00F004E9" w:rsidRPr="00465CE5" w:rsidRDefault="00F004E9" w:rsidP="00F004E9">
            <w:pPr>
              <w:ind w:left="28"/>
              <w:jc w:val="center"/>
            </w:pPr>
            <w:r>
              <w:t>15</w:t>
            </w:r>
          </w:p>
        </w:tc>
        <w:tc>
          <w:tcPr>
            <w:tcW w:w="834" w:type="dxa"/>
            <w:shd w:val="clear" w:color="auto" w:fill="auto"/>
          </w:tcPr>
          <w:p w14:paraId="2B951CEE" w14:textId="77777777" w:rsidR="00F004E9" w:rsidRPr="00465CE5" w:rsidRDefault="00F004E9" w:rsidP="00F004E9">
            <w:pPr>
              <w:ind w:left="28"/>
              <w:jc w:val="center"/>
            </w:pPr>
          </w:p>
        </w:tc>
        <w:tc>
          <w:tcPr>
            <w:tcW w:w="834" w:type="dxa"/>
            <w:shd w:val="clear" w:color="auto" w:fill="auto"/>
          </w:tcPr>
          <w:p w14:paraId="1283A42A" w14:textId="10B098CC" w:rsidR="00F004E9" w:rsidRPr="00465CE5" w:rsidRDefault="00F004E9" w:rsidP="00F004E9">
            <w:pPr>
              <w:ind w:left="28"/>
              <w:jc w:val="center"/>
            </w:pPr>
          </w:p>
        </w:tc>
        <w:tc>
          <w:tcPr>
            <w:tcW w:w="834" w:type="dxa"/>
          </w:tcPr>
          <w:p w14:paraId="5F3DA098" w14:textId="77777777" w:rsidR="00F004E9" w:rsidRPr="00465CE5" w:rsidRDefault="00F004E9" w:rsidP="00F004E9">
            <w:pPr>
              <w:ind w:left="28"/>
              <w:jc w:val="center"/>
            </w:pPr>
          </w:p>
        </w:tc>
        <w:tc>
          <w:tcPr>
            <w:tcW w:w="834" w:type="dxa"/>
          </w:tcPr>
          <w:p w14:paraId="5A46D00B" w14:textId="3EA87CBF" w:rsidR="00F004E9" w:rsidRPr="00465CE5" w:rsidRDefault="00F004E9" w:rsidP="00F004E9">
            <w:pPr>
              <w:ind w:left="28"/>
              <w:jc w:val="center"/>
            </w:pPr>
            <w:r>
              <w:t>42</w:t>
            </w:r>
          </w:p>
        </w:tc>
        <w:tc>
          <w:tcPr>
            <w:tcW w:w="837" w:type="dxa"/>
          </w:tcPr>
          <w:p w14:paraId="69A81441" w14:textId="4B041393" w:rsidR="00F004E9" w:rsidRPr="00465CE5" w:rsidRDefault="00F004E9" w:rsidP="00F004E9">
            <w:pPr>
              <w:ind w:left="28"/>
              <w:jc w:val="center"/>
            </w:pPr>
          </w:p>
        </w:tc>
      </w:tr>
    </w:tbl>
    <w:p w14:paraId="52B76F15" w14:textId="77777777" w:rsidR="00023E7C" w:rsidRPr="0016296F" w:rsidRDefault="00023E7C" w:rsidP="00023E7C">
      <w:pPr>
        <w:jc w:val="both"/>
        <w:sectPr w:rsidR="00023E7C" w:rsidRPr="0016296F" w:rsidSect="006113AA">
          <w:pgSz w:w="11906" w:h="16838" w:code="9"/>
          <w:pgMar w:top="1134" w:right="567" w:bottom="1134" w:left="1701" w:header="709" w:footer="709" w:gutter="0"/>
          <w:pgNumType w:start="1"/>
          <w:cols w:space="708"/>
          <w:docGrid w:linePitch="360"/>
        </w:sectPr>
      </w:pPr>
    </w:p>
    <w:p w14:paraId="38A7EBFC" w14:textId="05E1F425" w:rsidR="00DD6033" w:rsidRPr="0016296F" w:rsidRDefault="004D2D12" w:rsidP="00CC4F12">
      <w:pPr>
        <w:pStyle w:val="2"/>
        <w:ind w:left="0"/>
        <w:rPr>
          <w:iCs w:val="0"/>
        </w:rPr>
      </w:pPr>
      <w:r w:rsidRPr="0016296F">
        <w:rPr>
          <w:iCs w:val="0"/>
        </w:rPr>
        <w:lastRenderedPageBreak/>
        <w:t xml:space="preserve">Структура </w:t>
      </w:r>
      <w:r w:rsidR="00852190">
        <w:rPr>
          <w:iCs w:val="0"/>
        </w:rPr>
        <w:t>учебной дисциплины</w:t>
      </w:r>
      <w:r w:rsidRPr="0016296F">
        <w:rPr>
          <w:iCs w:val="0"/>
        </w:rPr>
        <w:t xml:space="preserve"> для обучающихся по разделам и темам дисциплины: (очн</w:t>
      </w:r>
      <w:r w:rsidR="00950535">
        <w:rPr>
          <w:iCs w:val="0"/>
        </w:rPr>
        <w:t>ая</w:t>
      </w:r>
      <w:r w:rsidR="00023E7C">
        <w:rPr>
          <w:iCs w:val="0"/>
        </w:rPr>
        <w:t xml:space="preserve"> </w:t>
      </w:r>
      <w:r w:rsidRPr="0016296F">
        <w:rPr>
          <w:iCs w:val="0"/>
        </w:rPr>
        <w:t>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16296F" w14:paraId="1730F065" w14:textId="77777777" w:rsidTr="00FA2451">
        <w:trPr>
          <w:tblHeader/>
        </w:trPr>
        <w:tc>
          <w:tcPr>
            <w:tcW w:w="1701" w:type="dxa"/>
            <w:vMerge w:val="restart"/>
            <w:shd w:val="clear" w:color="auto" w:fill="DBE5F1" w:themeFill="accent1" w:themeFillTint="33"/>
          </w:tcPr>
          <w:p w14:paraId="1D14F8CB" w14:textId="77777777" w:rsidR="00117B28" w:rsidRPr="0016296F" w:rsidRDefault="00117B28" w:rsidP="00117B28">
            <w:pPr>
              <w:widowControl w:val="0"/>
              <w:tabs>
                <w:tab w:val="left" w:pos="1701"/>
              </w:tabs>
              <w:autoSpaceDE w:val="0"/>
              <w:autoSpaceDN w:val="0"/>
              <w:adjustRightInd w:val="0"/>
              <w:ind w:left="-57" w:right="-57"/>
              <w:jc w:val="center"/>
              <w:rPr>
                <w:b/>
                <w:noProof/>
                <w:sz w:val="18"/>
                <w:szCs w:val="18"/>
                <w:lang w:eastAsia="en-US"/>
              </w:rPr>
            </w:pPr>
            <w:r w:rsidRPr="0016296F">
              <w:rPr>
                <w:b/>
                <w:sz w:val="18"/>
                <w:szCs w:val="18"/>
              </w:rPr>
              <w:t>Планируемые (контролируемые) результаты освоения:</w:t>
            </w:r>
            <w:r w:rsidRPr="0016296F">
              <w:rPr>
                <w:b/>
                <w:noProof/>
                <w:sz w:val="18"/>
                <w:szCs w:val="18"/>
                <w:lang w:eastAsia="en-US"/>
              </w:rPr>
              <w:t xml:space="preserve"> </w:t>
            </w:r>
          </w:p>
          <w:p w14:paraId="489939D8" w14:textId="77777777" w:rsidR="00386236" w:rsidRPr="0016296F" w:rsidRDefault="00117B28" w:rsidP="00117B28">
            <w:pPr>
              <w:widowControl w:val="0"/>
              <w:tabs>
                <w:tab w:val="left" w:pos="1701"/>
              </w:tabs>
              <w:autoSpaceDE w:val="0"/>
              <w:autoSpaceDN w:val="0"/>
              <w:adjustRightInd w:val="0"/>
              <w:ind w:left="-57" w:right="-57"/>
              <w:jc w:val="center"/>
              <w:rPr>
                <w:b/>
                <w:sz w:val="18"/>
                <w:szCs w:val="18"/>
              </w:rPr>
            </w:pPr>
            <w:r w:rsidRPr="0016296F">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394CF2DA" w14:textId="77777777" w:rsidR="00CA318A" w:rsidRPr="0016296F" w:rsidRDefault="00386236" w:rsidP="00CA318A">
            <w:pPr>
              <w:widowControl w:val="0"/>
              <w:tabs>
                <w:tab w:val="left" w:pos="1701"/>
              </w:tabs>
              <w:autoSpaceDE w:val="0"/>
              <w:autoSpaceDN w:val="0"/>
              <w:adjustRightInd w:val="0"/>
              <w:jc w:val="center"/>
              <w:rPr>
                <w:b/>
                <w:sz w:val="18"/>
                <w:szCs w:val="18"/>
              </w:rPr>
            </w:pPr>
            <w:r w:rsidRPr="0016296F">
              <w:rPr>
                <w:b/>
                <w:sz w:val="18"/>
                <w:szCs w:val="18"/>
              </w:rPr>
              <w:t>Наименование разделов, тем</w:t>
            </w:r>
            <w:r w:rsidR="00127577" w:rsidRPr="0016296F">
              <w:rPr>
                <w:b/>
                <w:sz w:val="18"/>
                <w:szCs w:val="18"/>
              </w:rPr>
              <w:t>;</w:t>
            </w:r>
          </w:p>
          <w:p w14:paraId="580D77CD" w14:textId="77777777" w:rsidR="00386236" w:rsidRPr="0016296F" w:rsidRDefault="00386236" w:rsidP="00B6294E">
            <w:pPr>
              <w:widowControl w:val="0"/>
              <w:tabs>
                <w:tab w:val="left" w:pos="1701"/>
              </w:tabs>
              <w:autoSpaceDE w:val="0"/>
              <w:autoSpaceDN w:val="0"/>
              <w:adjustRightInd w:val="0"/>
              <w:jc w:val="center"/>
              <w:rPr>
                <w:b/>
                <w:sz w:val="18"/>
                <w:szCs w:val="18"/>
              </w:rPr>
            </w:pPr>
            <w:r w:rsidRPr="0016296F">
              <w:rPr>
                <w:b/>
                <w:sz w:val="18"/>
                <w:szCs w:val="18"/>
              </w:rPr>
              <w:t>форма</w:t>
            </w:r>
            <w:r w:rsidR="00127577" w:rsidRPr="0016296F">
              <w:rPr>
                <w:b/>
                <w:sz w:val="18"/>
                <w:szCs w:val="18"/>
              </w:rPr>
              <w:t>(ы)</w:t>
            </w:r>
            <w:r w:rsidRPr="0016296F">
              <w:rPr>
                <w:b/>
                <w:sz w:val="18"/>
                <w:szCs w:val="18"/>
              </w:rPr>
              <w:t xml:space="preserve"> промежуточной аттестации</w:t>
            </w:r>
          </w:p>
        </w:tc>
        <w:tc>
          <w:tcPr>
            <w:tcW w:w="3261" w:type="dxa"/>
            <w:gridSpan w:val="4"/>
            <w:shd w:val="clear" w:color="auto" w:fill="DBE5F1" w:themeFill="accent1" w:themeFillTint="33"/>
            <w:vAlign w:val="center"/>
          </w:tcPr>
          <w:p w14:paraId="17B9CED0" w14:textId="77777777" w:rsidR="00386236" w:rsidRPr="0016296F" w:rsidRDefault="00386236" w:rsidP="00B6294E">
            <w:pPr>
              <w:widowControl w:val="0"/>
              <w:tabs>
                <w:tab w:val="left" w:pos="1701"/>
              </w:tabs>
              <w:autoSpaceDE w:val="0"/>
              <w:autoSpaceDN w:val="0"/>
              <w:adjustRightInd w:val="0"/>
              <w:jc w:val="center"/>
              <w:rPr>
                <w:rFonts w:cs="Arial"/>
                <w:b/>
                <w:sz w:val="18"/>
                <w:szCs w:val="18"/>
              </w:rPr>
            </w:pPr>
            <w:r w:rsidRPr="0016296F">
              <w:rPr>
                <w:rFonts w:cs="Arial"/>
                <w:b/>
                <w:sz w:val="18"/>
                <w:szCs w:val="18"/>
              </w:rPr>
              <w:t>Виды учебной работы</w:t>
            </w:r>
          </w:p>
        </w:tc>
        <w:tc>
          <w:tcPr>
            <w:tcW w:w="821" w:type="dxa"/>
            <w:vMerge w:val="restart"/>
            <w:shd w:val="clear" w:color="auto" w:fill="DBE5F1" w:themeFill="accent1" w:themeFillTint="33"/>
            <w:textDirection w:val="btLr"/>
          </w:tcPr>
          <w:p w14:paraId="4E3FC526" w14:textId="77777777" w:rsidR="00386236" w:rsidRPr="0016296F" w:rsidRDefault="00386236" w:rsidP="00B6294E">
            <w:pPr>
              <w:widowControl w:val="0"/>
              <w:tabs>
                <w:tab w:val="left" w:pos="1701"/>
              </w:tabs>
              <w:autoSpaceDE w:val="0"/>
              <w:autoSpaceDN w:val="0"/>
              <w:adjustRightInd w:val="0"/>
              <w:spacing w:after="120"/>
              <w:ind w:left="113" w:right="113"/>
              <w:rPr>
                <w:b/>
                <w:bCs/>
                <w:sz w:val="18"/>
                <w:szCs w:val="18"/>
              </w:rPr>
            </w:pPr>
            <w:r w:rsidRPr="0016296F">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7F7B167F" w14:textId="77777777" w:rsidR="00A567FD" w:rsidRPr="0016296F" w:rsidRDefault="00A567FD" w:rsidP="00A567FD">
            <w:pPr>
              <w:jc w:val="center"/>
              <w:rPr>
                <w:b/>
                <w:sz w:val="20"/>
                <w:szCs w:val="20"/>
              </w:rPr>
            </w:pPr>
            <w:r w:rsidRPr="0016296F">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301B0238" w14:textId="77777777" w:rsidR="00CA318A" w:rsidRPr="0016296F" w:rsidRDefault="00A567FD" w:rsidP="00A567FD">
            <w:pPr>
              <w:jc w:val="center"/>
              <w:rPr>
                <w:b/>
                <w:sz w:val="20"/>
                <w:szCs w:val="20"/>
                <w:highlight w:val="yellow"/>
              </w:rPr>
            </w:pPr>
            <w:r w:rsidRPr="0016296F">
              <w:rPr>
                <w:b/>
                <w:sz w:val="20"/>
                <w:szCs w:val="20"/>
              </w:rPr>
              <w:t>формы промежуточного</w:t>
            </w:r>
            <w:r w:rsidR="00B73243" w:rsidRPr="0016296F">
              <w:rPr>
                <w:b/>
                <w:sz w:val="20"/>
                <w:szCs w:val="20"/>
              </w:rPr>
              <w:t xml:space="preserve"> </w:t>
            </w:r>
            <w:r w:rsidRPr="0016296F">
              <w:rPr>
                <w:b/>
                <w:sz w:val="20"/>
                <w:szCs w:val="20"/>
              </w:rPr>
              <w:t>контроля успеваемости</w:t>
            </w:r>
          </w:p>
        </w:tc>
      </w:tr>
      <w:tr w:rsidR="00386236" w:rsidRPr="0016296F" w14:paraId="1D4144A5" w14:textId="77777777" w:rsidTr="00FA2451">
        <w:trPr>
          <w:tblHeader/>
        </w:trPr>
        <w:tc>
          <w:tcPr>
            <w:tcW w:w="1701" w:type="dxa"/>
            <w:vMerge/>
            <w:shd w:val="clear" w:color="auto" w:fill="DBE5F1" w:themeFill="accent1" w:themeFillTint="33"/>
          </w:tcPr>
          <w:p w14:paraId="4B830232" w14:textId="77777777" w:rsidR="00386236" w:rsidRPr="0016296F"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7BF81825" w14:textId="77777777" w:rsidR="00386236" w:rsidRPr="0016296F"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77C3376D" w14:textId="77777777" w:rsidR="00386236" w:rsidRPr="0016296F" w:rsidRDefault="00B846D2" w:rsidP="00B6294E">
            <w:pPr>
              <w:widowControl w:val="0"/>
              <w:tabs>
                <w:tab w:val="left" w:pos="1701"/>
              </w:tabs>
              <w:autoSpaceDE w:val="0"/>
              <w:autoSpaceDN w:val="0"/>
              <w:adjustRightInd w:val="0"/>
              <w:ind w:left="113" w:right="113"/>
              <w:jc w:val="center"/>
              <w:rPr>
                <w:rFonts w:cs="Arial"/>
                <w:b/>
                <w:sz w:val="18"/>
                <w:szCs w:val="18"/>
              </w:rPr>
            </w:pPr>
            <w:r w:rsidRPr="0016296F">
              <w:rPr>
                <w:b/>
                <w:sz w:val="18"/>
                <w:szCs w:val="18"/>
              </w:rPr>
              <w:t>К</w:t>
            </w:r>
            <w:r w:rsidR="00386236" w:rsidRPr="0016296F">
              <w:rPr>
                <w:b/>
                <w:sz w:val="18"/>
                <w:szCs w:val="18"/>
              </w:rPr>
              <w:t>онтактная работа</w:t>
            </w:r>
          </w:p>
        </w:tc>
        <w:tc>
          <w:tcPr>
            <w:tcW w:w="821" w:type="dxa"/>
            <w:vMerge/>
            <w:shd w:val="clear" w:color="auto" w:fill="DBE5F1" w:themeFill="accent1" w:themeFillTint="33"/>
          </w:tcPr>
          <w:p w14:paraId="173257B2" w14:textId="77777777" w:rsidR="00386236" w:rsidRPr="0016296F"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15B0E53" w14:textId="77777777" w:rsidR="00386236" w:rsidRPr="0016296F"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16296F" w14:paraId="1BE74CDB" w14:textId="77777777" w:rsidTr="00FA2451">
        <w:trPr>
          <w:cantSplit/>
          <w:trHeight w:val="1474"/>
          <w:tblHeader/>
        </w:trPr>
        <w:tc>
          <w:tcPr>
            <w:tcW w:w="1701" w:type="dxa"/>
            <w:vMerge/>
            <w:shd w:val="clear" w:color="auto" w:fill="DBE5F1" w:themeFill="accent1" w:themeFillTint="33"/>
          </w:tcPr>
          <w:p w14:paraId="6BF33426" w14:textId="77777777" w:rsidR="00A57354" w:rsidRPr="0016296F"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C2482B6" w14:textId="77777777" w:rsidR="00A57354" w:rsidRPr="0016296F"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FB76DBD" w14:textId="77777777" w:rsidR="00A57354" w:rsidRPr="0016296F" w:rsidRDefault="00A57354" w:rsidP="00B6294E">
            <w:pPr>
              <w:widowControl w:val="0"/>
              <w:tabs>
                <w:tab w:val="left" w:pos="1701"/>
              </w:tabs>
              <w:autoSpaceDE w:val="0"/>
              <w:autoSpaceDN w:val="0"/>
              <w:adjustRightInd w:val="0"/>
              <w:ind w:left="113" w:right="113"/>
              <w:rPr>
                <w:b/>
                <w:sz w:val="18"/>
                <w:szCs w:val="18"/>
              </w:rPr>
            </w:pPr>
            <w:r w:rsidRPr="0016296F">
              <w:rPr>
                <w:b/>
                <w:sz w:val="18"/>
                <w:szCs w:val="18"/>
              </w:rPr>
              <w:t>Лекции, час</w:t>
            </w:r>
          </w:p>
        </w:tc>
        <w:tc>
          <w:tcPr>
            <w:tcW w:w="815" w:type="dxa"/>
            <w:shd w:val="clear" w:color="auto" w:fill="DBE5F1" w:themeFill="accent1" w:themeFillTint="33"/>
            <w:textDirection w:val="btLr"/>
            <w:vAlign w:val="center"/>
          </w:tcPr>
          <w:p w14:paraId="4AF9BB9C" w14:textId="77777777" w:rsidR="00A57354" w:rsidRPr="0016296F" w:rsidRDefault="00A57354" w:rsidP="00B6294E">
            <w:pPr>
              <w:widowControl w:val="0"/>
              <w:tabs>
                <w:tab w:val="left" w:pos="1701"/>
              </w:tabs>
              <w:autoSpaceDE w:val="0"/>
              <w:autoSpaceDN w:val="0"/>
              <w:adjustRightInd w:val="0"/>
              <w:ind w:left="113" w:right="113"/>
              <w:rPr>
                <w:b/>
                <w:sz w:val="18"/>
                <w:szCs w:val="18"/>
              </w:rPr>
            </w:pPr>
            <w:r w:rsidRPr="0016296F">
              <w:rPr>
                <w:b/>
                <w:sz w:val="18"/>
                <w:szCs w:val="18"/>
              </w:rPr>
              <w:t>Практические занятия, час</w:t>
            </w:r>
          </w:p>
        </w:tc>
        <w:tc>
          <w:tcPr>
            <w:tcW w:w="815" w:type="dxa"/>
            <w:shd w:val="clear" w:color="auto" w:fill="DBE5F1" w:themeFill="accent1" w:themeFillTint="33"/>
            <w:textDirection w:val="btLr"/>
            <w:vAlign w:val="center"/>
          </w:tcPr>
          <w:p w14:paraId="699F223E" w14:textId="77777777" w:rsidR="00A57354" w:rsidRPr="0016296F" w:rsidRDefault="00A57354" w:rsidP="00B6294E">
            <w:pPr>
              <w:widowControl w:val="0"/>
              <w:tabs>
                <w:tab w:val="left" w:pos="1701"/>
              </w:tabs>
              <w:autoSpaceDE w:val="0"/>
              <w:autoSpaceDN w:val="0"/>
              <w:adjustRightInd w:val="0"/>
              <w:ind w:left="113" w:right="113"/>
              <w:rPr>
                <w:b/>
                <w:sz w:val="18"/>
                <w:szCs w:val="18"/>
              </w:rPr>
            </w:pPr>
            <w:r w:rsidRPr="0016296F">
              <w:rPr>
                <w:b/>
                <w:sz w:val="18"/>
                <w:szCs w:val="18"/>
              </w:rPr>
              <w:t>Лабораторные работы, час</w:t>
            </w:r>
          </w:p>
        </w:tc>
        <w:tc>
          <w:tcPr>
            <w:tcW w:w="816" w:type="dxa"/>
            <w:shd w:val="clear" w:color="auto" w:fill="DBE5F1" w:themeFill="accent1" w:themeFillTint="33"/>
            <w:textDirection w:val="btLr"/>
            <w:vAlign w:val="center"/>
          </w:tcPr>
          <w:p w14:paraId="18F184CF" w14:textId="77777777" w:rsidR="00A57354" w:rsidRPr="0016296F" w:rsidRDefault="00A57354" w:rsidP="00BB5DE7">
            <w:pPr>
              <w:widowControl w:val="0"/>
              <w:tabs>
                <w:tab w:val="left" w:pos="1701"/>
              </w:tabs>
              <w:autoSpaceDE w:val="0"/>
              <w:autoSpaceDN w:val="0"/>
              <w:adjustRightInd w:val="0"/>
              <w:ind w:left="113" w:right="113"/>
              <w:rPr>
                <w:rFonts w:cs="Arial"/>
                <w:b/>
                <w:sz w:val="18"/>
                <w:szCs w:val="18"/>
              </w:rPr>
            </w:pPr>
            <w:r w:rsidRPr="0016296F">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0480BC57" w14:textId="77777777" w:rsidR="00A57354" w:rsidRPr="0016296F"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9C5FF7D" w14:textId="77777777" w:rsidR="00A57354" w:rsidRPr="0016296F"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16296F" w14:paraId="6D5D7C9C" w14:textId="77777777" w:rsidTr="00CC4789">
        <w:trPr>
          <w:trHeight w:val="343"/>
        </w:trPr>
        <w:tc>
          <w:tcPr>
            <w:tcW w:w="1701" w:type="dxa"/>
            <w:shd w:val="clear" w:color="auto" w:fill="EAF1DD" w:themeFill="accent3" w:themeFillTint="33"/>
            <w:vAlign w:val="center"/>
          </w:tcPr>
          <w:p w14:paraId="137C3D5C" w14:textId="77777777" w:rsidR="00386236" w:rsidRPr="0016296F"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204AB70F" w14:textId="71D84FBC" w:rsidR="00386236" w:rsidRPr="0016296F" w:rsidRDefault="00F004E9" w:rsidP="00B6294E">
            <w:pPr>
              <w:widowControl w:val="0"/>
              <w:tabs>
                <w:tab w:val="left" w:pos="1701"/>
              </w:tabs>
              <w:autoSpaceDE w:val="0"/>
              <w:autoSpaceDN w:val="0"/>
              <w:adjustRightInd w:val="0"/>
              <w:rPr>
                <w:b/>
              </w:rPr>
            </w:pPr>
            <w:r>
              <w:rPr>
                <w:b/>
              </w:rPr>
              <w:t>Шестой</w:t>
            </w:r>
            <w:r w:rsidR="00386236" w:rsidRPr="0016296F">
              <w:rPr>
                <w:b/>
              </w:rPr>
              <w:t xml:space="preserve"> семестр</w:t>
            </w:r>
          </w:p>
        </w:tc>
      </w:tr>
      <w:tr w:rsidR="00013100" w:rsidRPr="0016296F" w14:paraId="692859FB" w14:textId="77777777" w:rsidTr="00FA2451">
        <w:tc>
          <w:tcPr>
            <w:tcW w:w="1701" w:type="dxa"/>
            <w:vMerge w:val="restart"/>
          </w:tcPr>
          <w:p w14:paraId="1313C9E0" w14:textId="77777777" w:rsidR="00013100" w:rsidRDefault="00013100" w:rsidP="00013100">
            <w:pPr>
              <w:widowControl w:val="0"/>
              <w:tabs>
                <w:tab w:val="left" w:pos="1701"/>
              </w:tabs>
              <w:autoSpaceDE w:val="0"/>
              <w:autoSpaceDN w:val="0"/>
              <w:adjustRightInd w:val="0"/>
            </w:pPr>
            <w:r>
              <w:t>УК-1:</w:t>
            </w:r>
          </w:p>
          <w:p w14:paraId="79343FF5" w14:textId="77777777" w:rsidR="00013100" w:rsidRDefault="00013100" w:rsidP="00013100">
            <w:pPr>
              <w:widowControl w:val="0"/>
              <w:tabs>
                <w:tab w:val="left" w:pos="1701"/>
              </w:tabs>
              <w:autoSpaceDE w:val="0"/>
              <w:autoSpaceDN w:val="0"/>
              <w:adjustRightInd w:val="0"/>
            </w:pPr>
            <w:r>
              <w:t>ИД-УК-1.1.</w:t>
            </w:r>
          </w:p>
          <w:p w14:paraId="648692F0" w14:textId="77777777" w:rsidR="00013100" w:rsidRDefault="00013100" w:rsidP="00013100">
            <w:pPr>
              <w:widowControl w:val="0"/>
              <w:tabs>
                <w:tab w:val="left" w:pos="1701"/>
              </w:tabs>
              <w:autoSpaceDE w:val="0"/>
              <w:autoSpaceDN w:val="0"/>
              <w:adjustRightInd w:val="0"/>
            </w:pPr>
            <w:r>
              <w:t>ИД-УК-1.2.</w:t>
            </w:r>
          </w:p>
          <w:p w14:paraId="19BFE19F" w14:textId="77777777" w:rsidR="00013100" w:rsidRDefault="00013100" w:rsidP="00013100">
            <w:pPr>
              <w:widowControl w:val="0"/>
              <w:tabs>
                <w:tab w:val="left" w:pos="1701"/>
              </w:tabs>
              <w:autoSpaceDE w:val="0"/>
              <w:autoSpaceDN w:val="0"/>
              <w:adjustRightInd w:val="0"/>
            </w:pPr>
            <w:r>
              <w:t>ИД-УК-1.3.</w:t>
            </w:r>
          </w:p>
          <w:p w14:paraId="713F61D5" w14:textId="77777777" w:rsidR="00013100" w:rsidRDefault="00013100" w:rsidP="00013100">
            <w:pPr>
              <w:widowControl w:val="0"/>
              <w:tabs>
                <w:tab w:val="left" w:pos="1701"/>
              </w:tabs>
              <w:autoSpaceDE w:val="0"/>
              <w:autoSpaceDN w:val="0"/>
              <w:adjustRightInd w:val="0"/>
            </w:pPr>
            <w:r>
              <w:t>ИД-УК-1.4.</w:t>
            </w:r>
          </w:p>
          <w:p w14:paraId="279916C0" w14:textId="77777777" w:rsidR="00013100" w:rsidRDefault="00013100" w:rsidP="00013100">
            <w:pPr>
              <w:widowControl w:val="0"/>
              <w:tabs>
                <w:tab w:val="left" w:pos="1701"/>
              </w:tabs>
              <w:autoSpaceDE w:val="0"/>
              <w:autoSpaceDN w:val="0"/>
              <w:adjustRightInd w:val="0"/>
            </w:pPr>
          </w:p>
          <w:p w14:paraId="370A8CA8" w14:textId="77777777" w:rsidR="00013100" w:rsidRDefault="00013100" w:rsidP="00013100">
            <w:pPr>
              <w:widowControl w:val="0"/>
              <w:tabs>
                <w:tab w:val="left" w:pos="1701"/>
              </w:tabs>
              <w:autoSpaceDE w:val="0"/>
              <w:autoSpaceDN w:val="0"/>
              <w:adjustRightInd w:val="0"/>
            </w:pPr>
            <w:r>
              <w:t>УК-2:</w:t>
            </w:r>
          </w:p>
          <w:p w14:paraId="2AC2D8C2" w14:textId="77777777" w:rsidR="00013100" w:rsidRDefault="00013100" w:rsidP="00013100">
            <w:pPr>
              <w:widowControl w:val="0"/>
              <w:tabs>
                <w:tab w:val="left" w:pos="1701"/>
              </w:tabs>
              <w:autoSpaceDE w:val="0"/>
              <w:autoSpaceDN w:val="0"/>
              <w:adjustRightInd w:val="0"/>
            </w:pPr>
            <w:r>
              <w:t>ИД-УК-2.1.</w:t>
            </w:r>
          </w:p>
          <w:p w14:paraId="10024825" w14:textId="77777777" w:rsidR="00013100" w:rsidRDefault="00013100" w:rsidP="00013100">
            <w:pPr>
              <w:widowControl w:val="0"/>
              <w:tabs>
                <w:tab w:val="left" w:pos="1701"/>
              </w:tabs>
              <w:autoSpaceDE w:val="0"/>
              <w:autoSpaceDN w:val="0"/>
              <w:adjustRightInd w:val="0"/>
            </w:pPr>
            <w:r>
              <w:t>ИД-УК-2.2.</w:t>
            </w:r>
          </w:p>
          <w:p w14:paraId="429679B9" w14:textId="77777777" w:rsidR="00013100" w:rsidRDefault="00013100" w:rsidP="00013100">
            <w:pPr>
              <w:widowControl w:val="0"/>
              <w:tabs>
                <w:tab w:val="left" w:pos="1701"/>
              </w:tabs>
              <w:autoSpaceDE w:val="0"/>
              <w:autoSpaceDN w:val="0"/>
              <w:adjustRightInd w:val="0"/>
            </w:pPr>
            <w:r>
              <w:t>ИД-УК-2.3.</w:t>
            </w:r>
          </w:p>
          <w:p w14:paraId="4099538A" w14:textId="21C89696" w:rsidR="00013100" w:rsidRPr="0016296F" w:rsidRDefault="00013100" w:rsidP="00013100">
            <w:pPr>
              <w:widowControl w:val="0"/>
              <w:tabs>
                <w:tab w:val="left" w:pos="1701"/>
              </w:tabs>
              <w:autoSpaceDE w:val="0"/>
              <w:autoSpaceDN w:val="0"/>
              <w:adjustRightInd w:val="0"/>
            </w:pPr>
            <w:r>
              <w:t>ИД-УК-2.4.</w:t>
            </w:r>
          </w:p>
        </w:tc>
        <w:tc>
          <w:tcPr>
            <w:tcW w:w="5953" w:type="dxa"/>
          </w:tcPr>
          <w:p w14:paraId="57C0C84F" w14:textId="77777777" w:rsidR="00013100" w:rsidRPr="00F004E9" w:rsidRDefault="00013100" w:rsidP="00013100">
            <w:pPr>
              <w:pStyle w:val="afe"/>
              <w:spacing w:line="276" w:lineRule="auto"/>
              <w:rPr>
                <w:rFonts w:ascii="Times New Roman" w:hAnsi="Times New Roman"/>
                <w:color w:val="000000"/>
                <w:shd w:val="clear" w:color="auto" w:fill="FFFFFF"/>
              </w:rPr>
            </w:pPr>
            <w:r w:rsidRPr="00F004E9">
              <w:rPr>
                <w:rFonts w:ascii="Times New Roman" w:hAnsi="Times New Roman"/>
              </w:rPr>
              <w:t xml:space="preserve">Тема 1. </w:t>
            </w:r>
          </w:p>
          <w:p w14:paraId="5526ABF9" w14:textId="6496E674" w:rsidR="00013100" w:rsidRPr="00F004E9" w:rsidRDefault="00013100" w:rsidP="00013100">
            <w:pPr>
              <w:pStyle w:val="afe"/>
              <w:spacing w:line="276" w:lineRule="auto"/>
              <w:rPr>
                <w:rFonts w:ascii="Times New Roman" w:hAnsi="Times New Roman"/>
              </w:rPr>
            </w:pPr>
            <w:r w:rsidRPr="00F004E9">
              <w:rPr>
                <w:rFonts w:ascii="Times New Roman" w:hAnsi="Times New Roman"/>
              </w:rPr>
              <w:t>Теоретические основы и методология научно-исследовательской деятельности студента</w:t>
            </w:r>
          </w:p>
        </w:tc>
        <w:tc>
          <w:tcPr>
            <w:tcW w:w="815" w:type="dxa"/>
          </w:tcPr>
          <w:p w14:paraId="47A05D4D" w14:textId="6166641A" w:rsidR="00013100" w:rsidRPr="0016296F" w:rsidRDefault="00013100" w:rsidP="00013100">
            <w:pPr>
              <w:widowControl w:val="0"/>
              <w:tabs>
                <w:tab w:val="left" w:pos="1701"/>
              </w:tabs>
              <w:autoSpaceDE w:val="0"/>
              <w:autoSpaceDN w:val="0"/>
              <w:adjustRightInd w:val="0"/>
              <w:jc w:val="center"/>
            </w:pPr>
            <w:r>
              <w:t>2</w:t>
            </w:r>
          </w:p>
        </w:tc>
        <w:tc>
          <w:tcPr>
            <w:tcW w:w="815" w:type="dxa"/>
          </w:tcPr>
          <w:p w14:paraId="6E2837C0" w14:textId="65AEA631" w:rsidR="00013100" w:rsidRPr="0016296F" w:rsidRDefault="00013100" w:rsidP="00013100">
            <w:pPr>
              <w:widowControl w:val="0"/>
              <w:tabs>
                <w:tab w:val="left" w:pos="1701"/>
              </w:tabs>
              <w:autoSpaceDE w:val="0"/>
              <w:autoSpaceDN w:val="0"/>
              <w:adjustRightInd w:val="0"/>
              <w:jc w:val="center"/>
            </w:pPr>
            <w:r>
              <w:t>2</w:t>
            </w:r>
          </w:p>
        </w:tc>
        <w:tc>
          <w:tcPr>
            <w:tcW w:w="815" w:type="dxa"/>
          </w:tcPr>
          <w:p w14:paraId="17EFA65B" w14:textId="77777777" w:rsidR="00013100" w:rsidRPr="0016296F" w:rsidRDefault="00013100" w:rsidP="00013100">
            <w:pPr>
              <w:widowControl w:val="0"/>
              <w:tabs>
                <w:tab w:val="left" w:pos="1701"/>
              </w:tabs>
              <w:autoSpaceDE w:val="0"/>
              <w:autoSpaceDN w:val="0"/>
              <w:adjustRightInd w:val="0"/>
              <w:jc w:val="center"/>
            </w:pPr>
          </w:p>
        </w:tc>
        <w:tc>
          <w:tcPr>
            <w:tcW w:w="816" w:type="dxa"/>
          </w:tcPr>
          <w:p w14:paraId="5FCDB039" w14:textId="77777777" w:rsidR="00013100" w:rsidRPr="0016296F" w:rsidRDefault="00013100" w:rsidP="00013100">
            <w:pPr>
              <w:widowControl w:val="0"/>
              <w:tabs>
                <w:tab w:val="num" w:pos="0"/>
              </w:tabs>
              <w:autoSpaceDE w:val="0"/>
              <w:autoSpaceDN w:val="0"/>
              <w:adjustRightInd w:val="0"/>
              <w:jc w:val="center"/>
              <w:rPr>
                <w:bCs/>
              </w:rPr>
            </w:pPr>
          </w:p>
        </w:tc>
        <w:tc>
          <w:tcPr>
            <w:tcW w:w="821" w:type="dxa"/>
          </w:tcPr>
          <w:p w14:paraId="70EE5944" w14:textId="595A69EF" w:rsidR="00013100" w:rsidRPr="0016296F" w:rsidRDefault="00E36718" w:rsidP="00013100">
            <w:pPr>
              <w:widowControl w:val="0"/>
              <w:tabs>
                <w:tab w:val="left" w:pos="1701"/>
              </w:tabs>
              <w:autoSpaceDE w:val="0"/>
              <w:autoSpaceDN w:val="0"/>
              <w:adjustRightInd w:val="0"/>
              <w:jc w:val="center"/>
            </w:pPr>
            <w:r>
              <w:t>6</w:t>
            </w:r>
          </w:p>
        </w:tc>
        <w:tc>
          <w:tcPr>
            <w:tcW w:w="4002" w:type="dxa"/>
          </w:tcPr>
          <w:p w14:paraId="02E36863" w14:textId="198F60BB" w:rsidR="00013100" w:rsidRPr="0016296F" w:rsidRDefault="00013100" w:rsidP="00013100">
            <w:pPr>
              <w:widowControl w:val="0"/>
              <w:tabs>
                <w:tab w:val="left" w:pos="1701"/>
              </w:tabs>
              <w:autoSpaceDE w:val="0"/>
              <w:autoSpaceDN w:val="0"/>
              <w:adjustRightInd w:val="0"/>
            </w:pPr>
          </w:p>
        </w:tc>
      </w:tr>
      <w:tr w:rsidR="00013100" w:rsidRPr="0016296F" w14:paraId="71B5E9EF" w14:textId="77777777" w:rsidTr="00FA2451">
        <w:tc>
          <w:tcPr>
            <w:tcW w:w="1701" w:type="dxa"/>
            <w:vMerge/>
          </w:tcPr>
          <w:p w14:paraId="65291B6B" w14:textId="77777777" w:rsidR="00013100" w:rsidRPr="0016296F" w:rsidRDefault="00013100" w:rsidP="00013100">
            <w:pPr>
              <w:widowControl w:val="0"/>
              <w:tabs>
                <w:tab w:val="left" w:pos="1701"/>
              </w:tabs>
              <w:autoSpaceDE w:val="0"/>
              <w:autoSpaceDN w:val="0"/>
              <w:adjustRightInd w:val="0"/>
            </w:pPr>
          </w:p>
        </w:tc>
        <w:tc>
          <w:tcPr>
            <w:tcW w:w="5953" w:type="dxa"/>
          </w:tcPr>
          <w:p w14:paraId="18C7FDB8" w14:textId="77777777" w:rsidR="00013100" w:rsidRPr="00F004E9" w:rsidRDefault="00013100" w:rsidP="00013100">
            <w:pPr>
              <w:pStyle w:val="afe"/>
              <w:spacing w:line="276" w:lineRule="auto"/>
              <w:rPr>
                <w:rFonts w:ascii="Times New Roman" w:hAnsi="Times New Roman"/>
              </w:rPr>
            </w:pPr>
            <w:r w:rsidRPr="00F004E9">
              <w:rPr>
                <w:rFonts w:ascii="Times New Roman" w:hAnsi="Times New Roman"/>
              </w:rPr>
              <w:t xml:space="preserve">Тема 2. </w:t>
            </w:r>
          </w:p>
          <w:p w14:paraId="750DBAC6" w14:textId="0D1D7127" w:rsidR="00013100" w:rsidRPr="00F004E9" w:rsidRDefault="00013100" w:rsidP="00013100">
            <w:pPr>
              <w:pStyle w:val="afe"/>
              <w:spacing w:line="276" w:lineRule="auto"/>
              <w:rPr>
                <w:rFonts w:ascii="Times New Roman" w:hAnsi="Times New Roman"/>
              </w:rPr>
            </w:pPr>
            <w:r w:rsidRPr="00F004E9">
              <w:rPr>
                <w:rFonts w:ascii="Times New Roman" w:hAnsi="Times New Roman"/>
              </w:rPr>
              <w:t>Методология как основа научного знания</w:t>
            </w:r>
          </w:p>
        </w:tc>
        <w:tc>
          <w:tcPr>
            <w:tcW w:w="815" w:type="dxa"/>
          </w:tcPr>
          <w:p w14:paraId="2AC33524" w14:textId="3F8F45F4" w:rsidR="00013100" w:rsidRPr="0016296F" w:rsidRDefault="00013100" w:rsidP="00013100">
            <w:pPr>
              <w:widowControl w:val="0"/>
              <w:tabs>
                <w:tab w:val="left" w:pos="1701"/>
              </w:tabs>
              <w:autoSpaceDE w:val="0"/>
              <w:autoSpaceDN w:val="0"/>
              <w:adjustRightInd w:val="0"/>
              <w:jc w:val="center"/>
            </w:pPr>
            <w:r>
              <w:t>4</w:t>
            </w:r>
          </w:p>
        </w:tc>
        <w:tc>
          <w:tcPr>
            <w:tcW w:w="815" w:type="dxa"/>
          </w:tcPr>
          <w:p w14:paraId="1DDA7F9F" w14:textId="782A87F4" w:rsidR="00013100" w:rsidRPr="0016296F" w:rsidRDefault="00013100" w:rsidP="00013100">
            <w:pPr>
              <w:widowControl w:val="0"/>
              <w:tabs>
                <w:tab w:val="left" w:pos="1701"/>
              </w:tabs>
              <w:autoSpaceDE w:val="0"/>
              <w:autoSpaceDN w:val="0"/>
              <w:adjustRightInd w:val="0"/>
              <w:jc w:val="center"/>
            </w:pPr>
            <w:r>
              <w:t>4</w:t>
            </w:r>
          </w:p>
        </w:tc>
        <w:tc>
          <w:tcPr>
            <w:tcW w:w="815" w:type="dxa"/>
          </w:tcPr>
          <w:p w14:paraId="625EAC8F" w14:textId="77777777" w:rsidR="00013100" w:rsidRPr="0016296F" w:rsidRDefault="00013100" w:rsidP="00013100">
            <w:pPr>
              <w:widowControl w:val="0"/>
              <w:tabs>
                <w:tab w:val="left" w:pos="1701"/>
              </w:tabs>
              <w:autoSpaceDE w:val="0"/>
              <w:autoSpaceDN w:val="0"/>
              <w:adjustRightInd w:val="0"/>
              <w:jc w:val="center"/>
            </w:pPr>
          </w:p>
        </w:tc>
        <w:tc>
          <w:tcPr>
            <w:tcW w:w="816" w:type="dxa"/>
          </w:tcPr>
          <w:p w14:paraId="650ED3D2" w14:textId="77777777" w:rsidR="00013100" w:rsidRPr="0016296F" w:rsidRDefault="00013100" w:rsidP="00013100">
            <w:pPr>
              <w:widowControl w:val="0"/>
              <w:tabs>
                <w:tab w:val="num" w:pos="0"/>
              </w:tabs>
              <w:autoSpaceDE w:val="0"/>
              <w:autoSpaceDN w:val="0"/>
              <w:adjustRightInd w:val="0"/>
              <w:jc w:val="center"/>
              <w:rPr>
                <w:bCs/>
              </w:rPr>
            </w:pPr>
          </w:p>
        </w:tc>
        <w:tc>
          <w:tcPr>
            <w:tcW w:w="821" w:type="dxa"/>
          </w:tcPr>
          <w:p w14:paraId="04E11262" w14:textId="769EABE8" w:rsidR="00013100" w:rsidRPr="0016296F" w:rsidRDefault="00E36718" w:rsidP="00013100">
            <w:pPr>
              <w:widowControl w:val="0"/>
              <w:tabs>
                <w:tab w:val="left" w:pos="1701"/>
              </w:tabs>
              <w:autoSpaceDE w:val="0"/>
              <w:autoSpaceDN w:val="0"/>
              <w:adjustRightInd w:val="0"/>
              <w:jc w:val="center"/>
            </w:pPr>
            <w:r>
              <w:t>12</w:t>
            </w:r>
          </w:p>
        </w:tc>
        <w:tc>
          <w:tcPr>
            <w:tcW w:w="4002" w:type="dxa"/>
          </w:tcPr>
          <w:p w14:paraId="498AED14" w14:textId="4ED59AA9" w:rsidR="00013100" w:rsidRDefault="00013100" w:rsidP="00013100">
            <w:pPr>
              <w:widowControl w:val="0"/>
              <w:tabs>
                <w:tab w:val="left" w:pos="1701"/>
              </w:tabs>
              <w:autoSpaceDE w:val="0"/>
              <w:autoSpaceDN w:val="0"/>
              <w:adjustRightInd w:val="0"/>
            </w:pPr>
            <w:r>
              <w:t>Индивидуальное задание</w:t>
            </w:r>
          </w:p>
        </w:tc>
      </w:tr>
      <w:tr w:rsidR="00013100" w:rsidRPr="0016296F" w14:paraId="033F6DAA" w14:textId="77777777" w:rsidTr="00FA2451">
        <w:tc>
          <w:tcPr>
            <w:tcW w:w="1701" w:type="dxa"/>
            <w:vMerge/>
          </w:tcPr>
          <w:p w14:paraId="2A56F18B" w14:textId="77777777" w:rsidR="00013100" w:rsidRPr="0016296F" w:rsidRDefault="00013100" w:rsidP="00013100">
            <w:pPr>
              <w:widowControl w:val="0"/>
              <w:tabs>
                <w:tab w:val="left" w:pos="1701"/>
              </w:tabs>
              <w:autoSpaceDE w:val="0"/>
              <w:autoSpaceDN w:val="0"/>
              <w:adjustRightInd w:val="0"/>
            </w:pPr>
          </w:p>
        </w:tc>
        <w:tc>
          <w:tcPr>
            <w:tcW w:w="5953" w:type="dxa"/>
          </w:tcPr>
          <w:p w14:paraId="7CB2899C" w14:textId="77777777" w:rsidR="00013100" w:rsidRPr="00F004E9" w:rsidRDefault="00013100" w:rsidP="00013100">
            <w:pPr>
              <w:pStyle w:val="afe"/>
              <w:spacing w:line="276" w:lineRule="auto"/>
              <w:rPr>
                <w:rFonts w:ascii="Times New Roman" w:hAnsi="Times New Roman"/>
              </w:rPr>
            </w:pPr>
            <w:r w:rsidRPr="00F004E9">
              <w:rPr>
                <w:rFonts w:ascii="Times New Roman" w:hAnsi="Times New Roman"/>
              </w:rPr>
              <w:t xml:space="preserve">Тема 3. </w:t>
            </w:r>
          </w:p>
          <w:p w14:paraId="647D3484" w14:textId="03FC74FF" w:rsidR="00013100" w:rsidRPr="00F004E9" w:rsidRDefault="00013100" w:rsidP="00013100">
            <w:pPr>
              <w:pStyle w:val="afe"/>
              <w:spacing w:line="276" w:lineRule="auto"/>
              <w:rPr>
                <w:rFonts w:ascii="Times New Roman" w:hAnsi="Times New Roman"/>
              </w:rPr>
            </w:pPr>
            <w:r w:rsidRPr="00F004E9">
              <w:rPr>
                <w:rFonts w:ascii="Times New Roman" w:hAnsi="Times New Roman"/>
              </w:rPr>
              <w:t>Научное проектирование. Выпускная квалификационная работа как научный проект</w:t>
            </w:r>
          </w:p>
        </w:tc>
        <w:tc>
          <w:tcPr>
            <w:tcW w:w="815" w:type="dxa"/>
          </w:tcPr>
          <w:p w14:paraId="32548FAF" w14:textId="2F081024" w:rsidR="00013100" w:rsidRPr="0016296F" w:rsidRDefault="00013100" w:rsidP="00013100">
            <w:pPr>
              <w:widowControl w:val="0"/>
              <w:tabs>
                <w:tab w:val="left" w:pos="1701"/>
              </w:tabs>
              <w:autoSpaceDE w:val="0"/>
              <w:autoSpaceDN w:val="0"/>
              <w:adjustRightInd w:val="0"/>
              <w:jc w:val="center"/>
            </w:pPr>
            <w:r>
              <w:t>3</w:t>
            </w:r>
          </w:p>
        </w:tc>
        <w:tc>
          <w:tcPr>
            <w:tcW w:w="815" w:type="dxa"/>
          </w:tcPr>
          <w:p w14:paraId="7118FD58" w14:textId="12AE99E6" w:rsidR="00013100" w:rsidRPr="0016296F" w:rsidRDefault="00013100" w:rsidP="00013100">
            <w:pPr>
              <w:widowControl w:val="0"/>
              <w:tabs>
                <w:tab w:val="left" w:pos="1701"/>
              </w:tabs>
              <w:autoSpaceDE w:val="0"/>
              <w:autoSpaceDN w:val="0"/>
              <w:adjustRightInd w:val="0"/>
              <w:jc w:val="center"/>
            </w:pPr>
            <w:r>
              <w:t>3</w:t>
            </w:r>
          </w:p>
        </w:tc>
        <w:tc>
          <w:tcPr>
            <w:tcW w:w="815" w:type="dxa"/>
          </w:tcPr>
          <w:p w14:paraId="66BC11D3" w14:textId="77777777" w:rsidR="00013100" w:rsidRPr="0016296F" w:rsidRDefault="00013100" w:rsidP="00013100">
            <w:pPr>
              <w:widowControl w:val="0"/>
              <w:tabs>
                <w:tab w:val="left" w:pos="1701"/>
              </w:tabs>
              <w:autoSpaceDE w:val="0"/>
              <w:autoSpaceDN w:val="0"/>
              <w:adjustRightInd w:val="0"/>
              <w:jc w:val="center"/>
            </w:pPr>
          </w:p>
        </w:tc>
        <w:tc>
          <w:tcPr>
            <w:tcW w:w="816" w:type="dxa"/>
          </w:tcPr>
          <w:p w14:paraId="5804CB67" w14:textId="77777777" w:rsidR="00013100" w:rsidRPr="0016296F" w:rsidRDefault="00013100" w:rsidP="00013100">
            <w:pPr>
              <w:widowControl w:val="0"/>
              <w:tabs>
                <w:tab w:val="num" w:pos="0"/>
              </w:tabs>
              <w:autoSpaceDE w:val="0"/>
              <w:autoSpaceDN w:val="0"/>
              <w:adjustRightInd w:val="0"/>
              <w:jc w:val="center"/>
              <w:rPr>
                <w:bCs/>
              </w:rPr>
            </w:pPr>
          </w:p>
        </w:tc>
        <w:tc>
          <w:tcPr>
            <w:tcW w:w="821" w:type="dxa"/>
          </w:tcPr>
          <w:p w14:paraId="4AFC2302" w14:textId="7BA11AB7" w:rsidR="00013100" w:rsidRPr="0016296F" w:rsidRDefault="00E36718" w:rsidP="00013100">
            <w:pPr>
              <w:widowControl w:val="0"/>
              <w:tabs>
                <w:tab w:val="left" w:pos="1701"/>
              </w:tabs>
              <w:autoSpaceDE w:val="0"/>
              <w:autoSpaceDN w:val="0"/>
              <w:adjustRightInd w:val="0"/>
              <w:jc w:val="center"/>
            </w:pPr>
            <w:r>
              <w:t>6</w:t>
            </w:r>
          </w:p>
        </w:tc>
        <w:tc>
          <w:tcPr>
            <w:tcW w:w="4002" w:type="dxa"/>
          </w:tcPr>
          <w:p w14:paraId="45D7CF7B" w14:textId="77777777" w:rsidR="00013100" w:rsidRDefault="00013100" w:rsidP="00013100">
            <w:pPr>
              <w:widowControl w:val="0"/>
              <w:tabs>
                <w:tab w:val="left" w:pos="1701"/>
              </w:tabs>
              <w:autoSpaceDE w:val="0"/>
              <w:autoSpaceDN w:val="0"/>
              <w:adjustRightInd w:val="0"/>
            </w:pPr>
          </w:p>
        </w:tc>
      </w:tr>
      <w:tr w:rsidR="00013100" w:rsidRPr="0016296F" w14:paraId="543046E7" w14:textId="77777777" w:rsidTr="00FA2451">
        <w:tc>
          <w:tcPr>
            <w:tcW w:w="1701" w:type="dxa"/>
            <w:vMerge/>
          </w:tcPr>
          <w:p w14:paraId="7C92F6AB" w14:textId="77777777" w:rsidR="00013100" w:rsidRPr="0016296F" w:rsidRDefault="00013100" w:rsidP="00013100">
            <w:pPr>
              <w:widowControl w:val="0"/>
              <w:tabs>
                <w:tab w:val="left" w:pos="1701"/>
              </w:tabs>
              <w:autoSpaceDE w:val="0"/>
              <w:autoSpaceDN w:val="0"/>
              <w:adjustRightInd w:val="0"/>
            </w:pPr>
          </w:p>
        </w:tc>
        <w:tc>
          <w:tcPr>
            <w:tcW w:w="5953" w:type="dxa"/>
          </w:tcPr>
          <w:p w14:paraId="2581DB79" w14:textId="77777777" w:rsidR="00013100" w:rsidRPr="00F004E9" w:rsidRDefault="00013100" w:rsidP="00013100">
            <w:pPr>
              <w:pStyle w:val="afe"/>
              <w:spacing w:line="276" w:lineRule="auto"/>
              <w:rPr>
                <w:rFonts w:ascii="Times New Roman" w:hAnsi="Times New Roman"/>
              </w:rPr>
            </w:pPr>
            <w:r w:rsidRPr="00F004E9">
              <w:rPr>
                <w:rFonts w:ascii="Times New Roman" w:hAnsi="Times New Roman"/>
              </w:rPr>
              <w:t xml:space="preserve">Тема 4. </w:t>
            </w:r>
          </w:p>
          <w:p w14:paraId="2D0DEE5D" w14:textId="1F802502" w:rsidR="00013100" w:rsidRPr="00F004E9" w:rsidRDefault="00013100" w:rsidP="00013100">
            <w:pPr>
              <w:pStyle w:val="afe"/>
              <w:spacing w:line="276" w:lineRule="auto"/>
              <w:rPr>
                <w:rFonts w:ascii="Times New Roman" w:hAnsi="Times New Roman"/>
              </w:rPr>
            </w:pPr>
            <w:r w:rsidRPr="00F004E9">
              <w:rPr>
                <w:rFonts w:ascii="Times New Roman" w:hAnsi="Times New Roman"/>
              </w:rPr>
              <w:t>Нормативные документы по защите ВКР. Государственная политика в области науки и образования</w:t>
            </w:r>
          </w:p>
        </w:tc>
        <w:tc>
          <w:tcPr>
            <w:tcW w:w="815" w:type="dxa"/>
          </w:tcPr>
          <w:p w14:paraId="0A7E4386" w14:textId="7F3D25E0" w:rsidR="00013100" w:rsidRPr="0016296F" w:rsidRDefault="00013100" w:rsidP="00013100">
            <w:pPr>
              <w:widowControl w:val="0"/>
              <w:tabs>
                <w:tab w:val="left" w:pos="1701"/>
              </w:tabs>
              <w:autoSpaceDE w:val="0"/>
              <w:autoSpaceDN w:val="0"/>
              <w:adjustRightInd w:val="0"/>
              <w:jc w:val="center"/>
            </w:pPr>
            <w:r>
              <w:t>4</w:t>
            </w:r>
          </w:p>
        </w:tc>
        <w:tc>
          <w:tcPr>
            <w:tcW w:w="815" w:type="dxa"/>
          </w:tcPr>
          <w:p w14:paraId="28F12813" w14:textId="4F52C294" w:rsidR="00013100" w:rsidRPr="0016296F" w:rsidRDefault="00013100" w:rsidP="00013100">
            <w:pPr>
              <w:widowControl w:val="0"/>
              <w:tabs>
                <w:tab w:val="left" w:pos="1701"/>
              </w:tabs>
              <w:autoSpaceDE w:val="0"/>
              <w:autoSpaceDN w:val="0"/>
              <w:adjustRightInd w:val="0"/>
              <w:jc w:val="center"/>
            </w:pPr>
            <w:r>
              <w:t>4</w:t>
            </w:r>
          </w:p>
        </w:tc>
        <w:tc>
          <w:tcPr>
            <w:tcW w:w="815" w:type="dxa"/>
          </w:tcPr>
          <w:p w14:paraId="469B23D0" w14:textId="77777777" w:rsidR="00013100" w:rsidRPr="0016296F" w:rsidRDefault="00013100" w:rsidP="00013100">
            <w:pPr>
              <w:widowControl w:val="0"/>
              <w:tabs>
                <w:tab w:val="left" w:pos="1701"/>
              </w:tabs>
              <w:autoSpaceDE w:val="0"/>
              <w:autoSpaceDN w:val="0"/>
              <w:adjustRightInd w:val="0"/>
              <w:jc w:val="center"/>
            </w:pPr>
          </w:p>
        </w:tc>
        <w:tc>
          <w:tcPr>
            <w:tcW w:w="816" w:type="dxa"/>
          </w:tcPr>
          <w:p w14:paraId="48B9C445" w14:textId="77777777" w:rsidR="00013100" w:rsidRPr="0016296F" w:rsidRDefault="00013100" w:rsidP="00013100">
            <w:pPr>
              <w:widowControl w:val="0"/>
              <w:tabs>
                <w:tab w:val="num" w:pos="0"/>
              </w:tabs>
              <w:autoSpaceDE w:val="0"/>
              <w:autoSpaceDN w:val="0"/>
              <w:adjustRightInd w:val="0"/>
              <w:jc w:val="center"/>
              <w:rPr>
                <w:bCs/>
              </w:rPr>
            </w:pPr>
          </w:p>
        </w:tc>
        <w:tc>
          <w:tcPr>
            <w:tcW w:w="821" w:type="dxa"/>
          </w:tcPr>
          <w:p w14:paraId="19AB5F83" w14:textId="55BC3A43" w:rsidR="00013100" w:rsidRPr="0016296F" w:rsidRDefault="00E36718" w:rsidP="00013100">
            <w:pPr>
              <w:widowControl w:val="0"/>
              <w:tabs>
                <w:tab w:val="left" w:pos="1701"/>
              </w:tabs>
              <w:autoSpaceDE w:val="0"/>
              <w:autoSpaceDN w:val="0"/>
              <w:adjustRightInd w:val="0"/>
              <w:jc w:val="center"/>
            </w:pPr>
            <w:r>
              <w:t>12</w:t>
            </w:r>
          </w:p>
        </w:tc>
        <w:tc>
          <w:tcPr>
            <w:tcW w:w="4002" w:type="dxa"/>
          </w:tcPr>
          <w:p w14:paraId="5E7BF343" w14:textId="0A8EE358" w:rsidR="00013100" w:rsidRDefault="00013100" w:rsidP="00013100">
            <w:pPr>
              <w:widowControl w:val="0"/>
              <w:tabs>
                <w:tab w:val="left" w:pos="1701"/>
              </w:tabs>
              <w:autoSpaceDE w:val="0"/>
              <w:autoSpaceDN w:val="0"/>
              <w:adjustRightInd w:val="0"/>
            </w:pPr>
            <w:r>
              <w:t>Реферат</w:t>
            </w:r>
          </w:p>
        </w:tc>
      </w:tr>
      <w:tr w:rsidR="00013100" w:rsidRPr="0016296F" w14:paraId="7B8309A5" w14:textId="77777777" w:rsidTr="00FA2451">
        <w:tc>
          <w:tcPr>
            <w:tcW w:w="1701" w:type="dxa"/>
            <w:vMerge/>
          </w:tcPr>
          <w:p w14:paraId="443E253E" w14:textId="77777777" w:rsidR="00013100" w:rsidRPr="0016296F" w:rsidRDefault="00013100" w:rsidP="00013100">
            <w:pPr>
              <w:widowControl w:val="0"/>
              <w:tabs>
                <w:tab w:val="left" w:pos="1701"/>
              </w:tabs>
              <w:autoSpaceDE w:val="0"/>
              <w:autoSpaceDN w:val="0"/>
              <w:adjustRightInd w:val="0"/>
            </w:pPr>
          </w:p>
        </w:tc>
        <w:tc>
          <w:tcPr>
            <w:tcW w:w="5953" w:type="dxa"/>
          </w:tcPr>
          <w:p w14:paraId="7A45E57C" w14:textId="77777777" w:rsidR="00013100" w:rsidRPr="00F004E9" w:rsidRDefault="00013100" w:rsidP="00013100">
            <w:pPr>
              <w:pStyle w:val="afe"/>
              <w:spacing w:line="276" w:lineRule="auto"/>
              <w:rPr>
                <w:rFonts w:ascii="Times New Roman" w:hAnsi="Times New Roman"/>
              </w:rPr>
            </w:pPr>
            <w:r w:rsidRPr="00F004E9">
              <w:rPr>
                <w:rFonts w:ascii="Times New Roman" w:hAnsi="Times New Roman"/>
              </w:rPr>
              <w:t xml:space="preserve">Тема 5. </w:t>
            </w:r>
          </w:p>
          <w:p w14:paraId="1F278EEC" w14:textId="76B0FF5A" w:rsidR="00013100" w:rsidRPr="00F004E9" w:rsidRDefault="00013100" w:rsidP="00013100">
            <w:pPr>
              <w:pStyle w:val="afe"/>
              <w:spacing w:line="276" w:lineRule="auto"/>
              <w:rPr>
                <w:rFonts w:ascii="Times New Roman" w:hAnsi="Times New Roman"/>
              </w:rPr>
            </w:pPr>
            <w:r w:rsidRPr="00F004E9">
              <w:rPr>
                <w:rFonts w:ascii="Times New Roman" w:hAnsi="Times New Roman"/>
              </w:rPr>
              <w:t>Диссертация и реферат как разновидности научного текста</w:t>
            </w:r>
          </w:p>
        </w:tc>
        <w:tc>
          <w:tcPr>
            <w:tcW w:w="815" w:type="dxa"/>
          </w:tcPr>
          <w:p w14:paraId="4BA2AD94" w14:textId="145E2400" w:rsidR="00013100" w:rsidRPr="0016296F" w:rsidRDefault="00013100" w:rsidP="00013100">
            <w:pPr>
              <w:widowControl w:val="0"/>
              <w:tabs>
                <w:tab w:val="left" w:pos="1701"/>
              </w:tabs>
              <w:autoSpaceDE w:val="0"/>
              <w:autoSpaceDN w:val="0"/>
              <w:adjustRightInd w:val="0"/>
              <w:jc w:val="center"/>
            </w:pPr>
            <w:r>
              <w:t>2</w:t>
            </w:r>
          </w:p>
        </w:tc>
        <w:tc>
          <w:tcPr>
            <w:tcW w:w="815" w:type="dxa"/>
          </w:tcPr>
          <w:p w14:paraId="3AE9E94C" w14:textId="34FF802F" w:rsidR="00013100" w:rsidRPr="0016296F" w:rsidRDefault="00013100" w:rsidP="00013100">
            <w:pPr>
              <w:widowControl w:val="0"/>
              <w:tabs>
                <w:tab w:val="left" w:pos="1701"/>
              </w:tabs>
              <w:autoSpaceDE w:val="0"/>
              <w:autoSpaceDN w:val="0"/>
              <w:adjustRightInd w:val="0"/>
              <w:jc w:val="center"/>
            </w:pPr>
            <w:r>
              <w:t>2</w:t>
            </w:r>
          </w:p>
        </w:tc>
        <w:tc>
          <w:tcPr>
            <w:tcW w:w="815" w:type="dxa"/>
          </w:tcPr>
          <w:p w14:paraId="3AA7DCFB" w14:textId="77777777" w:rsidR="00013100" w:rsidRPr="0016296F" w:rsidRDefault="00013100" w:rsidP="00013100">
            <w:pPr>
              <w:widowControl w:val="0"/>
              <w:tabs>
                <w:tab w:val="left" w:pos="1701"/>
              </w:tabs>
              <w:autoSpaceDE w:val="0"/>
              <w:autoSpaceDN w:val="0"/>
              <w:adjustRightInd w:val="0"/>
              <w:jc w:val="center"/>
            </w:pPr>
          </w:p>
        </w:tc>
        <w:tc>
          <w:tcPr>
            <w:tcW w:w="816" w:type="dxa"/>
          </w:tcPr>
          <w:p w14:paraId="54D550E4" w14:textId="77777777" w:rsidR="00013100" w:rsidRPr="0016296F" w:rsidRDefault="00013100" w:rsidP="00013100">
            <w:pPr>
              <w:widowControl w:val="0"/>
              <w:tabs>
                <w:tab w:val="num" w:pos="0"/>
              </w:tabs>
              <w:autoSpaceDE w:val="0"/>
              <w:autoSpaceDN w:val="0"/>
              <w:adjustRightInd w:val="0"/>
              <w:jc w:val="center"/>
              <w:rPr>
                <w:bCs/>
              </w:rPr>
            </w:pPr>
          </w:p>
        </w:tc>
        <w:tc>
          <w:tcPr>
            <w:tcW w:w="821" w:type="dxa"/>
          </w:tcPr>
          <w:p w14:paraId="168D0E27" w14:textId="7EEF2FEF" w:rsidR="00013100" w:rsidRPr="0016296F" w:rsidRDefault="00E36718" w:rsidP="00013100">
            <w:pPr>
              <w:widowControl w:val="0"/>
              <w:tabs>
                <w:tab w:val="left" w:pos="1701"/>
              </w:tabs>
              <w:autoSpaceDE w:val="0"/>
              <w:autoSpaceDN w:val="0"/>
              <w:adjustRightInd w:val="0"/>
              <w:jc w:val="center"/>
            </w:pPr>
            <w:r>
              <w:t>6</w:t>
            </w:r>
          </w:p>
        </w:tc>
        <w:tc>
          <w:tcPr>
            <w:tcW w:w="4002" w:type="dxa"/>
          </w:tcPr>
          <w:p w14:paraId="3C64A10B" w14:textId="77777777" w:rsidR="00013100" w:rsidRDefault="00013100" w:rsidP="00013100">
            <w:pPr>
              <w:widowControl w:val="0"/>
              <w:tabs>
                <w:tab w:val="left" w:pos="1701"/>
              </w:tabs>
              <w:autoSpaceDE w:val="0"/>
              <w:autoSpaceDN w:val="0"/>
              <w:adjustRightInd w:val="0"/>
            </w:pPr>
          </w:p>
        </w:tc>
      </w:tr>
      <w:tr w:rsidR="00013100" w:rsidRPr="0016296F" w14:paraId="5FEFF60B" w14:textId="77777777" w:rsidTr="00A07E5B">
        <w:trPr>
          <w:trHeight w:val="251"/>
        </w:trPr>
        <w:tc>
          <w:tcPr>
            <w:tcW w:w="1701" w:type="dxa"/>
            <w:vMerge/>
          </w:tcPr>
          <w:p w14:paraId="4EFE03CF" w14:textId="77777777" w:rsidR="00013100" w:rsidRPr="0016296F" w:rsidRDefault="00013100" w:rsidP="00013100">
            <w:pPr>
              <w:widowControl w:val="0"/>
              <w:tabs>
                <w:tab w:val="left" w:pos="1701"/>
              </w:tabs>
              <w:autoSpaceDE w:val="0"/>
              <w:autoSpaceDN w:val="0"/>
              <w:adjustRightInd w:val="0"/>
              <w:jc w:val="center"/>
              <w:rPr>
                <w:rFonts w:cs="Arial"/>
                <w:b/>
                <w:sz w:val="18"/>
                <w:szCs w:val="18"/>
              </w:rPr>
            </w:pPr>
          </w:p>
        </w:tc>
        <w:tc>
          <w:tcPr>
            <w:tcW w:w="5953" w:type="dxa"/>
          </w:tcPr>
          <w:p w14:paraId="01E4ECC0" w14:textId="43AF3B6C" w:rsidR="00013100" w:rsidRPr="0016296F" w:rsidRDefault="00013100" w:rsidP="00013100">
            <w:r>
              <w:t>Зачет</w:t>
            </w:r>
          </w:p>
        </w:tc>
        <w:tc>
          <w:tcPr>
            <w:tcW w:w="815" w:type="dxa"/>
          </w:tcPr>
          <w:p w14:paraId="465B3F57" w14:textId="77777777" w:rsidR="00013100" w:rsidRPr="0016296F" w:rsidRDefault="00013100" w:rsidP="00013100">
            <w:pPr>
              <w:widowControl w:val="0"/>
              <w:tabs>
                <w:tab w:val="left" w:pos="1701"/>
              </w:tabs>
              <w:autoSpaceDE w:val="0"/>
              <w:autoSpaceDN w:val="0"/>
              <w:adjustRightInd w:val="0"/>
              <w:jc w:val="center"/>
            </w:pPr>
          </w:p>
        </w:tc>
        <w:tc>
          <w:tcPr>
            <w:tcW w:w="815" w:type="dxa"/>
          </w:tcPr>
          <w:p w14:paraId="3599D249" w14:textId="77777777" w:rsidR="00013100" w:rsidRPr="0016296F" w:rsidRDefault="00013100" w:rsidP="00013100">
            <w:pPr>
              <w:widowControl w:val="0"/>
              <w:tabs>
                <w:tab w:val="left" w:pos="1701"/>
              </w:tabs>
              <w:autoSpaceDE w:val="0"/>
              <w:autoSpaceDN w:val="0"/>
              <w:adjustRightInd w:val="0"/>
              <w:jc w:val="center"/>
            </w:pPr>
          </w:p>
        </w:tc>
        <w:tc>
          <w:tcPr>
            <w:tcW w:w="815" w:type="dxa"/>
          </w:tcPr>
          <w:p w14:paraId="692517A7" w14:textId="77777777" w:rsidR="00013100" w:rsidRPr="0016296F" w:rsidRDefault="00013100" w:rsidP="00013100">
            <w:pPr>
              <w:widowControl w:val="0"/>
              <w:tabs>
                <w:tab w:val="left" w:pos="1701"/>
              </w:tabs>
              <w:autoSpaceDE w:val="0"/>
              <w:autoSpaceDN w:val="0"/>
              <w:adjustRightInd w:val="0"/>
              <w:jc w:val="center"/>
            </w:pPr>
          </w:p>
        </w:tc>
        <w:tc>
          <w:tcPr>
            <w:tcW w:w="816" w:type="dxa"/>
          </w:tcPr>
          <w:p w14:paraId="4F095967" w14:textId="396C368C" w:rsidR="00013100" w:rsidRPr="0016296F" w:rsidRDefault="00013100" w:rsidP="00013100">
            <w:pPr>
              <w:widowControl w:val="0"/>
              <w:tabs>
                <w:tab w:val="left" w:pos="1701"/>
              </w:tabs>
              <w:autoSpaceDE w:val="0"/>
              <w:autoSpaceDN w:val="0"/>
              <w:adjustRightInd w:val="0"/>
              <w:jc w:val="center"/>
            </w:pPr>
          </w:p>
        </w:tc>
        <w:tc>
          <w:tcPr>
            <w:tcW w:w="821" w:type="dxa"/>
          </w:tcPr>
          <w:p w14:paraId="34B7A84C" w14:textId="5666EEDB" w:rsidR="00013100" w:rsidRPr="0016296F" w:rsidRDefault="00013100" w:rsidP="00013100">
            <w:pPr>
              <w:widowControl w:val="0"/>
              <w:tabs>
                <w:tab w:val="left" w:pos="1701"/>
              </w:tabs>
              <w:autoSpaceDE w:val="0"/>
              <w:autoSpaceDN w:val="0"/>
              <w:adjustRightInd w:val="0"/>
              <w:jc w:val="center"/>
            </w:pPr>
          </w:p>
        </w:tc>
        <w:tc>
          <w:tcPr>
            <w:tcW w:w="4002" w:type="dxa"/>
            <w:shd w:val="clear" w:color="auto" w:fill="auto"/>
          </w:tcPr>
          <w:p w14:paraId="04C04A53" w14:textId="3C3DD7B7" w:rsidR="00013100" w:rsidRPr="00AC31EA" w:rsidRDefault="00013100" w:rsidP="00013100">
            <w:pPr>
              <w:tabs>
                <w:tab w:val="left" w:pos="708"/>
                <w:tab w:val="right" w:leader="underscore" w:pos="9639"/>
              </w:tabs>
            </w:pPr>
            <w:r>
              <w:t>Защита научного проекта</w:t>
            </w:r>
          </w:p>
        </w:tc>
      </w:tr>
      <w:tr w:rsidR="00013100" w:rsidRPr="0016296F" w14:paraId="36BD8968" w14:textId="77777777" w:rsidTr="00D96A6A">
        <w:trPr>
          <w:trHeight w:val="242"/>
        </w:trPr>
        <w:tc>
          <w:tcPr>
            <w:tcW w:w="1701" w:type="dxa"/>
          </w:tcPr>
          <w:p w14:paraId="13BEDE10" w14:textId="1157F7DE" w:rsidR="00013100" w:rsidRPr="0016296F" w:rsidRDefault="00013100" w:rsidP="00013100">
            <w:pPr>
              <w:widowControl w:val="0"/>
              <w:tabs>
                <w:tab w:val="left" w:pos="1701"/>
              </w:tabs>
              <w:autoSpaceDE w:val="0"/>
              <w:autoSpaceDN w:val="0"/>
              <w:adjustRightInd w:val="0"/>
              <w:jc w:val="center"/>
              <w:rPr>
                <w:rFonts w:cs="Arial"/>
                <w:b/>
                <w:sz w:val="18"/>
                <w:szCs w:val="18"/>
              </w:rPr>
            </w:pPr>
          </w:p>
        </w:tc>
        <w:tc>
          <w:tcPr>
            <w:tcW w:w="5953" w:type="dxa"/>
          </w:tcPr>
          <w:p w14:paraId="1C59CC07" w14:textId="5FC4E48C" w:rsidR="00013100" w:rsidRPr="0016296F" w:rsidRDefault="00013100" w:rsidP="00013100">
            <w:pPr>
              <w:widowControl w:val="0"/>
              <w:tabs>
                <w:tab w:val="left" w:pos="1701"/>
              </w:tabs>
              <w:autoSpaceDE w:val="0"/>
              <w:autoSpaceDN w:val="0"/>
              <w:adjustRightInd w:val="0"/>
              <w:jc w:val="right"/>
            </w:pPr>
            <w:r w:rsidRPr="0016296F">
              <w:rPr>
                <w:b/>
              </w:rPr>
              <w:t xml:space="preserve">ИТОГО за </w:t>
            </w:r>
            <w:r>
              <w:rPr>
                <w:b/>
              </w:rPr>
              <w:t>шестой</w:t>
            </w:r>
            <w:r w:rsidRPr="0016296F">
              <w:rPr>
                <w:b/>
              </w:rPr>
              <w:t xml:space="preserve"> семестр</w:t>
            </w:r>
          </w:p>
        </w:tc>
        <w:tc>
          <w:tcPr>
            <w:tcW w:w="815" w:type="dxa"/>
          </w:tcPr>
          <w:p w14:paraId="3BF4F592" w14:textId="093FA001" w:rsidR="00013100" w:rsidRPr="00E612AB" w:rsidRDefault="00013100" w:rsidP="00013100">
            <w:pPr>
              <w:widowControl w:val="0"/>
              <w:tabs>
                <w:tab w:val="left" w:pos="1701"/>
              </w:tabs>
              <w:autoSpaceDE w:val="0"/>
              <w:autoSpaceDN w:val="0"/>
              <w:adjustRightInd w:val="0"/>
              <w:jc w:val="center"/>
              <w:rPr>
                <w:b/>
              </w:rPr>
            </w:pPr>
            <w:r>
              <w:rPr>
                <w:b/>
              </w:rPr>
              <w:t>15</w:t>
            </w:r>
          </w:p>
        </w:tc>
        <w:tc>
          <w:tcPr>
            <w:tcW w:w="815" w:type="dxa"/>
          </w:tcPr>
          <w:p w14:paraId="3F7DB163" w14:textId="06D6E8D2" w:rsidR="00013100" w:rsidRPr="00E612AB" w:rsidRDefault="00013100" w:rsidP="00013100">
            <w:pPr>
              <w:widowControl w:val="0"/>
              <w:tabs>
                <w:tab w:val="left" w:pos="1701"/>
              </w:tabs>
              <w:autoSpaceDE w:val="0"/>
              <w:autoSpaceDN w:val="0"/>
              <w:adjustRightInd w:val="0"/>
              <w:jc w:val="center"/>
              <w:rPr>
                <w:b/>
              </w:rPr>
            </w:pPr>
            <w:r>
              <w:rPr>
                <w:b/>
              </w:rPr>
              <w:t>15</w:t>
            </w:r>
          </w:p>
        </w:tc>
        <w:tc>
          <w:tcPr>
            <w:tcW w:w="815" w:type="dxa"/>
          </w:tcPr>
          <w:p w14:paraId="540B0A84" w14:textId="77777777" w:rsidR="00013100" w:rsidRPr="00E612AB" w:rsidRDefault="00013100" w:rsidP="00013100">
            <w:pPr>
              <w:widowControl w:val="0"/>
              <w:tabs>
                <w:tab w:val="left" w:pos="1701"/>
              </w:tabs>
              <w:autoSpaceDE w:val="0"/>
              <w:autoSpaceDN w:val="0"/>
              <w:adjustRightInd w:val="0"/>
              <w:jc w:val="center"/>
              <w:rPr>
                <w:b/>
              </w:rPr>
            </w:pPr>
          </w:p>
        </w:tc>
        <w:tc>
          <w:tcPr>
            <w:tcW w:w="816" w:type="dxa"/>
          </w:tcPr>
          <w:p w14:paraId="469F44D7" w14:textId="0775734D" w:rsidR="00013100" w:rsidRPr="00E612AB" w:rsidRDefault="00013100" w:rsidP="00013100">
            <w:pPr>
              <w:widowControl w:val="0"/>
              <w:tabs>
                <w:tab w:val="left" w:pos="1701"/>
              </w:tabs>
              <w:autoSpaceDE w:val="0"/>
              <w:autoSpaceDN w:val="0"/>
              <w:adjustRightInd w:val="0"/>
              <w:jc w:val="center"/>
              <w:rPr>
                <w:b/>
              </w:rPr>
            </w:pPr>
          </w:p>
        </w:tc>
        <w:tc>
          <w:tcPr>
            <w:tcW w:w="821" w:type="dxa"/>
          </w:tcPr>
          <w:p w14:paraId="6720D29B" w14:textId="04D8305A" w:rsidR="00013100" w:rsidRPr="00E612AB" w:rsidRDefault="00013100" w:rsidP="00013100">
            <w:pPr>
              <w:widowControl w:val="0"/>
              <w:tabs>
                <w:tab w:val="left" w:pos="1701"/>
              </w:tabs>
              <w:autoSpaceDE w:val="0"/>
              <w:autoSpaceDN w:val="0"/>
              <w:adjustRightInd w:val="0"/>
              <w:jc w:val="center"/>
              <w:rPr>
                <w:b/>
              </w:rPr>
            </w:pPr>
            <w:r>
              <w:rPr>
                <w:b/>
              </w:rPr>
              <w:t>42</w:t>
            </w:r>
          </w:p>
        </w:tc>
        <w:tc>
          <w:tcPr>
            <w:tcW w:w="4002" w:type="dxa"/>
          </w:tcPr>
          <w:p w14:paraId="713C70BA" w14:textId="77777777" w:rsidR="00013100" w:rsidRPr="0016296F" w:rsidRDefault="00013100" w:rsidP="00013100">
            <w:pPr>
              <w:widowControl w:val="0"/>
              <w:tabs>
                <w:tab w:val="left" w:pos="1701"/>
              </w:tabs>
              <w:autoSpaceDE w:val="0"/>
              <w:autoSpaceDN w:val="0"/>
              <w:adjustRightInd w:val="0"/>
              <w:rPr>
                <w:b/>
              </w:rPr>
            </w:pPr>
          </w:p>
        </w:tc>
      </w:tr>
    </w:tbl>
    <w:p w14:paraId="7F931118" w14:textId="2292DBEB" w:rsidR="00006EED" w:rsidRDefault="00006EED" w:rsidP="00D96A6A">
      <w:pPr>
        <w:pStyle w:val="2"/>
        <w:numPr>
          <w:ilvl w:val="0"/>
          <w:numId w:val="0"/>
        </w:numPr>
      </w:pPr>
    </w:p>
    <w:p w14:paraId="770B81A3" w14:textId="0057BC75" w:rsidR="001E2AC2" w:rsidRDefault="001E2AC2" w:rsidP="001E2AC2"/>
    <w:p w14:paraId="40E57F83" w14:textId="1BC3D6AD" w:rsidR="00E36718" w:rsidRDefault="00E36718" w:rsidP="001E2AC2"/>
    <w:p w14:paraId="430F6A50" w14:textId="77777777" w:rsidR="00E36718" w:rsidRPr="001E2AC2" w:rsidRDefault="00E36718" w:rsidP="001E2AC2"/>
    <w:p w14:paraId="6105DD9B" w14:textId="77777777" w:rsidR="001E2AC2" w:rsidRPr="001E2AC2" w:rsidRDefault="001E2AC2" w:rsidP="001E2AC2"/>
    <w:p w14:paraId="251DF721" w14:textId="58748A5C" w:rsidR="00D96A6A" w:rsidRPr="0016296F" w:rsidRDefault="00D96A6A" w:rsidP="00D96A6A">
      <w:pPr>
        <w:pStyle w:val="2"/>
        <w:numPr>
          <w:ilvl w:val="0"/>
          <w:numId w:val="0"/>
        </w:numPr>
      </w:pPr>
      <w:r w:rsidRPr="0016296F">
        <w:lastRenderedPageBreak/>
        <w:t xml:space="preserve">Структура </w:t>
      </w:r>
      <w:r>
        <w:t>учебной дисциплины</w:t>
      </w:r>
      <w:r w:rsidRPr="0016296F">
        <w:t xml:space="preserve"> для обучающихся по разделам и темам дисциплины: (очн</w:t>
      </w:r>
      <w:r>
        <w:t xml:space="preserve">о-заочная </w:t>
      </w:r>
      <w:r w:rsidRPr="0016296F">
        <w:t>форма обучения)</w:t>
      </w:r>
    </w:p>
    <w:p w14:paraId="3E69A507" w14:textId="75ECE457" w:rsidR="00D96A6A" w:rsidRDefault="00D96A6A" w:rsidP="00D96A6A"/>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E36718" w:rsidRPr="0016296F" w14:paraId="2DECC066" w14:textId="77777777" w:rsidTr="009A637C">
        <w:trPr>
          <w:tblHeader/>
        </w:trPr>
        <w:tc>
          <w:tcPr>
            <w:tcW w:w="1701" w:type="dxa"/>
            <w:vMerge w:val="restart"/>
            <w:shd w:val="clear" w:color="auto" w:fill="DBE5F1" w:themeFill="accent1" w:themeFillTint="33"/>
          </w:tcPr>
          <w:p w14:paraId="5487E566" w14:textId="77777777" w:rsidR="00E36718" w:rsidRPr="0016296F" w:rsidRDefault="00E36718" w:rsidP="009A637C">
            <w:pPr>
              <w:widowControl w:val="0"/>
              <w:tabs>
                <w:tab w:val="left" w:pos="1701"/>
              </w:tabs>
              <w:autoSpaceDE w:val="0"/>
              <w:autoSpaceDN w:val="0"/>
              <w:adjustRightInd w:val="0"/>
              <w:ind w:left="-57" w:right="-57"/>
              <w:jc w:val="center"/>
              <w:rPr>
                <w:b/>
                <w:noProof/>
                <w:sz w:val="18"/>
                <w:szCs w:val="18"/>
                <w:lang w:eastAsia="en-US"/>
              </w:rPr>
            </w:pPr>
            <w:r w:rsidRPr="0016296F">
              <w:rPr>
                <w:b/>
                <w:sz w:val="18"/>
                <w:szCs w:val="18"/>
              </w:rPr>
              <w:t>Планируемые (контролируемые) результаты освоения:</w:t>
            </w:r>
            <w:r w:rsidRPr="0016296F">
              <w:rPr>
                <w:b/>
                <w:noProof/>
                <w:sz w:val="18"/>
                <w:szCs w:val="18"/>
                <w:lang w:eastAsia="en-US"/>
              </w:rPr>
              <w:t xml:space="preserve"> </w:t>
            </w:r>
          </w:p>
          <w:p w14:paraId="7C786CEB" w14:textId="77777777" w:rsidR="00E36718" w:rsidRPr="0016296F" w:rsidRDefault="00E36718" w:rsidP="009A637C">
            <w:pPr>
              <w:widowControl w:val="0"/>
              <w:tabs>
                <w:tab w:val="left" w:pos="1701"/>
              </w:tabs>
              <w:autoSpaceDE w:val="0"/>
              <w:autoSpaceDN w:val="0"/>
              <w:adjustRightInd w:val="0"/>
              <w:ind w:left="-57" w:right="-57"/>
              <w:jc w:val="center"/>
              <w:rPr>
                <w:b/>
                <w:sz w:val="18"/>
                <w:szCs w:val="18"/>
              </w:rPr>
            </w:pPr>
            <w:r w:rsidRPr="0016296F">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32F75EAB" w14:textId="77777777" w:rsidR="00E36718" w:rsidRPr="0016296F" w:rsidRDefault="00E36718" w:rsidP="009A637C">
            <w:pPr>
              <w:widowControl w:val="0"/>
              <w:tabs>
                <w:tab w:val="left" w:pos="1701"/>
              </w:tabs>
              <w:autoSpaceDE w:val="0"/>
              <w:autoSpaceDN w:val="0"/>
              <w:adjustRightInd w:val="0"/>
              <w:jc w:val="center"/>
              <w:rPr>
                <w:b/>
                <w:sz w:val="18"/>
                <w:szCs w:val="18"/>
              </w:rPr>
            </w:pPr>
            <w:r w:rsidRPr="0016296F">
              <w:rPr>
                <w:b/>
                <w:sz w:val="18"/>
                <w:szCs w:val="18"/>
              </w:rPr>
              <w:t>Наименование разделов, тем;</w:t>
            </w:r>
          </w:p>
          <w:p w14:paraId="56F7A428" w14:textId="77777777" w:rsidR="00E36718" w:rsidRPr="0016296F" w:rsidRDefault="00E36718" w:rsidP="009A637C">
            <w:pPr>
              <w:widowControl w:val="0"/>
              <w:tabs>
                <w:tab w:val="left" w:pos="1701"/>
              </w:tabs>
              <w:autoSpaceDE w:val="0"/>
              <w:autoSpaceDN w:val="0"/>
              <w:adjustRightInd w:val="0"/>
              <w:jc w:val="center"/>
              <w:rPr>
                <w:b/>
                <w:sz w:val="18"/>
                <w:szCs w:val="18"/>
              </w:rPr>
            </w:pPr>
            <w:r w:rsidRPr="0016296F">
              <w:rPr>
                <w:b/>
                <w:sz w:val="18"/>
                <w:szCs w:val="18"/>
              </w:rPr>
              <w:t>форма(ы) промежуточной аттестации</w:t>
            </w:r>
          </w:p>
        </w:tc>
        <w:tc>
          <w:tcPr>
            <w:tcW w:w="3261" w:type="dxa"/>
            <w:gridSpan w:val="4"/>
            <w:shd w:val="clear" w:color="auto" w:fill="DBE5F1" w:themeFill="accent1" w:themeFillTint="33"/>
            <w:vAlign w:val="center"/>
          </w:tcPr>
          <w:p w14:paraId="75616ACB" w14:textId="77777777" w:rsidR="00E36718" w:rsidRPr="0016296F" w:rsidRDefault="00E36718" w:rsidP="009A637C">
            <w:pPr>
              <w:widowControl w:val="0"/>
              <w:tabs>
                <w:tab w:val="left" w:pos="1701"/>
              </w:tabs>
              <w:autoSpaceDE w:val="0"/>
              <w:autoSpaceDN w:val="0"/>
              <w:adjustRightInd w:val="0"/>
              <w:jc w:val="center"/>
              <w:rPr>
                <w:rFonts w:cs="Arial"/>
                <w:b/>
                <w:sz w:val="18"/>
                <w:szCs w:val="18"/>
              </w:rPr>
            </w:pPr>
            <w:r w:rsidRPr="0016296F">
              <w:rPr>
                <w:rFonts w:cs="Arial"/>
                <w:b/>
                <w:sz w:val="18"/>
                <w:szCs w:val="18"/>
              </w:rPr>
              <w:t>Виды учебной работы</w:t>
            </w:r>
          </w:p>
        </w:tc>
        <w:tc>
          <w:tcPr>
            <w:tcW w:w="821" w:type="dxa"/>
            <w:vMerge w:val="restart"/>
            <w:shd w:val="clear" w:color="auto" w:fill="DBE5F1" w:themeFill="accent1" w:themeFillTint="33"/>
            <w:textDirection w:val="btLr"/>
          </w:tcPr>
          <w:p w14:paraId="354AECE6" w14:textId="77777777" w:rsidR="00E36718" w:rsidRPr="0016296F" w:rsidRDefault="00E36718" w:rsidP="009A637C">
            <w:pPr>
              <w:widowControl w:val="0"/>
              <w:tabs>
                <w:tab w:val="left" w:pos="1701"/>
              </w:tabs>
              <w:autoSpaceDE w:val="0"/>
              <w:autoSpaceDN w:val="0"/>
              <w:adjustRightInd w:val="0"/>
              <w:spacing w:after="120"/>
              <w:ind w:left="113" w:right="113"/>
              <w:rPr>
                <w:b/>
                <w:bCs/>
                <w:sz w:val="18"/>
                <w:szCs w:val="18"/>
              </w:rPr>
            </w:pPr>
            <w:r w:rsidRPr="0016296F">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166F16D6" w14:textId="77777777" w:rsidR="00E36718" w:rsidRPr="0016296F" w:rsidRDefault="00E36718" w:rsidP="009A637C">
            <w:pPr>
              <w:jc w:val="center"/>
              <w:rPr>
                <w:b/>
                <w:sz w:val="20"/>
                <w:szCs w:val="20"/>
              </w:rPr>
            </w:pPr>
            <w:r w:rsidRPr="0016296F">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3ECBDD12" w14:textId="77777777" w:rsidR="00E36718" w:rsidRPr="0016296F" w:rsidRDefault="00E36718" w:rsidP="009A637C">
            <w:pPr>
              <w:jc w:val="center"/>
              <w:rPr>
                <w:b/>
                <w:sz w:val="20"/>
                <w:szCs w:val="20"/>
                <w:highlight w:val="yellow"/>
              </w:rPr>
            </w:pPr>
            <w:r w:rsidRPr="0016296F">
              <w:rPr>
                <w:b/>
                <w:sz w:val="20"/>
                <w:szCs w:val="20"/>
              </w:rPr>
              <w:t>формы промежуточного контроля успеваемости</w:t>
            </w:r>
          </w:p>
        </w:tc>
      </w:tr>
      <w:tr w:rsidR="00E36718" w:rsidRPr="0016296F" w14:paraId="2151D3AD" w14:textId="77777777" w:rsidTr="009A637C">
        <w:trPr>
          <w:tblHeader/>
        </w:trPr>
        <w:tc>
          <w:tcPr>
            <w:tcW w:w="1701" w:type="dxa"/>
            <w:vMerge/>
            <w:shd w:val="clear" w:color="auto" w:fill="DBE5F1" w:themeFill="accent1" w:themeFillTint="33"/>
          </w:tcPr>
          <w:p w14:paraId="6E9DE01E" w14:textId="77777777" w:rsidR="00E36718" w:rsidRPr="0016296F" w:rsidRDefault="00E36718" w:rsidP="009A637C">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9ABE1A6" w14:textId="77777777" w:rsidR="00E36718" w:rsidRPr="0016296F" w:rsidRDefault="00E36718" w:rsidP="009A637C">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11FC75CC" w14:textId="77777777" w:rsidR="00E36718" w:rsidRPr="0016296F" w:rsidRDefault="00E36718" w:rsidP="009A637C">
            <w:pPr>
              <w:widowControl w:val="0"/>
              <w:tabs>
                <w:tab w:val="left" w:pos="1701"/>
              </w:tabs>
              <w:autoSpaceDE w:val="0"/>
              <w:autoSpaceDN w:val="0"/>
              <w:adjustRightInd w:val="0"/>
              <w:ind w:left="113" w:right="113"/>
              <w:jc w:val="center"/>
              <w:rPr>
                <w:rFonts w:cs="Arial"/>
                <w:b/>
                <w:sz w:val="18"/>
                <w:szCs w:val="18"/>
              </w:rPr>
            </w:pPr>
            <w:r w:rsidRPr="0016296F">
              <w:rPr>
                <w:b/>
                <w:sz w:val="18"/>
                <w:szCs w:val="18"/>
              </w:rPr>
              <w:t>Контактная работа</w:t>
            </w:r>
          </w:p>
        </w:tc>
        <w:tc>
          <w:tcPr>
            <w:tcW w:w="821" w:type="dxa"/>
            <w:vMerge/>
            <w:shd w:val="clear" w:color="auto" w:fill="DBE5F1" w:themeFill="accent1" w:themeFillTint="33"/>
          </w:tcPr>
          <w:p w14:paraId="1D3FDA72" w14:textId="77777777" w:rsidR="00E36718" w:rsidRPr="0016296F" w:rsidRDefault="00E36718" w:rsidP="009A637C">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35ABF7E5" w14:textId="77777777" w:rsidR="00E36718" w:rsidRPr="0016296F" w:rsidRDefault="00E36718" w:rsidP="009A637C">
            <w:pPr>
              <w:widowControl w:val="0"/>
              <w:tabs>
                <w:tab w:val="left" w:pos="1701"/>
              </w:tabs>
              <w:autoSpaceDE w:val="0"/>
              <w:autoSpaceDN w:val="0"/>
              <w:adjustRightInd w:val="0"/>
              <w:spacing w:after="120"/>
              <w:jc w:val="center"/>
              <w:rPr>
                <w:rFonts w:cs="Arial"/>
                <w:b/>
                <w:sz w:val="18"/>
                <w:szCs w:val="18"/>
              </w:rPr>
            </w:pPr>
          </w:p>
        </w:tc>
      </w:tr>
      <w:tr w:rsidR="00E36718" w:rsidRPr="0016296F" w14:paraId="64407033" w14:textId="77777777" w:rsidTr="009A637C">
        <w:trPr>
          <w:cantSplit/>
          <w:trHeight w:val="1474"/>
          <w:tblHeader/>
        </w:trPr>
        <w:tc>
          <w:tcPr>
            <w:tcW w:w="1701" w:type="dxa"/>
            <w:vMerge/>
            <w:shd w:val="clear" w:color="auto" w:fill="DBE5F1" w:themeFill="accent1" w:themeFillTint="33"/>
          </w:tcPr>
          <w:p w14:paraId="5B325243" w14:textId="77777777" w:rsidR="00E36718" w:rsidRPr="0016296F" w:rsidRDefault="00E36718" w:rsidP="009A637C">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48AB9F2" w14:textId="77777777" w:rsidR="00E36718" w:rsidRPr="0016296F" w:rsidRDefault="00E36718" w:rsidP="009A637C">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90C3814" w14:textId="77777777" w:rsidR="00E36718" w:rsidRPr="0016296F" w:rsidRDefault="00E36718" w:rsidP="009A637C">
            <w:pPr>
              <w:widowControl w:val="0"/>
              <w:tabs>
                <w:tab w:val="left" w:pos="1701"/>
              </w:tabs>
              <w:autoSpaceDE w:val="0"/>
              <w:autoSpaceDN w:val="0"/>
              <w:adjustRightInd w:val="0"/>
              <w:ind w:left="113" w:right="113"/>
              <w:rPr>
                <w:b/>
                <w:sz w:val="18"/>
                <w:szCs w:val="18"/>
              </w:rPr>
            </w:pPr>
            <w:r w:rsidRPr="0016296F">
              <w:rPr>
                <w:b/>
                <w:sz w:val="18"/>
                <w:szCs w:val="18"/>
              </w:rPr>
              <w:t>Лекции, час</w:t>
            </w:r>
          </w:p>
        </w:tc>
        <w:tc>
          <w:tcPr>
            <w:tcW w:w="815" w:type="dxa"/>
            <w:shd w:val="clear" w:color="auto" w:fill="DBE5F1" w:themeFill="accent1" w:themeFillTint="33"/>
            <w:textDirection w:val="btLr"/>
            <w:vAlign w:val="center"/>
          </w:tcPr>
          <w:p w14:paraId="74D035D2" w14:textId="77777777" w:rsidR="00E36718" w:rsidRPr="0016296F" w:rsidRDefault="00E36718" w:rsidP="009A637C">
            <w:pPr>
              <w:widowControl w:val="0"/>
              <w:tabs>
                <w:tab w:val="left" w:pos="1701"/>
              </w:tabs>
              <w:autoSpaceDE w:val="0"/>
              <w:autoSpaceDN w:val="0"/>
              <w:adjustRightInd w:val="0"/>
              <w:ind w:left="113" w:right="113"/>
              <w:rPr>
                <w:b/>
                <w:sz w:val="18"/>
                <w:szCs w:val="18"/>
              </w:rPr>
            </w:pPr>
            <w:r w:rsidRPr="0016296F">
              <w:rPr>
                <w:b/>
                <w:sz w:val="18"/>
                <w:szCs w:val="18"/>
              </w:rPr>
              <w:t>Практические занятия, час</w:t>
            </w:r>
          </w:p>
        </w:tc>
        <w:tc>
          <w:tcPr>
            <w:tcW w:w="815" w:type="dxa"/>
            <w:shd w:val="clear" w:color="auto" w:fill="DBE5F1" w:themeFill="accent1" w:themeFillTint="33"/>
            <w:textDirection w:val="btLr"/>
            <w:vAlign w:val="center"/>
          </w:tcPr>
          <w:p w14:paraId="72ADC255" w14:textId="77777777" w:rsidR="00E36718" w:rsidRPr="0016296F" w:rsidRDefault="00E36718" w:rsidP="009A637C">
            <w:pPr>
              <w:widowControl w:val="0"/>
              <w:tabs>
                <w:tab w:val="left" w:pos="1701"/>
              </w:tabs>
              <w:autoSpaceDE w:val="0"/>
              <w:autoSpaceDN w:val="0"/>
              <w:adjustRightInd w:val="0"/>
              <w:ind w:left="113" w:right="113"/>
              <w:rPr>
                <w:b/>
                <w:sz w:val="18"/>
                <w:szCs w:val="18"/>
              </w:rPr>
            </w:pPr>
            <w:r w:rsidRPr="0016296F">
              <w:rPr>
                <w:b/>
                <w:sz w:val="18"/>
                <w:szCs w:val="18"/>
              </w:rPr>
              <w:t>Лабораторные работы, час</w:t>
            </w:r>
          </w:p>
        </w:tc>
        <w:tc>
          <w:tcPr>
            <w:tcW w:w="816" w:type="dxa"/>
            <w:shd w:val="clear" w:color="auto" w:fill="DBE5F1" w:themeFill="accent1" w:themeFillTint="33"/>
            <w:textDirection w:val="btLr"/>
            <w:vAlign w:val="center"/>
          </w:tcPr>
          <w:p w14:paraId="0F051943" w14:textId="77777777" w:rsidR="00E36718" w:rsidRPr="0016296F" w:rsidRDefault="00E36718" w:rsidP="009A637C">
            <w:pPr>
              <w:widowControl w:val="0"/>
              <w:tabs>
                <w:tab w:val="left" w:pos="1701"/>
              </w:tabs>
              <w:autoSpaceDE w:val="0"/>
              <w:autoSpaceDN w:val="0"/>
              <w:adjustRightInd w:val="0"/>
              <w:ind w:left="113" w:right="113"/>
              <w:rPr>
                <w:rFonts w:cs="Arial"/>
                <w:b/>
                <w:sz w:val="18"/>
                <w:szCs w:val="18"/>
              </w:rPr>
            </w:pPr>
            <w:r w:rsidRPr="0016296F">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51A6E5D9" w14:textId="77777777" w:rsidR="00E36718" w:rsidRPr="0016296F" w:rsidRDefault="00E36718" w:rsidP="009A637C">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CC8CC1" w14:textId="77777777" w:rsidR="00E36718" w:rsidRPr="0016296F" w:rsidRDefault="00E36718" w:rsidP="009A637C">
            <w:pPr>
              <w:widowControl w:val="0"/>
              <w:tabs>
                <w:tab w:val="left" w:pos="1701"/>
              </w:tabs>
              <w:autoSpaceDE w:val="0"/>
              <w:autoSpaceDN w:val="0"/>
              <w:adjustRightInd w:val="0"/>
              <w:spacing w:after="120"/>
              <w:jc w:val="center"/>
              <w:rPr>
                <w:rFonts w:cs="Arial"/>
                <w:b/>
                <w:sz w:val="18"/>
                <w:szCs w:val="18"/>
              </w:rPr>
            </w:pPr>
          </w:p>
        </w:tc>
      </w:tr>
      <w:tr w:rsidR="00E36718" w:rsidRPr="0016296F" w14:paraId="2822FEBB" w14:textId="77777777" w:rsidTr="009A637C">
        <w:trPr>
          <w:trHeight w:val="343"/>
        </w:trPr>
        <w:tc>
          <w:tcPr>
            <w:tcW w:w="1701" w:type="dxa"/>
            <w:shd w:val="clear" w:color="auto" w:fill="EAF1DD" w:themeFill="accent3" w:themeFillTint="33"/>
            <w:vAlign w:val="center"/>
          </w:tcPr>
          <w:p w14:paraId="171D3530" w14:textId="77777777" w:rsidR="00E36718" w:rsidRPr="0016296F" w:rsidRDefault="00E36718" w:rsidP="009A637C">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568E320D" w14:textId="239F4A60" w:rsidR="00E36718" w:rsidRPr="0016296F" w:rsidRDefault="00542F82" w:rsidP="009A637C">
            <w:pPr>
              <w:widowControl w:val="0"/>
              <w:tabs>
                <w:tab w:val="left" w:pos="1701"/>
              </w:tabs>
              <w:autoSpaceDE w:val="0"/>
              <w:autoSpaceDN w:val="0"/>
              <w:adjustRightInd w:val="0"/>
              <w:rPr>
                <w:b/>
              </w:rPr>
            </w:pPr>
            <w:r>
              <w:rPr>
                <w:b/>
              </w:rPr>
              <w:t>Восьмой</w:t>
            </w:r>
            <w:r w:rsidR="00E36718" w:rsidRPr="0016296F">
              <w:rPr>
                <w:b/>
              </w:rPr>
              <w:t xml:space="preserve"> семестр</w:t>
            </w:r>
          </w:p>
        </w:tc>
      </w:tr>
      <w:tr w:rsidR="00E36718" w:rsidRPr="0016296F" w14:paraId="799ED04D" w14:textId="77777777" w:rsidTr="009A637C">
        <w:tc>
          <w:tcPr>
            <w:tcW w:w="1701" w:type="dxa"/>
            <w:vMerge w:val="restart"/>
          </w:tcPr>
          <w:p w14:paraId="619315E3" w14:textId="77777777" w:rsidR="00E36718" w:rsidRDefault="00E36718" w:rsidP="009A637C">
            <w:pPr>
              <w:widowControl w:val="0"/>
              <w:tabs>
                <w:tab w:val="left" w:pos="1701"/>
              </w:tabs>
              <w:autoSpaceDE w:val="0"/>
              <w:autoSpaceDN w:val="0"/>
              <w:adjustRightInd w:val="0"/>
            </w:pPr>
            <w:r>
              <w:t>УК-1:</w:t>
            </w:r>
          </w:p>
          <w:p w14:paraId="62BB8A04" w14:textId="77777777" w:rsidR="00E36718" w:rsidRDefault="00E36718" w:rsidP="009A637C">
            <w:pPr>
              <w:widowControl w:val="0"/>
              <w:tabs>
                <w:tab w:val="left" w:pos="1701"/>
              </w:tabs>
              <w:autoSpaceDE w:val="0"/>
              <w:autoSpaceDN w:val="0"/>
              <w:adjustRightInd w:val="0"/>
            </w:pPr>
            <w:r>
              <w:t>ИД-УК-1.1.</w:t>
            </w:r>
          </w:p>
          <w:p w14:paraId="4FAAB283" w14:textId="77777777" w:rsidR="00E36718" w:rsidRDefault="00E36718" w:rsidP="009A637C">
            <w:pPr>
              <w:widowControl w:val="0"/>
              <w:tabs>
                <w:tab w:val="left" w:pos="1701"/>
              </w:tabs>
              <w:autoSpaceDE w:val="0"/>
              <w:autoSpaceDN w:val="0"/>
              <w:adjustRightInd w:val="0"/>
            </w:pPr>
            <w:r>
              <w:t>ИД-УК-1.2.</w:t>
            </w:r>
          </w:p>
          <w:p w14:paraId="628F3D7B" w14:textId="77777777" w:rsidR="00E36718" w:rsidRDefault="00E36718" w:rsidP="009A637C">
            <w:pPr>
              <w:widowControl w:val="0"/>
              <w:tabs>
                <w:tab w:val="left" w:pos="1701"/>
              </w:tabs>
              <w:autoSpaceDE w:val="0"/>
              <w:autoSpaceDN w:val="0"/>
              <w:adjustRightInd w:val="0"/>
            </w:pPr>
            <w:r>
              <w:t>ИД-УК-1.3.</w:t>
            </w:r>
          </w:p>
          <w:p w14:paraId="2C36751F" w14:textId="77777777" w:rsidR="00E36718" w:rsidRDefault="00E36718" w:rsidP="009A637C">
            <w:pPr>
              <w:widowControl w:val="0"/>
              <w:tabs>
                <w:tab w:val="left" w:pos="1701"/>
              </w:tabs>
              <w:autoSpaceDE w:val="0"/>
              <w:autoSpaceDN w:val="0"/>
              <w:adjustRightInd w:val="0"/>
            </w:pPr>
            <w:r>
              <w:t>ИД-УК-1.4.</w:t>
            </w:r>
          </w:p>
          <w:p w14:paraId="4037ED25" w14:textId="77777777" w:rsidR="00E36718" w:rsidRDefault="00E36718" w:rsidP="009A637C">
            <w:pPr>
              <w:widowControl w:val="0"/>
              <w:tabs>
                <w:tab w:val="left" w:pos="1701"/>
              </w:tabs>
              <w:autoSpaceDE w:val="0"/>
              <w:autoSpaceDN w:val="0"/>
              <w:adjustRightInd w:val="0"/>
            </w:pPr>
          </w:p>
          <w:p w14:paraId="3C9177D6" w14:textId="77777777" w:rsidR="00E36718" w:rsidRDefault="00E36718" w:rsidP="009A637C">
            <w:pPr>
              <w:widowControl w:val="0"/>
              <w:tabs>
                <w:tab w:val="left" w:pos="1701"/>
              </w:tabs>
              <w:autoSpaceDE w:val="0"/>
              <w:autoSpaceDN w:val="0"/>
              <w:adjustRightInd w:val="0"/>
            </w:pPr>
            <w:r>
              <w:t>УК-2:</w:t>
            </w:r>
          </w:p>
          <w:p w14:paraId="33AF2CF4" w14:textId="77777777" w:rsidR="00E36718" w:rsidRDefault="00E36718" w:rsidP="009A637C">
            <w:pPr>
              <w:widowControl w:val="0"/>
              <w:tabs>
                <w:tab w:val="left" w:pos="1701"/>
              </w:tabs>
              <w:autoSpaceDE w:val="0"/>
              <w:autoSpaceDN w:val="0"/>
              <w:adjustRightInd w:val="0"/>
            </w:pPr>
            <w:r>
              <w:t>ИД-УК-2.1.</w:t>
            </w:r>
          </w:p>
          <w:p w14:paraId="625C48CE" w14:textId="77777777" w:rsidR="00E36718" w:rsidRDefault="00E36718" w:rsidP="009A637C">
            <w:pPr>
              <w:widowControl w:val="0"/>
              <w:tabs>
                <w:tab w:val="left" w:pos="1701"/>
              </w:tabs>
              <w:autoSpaceDE w:val="0"/>
              <w:autoSpaceDN w:val="0"/>
              <w:adjustRightInd w:val="0"/>
            </w:pPr>
            <w:r>
              <w:t>ИД-УК-2.2.</w:t>
            </w:r>
          </w:p>
          <w:p w14:paraId="09620192" w14:textId="77777777" w:rsidR="00E36718" w:rsidRDefault="00E36718" w:rsidP="009A637C">
            <w:pPr>
              <w:widowControl w:val="0"/>
              <w:tabs>
                <w:tab w:val="left" w:pos="1701"/>
              </w:tabs>
              <w:autoSpaceDE w:val="0"/>
              <w:autoSpaceDN w:val="0"/>
              <w:adjustRightInd w:val="0"/>
            </w:pPr>
            <w:r>
              <w:t>ИД-УК-2.3.</w:t>
            </w:r>
          </w:p>
          <w:p w14:paraId="0FE305C0" w14:textId="77777777" w:rsidR="00E36718" w:rsidRPr="0016296F" w:rsidRDefault="00E36718" w:rsidP="009A637C">
            <w:pPr>
              <w:widowControl w:val="0"/>
              <w:tabs>
                <w:tab w:val="left" w:pos="1701"/>
              </w:tabs>
              <w:autoSpaceDE w:val="0"/>
              <w:autoSpaceDN w:val="0"/>
              <w:adjustRightInd w:val="0"/>
            </w:pPr>
            <w:r>
              <w:t>ИД-УК-2.4.</w:t>
            </w:r>
          </w:p>
        </w:tc>
        <w:tc>
          <w:tcPr>
            <w:tcW w:w="5953" w:type="dxa"/>
          </w:tcPr>
          <w:p w14:paraId="136043B6" w14:textId="77777777" w:rsidR="00E36718" w:rsidRPr="00F004E9" w:rsidRDefault="00E36718" w:rsidP="009A637C">
            <w:pPr>
              <w:pStyle w:val="afe"/>
              <w:spacing w:line="276" w:lineRule="auto"/>
              <w:rPr>
                <w:rFonts w:ascii="Times New Roman" w:hAnsi="Times New Roman"/>
                <w:color w:val="000000"/>
                <w:shd w:val="clear" w:color="auto" w:fill="FFFFFF"/>
              </w:rPr>
            </w:pPr>
            <w:r w:rsidRPr="00F004E9">
              <w:rPr>
                <w:rFonts w:ascii="Times New Roman" w:hAnsi="Times New Roman"/>
              </w:rPr>
              <w:t xml:space="preserve">Тема 1. </w:t>
            </w:r>
          </w:p>
          <w:p w14:paraId="6F124FFE"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Теоретические основы и методология научно-исследовательской деятельности студента</w:t>
            </w:r>
          </w:p>
        </w:tc>
        <w:tc>
          <w:tcPr>
            <w:tcW w:w="815" w:type="dxa"/>
          </w:tcPr>
          <w:p w14:paraId="2C93A9ED" w14:textId="77777777" w:rsidR="00E36718" w:rsidRPr="0016296F" w:rsidRDefault="00E36718" w:rsidP="009A637C">
            <w:pPr>
              <w:widowControl w:val="0"/>
              <w:tabs>
                <w:tab w:val="left" w:pos="1701"/>
              </w:tabs>
              <w:autoSpaceDE w:val="0"/>
              <w:autoSpaceDN w:val="0"/>
              <w:adjustRightInd w:val="0"/>
              <w:jc w:val="center"/>
            </w:pPr>
            <w:r>
              <w:t>2</w:t>
            </w:r>
          </w:p>
        </w:tc>
        <w:tc>
          <w:tcPr>
            <w:tcW w:w="815" w:type="dxa"/>
          </w:tcPr>
          <w:p w14:paraId="37EABD3E" w14:textId="77777777" w:rsidR="00E36718" w:rsidRPr="0016296F" w:rsidRDefault="00E36718" w:rsidP="009A637C">
            <w:pPr>
              <w:widowControl w:val="0"/>
              <w:tabs>
                <w:tab w:val="left" w:pos="1701"/>
              </w:tabs>
              <w:autoSpaceDE w:val="0"/>
              <w:autoSpaceDN w:val="0"/>
              <w:adjustRightInd w:val="0"/>
              <w:jc w:val="center"/>
            </w:pPr>
            <w:r>
              <w:t>2</w:t>
            </w:r>
          </w:p>
        </w:tc>
        <w:tc>
          <w:tcPr>
            <w:tcW w:w="815" w:type="dxa"/>
          </w:tcPr>
          <w:p w14:paraId="436ACCB0" w14:textId="77777777" w:rsidR="00E36718" w:rsidRPr="0016296F" w:rsidRDefault="00E36718" w:rsidP="009A637C">
            <w:pPr>
              <w:widowControl w:val="0"/>
              <w:tabs>
                <w:tab w:val="left" w:pos="1701"/>
              </w:tabs>
              <w:autoSpaceDE w:val="0"/>
              <w:autoSpaceDN w:val="0"/>
              <w:adjustRightInd w:val="0"/>
              <w:jc w:val="center"/>
            </w:pPr>
          </w:p>
        </w:tc>
        <w:tc>
          <w:tcPr>
            <w:tcW w:w="816" w:type="dxa"/>
          </w:tcPr>
          <w:p w14:paraId="733B5B9E" w14:textId="77777777" w:rsidR="00E36718" w:rsidRPr="0016296F" w:rsidRDefault="00E36718" w:rsidP="009A637C">
            <w:pPr>
              <w:widowControl w:val="0"/>
              <w:tabs>
                <w:tab w:val="num" w:pos="0"/>
              </w:tabs>
              <w:autoSpaceDE w:val="0"/>
              <w:autoSpaceDN w:val="0"/>
              <w:adjustRightInd w:val="0"/>
              <w:jc w:val="center"/>
              <w:rPr>
                <w:bCs/>
              </w:rPr>
            </w:pPr>
          </w:p>
        </w:tc>
        <w:tc>
          <w:tcPr>
            <w:tcW w:w="821" w:type="dxa"/>
          </w:tcPr>
          <w:p w14:paraId="4736BAE1" w14:textId="77777777" w:rsidR="00E36718" w:rsidRPr="0016296F" w:rsidRDefault="00E36718" w:rsidP="009A637C">
            <w:pPr>
              <w:widowControl w:val="0"/>
              <w:tabs>
                <w:tab w:val="left" w:pos="1701"/>
              </w:tabs>
              <w:autoSpaceDE w:val="0"/>
              <w:autoSpaceDN w:val="0"/>
              <w:adjustRightInd w:val="0"/>
              <w:jc w:val="center"/>
            </w:pPr>
            <w:r>
              <w:t>6</w:t>
            </w:r>
          </w:p>
        </w:tc>
        <w:tc>
          <w:tcPr>
            <w:tcW w:w="4002" w:type="dxa"/>
          </w:tcPr>
          <w:p w14:paraId="19AC1498" w14:textId="77777777" w:rsidR="00E36718" w:rsidRPr="0016296F" w:rsidRDefault="00E36718" w:rsidP="009A637C">
            <w:pPr>
              <w:widowControl w:val="0"/>
              <w:tabs>
                <w:tab w:val="left" w:pos="1701"/>
              </w:tabs>
              <w:autoSpaceDE w:val="0"/>
              <w:autoSpaceDN w:val="0"/>
              <w:adjustRightInd w:val="0"/>
            </w:pPr>
          </w:p>
        </w:tc>
      </w:tr>
      <w:tr w:rsidR="00E36718" w:rsidRPr="0016296F" w14:paraId="3ADAB842" w14:textId="77777777" w:rsidTr="009A637C">
        <w:tc>
          <w:tcPr>
            <w:tcW w:w="1701" w:type="dxa"/>
            <w:vMerge/>
          </w:tcPr>
          <w:p w14:paraId="5CAA05F1" w14:textId="77777777" w:rsidR="00E36718" w:rsidRPr="0016296F" w:rsidRDefault="00E36718" w:rsidP="009A637C">
            <w:pPr>
              <w:widowControl w:val="0"/>
              <w:tabs>
                <w:tab w:val="left" w:pos="1701"/>
              </w:tabs>
              <w:autoSpaceDE w:val="0"/>
              <w:autoSpaceDN w:val="0"/>
              <w:adjustRightInd w:val="0"/>
            </w:pPr>
          </w:p>
        </w:tc>
        <w:tc>
          <w:tcPr>
            <w:tcW w:w="5953" w:type="dxa"/>
          </w:tcPr>
          <w:p w14:paraId="01B2E504"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 xml:space="preserve">Тема 2. </w:t>
            </w:r>
          </w:p>
          <w:p w14:paraId="47088499"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Методология как основа научного знания</w:t>
            </w:r>
          </w:p>
        </w:tc>
        <w:tc>
          <w:tcPr>
            <w:tcW w:w="815" w:type="dxa"/>
          </w:tcPr>
          <w:p w14:paraId="2CD3B9A0" w14:textId="77777777" w:rsidR="00E36718" w:rsidRPr="0016296F" w:rsidRDefault="00E36718" w:rsidP="009A637C">
            <w:pPr>
              <w:widowControl w:val="0"/>
              <w:tabs>
                <w:tab w:val="left" w:pos="1701"/>
              </w:tabs>
              <w:autoSpaceDE w:val="0"/>
              <w:autoSpaceDN w:val="0"/>
              <w:adjustRightInd w:val="0"/>
              <w:jc w:val="center"/>
            </w:pPr>
            <w:r>
              <w:t>4</w:t>
            </w:r>
          </w:p>
        </w:tc>
        <w:tc>
          <w:tcPr>
            <w:tcW w:w="815" w:type="dxa"/>
          </w:tcPr>
          <w:p w14:paraId="51850A03" w14:textId="77777777" w:rsidR="00E36718" w:rsidRPr="0016296F" w:rsidRDefault="00E36718" w:rsidP="009A637C">
            <w:pPr>
              <w:widowControl w:val="0"/>
              <w:tabs>
                <w:tab w:val="left" w:pos="1701"/>
              </w:tabs>
              <w:autoSpaceDE w:val="0"/>
              <w:autoSpaceDN w:val="0"/>
              <w:adjustRightInd w:val="0"/>
              <w:jc w:val="center"/>
            </w:pPr>
            <w:r>
              <w:t>4</w:t>
            </w:r>
          </w:p>
        </w:tc>
        <w:tc>
          <w:tcPr>
            <w:tcW w:w="815" w:type="dxa"/>
          </w:tcPr>
          <w:p w14:paraId="77DDFB97" w14:textId="77777777" w:rsidR="00E36718" w:rsidRPr="0016296F" w:rsidRDefault="00E36718" w:rsidP="009A637C">
            <w:pPr>
              <w:widowControl w:val="0"/>
              <w:tabs>
                <w:tab w:val="left" w:pos="1701"/>
              </w:tabs>
              <w:autoSpaceDE w:val="0"/>
              <w:autoSpaceDN w:val="0"/>
              <w:adjustRightInd w:val="0"/>
              <w:jc w:val="center"/>
            </w:pPr>
          </w:p>
        </w:tc>
        <w:tc>
          <w:tcPr>
            <w:tcW w:w="816" w:type="dxa"/>
          </w:tcPr>
          <w:p w14:paraId="1A09BC48" w14:textId="77777777" w:rsidR="00E36718" w:rsidRPr="0016296F" w:rsidRDefault="00E36718" w:rsidP="009A637C">
            <w:pPr>
              <w:widowControl w:val="0"/>
              <w:tabs>
                <w:tab w:val="num" w:pos="0"/>
              </w:tabs>
              <w:autoSpaceDE w:val="0"/>
              <w:autoSpaceDN w:val="0"/>
              <w:adjustRightInd w:val="0"/>
              <w:jc w:val="center"/>
              <w:rPr>
                <w:bCs/>
              </w:rPr>
            </w:pPr>
          </w:p>
        </w:tc>
        <w:tc>
          <w:tcPr>
            <w:tcW w:w="821" w:type="dxa"/>
          </w:tcPr>
          <w:p w14:paraId="0288C358" w14:textId="77777777" w:rsidR="00E36718" w:rsidRPr="0016296F" w:rsidRDefault="00E36718" w:rsidP="009A637C">
            <w:pPr>
              <w:widowControl w:val="0"/>
              <w:tabs>
                <w:tab w:val="left" w:pos="1701"/>
              </w:tabs>
              <w:autoSpaceDE w:val="0"/>
              <w:autoSpaceDN w:val="0"/>
              <w:adjustRightInd w:val="0"/>
              <w:jc w:val="center"/>
            </w:pPr>
            <w:r>
              <w:t>12</w:t>
            </w:r>
          </w:p>
        </w:tc>
        <w:tc>
          <w:tcPr>
            <w:tcW w:w="4002" w:type="dxa"/>
          </w:tcPr>
          <w:p w14:paraId="53BAA863" w14:textId="77777777" w:rsidR="00E36718" w:rsidRDefault="00E36718" w:rsidP="009A637C">
            <w:pPr>
              <w:widowControl w:val="0"/>
              <w:tabs>
                <w:tab w:val="left" w:pos="1701"/>
              </w:tabs>
              <w:autoSpaceDE w:val="0"/>
              <w:autoSpaceDN w:val="0"/>
              <w:adjustRightInd w:val="0"/>
            </w:pPr>
            <w:r>
              <w:t>Индивидуальное задание</w:t>
            </w:r>
          </w:p>
        </w:tc>
      </w:tr>
      <w:tr w:rsidR="00E36718" w:rsidRPr="0016296F" w14:paraId="0D1E2DD5" w14:textId="77777777" w:rsidTr="009A637C">
        <w:tc>
          <w:tcPr>
            <w:tcW w:w="1701" w:type="dxa"/>
            <w:vMerge/>
          </w:tcPr>
          <w:p w14:paraId="73DB81BB" w14:textId="77777777" w:rsidR="00E36718" w:rsidRPr="0016296F" w:rsidRDefault="00E36718" w:rsidP="009A637C">
            <w:pPr>
              <w:widowControl w:val="0"/>
              <w:tabs>
                <w:tab w:val="left" w:pos="1701"/>
              </w:tabs>
              <w:autoSpaceDE w:val="0"/>
              <w:autoSpaceDN w:val="0"/>
              <w:adjustRightInd w:val="0"/>
            </w:pPr>
          </w:p>
        </w:tc>
        <w:tc>
          <w:tcPr>
            <w:tcW w:w="5953" w:type="dxa"/>
          </w:tcPr>
          <w:p w14:paraId="470CE742"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 xml:space="preserve">Тема 3. </w:t>
            </w:r>
          </w:p>
          <w:p w14:paraId="5510A06C"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Научное проектирование. Выпускная квалификационная работа как научный проект</w:t>
            </w:r>
          </w:p>
        </w:tc>
        <w:tc>
          <w:tcPr>
            <w:tcW w:w="815" w:type="dxa"/>
          </w:tcPr>
          <w:p w14:paraId="79E73A14" w14:textId="77777777" w:rsidR="00E36718" w:rsidRPr="0016296F" w:rsidRDefault="00E36718" w:rsidP="009A637C">
            <w:pPr>
              <w:widowControl w:val="0"/>
              <w:tabs>
                <w:tab w:val="left" w:pos="1701"/>
              </w:tabs>
              <w:autoSpaceDE w:val="0"/>
              <w:autoSpaceDN w:val="0"/>
              <w:adjustRightInd w:val="0"/>
              <w:jc w:val="center"/>
            </w:pPr>
            <w:r>
              <w:t>3</w:t>
            </w:r>
          </w:p>
        </w:tc>
        <w:tc>
          <w:tcPr>
            <w:tcW w:w="815" w:type="dxa"/>
          </w:tcPr>
          <w:p w14:paraId="36AC1238" w14:textId="77777777" w:rsidR="00E36718" w:rsidRPr="0016296F" w:rsidRDefault="00E36718" w:rsidP="009A637C">
            <w:pPr>
              <w:widowControl w:val="0"/>
              <w:tabs>
                <w:tab w:val="left" w:pos="1701"/>
              </w:tabs>
              <w:autoSpaceDE w:val="0"/>
              <w:autoSpaceDN w:val="0"/>
              <w:adjustRightInd w:val="0"/>
              <w:jc w:val="center"/>
            </w:pPr>
            <w:r>
              <w:t>3</w:t>
            </w:r>
          </w:p>
        </w:tc>
        <w:tc>
          <w:tcPr>
            <w:tcW w:w="815" w:type="dxa"/>
          </w:tcPr>
          <w:p w14:paraId="0243B90D" w14:textId="77777777" w:rsidR="00E36718" w:rsidRPr="0016296F" w:rsidRDefault="00E36718" w:rsidP="009A637C">
            <w:pPr>
              <w:widowControl w:val="0"/>
              <w:tabs>
                <w:tab w:val="left" w:pos="1701"/>
              </w:tabs>
              <w:autoSpaceDE w:val="0"/>
              <w:autoSpaceDN w:val="0"/>
              <w:adjustRightInd w:val="0"/>
              <w:jc w:val="center"/>
            </w:pPr>
          </w:p>
        </w:tc>
        <w:tc>
          <w:tcPr>
            <w:tcW w:w="816" w:type="dxa"/>
          </w:tcPr>
          <w:p w14:paraId="7B1EDEDE" w14:textId="77777777" w:rsidR="00E36718" w:rsidRPr="0016296F" w:rsidRDefault="00E36718" w:rsidP="009A637C">
            <w:pPr>
              <w:widowControl w:val="0"/>
              <w:tabs>
                <w:tab w:val="num" w:pos="0"/>
              </w:tabs>
              <w:autoSpaceDE w:val="0"/>
              <w:autoSpaceDN w:val="0"/>
              <w:adjustRightInd w:val="0"/>
              <w:jc w:val="center"/>
              <w:rPr>
                <w:bCs/>
              </w:rPr>
            </w:pPr>
          </w:p>
        </w:tc>
        <w:tc>
          <w:tcPr>
            <w:tcW w:w="821" w:type="dxa"/>
          </w:tcPr>
          <w:p w14:paraId="6A58DEDD" w14:textId="77777777" w:rsidR="00E36718" w:rsidRPr="0016296F" w:rsidRDefault="00E36718" w:rsidP="009A637C">
            <w:pPr>
              <w:widowControl w:val="0"/>
              <w:tabs>
                <w:tab w:val="left" w:pos="1701"/>
              </w:tabs>
              <w:autoSpaceDE w:val="0"/>
              <w:autoSpaceDN w:val="0"/>
              <w:adjustRightInd w:val="0"/>
              <w:jc w:val="center"/>
            </w:pPr>
            <w:r>
              <w:t>6</w:t>
            </w:r>
          </w:p>
        </w:tc>
        <w:tc>
          <w:tcPr>
            <w:tcW w:w="4002" w:type="dxa"/>
          </w:tcPr>
          <w:p w14:paraId="6E6AAA8F" w14:textId="77777777" w:rsidR="00E36718" w:rsidRDefault="00E36718" w:rsidP="009A637C">
            <w:pPr>
              <w:widowControl w:val="0"/>
              <w:tabs>
                <w:tab w:val="left" w:pos="1701"/>
              </w:tabs>
              <w:autoSpaceDE w:val="0"/>
              <w:autoSpaceDN w:val="0"/>
              <w:adjustRightInd w:val="0"/>
            </w:pPr>
          </w:p>
        </w:tc>
      </w:tr>
      <w:tr w:rsidR="00E36718" w:rsidRPr="0016296F" w14:paraId="254DFFE2" w14:textId="77777777" w:rsidTr="009A637C">
        <w:tc>
          <w:tcPr>
            <w:tcW w:w="1701" w:type="dxa"/>
            <w:vMerge/>
          </w:tcPr>
          <w:p w14:paraId="59D0FDD9" w14:textId="77777777" w:rsidR="00E36718" w:rsidRPr="0016296F" w:rsidRDefault="00E36718" w:rsidP="009A637C">
            <w:pPr>
              <w:widowControl w:val="0"/>
              <w:tabs>
                <w:tab w:val="left" w:pos="1701"/>
              </w:tabs>
              <w:autoSpaceDE w:val="0"/>
              <w:autoSpaceDN w:val="0"/>
              <w:adjustRightInd w:val="0"/>
            </w:pPr>
          </w:p>
        </w:tc>
        <w:tc>
          <w:tcPr>
            <w:tcW w:w="5953" w:type="dxa"/>
          </w:tcPr>
          <w:p w14:paraId="41A753E2"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 xml:space="preserve">Тема 4. </w:t>
            </w:r>
          </w:p>
          <w:p w14:paraId="4B49EE13"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Нормативные документы по защите ВКР. Государственная политика в области науки и образования</w:t>
            </w:r>
          </w:p>
        </w:tc>
        <w:tc>
          <w:tcPr>
            <w:tcW w:w="815" w:type="dxa"/>
          </w:tcPr>
          <w:p w14:paraId="6E3F3B19" w14:textId="77777777" w:rsidR="00E36718" w:rsidRPr="0016296F" w:rsidRDefault="00E36718" w:rsidP="009A637C">
            <w:pPr>
              <w:widowControl w:val="0"/>
              <w:tabs>
                <w:tab w:val="left" w:pos="1701"/>
              </w:tabs>
              <w:autoSpaceDE w:val="0"/>
              <w:autoSpaceDN w:val="0"/>
              <w:adjustRightInd w:val="0"/>
              <w:jc w:val="center"/>
            </w:pPr>
            <w:r>
              <w:t>4</w:t>
            </w:r>
          </w:p>
        </w:tc>
        <w:tc>
          <w:tcPr>
            <w:tcW w:w="815" w:type="dxa"/>
          </w:tcPr>
          <w:p w14:paraId="0ACB1304" w14:textId="77777777" w:rsidR="00E36718" w:rsidRPr="0016296F" w:rsidRDefault="00E36718" w:rsidP="009A637C">
            <w:pPr>
              <w:widowControl w:val="0"/>
              <w:tabs>
                <w:tab w:val="left" w:pos="1701"/>
              </w:tabs>
              <w:autoSpaceDE w:val="0"/>
              <w:autoSpaceDN w:val="0"/>
              <w:adjustRightInd w:val="0"/>
              <w:jc w:val="center"/>
            </w:pPr>
            <w:r>
              <w:t>4</w:t>
            </w:r>
          </w:p>
        </w:tc>
        <w:tc>
          <w:tcPr>
            <w:tcW w:w="815" w:type="dxa"/>
          </w:tcPr>
          <w:p w14:paraId="2BA52758" w14:textId="77777777" w:rsidR="00E36718" w:rsidRPr="0016296F" w:rsidRDefault="00E36718" w:rsidP="009A637C">
            <w:pPr>
              <w:widowControl w:val="0"/>
              <w:tabs>
                <w:tab w:val="left" w:pos="1701"/>
              </w:tabs>
              <w:autoSpaceDE w:val="0"/>
              <w:autoSpaceDN w:val="0"/>
              <w:adjustRightInd w:val="0"/>
              <w:jc w:val="center"/>
            </w:pPr>
          </w:p>
        </w:tc>
        <w:tc>
          <w:tcPr>
            <w:tcW w:w="816" w:type="dxa"/>
          </w:tcPr>
          <w:p w14:paraId="79E318DB" w14:textId="77777777" w:rsidR="00E36718" w:rsidRPr="0016296F" w:rsidRDefault="00E36718" w:rsidP="009A637C">
            <w:pPr>
              <w:widowControl w:val="0"/>
              <w:tabs>
                <w:tab w:val="num" w:pos="0"/>
              </w:tabs>
              <w:autoSpaceDE w:val="0"/>
              <w:autoSpaceDN w:val="0"/>
              <w:adjustRightInd w:val="0"/>
              <w:jc w:val="center"/>
              <w:rPr>
                <w:bCs/>
              </w:rPr>
            </w:pPr>
          </w:p>
        </w:tc>
        <w:tc>
          <w:tcPr>
            <w:tcW w:w="821" w:type="dxa"/>
          </w:tcPr>
          <w:p w14:paraId="183D8B1D" w14:textId="77777777" w:rsidR="00E36718" w:rsidRPr="0016296F" w:rsidRDefault="00E36718" w:rsidP="009A637C">
            <w:pPr>
              <w:widowControl w:val="0"/>
              <w:tabs>
                <w:tab w:val="left" w:pos="1701"/>
              </w:tabs>
              <w:autoSpaceDE w:val="0"/>
              <w:autoSpaceDN w:val="0"/>
              <w:adjustRightInd w:val="0"/>
              <w:jc w:val="center"/>
            </w:pPr>
            <w:r>
              <w:t>12</w:t>
            </w:r>
          </w:p>
        </w:tc>
        <w:tc>
          <w:tcPr>
            <w:tcW w:w="4002" w:type="dxa"/>
          </w:tcPr>
          <w:p w14:paraId="0C0E8D43" w14:textId="77777777" w:rsidR="00E36718" w:rsidRDefault="00E36718" w:rsidP="009A637C">
            <w:pPr>
              <w:widowControl w:val="0"/>
              <w:tabs>
                <w:tab w:val="left" w:pos="1701"/>
              </w:tabs>
              <w:autoSpaceDE w:val="0"/>
              <w:autoSpaceDN w:val="0"/>
              <w:adjustRightInd w:val="0"/>
            </w:pPr>
            <w:r>
              <w:t>Реферат</w:t>
            </w:r>
          </w:p>
        </w:tc>
      </w:tr>
      <w:tr w:rsidR="00E36718" w:rsidRPr="0016296F" w14:paraId="2BE3D2AC" w14:textId="77777777" w:rsidTr="009A637C">
        <w:tc>
          <w:tcPr>
            <w:tcW w:w="1701" w:type="dxa"/>
            <w:vMerge/>
          </w:tcPr>
          <w:p w14:paraId="3C5E51F3" w14:textId="77777777" w:rsidR="00E36718" w:rsidRPr="0016296F" w:rsidRDefault="00E36718" w:rsidP="009A637C">
            <w:pPr>
              <w:widowControl w:val="0"/>
              <w:tabs>
                <w:tab w:val="left" w:pos="1701"/>
              </w:tabs>
              <w:autoSpaceDE w:val="0"/>
              <w:autoSpaceDN w:val="0"/>
              <w:adjustRightInd w:val="0"/>
            </w:pPr>
          </w:p>
        </w:tc>
        <w:tc>
          <w:tcPr>
            <w:tcW w:w="5953" w:type="dxa"/>
          </w:tcPr>
          <w:p w14:paraId="097AB0BF"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 xml:space="preserve">Тема 5. </w:t>
            </w:r>
          </w:p>
          <w:p w14:paraId="42DB3E38"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Диссертация и реферат как разновидности научного текста</w:t>
            </w:r>
          </w:p>
        </w:tc>
        <w:tc>
          <w:tcPr>
            <w:tcW w:w="815" w:type="dxa"/>
          </w:tcPr>
          <w:p w14:paraId="6FEEB1F9" w14:textId="77777777" w:rsidR="00E36718" w:rsidRPr="0016296F" w:rsidRDefault="00E36718" w:rsidP="009A637C">
            <w:pPr>
              <w:widowControl w:val="0"/>
              <w:tabs>
                <w:tab w:val="left" w:pos="1701"/>
              </w:tabs>
              <w:autoSpaceDE w:val="0"/>
              <w:autoSpaceDN w:val="0"/>
              <w:adjustRightInd w:val="0"/>
              <w:jc w:val="center"/>
            </w:pPr>
            <w:r>
              <w:t>2</w:t>
            </w:r>
          </w:p>
        </w:tc>
        <w:tc>
          <w:tcPr>
            <w:tcW w:w="815" w:type="dxa"/>
          </w:tcPr>
          <w:p w14:paraId="332E902C" w14:textId="77777777" w:rsidR="00E36718" w:rsidRPr="0016296F" w:rsidRDefault="00E36718" w:rsidP="009A637C">
            <w:pPr>
              <w:widowControl w:val="0"/>
              <w:tabs>
                <w:tab w:val="left" w:pos="1701"/>
              </w:tabs>
              <w:autoSpaceDE w:val="0"/>
              <w:autoSpaceDN w:val="0"/>
              <w:adjustRightInd w:val="0"/>
              <w:jc w:val="center"/>
            </w:pPr>
            <w:r>
              <w:t>2</w:t>
            </w:r>
          </w:p>
        </w:tc>
        <w:tc>
          <w:tcPr>
            <w:tcW w:w="815" w:type="dxa"/>
          </w:tcPr>
          <w:p w14:paraId="1C5DC56C" w14:textId="77777777" w:rsidR="00E36718" w:rsidRPr="0016296F" w:rsidRDefault="00E36718" w:rsidP="009A637C">
            <w:pPr>
              <w:widowControl w:val="0"/>
              <w:tabs>
                <w:tab w:val="left" w:pos="1701"/>
              </w:tabs>
              <w:autoSpaceDE w:val="0"/>
              <w:autoSpaceDN w:val="0"/>
              <w:adjustRightInd w:val="0"/>
              <w:jc w:val="center"/>
            </w:pPr>
          </w:p>
        </w:tc>
        <w:tc>
          <w:tcPr>
            <w:tcW w:w="816" w:type="dxa"/>
          </w:tcPr>
          <w:p w14:paraId="546B871E" w14:textId="77777777" w:rsidR="00E36718" w:rsidRPr="0016296F" w:rsidRDefault="00E36718" w:rsidP="009A637C">
            <w:pPr>
              <w:widowControl w:val="0"/>
              <w:tabs>
                <w:tab w:val="num" w:pos="0"/>
              </w:tabs>
              <w:autoSpaceDE w:val="0"/>
              <w:autoSpaceDN w:val="0"/>
              <w:adjustRightInd w:val="0"/>
              <w:jc w:val="center"/>
              <w:rPr>
                <w:bCs/>
              </w:rPr>
            </w:pPr>
          </w:p>
        </w:tc>
        <w:tc>
          <w:tcPr>
            <w:tcW w:w="821" w:type="dxa"/>
          </w:tcPr>
          <w:p w14:paraId="3C2B5D4B" w14:textId="77777777" w:rsidR="00E36718" w:rsidRPr="0016296F" w:rsidRDefault="00E36718" w:rsidP="009A637C">
            <w:pPr>
              <w:widowControl w:val="0"/>
              <w:tabs>
                <w:tab w:val="left" w:pos="1701"/>
              </w:tabs>
              <w:autoSpaceDE w:val="0"/>
              <w:autoSpaceDN w:val="0"/>
              <w:adjustRightInd w:val="0"/>
              <w:jc w:val="center"/>
            </w:pPr>
            <w:r>
              <w:t>6</w:t>
            </w:r>
          </w:p>
        </w:tc>
        <w:tc>
          <w:tcPr>
            <w:tcW w:w="4002" w:type="dxa"/>
          </w:tcPr>
          <w:p w14:paraId="66A6E674" w14:textId="77777777" w:rsidR="00E36718" w:rsidRDefault="00E36718" w:rsidP="009A637C">
            <w:pPr>
              <w:widowControl w:val="0"/>
              <w:tabs>
                <w:tab w:val="left" w:pos="1701"/>
              </w:tabs>
              <w:autoSpaceDE w:val="0"/>
              <w:autoSpaceDN w:val="0"/>
              <w:adjustRightInd w:val="0"/>
            </w:pPr>
          </w:p>
        </w:tc>
      </w:tr>
      <w:tr w:rsidR="00E36718" w:rsidRPr="0016296F" w14:paraId="28E6A375" w14:textId="77777777" w:rsidTr="009A637C">
        <w:trPr>
          <w:trHeight w:val="251"/>
        </w:trPr>
        <w:tc>
          <w:tcPr>
            <w:tcW w:w="1701" w:type="dxa"/>
            <w:vMerge/>
          </w:tcPr>
          <w:p w14:paraId="5E15E4DA" w14:textId="77777777" w:rsidR="00E36718" w:rsidRPr="0016296F" w:rsidRDefault="00E36718" w:rsidP="009A637C">
            <w:pPr>
              <w:widowControl w:val="0"/>
              <w:tabs>
                <w:tab w:val="left" w:pos="1701"/>
              </w:tabs>
              <w:autoSpaceDE w:val="0"/>
              <w:autoSpaceDN w:val="0"/>
              <w:adjustRightInd w:val="0"/>
              <w:jc w:val="center"/>
              <w:rPr>
                <w:rFonts w:cs="Arial"/>
                <w:b/>
                <w:sz w:val="18"/>
                <w:szCs w:val="18"/>
              </w:rPr>
            </w:pPr>
          </w:p>
        </w:tc>
        <w:tc>
          <w:tcPr>
            <w:tcW w:w="5953" w:type="dxa"/>
          </w:tcPr>
          <w:p w14:paraId="08F96D45" w14:textId="77777777" w:rsidR="00E36718" w:rsidRPr="0016296F" w:rsidRDefault="00E36718" w:rsidP="009A637C">
            <w:r>
              <w:t>Зачет</w:t>
            </w:r>
          </w:p>
        </w:tc>
        <w:tc>
          <w:tcPr>
            <w:tcW w:w="815" w:type="dxa"/>
          </w:tcPr>
          <w:p w14:paraId="63E19D06" w14:textId="77777777" w:rsidR="00E36718" w:rsidRPr="0016296F" w:rsidRDefault="00E36718" w:rsidP="009A637C">
            <w:pPr>
              <w:widowControl w:val="0"/>
              <w:tabs>
                <w:tab w:val="left" w:pos="1701"/>
              </w:tabs>
              <w:autoSpaceDE w:val="0"/>
              <w:autoSpaceDN w:val="0"/>
              <w:adjustRightInd w:val="0"/>
              <w:jc w:val="center"/>
            </w:pPr>
          </w:p>
        </w:tc>
        <w:tc>
          <w:tcPr>
            <w:tcW w:w="815" w:type="dxa"/>
          </w:tcPr>
          <w:p w14:paraId="6151C86B" w14:textId="77777777" w:rsidR="00E36718" w:rsidRPr="0016296F" w:rsidRDefault="00E36718" w:rsidP="009A637C">
            <w:pPr>
              <w:widowControl w:val="0"/>
              <w:tabs>
                <w:tab w:val="left" w:pos="1701"/>
              </w:tabs>
              <w:autoSpaceDE w:val="0"/>
              <w:autoSpaceDN w:val="0"/>
              <w:adjustRightInd w:val="0"/>
              <w:jc w:val="center"/>
            </w:pPr>
          </w:p>
        </w:tc>
        <w:tc>
          <w:tcPr>
            <w:tcW w:w="815" w:type="dxa"/>
          </w:tcPr>
          <w:p w14:paraId="19829787" w14:textId="77777777" w:rsidR="00E36718" w:rsidRPr="0016296F" w:rsidRDefault="00E36718" w:rsidP="009A637C">
            <w:pPr>
              <w:widowControl w:val="0"/>
              <w:tabs>
                <w:tab w:val="left" w:pos="1701"/>
              </w:tabs>
              <w:autoSpaceDE w:val="0"/>
              <w:autoSpaceDN w:val="0"/>
              <w:adjustRightInd w:val="0"/>
              <w:jc w:val="center"/>
            </w:pPr>
          </w:p>
        </w:tc>
        <w:tc>
          <w:tcPr>
            <w:tcW w:w="816" w:type="dxa"/>
          </w:tcPr>
          <w:p w14:paraId="41FBC3AD" w14:textId="77777777" w:rsidR="00E36718" w:rsidRPr="0016296F" w:rsidRDefault="00E36718" w:rsidP="009A637C">
            <w:pPr>
              <w:widowControl w:val="0"/>
              <w:tabs>
                <w:tab w:val="left" w:pos="1701"/>
              </w:tabs>
              <w:autoSpaceDE w:val="0"/>
              <w:autoSpaceDN w:val="0"/>
              <w:adjustRightInd w:val="0"/>
              <w:jc w:val="center"/>
            </w:pPr>
          </w:p>
        </w:tc>
        <w:tc>
          <w:tcPr>
            <w:tcW w:w="821" w:type="dxa"/>
          </w:tcPr>
          <w:p w14:paraId="728E8F13" w14:textId="77777777" w:rsidR="00E36718" w:rsidRPr="0016296F" w:rsidRDefault="00E36718" w:rsidP="009A637C">
            <w:pPr>
              <w:widowControl w:val="0"/>
              <w:tabs>
                <w:tab w:val="left" w:pos="1701"/>
              </w:tabs>
              <w:autoSpaceDE w:val="0"/>
              <w:autoSpaceDN w:val="0"/>
              <w:adjustRightInd w:val="0"/>
              <w:jc w:val="center"/>
            </w:pPr>
          </w:p>
        </w:tc>
        <w:tc>
          <w:tcPr>
            <w:tcW w:w="4002" w:type="dxa"/>
            <w:shd w:val="clear" w:color="auto" w:fill="auto"/>
          </w:tcPr>
          <w:p w14:paraId="6213B3D3" w14:textId="77777777" w:rsidR="00E36718" w:rsidRPr="00AC31EA" w:rsidRDefault="00E36718" w:rsidP="009A637C">
            <w:pPr>
              <w:tabs>
                <w:tab w:val="left" w:pos="708"/>
                <w:tab w:val="right" w:leader="underscore" w:pos="9639"/>
              </w:tabs>
            </w:pPr>
            <w:r>
              <w:t>Защита научного проекта</w:t>
            </w:r>
          </w:p>
        </w:tc>
      </w:tr>
      <w:tr w:rsidR="00E36718" w:rsidRPr="0016296F" w14:paraId="6566C965" w14:textId="77777777" w:rsidTr="009A637C">
        <w:trPr>
          <w:trHeight w:val="242"/>
        </w:trPr>
        <w:tc>
          <w:tcPr>
            <w:tcW w:w="1701" w:type="dxa"/>
          </w:tcPr>
          <w:p w14:paraId="3319985F" w14:textId="77777777" w:rsidR="00E36718" w:rsidRPr="0016296F" w:rsidRDefault="00E36718" w:rsidP="009A637C">
            <w:pPr>
              <w:widowControl w:val="0"/>
              <w:tabs>
                <w:tab w:val="left" w:pos="1701"/>
              </w:tabs>
              <w:autoSpaceDE w:val="0"/>
              <w:autoSpaceDN w:val="0"/>
              <w:adjustRightInd w:val="0"/>
              <w:jc w:val="center"/>
              <w:rPr>
                <w:rFonts w:cs="Arial"/>
                <w:b/>
                <w:sz w:val="18"/>
                <w:szCs w:val="18"/>
              </w:rPr>
            </w:pPr>
          </w:p>
        </w:tc>
        <w:tc>
          <w:tcPr>
            <w:tcW w:w="5953" w:type="dxa"/>
          </w:tcPr>
          <w:p w14:paraId="77F73852" w14:textId="0F933B38" w:rsidR="00E36718" w:rsidRPr="0016296F" w:rsidRDefault="00E36718" w:rsidP="00542F82">
            <w:pPr>
              <w:widowControl w:val="0"/>
              <w:tabs>
                <w:tab w:val="left" w:pos="1701"/>
              </w:tabs>
              <w:autoSpaceDE w:val="0"/>
              <w:autoSpaceDN w:val="0"/>
              <w:adjustRightInd w:val="0"/>
              <w:jc w:val="right"/>
            </w:pPr>
            <w:r w:rsidRPr="0016296F">
              <w:rPr>
                <w:b/>
              </w:rPr>
              <w:t xml:space="preserve">ИТОГО за </w:t>
            </w:r>
            <w:r w:rsidR="00542F82">
              <w:rPr>
                <w:b/>
              </w:rPr>
              <w:t>восьмой</w:t>
            </w:r>
            <w:r w:rsidRPr="0016296F">
              <w:rPr>
                <w:b/>
              </w:rPr>
              <w:t xml:space="preserve"> семестр</w:t>
            </w:r>
          </w:p>
        </w:tc>
        <w:tc>
          <w:tcPr>
            <w:tcW w:w="815" w:type="dxa"/>
          </w:tcPr>
          <w:p w14:paraId="62388A63" w14:textId="77777777" w:rsidR="00E36718" w:rsidRPr="00E612AB" w:rsidRDefault="00E36718" w:rsidP="009A637C">
            <w:pPr>
              <w:widowControl w:val="0"/>
              <w:tabs>
                <w:tab w:val="left" w:pos="1701"/>
              </w:tabs>
              <w:autoSpaceDE w:val="0"/>
              <w:autoSpaceDN w:val="0"/>
              <w:adjustRightInd w:val="0"/>
              <w:jc w:val="center"/>
              <w:rPr>
                <w:b/>
              </w:rPr>
            </w:pPr>
            <w:r>
              <w:rPr>
                <w:b/>
              </w:rPr>
              <w:t>15</w:t>
            </w:r>
          </w:p>
        </w:tc>
        <w:tc>
          <w:tcPr>
            <w:tcW w:w="815" w:type="dxa"/>
          </w:tcPr>
          <w:p w14:paraId="2E21E7AF" w14:textId="77777777" w:rsidR="00E36718" w:rsidRPr="00E612AB" w:rsidRDefault="00E36718" w:rsidP="009A637C">
            <w:pPr>
              <w:widowControl w:val="0"/>
              <w:tabs>
                <w:tab w:val="left" w:pos="1701"/>
              </w:tabs>
              <w:autoSpaceDE w:val="0"/>
              <w:autoSpaceDN w:val="0"/>
              <w:adjustRightInd w:val="0"/>
              <w:jc w:val="center"/>
              <w:rPr>
                <w:b/>
              </w:rPr>
            </w:pPr>
            <w:r>
              <w:rPr>
                <w:b/>
              </w:rPr>
              <w:t>15</w:t>
            </w:r>
          </w:p>
        </w:tc>
        <w:tc>
          <w:tcPr>
            <w:tcW w:w="815" w:type="dxa"/>
          </w:tcPr>
          <w:p w14:paraId="65C1F7BE" w14:textId="77777777" w:rsidR="00E36718" w:rsidRPr="00E612AB" w:rsidRDefault="00E36718" w:rsidP="009A637C">
            <w:pPr>
              <w:widowControl w:val="0"/>
              <w:tabs>
                <w:tab w:val="left" w:pos="1701"/>
              </w:tabs>
              <w:autoSpaceDE w:val="0"/>
              <w:autoSpaceDN w:val="0"/>
              <w:adjustRightInd w:val="0"/>
              <w:jc w:val="center"/>
              <w:rPr>
                <w:b/>
              </w:rPr>
            </w:pPr>
          </w:p>
        </w:tc>
        <w:tc>
          <w:tcPr>
            <w:tcW w:w="816" w:type="dxa"/>
          </w:tcPr>
          <w:p w14:paraId="5D4A25B0" w14:textId="77777777" w:rsidR="00E36718" w:rsidRPr="00E612AB" w:rsidRDefault="00E36718" w:rsidP="009A637C">
            <w:pPr>
              <w:widowControl w:val="0"/>
              <w:tabs>
                <w:tab w:val="left" w:pos="1701"/>
              </w:tabs>
              <w:autoSpaceDE w:val="0"/>
              <w:autoSpaceDN w:val="0"/>
              <w:adjustRightInd w:val="0"/>
              <w:jc w:val="center"/>
              <w:rPr>
                <w:b/>
              </w:rPr>
            </w:pPr>
          </w:p>
        </w:tc>
        <w:tc>
          <w:tcPr>
            <w:tcW w:w="821" w:type="dxa"/>
          </w:tcPr>
          <w:p w14:paraId="0094BFD6" w14:textId="77777777" w:rsidR="00E36718" w:rsidRPr="00E612AB" w:rsidRDefault="00E36718" w:rsidP="009A637C">
            <w:pPr>
              <w:widowControl w:val="0"/>
              <w:tabs>
                <w:tab w:val="left" w:pos="1701"/>
              </w:tabs>
              <w:autoSpaceDE w:val="0"/>
              <w:autoSpaceDN w:val="0"/>
              <w:adjustRightInd w:val="0"/>
              <w:jc w:val="center"/>
              <w:rPr>
                <w:b/>
              </w:rPr>
            </w:pPr>
            <w:r>
              <w:rPr>
                <w:b/>
              </w:rPr>
              <w:t>42</w:t>
            </w:r>
          </w:p>
        </w:tc>
        <w:tc>
          <w:tcPr>
            <w:tcW w:w="4002" w:type="dxa"/>
          </w:tcPr>
          <w:p w14:paraId="6590219F" w14:textId="77777777" w:rsidR="00E36718" w:rsidRPr="0016296F" w:rsidRDefault="00E36718" w:rsidP="009A637C">
            <w:pPr>
              <w:widowControl w:val="0"/>
              <w:tabs>
                <w:tab w:val="left" w:pos="1701"/>
              </w:tabs>
              <w:autoSpaceDE w:val="0"/>
              <w:autoSpaceDN w:val="0"/>
              <w:adjustRightInd w:val="0"/>
              <w:rPr>
                <w:b/>
              </w:rPr>
            </w:pPr>
          </w:p>
        </w:tc>
      </w:tr>
    </w:tbl>
    <w:p w14:paraId="1C00E5E7" w14:textId="77777777" w:rsidR="00D965B9" w:rsidRPr="00D96A6A" w:rsidRDefault="00D965B9" w:rsidP="00D96A6A">
      <w:pPr>
        <w:sectPr w:rsidR="00D965B9" w:rsidRPr="00D96A6A" w:rsidSect="00BF492E">
          <w:pgSz w:w="16838" w:h="11906" w:orient="landscape" w:code="9"/>
          <w:pgMar w:top="1701" w:right="851" w:bottom="567" w:left="1134" w:header="1134" w:footer="709" w:gutter="0"/>
          <w:cols w:space="708"/>
          <w:titlePg/>
          <w:docGrid w:linePitch="360"/>
        </w:sectPr>
      </w:pPr>
    </w:p>
    <w:p w14:paraId="492E345F" w14:textId="77777777" w:rsidR="00F60511" w:rsidRPr="0016296F" w:rsidRDefault="00F60511" w:rsidP="007E1F07">
      <w:pPr>
        <w:pStyle w:val="2"/>
        <w:ind w:left="0" w:firstLine="709"/>
        <w:rPr>
          <w:iCs w:val="0"/>
        </w:rPr>
      </w:pPr>
      <w:r w:rsidRPr="0016296F">
        <w:rPr>
          <w:iCs w:val="0"/>
        </w:rPr>
        <w:lastRenderedPageBreak/>
        <w:t xml:space="preserve">Содержание </w:t>
      </w:r>
      <w:r w:rsidR="004958D7" w:rsidRPr="0016296F">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2693"/>
        <w:gridCol w:w="5812"/>
      </w:tblGrid>
      <w:tr w:rsidR="006E5EA3" w:rsidRPr="0016296F" w14:paraId="35EDAB44" w14:textId="77777777" w:rsidTr="000E45C6">
        <w:trPr>
          <w:trHeight w:val="269"/>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14:paraId="0C9BED04" w14:textId="14C8A876" w:rsidR="006E5EA3" w:rsidRPr="0016296F" w:rsidRDefault="006E5EA3" w:rsidP="00103EC2">
            <w:pPr>
              <w:jc w:val="center"/>
              <w:rPr>
                <w:sz w:val="20"/>
                <w:szCs w:val="20"/>
              </w:rPr>
            </w:pPr>
            <w:r w:rsidRPr="0016296F">
              <w:rPr>
                <w:b/>
                <w:bCs/>
                <w:sz w:val="20"/>
                <w:szCs w:val="20"/>
              </w:rPr>
              <w:t>№ п</w:t>
            </w:r>
            <w:r w:rsidR="00AA2AB6">
              <w:rPr>
                <w:b/>
                <w:bCs/>
                <w:sz w:val="20"/>
                <w:szCs w:val="20"/>
              </w:rPr>
              <w:t>/</w:t>
            </w:r>
            <w:r w:rsidRPr="0016296F">
              <w:rPr>
                <w:b/>
                <w:bCs/>
                <w:sz w:val="20"/>
                <w:szCs w:val="20"/>
              </w:rPr>
              <w:t>п</w:t>
            </w:r>
          </w:p>
        </w:tc>
        <w:tc>
          <w:tcPr>
            <w:tcW w:w="26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4E07763" w14:textId="77777777" w:rsidR="006E5EA3" w:rsidRPr="0016296F" w:rsidRDefault="006E5EA3" w:rsidP="00103EC2">
            <w:pPr>
              <w:jc w:val="center"/>
              <w:rPr>
                <w:sz w:val="20"/>
                <w:szCs w:val="20"/>
              </w:rPr>
            </w:pPr>
            <w:r w:rsidRPr="0016296F">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4250EF00" w14:textId="77777777" w:rsidR="006E5EA3" w:rsidRPr="0016296F" w:rsidRDefault="006E5EA3" w:rsidP="008A6425">
            <w:pPr>
              <w:jc w:val="center"/>
              <w:rPr>
                <w:b/>
                <w:bCs/>
                <w:sz w:val="20"/>
                <w:szCs w:val="20"/>
              </w:rPr>
            </w:pPr>
            <w:r w:rsidRPr="0016296F">
              <w:rPr>
                <w:b/>
                <w:bCs/>
                <w:sz w:val="20"/>
                <w:szCs w:val="20"/>
              </w:rPr>
              <w:t>Содержание раздела (темы)</w:t>
            </w:r>
          </w:p>
        </w:tc>
      </w:tr>
      <w:tr w:rsidR="00932E46" w:rsidRPr="0016296F" w14:paraId="398E1E8A" w14:textId="77777777" w:rsidTr="004D14C8">
        <w:trPr>
          <w:trHeight w:val="721"/>
        </w:trPr>
        <w:tc>
          <w:tcPr>
            <w:tcW w:w="1418" w:type="dxa"/>
            <w:tcBorders>
              <w:top w:val="single" w:sz="8" w:space="0" w:color="000000"/>
              <w:bottom w:val="single" w:sz="8" w:space="0" w:color="000000"/>
              <w:right w:val="single" w:sz="8" w:space="0" w:color="000000"/>
            </w:tcBorders>
          </w:tcPr>
          <w:p w14:paraId="08017701" w14:textId="77777777" w:rsidR="00932E46" w:rsidRPr="001E30C3" w:rsidRDefault="00932E46" w:rsidP="00932E46">
            <w:pPr>
              <w:pStyle w:val="afe"/>
              <w:spacing w:line="276" w:lineRule="auto"/>
              <w:rPr>
                <w:rFonts w:ascii="Times New Roman" w:hAnsi="Times New Roman"/>
                <w:color w:val="000000"/>
                <w:sz w:val="24"/>
                <w:szCs w:val="24"/>
                <w:shd w:val="clear" w:color="auto" w:fill="FFFFFF"/>
              </w:rPr>
            </w:pPr>
            <w:r w:rsidRPr="001E30C3">
              <w:rPr>
                <w:rFonts w:ascii="Times New Roman" w:hAnsi="Times New Roman"/>
                <w:sz w:val="24"/>
                <w:szCs w:val="24"/>
              </w:rPr>
              <w:t xml:space="preserve">Тема 1. </w:t>
            </w:r>
          </w:p>
          <w:p w14:paraId="50FF649A" w14:textId="6839EE4D" w:rsidR="00932E46" w:rsidRPr="001E30C3" w:rsidRDefault="00932E46" w:rsidP="00932E46">
            <w:pPr>
              <w:rPr>
                <w:sz w:val="24"/>
                <w:szCs w:val="24"/>
              </w:rPr>
            </w:pPr>
          </w:p>
        </w:tc>
        <w:tc>
          <w:tcPr>
            <w:tcW w:w="2693" w:type="dxa"/>
            <w:tcBorders>
              <w:top w:val="single" w:sz="8" w:space="0" w:color="000000"/>
              <w:left w:val="single" w:sz="8" w:space="0" w:color="000000"/>
              <w:bottom w:val="single" w:sz="8" w:space="0" w:color="000000"/>
            </w:tcBorders>
          </w:tcPr>
          <w:p w14:paraId="70C34FA5" w14:textId="37A544DC" w:rsidR="00932E46" w:rsidRPr="001E30C3" w:rsidRDefault="00932E46" w:rsidP="00932E46">
            <w:pPr>
              <w:pStyle w:val="afe"/>
              <w:ind w:left="81"/>
              <w:rPr>
                <w:sz w:val="24"/>
                <w:szCs w:val="24"/>
              </w:rPr>
            </w:pPr>
            <w:r w:rsidRPr="001E30C3">
              <w:rPr>
                <w:rFonts w:ascii="Times New Roman" w:hAnsi="Times New Roman"/>
                <w:sz w:val="24"/>
                <w:szCs w:val="24"/>
              </w:rPr>
              <w:t>Теоретические основы и методология научно-исследовательской деятельности студента</w:t>
            </w:r>
          </w:p>
        </w:tc>
        <w:tc>
          <w:tcPr>
            <w:tcW w:w="5812" w:type="dxa"/>
            <w:tcBorders>
              <w:top w:val="single" w:sz="8" w:space="0" w:color="000000"/>
              <w:left w:val="single" w:sz="8" w:space="0" w:color="000000"/>
              <w:bottom w:val="single" w:sz="8" w:space="0" w:color="000000"/>
            </w:tcBorders>
          </w:tcPr>
          <w:p w14:paraId="0FD355C5" w14:textId="5718FF74" w:rsidR="00932E46" w:rsidRPr="001E30C3" w:rsidRDefault="001E30C3" w:rsidP="00932E46">
            <w:pPr>
              <w:jc w:val="both"/>
              <w:rPr>
                <w:sz w:val="24"/>
                <w:szCs w:val="24"/>
              </w:rPr>
            </w:pPr>
            <w:r w:rsidRPr="001E30C3">
              <w:rPr>
                <w:sz w:val="24"/>
                <w:szCs w:val="24"/>
              </w:rPr>
              <w:t>Основные предпосылки развития науки в современных условиях. Наука как высокоспециализированная деятельность человека по выработке, систематизации и проверке знаний с целью их эффективного использования. Эволюция науки как формы общественного сознания (древняя Греция), как системы подготовки кадров (средние XIX века), как непосредственной производительной силы (вторая половина XX века), как социального института (современный этап развития).</w:t>
            </w:r>
          </w:p>
        </w:tc>
      </w:tr>
      <w:tr w:rsidR="00932E46" w:rsidRPr="0016296F" w14:paraId="266478D2" w14:textId="77777777" w:rsidTr="00BE2B1F">
        <w:trPr>
          <w:trHeight w:val="435"/>
        </w:trPr>
        <w:tc>
          <w:tcPr>
            <w:tcW w:w="1418" w:type="dxa"/>
            <w:tcBorders>
              <w:top w:val="single" w:sz="8" w:space="0" w:color="000000"/>
              <w:bottom w:val="single" w:sz="8" w:space="0" w:color="000000"/>
              <w:right w:val="single" w:sz="8" w:space="0" w:color="000000"/>
            </w:tcBorders>
          </w:tcPr>
          <w:p w14:paraId="317C6B79" w14:textId="77777777" w:rsidR="00932E46" w:rsidRPr="001E30C3" w:rsidRDefault="00932E46" w:rsidP="00932E46">
            <w:pPr>
              <w:pStyle w:val="afe"/>
              <w:spacing w:line="276" w:lineRule="auto"/>
              <w:rPr>
                <w:rFonts w:ascii="Times New Roman" w:hAnsi="Times New Roman"/>
                <w:sz w:val="24"/>
                <w:szCs w:val="24"/>
              </w:rPr>
            </w:pPr>
            <w:r w:rsidRPr="001E30C3">
              <w:rPr>
                <w:rFonts w:ascii="Times New Roman" w:hAnsi="Times New Roman"/>
                <w:sz w:val="24"/>
                <w:szCs w:val="24"/>
              </w:rPr>
              <w:t xml:space="preserve">Тема 2. </w:t>
            </w:r>
          </w:p>
          <w:p w14:paraId="1C3661E9" w14:textId="30556251" w:rsidR="00932E46" w:rsidRPr="001E30C3" w:rsidRDefault="00932E46" w:rsidP="00932E46">
            <w:pPr>
              <w:rPr>
                <w:sz w:val="24"/>
                <w:szCs w:val="24"/>
              </w:rPr>
            </w:pPr>
          </w:p>
        </w:tc>
        <w:tc>
          <w:tcPr>
            <w:tcW w:w="2693" w:type="dxa"/>
            <w:tcBorders>
              <w:top w:val="single" w:sz="8" w:space="0" w:color="000000"/>
              <w:left w:val="single" w:sz="8" w:space="0" w:color="000000"/>
              <w:bottom w:val="single" w:sz="8" w:space="0" w:color="000000"/>
            </w:tcBorders>
          </w:tcPr>
          <w:p w14:paraId="6D56EFF3" w14:textId="38F36E31" w:rsidR="00932E46" w:rsidRPr="001E30C3" w:rsidRDefault="00932E46" w:rsidP="00932E46">
            <w:pPr>
              <w:rPr>
                <w:sz w:val="24"/>
                <w:szCs w:val="24"/>
              </w:rPr>
            </w:pPr>
            <w:r w:rsidRPr="001E30C3">
              <w:rPr>
                <w:sz w:val="24"/>
                <w:szCs w:val="24"/>
              </w:rPr>
              <w:t>Методология как основа научного знания</w:t>
            </w:r>
          </w:p>
        </w:tc>
        <w:tc>
          <w:tcPr>
            <w:tcW w:w="5812" w:type="dxa"/>
            <w:tcBorders>
              <w:top w:val="single" w:sz="8" w:space="0" w:color="000000"/>
              <w:left w:val="single" w:sz="8" w:space="0" w:color="000000"/>
              <w:bottom w:val="single" w:sz="8" w:space="0" w:color="000000"/>
            </w:tcBorders>
          </w:tcPr>
          <w:p w14:paraId="3B4021FB" w14:textId="6B74380B" w:rsidR="00932E46" w:rsidRPr="001E30C3" w:rsidRDefault="001E30C3" w:rsidP="00932E46">
            <w:pPr>
              <w:jc w:val="both"/>
              <w:rPr>
                <w:sz w:val="24"/>
                <w:szCs w:val="24"/>
              </w:rPr>
            </w:pPr>
            <w:r w:rsidRPr="001E30C3">
              <w:rPr>
                <w:sz w:val="24"/>
                <w:szCs w:val="24"/>
              </w:rPr>
              <w:t>Формулировка существующих в научной литературе понятий. Характеристика основных составляющих методологии: категории и законы формальной логики; общефилософские законы; обобщенные методы исследования; специфичные для отдельных наук методы исследования. Основные принципы и методы исследования. Понятия «научная проблема», принцип, метод. Характеристика методов наблюдения, эксперимента, аналогии, моделирования, анализа и особенностей их п</w:t>
            </w:r>
            <w:r w:rsidR="00C06411">
              <w:rPr>
                <w:sz w:val="24"/>
                <w:szCs w:val="24"/>
              </w:rPr>
              <w:t xml:space="preserve">рименения в научном познании. </w:t>
            </w:r>
          </w:p>
        </w:tc>
      </w:tr>
      <w:tr w:rsidR="00932E46" w:rsidRPr="0016296F" w14:paraId="1EFE2916" w14:textId="77777777" w:rsidTr="004D14C8">
        <w:trPr>
          <w:trHeight w:val="721"/>
        </w:trPr>
        <w:tc>
          <w:tcPr>
            <w:tcW w:w="1418" w:type="dxa"/>
            <w:tcBorders>
              <w:top w:val="single" w:sz="8" w:space="0" w:color="000000"/>
              <w:bottom w:val="single" w:sz="8" w:space="0" w:color="000000"/>
              <w:right w:val="single" w:sz="8" w:space="0" w:color="000000"/>
            </w:tcBorders>
          </w:tcPr>
          <w:p w14:paraId="12D8A849" w14:textId="77777777" w:rsidR="00932E46" w:rsidRPr="001E30C3" w:rsidRDefault="00932E46" w:rsidP="00932E46">
            <w:pPr>
              <w:pStyle w:val="afe"/>
              <w:spacing w:line="276" w:lineRule="auto"/>
              <w:rPr>
                <w:rFonts w:ascii="Times New Roman" w:hAnsi="Times New Roman"/>
                <w:sz w:val="24"/>
                <w:szCs w:val="24"/>
              </w:rPr>
            </w:pPr>
            <w:r w:rsidRPr="001E30C3">
              <w:rPr>
                <w:rFonts w:ascii="Times New Roman" w:hAnsi="Times New Roman"/>
                <w:sz w:val="24"/>
                <w:szCs w:val="24"/>
              </w:rPr>
              <w:t xml:space="preserve">Тема 3. </w:t>
            </w:r>
          </w:p>
          <w:p w14:paraId="777BD392" w14:textId="5EF8E5D7" w:rsidR="00932E46" w:rsidRPr="001E30C3" w:rsidRDefault="00932E46" w:rsidP="00932E46">
            <w:pPr>
              <w:rPr>
                <w:sz w:val="24"/>
                <w:szCs w:val="24"/>
              </w:rPr>
            </w:pPr>
          </w:p>
        </w:tc>
        <w:tc>
          <w:tcPr>
            <w:tcW w:w="2693" w:type="dxa"/>
            <w:tcBorders>
              <w:top w:val="single" w:sz="8" w:space="0" w:color="000000"/>
              <w:left w:val="single" w:sz="8" w:space="0" w:color="000000"/>
              <w:bottom w:val="single" w:sz="8" w:space="0" w:color="000000"/>
            </w:tcBorders>
          </w:tcPr>
          <w:p w14:paraId="64708C96" w14:textId="71A8754A" w:rsidR="00932E46" w:rsidRPr="001E30C3" w:rsidRDefault="00932E46" w:rsidP="00932E46">
            <w:pPr>
              <w:rPr>
                <w:sz w:val="24"/>
                <w:szCs w:val="24"/>
              </w:rPr>
            </w:pPr>
            <w:r w:rsidRPr="001E30C3">
              <w:rPr>
                <w:sz w:val="24"/>
                <w:szCs w:val="24"/>
              </w:rPr>
              <w:t>Научное проектирование. Выпускная квалификационная работа как научный проект</w:t>
            </w:r>
          </w:p>
        </w:tc>
        <w:tc>
          <w:tcPr>
            <w:tcW w:w="5812" w:type="dxa"/>
            <w:tcBorders>
              <w:top w:val="single" w:sz="8" w:space="0" w:color="000000"/>
              <w:left w:val="single" w:sz="8" w:space="0" w:color="000000"/>
              <w:bottom w:val="single" w:sz="8" w:space="0" w:color="000000"/>
            </w:tcBorders>
          </w:tcPr>
          <w:p w14:paraId="4CCE3CC5" w14:textId="291F8F41" w:rsidR="00932E46" w:rsidRPr="001E30C3" w:rsidRDefault="001E30C3" w:rsidP="00C06411">
            <w:pPr>
              <w:jc w:val="both"/>
              <w:rPr>
                <w:sz w:val="24"/>
                <w:szCs w:val="24"/>
              </w:rPr>
            </w:pPr>
            <w:r w:rsidRPr="001E30C3">
              <w:rPr>
                <w:sz w:val="24"/>
                <w:szCs w:val="24"/>
              </w:rPr>
              <w:t xml:space="preserve">Алгоритм организации научного исследования. Требования к </w:t>
            </w:r>
            <w:r w:rsidR="00C06411">
              <w:rPr>
                <w:sz w:val="24"/>
                <w:szCs w:val="24"/>
              </w:rPr>
              <w:t>ВКР по направлению подготовки «Журналистика»</w:t>
            </w:r>
            <w:r w:rsidRPr="001E30C3">
              <w:rPr>
                <w:sz w:val="24"/>
                <w:szCs w:val="24"/>
              </w:rPr>
              <w:t>. Определение проблемной ситуации, формулировка научной проблемы, объекта, предмета, цели и задач исследования. Обеспечение объективности и достоверности научных результатов, выводов и практических рекомендаций.</w:t>
            </w:r>
          </w:p>
        </w:tc>
      </w:tr>
      <w:tr w:rsidR="00932E46" w:rsidRPr="0016296F" w14:paraId="23E613C4" w14:textId="77777777" w:rsidTr="004D14C8">
        <w:trPr>
          <w:trHeight w:val="721"/>
        </w:trPr>
        <w:tc>
          <w:tcPr>
            <w:tcW w:w="1418" w:type="dxa"/>
            <w:tcBorders>
              <w:top w:val="single" w:sz="8" w:space="0" w:color="000000"/>
              <w:bottom w:val="single" w:sz="8" w:space="0" w:color="000000"/>
              <w:right w:val="single" w:sz="8" w:space="0" w:color="000000"/>
            </w:tcBorders>
          </w:tcPr>
          <w:p w14:paraId="741232A6" w14:textId="77777777" w:rsidR="00932E46" w:rsidRPr="001E30C3" w:rsidRDefault="00932E46" w:rsidP="00932E46">
            <w:pPr>
              <w:pStyle w:val="afe"/>
              <w:spacing w:line="276" w:lineRule="auto"/>
              <w:rPr>
                <w:rFonts w:ascii="Times New Roman" w:hAnsi="Times New Roman"/>
                <w:sz w:val="24"/>
                <w:szCs w:val="24"/>
              </w:rPr>
            </w:pPr>
            <w:r w:rsidRPr="001E30C3">
              <w:rPr>
                <w:rFonts w:ascii="Times New Roman" w:hAnsi="Times New Roman"/>
                <w:sz w:val="24"/>
                <w:szCs w:val="24"/>
              </w:rPr>
              <w:t xml:space="preserve">Тема 4. </w:t>
            </w:r>
          </w:p>
          <w:p w14:paraId="2766C6DE" w14:textId="64DC54BD" w:rsidR="00932E46" w:rsidRPr="001E30C3" w:rsidRDefault="00932E46" w:rsidP="00932E46">
            <w:pPr>
              <w:rPr>
                <w:sz w:val="24"/>
                <w:szCs w:val="24"/>
              </w:rPr>
            </w:pPr>
          </w:p>
        </w:tc>
        <w:tc>
          <w:tcPr>
            <w:tcW w:w="2693" w:type="dxa"/>
            <w:tcBorders>
              <w:top w:val="single" w:sz="8" w:space="0" w:color="000000"/>
              <w:left w:val="single" w:sz="8" w:space="0" w:color="000000"/>
              <w:bottom w:val="single" w:sz="8" w:space="0" w:color="000000"/>
            </w:tcBorders>
          </w:tcPr>
          <w:p w14:paraId="2CE801B3" w14:textId="6DE7C9D7" w:rsidR="00932E46" w:rsidRPr="001E30C3" w:rsidRDefault="00932E46" w:rsidP="00932E46">
            <w:pPr>
              <w:rPr>
                <w:sz w:val="24"/>
                <w:szCs w:val="24"/>
              </w:rPr>
            </w:pPr>
            <w:r w:rsidRPr="001E30C3">
              <w:rPr>
                <w:sz w:val="24"/>
                <w:szCs w:val="24"/>
              </w:rPr>
              <w:t>Нормативные документы по защите ВКР. Государственная политика в области науки и образования</w:t>
            </w:r>
          </w:p>
        </w:tc>
        <w:tc>
          <w:tcPr>
            <w:tcW w:w="5812" w:type="dxa"/>
            <w:tcBorders>
              <w:top w:val="single" w:sz="8" w:space="0" w:color="000000"/>
              <w:left w:val="single" w:sz="8" w:space="0" w:color="000000"/>
              <w:bottom w:val="single" w:sz="8" w:space="0" w:color="000000"/>
            </w:tcBorders>
          </w:tcPr>
          <w:p w14:paraId="5B95FBB4" w14:textId="06EF8DA3" w:rsidR="00932E46" w:rsidRPr="001E30C3" w:rsidRDefault="00C06411" w:rsidP="00C06411">
            <w:pPr>
              <w:jc w:val="both"/>
              <w:rPr>
                <w:sz w:val="24"/>
                <w:szCs w:val="24"/>
              </w:rPr>
            </w:pPr>
            <w:r>
              <w:rPr>
                <w:sz w:val="24"/>
                <w:szCs w:val="24"/>
              </w:rPr>
              <w:t xml:space="preserve">Учебный план направления подготовки. Составные части государственной итоговой аттестации (ГИА). Требования к защите ВКР. Формальные требования, правила оформления. Правила защиты (требования к докладу и презентации). Процедура защиты ВКР. </w:t>
            </w:r>
          </w:p>
        </w:tc>
      </w:tr>
      <w:tr w:rsidR="00932E46" w:rsidRPr="0016296F" w14:paraId="703EA560" w14:textId="77777777" w:rsidTr="004D14C8">
        <w:trPr>
          <w:trHeight w:val="721"/>
        </w:trPr>
        <w:tc>
          <w:tcPr>
            <w:tcW w:w="1418" w:type="dxa"/>
            <w:tcBorders>
              <w:top w:val="single" w:sz="8" w:space="0" w:color="000000"/>
              <w:bottom w:val="single" w:sz="8" w:space="0" w:color="000000"/>
              <w:right w:val="single" w:sz="8" w:space="0" w:color="000000"/>
            </w:tcBorders>
          </w:tcPr>
          <w:p w14:paraId="22146C39" w14:textId="77777777" w:rsidR="00932E46" w:rsidRPr="001E30C3" w:rsidRDefault="00932E46" w:rsidP="00932E46">
            <w:pPr>
              <w:pStyle w:val="afe"/>
              <w:spacing w:line="276" w:lineRule="auto"/>
              <w:rPr>
                <w:rFonts w:ascii="Times New Roman" w:hAnsi="Times New Roman"/>
                <w:sz w:val="24"/>
                <w:szCs w:val="24"/>
              </w:rPr>
            </w:pPr>
            <w:r w:rsidRPr="001E30C3">
              <w:rPr>
                <w:rFonts w:ascii="Times New Roman" w:hAnsi="Times New Roman"/>
                <w:sz w:val="24"/>
                <w:szCs w:val="24"/>
              </w:rPr>
              <w:t xml:space="preserve">Тема 5. </w:t>
            </w:r>
          </w:p>
          <w:p w14:paraId="1E7A62C4" w14:textId="15AFF1A4" w:rsidR="00932E46" w:rsidRPr="001E30C3" w:rsidRDefault="00932E46" w:rsidP="00932E46">
            <w:pPr>
              <w:rPr>
                <w:sz w:val="24"/>
                <w:szCs w:val="24"/>
              </w:rPr>
            </w:pPr>
          </w:p>
        </w:tc>
        <w:tc>
          <w:tcPr>
            <w:tcW w:w="2693" w:type="dxa"/>
            <w:tcBorders>
              <w:top w:val="single" w:sz="8" w:space="0" w:color="000000"/>
              <w:left w:val="single" w:sz="8" w:space="0" w:color="000000"/>
              <w:bottom w:val="single" w:sz="8" w:space="0" w:color="000000"/>
            </w:tcBorders>
          </w:tcPr>
          <w:p w14:paraId="582BC40E" w14:textId="0E1EA0BA" w:rsidR="00932E46" w:rsidRPr="001E30C3" w:rsidRDefault="00932E46" w:rsidP="00932E46">
            <w:pPr>
              <w:rPr>
                <w:sz w:val="24"/>
                <w:szCs w:val="24"/>
              </w:rPr>
            </w:pPr>
            <w:r w:rsidRPr="001E30C3">
              <w:rPr>
                <w:sz w:val="24"/>
                <w:szCs w:val="24"/>
              </w:rPr>
              <w:t>Диссертация и реферат как разновидности научного текста</w:t>
            </w:r>
          </w:p>
        </w:tc>
        <w:tc>
          <w:tcPr>
            <w:tcW w:w="5812" w:type="dxa"/>
            <w:tcBorders>
              <w:top w:val="single" w:sz="8" w:space="0" w:color="000000"/>
              <w:left w:val="single" w:sz="8" w:space="0" w:color="000000"/>
              <w:bottom w:val="single" w:sz="8" w:space="0" w:color="000000"/>
            </w:tcBorders>
          </w:tcPr>
          <w:p w14:paraId="220D3889" w14:textId="4A0A26F7" w:rsidR="00932E46" w:rsidRPr="001E30C3" w:rsidRDefault="001E30C3" w:rsidP="008A0873">
            <w:pPr>
              <w:jc w:val="both"/>
              <w:rPr>
                <w:sz w:val="24"/>
                <w:szCs w:val="24"/>
              </w:rPr>
            </w:pPr>
            <w:r w:rsidRPr="001E30C3">
              <w:rPr>
                <w:sz w:val="24"/>
                <w:szCs w:val="24"/>
              </w:rPr>
              <w:t xml:space="preserve">Словарный состав диссертации и реферата. Лексика, лексические особенности научного текста. Грамматические особенности научного текста. Синтаксические особенности. Основные языковые конструкции, которые могут быть использованы при написании различных научных текстов. Цитирование. Особенности употребления цитат в тексте, знаки препинания при цитировании. Основные особенности устного выступления по типу научного текста. </w:t>
            </w:r>
          </w:p>
        </w:tc>
      </w:tr>
    </w:tbl>
    <w:p w14:paraId="5ED6CABE" w14:textId="77777777" w:rsidR="00F062CE" w:rsidRPr="0016296F" w:rsidRDefault="00F062CE" w:rsidP="007E1F07">
      <w:pPr>
        <w:pStyle w:val="2"/>
        <w:ind w:left="0" w:firstLine="709"/>
        <w:rPr>
          <w:iCs w:val="0"/>
        </w:rPr>
      </w:pPr>
      <w:r w:rsidRPr="0016296F">
        <w:rPr>
          <w:iCs w:val="0"/>
        </w:rPr>
        <w:t>Организация самостоятельной работы обучающихся</w:t>
      </w:r>
    </w:p>
    <w:p w14:paraId="712CC63E" w14:textId="77777777" w:rsidR="00F062CE" w:rsidRPr="0016296F" w:rsidRDefault="00F062CE" w:rsidP="00F062CE">
      <w:pPr>
        <w:ind w:firstLine="709"/>
        <w:jc w:val="both"/>
        <w:rPr>
          <w:sz w:val="24"/>
          <w:szCs w:val="24"/>
        </w:rPr>
      </w:pPr>
      <w:r w:rsidRPr="0016296F">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16296F">
        <w:rPr>
          <w:sz w:val="24"/>
          <w:szCs w:val="24"/>
        </w:rPr>
        <w:t xml:space="preserve">на </w:t>
      </w:r>
      <w:r w:rsidRPr="0016296F">
        <w:rPr>
          <w:sz w:val="24"/>
          <w:szCs w:val="24"/>
        </w:rPr>
        <w:t>проектирование дальнейшего образовательного маршрута и профессиональной карьеры.</w:t>
      </w:r>
    </w:p>
    <w:p w14:paraId="5DBE35F4" w14:textId="77777777" w:rsidR="00F062CE" w:rsidRPr="0016296F" w:rsidRDefault="00F062CE" w:rsidP="00F062CE">
      <w:pPr>
        <w:ind w:firstLine="709"/>
        <w:jc w:val="both"/>
        <w:rPr>
          <w:sz w:val="24"/>
          <w:szCs w:val="24"/>
        </w:rPr>
      </w:pPr>
      <w:r w:rsidRPr="0016296F">
        <w:rPr>
          <w:sz w:val="24"/>
          <w:szCs w:val="24"/>
        </w:rPr>
        <w:lastRenderedPageBreak/>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6528AE2D" w14:textId="77777777" w:rsidR="00F062CE" w:rsidRPr="0016296F" w:rsidRDefault="00F062CE" w:rsidP="00F062CE">
      <w:pPr>
        <w:ind w:firstLine="709"/>
        <w:jc w:val="both"/>
        <w:rPr>
          <w:sz w:val="24"/>
          <w:szCs w:val="24"/>
        </w:rPr>
      </w:pPr>
      <w:r w:rsidRPr="0016296F">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16296F">
        <w:rPr>
          <w:sz w:val="24"/>
          <w:szCs w:val="24"/>
        </w:rPr>
        <w:t xml:space="preserve"> </w:t>
      </w:r>
      <w:r w:rsidRPr="0016296F">
        <w:rPr>
          <w:sz w:val="24"/>
          <w:szCs w:val="24"/>
        </w:rPr>
        <w:t>Аудиторная самостоятельная работа обучающихся входит в общий объем времени, отведенного учебным планом</w:t>
      </w:r>
      <w:r w:rsidR="000C1C3C" w:rsidRPr="0016296F">
        <w:rPr>
          <w:sz w:val="24"/>
          <w:szCs w:val="24"/>
        </w:rPr>
        <w:t xml:space="preserve"> </w:t>
      </w:r>
      <w:r w:rsidRPr="0016296F">
        <w:rPr>
          <w:sz w:val="24"/>
          <w:szCs w:val="24"/>
        </w:rPr>
        <w:t xml:space="preserve">на аудиторную работу, и регламентируется расписанием учебных занятий. </w:t>
      </w:r>
    </w:p>
    <w:p w14:paraId="64AEDAB3" w14:textId="77777777" w:rsidR="00F062CE" w:rsidRPr="0016296F" w:rsidRDefault="00F062CE" w:rsidP="00F062CE">
      <w:pPr>
        <w:ind w:firstLine="709"/>
        <w:jc w:val="both"/>
        <w:rPr>
          <w:sz w:val="24"/>
          <w:szCs w:val="24"/>
        </w:rPr>
      </w:pPr>
      <w:r w:rsidRPr="0016296F">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2308E384" w14:textId="77777777" w:rsidR="009776FA" w:rsidRDefault="009776FA" w:rsidP="009776F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270CF44E" w14:textId="79DDBCB9" w:rsidR="009776FA" w:rsidRPr="00945505" w:rsidRDefault="009776FA" w:rsidP="00EE5413">
      <w:pPr>
        <w:pStyle w:val="af0"/>
        <w:numPr>
          <w:ilvl w:val="5"/>
          <w:numId w:val="15"/>
        </w:numPr>
        <w:ind w:left="0" w:firstLine="709"/>
        <w:jc w:val="both"/>
        <w:rPr>
          <w:sz w:val="24"/>
          <w:szCs w:val="24"/>
        </w:rPr>
      </w:pPr>
      <w:r w:rsidRPr="00945505">
        <w:rPr>
          <w:sz w:val="24"/>
          <w:szCs w:val="24"/>
        </w:rPr>
        <w:t xml:space="preserve">подготовку к лекциям и практическим занятиям, </w:t>
      </w:r>
      <w:r w:rsidR="00EC17F3">
        <w:rPr>
          <w:sz w:val="24"/>
          <w:szCs w:val="24"/>
        </w:rPr>
        <w:t>зачету</w:t>
      </w:r>
      <w:r w:rsidRPr="00945505">
        <w:rPr>
          <w:sz w:val="24"/>
          <w:szCs w:val="24"/>
        </w:rPr>
        <w:t>;</w:t>
      </w:r>
    </w:p>
    <w:p w14:paraId="37051467" w14:textId="77777777" w:rsidR="009776FA" w:rsidRPr="007F7CA3" w:rsidRDefault="009776FA" w:rsidP="00EE5413">
      <w:pPr>
        <w:pStyle w:val="af0"/>
        <w:numPr>
          <w:ilvl w:val="5"/>
          <w:numId w:val="15"/>
        </w:numPr>
        <w:ind w:left="0" w:firstLine="709"/>
        <w:jc w:val="both"/>
        <w:rPr>
          <w:sz w:val="24"/>
          <w:szCs w:val="24"/>
        </w:rPr>
      </w:pPr>
      <w:r w:rsidRPr="007F7CA3">
        <w:rPr>
          <w:sz w:val="24"/>
          <w:szCs w:val="24"/>
        </w:rPr>
        <w:t>изучение специальной литературы;</w:t>
      </w:r>
    </w:p>
    <w:p w14:paraId="31E584BB" w14:textId="77777777" w:rsidR="009776FA" w:rsidRPr="006C6550" w:rsidRDefault="009776FA" w:rsidP="00EE5413">
      <w:pPr>
        <w:pStyle w:val="af0"/>
        <w:numPr>
          <w:ilvl w:val="5"/>
          <w:numId w:val="15"/>
        </w:numPr>
        <w:ind w:left="0" w:firstLine="709"/>
        <w:jc w:val="both"/>
        <w:rPr>
          <w:sz w:val="24"/>
          <w:szCs w:val="24"/>
        </w:rPr>
      </w:pPr>
      <w:r w:rsidRPr="006C6550">
        <w:rPr>
          <w:sz w:val="24"/>
          <w:szCs w:val="24"/>
        </w:rPr>
        <w:t>выполнение домашн</w:t>
      </w:r>
      <w:r>
        <w:rPr>
          <w:sz w:val="24"/>
          <w:szCs w:val="24"/>
        </w:rPr>
        <w:t xml:space="preserve">его </w:t>
      </w:r>
      <w:r w:rsidRPr="006C6550">
        <w:rPr>
          <w:sz w:val="24"/>
          <w:szCs w:val="24"/>
        </w:rPr>
        <w:t>задани</w:t>
      </w:r>
      <w:r>
        <w:rPr>
          <w:sz w:val="24"/>
          <w:szCs w:val="24"/>
        </w:rPr>
        <w:t>я</w:t>
      </w:r>
      <w:r w:rsidRPr="006C6550">
        <w:rPr>
          <w:sz w:val="24"/>
          <w:szCs w:val="24"/>
        </w:rPr>
        <w:t>;</w:t>
      </w:r>
    </w:p>
    <w:p w14:paraId="4D21B581" w14:textId="260CA408" w:rsidR="009776FA" w:rsidRPr="006C6550" w:rsidRDefault="009776FA" w:rsidP="00EE5413">
      <w:pPr>
        <w:pStyle w:val="af0"/>
        <w:numPr>
          <w:ilvl w:val="5"/>
          <w:numId w:val="15"/>
        </w:numPr>
        <w:ind w:left="0" w:firstLine="709"/>
        <w:jc w:val="both"/>
        <w:rPr>
          <w:sz w:val="24"/>
          <w:szCs w:val="24"/>
        </w:rPr>
      </w:pPr>
      <w:r w:rsidRPr="006C6550">
        <w:rPr>
          <w:sz w:val="24"/>
          <w:szCs w:val="24"/>
        </w:rPr>
        <w:t xml:space="preserve">подготовка к </w:t>
      </w:r>
      <w:r w:rsidR="000F7752">
        <w:rPr>
          <w:sz w:val="24"/>
          <w:szCs w:val="24"/>
        </w:rPr>
        <w:t>индивидуальному заданию</w:t>
      </w:r>
      <w:r w:rsidRPr="006C6550">
        <w:rPr>
          <w:sz w:val="24"/>
          <w:szCs w:val="24"/>
        </w:rPr>
        <w:t xml:space="preserve">; </w:t>
      </w:r>
    </w:p>
    <w:p w14:paraId="213CEFDB" w14:textId="2A66DFBB" w:rsidR="009776FA" w:rsidRPr="006C6550" w:rsidRDefault="009776FA" w:rsidP="00EE5413">
      <w:pPr>
        <w:pStyle w:val="af0"/>
        <w:numPr>
          <w:ilvl w:val="5"/>
          <w:numId w:val="15"/>
        </w:numPr>
        <w:ind w:left="0" w:firstLine="709"/>
        <w:jc w:val="both"/>
        <w:rPr>
          <w:sz w:val="24"/>
          <w:szCs w:val="24"/>
        </w:rPr>
      </w:pPr>
      <w:r w:rsidRPr="006C6550">
        <w:rPr>
          <w:sz w:val="24"/>
          <w:szCs w:val="24"/>
        </w:rPr>
        <w:t xml:space="preserve">подготовка </w:t>
      </w:r>
      <w:r w:rsidR="00337C41">
        <w:rPr>
          <w:sz w:val="24"/>
          <w:szCs w:val="24"/>
        </w:rPr>
        <w:t xml:space="preserve">к </w:t>
      </w:r>
      <w:r w:rsidR="00C53928">
        <w:rPr>
          <w:sz w:val="24"/>
          <w:szCs w:val="24"/>
        </w:rPr>
        <w:t xml:space="preserve">защите </w:t>
      </w:r>
      <w:r w:rsidR="000F7752">
        <w:rPr>
          <w:sz w:val="24"/>
          <w:szCs w:val="24"/>
        </w:rPr>
        <w:t>реферат</w:t>
      </w:r>
      <w:r w:rsidR="00C53928">
        <w:rPr>
          <w:sz w:val="24"/>
          <w:szCs w:val="24"/>
        </w:rPr>
        <w:t>а</w:t>
      </w:r>
      <w:r w:rsidRPr="006C6550">
        <w:rPr>
          <w:sz w:val="24"/>
          <w:szCs w:val="24"/>
        </w:rPr>
        <w:t>.</w:t>
      </w:r>
    </w:p>
    <w:p w14:paraId="39CA5DCE" w14:textId="77777777" w:rsidR="00F062CE" w:rsidRPr="0016296F" w:rsidRDefault="00F062CE" w:rsidP="00F062CE">
      <w:pPr>
        <w:ind w:firstLine="709"/>
        <w:jc w:val="both"/>
        <w:rPr>
          <w:sz w:val="24"/>
          <w:szCs w:val="24"/>
        </w:rPr>
      </w:pPr>
    </w:p>
    <w:p w14:paraId="237D78FC" w14:textId="77777777" w:rsidR="00BB5DE7" w:rsidRPr="0016296F" w:rsidRDefault="00BB5DE7" w:rsidP="00BB5DE7">
      <w:pPr>
        <w:ind w:firstLine="709"/>
        <w:jc w:val="both"/>
        <w:rPr>
          <w:sz w:val="24"/>
          <w:szCs w:val="24"/>
        </w:rPr>
      </w:pPr>
      <w:r w:rsidRPr="0016296F">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1F972A86" w14:textId="77777777" w:rsidR="00BB5DE7" w:rsidRPr="0016296F" w:rsidRDefault="00BB5DE7" w:rsidP="00EE5413">
      <w:pPr>
        <w:pStyle w:val="af0"/>
        <w:numPr>
          <w:ilvl w:val="5"/>
          <w:numId w:val="15"/>
        </w:numPr>
        <w:ind w:left="0" w:firstLine="709"/>
        <w:jc w:val="both"/>
        <w:rPr>
          <w:sz w:val="24"/>
          <w:szCs w:val="24"/>
        </w:rPr>
      </w:pPr>
      <w:r w:rsidRPr="0016296F">
        <w:rPr>
          <w:sz w:val="24"/>
          <w:szCs w:val="24"/>
        </w:rPr>
        <w:t>проведение индивидуальных и групповых консультаций по отдельным темам/разделам дисциплины;</w:t>
      </w:r>
    </w:p>
    <w:p w14:paraId="05471B65" w14:textId="77777777" w:rsidR="00BB5DE7" w:rsidRPr="0016296F" w:rsidRDefault="00BB5DE7" w:rsidP="00EE5413">
      <w:pPr>
        <w:pStyle w:val="af0"/>
        <w:numPr>
          <w:ilvl w:val="5"/>
          <w:numId w:val="15"/>
        </w:numPr>
        <w:ind w:left="0" w:firstLine="709"/>
        <w:jc w:val="both"/>
        <w:rPr>
          <w:sz w:val="24"/>
          <w:szCs w:val="24"/>
        </w:rPr>
      </w:pPr>
      <w:r w:rsidRPr="0016296F">
        <w:rPr>
          <w:sz w:val="24"/>
          <w:szCs w:val="24"/>
        </w:rPr>
        <w:t>проведение консультаций перед зачетом с оценкой по необходимости;</w:t>
      </w:r>
    </w:p>
    <w:p w14:paraId="15B6DC3E" w14:textId="3B20E486" w:rsidR="00337C41" w:rsidRPr="00337C41" w:rsidRDefault="00BB5DE7" w:rsidP="00EE5413">
      <w:pPr>
        <w:pStyle w:val="af0"/>
        <w:numPr>
          <w:ilvl w:val="5"/>
          <w:numId w:val="15"/>
        </w:numPr>
        <w:ind w:left="0" w:firstLine="709"/>
        <w:jc w:val="both"/>
        <w:rPr>
          <w:sz w:val="24"/>
          <w:szCs w:val="24"/>
        </w:rPr>
      </w:pPr>
      <w:r w:rsidRPr="0016296F">
        <w:rPr>
          <w:sz w:val="24"/>
          <w:szCs w:val="24"/>
        </w:rPr>
        <w:t>научно-исследовательскую работу студентов (статьи, участие в студенческих научных конференциях и пр.)</w:t>
      </w:r>
      <w:r w:rsidR="00F135CB">
        <w:rPr>
          <w:sz w:val="24"/>
          <w:szCs w:val="24"/>
        </w:rPr>
        <w:t>.</w:t>
      </w:r>
      <w:r w:rsidRPr="0016296F">
        <w:rPr>
          <w:sz w:val="24"/>
          <w:szCs w:val="24"/>
        </w:rPr>
        <w:t xml:space="preserve"> </w:t>
      </w:r>
    </w:p>
    <w:p w14:paraId="2607BD05" w14:textId="77777777" w:rsidR="00BB5DE7" w:rsidRPr="0016296F" w:rsidRDefault="00BB5DE7" w:rsidP="00BB5DE7">
      <w:pPr>
        <w:ind w:firstLine="709"/>
        <w:jc w:val="both"/>
        <w:rPr>
          <w:sz w:val="24"/>
          <w:szCs w:val="24"/>
        </w:rPr>
      </w:pPr>
      <w:r w:rsidRPr="0016296F">
        <w:rPr>
          <w:sz w:val="24"/>
          <w:szCs w:val="24"/>
        </w:rPr>
        <w:t>Перечень разделов/тем/, полностью или частично отнесенных на самостоятельное изучение с последующим контролем:</w:t>
      </w:r>
    </w:p>
    <w:p w14:paraId="11EB303A" w14:textId="77777777" w:rsidR="00BB5DE7" w:rsidRPr="0016296F" w:rsidRDefault="00BB5DE7" w:rsidP="00BB5DE7">
      <w:pPr>
        <w:ind w:firstLine="709"/>
        <w:jc w:val="both"/>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B5DE7" w:rsidRPr="0016296F" w14:paraId="4D4C64A8" w14:textId="77777777" w:rsidTr="00BB5DE7">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06A5D885" w14:textId="77777777" w:rsidR="00BB5DE7" w:rsidRPr="0016296F" w:rsidRDefault="00BB5DE7" w:rsidP="00BB5DE7">
            <w:pPr>
              <w:jc w:val="center"/>
              <w:rPr>
                <w:b/>
                <w:sz w:val="20"/>
                <w:szCs w:val="20"/>
              </w:rPr>
            </w:pPr>
            <w:r w:rsidRPr="0016296F">
              <w:rPr>
                <w:b/>
                <w:bCs/>
                <w:sz w:val="20"/>
                <w:szCs w:val="20"/>
              </w:rPr>
              <w:t xml:space="preserve">№ </w:t>
            </w:r>
            <w:proofErr w:type="spellStart"/>
            <w:r w:rsidRPr="0016296F">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37029AE" w14:textId="77777777" w:rsidR="00BB5DE7" w:rsidRPr="0016296F" w:rsidRDefault="00BB5DE7" w:rsidP="00852190">
            <w:pPr>
              <w:jc w:val="center"/>
              <w:rPr>
                <w:b/>
                <w:sz w:val="20"/>
                <w:szCs w:val="20"/>
              </w:rPr>
            </w:pPr>
            <w:r w:rsidRPr="0016296F">
              <w:rPr>
                <w:b/>
                <w:bCs/>
                <w:sz w:val="20"/>
                <w:szCs w:val="20"/>
              </w:rPr>
              <w:t xml:space="preserve">Наименование раздела /темы </w:t>
            </w:r>
            <w:r w:rsidR="00852190">
              <w:rPr>
                <w:b/>
                <w:bCs/>
                <w:sz w:val="20"/>
                <w:szCs w:val="20"/>
              </w:rPr>
              <w:t>дисциплины</w:t>
            </w:r>
            <w:r w:rsidRPr="0016296F">
              <w:rPr>
                <w:b/>
                <w:bCs/>
                <w:sz w:val="20"/>
                <w:szCs w:val="20"/>
              </w:rPr>
              <w:t>,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20FBB701" w14:textId="77777777" w:rsidR="00BB5DE7" w:rsidRPr="0016296F" w:rsidRDefault="00BB5DE7" w:rsidP="00BB5DE7">
            <w:pPr>
              <w:jc w:val="center"/>
              <w:rPr>
                <w:b/>
                <w:bCs/>
                <w:sz w:val="20"/>
                <w:szCs w:val="20"/>
              </w:rPr>
            </w:pPr>
            <w:r w:rsidRPr="0016296F">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73A85D14" w14:textId="77777777" w:rsidR="00BB5DE7" w:rsidRPr="0016296F" w:rsidRDefault="00BB5DE7" w:rsidP="00BB5DE7">
            <w:pPr>
              <w:jc w:val="center"/>
              <w:rPr>
                <w:b/>
                <w:bCs/>
                <w:sz w:val="20"/>
                <w:szCs w:val="20"/>
              </w:rPr>
            </w:pPr>
            <w:r w:rsidRPr="0016296F">
              <w:rPr>
                <w:b/>
                <w:sz w:val="20"/>
                <w:szCs w:val="20"/>
              </w:rPr>
              <w:t>Виды и формы контрольных мероприятий</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1D07BF8E" w14:textId="77777777" w:rsidR="00BB5DE7" w:rsidRPr="0016296F" w:rsidRDefault="00BB5DE7" w:rsidP="00BB5DE7">
            <w:pPr>
              <w:ind w:left="113" w:right="113"/>
              <w:rPr>
                <w:b/>
                <w:bCs/>
                <w:sz w:val="20"/>
                <w:szCs w:val="20"/>
              </w:rPr>
            </w:pPr>
            <w:r w:rsidRPr="0016296F">
              <w:rPr>
                <w:b/>
                <w:bCs/>
                <w:sz w:val="20"/>
                <w:szCs w:val="20"/>
              </w:rPr>
              <w:t>Трудоемкость, час</w:t>
            </w:r>
          </w:p>
        </w:tc>
      </w:tr>
      <w:tr w:rsidR="00A650DA" w:rsidRPr="0016296F" w14:paraId="51A7A028" w14:textId="77777777" w:rsidTr="000F2F88">
        <w:trPr>
          <w:trHeight w:val="704"/>
        </w:trPr>
        <w:tc>
          <w:tcPr>
            <w:tcW w:w="1276" w:type="dxa"/>
            <w:tcBorders>
              <w:top w:val="single" w:sz="8" w:space="0" w:color="000000"/>
              <w:right w:val="single" w:sz="8" w:space="0" w:color="000000"/>
            </w:tcBorders>
          </w:tcPr>
          <w:p w14:paraId="6EF5EBDB" w14:textId="77777777" w:rsidR="00A650DA" w:rsidRPr="001E30C3" w:rsidRDefault="00A650DA" w:rsidP="00A650DA">
            <w:pPr>
              <w:pStyle w:val="afe"/>
              <w:spacing w:line="276" w:lineRule="auto"/>
              <w:rPr>
                <w:rFonts w:ascii="Times New Roman" w:hAnsi="Times New Roman"/>
                <w:color w:val="000000"/>
                <w:sz w:val="24"/>
                <w:szCs w:val="24"/>
                <w:shd w:val="clear" w:color="auto" w:fill="FFFFFF"/>
              </w:rPr>
            </w:pPr>
            <w:r w:rsidRPr="001E30C3">
              <w:rPr>
                <w:rFonts w:ascii="Times New Roman" w:hAnsi="Times New Roman"/>
                <w:sz w:val="24"/>
                <w:szCs w:val="24"/>
              </w:rPr>
              <w:t xml:space="preserve">Тема 1. </w:t>
            </w:r>
          </w:p>
          <w:p w14:paraId="4520E3B2" w14:textId="16544BDA" w:rsidR="00A650DA" w:rsidRPr="00FF1EE9" w:rsidRDefault="00A650DA" w:rsidP="00A650DA">
            <w:pPr>
              <w:rPr>
                <w:sz w:val="24"/>
                <w:szCs w:val="24"/>
              </w:rPr>
            </w:pPr>
          </w:p>
        </w:tc>
        <w:tc>
          <w:tcPr>
            <w:tcW w:w="2410" w:type="dxa"/>
            <w:tcBorders>
              <w:top w:val="single" w:sz="8" w:space="0" w:color="000000"/>
              <w:left w:val="single" w:sz="8" w:space="0" w:color="000000"/>
            </w:tcBorders>
          </w:tcPr>
          <w:p w14:paraId="19CBEADA" w14:textId="6B663315" w:rsidR="00A650DA" w:rsidRPr="00FF1EE9" w:rsidRDefault="00A650DA" w:rsidP="00A650DA">
            <w:pPr>
              <w:rPr>
                <w:sz w:val="24"/>
                <w:szCs w:val="24"/>
              </w:rPr>
            </w:pPr>
            <w:r w:rsidRPr="001E30C3">
              <w:rPr>
                <w:sz w:val="24"/>
                <w:szCs w:val="24"/>
              </w:rPr>
              <w:t>Теоретические основы и методология научно-исследовательской деятельности студента</w:t>
            </w:r>
          </w:p>
        </w:tc>
        <w:tc>
          <w:tcPr>
            <w:tcW w:w="3827" w:type="dxa"/>
            <w:tcBorders>
              <w:top w:val="single" w:sz="8" w:space="0" w:color="000000"/>
              <w:left w:val="single" w:sz="8" w:space="0" w:color="000000"/>
            </w:tcBorders>
          </w:tcPr>
          <w:p w14:paraId="3EFD5B34" w14:textId="7A54D028" w:rsidR="00A650DA" w:rsidRPr="00512911" w:rsidRDefault="00A650DA" w:rsidP="00A650DA">
            <w:pPr>
              <w:rPr>
                <w:sz w:val="24"/>
                <w:szCs w:val="24"/>
              </w:rPr>
            </w:pPr>
            <w:r w:rsidRPr="00512911">
              <w:rPr>
                <w:sz w:val="24"/>
                <w:szCs w:val="24"/>
              </w:rPr>
              <w:t>Изучение научной и учебной литературы</w:t>
            </w:r>
          </w:p>
        </w:tc>
        <w:tc>
          <w:tcPr>
            <w:tcW w:w="1701" w:type="dxa"/>
            <w:tcBorders>
              <w:top w:val="single" w:sz="8" w:space="0" w:color="000000"/>
              <w:left w:val="single" w:sz="8" w:space="0" w:color="000000"/>
            </w:tcBorders>
          </w:tcPr>
          <w:p w14:paraId="18A0A19A" w14:textId="6B233DA5" w:rsidR="00A650DA" w:rsidRPr="00512911" w:rsidRDefault="00A650DA" w:rsidP="00A650DA">
            <w:pPr>
              <w:rPr>
                <w:sz w:val="24"/>
                <w:szCs w:val="24"/>
              </w:rPr>
            </w:pPr>
          </w:p>
        </w:tc>
        <w:tc>
          <w:tcPr>
            <w:tcW w:w="709" w:type="dxa"/>
            <w:tcBorders>
              <w:top w:val="single" w:sz="8" w:space="0" w:color="000000"/>
              <w:left w:val="single" w:sz="8" w:space="0" w:color="000000"/>
            </w:tcBorders>
          </w:tcPr>
          <w:p w14:paraId="65643DE6" w14:textId="552D4F17" w:rsidR="00A650DA" w:rsidRPr="00512911" w:rsidRDefault="00BF514D" w:rsidP="00A650DA">
            <w:pPr>
              <w:jc w:val="center"/>
              <w:rPr>
                <w:b/>
                <w:sz w:val="24"/>
                <w:szCs w:val="24"/>
              </w:rPr>
            </w:pPr>
            <w:r>
              <w:rPr>
                <w:b/>
                <w:sz w:val="24"/>
                <w:szCs w:val="24"/>
              </w:rPr>
              <w:t>6</w:t>
            </w:r>
          </w:p>
        </w:tc>
      </w:tr>
      <w:tr w:rsidR="00A650DA" w:rsidRPr="0016296F" w14:paraId="1BF359F5" w14:textId="77777777" w:rsidTr="000F2F88">
        <w:trPr>
          <w:trHeight w:val="900"/>
        </w:trPr>
        <w:tc>
          <w:tcPr>
            <w:tcW w:w="1276" w:type="dxa"/>
            <w:tcBorders>
              <w:top w:val="single" w:sz="8" w:space="0" w:color="000000"/>
              <w:right w:val="single" w:sz="8" w:space="0" w:color="000000"/>
            </w:tcBorders>
          </w:tcPr>
          <w:p w14:paraId="4AC296A7" w14:textId="77777777" w:rsidR="00A650DA" w:rsidRPr="001E30C3" w:rsidRDefault="00A650DA" w:rsidP="00A650DA">
            <w:pPr>
              <w:pStyle w:val="afe"/>
              <w:spacing w:line="276" w:lineRule="auto"/>
              <w:rPr>
                <w:rFonts w:ascii="Times New Roman" w:hAnsi="Times New Roman"/>
                <w:sz w:val="24"/>
                <w:szCs w:val="24"/>
              </w:rPr>
            </w:pPr>
            <w:r w:rsidRPr="001E30C3">
              <w:rPr>
                <w:rFonts w:ascii="Times New Roman" w:hAnsi="Times New Roman"/>
                <w:sz w:val="24"/>
                <w:szCs w:val="24"/>
              </w:rPr>
              <w:t xml:space="preserve">Тема 2. </w:t>
            </w:r>
          </w:p>
          <w:p w14:paraId="26B8052F" w14:textId="6ED324C6" w:rsidR="00A650DA" w:rsidRPr="00FF1EE9" w:rsidRDefault="00A650DA" w:rsidP="00A650DA">
            <w:pPr>
              <w:rPr>
                <w:sz w:val="24"/>
                <w:szCs w:val="24"/>
              </w:rPr>
            </w:pPr>
          </w:p>
        </w:tc>
        <w:tc>
          <w:tcPr>
            <w:tcW w:w="2410" w:type="dxa"/>
            <w:tcBorders>
              <w:top w:val="single" w:sz="8" w:space="0" w:color="000000"/>
              <w:left w:val="single" w:sz="8" w:space="0" w:color="000000"/>
            </w:tcBorders>
          </w:tcPr>
          <w:p w14:paraId="7CABB011" w14:textId="261A5F68" w:rsidR="00A650DA" w:rsidRPr="00FF1EE9" w:rsidRDefault="00A650DA" w:rsidP="00A650DA">
            <w:pPr>
              <w:rPr>
                <w:sz w:val="24"/>
                <w:szCs w:val="24"/>
              </w:rPr>
            </w:pPr>
            <w:r w:rsidRPr="001E30C3">
              <w:rPr>
                <w:sz w:val="24"/>
                <w:szCs w:val="24"/>
              </w:rPr>
              <w:t>Методология как основа научного знания</w:t>
            </w:r>
          </w:p>
        </w:tc>
        <w:tc>
          <w:tcPr>
            <w:tcW w:w="3827" w:type="dxa"/>
            <w:tcBorders>
              <w:top w:val="single" w:sz="8" w:space="0" w:color="000000"/>
              <w:left w:val="single" w:sz="8" w:space="0" w:color="000000"/>
            </w:tcBorders>
          </w:tcPr>
          <w:p w14:paraId="618E6DC4" w14:textId="171ACC8B" w:rsidR="00A650DA" w:rsidRPr="00512911" w:rsidRDefault="00BF514D" w:rsidP="00A650DA">
            <w:pPr>
              <w:rPr>
                <w:sz w:val="24"/>
                <w:szCs w:val="24"/>
              </w:rPr>
            </w:pPr>
            <w:r>
              <w:rPr>
                <w:sz w:val="24"/>
                <w:szCs w:val="24"/>
              </w:rPr>
              <w:t>Подготовка индивидуального задания</w:t>
            </w:r>
          </w:p>
        </w:tc>
        <w:tc>
          <w:tcPr>
            <w:tcW w:w="1701" w:type="dxa"/>
            <w:tcBorders>
              <w:top w:val="single" w:sz="8" w:space="0" w:color="000000"/>
              <w:left w:val="single" w:sz="8" w:space="0" w:color="000000"/>
            </w:tcBorders>
          </w:tcPr>
          <w:p w14:paraId="3015E021" w14:textId="62411973" w:rsidR="00A650DA" w:rsidRPr="00512911" w:rsidRDefault="00BF514D" w:rsidP="00A650DA">
            <w:pPr>
              <w:rPr>
                <w:bCs/>
                <w:sz w:val="24"/>
                <w:szCs w:val="24"/>
              </w:rPr>
            </w:pPr>
            <w:r>
              <w:rPr>
                <w:bCs/>
                <w:sz w:val="24"/>
                <w:szCs w:val="24"/>
              </w:rPr>
              <w:t xml:space="preserve">Проверка </w:t>
            </w:r>
            <w:r>
              <w:rPr>
                <w:sz w:val="24"/>
                <w:szCs w:val="24"/>
              </w:rPr>
              <w:t>индивидуального задания</w:t>
            </w:r>
          </w:p>
        </w:tc>
        <w:tc>
          <w:tcPr>
            <w:tcW w:w="709" w:type="dxa"/>
            <w:tcBorders>
              <w:top w:val="single" w:sz="8" w:space="0" w:color="000000"/>
              <w:left w:val="single" w:sz="8" w:space="0" w:color="000000"/>
            </w:tcBorders>
          </w:tcPr>
          <w:p w14:paraId="5244295B" w14:textId="57762401" w:rsidR="00A650DA" w:rsidRPr="00512911" w:rsidRDefault="00BF514D" w:rsidP="00A650DA">
            <w:pPr>
              <w:jc w:val="center"/>
              <w:rPr>
                <w:b/>
                <w:sz w:val="24"/>
                <w:szCs w:val="24"/>
              </w:rPr>
            </w:pPr>
            <w:r>
              <w:rPr>
                <w:b/>
                <w:sz w:val="24"/>
                <w:szCs w:val="24"/>
              </w:rPr>
              <w:t>12</w:t>
            </w:r>
          </w:p>
        </w:tc>
      </w:tr>
      <w:tr w:rsidR="00A650DA" w:rsidRPr="0016296F" w14:paraId="749F957F" w14:textId="77777777" w:rsidTr="007940E9">
        <w:trPr>
          <w:trHeight w:val="1265"/>
        </w:trPr>
        <w:tc>
          <w:tcPr>
            <w:tcW w:w="1276" w:type="dxa"/>
            <w:tcBorders>
              <w:top w:val="single" w:sz="8" w:space="0" w:color="000000"/>
              <w:bottom w:val="single" w:sz="8" w:space="0" w:color="000000"/>
              <w:right w:val="single" w:sz="8" w:space="0" w:color="000000"/>
            </w:tcBorders>
          </w:tcPr>
          <w:p w14:paraId="5CCAF158" w14:textId="77777777" w:rsidR="00A650DA" w:rsidRPr="001E30C3" w:rsidRDefault="00A650DA" w:rsidP="00A650DA">
            <w:pPr>
              <w:pStyle w:val="afe"/>
              <w:spacing w:line="276" w:lineRule="auto"/>
              <w:rPr>
                <w:rFonts w:ascii="Times New Roman" w:hAnsi="Times New Roman"/>
                <w:sz w:val="24"/>
                <w:szCs w:val="24"/>
              </w:rPr>
            </w:pPr>
            <w:r w:rsidRPr="001E30C3">
              <w:rPr>
                <w:rFonts w:ascii="Times New Roman" w:hAnsi="Times New Roman"/>
                <w:sz w:val="24"/>
                <w:szCs w:val="24"/>
              </w:rPr>
              <w:t xml:space="preserve">Тема 3. </w:t>
            </w:r>
          </w:p>
          <w:p w14:paraId="61CED3EF" w14:textId="106FEA5C" w:rsidR="00A650DA" w:rsidRPr="00FF1EE9" w:rsidRDefault="00A650DA" w:rsidP="00A650DA">
            <w:pPr>
              <w:rPr>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56A5600C" w14:textId="7099B1A1" w:rsidR="00A650DA" w:rsidRPr="00FF1EE9" w:rsidRDefault="00A650DA" w:rsidP="00A650DA">
            <w:pPr>
              <w:rPr>
                <w:sz w:val="24"/>
                <w:szCs w:val="24"/>
              </w:rPr>
            </w:pPr>
            <w:r w:rsidRPr="001E30C3">
              <w:rPr>
                <w:sz w:val="24"/>
                <w:szCs w:val="24"/>
              </w:rPr>
              <w:t>Научное проектирование. Выпускная квалификационная работа как научный проект</w:t>
            </w:r>
          </w:p>
        </w:tc>
        <w:tc>
          <w:tcPr>
            <w:tcW w:w="3827" w:type="dxa"/>
            <w:tcBorders>
              <w:top w:val="single" w:sz="8" w:space="0" w:color="000000"/>
              <w:left w:val="single" w:sz="8" w:space="0" w:color="000000"/>
              <w:bottom w:val="single" w:sz="8" w:space="0" w:color="000000"/>
            </w:tcBorders>
          </w:tcPr>
          <w:p w14:paraId="5F91985B" w14:textId="27CAE4DD" w:rsidR="00A650DA" w:rsidRPr="00512911" w:rsidRDefault="00A650DA" w:rsidP="00A650DA">
            <w:pPr>
              <w:rPr>
                <w:bCs/>
                <w:sz w:val="24"/>
                <w:szCs w:val="24"/>
              </w:rPr>
            </w:pPr>
            <w:r w:rsidRPr="00512911">
              <w:rPr>
                <w:sz w:val="24"/>
                <w:szCs w:val="24"/>
              </w:rPr>
              <w:t>Изучение научной и учебной литературы</w:t>
            </w:r>
          </w:p>
        </w:tc>
        <w:tc>
          <w:tcPr>
            <w:tcW w:w="1701" w:type="dxa"/>
            <w:tcBorders>
              <w:top w:val="single" w:sz="8" w:space="0" w:color="000000"/>
              <w:left w:val="single" w:sz="8" w:space="0" w:color="000000"/>
              <w:bottom w:val="single" w:sz="8" w:space="0" w:color="000000"/>
            </w:tcBorders>
          </w:tcPr>
          <w:p w14:paraId="6F8ECAD9" w14:textId="70840A39" w:rsidR="00A650DA" w:rsidRPr="00512911" w:rsidRDefault="00A650DA" w:rsidP="00A650DA">
            <w:pPr>
              <w:rPr>
                <w:sz w:val="24"/>
                <w:szCs w:val="24"/>
              </w:rPr>
            </w:pPr>
          </w:p>
        </w:tc>
        <w:tc>
          <w:tcPr>
            <w:tcW w:w="709" w:type="dxa"/>
            <w:tcBorders>
              <w:top w:val="single" w:sz="8" w:space="0" w:color="000000"/>
              <w:left w:val="single" w:sz="8" w:space="0" w:color="000000"/>
              <w:bottom w:val="single" w:sz="8" w:space="0" w:color="000000"/>
            </w:tcBorders>
          </w:tcPr>
          <w:p w14:paraId="5408E755" w14:textId="33558C53" w:rsidR="00A650DA" w:rsidRPr="00512911" w:rsidRDefault="00BF514D" w:rsidP="00A650DA">
            <w:pPr>
              <w:jc w:val="center"/>
              <w:rPr>
                <w:b/>
                <w:sz w:val="24"/>
                <w:szCs w:val="24"/>
              </w:rPr>
            </w:pPr>
            <w:r>
              <w:rPr>
                <w:b/>
                <w:sz w:val="24"/>
                <w:szCs w:val="24"/>
              </w:rPr>
              <w:t>6</w:t>
            </w:r>
          </w:p>
        </w:tc>
      </w:tr>
      <w:tr w:rsidR="00A650DA" w:rsidRPr="0016296F" w14:paraId="2AA1DA8D" w14:textId="77777777" w:rsidTr="000F2F88">
        <w:trPr>
          <w:trHeight w:val="950"/>
        </w:trPr>
        <w:tc>
          <w:tcPr>
            <w:tcW w:w="1276" w:type="dxa"/>
            <w:tcBorders>
              <w:top w:val="single" w:sz="8" w:space="0" w:color="000000"/>
              <w:bottom w:val="single" w:sz="8" w:space="0" w:color="000000"/>
              <w:right w:val="single" w:sz="8" w:space="0" w:color="000000"/>
            </w:tcBorders>
          </w:tcPr>
          <w:p w14:paraId="53406692" w14:textId="77777777" w:rsidR="00A650DA" w:rsidRPr="001E30C3" w:rsidRDefault="00A650DA" w:rsidP="00A650DA">
            <w:pPr>
              <w:pStyle w:val="afe"/>
              <w:spacing w:line="276" w:lineRule="auto"/>
              <w:rPr>
                <w:rFonts w:ascii="Times New Roman" w:hAnsi="Times New Roman"/>
                <w:sz w:val="24"/>
                <w:szCs w:val="24"/>
              </w:rPr>
            </w:pPr>
            <w:r w:rsidRPr="001E30C3">
              <w:rPr>
                <w:rFonts w:ascii="Times New Roman" w:hAnsi="Times New Roman"/>
                <w:sz w:val="24"/>
                <w:szCs w:val="24"/>
              </w:rPr>
              <w:lastRenderedPageBreak/>
              <w:t xml:space="preserve">Тема 4. </w:t>
            </w:r>
          </w:p>
          <w:p w14:paraId="08DDDAC9" w14:textId="020D55C1" w:rsidR="00A650DA" w:rsidRPr="00FF1EE9" w:rsidRDefault="00A650DA" w:rsidP="00A650DA">
            <w:pPr>
              <w:rPr>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421F058B" w14:textId="68ABDD42" w:rsidR="00A650DA" w:rsidRPr="00FF1EE9" w:rsidRDefault="00A650DA" w:rsidP="00A650DA">
            <w:pPr>
              <w:rPr>
                <w:sz w:val="24"/>
                <w:szCs w:val="24"/>
              </w:rPr>
            </w:pPr>
            <w:r w:rsidRPr="001E30C3">
              <w:rPr>
                <w:sz w:val="24"/>
                <w:szCs w:val="24"/>
              </w:rPr>
              <w:t>Нормативные документы по защите ВКР. Государственная политика в области науки и образования</w:t>
            </w:r>
          </w:p>
        </w:tc>
        <w:tc>
          <w:tcPr>
            <w:tcW w:w="3827" w:type="dxa"/>
            <w:tcBorders>
              <w:top w:val="single" w:sz="8" w:space="0" w:color="000000"/>
              <w:left w:val="single" w:sz="8" w:space="0" w:color="000000"/>
              <w:bottom w:val="single" w:sz="8" w:space="0" w:color="000000"/>
            </w:tcBorders>
          </w:tcPr>
          <w:p w14:paraId="3B248C00" w14:textId="224CE90A" w:rsidR="00A650DA" w:rsidRPr="00512911" w:rsidRDefault="00A650DA" w:rsidP="00BF514D">
            <w:pPr>
              <w:rPr>
                <w:sz w:val="24"/>
                <w:szCs w:val="24"/>
              </w:rPr>
            </w:pPr>
            <w:r>
              <w:rPr>
                <w:sz w:val="24"/>
                <w:szCs w:val="24"/>
              </w:rPr>
              <w:t xml:space="preserve">Подготовка </w:t>
            </w:r>
            <w:r w:rsidR="00BF514D">
              <w:rPr>
                <w:sz w:val="24"/>
                <w:szCs w:val="24"/>
              </w:rPr>
              <w:t>реферата</w:t>
            </w:r>
          </w:p>
        </w:tc>
        <w:tc>
          <w:tcPr>
            <w:tcW w:w="1701" w:type="dxa"/>
            <w:tcBorders>
              <w:top w:val="single" w:sz="8" w:space="0" w:color="000000"/>
              <w:left w:val="single" w:sz="8" w:space="0" w:color="000000"/>
              <w:bottom w:val="single" w:sz="8" w:space="0" w:color="000000"/>
            </w:tcBorders>
          </w:tcPr>
          <w:p w14:paraId="041BA210" w14:textId="0604C730" w:rsidR="00A650DA" w:rsidRDefault="00A650DA" w:rsidP="00BF514D">
            <w:pPr>
              <w:rPr>
                <w:sz w:val="24"/>
                <w:szCs w:val="24"/>
              </w:rPr>
            </w:pPr>
            <w:r>
              <w:rPr>
                <w:bCs/>
                <w:sz w:val="24"/>
                <w:szCs w:val="24"/>
              </w:rPr>
              <w:t xml:space="preserve">Оценка </w:t>
            </w:r>
            <w:r w:rsidR="00BF514D">
              <w:rPr>
                <w:bCs/>
                <w:sz w:val="24"/>
                <w:szCs w:val="24"/>
              </w:rPr>
              <w:t>реферата</w:t>
            </w:r>
          </w:p>
        </w:tc>
        <w:tc>
          <w:tcPr>
            <w:tcW w:w="709" w:type="dxa"/>
            <w:tcBorders>
              <w:top w:val="single" w:sz="8" w:space="0" w:color="000000"/>
              <w:left w:val="single" w:sz="8" w:space="0" w:color="000000"/>
              <w:bottom w:val="single" w:sz="8" w:space="0" w:color="000000"/>
            </w:tcBorders>
          </w:tcPr>
          <w:p w14:paraId="3324ECEC" w14:textId="42DAF3D0" w:rsidR="00A650DA" w:rsidRDefault="00BF514D" w:rsidP="00A650DA">
            <w:pPr>
              <w:jc w:val="center"/>
              <w:rPr>
                <w:b/>
                <w:sz w:val="24"/>
                <w:szCs w:val="24"/>
              </w:rPr>
            </w:pPr>
            <w:r>
              <w:rPr>
                <w:b/>
                <w:sz w:val="24"/>
                <w:szCs w:val="24"/>
              </w:rPr>
              <w:t>12</w:t>
            </w:r>
          </w:p>
        </w:tc>
      </w:tr>
      <w:tr w:rsidR="00A650DA" w:rsidRPr="0016296F" w14:paraId="0A5AC5DB" w14:textId="77777777" w:rsidTr="007940E9">
        <w:trPr>
          <w:trHeight w:val="1265"/>
        </w:trPr>
        <w:tc>
          <w:tcPr>
            <w:tcW w:w="1276" w:type="dxa"/>
            <w:tcBorders>
              <w:top w:val="single" w:sz="8" w:space="0" w:color="000000"/>
              <w:bottom w:val="single" w:sz="8" w:space="0" w:color="000000"/>
              <w:right w:val="single" w:sz="8" w:space="0" w:color="000000"/>
            </w:tcBorders>
          </w:tcPr>
          <w:p w14:paraId="24540E3C" w14:textId="77777777" w:rsidR="00A650DA" w:rsidRPr="001E30C3" w:rsidRDefault="00A650DA" w:rsidP="00A650DA">
            <w:pPr>
              <w:pStyle w:val="afe"/>
              <w:spacing w:line="276" w:lineRule="auto"/>
              <w:rPr>
                <w:rFonts w:ascii="Times New Roman" w:hAnsi="Times New Roman"/>
                <w:sz w:val="24"/>
                <w:szCs w:val="24"/>
              </w:rPr>
            </w:pPr>
            <w:r w:rsidRPr="001E30C3">
              <w:rPr>
                <w:rFonts w:ascii="Times New Roman" w:hAnsi="Times New Roman"/>
                <w:sz w:val="24"/>
                <w:szCs w:val="24"/>
              </w:rPr>
              <w:t xml:space="preserve">Тема 5. </w:t>
            </w:r>
          </w:p>
          <w:p w14:paraId="3A568BF4" w14:textId="05151E0B" w:rsidR="00A650DA" w:rsidRPr="00FF1EE9" w:rsidRDefault="00A650DA" w:rsidP="00A650DA">
            <w:pPr>
              <w:rPr>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2543DB9F" w14:textId="47B2E4CB" w:rsidR="00A650DA" w:rsidRPr="00FF1EE9" w:rsidRDefault="00A650DA" w:rsidP="00A650DA">
            <w:pPr>
              <w:rPr>
                <w:sz w:val="24"/>
                <w:szCs w:val="24"/>
              </w:rPr>
            </w:pPr>
            <w:r w:rsidRPr="001E30C3">
              <w:rPr>
                <w:sz w:val="24"/>
                <w:szCs w:val="24"/>
              </w:rPr>
              <w:t>Диссертация и реферат как разновидности научного текста</w:t>
            </w:r>
          </w:p>
        </w:tc>
        <w:tc>
          <w:tcPr>
            <w:tcW w:w="3827" w:type="dxa"/>
            <w:tcBorders>
              <w:top w:val="single" w:sz="8" w:space="0" w:color="000000"/>
              <w:left w:val="single" w:sz="8" w:space="0" w:color="000000"/>
              <w:bottom w:val="single" w:sz="8" w:space="0" w:color="000000"/>
            </w:tcBorders>
          </w:tcPr>
          <w:p w14:paraId="374D1D48" w14:textId="22CF7FF9" w:rsidR="00A650DA" w:rsidRPr="00512911" w:rsidRDefault="00A650DA" w:rsidP="00A650DA">
            <w:pPr>
              <w:rPr>
                <w:sz w:val="24"/>
                <w:szCs w:val="24"/>
              </w:rPr>
            </w:pPr>
            <w:r w:rsidRPr="00512911">
              <w:rPr>
                <w:sz w:val="24"/>
                <w:szCs w:val="24"/>
              </w:rPr>
              <w:t>Изучение научной и учебной литературы</w:t>
            </w:r>
          </w:p>
        </w:tc>
        <w:tc>
          <w:tcPr>
            <w:tcW w:w="1701" w:type="dxa"/>
            <w:tcBorders>
              <w:top w:val="single" w:sz="8" w:space="0" w:color="000000"/>
              <w:left w:val="single" w:sz="8" w:space="0" w:color="000000"/>
              <w:bottom w:val="single" w:sz="8" w:space="0" w:color="000000"/>
            </w:tcBorders>
          </w:tcPr>
          <w:p w14:paraId="246927AD" w14:textId="77777777" w:rsidR="00A650DA" w:rsidRDefault="00A650DA" w:rsidP="00A650DA">
            <w:pPr>
              <w:rPr>
                <w:sz w:val="24"/>
                <w:szCs w:val="24"/>
              </w:rPr>
            </w:pPr>
          </w:p>
        </w:tc>
        <w:tc>
          <w:tcPr>
            <w:tcW w:w="709" w:type="dxa"/>
            <w:tcBorders>
              <w:top w:val="single" w:sz="8" w:space="0" w:color="000000"/>
              <w:left w:val="single" w:sz="8" w:space="0" w:color="000000"/>
              <w:bottom w:val="single" w:sz="8" w:space="0" w:color="000000"/>
            </w:tcBorders>
          </w:tcPr>
          <w:p w14:paraId="7123ED7D" w14:textId="5AD9F595" w:rsidR="00A650DA" w:rsidRDefault="00BF514D" w:rsidP="00A650DA">
            <w:pPr>
              <w:jc w:val="center"/>
              <w:rPr>
                <w:b/>
                <w:sz w:val="24"/>
                <w:szCs w:val="24"/>
              </w:rPr>
            </w:pPr>
            <w:r>
              <w:rPr>
                <w:b/>
                <w:sz w:val="24"/>
                <w:szCs w:val="24"/>
              </w:rPr>
              <w:t>6</w:t>
            </w:r>
          </w:p>
        </w:tc>
      </w:tr>
    </w:tbl>
    <w:p w14:paraId="603BEB0F" w14:textId="1458278D" w:rsidR="00337C41" w:rsidRPr="00337C41" w:rsidRDefault="00337C41" w:rsidP="00337C41"/>
    <w:p w14:paraId="33C1C596" w14:textId="6A0B0923" w:rsidR="0052609C" w:rsidRPr="0016296F" w:rsidRDefault="0052609C" w:rsidP="00337C41">
      <w:pPr>
        <w:pStyle w:val="2"/>
        <w:ind w:left="0" w:firstLine="709"/>
      </w:pPr>
      <w:r w:rsidRPr="0016296F">
        <w:t>Применение электронного обучения, дистанционных образовательных технологий</w:t>
      </w:r>
    </w:p>
    <w:p w14:paraId="18811921" w14:textId="77777777" w:rsidR="00337C41" w:rsidRDefault="00337C41" w:rsidP="007E1F07">
      <w:pPr>
        <w:ind w:firstLine="709"/>
        <w:jc w:val="both"/>
        <w:rPr>
          <w:sz w:val="24"/>
          <w:szCs w:val="24"/>
        </w:rPr>
      </w:pPr>
      <w:bookmarkStart w:id="11" w:name="_Hlk98711878"/>
    </w:p>
    <w:p w14:paraId="2BC5E256" w14:textId="406C5EE4" w:rsidR="007E1F07" w:rsidRPr="000410E4" w:rsidRDefault="007E1F07" w:rsidP="007E1F07">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6188C4B9" w14:textId="77777777" w:rsidR="007E1F07" w:rsidRDefault="007E1F07" w:rsidP="007E1F07">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56EFD1FC" w14:textId="77777777" w:rsidR="007E1F07" w:rsidRPr="00F65DCD" w:rsidRDefault="007E1F07" w:rsidP="007E1F07">
      <w:pPr>
        <w:ind w:firstLine="709"/>
        <w:jc w:val="both"/>
        <w:rPr>
          <w:sz w:val="24"/>
          <w:szCs w:val="24"/>
        </w:rPr>
      </w:pPr>
      <w:r w:rsidRPr="007F7CA3">
        <w:rPr>
          <w:sz w:val="24"/>
          <w:szCs w:val="24"/>
        </w:rPr>
        <w:t xml:space="preserve">Применяются следующий </w:t>
      </w:r>
      <w:r w:rsidR="003803DC" w:rsidRPr="007F7CA3">
        <w:rPr>
          <w:sz w:val="24"/>
          <w:szCs w:val="24"/>
        </w:rPr>
        <w:t>вариант реализации</w:t>
      </w:r>
      <w:r w:rsidRPr="007F7CA3">
        <w:rPr>
          <w:sz w:val="24"/>
          <w:szCs w:val="24"/>
        </w:rPr>
        <w:t xml:space="preserve"> программы с использованием ЭО и ДОТ</w:t>
      </w:r>
    </w:p>
    <w:p w14:paraId="49579626" w14:textId="77ED6D7A" w:rsidR="007E1F07" w:rsidRDefault="007E1F07" w:rsidP="007E1F07">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p w14:paraId="6A8DD515" w14:textId="77777777" w:rsidR="00337C41" w:rsidRPr="00B233A6" w:rsidRDefault="00337C41" w:rsidP="007E1F07">
      <w:pPr>
        <w:ind w:firstLine="709"/>
        <w:jc w:val="both"/>
        <w:rPr>
          <w:sz w:val="24"/>
          <w:szCs w:val="24"/>
        </w:rPr>
      </w:pPr>
    </w:p>
    <w:tbl>
      <w:tblPr>
        <w:tblStyle w:val="a8"/>
        <w:tblW w:w="0" w:type="auto"/>
        <w:tblLook w:val="04A0" w:firstRow="1" w:lastRow="0" w:firstColumn="1" w:lastColumn="0" w:noHBand="0" w:noVBand="1"/>
      </w:tblPr>
      <w:tblGrid>
        <w:gridCol w:w="2019"/>
        <w:gridCol w:w="4032"/>
        <w:gridCol w:w="962"/>
        <w:gridCol w:w="2615"/>
      </w:tblGrid>
      <w:tr w:rsidR="007E1F07" w14:paraId="3AF8D42A" w14:textId="77777777" w:rsidTr="00E773FC">
        <w:trPr>
          <w:trHeight w:val="283"/>
        </w:trPr>
        <w:tc>
          <w:tcPr>
            <w:tcW w:w="2019" w:type="dxa"/>
            <w:shd w:val="clear" w:color="auto" w:fill="DBE5F1" w:themeFill="accent1" w:themeFillTint="33"/>
            <w:vAlign w:val="center"/>
          </w:tcPr>
          <w:p w14:paraId="40281555" w14:textId="77777777" w:rsidR="007E1F07" w:rsidRPr="00FA7425" w:rsidRDefault="007E1F07" w:rsidP="00E773FC">
            <w:pPr>
              <w:jc w:val="center"/>
              <w:rPr>
                <w:b/>
              </w:rPr>
            </w:pPr>
            <w:r w:rsidRPr="00FA7425">
              <w:rPr>
                <w:b/>
              </w:rPr>
              <w:t>использование</w:t>
            </w:r>
          </w:p>
          <w:p w14:paraId="5CC73C70" w14:textId="77777777" w:rsidR="007E1F07" w:rsidRPr="00FA7425" w:rsidRDefault="007E1F07" w:rsidP="00E773FC">
            <w:pPr>
              <w:jc w:val="center"/>
              <w:rPr>
                <w:b/>
              </w:rPr>
            </w:pPr>
            <w:r w:rsidRPr="00FA7425">
              <w:rPr>
                <w:b/>
              </w:rPr>
              <w:t>ЭО и ДОТ</w:t>
            </w:r>
          </w:p>
        </w:tc>
        <w:tc>
          <w:tcPr>
            <w:tcW w:w="4032" w:type="dxa"/>
            <w:shd w:val="clear" w:color="auto" w:fill="DBE5F1" w:themeFill="accent1" w:themeFillTint="33"/>
            <w:vAlign w:val="center"/>
          </w:tcPr>
          <w:p w14:paraId="6266775E" w14:textId="77777777" w:rsidR="007E1F07" w:rsidRPr="00FA7425" w:rsidRDefault="007E1F07" w:rsidP="00E773FC">
            <w:pPr>
              <w:jc w:val="center"/>
              <w:rPr>
                <w:b/>
              </w:rPr>
            </w:pPr>
            <w:r>
              <w:rPr>
                <w:b/>
              </w:rPr>
              <w:t>использование ЭО и ДОТ</w:t>
            </w:r>
          </w:p>
        </w:tc>
        <w:tc>
          <w:tcPr>
            <w:tcW w:w="962" w:type="dxa"/>
            <w:shd w:val="clear" w:color="auto" w:fill="DBE5F1" w:themeFill="accent1" w:themeFillTint="33"/>
            <w:vAlign w:val="center"/>
          </w:tcPr>
          <w:p w14:paraId="0FFE3375" w14:textId="77777777" w:rsidR="007E1F07" w:rsidRPr="00FA7425" w:rsidRDefault="007E1F07" w:rsidP="00E773FC">
            <w:pPr>
              <w:jc w:val="center"/>
              <w:rPr>
                <w:b/>
              </w:rPr>
            </w:pPr>
            <w:r w:rsidRPr="00FA7425">
              <w:rPr>
                <w:b/>
              </w:rPr>
              <w:t>объем, час</w:t>
            </w:r>
          </w:p>
        </w:tc>
        <w:tc>
          <w:tcPr>
            <w:tcW w:w="2615" w:type="dxa"/>
            <w:shd w:val="clear" w:color="auto" w:fill="DBE5F1" w:themeFill="accent1" w:themeFillTint="33"/>
            <w:vAlign w:val="center"/>
          </w:tcPr>
          <w:p w14:paraId="2608CEF8" w14:textId="77777777" w:rsidR="007E1F07" w:rsidRPr="00FA7425" w:rsidRDefault="007E1F07" w:rsidP="00E773FC">
            <w:pPr>
              <w:jc w:val="center"/>
              <w:rPr>
                <w:b/>
              </w:rPr>
            </w:pPr>
            <w:r>
              <w:rPr>
                <w:b/>
              </w:rPr>
              <w:t>включение в учебный процесс</w:t>
            </w:r>
          </w:p>
        </w:tc>
      </w:tr>
      <w:tr w:rsidR="007E1F07" w14:paraId="3E7BFB57" w14:textId="77777777" w:rsidTr="00E773FC">
        <w:trPr>
          <w:trHeight w:val="283"/>
        </w:trPr>
        <w:tc>
          <w:tcPr>
            <w:tcW w:w="2019" w:type="dxa"/>
            <w:vMerge w:val="restart"/>
          </w:tcPr>
          <w:p w14:paraId="76F02173" w14:textId="77777777" w:rsidR="007E1F07" w:rsidRPr="00FA7425" w:rsidRDefault="007E1F07" w:rsidP="00E773FC">
            <w:r w:rsidRPr="00FA7425">
              <w:t>смешанное обучение</w:t>
            </w:r>
          </w:p>
        </w:tc>
        <w:tc>
          <w:tcPr>
            <w:tcW w:w="4032" w:type="dxa"/>
          </w:tcPr>
          <w:p w14:paraId="754042F1" w14:textId="77777777" w:rsidR="007E1F07" w:rsidRPr="007F7CA3" w:rsidRDefault="007E1F07" w:rsidP="00E773FC">
            <w:r w:rsidRPr="007F7CA3">
              <w:t>лекции</w:t>
            </w:r>
          </w:p>
        </w:tc>
        <w:tc>
          <w:tcPr>
            <w:tcW w:w="962" w:type="dxa"/>
          </w:tcPr>
          <w:p w14:paraId="3D5515A8" w14:textId="3CFCE48C" w:rsidR="007E1F07" w:rsidRPr="007F7CA3" w:rsidRDefault="000F2F88" w:rsidP="00FE3D66">
            <w:pPr>
              <w:jc w:val="center"/>
            </w:pPr>
            <w:r>
              <w:t>15</w:t>
            </w:r>
          </w:p>
        </w:tc>
        <w:tc>
          <w:tcPr>
            <w:tcW w:w="2615" w:type="dxa"/>
            <w:vMerge w:val="restart"/>
          </w:tcPr>
          <w:p w14:paraId="042C9C7C" w14:textId="77777777" w:rsidR="007E1F07" w:rsidRPr="007F7CA3" w:rsidRDefault="007E1F07" w:rsidP="00E773FC">
            <w:r w:rsidRPr="007F7CA3">
              <w:t xml:space="preserve">в соответствии с расписанием учебных занятий </w:t>
            </w:r>
          </w:p>
        </w:tc>
      </w:tr>
      <w:tr w:rsidR="007E1F07" w14:paraId="331D858C" w14:textId="77777777" w:rsidTr="00E773FC">
        <w:trPr>
          <w:trHeight w:val="283"/>
        </w:trPr>
        <w:tc>
          <w:tcPr>
            <w:tcW w:w="2019" w:type="dxa"/>
            <w:vMerge/>
          </w:tcPr>
          <w:p w14:paraId="35661E95" w14:textId="77777777" w:rsidR="007E1F07" w:rsidRPr="00FA7425" w:rsidRDefault="007E1F07" w:rsidP="00E773FC"/>
        </w:tc>
        <w:tc>
          <w:tcPr>
            <w:tcW w:w="4032" w:type="dxa"/>
          </w:tcPr>
          <w:p w14:paraId="29B01C23" w14:textId="77777777" w:rsidR="007E1F07" w:rsidRPr="007F7CA3" w:rsidRDefault="00DD5640" w:rsidP="00E773FC">
            <w:r>
              <w:t>практические занятия</w:t>
            </w:r>
          </w:p>
        </w:tc>
        <w:tc>
          <w:tcPr>
            <w:tcW w:w="962" w:type="dxa"/>
          </w:tcPr>
          <w:p w14:paraId="643434AB" w14:textId="0D2BCB42" w:rsidR="007E1F07" w:rsidRDefault="00EC69F4" w:rsidP="00FE3D66">
            <w:pPr>
              <w:jc w:val="center"/>
            </w:pPr>
            <w:r>
              <w:t>15</w:t>
            </w:r>
          </w:p>
        </w:tc>
        <w:tc>
          <w:tcPr>
            <w:tcW w:w="2615" w:type="dxa"/>
            <w:vMerge/>
          </w:tcPr>
          <w:p w14:paraId="41D568AD" w14:textId="77777777" w:rsidR="007E1F07" w:rsidRPr="007F7CA3" w:rsidRDefault="007E1F07" w:rsidP="00E773FC"/>
        </w:tc>
      </w:tr>
      <w:bookmarkEnd w:id="11"/>
    </w:tbl>
    <w:p w14:paraId="0E991764" w14:textId="77777777" w:rsidR="00E36EF2" w:rsidRPr="0016296F" w:rsidRDefault="00E36EF2" w:rsidP="00730491">
      <w:pPr>
        <w:pStyle w:val="1"/>
        <w:numPr>
          <w:ilvl w:val="0"/>
          <w:numId w:val="0"/>
        </w:numPr>
        <w:rPr>
          <w:rFonts w:eastAsiaTheme="minorHAnsi"/>
          <w:noProof/>
          <w:szCs w:val="24"/>
          <w:lang w:eastAsia="en-US"/>
        </w:rPr>
        <w:sectPr w:rsidR="00E36EF2" w:rsidRPr="0016296F"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22230E67" w14:textId="77777777" w:rsidR="00E36EF2" w:rsidRPr="0016296F" w:rsidRDefault="00E36EF2" w:rsidP="00E36EF2">
      <w:pPr>
        <w:pStyle w:val="1"/>
        <w:ind w:left="709"/>
        <w:rPr>
          <w:rFonts w:eastAsiaTheme="minorEastAsia"/>
          <w:szCs w:val="24"/>
        </w:rPr>
      </w:pPr>
      <w:r w:rsidRPr="0016296F">
        <w:rPr>
          <w:rFonts w:eastAsiaTheme="minorHAnsi"/>
          <w:noProof/>
          <w:szCs w:val="24"/>
          <w:lang w:eastAsia="en-US"/>
        </w:rPr>
        <w:lastRenderedPageBreak/>
        <w:t xml:space="preserve">РЕЗУЛЬТАТЫ ОБУЧЕНИЯ </w:t>
      </w:r>
      <w:r w:rsidR="00DC09A5" w:rsidRPr="0016296F">
        <w:rPr>
          <w:rFonts w:eastAsiaTheme="minorHAnsi"/>
          <w:noProof/>
          <w:szCs w:val="24"/>
          <w:lang w:eastAsia="en-US"/>
        </w:rPr>
        <w:t>ПО</w:t>
      </w:r>
      <w:r w:rsidRPr="0016296F">
        <w:rPr>
          <w:rFonts w:eastAsiaTheme="minorHAnsi"/>
          <w:noProof/>
          <w:szCs w:val="24"/>
          <w:lang w:eastAsia="en-US"/>
        </w:rPr>
        <w:t xml:space="preserve"> ДИСЦИПЛИН</w:t>
      </w:r>
      <w:r w:rsidR="00DD316B" w:rsidRPr="0016296F">
        <w:rPr>
          <w:rFonts w:eastAsiaTheme="minorHAnsi"/>
          <w:noProof/>
          <w:szCs w:val="24"/>
          <w:lang w:eastAsia="en-US"/>
        </w:rPr>
        <w:t>Е</w:t>
      </w:r>
      <w:r w:rsidRPr="0016296F">
        <w:rPr>
          <w:rFonts w:eastAsiaTheme="minorHAnsi"/>
          <w:noProof/>
          <w:szCs w:val="24"/>
          <w:lang w:eastAsia="en-US"/>
        </w:rPr>
        <w:t xml:space="preserve">, </w:t>
      </w:r>
      <w:r w:rsidRPr="0016296F">
        <w:rPr>
          <w:color w:val="000000"/>
          <w:szCs w:val="24"/>
        </w:rPr>
        <w:t xml:space="preserve">КРИТЕРИИ </w:t>
      </w:r>
      <w:r w:rsidR="00DC09A5" w:rsidRPr="0016296F">
        <w:rPr>
          <w:szCs w:val="24"/>
        </w:rPr>
        <w:t xml:space="preserve">ОЦЕНКИ УРОВНЯ </w:t>
      </w:r>
      <w:r w:rsidRPr="0016296F">
        <w:rPr>
          <w:szCs w:val="24"/>
        </w:rPr>
        <w:t xml:space="preserve">СФОРМИРОВАННОСТИ КОМПЕТЕНЦИЙ, </w:t>
      </w:r>
      <w:r w:rsidRPr="0016296F">
        <w:rPr>
          <w:rFonts w:eastAsiaTheme="minorHAnsi"/>
          <w:noProof/>
          <w:szCs w:val="24"/>
          <w:lang w:eastAsia="en-US"/>
        </w:rPr>
        <w:t>СИСТЕМА И ШКАЛА ОЦЕНИВАНИЯ</w:t>
      </w:r>
    </w:p>
    <w:p w14:paraId="35EC4C4D" w14:textId="77777777" w:rsidR="00590FE2" w:rsidRPr="0016296F" w:rsidRDefault="00E36EF2" w:rsidP="00E36EF2">
      <w:pPr>
        <w:pStyle w:val="2"/>
        <w:rPr>
          <w:iCs w:val="0"/>
        </w:rPr>
      </w:pPr>
      <w:r w:rsidRPr="0016296F">
        <w:rPr>
          <w:iCs w:val="0"/>
        </w:rPr>
        <w:t xml:space="preserve">Соотнесение планируемых результатов обучения с уровнями </w:t>
      </w:r>
      <w:r w:rsidRPr="0016296F">
        <w:rPr>
          <w:iCs w:val="0"/>
          <w:color w:val="000000"/>
        </w:rPr>
        <w:t>сформированности компетенции.</w:t>
      </w:r>
    </w:p>
    <w:tbl>
      <w:tblPr>
        <w:tblStyle w:val="11"/>
        <w:tblW w:w="15735" w:type="dxa"/>
        <w:tblInd w:w="-459" w:type="dxa"/>
        <w:tblLook w:val="04A0" w:firstRow="1" w:lastRow="0" w:firstColumn="1" w:lastColumn="0" w:noHBand="0" w:noVBand="1"/>
      </w:tblPr>
      <w:tblGrid>
        <w:gridCol w:w="2120"/>
        <w:gridCol w:w="1822"/>
        <w:gridCol w:w="2306"/>
        <w:gridCol w:w="3996"/>
        <w:gridCol w:w="2517"/>
        <w:gridCol w:w="2974"/>
      </w:tblGrid>
      <w:tr w:rsidR="009C78FC" w:rsidRPr="0016296F" w14:paraId="298143D4" w14:textId="77777777" w:rsidTr="007E1F07">
        <w:trPr>
          <w:trHeight w:val="369"/>
        </w:trPr>
        <w:tc>
          <w:tcPr>
            <w:tcW w:w="2120" w:type="dxa"/>
            <w:vMerge w:val="restart"/>
            <w:shd w:val="clear" w:color="auto" w:fill="DBE5F1" w:themeFill="accent1" w:themeFillTint="33"/>
          </w:tcPr>
          <w:p w14:paraId="4537F95E" w14:textId="77777777" w:rsidR="009C78FC" w:rsidRPr="0016296F" w:rsidRDefault="009C78FC" w:rsidP="00B36FDD">
            <w:pPr>
              <w:jc w:val="center"/>
              <w:rPr>
                <w:b/>
                <w:sz w:val="21"/>
                <w:szCs w:val="21"/>
              </w:rPr>
            </w:pPr>
            <w:r w:rsidRPr="0016296F">
              <w:rPr>
                <w:b/>
                <w:sz w:val="21"/>
                <w:szCs w:val="21"/>
              </w:rPr>
              <w:t>Уровни сформированности компетенции(-й)</w:t>
            </w:r>
          </w:p>
        </w:tc>
        <w:tc>
          <w:tcPr>
            <w:tcW w:w="1822" w:type="dxa"/>
            <w:vMerge w:val="restart"/>
            <w:shd w:val="clear" w:color="auto" w:fill="DBE5F1" w:themeFill="accent1" w:themeFillTint="33"/>
          </w:tcPr>
          <w:p w14:paraId="0F666B5C" w14:textId="77777777" w:rsidR="009C78FC" w:rsidRPr="0016296F" w:rsidRDefault="009C78FC" w:rsidP="00B36FDD">
            <w:pPr>
              <w:jc w:val="center"/>
              <w:rPr>
                <w:b/>
                <w:bCs/>
                <w:sz w:val="21"/>
                <w:szCs w:val="21"/>
              </w:rPr>
            </w:pPr>
            <w:r w:rsidRPr="0016296F">
              <w:rPr>
                <w:b/>
                <w:bCs/>
                <w:sz w:val="21"/>
                <w:szCs w:val="21"/>
              </w:rPr>
              <w:t>Итоговое количество баллов</w:t>
            </w:r>
          </w:p>
          <w:p w14:paraId="67316496" w14:textId="77777777" w:rsidR="009C78FC" w:rsidRPr="0016296F" w:rsidRDefault="009C78FC" w:rsidP="00B36FDD">
            <w:pPr>
              <w:jc w:val="center"/>
              <w:rPr>
                <w:b/>
                <w:sz w:val="21"/>
                <w:szCs w:val="21"/>
              </w:rPr>
            </w:pPr>
            <w:r w:rsidRPr="0016296F">
              <w:rPr>
                <w:b/>
                <w:bCs/>
                <w:sz w:val="21"/>
                <w:szCs w:val="21"/>
              </w:rPr>
              <w:t xml:space="preserve">в </w:t>
            </w:r>
            <w:r w:rsidRPr="0016296F">
              <w:rPr>
                <w:b/>
                <w:sz w:val="21"/>
                <w:szCs w:val="21"/>
              </w:rPr>
              <w:t>100-балльной системе</w:t>
            </w:r>
          </w:p>
          <w:p w14:paraId="6CECC939" w14:textId="77777777" w:rsidR="009C78FC" w:rsidRPr="0016296F" w:rsidRDefault="009C78FC" w:rsidP="00B36FDD">
            <w:pPr>
              <w:jc w:val="center"/>
              <w:rPr>
                <w:sz w:val="21"/>
                <w:szCs w:val="21"/>
              </w:rPr>
            </w:pPr>
            <w:r w:rsidRPr="0016296F">
              <w:rPr>
                <w:b/>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52F07DC7" w14:textId="77777777" w:rsidR="009C78FC" w:rsidRPr="0016296F" w:rsidRDefault="009C78FC" w:rsidP="00B36FDD">
            <w:pPr>
              <w:jc w:val="center"/>
              <w:rPr>
                <w:b/>
                <w:bCs/>
                <w:sz w:val="21"/>
                <w:szCs w:val="21"/>
              </w:rPr>
            </w:pPr>
            <w:r w:rsidRPr="0016296F">
              <w:rPr>
                <w:b/>
                <w:bCs/>
                <w:sz w:val="21"/>
                <w:szCs w:val="21"/>
              </w:rPr>
              <w:t>Оценка в пятибалльной системе</w:t>
            </w:r>
          </w:p>
          <w:p w14:paraId="6F160EB0" w14:textId="77777777" w:rsidR="009C78FC" w:rsidRPr="0016296F" w:rsidRDefault="009C78FC" w:rsidP="00B36FDD">
            <w:pPr>
              <w:jc w:val="center"/>
              <w:rPr>
                <w:b/>
                <w:bCs/>
                <w:sz w:val="21"/>
                <w:szCs w:val="21"/>
              </w:rPr>
            </w:pPr>
            <w:r w:rsidRPr="0016296F">
              <w:rPr>
                <w:b/>
                <w:sz w:val="21"/>
                <w:szCs w:val="21"/>
              </w:rPr>
              <w:t>по результатам текущей и промежуточной аттестации</w:t>
            </w:r>
          </w:p>
          <w:p w14:paraId="3C3E5625" w14:textId="77777777" w:rsidR="009C78FC" w:rsidRPr="0016296F" w:rsidRDefault="009C78FC" w:rsidP="00B36FDD">
            <w:pPr>
              <w:rPr>
                <w:sz w:val="21"/>
                <w:szCs w:val="21"/>
              </w:rPr>
            </w:pPr>
          </w:p>
        </w:tc>
        <w:tc>
          <w:tcPr>
            <w:tcW w:w="9487" w:type="dxa"/>
            <w:gridSpan w:val="3"/>
            <w:shd w:val="clear" w:color="auto" w:fill="DBE5F1" w:themeFill="accent1" w:themeFillTint="33"/>
            <w:vAlign w:val="center"/>
          </w:tcPr>
          <w:p w14:paraId="3E7BABF9" w14:textId="77777777" w:rsidR="009C78FC" w:rsidRPr="0016296F" w:rsidRDefault="009C78FC" w:rsidP="009C78FC">
            <w:pPr>
              <w:jc w:val="center"/>
              <w:rPr>
                <w:b/>
                <w:sz w:val="20"/>
                <w:szCs w:val="20"/>
              </w:rPr>
            </w:pPr>
            <w:r w:rsidRPr="0016296F">
              <w:rPr>
                <w:b/>
                <w:sz w:val="20"/>
                <w:szCs w:val="20"/>
              </w:rPr>
              <w:t>Показатели уровня сформированности</w:t>
            </w:r>
            <w:r w:rsidR="000C1C3C" w:rsidRPr="0016296F">
              <w:rPr>
                <w:b/>
                <w:sz w:val="20"/>
                <w:szCs w:val="20"/>
              </w:rPr>
              <w:t xml:space="preserve"> </w:t>
            </w:r>
          </w:p>
        </w:tc>
      </w:tr>
      <w:tr w:rsidR="00590FE2" w:rsidRPr="0016296F" w14:paraId="075AF016" w14:textId="77777777" w:rsidTr="007E1F07">
        <w:trPr>
          <w:trHeight w:val="368"/>
        </w:trPr>
        <w:tc>
          <w:tcPr>
            <w:tcW w:w="2120" w:type="dxa"/>
            <w:vMerge/>
            <w:shd w:val="clear" w:color="auto" w:fill="DBE5F1" w:themeFill="accent1" w:themeFillTint="33"/>
          </w:tcPr>
          <w:p w14:paraId="5F13E3B8" w14:textId="77777777" w:rsidR="00590FE2" w:rsidRPr="0016296F" w:rsidRDefault="00590FE2" w:rsidP="00B36FDD">
            <w:pPr>
              <w:jc w:val="center"/>
              <w:rPr>
                <w:b/>
                <w:sz w:val="21"/>
                <w:szCs w:val="21"/>
              </w:rPr>
            </w:pPr>
          </w:p>
        </w:tc>
        <w:tc>
          <w:tcPr>
            <w:tcW w:w="1822" w:type="dxa"/>
            <w:vMerge/>
            <w:shd w:val="clear" w:color="auto" w:fill="DBE5F1" w:themeFill="accent1" w:themeFillTint="33"/>
          </w:tcPr>
          <w:p w14:paraId="19140388" w14:textId="77777777" w:rsidR="00590FE2" w:rsidRPr="0016296F" w:rsidRDefault="00590FE2" w:rsidP="00B36FDD">
            <w:pPr>
              <w:jc w:val="center"/>
              <w:rPr>
                <w:b/>
                <w:bCs/>
                <w:sz w:val="21"/>
                <w:szCs w:val="21"/>
              </w:rPr>
            </w:pPr>
          </w:p>
        </w:tc>
        <w:tc>
          <w:tcPr>
            <w:tcW w:w="2306" w:type="dxa"/>
            <w:vMerge/>
            <w:shd w:val="clear" w:color="auto" w:fill="DBE5F1" w:themeFill="accent1" w:themeFillTint="33"/>
          </w:tcPr>
          <w:p w14:paraId="2FD82B49" w14:textId="77777777" w:rsidR="00590FE2" w:rsidRPr="0016296F" w:rsidRDefault="00590FE2" w:rsidP="00B36FDD">
            <w:pPr>
              <w:jc w:val="center"/>
              <w:rPr>
                <w:b/>
                <w:bCs/>
                <w:sz w:val="21"/>
                <w:szCs w:val="21"/>
              </w:rPr>
            </w:pPr>
          </w:p>
        </w:tc>
        <w:tc>
          <w:tcPr>
            <w:tcW w:w="3996" w:type="dxa"/>
            <w:shd w:val="clear" w:color="auto" w:fill="DBE5F1" w:themeFill="accent1" w:themeFillTint="33"/>
            <w:vAlign w:val="center"/>
          </w:tcPr>
          <w:p w14:paraId="13014FD0" w14:textId="77777777" w:rsidR="00590FE2" w:rsidRPr="0016296F" w:rsidRDefault="00590FE2" w:rsidP="00B36FDD">
            <w:pPr>
              <w:jc w:val="center"/>
              <w:rPr>
                <w:b/>
                <w:sz w:val="20"/>
                <w:szCs w:val="20"/>
              </w:rPr>
            </w:pPr>
            <w:r w:rsidRPr="0016296F">
              <w:rPr>
                <w:b/>
                <w:sz w:val="20"/>
                <w:szCs w:val="20"/>
              </w:rPr>
              <w:t xml:space="preserve">универсальной(-ых) </w:t>
            </w:r>
          </w:p>
          <w:p w14:paraId="345F8C32" w14:textId="77777777" w:rsidR="00590FE2" w:rsidRPr="0016296F" w:rsidRDefault="00590FE2" w:rsidP="008A6425">
            <w:pPr>
              <w:jc w:val="center"/>
              <w:rPr>
                <w:b/>
                <w:sz w:val="20"/>
                <w:szCs w:val="20"/>
              </w:rPr>
            </w:pPr>
            <w:r w:rsidRPr="0016296F">
              <w:rPr>
                <w:b/>
                <w:sz w:val="20"/>
                <w:szCs w:val="20"/>
              </w:rPr>
              <w:t>компетенции(-й)</w:t>
            </w:r>
          </w:p>
        </w:tc>
        <w:tc>
          <w:tcPr>
            <w:tcW w:w="2517" w:type="dxa"/>
            <w:shd w:val="clear" w:color="auto" w:fill="DBE5F1" w:themeFill="accent1" w:themeFillTint="33"/>
            <w:vAlign w:val="center"/>
          </w:tcPr>
          <w:p w14:paraId="50922564" w14:textId="77777777" w:rsidR="00590FE2" w:rsidRPr="0016296F" w:rsidRDefault="00590FE2" w:rsidP="00B36FDD">
            <w:pPr>
              <w:jc w:val="center"/>
              <w:rPr>
                <w:b/>
                <w:sz w:val="20"/>
                <w:szCs w:val="20"/>
              </w:rPr>
            </w:pPr>
            <w:r w:rsidRPr="0016296F">
              <w:rPr>
                <w:b/>
                <w:sz w:val="20"/>
                <w:szCs w:val="20"/>
              </w:rPr>
              <w:t>общепрофессиональной(-ых) компетенций</w:t>
            </w:r>
          </w:p>
        </w:tc>
        <w:tc>
          <w:tcPr>
            <w:tcW w:w="2974" w:type="dxa"/>
            <w:shd w:val="clear" w:color="auto" w:fill="DBE5F1" w:themeFill="accent1" w:themeFillTint="33"/>
            <w:vAlign w:val="center"/>
          </w:tcPr>
          <w:p w14:paraId="11B15542" w14:textId="77777777" w:rsidR="00590FE2" w:rsidRPr="0016296F" w:rsidRDefault="00590FE2" w:rsidP="00B36FDD">
            <w:pPr>
              <w:jc w:val="center"/>
              <w:rPr>
                <w:b/>
                <w:sz w:val="20"/>
                <w:szCs w:val="20"/>
              </w:rPr>
            </w:pPr>
            <w:r w:rsidRPr="0016296F">
              <w:rPr>
                <w:b/>
                <w:sz w:val="20"/>
                <w:szCs w:val="20"/>
              </w:rPr>
              <w:t>профессиональной(-ых)</w:t>
            </w:r>
          </w:p>
          <w:p w14:paraId="5B2075FA" w14:textId="77777777" w:rsidR="00590FE2" w:rsidRPr="0016296F" w:rsidRDefault="00590FE2" w:rsidP="00B36FDD">
            <w:pPr>
              <w:jc w:val="center"/>
              <w:rPr>
                <w:b/>
                <w:sz w:val="20"/>
                <w:szCs w:val="20"/>
              </w:rPr>
            </w:pPr>
            <w:r w:rsidRPr="0016296F">
              <w:rPr>
                <w:b/>
                <w:sz w:val="20"/>
                <w:szCs w:val="20"/>
              </w:rPr>
              <w:t>компетенции(-й)</w:t>
            </w:r>
          </w:p>
        </w:tc>
      </w:tr>
      <w:tr w:rsidR="00590FE2" w:rsidRPr="0016296F" w14:paraId="08F18C94" w14:textId="77777777" w:rsidTr="007E1F07">
        <w:trPr>
          <w:trHeight w:val="283"/>
          <w:tblHeader/>
        </w:trPr>
        <w:tc>
          <w:tcPr>
            <w:tcW w:w="2120" w:type="dxa"/>
            <w:vMerge/>
            <w:shd w:val="clear" w:color="auto" w:fill="DBE5F1" w:themeFill="accent1" w:themeFillTint="33"/>
          </w:tcPr>
          <w:p w14:paraId="46B91D8F" w14:textId="77777777" w:rsidR="00590FE2" w:rsidRPr="0016296F" w:rsidRDefault="00590FE2" w:rsidP="00B36FDD">
            <w:pPr>
              <w:jc w:val="center"/>
              <w:rPr>
                <w:b/>
              </w:rPr>
            </w:pPr>
          </w:p>
        </w:tc>
        <w:tc>
          <w:tcPr>
            <w:tcW w:w="1822" w:type="dxa"/>
            <w:vMerge/>
            <w:shd w:val="clear" w:color="auto" w:fill="DBE5F1" w:themeFill="accent1" w:themeFillTint="33"/>
          </w:tcPr>
          <w:p w14:paraId="46AFDF2D" w14:textId="77777777" w:rsidR="00590FE2" w:rsidRPr="0016296F" w:rsidRDefault="00590FE2" w:rsidP="00B36FDD">
            <w:pPr>
              <w:jc w:val="center"/>
              <w:rPr>
                <w:b/>
                <w:bCs/>
              </w:rPr>
            </w:pPr>
          </w:p>
        </w:tc>
        <w:tc>
          <w:tcPr>
            <w:tcW w:w="2306" w:type="dxa"/>
            <w:vMerge/>
            <w:shd w:val="clear" w:color="auto" w:fill="DBE5F1" w:themeFill="accent1" w:themeFillTint="33"/>
          </w:tcPr>
          <w:p w14:paraId="64118E39" w14:textId="77777777" w:rsidR="00590FE2" w:rsidRPr="0016296F" w:rsidRDefault="00590FE2" w:rsidP="00B36FDD">
            <w:pPr>
              <w:jc w:val="center"/>
              <w:rPr>
                <w:b/>
                <w:bCs/>
              </w:rPr>
            </w:pPr>
          </w:p>
        </w:tc>
        <w:tc>
          <w:tcPr>
            <w:tcW w:w="3996" w:type="dxa"/>
            <w:shd w:val="clear" w:color="auto" w:fill="DBE5F1" w:themeFill="accent1" w:themeFillTint="33"/>
          </w:tcPr>
          <w:p w14:paraId="2A58D4EC" w14:textId="77777777" w:rsidR="00D7023F" w:rsidRDefault="00D7023F" w:rsidP="00D7023F">
            <w:pPr>
              <w:widowControl w:val="0"/>
              <w:tabs>
                <w:tab w:val="left" w:pos="1701"/>
              </w:tabs>
              <w:autoSpaceDE w:val="0"/>
              <w:autoSpaceDN w:val="0"/>
              <w:adjustRightInd w:val="0"/>
            </w:pPr>
            <w:r>
              <w:t>УК-1:</w:t>
            </w:r>
          </w:p>
          <w:p w14:paraId="2CED2EC3" w14:textId="77777777" w:rsidR="00D7023F" w:rsidRDefault="00D7023F" w:rsidP="00D7023F">
            <w:pPr>
              <w:widowControl w:val="0"/>
              <w:tabs>
                <w:tab w:val="left" w:pos="1701"/>
              </w:tabs>
              <w:autoSpaceDE w:val="0"/>
              <w:autoSpaceDN w:val="0"/>
              <w:adjustRightInd w:val="0"/>
            </w:pPr>
            <w:r>
              <w:t>ИД-УК-1.1.</w:t>
            </w:r>
          </w:p>
          <w:p w14:paraId="2227BE31" w14:textId="77777777" w:rsidR="00D7023F" w:rsidRDefault="00D7023F" w:rsidP="00D7023F">
            <w:pPr>
              <w:widowControl w:val="0"/>
              <w:tabs>
                <w:tab w:val="left" w:pos="1701"/>
              </w:tabs>
              <w:autoSpaceDE w:val="0"/>
              <w:autoSpaceDN w:val="0"/>
              <w:adjustRightInd w:val="0"/>
            </w:pPr>
            <w:r>
              <w:t>ИД-УК-1.2.</w:t>
            </w:r>
          </w:p>
          <w:p w14:paraId="69B81EFC" w14:textId="77777777" w:rsidR="00D7023F" w:rsidRDefault="00D7023F" w:rsidP="00D7023F">
            <w:pPr>
              <w:widowControl w:val="0"/>
              <w:tabs>
                <w:tab w:val="left" w:pos="1701"/>
              </w:tabs>
              <w:autoSpaceDE w:val="0"/>
              <w:autoSpaceDN w:val="0"/>
              <w:adjustRightInd w:val="0"/>
            </w:pPr>
            <w:r>
              <w:t>ИД-УК-1.3.</w:t>
            </w:r>
          </w:p>
          <w:p w14:paraId="5789AACC" w14:textId="77777777" w:rsidR="00D7023F" w:rsidRDefault="00D7023F" w:rsidP="00D7023F">
            <w:pPr>
              <w:widowControl w:val="0"/>
              <w:tabs>
                <w:tab w:val="left" w:pos="1701"/>
              </w:tabs>
              <w:autoSpaceDE w:val="0"/>
              <w:autoSpaceDN w:val="0"/>
              <w:adjustRightInd w:val="0"/>
            </w:pPr>
            <w:r>
              <w:t>ИД-УК-1.4.</w:t>
            </w:r>
          </w:p>
          <w:p w14:paraId="576A3A9C" w14:textId="77777777" w:rsidR="00D7023F" w:rsidRDefault="00D7023F" w:rsidP="00D7023F">
            <w:pPr>
              <w:widowControl w:val="0"/>
              <w:tabs>
                <w:tab w:val="left" w:pos="1701"/>
              </w:tabs>
              <w:autoSpaceDE w:val="0"/>
              <w:autoSpaceDN w:val="0"/>
              <w:adjustRightInd w:val="0"/>
            </w:pPr>
          </w:p>
          <w:p w14:paraId="21575F18" w14:textId="77777777" w:rsidR="00D7023F" w:rsidRDefault="00D7023F" w:rsidP="00D7023F">
            <w:pPr>
              <w:widowControl w:val="0"/>
              <w:tabs>
                <w:tab w:val="left" w:pos="1701"/>
              </w:tabs>
              <w:autoSpaceDE w:val="0"/>
              <w:autoSpaceDN w:val="0"/>
              <w:adjustRightInd w:val="0"/>
            </w:pPr>
            <w:r>
              <w:t>УК-2:</w:t>
            </w:r>
          </w:p>
          <w:p w14:paraId="2FE7EF31" w14:textId="77777777" w:rsidR="00D7023F" w:rsidRDefault="00D7023F" w:rsidP="00D7023F">
            <w:pPr>
              <w:widowControl w:val="0"/>
              <w:tabs>
                <w:tab w:val="left" w:pos="1701"/>
              </w:tabs>
              <w:autoSpaceDE w:val="0"/>
              <w:autoSpaceDN w:val="0"/>
              <w:adjustRightInd w:val="0"/>
            </w:pPr>
            <w:r>
              <w:t>ИД-УК-2.1.</w:t>
            </w:r>
          </w:p>
          <w:p w14:paraId="6FCFEB9C" w14:textId="77777777" w:rsidR="00D7023F" w:rsidRDefault="00D7023F" w:rsidP="00D7023F">
            <w:pPr>
              <w:widowControl w:val="0"/>
              <w:tabs>
                <w:tab w:val="left" w:pos="1701"/>
              </w:tabs>
              <w:autoSpaceDE w:val="0"/>
              <w:autoSpaceDN w:val="0"/>
              <w:adjustRightInd w:val="0"/>
            </w:pPr>
            <w:r>
              <w:t>ИД-УК-2.2.</w:t>
            </w:r>
          </w:p>
          <w:p w14:paraId="168EC473" w14:textId="77777777" w:rsidR="00D7023F" w:rsidRDefault="00D7023F" w:rsidP="00D7023F">
            <w:pPr>
              <w:widowControl w:val="0"/>
              <w:tabs>
                <w:tab w:val="left" w:pos="1701"/>
              </w:tabs>
              <w:autoSpaceDE w:val="0"/>
              <w:autoSpaceDN w:val="0"/>
              <w:adjustRightInd w:val="0"/>
            </w:pPr>
            <w:r>
              <w:t>ИД-УК-2.3.</w:t>
            </w:r>
          </w:p>
          <w:p w14:paraId="108A087C" w14:textId="7E131E28" w:rsidR="007C68EB" w:rsidRPr="00BD0E08" w:rsidRDefault="00D7023F" w:rsidP="00D7023F">
            <w:pPr>
              <w:widowControl w:val="0"/>
              <w:tabs>
                <w:tab w:val="left" w:pos="1701"/>
              </w:tabs>
              <w:autoSpaceDE w:val="0"/>
              <w:autoSpaceDN w:val="0"/>
              <w:adjustRightInd w:val="0"/>
            </w:pPr>
            <w:r>
              <w:t>ИД-УК-2.4.</w:t>
            </w:r>
          </w:p>
        </w:tc>
        <w:tc>
          <w:tcPr>
            <w:tcW w:w="2517" w:type="dxa"/>
            <w:shd w:val="clear" w:color="auto" w:fill="DBE5F1" w:themeFill="accent1" w:themeFillTint="33"/>
          </w:tcPr>
          <w:p w14:paraId="1A74467B" w14:textId="40585518" w:rsidR="00590FE2" w:rsidRPr="0016296F" w:rsidRDefault="00590FE2" w:rsidP="00922772">
            <w:pPr>
              <w:rPr>
                <w:b/>
                <w:sz w:val="20"/>
                <w:szCs w:val="20"/>
              </w:rPr>
            </w:pPr>
          </w:p>
        </w:tc>
        <w:tc>
          <w:tcPr>
            <w:tcW w:w="2974" w:type="dxa"/>
            <w:shd w:val="clear" w:color="auto" w:fill="DBE5F1" w:themeFill="accent1" w:themeFillTint="33"/>
          </w:tcPr>
          <w:p w14:paraId="12F62B8D" w14:textId="4C64164B" w:rsidR="00FE3D66" w:rsidRPr="0016296F" w:rsidRDefault="00FE3D66" w:rsidP="001A68ED">
            <w:pPr>
              <w:widowControl w:val="0"/>
              <w:tabs>
                <w:tab w:val="left" w:pos="1701"/>
              </w:tabs>
              <w:autoSpaceDE w:val="0"/>
              <w:autoSpaceDN w:val="0"/>
              <w:adjustRightInd w:val="0"/>
              <w:rPr>
                <w:b/>
                <w:sz w:val="20"/>
                <w:szCs w:val="20"/>
              </w:rPr>
            </w:pPr>
          </w:p>
        </w:tc>
      </w:tr>
      <w:tr w:rsidR="00BD0E08" w:rsidRPr="0016296F" w14:paraId="08F01F1B" w14:textId="77777777" w:rsidTr="00BD0E08">
        <w:trPr>
          <w:trHeight w:val="283"/>
        </w:trPr>
        <w:tc>
          <w:tcPr>
            <w:tcW w:w="2120" w:type="dxa"/>
          </w:tcPr>
          <w:p w14:paraId="35AAC0C4" w14:textId="77777777" w:rsidR="00BD0E08" w:rsidRPr="0016296F" w:rsidRDefault="00BD0E08" w:rsidP="00FE3D66">
            <w:r w:rsidRPr="0016296F">
              <w:t>высокий</w:t>
            </w:r>
          </w:p>
        </w:tc>
        <w:tc>
          <w:tcPr>
            <w:tcW w:w="1822" w:type="dxa"/>
          </w:tcPr>
          <w:p w14:paraId="72B1DF1D" w14:textId="77777777" w:rsidR="00BD0E08" w:rsidRPr="0016296F" w:rsidRDefault="00BD0E08" w:rsidP="00FE3D66">
            <w:pPr>
              <w:jc w:val="center"/>
            </w:pPr>
          </w:p>
        </w:tc>
        <w:tc>
          <w:tcPr>
            <w:tcW w:w="2306" w:type="dxa"/>
          </w:tcPr>
          <w:p w14:paraId="2CC9596B" w14:textId="77777777" w:rsidR="00BD0E08" w:rsidRPr="0016296F" w:rsidRDefault="00BD0E08" w:rsidP="00FE3D66">
            <w:r w:rsidRPr="0016296F">
              <w:t>отлично</w:t>
            </w:r>
          </w:p>
        </w:tc>
        <w:tc>
          <w:tcPr>
            <w:tcW w:w="9487" w:type="dxa"/>
            <w:gridSpan w:val="3"/>
          </w:tcPr>
          <w:p w14:paraId="1850F802" w14:textId="77777777" w:rsidR="00BD0E08" w:rsidRPr="00B72394" w:rsidRDefault="00BD0E08" w:rsidP="00FE3D66">
            <w:pPr>
              <w:tabs>
                <w:tab w:val="left" w:pos="176"/>
              </w:tabs>
              <w:rPr>
                <w:sz w:val="21"/>
                <w:szCs w:val="21"/>
              </w:rPr>
            </w:pPr>
            <w:r w:rsidRPr="00B72394">
              <w:rPr>
                <w:sz w:val="21"/>
                <w:szCs w:val="21"/>
              </w:rPr>
              <w:t>Обучающийся:</w:t>
            </w:r>
          </w:p>
          <w:p w14:paraId="75472AA2" w14:textId="77777777" w:rsidR="00BD0E08" w:rsidRPr="00B72394" w:rsidRDefault="00BD0E08" w:rsidP="00FE3D66">
            <w:pPr>
              <w:tabs>
                <w:tab w:val="left" w:pos="176"/>
                <w:tab w:val="left" w:pos="276"/>
                <w:tab w:val="left" w:pos="781"/>
              </w:tabs>
              <w:contextualSpacing/>
              <w:rPr>
                <w:sz w:val="21"/>
                <w:szCs w:val="21"/>
              </w:rPr>
            </w:pPr>
            <w:r w:rsidRPr="00B72394">
              <w:rPr>
                <w:sz w:val="21"/>
                <w:szCs w:val="21"/>
              </w:rPr>
              <w:t>- 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63B74C0" w14:textId="77777777" w:rsidR="00BD0E08" w:rsidRPr="00B72394" w:rsidRDefault="00BD0E08" w:rsidP="00FE3D66">
            <w:pPr>
              <w:rPr>
                <w:sz w:val="21"/>
                <w:szCs w:val="21"/>
              </w:rPr>
            </w:pPr>
            <w:r w:rsidRPr="00B72394">
              <w:rPr>
                <w:sz w:val="21"/>
                <w:szCs w:val="21"/>
              </w:rPr>
              <w:t xml:space="preserve">- определяет </w:t>
            </w:r>
            <w:r w:rsidRPr="00B72394">
              <w:rPr>
                <w:rFonts w:eastAsiaTheme="minorHAnsi"/>
                <w:color w:val="000000"/>
                <w:sz w:val="21"/>
                <w:szCs w:val="21"/>
                <w:lang w:eastAsia="en-US"/>
              </w:rPr>
              <w:t>психологические принципы эффективного общения и взаимодействия в команде</w:t>
            </w:r>
            <w:r w:rsidRPr="00B72394">
              <w:rPr>
                <w:sz w:val="21"/>
                <w:szCs w:val="21"/>
              </w:rPr>
              <w:t>;</w:t>
            </w:r>
          </w:p>
          <w:p w14:paraId="71FAB2CD" w14:textId="77777777" w:rsidR="00BD0E08" w:rsidRPr="00B72394" w:rsidRDefault="00BD0E08" w:rsidP="00FE3D66">
            <w:pPr>
              <w:rPr>
                <w:sz w:val="21"/>
                <w:szCs w:val="21"/>
              </w:rPr>
            </w:pPr>
            <w:r w:rsidRPr="00B72394">
              <w:rPr>
                <w:sz w:val="21"/>
                <w:szCs w:val="21"/>
              </w:rPr>
              <w:t xml:space="preserve">- </w:t>
            </w:r>
            <w:r>
              <w:rPr>
                <w:rFonts w:eastAsiaTheme="minorHAnsi"/>
                <w:color w:val="000000"/>
                <w:sz w:val="21"/>
                <w:szCs w:val="21"/>
                <w:lang w:eastAsia="en-US"/>
              </w:rPr>
              <w:t>проектирует</w:t>
            </w:r>
            <w:r w:rsidRPr="00B72394">
              <w:rPr>
                <w:rFonts w:eastAsiaTheme="minorHAnsi"/>
                <w:color w:val="000000"/>
                <w:sz w:val="21"/>
                <w:szCs w:val="21"/>
                <w:lang w:eastAsia="en-US"/>
              </w:rPr>
              <w:t xml:space="preserve"> </w:t>
            </w:r>
            <w:r>
              <w:rPr>
                <w:rFonts w:eastAsiaTheme="minorHAnsi"/>
                <w:color w:val="000000"/>
                <w:sz w:val="21"/>
                <w:szCs w:val="21"/>
                <w:lang w:eastAsia="en-US"/>
              </w:rPr>
              <w:t xml:space="preserve">процесс </w:t>
            </w:r>
            <w:r w:rsidRPr="00B72394">
              <w:rPr>
                <w:rFonts w:eastAsiaTheme="minorHAnsi"/>
                <w:color w:val="000000"/>
                <w:sz w:val="21"/>
                <w:szCs w:val="21"/>
                <w:lang w:eastAsia="en-US"/>
              </w:rPr>
              <w:t>эффективного обмена информацией, знанием и опытом с членами команды</w:t>
            </w:r>
            <w:r>
              <w:rPr>
                <w:rFonts w:eastAsiaTheme="minorHAnsi"/>
                <w:color w:val="000000"/>
                <w:sz w:val="21"/>
                <w:szCs w:val="21"/>
                <w:lang w:eastAsia="en-US"/>
              </w:rPr>
              <w:t xml:space="preserve"> с помощью </w:t>
            </w:r>
            <w:r w:rsidRPr="00B72394">
              <w:rPr>
                <w:rFonts w:eastAsiaTheme="minorHAnsi"/>
                <w:color w:val="000000"/>
                <w:sz w:val="21"/>
                <w:szCs w:val="21"/>
                <w:lang w:eastAsia="en-US"/>
              </w:rPr>
              <w:t>психологи</w:t>
            </w:r>
            <w:r>
              <w:rPr>
                <w:rFonts w:eastAsiaTheme="minorHAnsi"/>
                <w:color w:val="000000"/>
                <w:sz w:val="21"/>
                <w:szCs w:val="21"/>
                <w:lang w:eastAsia="en-US"/>
              </w:rPr>
              <w:t>ческих приемов</w:t>
            </w:r>
            <w:r w:rsidRPr="00B72394">
              <w:rPr>
                <w:sz w:val="21"/>
                <w:szCs w:val="21"/>
              </w:rPr>
              <w:t>;</w:t>
            </w:r>
          </w:p>
          <w:p w14:paraId="39AA667F" w14:textId="77777777" w:rsidR="00BD0E08" w:rsidRDefault="00BD0E08" w:rsidP="00FE3D66">
            <w:pPr>
              <w:pStyle w:val="a0"/>
              <w:numPr>
                <w:ilvl w:val="0"/>
                <w:numId w:val="0"/>
              </w:numPr>
              <w:spacing w:line="240" w:lineRule="auto"/>
              <w:ind w:left="34"/>
              <w:rPr>
                <w:rFonts w:eastAsiaTheme="minorHAnsi"/>
                <w:color w:val="000000"/>
                <w:sz w:val="22"/>
                <w:szCs w:val="22"/>
                <w:lang w:eastAsia="en-US"/>
              </w:rPr>
            </w:pPr>
            <w:r>
              <w:rPr>
                <w:rFonts w:eastAsiaTheme="minorHAnsi"/>
                <w:color w:val="000000"/>
                <w:sz w:val="22"/>
                <w:szCs w:val="22"/>
                <w:lang w:eastAsia="en-US"/>
              </w:rPr>
              <w:t>- подбирает психологические технологии для самообразования;</w:t>
            </w:r>
          </w:p>
          <w:p w14:paraId="592AF213" w14:textId="77777777" w:rsidR="00BD0E08" w:rsidRPr="00B72394" w:rsidRDefault="00BD0E08" w:rsidP="00FE3D66">
            <w:pPr>
              <w:tabs>
                <w:tab w:val="left" w:pos="176"/>
                <w:tab w:val="left" w:pos="276"/>
              </w:tabs>
              <w:contextualSpacing/>
              <w:rPr>
                <w:sz w:val="21"/>
                <w:szCs w:val="21"/>
              </w:rPr>
            </w:pPr>
            <w:r>
              <w:rPr>
                <w:rFonts w:eastAsiaTheme="minorHAnsi"/>
                <w:color w:val="000000"/>
                <w:lang w:eastAsia="en-US"/>
              </w:rPr>
              <w:t>- выявляет трудности в профессиональном развитии и ресурсы их преодоления на основе психологических знаний</w:t>
            </w:r>
            <w:r w:rsidRPr="00B72394">
              <w:rPr>
                <w:sz w:val="21"/>
                <w:szCs w:val="21"/>
              </w:rPr>
              <w:t xml:space="preserve"> - свободно ориентируется в учебной и профессиональной литературе;</w:t>
            </w:r>
          </w:p>
          <w:p w14:paraId="5F9597DF" w14:textId="77777777" w:rsidR="00BD0E08" w:rsidRPr="0016296F" w:rsidRDefault="00BD0E08" w:rsidP="00FE3D66">
            <w:pPr>
              <w:rPr>
                <w:sz w:val="21"/>
                <w:szCs w:val="21"/>
              </w:rPr>
            </w:pPr>
            <w:r w:rsidRPr="00B72394">
              <w:rPr>
                <w:sz w:val="21"/>
                <w:szCs w:val="21"/>
              </w:rPr>
              <w:t>- дает развернутые, исчерпывающие, профессионально грамотные ответы на вопросы, в том числе, дополнительные.</w:t>
            </w:r>
          </w:p>
        </w:tc>
      </w:tr>
      <w:tr w:rsidR="00BD0E08" w:rsidRPr="0016296F" w14:paraId="7CD5C348" w14:textId="77777777" w:rsidTr="00BD0E08">
        <w:trPr>
          <w:trHeight w:val="283"/>
        </w:trPr>
        <w:tc>
          <w:tcPr>
            <w:tcW w:w="2120" w:type="dxa"/>
          </w:tcPr>
          <w:p w14:paraId="7EE60128" w14:textId="77777777" w:rsidR="00BD0E08" w:rsidRPr="0016296F" w:rsidRDefault="00BD0E08" w:rsidP="00FE3D66">
            <w:r w:rsidRPr="0016296F">
              <w:t>повышенный</w:t>
            </w:r>
          </w:p>
        </w:tc>
        <w:tc>
          <w:tcPr>
            <w:tcW w:w="1822" w:type="dxa"/>
          </w:tcPr>
          <w:p w14:paraId="58C75E21" w14:textId="77777777" w:rsidR="00BD0E08" w:rsidRPr="0016296F" w:rsidRDefault="00BD0E08" w:rsidP="00FE3D66">
            <w:pPr>
              <w:jc w:val="center"/>
            </w:pPr>
          </w:p>
        </w:tc>
        <w:tc>
          <w:tcPr>
            <w:tcW w:w="2306" w:type="dxa"/>
          </w:tcPr>
          <w:p w14:paraId="737308E7" w14:textId="77777777" w:rsidR="00BD0E08" w:rsidRPr="0016296F" w:rsidRDefault="00BD0E08" w:rsidP="00FE3D66">
            <w:r w:rsidRPr="0016296F">
              <w:t>хорошо/</w:t>
            </w:r>
          </w:p>
          <w:p w14:paraId="1F297BDC" w14:textId="77777777" w:rsidR="00BD0E08" w:rsidRPr="0016296F" w:rsidRDefault="00BD0E08" w:rsidP="00FE3D66">
            <w:r w:rsidRPr="0016296F">
              <w:t>зачтено (хорошо)/</w:t>
            </w:r>
          </w:p>
          <w:p w14:paraId="158156CE" w14:textId="77777777" w:rsidR="00BD0E08" w:rsidRPr="0016296F" w:rsidRDefault="00BD0E08" w:rsidP="00FE3D66">
            <w:r w:rsidRPr="0016296F">
              <w:t>зачтено</w:t>
            </w:r>
          </w:p>
        </w:tc>
        <w:tc>
          <w:tcPr>
            <w:tcW w:w="9487" w:type="dxa"/>
            <w:gridSpan w:val="3"/>
          </w:tcPr>
          <w:p w14:paraId="7C16A5DB" w14:textId="77777777" w:rsidR="00BD0E08" w:rsidRPr="0016296F" w:rsidRDefault="00BD0E08" w:rsidP="00FE3D66">
            <w:pPr>
              <w:rPr>
                <w:sz w:val="21"/>
                <w:szCs w:val="21"/>
              </w:rPr>
            </w:pPr>
            <w:r w:rsidRPr="0016296F">
              <w:rPr>
                <w:sz w:val="21"/>
                <w:szCs w:val="21"/>
              </w:rPr>
              <w:t>Обучающийся:</w:t>
            </w:r>
          </w:p>
          <w:p w14:paraId="0BE5C443" w14:textId="77777777" w:rsidR="00BD0E08" w:rsidRPr="0016296F" w:rsidRDefault="00BD0E08" w:rsidP="00FE3D66">
            <w:pPr>
              <w:tabs>
                <w:tab w:val="left" w:pos="313"/>
              </w:tabs>
              <w:contextualSpacing/>
              <w:rPr>
                <w:sz w:val="21"/>
                <w:szCs w:val="21"/>
              </w:rPr>
            </w:pPr>
            <w:r w:rsidRPr="0016296F">
              <w:rPr>
                <w:sz w:val="21"/>
                <w:szCs w:val="21"/>
              </w:rPr>
              <w:t>- достаточно подробно, грамотно и по существу излагает изученный материал, приводит и раскрывает в тезисной форме основные понятия;</w:t>
            </w:r>
          </w:p>
          <w:p w14:paraId="08A70201" w14:textId="77777777" w:rsidR="00BD0E08" w:rsidRPr="00B72394" w:rsidRDefault="00BD0E08" w:rsidP="00FE3D66">
            <w:pPr>
              <w:rPr>
                <w:sz w:val="21"/>
                <w:szCs w:val="21"/>
              </w:rPr>
            </w:pPr>
            <w:r w:rsidRPr="00B72394">
              <w:rPr>
                <w:sz w:val="21"/>
                <w:szCs w:val="21"/>
              </w:rPr>
              <w:t xml:space="preserve">- определяет </w:t>
            </w:r>
            <w:r w:rsidRPr="00B72394">
              <w:rPr>
                <w:rFonts w:eastAsiaTheme="minorHAnsi"/>
                <w:color w:val="000000"/>
                <w:sz w:val="21"/>
                <w:szCs w:val="21"/>
                <w:lang w:eastAsia="en-US"/>
              </w:rPr>
              <w:t>психологические принципы эффективного общения и взаимодействия в команде</w:t>
            </w:r>
            <w:r w:rsidRPr="00B72394">
              <w:rPr>
                <w:sz w:val="21"/>
                <w:szCs w:val="21"/>
              </w:rPr>
              <w:t>;</w:t>
            </w:r>
          </w:p>
          <w:p w14:paraId="0A0494AB" w14:textId="77777777" w:rsidR="00BD0E08" w:rsidRPr="00B72394" w:rsidRDefault="00BD0E08" w:rsidP="00FE3D66">
            <w:pPr>
              <w:rPr>
                <w:sz w:val="21"/>
                <w:szCs w:val="21"/>
              </w:rPr>
            </w:pPr>
            <w:r w:rsidRPr="00B72394">
              <w:rPr>
                <w:sz w:val="21"/>
                <w:szCs w:val="21"/>
              </w:rPr>
              <w:lastRenderedPageBreak/>
              <w:t xml:space="preserve">- </w:t>
            </w:r>
            <w:r>
              <w:rPr>
                <w:rFonts w:eastAsiaTheme="minorHAnsi"/>
                <w:color w:val="000000"/>
                <w:lang w:eastAsia="en-US"/>
              </w:rPr>
              <w:t>подбирает психологические технологии для самообразования</w:t>
            </w:r>
          </w:p>
          <w:p w14:paraId="6CC80F5A" w14:textId="77777777" w:rsidR="00BD0E08" w:rsidRPr="0016296F" w:rsidRDefault="00BD0E08" w:rsidP="00FE3D66">
            <w:pPr>
              <w:tabs>
                <w:tab w:val="left" w:pos="313"/>
              </w:tabs>
              <w:contextualSpacing/>
              <w:rPr>
                <w:sz w:val="21"/>
                <w:szCs w:val="21"/>
              </w:rPr>
            </w:pPr>
            <w:r w:rsidRPr="0016296F">
              <w:rPr>
                <w:sz w:val="21"/>
                <w:szCs w:val="21"/>
              </w:rPr>
              <w:t>- допускает единичные негрубые ошибки;</w:t>
            </w:r>
          </w:p>
          <w:p w14:paraId="5201E87B" w14:textId="77777777" w:rsidR="00BD0E08" w:rsidRPr="0016296F" w:rsidRDefault="00BD0E08" w:rsidP="00FE3D66">
            <w:pPr>
              <w:tabs>
                <w:tab w:val="left" w:pos="313"/>
              </w:tabs>
              <w:contextualSpacing/>
              <w:rPr>
                <w:sz w:val="21"/>
                <w:szCs w:val="21"/>
              </w:rPr>
            </w:pPr>
            <w:r w:rsidRPr="0016296F">
              <w:rPr>
                <w:sz w:val="21"/>
                <w:szCs w:val="21"/>
              </w:rPr>
              <w:t>- достаточно хорошо ориентируется в учебной и профессиональной литературе;</w:t>
            </w:r>
          </w:p>
          <w:p w14:paraId="2E408908" w14:textId="77777777" w:rsidR="00BD0E08" w:rsidRPr="0016296F" w:rsidRDefault="00BD0E08" w:rsidP="00FE3D66">
            <w:pPr>
              <w:tabs>
                <w:tab w:val="left" w:pos="313"/>
              </w:tabs>
              <w:contextualSpacing/>
              <w:rPr>
                <w:sz w:val="21"/>
                <w:szCs w:val="21"/>
              </w:rPr>
            </w:pPr>
            <w:r w:rsidRPr="0016296F">
              <w:rPr>
                <w:sz w:val="21"/>
                <w:szCs w:val="21"/>
              </w:rPr>
              <w:t>- ответ отражает знание теоретического и практического материала, не допуская существенных неточностей.</w:t>
            </w:r>
          </w:p>
        </w:tc>
      </w:tr>
      <w:tr w:rsidR="00BD0E08" w:rsidRPr="0016296F" w14:paraId="3D4037AD" w14:textId="77777777" w:rsidTr="00BD0E08">
        <w:trPr>
          <w:trHeight w:val="283"/>
        </w:trPr>
        <w:tc>
          <w:tcPr>
            <w:tcW w:w="2120" w:type="dxa"/>
          </w:tcPr>
          <w:p w14:paraId="2FB19705" w14:textId="77777777" w:rsidR="00BD0E08" w:rsidRPr="0016296F" w:rsidRDefault="00BD0E08" w:rsidP="00FE3D66">
            <w:r w:rsidRPr="0016296F">
              <w:lastRenderedPageBreak/>
              <w:t>базовый</w:t>
            </w:r>
          </w:p>
        </w:tc>
        <w:tc>
          <w:tcPr>
            <w:tcW w:w="1822" w:type="dxa"/>
          </w:tcPr>
          <w:p w14:paraId="4AFB6A04" w14:textId="77777777" w:rsidR="00BD0E08" w:rsidRPr="0016296F" w:rsidRDefault="00BD0E08" w:rsidP="00FE3D66">
            <w:pPr>
              <w:jc w:val="center"/>
            </w:pPr>
          </w:p>
        </w:tc>
        <w:tc>
          <w:tcPr>
            <w:tcW w:w="2306" w:type="dxa"/>
          </w:tcPr>
          <w:p w14:paraId="2A1EF512" w14:textId="77777777" w:rsidR="00BD0E08" w:rsidRPr="0016296F" w:rsidRDefault="00BD0E08" w:rsidP="00FE3D66">
            <w:r w:rsidRPr="0016296F">
              <w:t>удовлетворительно/</w:t>
            </w:r>
          </w:p>
          <w:p w14:paraId="00AC704F" w14:textId="77777777" w:rsidR="00BD0E08" w:rsidRPr="0016296F" w:rsidRDefault="00BD0E08" w:rsidP="00FE3D66">
            <w:r w:rsidRPr="0016296F">
              <w:t>зачтено (удовлетворительно)/</w:t>
            </w:r>
          </w:p>
          <w:p w14:paraId="725D4616" w14:textId="77777777" w:rsidR="00BD0E08" w:rsidRPr="0016296F" w:rsidRDefault="00BD0E08" w:rsidP="00FE3D66">
            <w:r w:rsidRPr="0016296F">
              <w:t>зачтено</w:t>
            </w:r>
          </w:p>
        </w:tc>
        <w:tc>
          <w:tcPr>
            <w:tcW w:w="9487" w:type="dxa"/>
            <w:gridSpan w:val="3"/>
          </w:tcPr>
          <w:p w14:paraId="04ACE2C1" w14:textId="77777777" w:rsidR="00BD0E08" w:rsidRPr="0016296F" w:rsidRDefault="00BD0E08" w:rsidP="00FE3D66">
            <w:pPr>
              <w:rPr>
                <w:sz w:val="21"/>
                <w:szCs w:val="21"/>
              </w:rPr>
            </w:pPr>
            <w:r w:rsidRPr="0016296F">
              <w:rPr>
                <w:sz w:val="21"/>
                <w:szCs w:val="21"/>
              </w:rPr>
              <w:t>Обучающийся:</w:t>
            </w:r>
          </w:p>
          <w:p w14:paraId="7783A907" w14:textId="77777777" w:rsidR="00BD0E08" w:rsidRPr="0016296F" w:rsidRDefault="00BD0E08" w:rsidP="00FE3D66">
            <w:pPr>
              <w:tabs>
                <w:tab w:val="left" w:pos="308"/>
              </w:tabs>
              <w:contextualSpacing/>
              <w:rPr>
                <w:sz w:val="21"/>
                <w:szCs w:val="21"/>
              </w:rPr>
            </w:pPr>
            <w:r w:rsidRPr="0016296F">
              <w:rPr>
                <w:sz w:val="21"/>
                <w:szCs w:val="21"/>
              </w:rPr>
              <w:t>- демонстрирует теоретические знания основного учебного материала дисциплины в объеме, необходимом для дальнейшего освоения ОПОП;</w:t>
            </w:r>
          </w:p>
          <w:p w14:paraId="10F8641D" w14:textId="77777777" w:rsidR="00BD0E08" w:rsidRPr="0016296F" w:rsidRDefault="00BD0E08" w:rsidP="00FE3D66">
            <w:pPr>
              <w:tabs>
                <w:tab w:val="left" w:pos="308"/>
              </w:tabs>
              <w:contextualSpacing/>
              <w:rPr>
                <w:sz w:val="21"/>
                <w:szCs w:val="21"/>
              </w:rPr>
            </w:pPr>
            <w:r w:rsidRPr="0016296F">
              <w:rPr>
                <w:sz w:val="21"/>
                <w:szCs w:val="21"/>
              </w:rPr>
              <w:t xml:space="preserve">- с неточностями излагает </w:t>
            </w:r>
            <w:r w:rsidRPr="00B72394">
              <w:rPr>
                <w:sz w:val="21"/>
                <w:szCs w:val="21"/>
              </w:rPr>
              <w:t xml:space="preserve">определяет </w:t>
            </w:r>
            <w:r w:rsidRPr="00B72394">
              <w:rPr>
                <w:rFonts w:eastAsiaTheme="minorHAnsi"/>
                <w:color w:val="000000"/>
                <w:sz w:val="21"/>
                <w:szCs w:val="21"/>
                <w:lang w:eastAsia="en-US"/>
              </w:rPr>
              <w:t>психологические принципы эффективного общения и взаимодействия в команде</w:t>
            </w:r>
            <w:r w:rsidRPr="0016296F">
              <w:rPr>
                <w:sz w:val="21"/>
                <w:szCs w:val="21"/>
              </w:rPr>
              <w:t>;</w:t>
            </w:r>
          </w:p>
          <w:p w14:paraId="242555AC" w14:textId="77777777" w:rsidR="00BD0E08" w:rsidRPr="0016296F" w:rsidRDefault="00BD0E08" w:rsidP="00FE3D66">
            <w:pPr>
              <w:tabs>
                <w:tab w:val="left" w:pos="308"/>
              </w:tabs>
              <w:contextualSpacing/>
              <w:rPr>
                <w:sz w:val="21"/>
                <w:szCs w:val="21"/>
              </w:rPr>
            </w:pPr>
            <w:r w:rsidRPr="0016296F">
              <w:rPr>
                <w:sz w:val="21"/>
                <w:szCs w:val="21"/>
              </w:rPr>
              <w:t xml:space="preserve">- с затруднениями </w:t>
            </w:r>
            <w:r>
              <w:rPr>
                <w:rFonts w:eastAsiaTheme="minorHAnsi"/>
                <w:color w:val="000000"/>
                <w:lang w:eastAsia="en-US"/>
              </w:rPr>
              <w:t>подбирает психологические технологии для самообразования</w:t>
            </w:r>
            <w:r w:rsidRPr="0016296F">
              <w:rPr>
                <w:sz w:val="21"/>
                <w:szCs w:val="21"/>
              </w:rPr>
              <w:t>;</w:t>
            </w:r>
          </w:p>
          <w:p w14:paraId="4754769C" w14:textId="77777777" w:rsidR="00BD0E08" w:rsidRPr="0016296F" w:rsidRDefault="00BD0E08" w:rsidP="00FE3D66">
            <w:pPr>
              <w:tabs>
                <w:tab w:val="left" w:pos="308"/>
              </w:tabs>
              <w:contextualSpacing/>
              <w:rPr>
                <w:sz w:val="21"/>
                <w:szCs w:val="21"/>
              </w:rPr>
            </w:pPr>
            <w:r w:rsidRPr="0016296F">
              <w:rPr>
                <w:sz w:val="21"/>
                <w:szCs w:val="21"/>
              </w:rPr>
              <w:t>- демонстрирует фрагментарные знания основной учебной литературы по дисциплине;</w:t>
            </w:r>
          </w:p>
          <w:p w14:paraId="0E571152" w14:textId="77777777" w:rsidR="00BD0E08" w:rsidRPr="0016296F" w:rsidRDefault="00BD0E08" w:rsidP="00FE3D66">
            <w:pPr>
              <w:tabs>
                <w:tab w:val="left" w:pos="308"/>
              </w:tabs>
              <w:contextualSpacing/>
              <w:rPr>
                <w:sz w:val="21"/>
                <w:szCs w:val="21"/>
              </w:rPr>
            </w:pPr>
            <w:r w:rsidRPr="0016296F">
              <w:rPr>
                <w:sz w:val="21"/>
                <w:szCs w:val="21"/>
              </w:rPr>
              <w:t>-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FE3D66" w:rsidRPr="0016296F" w14:paraId="1AFC5DBD" w14:textId="77777777" w:rsidTr="007E1F07">
        <w:trPr>
          <w:trHeight w:val="283"/>
        </w:trPr>
        <w:tc>
          <w:tcPr>
            <w:tcW w:w="2120" w:type="dxa"/>
          </w:tcPr>
          <w:p w14:paraId="63A4CD39" w14:textId="77777777" w:rsidR="00FE3D66" w:rsidRPr="0016296F" w:rsidRDefault="00FE3D66" w:rsidP="00FE3D66">
            <w:r w:rsidRPr="0016296F">
              <w:t>низкий</w:t>
            </w:r>
          </w:p>
        </w:tc>
        <w:tc>
          <w:tcPr>
            <w:tcW w:w="1822" w:type="dxa"/>
          </w:tcPr>
          <w:p w14:paraId="4461FAB1" w14:textId="77777777" w:rsidR="00FE3D66" w:rsidRPr="0016296F" w:rsidRDefault="00FE3D66" w:rsidP="00FE3D66">
            <w:pPr>
              <w:jc w:val="center"/>
            </w:pPr>
          </w:p>
        </w:tc>
        <w:tc>
          <w:tcPr>
            <w:tcW w:w="2306" w:type="dxa"/>
          </w:tcPr>
          <w:p w14:paraId="7DDB4338" w14:textId="77777777" w:rsidR="00FE3D66" w:rsidRPr="0016296F" w:rsidRDefault="00FE3D66" w:rsidP="00FE3D66">
            <w:r w:rsidRPr="0016296F">
              <w:t>неудовлетворительно/</w:t>
            </w:r>
          </w:p>
          <w:p w14:paraId="5FAEC343" w14:textId="77777777" w:rsidR="00FE3D66" w:rsidRPr="0016296F" w:rsidRDefault="00FE3D66" w:rsidP="00FE3D66">
            <w:r w:rsidRPr="0016296F">
              <w:t>не зачтено</w:t>
            </w:r>
          </w:p>
        </w:tc>
        <w:tc>
          <w:tcPr>
            <w:tcW w:w="9487" w:type="dxa"/>
            <w:gridSpan w:val="3"/>
          </w:tcPr>
          <w:p w14:paraId="4E85CE5C" w14:textId="77777777" w:rsidR="00FE3D66" w:rsidRPr="0016296F" w:rsidRDefault="00FE3D66" w:rsidP="00FE3D66">
            <w:pPr>
              <w:rPr>
                <w:sz w:val="21"/>
                <w:szCs w:val="21"/>
              </w:rPr>
            </w:pPr>
            <w:r w:rsidRPr="0016296F">
              <w:rPr>
                <w:sz w:val="21"/>
                <w:szCs w:val="21"/>
              </w:rPr>
              <w:t>Обучающийся:</w:t>
            </w:r>
          </w:p>
          <w:p w14:paraId="7E4A8446" w14:textId="77777777" w:rsidR="00FE3D66" w:rsidRPr="0016296F" w:rsidRDefault="00FE3D66" w:rsidP="00FE3D66">
            <w:pPr>
              <w:contextualSpacing/>
              <w:rPr>
                <w:b/>
                <w:sz w:val="21"/>
                <w:szCs w:val="21"/>
              </w:rPr>
            </w:pPr>
            <w:r w:rsidRPr="0016296F">
              <w:rPr>
                <w:sz w:val="21"/>
                <w:szCs w:val="21"/>
              </w:rPr>
              <w:t>- 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BC15E01" w14:textId="77777777" w:rsidR="00FE3D66" w:rsidRPr="0016296F" w:rsidRDefault="00FE3D66" w:rsidP="00FE3D66">
            <w:pPr>
              <w:contextualSpacing/>
              <w:rPr>
                <w:b/>
                <w:sz w:val="21"/>
                <w:szCs w:val="21"/>
              </w:rPr>
            </w:pPr>
            <w:r w:rsidRPr="0016296F">
              <w:rPr>
                <w:sz w:val="21"/>
                <w:szCs w:val="21"/>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440077C" w14:textId="77777777" w:rsidR="00FE3D66" w:rsidRPr="0016296F" w:rsidRDefault="00FE3D66" w:rsidP="00FE3D66">
            <w:pPr>
              <w:contextualSpacing/>
              <w:rPr>
                <w:b/>
                <w:sz w:val="21"/>
                <w:szCs w:val="21"/>
              </w:rPr>
            </w:pPr>
            <w:r w:rsidRPr="0016296F">
              <w:rPr>
                <w:sz w:val="21"/>
                <w:szCs w:val="21"/>
              </w:rPr>
              <w:t xml:space="preserve">- не способен определить </w:t>
            </w:r>
            <w:r w:rsidRPr="00B72394">
              <w:rPr>
                <w:rFonts w:eastAsiaTheme="minorHAnsi"/>
                <w:color w:val="000000"/>
                <w:sz w:val="21"/>
                <w:szCs w:val="21"/>
                <w:lang w:eastAsia="en-US"/>
              </w:rPr>
              <w:t>психологические принципы эффективного общения и взаимодействия в команде</w:t>
            </w:r>
            <w:r w:rsidRPr="0016296F">
              <w:rPr>
                <w:sz w:val="21"/>
                <w:szCs w:val="21"/>
              </w:rPr>
              <w:t>;</w:t>
            </w:r>
          </w:p>
          <w:p w14:paraId="776BDF95" w14:textId="77777777" w:rsidR="00FE3D66" w:rsidRPr="0016296F" w:rsidRDefault="00FE3D66" w:rsidP="00FE3D66">
            <w:pPr>
              <w:contextualSpacing/>
              <w:rPr>
                <w:b/>
                <w:sz w:val="21"/>
                <w:szCs w:val="21"/>
              </w:rPr>
            </w:pPr>
            <w:r w:rsidRPr="0016296F">
              <w:rPr>
                <w:sz w:val="21"/>
                <w:szCs w:val="21"/>
              </w:rPr>
              <w:t xml:space="preserve">- не ориентируется в </w:t>
            </w:r>
            <w:r>
              <w:rPr>
                <w:rFonts w:eastAsiaTheme="minorHAnsi"/>
                <w:color w:val="000000"/>
                <w:lang w:eastAsia="en-US"/>
              </w:rPr>
              <w:t>психологических технологиях самообразования</w:t>
            </w:r>
            <w:r w:rsidRPr="0016296F">
              <w:rPr>
                <w:sz w:val="21"/>
                <w:szCs w:val="21"/>
              </w:rPr>
              <w:t>;</w:t>
            </w:r>
          </w:p>
          <w:p w14:paraId="006D5889" w14:textId="77777777" w:rsidR="00FE3D66" w:rsidRPr="0016296F" w:rsidRDefault="00FE3D66" w:rsidP="00FE3D66">
            <w:pPr>
              <w:contextualSpacing/>
              <w:rPr>
                <w:b/>
                <w:sz w:val="21"/>
                <w:szCs w:val="21"/>
              </w:rPr>
            </w:pPr>
            <w:r w:rsidRPr="0016296F">
              <w:rPr>
                <w:sz w:val="21"/>
                <w:szCs w:val="21"/>
              </w:rPr>
              <w:t>- выполняет задания только по образцу и под руководством преподавателя;</w:t>
            </w:r>
          </w:p>
          <w:p w14:paraId="7DEA278E" w14:textId="77777777" w:rsidR="00FE3D66" w:rsidRPr="0016296F" w:rsidRDefault="00FE3D66" w:rsidP="00FE3D66">
            <w:pPr>
              <w:contextualSpacing/>
              <w:rPr>
                <w:sz w:val="21"/>
                <w:szCs w:val="21"/>
              </w:rPr>
            </w:pPr>
            <w:r w:rsidRPr="0016296F">
              <w:rPr>
                <w:sz w:val="21"/>
                <w:szCs w:val="21"/>
              </w:rPr>
              <w:t>- 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0104A83A" w14:textId="10069B1D" w:rsidR="00901F05" w:rsidRDefault="00901F05" w:rsidP="00901F05">
      <w:pPr>
        <w:pStyle w:val="1"/>
        <w:numPr>
          <w:ilvl w:val="0"/>
          <w:numId w:val="0"/>
        </w:numPr>
      </w:pPr>
    </w:p>
    <w:p w14:paraId="68795278" w14:textId="59F92C13" w:rsidR="00901F05" w:rsidRDefault="00901F05" w:rsidP="00901F05"/>
    <w:p w14:paraId="471CBCFA" w14:textId="1F0D82CE" w:rsidR="00901F05" w:rsidRDefault="00901F05" w:rsidP="00901F05"/>
    <w:p w14:paraId="645FDD78" w14:textId="22878496" w:rsidR="00901F05" w:rsidRDefault="00901F05" w:rsidP="00901F05"/>
    <w:p w14:paraId="43F63D51" w14:textId="37CB7857" w:rsidR="00901F05" w:rsidRDefault="00901F05" w:rsidP="00901F05"/>
    <w:p w14:paraId="13D4718F" w14:textId="1E813843" w:rsidR="00901F05" w:rsidRDefault="00901F05" w:rsidP="00901F05"/>
    <w:p w14:paraId="5E58325D" w14:textId="77777777" w:rsidR="00901F05" w:rsidRPr="00901F05" w:rsidRDefault="00901F05" w:rsidP="00901F05"/>
    <w:p w14:paraId="5EA4D0EF" w14:textId="2D70462D" w:rsidR="006F1ABB" w:rsidRPr="0016296F" w:rsidRDefault="006F1ABB" w:rsidP="00901F05">
      <w:pPr>
        <w:pStyle w:val="1"/>
      </w:pPr>
      <w:r w:rsidRPr="0016296F">
        <w:lastRenderedPageBreak/>
        <w:t xml:space="preserve">ОЦЕНОЧНЫЕ </w:t>
      </w:r>
      <w:r w:rsidR="00004F92" w:rsidRPr="0016296F">
        <w:t>СРЕДСТВА</w:t>
      </w:r>
      <w:r w:rsidRPr="0016296F">
        <w:t xml:space="preserve"> ДЛЯ ТЕКУЩЕГО КОНТРОЛЯ УСПЕВАЕМОСТИ И ПРОМЕЖУТОЧНОЙ АТТЕСТАЦИИ</w:t>
      </w:r>
      <w:r w:rsidR="0067655E" w:rsidRPr="0016296F">
        <w:t>,</w:t>
      </w:r>
      <w:r w:rsidRPr="0016296F">
        <w:t xml:space="preserve"> </w:t>
      </w:r>
      <w:r w:rsidR="0067655E" w:rsidRPr="0016296F">
        <w:t>ВКЛЮЧАЯ САМОСТОЯТЕЛЬНУЮ РАБОТУ ОБУЧАЮЩИХСЯ</w:t>
      </w:r>
    </w:p>
    <w:p w14:paraId="73F04048" w14:textId="4D07A841" w:rsidR="001F5596" w:rsidRPr="0016296F" w:rsidRDefault="001F5596" w:rsidP="00704467">
      <w:pPr>
        <w:pStyle w:val="af0"/>
        <w:numPr>
          <w:ilvl w:val="3"/>
          <w:numId w:val="7"/>
        </w:numPr>
        <w:jc w:val="both"/>
      </w:pPr>
      <w:r w:rsidRPr="0016296F">
        <w:rPr>
          <w:rFonts w:eastAsia="Times New Roman"/>
          <w:bCs/>
          <w:sz w:val="24"/>
          <w:szCs w:val="24"/>
        </w:rPr>
        <w:t xml:space="preserve">При проведении </w:t>
      </w:r>
      <w:r w:rsidR="00AF4200" w:rsidRPr="0016296F">
        <w:rPr>
          <w:rFonts w:eastAsia="Times New Roman"/>
          <w:bCs/>
          <w:sz w:val="24"/>
          <w:szCs w:val="24"/>
        </w:rPr>
        <w:t>контроля самостоятельной работы об</w:t>
      </w:r>
      <w:r w:rsidR="00900F1C" w:rsidRPr="0016296F">
        <w:rPr>
          <w:rFonts w:eastAsia="Times New Roman"/>
          <w:bCs/>
          <w:sz w:val="24"/>
          <w:szCs w:val="24"/>
        </w:rPr>
        <w:t xml:space="preserve">учающихся, </w:t>
      </w:r>
      <w:r w:rsidRPr="0016296F">
        <w:rPr>
          <w:rFonts w:eastAsia="Times New Roman"/>
          <w:bCs/>
          <w:sz w:val="24"/>
          <w:szCs w:val="24"/>
        </w:rPr>
        <w:t>текущего контроля и промежут</w:t>
      </w:r>
      <w:r w:rsidR="00D82E07" w:rsidRPr="0016296F">
        <w:rPr>
          <w:rFonts w:eastAsia="Times New Roman"/>
          <w:bCs/>
          <w:sz w:val="24"/>
          <w:szCs w:val="24"/>
        </w:rPr>
        <w:t xml:space="preserve">очной аттестации по </w:t>
      </w:r>
      <w:r w:rsidR="00DD316B" w:rsidRPr="0016296F">
        <w:rPr>
          <w:rFonts w:eastAsia="Times New Roman"/>
          <w:bCs/>
          <w:sz w:val="24"/>
          <w:szCs w:val="24"/>
        </w:rPr>
        <w:t>дисциплине</w:t>
      </w:r>
      <w:r w:rsidR="009B3F59" w:rsidRPr="0016296F">
        <w:rPr>
          <w:rFonts w:eastAsia="Times New Roman"/>
          <w:bCs/>
          <w:sz w:val="24"/>
          <w:szCs w:val="24"/>
        </w:rPr>
        <w:t xml:space="preserve"> </w:t>
      </w:r>
      <w:r w:rsidR="00383235">
        <w:rPr>
          <w:rFonts w:eastAsia="Times New Roman"/>
          <w:bCs/>
          <w:sz w:val="24"/>
          <w:szCs w:val="24"/>
        </w:rPr>
        <w:t>«</w:t>
      </w:r>
      <w:r w:rsidR="00273999">
        <w:rPr>
          <w:rFonts w:eastAsia="Times New Roman"/>
          <w:bCs/>
          <w:sz w:val="24"/>
          <w:szCs w:val="24"/>
        </w:rPr>
        <w:t>Язык научного исследования</w:t>
      </w:r>
      <w:r w:rsidR="00383235">
        <w:rPr>
          <w:rFonts w:eastAsia="Times New Roman"/>
          <w:bCs/>
          <w:sz w:val="24"/>
          <w:szCs w:val="24"/>
        </w:rPr>
        <w:t>»</w:t>
      </w:r>
      <w:r w:rsidRPr="0016296F">
        <w:rPr>
          <w:rFonts w:eastAsia="Times New Roman"/>
          <w:bCs/>
          <w:sz w:val="24"/>
          <w:szCs w:val="24"/>
        </w:rPr>
        <w:t xml:space="preserve"> проверяется </w:t>
      </w:r>
      <w:r w:rsidR="00382A5D" w:rsidRPr="0016296F">
        <w:rPr>
          <w:rFonts w:eastAsia="Times New Roman"/>
          <w:bCs/>
          <w:sz w:val="24"/>
          <w:szCs w:val="24"/>
        </w:rPr>
        <w:t xml:space="preserve">уровень </w:t>
      </w:r>
      <w:r w:rsidRPr="0016296F">
        <w:rPr>
          <w:rFonts w:eastAsia="Times New Roman"/>
          <w:bCs/>
          <w:sz w:val="24"/>
          <w:szCs w:val="24"/>
        </w:rPr>
        <w:t>сформированност</w:t>
      </w:r>
      <w:r w:rsidR="00382A5D" w:rsidRPr="0016296F">
        <w:rPr>
          <w:rFonts w:eastAsia="Times New Roman"/>
          <w:bCs/>
          <w:sz w:val="24"/>
          <w:szCs w:val="24"/>
        </w:rPr>
        <w:t>и</w:t>
      </w:r>
      <w:r w:rsidRPr="0016296F">
        <w:rPr>
          <w:rFonts w:eastAsia="Times New Roman"/>
          <w:bCs/>
          <w:sz w:val="24"/>
          <w:szCs w:val="24"/>
        </w:rPr>
        <w:t xml:space="preserve"> у обучающихся компетенций</w:t>
      </w:r>
      <w:r w:rsidR="00884752" w:rsidRPr="0016296F">
        <w:rPr>
          <w:rFonts w:eastAsia="Times New Roman"/>
          <w:bCs/>
          <w:sz w:val="24"/>
          <w:szCs w:val="24"/>
        </w:rPr>
        <w:t xml:space="preserve"> и запланированных результатов обучения </w:t>
      </w:r>
      <w:r w:rsidR="00DD316B" w:rsidRPr="0016296F">
        <w:rPr>
          <w:rFonts w:eastAsia="Times New Roman"/>
          <w:bCs/>
          <w:sz w:val="24"/>
          <w:szCs w:val="24"/>
        </w:rPr>
        <w:t>по дисциплине</w:t>
      </w:r>
      <w:r w:rsidRPr="0016296F">
        <w:rPr>
          <w:rFonts w:eastAsia="Times New Roman"/>
          <w:bCs/>
          <w:sz w:val="24"/>
          <w:szCs w:val="24"/>
        </w:rPr>
        <w:t xml:space="preserve">, указанных в разделе </w:t>
      </w:r>
      <w:r w:rsidR="00A2221F" w:rsidRPr="0016296F">
        <w:rPr>
          <w:rFonts w:eastAsia="Times New Roman"/>
          <w:bCs/>
          <w:sz w:val="24"/>
          <w:szCs w:val="24"/>
        </w:rPr>
        <w:t>2</w:t>
      </w:r>
      <w:r w:rsidRPr="0016296F">
        <w:rPr>
          <w:rFonts w:eastAsia="Times New Roman"/>
          <w:bCs/>
          <w:sz w:val="24"/>
          <w:szCs w:val="24"/>
        </w:rPr>
        <w:t xml:space="preserve"> настоящей программы</w:t>
      </w:r>
      <w:r w:rsidR="00881120" w:rsidRPr="0016296F">
        <w:rPr>
          <w:rFonts w:eastAsia="Times New Roman"/>
          <w:bCs/>
          <w:sz w:val="24"/>
          <w:szCs w:val="24"/>
        </w:rPr>
        <w:t>.</w:t>
      </w:r>
      <w:r w:rsidR="00C77F3A">
        <w:rPr>
          <w:rFonts w:eastAsia="Times New Roman"/>
          <w:bCs/>
          <w:sz w:val="24"/>
          <w:szCs w:val="24"/>
        </w:rPr>
        <w:t xml:space="preserve"> </w:t>
      </w:r>
    </w:p>
    <w:p w14:paraId="62DEF3BA" w14:textId="77777777" w:rsidR="00881120" w:rsidRPr="0016296F" w:rsidRDefault="00A51375" w:rsidP="00B3400A">
      <w:pPr>
        <w:pStyle w:val="2"/>
        <w:rPr>
          <w:iCs w:val="0"/>
        </w:rPr>
      </w:pPr>
      <w:r w:rsidRPr="0016296F">
        <w:rPr>
          <w:iCs w:val="0"/>
        </w:rPr>
        <w:t>Формы текущего</w:t>
      </w:r>
      <w:r w:rsidR="006A2EAF" w:rsidRPr="0016296F">
        <w:rPr>
          <w:iCs w:val="0"/>
        </w:rPr>
        <w:t xml:space="preserve"> контрол</w:t>
      </w:r>
      <w:r w:rsidRPr="0016296F">
        <w:rPr>
          <w:iCs w:val="0"/>
        </w:rPr>
        <w:t>я</w:t>
      </w:r>
      <w:r w:rsidR="006A2EAF" w:rsidRPr="0016296F">
        <w:rPr>
          <w:iCs w:val="0"/>
        </w:rPr>
        <w:t xml:space="preserve"> успеваемости по дисциплине</w:t>
      </w:r>
      <w:r w:rsidRPr="0016296F">
        <w:rPr>
          <w:iCs w:val="0"/>
        </w:rPr>
        <w:t>, примеры типовых заданий</w:t>
      </w:r>
      <w:r w:rsidR="006A2EAF" w:rsidRPr="0016296F">
        <w:rPr>
          <w:iCs w:val="0"/>
        </w:rPr>
        <w:t>:</w:t>
      </w:r>
    </w:p>
    <w:tbl>
      <w:tblPr>
        <w:tblStyle w:val="a8"/>
        <w:tblW w:w="14543" w:type="dxa"/>
        <w:tblInd w:w="108" w:type="dxa"/>
        <w:tblLook w:val="04A0" w:firstRow="1" w:lastRow="0" w:firstColumn="1" w:lastColumn="0" w:noHBand="0" w:noVBand="1"/>
      </w:tblPr>
      <w:tblGrid>
        <w:gridCol w:w="2410"/>
        <w:gridCol w:w="3969"/>
        <w:gridCol w:w="8164"/>
      </w:tblGrid>
      <w:tr w:rsidR="00A55483" w:rsidRPr="0016296F" w14:paraId="60A50692" w14:textId="77777777" w:rsidTr="00FF058C">
        <w:trPr>
          <w:tblHeader/>
        </w:trPr>
        <w:tc>
          <w:tcPr>
            <w:tcW w:w="2410" w:type="dxa"/>
            <w:shd w:val="clear" w:color="auto" w:fill="DBE5F1" w:themeFill="accent1" w:themeFillTint="33"/>
            <w:vAlign w:val="center"/>
          </w:tcPr>
          <w:p w14:paraId="1E39243A" w14:textId="77777777" w:rsidR="003F468B" w:rsidRPr="0016296F" w:rsidRDefault="00DC1095" w:rsidP="009F282F">
            <w:pPr>
              <w:pStyle w:val="af0"/>
              <w:ind w:left="0"/>
              <w:jc w:val="center"/>
              <w:rPr>
                <w:b/>
              </w:rPr>
            </w:pPr>
            <w:r w:rsidRPr="0016296F">
              <w:rPr>
                <w:b/>
              </w:rPr>
              <w:t>Код(ы) формируемых компетенций, индикаторов достижения компетенций</w:t>
            </w:r>
          </w:p>
        </w:tc>
        <w:tc>
          <w:tcPr>
            <w:tcW w:w="3969" w:type="dxa"/>
            <w:shd w:val="clear" w:color="auto" w:fill="DBE5F1" w:themeFill="accent1" w:themeFillTint="33"/>
            <w:vAlign w:val="center"/>
          </w:tcPr>
          <w:p w14:paraId="112F9000" w14:textId="77777777" w:rsidR="003F468B" w:rsidRPr="0016296F" w:rsidRDefault="003F468B" w:rsidP="009F282F">
            <w:pPr>
              <w:pStyle w:val="af0"/>
              <w:ind w:left="0"/>
              <w:jc w:val="center"/>
              <w:rPr>
                <w:b/>
              </w:rPr>
            </w:pPr>
            <w:r w:rsidRPr="0016296F">
              <w:rPr>
                <w:b/>
              </w:rPr>
              <w:t>Формы текущего контроля</w:t>
            </w:r>
          </w:p>
        </w:tc>
        <w:tc>
          <w:tcPr>
            <w:tcW w:w="8164" w:type="dxa"/>
            <w:shd w:val="clear" w:color="auto" w:fill="DBE5F1" w:themeFill="accent1" w:themeFillTint="33"/>
            <w:vAlign w:val="center"/>
          </w:tcPr>
          <w:p w14:paraId="68B41C0D" w14:textId="77777777" w:rsidR="003F468B" w:rsidRPr="0016296F" w:rsidRDefault="003F468B" w:rsidP="00704467">
            <w:pPr>
              <w:pStyle w:val="af0"/>
              <w:numPr>
                <w:ilvl w:val="3"/>
                <w:numId w:val="8"/>
              </w:numPr>
              <w:ind w:firstLine="0"/>
              <w:jc w:val="center"/>
              <w:rPr>
                <w:b/>
              </w:rPr>
            </w:pPr>
            <w:r w:rsidRPr="0016296F">
              <w:rPr>
                <w:b/>
              </w:rPr>
              <w:t>Примеры типовых заданий</w:t>
            </w:r>
          </w:p>
        </w:tc>
      </w:tr>
      <w:tr w:rsidR="00F1034B" w:rsidRPr="0016296F" w14:paraId="6B13180A" w14:textId="77777777" w:rsidTr="00FF058C">
        <w:trPr>
          <w:trHeight w:val="283"/>
        </w:trPr>
        <w:tc>
          <w:tcPr>
            <w:tcW w:w="2410" w:type="dxa"/>
          </w:tcPr>
          <w:p w14:paraId="0B326E6B" w14:textId="77777777" w:rsidR="00D7023F" w:rsidRDefault="00D7023F" w:rsidP="00D7023F">
            <w:pPr>
              <w:widowControl w:val="0"/>
              <w:tabs>
                <w:tab w:val="left" w:pos="1701"/>
              </w:tabs>
              <w:autoSpaceDE w:val="0"/>
              <w:autoSpaceDN w:val="0"/>
              <w:adjustRightInd w:val="0"/>
            </w:pPr>
            <w:r>
              <w:t>УК-1:</w:t>
            </w:r>
          </w:p>
          <w:p w14:paraId="28C2BD96" w14:textId="77777777" w:rsidR="00D7023F" w:rsidRDefault="00D7023F" w:rsidP="00D7023F">
            <w:pPr>
              <w:widowControl w:val="0"/>
              <w:tabs>
                <w:tab w:val="left" w:pos="1701"/>
              </w:tabs>
              <w:autoSpaceDE w:val="0"/>
              <w:autoSpaceDN w:val="0"/>
              <w:adjustRightInd w:val="0"/>
            </w:pPr>
            <w:r>
              <w:t>ИД-УК-1.1.</w:t>
            </w:r>
          </w:p>
          <w:p w14:paraId="51EFFE9B" w14:textId="77777777" w:rsidR="00D7023F" w:rsidRDefault="00D7023F" w:rsidP="00D7023F">
            <w:pPr>
              <w:widowControl w:val="0"/>
              <w:tabs>
                <w:tab w:val="left" w:pos="1701"/>
              </w:tabs>
              <w:autoSpaceDE w:val="0"/>
              <w:autoSpaceDN w:val="0"/>
              <w:adjustRightInd w:val="0"/>
            </w:pPr>
            <w:r>
              <w:t>ИД-УК-1.2.</w:t>
            </w:r>
          </w:p>
          <w:p w14:paraId="7F075559" w14:textId="77777777" w:rsidR="00D7023F" w:rsidRDefault="00D7023F" w:rsidP="00D7023F">
            <w:pPr>
              <w:widowControl w:val="0"/>
              <w:tabs>
                <w:tab w:val="left" w:pos="1701"/>
              </w:tabs>
              <w:autoSpaceDE w:val="0"/>
              <w:autoSpaceDN w:val="0"/>
              <w:adjustRightInd w:val="0"/>
            </w:pPr>
            <w:r>
              <w:t>ИД-УК-1.3.</w:t>
            </w:r>
          </w:p>
          <w:p w14:paraId="57623DC1" w14:textId="77777777" w:rsidR="00D7023F" w:rsidRDefault="00D7023F" w:rsidP="00D7023F">
            <w:pPr>
              <w:widowControl w:val="0"/>
              <w:tabs>
                <w:tab w:val="left" w:pos="1701"/>
              </w:tabs>
              <w:autoSpaceDE w:val="0"/>
              <w:autoSpaceDN w:val="0"/>
              <w:adjustRightInd w:val="0"/>
            </w:pPr>
            <w:r>
              <w:t>ИД-УК-1.4.</w:t>
            </w:r>
          </w:p>
          <w:p w14:paraId="6EE7E9DB" w14:textId="77777777" w:rsidR="00D7023F" w:rsidRDefault="00D7023F" w:rsidP="00D7023F">
            <w:pPr>
              <w:widowControl w:val="0"/>
              <w:tabs>
                <w:tab w:val="left" w:pos="1701"/>
              </w:tabs>
              <w:autoSpaceDE w:val="0"/>
              <w:autoSpaceDN w:val="0"/>
              <w:adjustRightInd w:val="0"/>
            </w:pPr>
          </w:p>
          <w:p w14:paraId="5203611B" w14:textId="77777777" w:rsidR="00D7023F" w:rsidRDefault="00D7023F" w:rsidP="00D7023F">
            <w:pPr>
              <w:widowControl w:val="0"/>
              <w:tabs>
                <w:tab w:val="left" w:pos="1701"/>
              </w:tabs>
              <w:autoSpaceDE w:val="0"/>
              <w:autoSpaceDN w:val="0"/>
              <w:adjustRightInd w:val="0"/>
            </w:pPr>
            <w:r>
              <w:t>УК-2:</w:t>
            </w:r>
          </w:p>
          <w:p w14:paraId="66B12E09" w14:textId="77777777" w:rsidR="00D7023F" w:rsidRDefault="00D7023F" w:rsidP="00D7023F">
            <w:pPr>
              <w:widowControl w:val="0"/>
              <w:tabs>
                <w:tab w:val="left" w:pos="1701"/>
              </w:tabs>
              <w:autoSpaceDE w:val="0"/>
              <w:autoSpaceDN w:val="0"/>
              <w:adjustRightInd w:val="0"/>
            </w:pPr>
            <w:r>
              <w:t>ИД-УК-2.1.</w:t>
            </w:r>
          </w:p>
          <w:p w14:paraId="363FF852" w14:textId="77777777" w:rsidR="00D7023F" w:rsidRDefault="00D7023F" w:rsidP="00D7023F">
            <w:pPr>
              <w:widowControl w:val="0"/>
              <w:tabs>
                <w:tab w:val="left" w:pos="1701"/>
              </w:tabs>
              <w:autoSpaceDE w:val="0"/>
              <w:autoSpaceDN w:val="0"/>
              <w:adjustRightInd w:val="0"/>
            </w:pPr>
            <w:r>
              <w:t>ИД-УК-2.2.</w:t>
            </w:r>
          </w:p>
          <w:p w14:paraId="4F262E97" w14:textId="77777777" w:rsidR="00D7023F" w:rsidRDefault="00D7023F" w:rsidP="00D7023F">
            <w:pPr>
              <w:widowControl w:val="0"/>
              <w:tabs>
                <w:tab w:val="left" w:pos="1701"/>
              </w:tabs>
              <w:autoSpaceDE w:val="0"/>
              <w:autoSpaceDN w:val="0"/>
              <w:adjustRightInd w:val="0"/>
            </w:pPr>
            <w:r>
              <w:t>ИД-УК-2.3.</w:t>
            </w:r>
          </w:p>
          <w:p w14:paraId="5CA051D6" w14:textId="06D637AB" w:rsidR="00F1034B" w:rsidRPr="00BB09A5" w:rsidRDefault="00D7023F" w:rsidP="00D7023F">
            <w:pPr>
              <w:widowControl w:val="0"/>
              <w:tabs>
                <w:tab w:val="left" w:pos="1701"/>
              </w:tabs>
              <w:autoSpaceDE w:val="0"/>
              <w:autoSpaceDN w:val="0"/>
              <w:adjustRightInd w:val="0"/>
              <w:rPr>
                <w:color w:val="000000"/>
              </w:rPr>
            </w:pPr>
            <w:r>
              <w:t>ИД-УК-2.4.</w:t>
            </w:r>
          </w:p>
        </w:tc>
        <w:tc>
          <w:tcPr>
            <w:tcW w:w="3969" w:type="dxa"/>
          </w:tcPr>
          <w:p w14:paraId="0D707342" w14:textId="5A5EAFF5" w:rsidR="00F1034B" w:rsidRPr="0016296F" w:rsidRDefault="00D7023F" w:rsidP="00AD34E6">
            <w:pPr>
              <w:widowControl w:val="0"/>
              <w:tabs>
                <w:tab w:val="left" w:pos="1701"/>
              </w:tabs>
              <w:autoSpaceDE w:val="0"/>
              <w:autoSpaceDN w:val="0"/>
              <w:adjustRightInd w:val="0"/>
            </w:pPr>
            <w:r>
              <w:rPr>
                <w:iCs/>
              </w:rPr>
              <w:t>Индивидуальное задание</w:t>
            </w:r>
          </w:p>
        </w:tc>
        <w:tc>
          <w:tcPr>
            <w:tcW w:w="8164" w:type="dxa"/>
          </w:tcPr>
          <w:p w14:paraId="7F07F109" w14:textId="77777777" w:rsidR="0097383F" w:rsidRDefault="00D3233E" w:rsidP="00C07C89">
            <w:pPr>
              <w:rPr>
                <w:b/>
              </w:rPr>
            </w:pPr>
            <w:r>
              <w:rPr>
                <w:b/>
              </w:rPr>
              <w:t xml:space="preserve">В рамках подготовки научного текста студентам предлагается выбрать тему научного исследования (предположительно она может быть связана с курсовой работой или с будущей ВКР) и представить: </w:t>
            </w:r>
          </w:p>
          <w:p w14:paraId="44CFB810" w14:textId="77777777" w:rsidR="00D3233E" w:rsidRDefault="00D3233E" w:rsidP="00D3233E">
            <w:pPr>
              <w:pStyle w:val="af0"/>
              <w:numPr>
                <w:ilvl w:val="4"/>
                <w:numId w:val="8"/>
              </w:numPr>
            </w:pPr>
            <w:r>
              <w:t>Правильно оформленный титульный лист;</w:t>
            </w:r>
          </w:p>
          <w:p w14:paraId="3E3126D8" w14:textId="77777777" w:rsidR="00D3233E" w:rsidRDefault="00D3233E" w:rsidP="00D3233E">
            <w:pPr>
              <w:pStyle w:val="af0"/>
              <w:numPr>
                <w:ilvl w:val="4"/>
                <w:numId w:val="8"/>
              </w:numPr>
            </w:pPr>
            <w:r>
              <w:t>Содержание;</w:t>
            </w:r>
          </w:p>
          <w:p w14:paraId="4A0F1ACB" w14:textId="77777777" w:rsidR="00D3233E" w:rsidRDefault="00D3233E" w:rsidP="00D3233E">
            <w:pPr>
              <w:pStyle w:val="af0"/>
              <w:numPr>
                <w:ilvl w:val="4"/>
                <w:numId w:val="8"/>
              </w:numPr>
            </w:pPr>
            <w:r>
              <w:t>План научного исследования;</w:t>
            </w:r>
          </w:p>
          <w:p w14:paraId="2A5239B0" w14:textId="77777777" w:rsidR="00D3233E" w:rsidRDefault="00D3233E" w:rsidP="00D3233E">
            <w:pPr>
              <w:pStyle w:val="af0"/>
              <w:numPr>
                <w:ilvl w:val="4"/>
                <w:numId w:val="8"/>
              </w:numPr>
            </w:pPr>
            <w:r>
              <w:t xml:space="preserve">Список литературы оформленный в соответствии с ГОСТ 2018 года. </w:t>
            </w:r>
          </w:p>
          <w:p w14:paraId="73212DD5" w14:textId="77777777" w:rsidR="00D3233E" w:rsidRDefault="00D3233E" w:rsidP="00D3233E">
            <w:r>
              <w:t xml:space="preserve">Объем работы – 6-7 с. </w:t>
            </w:r>
          </w:p>
          <w:p w14:paraId="42023E0C" w14:textId="58438B61" w:rsidR="00D3233E" w:rsidRPr="0097383F" w:rsidRDefault="00D3233E" w:rsidP="00D3233E">
            <w:r>
              <w:t xml:space="preserve">В списке литературы обязательно должны присутствовать печатные издания и электронные ресурсы. </w:t>
            </w:r>
          </w:p>
        </w:tc>
      </w:tr>
      <w:tr w:rsidR="008604FF" w:rsidRPr="0016296F" w14:paraId="6BDA8314" w14:textId="77777777" w:rsidTr="00FF058C">
        <w:trPr>
          <w:trHeight w:val="283"/>
        </w:trPr>
        <w:tc>
          <w:tcPr>
            <w:tcW w:w="2410" w:type="dxa"/>
          </w:tcPr>
          <w:p w14:paraId="60CEC79A" w14:textId="77777777" w:rsidR="00D7023F" w:rsidRDefault="00D7023F" w:rsidP="00D7023F">
            <w:pPr>
              <w:widowControl w:val="0"/>
              <w:tabs>
                <w:tab w:val="left" w:pos="1701"/>
              </w:tabs>
              <w:autoSpaceDE w:val="0"/>
              <w:autoSpaceDN w:val="0"/>
              <w:adjustRightInd w:val="0"/>
            </w:pPr>
            <w:r>
              <w:t>УК-1:</w:t>
            </w:r>
          </w:p>
          <w:p w14:paraId="77CC3CC1" w14:textId="77777777" w:rsidR="00D7023F" w:rsidRDefault="00D7023F" w:rsidP="00D7023F">
            <w:pPr>
              <w:widowControl w:val="0"/>
              <w:tabs>
                <w:tab w:val="left" w:pos="1701"/>
              </w:tabs>
              <w:autoSpaceDE w:val="0"/>
              <w:autoSpaceDN w:val="0"/>
              <w:adjustRightInd w:val="0"/>
            </w:pPr>
            <w:r>
              <w:t>ИД-УК-1.1.</w:t>
            </w:r>
          </w:p>
          <w:p w14:paraId="7143A1D6" w14:textId="77777777" w:rsidR="00D7023F" w:rsidRDefault="00D7023F" w:rsidP="00D7023F">
            <w:pPr>
              <w:widowControl w:val="0"/>
              <w:tabs>
                <w:tab w:val="left" w:pos="1701"/>
              </w:tabs>
              <w:autoSpaceDE w:val="0"/>
              <w:autoSpaceDN w:val="0"/>
              <w:adjustRightInd w:val="0"/>
            </w:pPr>
            <w:r>
              <w:t>ИД-УК-1.2.</w:t>
            </w:r>
          </w:p>
          <w:p w14:paraId="4AA473F8" w14:textId="77777777" w:rsidR="00D7023F" w:rsidRDefault="00D7023F" w:rsidP="00D7023F">
            <w:pPr>
              <w:widowControl w:val="0"/>
              <w:tabs>
                <w:tab w:val="left" w:pos="1701"/>
              </w:tabs>
              <w:autoSpaceDE w:val="0"/>
              <w:autoSpaceDN w:val="0"/>
              <w:adjustRightInd w:val="0"/>
            </w:pPr>
            <w:r>
              <w:t>ИД-УК-1.3.</w:t>
            </w:r>
          </w:p>
          <w:p w14:paraId="2201DA38" w14:textId="77777777" w:rsidR="00D7023F" w:rsidRDefault="00D7023F" w:rsidP="00D7023F">
            <w:pPr>
              <w:widowControl w:val="0"/>
              <w:tabs>
                <w:tab w:val="left" w:pos="1701"/>
              </w:tabs>
              <w:autoSpaceDE w:val="0"/>
              <w:autoSpaceDN w:val="0"/>
              <w:adjustRightInd w:val="0"/>
            </w:pPr>
            <w:r>
              <w:t>ИД-УК-1.4.</w:t>
            </w:r>
          </w:p>
          <w:p w14:paraId="3C1D6A1D" w14:textId="77777777" w:rsidR="00D7023F" w:rsidRDefault="00D7023F" w:rsidP="00D7023F">
            <w:pPr>
              <w:widowControl w:val="0"/>
              <w:tabs>
                <w:tab w:val="left" w:pos="1701"/>
              </w:tabs>
              <w:autoSpaceDE w:val="0"/>
              <w:autoSpaceDN w:val="0"/>
              <w:adjustRightInd w:val="0"/>
            </w:pPr>
          </w:p>
          <w:p w14:paraId="4F7CB739" w14:textId="77777777" w:rsidR="00D7023F" w:rsidRDefault="00D7023F" w:rsidP="00D7023F">
            <w:pPr>
              <w:widowControl w:val="0"/>
              <w:tabs>
                <w:tab w:val="left" w:pos="1701"/>
              </w:tabs>
              <w:autoSpaceDE w:val="0"/>
              <w:autoSpaceDN w:val="0"/>
              <w:adjustRightInd w:val="0"/>
            </w:pPr>
            <w:r>
              <w:t>УК-2:</w:t>
            </w:r>
          </w:p>
          <w:p w14:paraId="7E8DD3A1" w14:textId="77777777" w:rsidR="00D7023F" w:rsidRDefault="00D7023F" w:rsidP="00D7023F">
            <w:pPr>
              <w:widowControl w:val="0"/>
              <w:tabs>
                <w:tab w:val="left" w:pos="1701"/>
              </w:tabs>
              <w:autoSpaceDE w:val="0"/>
              <w:autoSpaceDN w:val="0"/>
              <w:adjustRightInd w:val="0"/>
            </w:pPr>
            <w:r>
              <w:t>ИД-УК-2.1.</w:t>
            </w:r>
          </w:p>
          <w:p w14:paraId="21FCC419" w14:textId="77777777" w:rsidR="00D7023F" w:rsidRDefault="00D7023F" w:rsidP="00D7023F">
            <w:pPr>
              <w:widowControl w:val="0"/>
              <w:tabs>
                <w:tab w:val="left" w:pos="1701"/>
              </w:tabs>
              <w:autoSpaceDE w:val="0"/>
              <w:autoSpaceDN w:val="0"/>
              <w:adjustRightInd w:val="0"/>
            </w:pPr>
            <w:r>
              <w:t>ИД-УК-2.2.</w:t>
            </w:r>
          </w:p>
          <w:p w14:paraId="78FBA941" w14:textId="77777777" w:rsidR="00D7023F" w:rsidRDefault="00D7023F" w:rsidP="00D7023F">
            <w:pPr>
              <w:widowControl w:val="0"/>
              <w:tabs>
                <w:tab w:val="left" w:pos="1701"/>
              </w:tabs>
              <w:autoSpaceDE w:val="0"/>
              <w:autoSpaceDN w:val="0"/>
              <w:adjustRightInd w:val="0"/>
            </w:pPr>
            <w:r>
              <w:t>ИД-УК-2.3.</w:t>
            </w:r>
          </w:p>
          <w:p w14:paraId="3A94192F" w14:textId="699908F7" w:rsidR="008604FF" w:rsidRDefault="00D7023F" w:rsidP="00D7023F">
            <w:pPr>
              <w:widowControl w:val="0"/>
              <w:tabs>
                <w:tab w:val="left" w:pos="1701"/>
              </w:tabs>
              <w:autoSpaceDE w:val="0"/>
              <w:autoSpaceDN w:val="0"/>
              <w:adjustRightInd w:val="0"/>
            </w:pPr>
            <w:r>
              <w:lastRenderedPageBreak/>
              <w:t>ИД-УК-2.4.</w:t>
            </w:r>
          </w:p>
        </w:tc>
        <w:tc>
          <w:tcPr>
            <w:tcW w:w="3969" w:type="dxa"/>
          </w:tcPr>
          <w:p w14:paraId="5E96EEB1" w14:textId="74003661" w:rsidR="008604FF" w:rsidRDefault="00D7023F" w:rsidP="00F1034B">
            <w:pPr>
              <w:widowControl w:val="0"/>
              <w:tabs>
                <w:tab w:val="left" w:pos="1701"/>
              </w:tabs>
              <w:autoSpaceDE w:val="0"/>
              <w:autoSpaceDN w:val="0"/>
              <w:adjustRightInd w:val="0"/>
              <w:rPr>
                <w:iCs/>
              </w:rPr>
            </w:pPr>
            <w:r>
              <w:rPr>
                <w:iCs/>
              </w:rPr>
              <w:lastRenderedPageBreak/>
              <w:t>Реферат</w:t>
            </w:r>
          </w:p>
        </w:tc>
        <w:tc>
          <w:tcPr>
            <w:tcW w:w="8164" w:type="dxa"/>
          </w:tcPr>
          <w:p w14:paraId="12BA8E9F" w14:textId="77777777" w:rsidR="008604FF" w:rsidRPr="00181AAF" w:rsidRDefault="00D3233E" w:rsidP="00D7023F">
            <w:pPr>
              <w:pStyle w:val="af0"/>
              <w:ind w:left="0"/>
              <w:rPr>
                <w:b/>
              </w:rPr>
            </w:pPr>
            <w:r w:rsidRPr="00181AAF">
              <w:rPr>
                <w:b/>
              </w:rPr>
              <w:t>Примерные темы реферата:</w:t>
            </w:r>
          </w:p>
          <w:p w14:paraId="603C84A5" w14:textId="77777777" w:rsidR="00025E21" w:rsidRDefault="00025E21" w:rsidP="00D7023F">
            <w:pPr>
              <w:pStyle w:val="af0"/>
              <w:ind w:left="0"/>
            </w:pPr>
            <w:r>
              <w:t xml:space="preserve">1. Научное знание как система, его особенности и структура </w:t>
            </w:r>
          </w:p>
          <w:p w14:paraId="0D8524CA" w14:textId="77777777" w:rsidR="00025E21" w:rsidRDefault="00025E21" w:rsidP="00D7023F">
            <w:pPr>
              <w:pStyle w:val="af0"/>
              <w:ind w:left="0"/>
            </w:pPr>
            <w:r>
              <w:t xml:space="preserve">2. Теоретизация и </w:t>
            </w:r>
            <w:proofErr w:type="spellStart"/>
            <w:r>
              <w:t>диалектизация</w:t>
            </w:r>
            <w:proofErr w:type="spellEnd"/>
            <w:r>
              <w:t xml:space="preserve"> науки </w:t>
            </w:r>
          </w:p>
          <w:p w14:paraId="1A46B307" w14:textId="77777777" w:rsidR="00025E21" w:rsidRDefault="00025E21" w:rsidP="00D7023F">
            <w:pPr>
              <w:pStyle w:val="af0"/>
              <w:ind w:left="0"/>
            </w:pPr>
            <w:r>
              <w:t xml:space="preserve">3. Единство количественных и качественных изменений в развитии науки </w:t>
            </w:r>
          </w:p>
          <w:p w14:paraId="6BC30A29" w14:textId="77777777" w:rsidR="00025E21" w:rsidRDefault="00025E21" w:rsidP="00D7023F">
            <w:pPr>
              <w:pStyle w:val="af0"/>
              <w:ind w:left="0"/>
            </w:pPr>
            <w:r>
              <w:t xml:space="preserve">4. Дифференциация и интеграция наук </w:t>
            </w:r>
          </w:p>
          <w:p w14:paraId="1D7C533F" w14:textId="77777777" w:rsidR="00025E21" w:rsidRDefault="00025E21" w:rsidP="00D7023F">
            <w:pPr>
              <w:pStyle w:val="af0"/>
              <w:ind w:left="0"/>
            </w:pPr>
            <w:r>
              <w:t xml:space="preserve">5. Взаимодействие наук и их методов </w:t>
            </w:r>
          </w:p>
          <w:p w14:paraId="7D272703" w14:textId="77777777" w:rsidR="00025E21" w:rsidRDefault="00025E21" w:rsidP="00D7023F">
            <w:pPr>
              <w:pStyle w:val="af0"/>
              <w:ind w:left="0"/>
            </w:pPr>
            <w:r>
              <w:t xml:space="preserve">6. Углубление и расширение процессов математизации и информатизации в науке </w:t>
            </w:r>
          </w:p>
          <w:p w14:paraId="1E406A14" w14:textId="77777777" w:rsidR="00025E21" w:rsidRDefault="00025E21" w:rsidP="00D7023F">
            <w:pPr>
              <w:pStyle w:val="af0"/>
              <w:ind w:left="0"/>
            </w:pPr>
            <w:r>
              <w:t xml:space="preserve">7. Динамика научного знания и роль методологии </w:t>
            </w:r>
          </w:p>
          <w:p w14:paraId="6E02CDB9" w14:textId="77777777" w:rsidR="00025E21" w:rsidRDefault="00025E21" w:rsidP="00D7023F">
            <w:pPr>
              <w:pStyle w:val="af0"/>
              <w:ind w:left="0"/>
            </w:pPr>
            <w:r>
              <w:t xml:space="preserve">8. Эмпиризм и схоластическое теоретизирование </w:t>
            </w:r>
          </w:p>
          <w:p w14:paraId="446C71D3" w14:textId="77777777" w:rsidR="00025E21" w:rsidRDefault="00025E21" w:rsidP="00D7023F">
            <w:pPr>
              <w:pStyle w:val="af0"/>
              <w:ind w:left="0"/>
            </w:pPr>
            <w:r>
              <w:t xml:space="preserve">9. Особенности эмпирического исследования </w:t>
            </w:r>
          </w:p>
          <w:p w14:paraId="098F4069" w14:textId="77777777" w:rsidR="00025E21" w:rsidRDefault="00025E21" w:rsidP="00D7023F">
            <w:pPr>
              <w:pStyle w:val="af0"/>
              <w:ind w:left="0"/>
            </w:pPr>
            <w:r>
              <w:lastRenderedPageBreak/>
              <w:t xml:space="preserve">10. Специфика теоретического познания и его формы </w:t>
            </w:r>
          </w:p>
          <w:p w14:paraId="3C0008F0" w14:textId="77777777" w:rsidR="00025E21" w:rsidRDefault="00025E21" w:rsidP="00D7023F">
            <w:pPr>
              <w:pStyle w:val="af0"/>
              <w:ind w:left="0"/>
            </w:pPr>
            <w:r>
              <w:t xml:space="preserve">11. Структура и функции научной теории </w:t>
            </w:r>
          </w:p>
          <w:p w14:paraId="611B337F" w14:textId="77777777" w:rsidR="00025E21" w:rsidRDefault="00025E21" w:rsidP="00D7023F">
            <w:pPr>
              <w:pStyle w:val="af0"/>
              <w:ind w:left="0"/>
            </w:pPr>
            <w:r>
              <w:t xml:space="preserve">12. Закон как ключевой элемент научной теории </w:t>
            </w:r>
          </w:p>
          <w:p w14:paraId="63680004" w14:textId="77777777" w:rsidR="00025E21" w:rsidRDefault="00025E21" w:rsidP="00D7023F">
            <w:pPr>
              <w:pStyle w:val="af0"/>
              <w:ind w:left="0"/>
            </w:pPr>
            <w:r>
              <w:t xml:space="preserve">13. Единство эмпирического и теоретического, теории и практики </w:t>
            </w:r>
          </w:p>
          <w:p w14:paraId="2924D406" w14:textId="77777777" w:rsidR="00025E21" w:rsidRDefault="00025E21" w:rsidP="00D7023F">
            <w:pPr>
              <w:pStyle w:val="af0"/>
              <w:ind w:left="0"/>
            </w:pPr>
            <w:r>
              <w:t xml:space="preserve">14. Роль классификации в научном исследовании </w:t>
            </w:r>
          </w:p>
          <w:p w14:paraId="77812E92" w14:textId="77777777" w:rsidR="00025E21" w:rsidRDefault="00025E21" w:rsidP="00D7023F">
            <w:pPr>
              <w:pStyle w:val="af0"/>
              <w:ind w:left="0"/>
            </w:pPr>
            <w:r>
              <w:t xml:space="preserve">15. Метод и методология </w:t>
            </w:r>
          </w:p>
          <w:p w14:paraId="4B969B8E" w14:textId="64D1553D" w:rsidR="00D3233E" w:rsidRPr="0097383F" w:rsidRDefault="00025E21" w:rsidP="00025E21">
            <w:pPr>
              <w:pStyle w:val="af0"/>
              <w:ind w:left="0"/>
            </w:pPr>
            <w:r>
              <w:t xml:space="preserve">16. Типология методов </w:t>
            </w:r>
          </w:p>
        </w:tc>
      </w:tr>
    </w:tbl>
    <w:p w14:paraId="4B624B28" w14:textId="77777777" w:rsidR="0036408D" w:rsidRPr="0016296F" w:rsidRDefault="0036408D" w:rsidP="00076A91">
      <w:pPr>
        <w:jc w:val="both"/>
        <w:rPr>
          <w:vanish/>
        </w:rPr>
      </w:pPr>
    </w:p>
    <w:p w14:paraId="14EA26BC" w14:textId="77777777" w:rsidR="002628EB" w:rsidRPr="0016296F" w:rsidRDefault="009D5862" w:rsidP="009D5862">
      <w:pPr>
        <w:pStyle w:val="2"/>
        <w:rPr>
          <w:iCs w:val="0"/>
        </w:rPr>
      </w:pPr>
      <w:r w:rsidRPr="0016296F">
        <w:rPr>
          <w:iCs w:val="0"/>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1984"/>
        <w:gridCol w:w="2127"/>
      </w:tblGrid>
      <w:tr w:rsidR="002628EB" w:rsidRPr="00314BCA" w14:paraId="2DA3E1CC" w14:textId="77777777" w:rsidTr="00D056A0">
        <w:trPr>
          <w:trHeight w:val="754"/>
          <w:tblHeader/>
        </w:trPr>
        <w:tc>
          <w:tcPr>
            <w:tcW w:w="2410" w:type="dxa"/>
            <w:vMerge w:val="restart"/>
            <w:shd w:val="clear" w:color="auto" w:fill="DBE5F1" w:themeFill="accent1" w:themeFillTint="33"/>
          </w:tcPr>
          <w:p w14:paraId="75DCBA22" w14:textId="77777777" w:rsidR="002628EB" w:rsidRPr="004A2281" w:rsidRDefault="002628EB" w:rsidP="00D056A0">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2FDDA144" w14:textId="77777777" w:rsidR="002628EB" w:rsidRPr="00314BCA" w:rsidRDefault="002628EB" w:rsidP="00D056A0">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64806B5E" w14:textId="77777777" w:rsidR="002628EB" w:rsidRPr="00314BCA" w:rsidRDefault="002628EB" w:rsidP="00D056A0">
            <w:pPr>
              <w:jc w:val="center"/>
              <w:rPr>
                <w:b/>
              </w:rPr>
            </w:pPr>
            <w:r>
              <w:rPr>
                <w:b/>
              </w:rPr>
              <w:t>Ш</w:t>
            </w:r>
            <w:r w:rsidRPr="00314BCA">
              <w:rPr>
                <w:b/>
              </w:rPr>
              <w:t>калы оценивания</w:t>
            </w:r>
          </w:p>
        </w:tc>
      </w:tr>
      <w:tr w:rsidR="002628EB" w:rsidRPr="00314BCA" w14:paraId="56B0730A" w14:textId="77777777" w:rsidTr="00D056A0">
        <w:trPr>
          <w:trHeight w:val="754"/>
          <w:tblHeader/>
        </w:trPr>
        <w:tc>
          <w:tcPr>
            <w:tcW w:w="2410" w:type="dxa"/>
            <w:vMerge/>
            <w:shd w:val="clear" w:color="auto" w:fill="DBE5F1" w:themeFill="accent1" w:themeFillTint="33"/>
          </w:tcPr>
          <w:p w14:paraId="031A1120" w14:textId="77777777" w:rsidR="002628EB" w:rsidRPr="004A2281" w:rsidRDefault="002628EB" w:rsidP="00D056A0">
            <w:pPr>
              <w:pStyle w:val="TableParagraph"/>
              <w:ind w:left="204" w:right="194" w:firstLine="1"/>
              <w:jc w:val="center"/>
              <w:rPr>
                <w:b/>
                <w:lang w:val="ru-RU"/>
              </w:rPr>
            </w:pPr>
          </w:p>
        </w:tc>
        <w:tc>
          <w:tcPr>
            <w:tcW w:w="8080" w:type="dxa"/>
            <w:vMerge/>
            <w:shd w:val="clear" w:color="auto" w:fill="DBE5F1" w:themeFill="accent1" w:themeFillTint="33"/>
          </w:tcPr>
          <w:p w14:paraId="1A0FAD14" w14:textId="77777777" w:rsidR="002628EB" w:rsidRPr="00314BCA" w:rsidRDefault="002628EB" w:rsidP="00D056A0">
            <w:pPr>
              <w:pStyle w:val="TableParagraph"/>
              <w:ind w:left="872"/>
              <w:rPr>
                <w:b/>
              </w:rPr>
            </w:pPr>
          </w:p>
        </w:tc>
        <w:tc>
          <w:tcPr>
            <w:tcW w:w="1984" w:type="dxa"/>
            <w:shd w:val="clear" w:color="auto" w:fill="DBE5F1" w:themeFill="accent1" w:themeFillTint="33"/>
            <w:vAlign w:val="center"/>
          </w:tcPr>
          <w:p w14:paraId="666F9170" w14:textId="77777777" w:rsidR="002628EB" w:rsidRDefault="002628EB" w:rsidP="00D056A0">
            <w:pPr>
              <w:jc w:val="center"/>
              <w:rPr>
                <w:b/>
              </w:rPr>
            </w:pPr>
            <w:r>
              <w:rPr>
                <w:b/>
                <w:bCs/>
                <w:iCs/>
                <w:sz w:val="20"/>
                <w:szCs w:val="20"/>
              </w:rPr>
              <w:t>100-</w:t>
            </w:r>
            <w:r w:rsidRPr="00314BCA">
              <w:rPr>
                <w:b/>
                <w:bCs/>
                <w:iCs/>
                <w:sz w:val="20"/>
                <w:szCs w:val="20"/>
              </w:rPr>
              <w:t>балльная система</w:t>
            </w:r>
          </w:p>
        </w:tc>
        <w:tc>
          <w:tcPr>
            <w:tcW w:w="2127" w:type="dxa"/>
            <w:shd w:val="clear" w:color="auto" w:fill="DBE5F1" w:themeFill="accent1" w:themeFillTint="33"/>
            <w:vAlign w:val="center"/>
          </w:tcPr>
          <w:p w14:paraId="612B56DE" w14:textId="77777777" w:rsidR="002628EB" w:rsidRDefault="002628EB" w:rsidP="00D056A0">
            <w:pPr>
              <w:jc w:val="center"/>
              <w:rPr>
                <w:b/>
              </w:rPr>
            </w:pPr>
            <w:r w:rsidRPr="00314BCA">
              <w:rPr>
                <w:b/>
                <w:bCs/>
                <w:iCs/>
                <w:sz w:val="20"/>
                <w:szCs w:val="20"/>
              </w:rPr>
              <w:t>Пятибалльная система</w:t>
            </w:r>
          </w:p>
        </w:tc>
      </w:tr>
      <w:tr w:rsidR="00DB3CB4" w:rsidRPr="00314BCA" w14:paraId="4E888EF2" w14:textId="77777777" w:rsidTr="00D056A0">
        <w:trPr>
          <w:trHeight w:val="283"/>
        </w:trPr>
        <w:tc>
          <w:tcPr>
            <w:tcW w:w="2410" w:type="dxa"/>
            <w:vMerge w:val="restart"/>
          </w:tcPr>
          <w:p w14:paraId="4A3A3228" w14:textId="56C16155" w:rsidR="00DB3CB4" w:rsidRPr="00256EB5" w:rsidRDefault="00DB3CB4" w:rsidP="00DB3CB4">
            <w:pPr>
              <w:pStyle w:val="TableParagraph"/>
              <w:spacing w:before="56"/>
              <w:ind w:left="109"/>
              <w:rPr>
                <w:lang w:val="ru-RU"/>
              </w:rPr>
            </w:pPr>
            <w:r>
              <w:rPr>
                <w:lang w:val="ru-RU"/>
              </w:rPr>
              <w:t>Индивидуальное задание</w:t>
            </w:r>
          </w:p>
        </w:tc>
        <w:tc>
          <w:tcPr>
            <w:tcW w:w="8080" w:type="dxa"/>
          </w:tcPr>
          <w:p w14:paraId="35A2F51C" w14:textId="6B1270EB" w:rsidR="00DB3CB4" w:rsidRPr="00256EB5" w:rsidRDefault="00DB3CB4" w:rsidP="00F57ED2">
            <w:pPr>
              <w:pStyle w:val="TableParagraph"/>
              <w:tabs>
                <w:tab w:val="left" w:pos="34"/>
                <w:tab w:val="left" w:pos="366"/>
              </w:tabs>
              <w:jc w:val="both"/>
              <w:rPr>
                <w:lang w:val="ru-RU"/>
              </w:rPr>
            </w:pPr>
            <w:r w:rsidRPr="0048272F">
              <w:rPr>
                <w:lang w:val="ru-RU"/>
              </w:rPr>
              <w:t xml:space="preserve">Обучающийся в процессе </w:t>
            </w:r>
            <w:r w:rsidR="00F57ED2">
              <w:rPr>
                <w:lang w:val="ru-RU"/>
              </w:rPr>
              <w:t>выполнения индивидуального задания</w:t>
            </w:r>
            <w:r w:rsidRPr="0048272F">
              <w:rPr>
                <w:lang w:val="ru-RU"/>
              </w:rPr>
              <w:t xml:space="preserve"> демонстрирует глубокие знания поставленной в ней проблемы, раскрыл ее сущность, материал был выстроен логически последовательно, содержательно.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47A1FF13" w14:textId="77777777" w:rsidR="00DB3CB4" w:rsidRDefault="00DB3CB4" w:rsidP="00DB3CB4">
            <w:pPr>
              <w:jc w:val="center"/>
            </w:pPr>
          </w:p>
          <w:p w14:paraId="2CC355D1" w14:textId="77777777" w:rsidR="00DB3CB4" w:rsidRPr="0016296F" w:rsidRDefault="00DB3CB4" w:rsidP="00DB3CB4">
            <w:pPr>
              <w:jc w:val="center"/>
            </w:pPr>
            <w:r w:rsidRPr="0016296F">
              <w:t>85 – 100 баллов</w:t>
            </w:r>
          </w:p>
        </w:tc>
        <w:tc>
          <w:tcPr>
            <w:tcW w:w="2127" w:type="dxa"/>
          </w:tcPr>
          <w:p w14:paraId="5CC00B91" w14:textId="77777777" w:rsidR="00DB3CB4" w:rsidRPr="00967916" w:rsidRDefault="00DB3CB4" w:rsidP="00DB3CB4">
            <w:pPr>
              <w:jc w:val="center"/>
            </w:pPr>
            <w:r w:rsidRPr="00967916">
              <w:t>5</w:t>
            </w:r>
          </w:p>
        </w:tc>
      </w:tr>
      <w:tr w:rsidR="00DB3CB4" w:rsidRPr="00314BCA" w14:paraId="73EDCEEC" w14:textId="77777777" w:rsidTr="00D056A0">
        <w:trPr>
          <w:trHeight w:val="283"/>
        </w:trPr>
        <w:tc>
          <w:tcPr>
            <w:tcW w:w="2410" w:type="dxa"/>
            <w:vMerge/>
          </w:tcPr>
          <w:p w14:paraId="67E0A883" w14:textId="77777777" w:rsidR="00DB3CB4" w:rsidRPr="00256EB5" w:rsidRDefault="00DB3CB4" w:rsidP="00DB3CB4">
            <w:pPr>
              <w:pStyle w:val="TableParagraph"/>
              <w:spacing w:before="56"/>
              <w:ind w:left="109"/>
              <w:rPr>
                <w:i/>
                <w:lang w:val="ru-RU"/>
              </w:rPr>
            </w:pPr>
          </w:p>
        </w:tc>
        <w:tc>
          <w:tcPr>
            <w:tcW w:w="8080" w:type="dxa"/>
          </w:tcPr>
          <w:p w14:paraId="30AD982F" w14:textId="530CA48F" w:rsidR="00DB3CB4" w:rsidRPr="00256EB5" w:rsidRDefault="00DB3CB4" w:rsidP="00DB3CB4">
            <w:pPr>
              <w:pStyle w:val="TableParagraph"/>
              <w:tabs>
                <w:tab w:val="left" w:pos="34"/>
                <w:tab w:val="left" w:pos="366"/>
              </w:tabs>
              <w:jc w:val="both"/>
              <w:rPr>
                <w:lang w:val="ru-RU"/>
              </w:rPr>
            </w:pPr>
            <w:r w:rsidRPr="0048272F">
              <w:rPr>
                <w:lang w:val="ru-RU"/>
              </w:rPr>
              <w:t xml:space="preserve">Обучающийся в процессе </w:t>
            </w:r>
            <w:r w:rsidR="00F57ED2">
              <w:rPr>
                <w:lang w:val="ru-RU"/>
              </w:rPr>
              <w:t>выполнения индивидуального задания</w:t>
            </w:r>
            <w:r w:rsidR="00F57ED2" w:rsidRPr="0048272F">
              <w:rPr>
                <w:lang w:val="ru-RU"/>
              </w:rPr>
              <w:t xml:space="preserve"> </w:t>
            </w:r>
            <w:r w:rsidRPr="0048272F">
              <w:rPr>
                <w:lang w:val="ru-RU"/>
              </w:rPr>
              <w:t>демонстрирует знания поставленной проблемы. При изложении материала не всегда корректно употребляет терминологию; отвечая на все вопросы, не всегда четко формулирует свою мысль.</w:t>
            </w:r>
          </w:p>
        </w:tc>
        <w:tc>
          <w:tcPr>
            <w:tcW w:w="1984" w:type="dxa"/>
          </w:tcPr>
          <w:p w14:paraId="0EB420D0" w14:textId="77777777" w:rsidR="00DB3CB4" w:rsidRDefault="00DB3CB4" w:rsidP="00DB3CB4">
            <w:pPr>
              <w:jc w:val="center"/>
            </w:pPr>
          </w:p>
          <w:p w14:paraId="2F5B87F5" w14:textId="77777777" w:rsidR="00DB3CB4" w:rsidRDefault="00DB3CB4" w:rsidP="00DB3CB4">
            <w:pPr>
              <w:jc w:val="center"/>
            </w:pPr>
            <w:r w:rsidRPr="0016296F">
              <w:t xml:space="preserve">65 – </w:t>
            </w:r>
            <w:r w:rsidRPr="0016296F">
              <w:rPr>
                <w:lang w:val="en-US"/>
              </w:rPr>
              <w:t>8</w:t>
            </w:r>
            <w:r w:rsidRPr="0016296F">
              <w:t>4 баллов</w:t>
            </w:r>
          </w:p>
          <w:p w14:paraId="657B84EA" w14:textId="77777777" w:rsidR="00DB3CB4" w:rsidRPr="0016296F" w:rsidRDefault="00DB3CB4" w:rsidP="00DB3CB4">
            <w:pPr>
              <w:jc w:val="center"/>
            </w:pPr>
          </w:p>
        </w:tc>
        <w:tc>
          <w:tcPr>
            <w:tcW w:w="2127" w:type="dxa"/>
          </w:tcPr>
          <w:p w14:paraId="4EA6E6B7" w14:textId="77777777" w:rsidR="00DB3CB4" w:rsidRPr="00967916" w:rsidRDefault="00DB3CB4" w:rsidP="00DB3CB4">
            <w:pPr>
              <w:jc w:val="center"/>
            </w:pPr>
            <w:r w:rsidRPr="00967916">
              <w:t>4</w:t>
            </w:r>
          </w:p>
        </w:tc>
      </w:tr>
      <w:tr w:rsidR="00DB3CB4" w:rsidRPr="00314BCA" w14:paraId="2D21DBA7" w14:textId="77777777" w:rsidTr="00D056A0">
        <w:trPr>
          <w:trHeight w:val="283"/>
        </w:trPr>
        <w:tc>
          <w:tcPr>
            <w:tcW w:w="2410" w:type="dxa"/>
            <w:vMerge/>
          </w:tcPr>
          <w:p w14:paraId="052828C7" w14:textId="77777777" w:rsidR="00DB3CB4" w:rsidRPr="00256EB5" w:rsidRDefault="00DB3CB4" w:rsidP="00DB3CB4">
            <w:pPr>
              <w:pStyle w:val="TableParagraph"/>
              <w:spacing w:before="56"/>
              <w:ind w:left="109"/>
              <w:rPr>
                <w:i/>
                <w:lang w:val="ru-RU"/>
              </w:rPr>
            </w:pPr>
          </w:p>
        </w:tc>
        <w:tc>
          <w:tcPr>
            <w:tcW w:w="8080" w:type="dxa"/>
          </w:tcPr>
          <w:p w14:paraId="70B10347" w14:textId="25633C41" w:rsidR="00DB3CB4" w:rsidRPr="00256EB5" w:rsidRDefault="00DB3CB4" w:rsidP="00DB3CB4">
            <w:pPr>
              <w:pStyle w:val="TableParagraph"/>
              <w:tabs>
                <w:tab w:val="left" w:pos="34"/>
                <w:tab w:val="left" w:pos="366"/>
              </w:tabs>
              <w:jc w:val="both"/>
              <w:rPr>
                <w:lang w:val="ru-RU"/>
              </w:rPr>
            </w:pPr>
            <w:r w:rsidRPr="0048272F">
              <w:rPr>
                <w:lang w:val="ru-RU"/>
              </w:rPr>
              <w:t xml:space="preserve">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 </w:t>
            </w:r>
          </w:p>
        </w:tc>
        <w:tc>
          <w:tcPr>
            <w:tcW w:w="1984" w:type="dxa"/>
          </w:tcPr>
          <w:p w14:paraId="51D7A258" w14:textId="77777777" w:rsidR="00DB3CB4" w:rsidRDefault="00DB3CB4" w:rsidP="00DB3CB4">
            <w:pPr>
              <w:jc w:val="center"/>
            </w:pPr>
          </w:p>
          <w:p w14:paraId="587BE501" w14:textId="77777777" w:rsidR="00DB3CB4" w:rsidRPr="0016296F" w:rsidRDefault="00DB3CB4" w:rsidP="00DB3CB4">
            <w:pPr>
              <w:jc w:val="center"/>
            </w:pPr>
            <w:r w:rsidRPr="0016296F">
              <w:t xml:space="preserve">41 </w:t>
            </w:r>
            <w:r w:rsidRPr="0016296F">
              <w:rPr>
                <w:lang w:val="en-US"/>
              </w:rPr>
              <w:t>–</w:t>
            </w:r>
            <w:r w:rsidRPr="0016296F">
              <w:t xml:space="preserve"> </w:t>
            </w:r>
            <w:r w:rsidRPr="0016296F">
              <w:rPr>
                <w:lang w:val="en-US"/>
              </w:rPr>
              <w:t>6</w:t>
            </w:r>
            <w:r w:rsidRPr="0016296F">
              <w:t>4 баллов</w:t>
            </w:r>
          </w:p>
        </w:tc>
        <w:tc>
          <w:tcPr>
            <w:tcW w:w="2127" w:type="dxa"/>
          </w:tcPr>
          <w:p w14:paraId="240D4BCE" w14:textId="77777777" w:rsidR="00DB3CB4" w:rsidRPr="00967916" w:rsidRDefault="00DB3CB4" w:rsidP="00DB3CB4">
            <w:pPr>
              <w:jc w:val="center"/>
            </w:pPr>
            <w:r w:rsidRPr="00967916">
              <w:t>3</w:t>
            </w:r>
          </w:p>
        </w:tc>
      </w:tr>
      <w:tr w:rsidR="00DB3CB4" w:rsidRPr="00314BCA" w14:paraId="65F10E5F" w14:textId="77777777" w:rsidTr="00D056A0">
        <w:trPr>
          <w:trHeight w:val="283"/>
        </w:trPr>
        <w:tc>
          <w:tcPr>
            <w:tcW w:w="2410" w:type="dxa"/>
            <w:vMerge/>
          </w:tcPr>
          <w:p w14:paraId="06F469E4" w14:textId="77777777" w:rsidR="00DB3CB4" w:rsidRPr="00256EB5" w:rsidRDefault="00DB3CB4" w:rsidP="00DB3CB4">
            <w:pPr>
              <w:pStyle w:val="TableParagraph"/>
              <w:spacing w:before="56"/>
              <w:ind w:left="109"/>
              <w:rPr>
                <w:i/>
                <w:lang w:val="ru-RU"/>
              </w:rPr>
            </w:pPr>
          </w:p>
        </w:tc>
        <w:tc>
          <w:tcPr>
            <w:tcW w:w="8080" w:type="dxa"/>
          </w:tcPr>
          <w:p w14:paraId="698F0998" w14:textId="6B0B4D33" w:rsidR="00DB3CB4" w:rsidRPr="00256EB5" w:rsidRDefault="00DB3CB4" w:rsidP="00DB3CB4">
            <w:pPr>
              <w:pStyle w:val="TableParagraph"/>
              <w:tabs>
                <w:tab w:val="left" w:pos="34"/>
                <w:tab w:val="left" w:pos="366"/>
              </w:tabs>
              <w:rPr>
                <w:lang w:val="ru-RU"/>
              </w:rPr>
            </w:pPr>
            <w:r w:rsidRPr="0048272F">
              <w:rPr>
                <w:lang w:val="ru-RU"/>
              </w:rPr>
              <w:t>Обучающийся не выполнил задани</w:t>
            </w:r>
            <w:r>
              <w:rPr>
                <w:lang w:val="ru-RU"/>
              </w:rPr>
              <w:t>е.</w:t>
            </w:r>
          </w:p>
        </w:tc>
        <w:tc>
          <w:tcPr>
            <w:tcW w:w="1984" w:type="dxa"/>
          </w:tcPr>
          <w:p w14:paraId="2F700E25" w14:textId="77777777" w:rsidR="00DB3CB4" w:rsidRDefault="00DB3CB4" w:rsidP="00DB3CB4">
            <w:pPr>
              <w:jc w:val="center"/>
            </w:pPr>
          </w:p>
          <w:p w14:paraId="78DB79EE" w14:textId="77777777" w:rsidR="00DB3CB4" w:rsidRPr="0016296F" w:rsidRDefault="00DB3CB4" w:rsidP="00DB3CB4">
            <w:pPr>
              <w:jc w:val="center"/>
            </w:pPr>
            <w:r w:rsidRPr="0016296F">
              <w:t>0 – 40 баллов</w:t>
            </w:r>
          </w:p>
        </w:tc>
        <w:tc>
          <w:tcPr>
            <w:tcW w:w="2127" w:type="dxa"/>
          </w:tcPr>
          <w:p w14:paraId="16E18D29" w14:textId="77777777" w:rsidR="00DB3CB4" w:rsidRPr="00967916" w:rsidRDefault="00DB3CB4" w:rsidP="00DB3CB4">
            <w:pPr>
              <w:jc w:val="center"/>
            </w:pPr>
            <w:r w:rsidRPr="00967916">
              <w:t>2</w:t>
            </w:r>
          </w:p>
        </w:tc>
      </w:tr>
      <w:tr w:rsidR="00DB3CB4" w:rsidRPr="00967916" w14:paraId="6F2D7E4E" w14:textId="77777777" w:rsidTr="00D056A0">
        <w:trPr>
          <w:trHeight w:val="283"/>
        </w:trPr>
        <w:tc>
          <w:tcPr>
            <w:tcW w:w="2410" w:type="dxa"/>
            <w:vMerge w:val="restart"/>
          </w:tcPr>
          <w:p w14:paraId="6BC1405B" w14:textId="05AA65FD" w:rsidR="00DB3CB4" w:rsidRPr="0048272F" w:rsidRDefault="00DB3CB4" w:rsidP="00DB3CB4">
            <w:pPr>
              <w:pStyle w:val="TableParagraph"/>
              <w:spacing w:before="56"/>
              <w:ind w:left="109"/>
              <w:rPr>
                <w:lang w:val="ru-RU"/>
              </w:rPr>
            </w:pPr>
            <w:r>
              <w:rPr>
                <w:lang w:val="ru-RU"/>
              </w:rPr>
              <w:lastRenderedPageBreak/>
              <w:t>Реферат</w:t>
            </w:r>
          </w:p>
        </w:tc>
        <w:tc>
          <w:tcPr>
            <w:tcW w:w="8080" w:type="dxa"/>
          </w:tcPr>
          <w:p w14:paraId="6FCEC7D6" w14:textId="6AB64A65" w:rsidR="00DB3CB4" w:rsidRPr="0048272F" w:rsidRDefault="00DB3CB4" w:rsidP="00F57ED2">
            <w:pPr>
              <w:pStyle w:val="TableParagraph"/>
              <w:tabs>
                <w:tab w:val="left" w:pos="34"/>
                <w:tab w:val="left" w:pos="366"/>
              </w:tabs>
              <w:jc w:val="both"/>
              <w:rPr>
                <w:lang w:val="ru-RU"/>
              </w:rPr>
            </w:pPr>
            <w:r w:rsidRPr="00256EB5">
              <w:rPr>
                <w:lang w:val="ru-RU"/>
              </w:rPr>
              <w:t xml:space="preserve">Обучающийся в процессе </w:t>
            </w:r>
            <w:r>
              <w:rPr>
                <w:lang w:val="ru-RU"/>
              </w:rPr>
              <w:t xml:space="preserve">защиты </w:t>
            </w:r>
            <w:r w:rsidR="00F57ED2">
              <w:rPr>
                <w:lang w:val="ru-RU"/>
              </w:rPr>
              <w:t>реферата</w:t>
            </w:r>
            <w:r w:rsidRPr="00256EB5">
              <w:rPr>
                <w:lang w:val="ru-RU"/>
              </w:rPr>
              <w:t xml:space="preserve">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презентация имела «цитату стиля», была оформлена с учетом четких композиционных и цветовых решений.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6AD5426B" w14:textId="77777777" w:rsidR="00DB3CB4" w:rsidRDefault="00DB3CB4" w:rsidP="00DB3CB4">
            <w:pPr>
              <w:jc w:val="center"/>
            </w:pPr>
          </w:p>
          <w:p w14:paraId="1261EF72" w14:textId="77777777" w:rsidR="00DB3CB4" w:rsidRPr="0016296F" w:rsidRDefault="00DB3CB4" w:rsidP="00DB3CB4">
            <w:pPr>
              <w:jc w:val="center"/>
            </w:pPr>
            <w:r w:rsidRPr="0016296F">
              <w:t>85 – 100 баллов</w:t>
            </w:r>
          </w:p>
        </w:tc>
        <w:tc>
          <w:tcPr>
            <w:tcW w:w="2127" w:type="dxa"/>
          </w:tcPr>
          <w:p w14:paraId="522BA388" w14:textId="77777777" w:rsidR="00DB3CB4" w:rsidRPr="00967916" w:rsidRDefault="00DB3CB4" w:rsidP="00DB3CB4">
            <w:pPr>
              <w:jc w:val="center"/>
            </w:pPr>
            <w:r w:rsidRPr="00967916">
              <w:t>5</w:t>
            </w:r>
          </w:p>
        </w:tc>
      </w:tr>
      <w:tr w:rsidR="00DB3CB4" w:rsidRPr="00967916" w14:paraId="677D6C1B" w14:textId="77777777" w:rsidTr="00D056A0">
        <w:trPr>
          <w:trHeight w:val="283"/>
        </w:trPr>
        <w:tc>
          <w:tcPr>
            <w:tcW w:w="2410" w:type="dxa"/>
            <w:vMerge/>
          </w:tcPr>
          <w:p w14:paraId="3F5377BD" w14:textId="77777777" w:rsidR="00DB3CB4" w:rsidRPr="0048272F" w:rsidRDefault="00DB3CB4" w:rsidP="00DB3CB4">
            <w:pPr>
              <w:pStyle w:val="TableParagraph"/>
              <w:spacing w:before="56"/>
              <w:ind w:left="109"/>
              <w:rPr>
                <w:i/>
                <w:lang w:val="ru-RU"/>
              </w:rPr>
            </w:pPr>
          </w:p>
        </w:tc>
        <w:tc>
          <w:tcPr>
            <w:tcW w:w="8080" w:type="dxa"/>
          </w:tcPr>
          <w:p w14:paraId="00255BD1" w14:textId="6A6677EA" w:rsidR="00DB3CB4" w:rsidRPr="0048272F" w:rsidRDefault="00DB3CB4" w:rsidP="00F57ED2">
            <w:pPr>
              <w:pStyle w:val="TableParagraph"/>
              <w:tabs>
                <w:tab w:val="left" w:pos="34"/>
                <w:tab w:val="left" w:pos="366"/>
              </w:tabs>
              <w:jc w:val="both"/>
              <w:rPr>
                <w:lang w:val="ru-RU"/>
              </w:rPr>
            </w:pPr>
            <w:r w:rsidRPr="00256EB5">
              <w:rPr>
                <w:lang w:val="ru-RU"/>
              </w:rPr>
              <w:t xml:space="preserve">Обучающийся в процессе </w:t>
            </w:r>
            <w:r w:rsidR="00F57ED2">
              <w:rPr>
                <w:lang w:val="ru-RU"/>
              </w:rPr>
              <w:t>защиты реферата</w:t>
            </w:r>
            <w:r w:rsidRPr="00256EB5">
              <w:rPr>
                <w:lang w:val="ru-RU"/>
              </w:rPr>
              <w:t xml:space="preserve">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tc>
        <w:tc>
          <w:tcPr>
            <w:tcW w:w="1984" w:type="dxa"/>
          </w:tcPr>
          <w:p w14:paraId="343FFF59" w14:textId="77777777" w:rsidR="00DB3CB4" w:rsidRDefault="00DB3CB4" w:rsidP="00DB3CB4">
            <w:pPr>
              <w:jc w:val="center"/>
            </w:pPr>
          </w:p>
          <w:p w14:paraId="1633C96F" w14:textId="77777777" w:rsidR="00DB3CB4" w:rsidRDefault="00DB3CB4" w:rsidP="00DB3CB4">
            <w:pPr>
              <w:jc w:val="center"/>
            </w:pPr>
            <w:r w:rsidRPr="0016296F">
              <w:t xml:space="preserve">65 – </w:t>
            </w:r>
            <w:r w:rsidRPr="0016296F">
              <w:rPr>
                <w:lang w:val="en-US"/>
              </w:rPr>
              <w:t>8</w:t>
            </w:r>
            <w:r w:rsidRPr="0016296F">
              <w:t>4 баллов</w:t>
            </w:r>
          </w:p>
          <w:p w14:paraId="5BC36FDA" w14:textId="77777777" w:rsidR="00DB3CB4" w:rsidRPr="0016296F" w:rsidRDefault="00DB3CB4" w:rsidP="00DB3CB4">
            <w:pPr>
              <w:jc w:val="center"/>
            </w:pPr>
          </w:p>
        </w:tc>
        <w:tc>
          <w:tcPr>
            <w:tcW w:w="2127" w:type="dxa"/>
          </w:tcPr>
          <w:p w14:paraId="73A6F7CD" w14:textId="77777777" w:rsidR="00DB3CB4" w:rsidRPr="00967916" w:rsidRDefault="00DB3CB4" w:rsidP="00DB3CB4">
            <w:pPr>
              <w:jc w:val="center"/>
            </w:pPr>
            <w:r w:rsidRPr="00967916">
              <w:t>4</w:t>
            </w:r>
          </w:p>
        </w:tc>
      </w:tr>
      <w:tr w:rsidR="00DB3CB4" w:rsidRPr="00967916" w14:paraId="2B8D9A5B" w14:textId="77777777" w:rsidTr="00D056A0">
        <w:trPr>
          <w:trHeight w:val="283"/>
        </w:trPr>
        <w:tc>
          <w:tcPr>
            <w:tcW w:w="2410" w:type="dxa"/>
            <w:vMerge/>
          </w:tcPr>
          <w:p w14:paraId="51A932BB" w14:textId="77777777" w:rsidR="00DB3CB4" w:rsidRPr="0048272F" w:rsidRDefault="00DB3CB4" w:rsidP="00DB3CB4">
            <w:pPr>
              <w:pStyle w:val="TableParagraph"/>
              <w:spacing w:before="56"/>
              <w:ind w:left="109"/>
              <w:rPr>
                <w:i/>
                <w:lang w:val="ru-RU"/>
              </w:rPr>
            </w:pPr>
          </w:p>
        </w:tc>
        <w:tc>
          <w:tcPr>
            <w:tcW w:w="8080" w:type="dxa"/>
          </w:tcPr>
          <w:p w14:paraId="630C117D" w14:textId="0BFF06EC" w:rsidR="00DB3CB4" w:rsidRPr="0048272F" w:rsidRDefault="00DB3CB4" w:rsidP="00DB3CB4">
            <w:pPr>
              <w:pStyle w:val="TableParagraph"/>
              <w:tabs>
                <w:tab w:val="left" w:pos="34"/>
                <w:tab w:val="left" w:pos="366"/>
              </w:tabs>
              <w:jc w:val="both"/>
              <w:rPr>
                <w:lang w:val="ru-RU"/>
              </w:rPr>
            </w:pPr>
            <w:r w:rsidRPr="00256EB5">
              <w:rPr>
                <w:lang w:val="ru-RU"/>
              </w:rPr>
              <w:t xml:space="preserve">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w:t>
            </w:r>
            <w:r>
              <w:rPr>
                <w:lang w:val="ru-RU"/>
              </w:rPr>
              <w:t>Доклад</w:t>
            </w:r>
            <w:r w:rsidRPr="00256EB5">
              <w:rPr>
                <w:lang w:val="ru-RU"/>
              </w:rPr>
              <w:t xml:space="preserve"> был оформлен</w:t>
            </w:r>
            <w:r>
              <w:rPr>
                <w:lang w:val="ru-RU"/>
              </w:rPr>
              <w:t>о</w:t>
            </w:r>
            <w:r w:rsidRPr="00256EB5">
              <w:rPr>
                <w:lang w:val="ru-RU"/>
              </w:rPr>
              <w:t xml:space="preserve"> небрежно, иллюстрации не отражали текстовый контент слайдов.</w:t>
            </w:r>
          </w:p>
        </w:tc>
        <w:tc>
          <w:tcPr>
            <w:tcW w:w="1984" w:type="dxa"/>
          </w:tcPr>
          <w:p w14:paraId="6107D547" w14:textId="77777777" w:rsidR="00DB3CB4" w:rsidRDefault="00DB3CB4" w:rsidP="00DB3CB4">
            <w:pPr>
              <w:jc w:val="center"/>
            </w:pPr>
          </w:p>
          <w:p w14:paraId="048E0214" w14:textId="77777777" w:rsidR="00DB3CB4" w:rsidRPr="0016296F" w:rsidRDefault="00DB3CB4" w:rsidP="00DB3CB4">
            <w:pPr>
              <w:jc w:val="center"/>
            </w:pPr>
            <w:r w:rsidRPr="0016296F">
              <w:t xml:space="preserve">41 </w:t>
            </w:r>
            <w:r w:rsidRPr="0016296F">
              <w:rPr>
                <w:lang w:val="en-US"/>
              </w:rPr>
              <w:t>–</w:t>
            </w:r>
            <w:r w:rsidRPr="0016296F">
              <w:t xml:space="preserve"> </w:t>
            </w:r>
            <w:r w:rsidRPr="0016296F">
              <w:rPr>
                <w:lang w:val="en-US"/>
              </w:rPr>
              <w:t>6</w:t>
            </w:r>
            <w:r w:rsidRPr="0016296F">
              <w:t>4 баллов</w:t>
            </w:r>
          </w:p>
        </w:tc>
        <w:tc>
          <w:tcPr>
            <w:tcW w:w="2127" w:type="dxa"/>
          </w:tcPr>
          <w:p w14:paraId="56F2615A" w14:textId="77777777" w:rsidR="00DB3CB4" w:rsidRPr="00967916" w:rsidRDefault="00DB3CB4" w:rsidP="00DB3CB4">
            <w:pPr>
              <w:jc w:val="center"/>
            </w:pPr>
            <w:r w:rsidRPr="00967916">
              <w:t>3</w:t>
            </w:r>
          </w:p>
        </w:tc>
      </w:tr>
      <w:tr w:rsidR="00DB3CB4" w:rsidRPr="00967916" w14:paraId="08CDBAC5" w14:textId="77777777" w:rsidTr="00D056A0">
        <w:trPr>
          <w:trHeight w:val="283"/>
        </w:trPr>
        <w:tc>
          <w:tcPr>
            <w:tcW w:w="2410" w:type="dxa"/>
            <w:vMerge/>
          </w:tcPr>
          <w:p w14:paraId="726754AC" w14:textId="77777777" w:rsidR="00DB3CB4" w:rsidRPr="0048272F" w:rsidRDefault="00DB3CB4" w:rsidP="00DB3CB4">
            <w:pPr>
              <w:pStyle w:val="TableParagraph"/>
              <w:spacing w:before="56"/>
              <w:ind w:left="109"/>
              <w:rPr>
                <w:i/>
                <w:lang w:val="ru-RU"/>
              </w:rPr>
            </w:pPr>
          </w:p>
        </w:tc>
        <w:tc>
          <w:tcPr>
            <w:tcW w:w="8080" w:type="dxa"/>
          </w:tcPr>
          <w:p w14:paraId="01282C7F" w14:textId="51B946C7" w:rsidR="00DB3CB4" w:rsidRPr="0048272F" w:rsidRDefault="00DB3CB4" w:rsidP="00DB3CB4">
            <w:pPr>
              <w:pStyle w:val="TableParagraph"/>
              <w:tabs>
                <w:tab w:val="left" w:pos="34"/>
                <w:tab w:val="left" w:pos="366"/>
              </w:tabs>
              <w:rPr>
                <w:lang w:val="ru-RU"/>
              </w:rPr>
            </w:pPr>
            <w:r w:rsidRPr="00256EB5">
              <w:rPr>
                <w:lang w:val="ru-RU"/>
              </w:rPr>
              <w:t>Обучающийся не выполнил задание.</w:t>
            </w:r>
          </w:p>
        </w:tc>
        <w:tc>
          <w:tcPr>
            <w:tcW w:w="1984" w:type="dxa"/>
          </w:tcPr>
          <w:p w14:paraId="7D3FA7B9" w14:textId="77777777" w:rsidR="00DB3CB4" w:rsidRDefault="00DB3CB4" w:rsidP="00DB3CB4">
            <w:pPr>
              <w:jc w:val="center"/>
            </w:pPr>
          </w:p>
          <w:p w14:paraId="0E126F21" w14:textId="77777777" w:rsidR="00DB3CB4" w:rsidRPr="0016296F" w:rsidRDefault="00DB3CB4" w:rsidP="00DB3CB4">
            <w:pPr>
              <w:jc w:val="center"/>
            </w:pPr>
            <w:r w:rsidRPr="0016296F">
              <w:t>0 – 40 баллов</w:t>
            </w:r>
          </w:p>
        </w:tc>
        <w:tc>
          <w:tcPr>
            <w:tcW w:w="2127" w:type="dxa"/>
          </w:tcPr>
          <w:p w14:paraId="743DFADC" w14:textId="77777777" w:rsidR="00DB3CB4" w:rsidRPr="00967916" w:rsidRDefault="00DB3CB4" w:rsidP="00DB3CB4">
            <w:pPr>
              <w:jc w:val="center"/>
            </w:pPr>
            <w:r w:rsidRPr="00967916">
              <w:t>2</w:t>
            </w:r>
          </w:p>
        </w:tc>
      </w:tr>
    </w:tbl>
    <w:p w14:paraId="5782B9F5" w14:textId="77777777" w:rsidR="00E705FF" w:rsidRPr="0016296F" w:rsidRDefault="00E705FF" w:rsidP="00E705FF">
      <w:pPr>
        <w:pStyle w:val="2"/>
        <w:rPr>
          <w:iCs w:val="0"/>
        </w:rPr>
      </w:pPr>
      <w:r w:rsidRPr="0016296F">
        <w:rPr>
          <w:iCs w:val="0"/>
        </w:rPr>
        <w:t>Промежуточная аттеста</w:t>
      </w:r>
      <w:r w:rsidR="00852190">
        <w:rPr>
          <w:iCs w:val="0"/>
        </w:rPr>
        <w:t>ция успеваемости по дисциплине</w:t>
      </w:r>
      <w:r w:rsidRPr="0016296F">
        <w:rPr>
          <w:iCs w:val="0"/>
        </w:rPr>
        <w:t>:</w:t>
      </w:r>
    </w:p>
    <w:tbl>
      <w:tblPr>
        <w:tblStyle w:val="a8"/>
        <w:tblW w:w="14601" w:type="dxa"/>
        <w:tblInd w:w="108" w:type="dxa"/>
        <w:tblLook w:val="04A0" w:firstRow="1" w:lastRow="0" w:firstColumn="1" w:lastColumn="0" w:noHBand="0" w:noVBand="1"/>
      </w:tblPr>
      <w:tblGrid>
        <w:gridCol w:w="3261"/>
        <w:gridCol w:w="11340"/>
      </w:tblGrid>
      <w:tr w:rsidR="002628EB" w14:paraId="396DAF8C" w14:textId="77777777" w:rsidTr="00D056A0">
        <w:trPr>
          <w:trHeight w:val="493"/>
        </w:trPr>
        <w:tc>
          <w:tcPr>
            <w:tcW w:w="3261" w:type="dxa"/>
            <w:shd w:val="clear" w:color="auto" w:fill="DBE5F1" w:themeFill="accent1" w:themeFillTint="33"/>
            <w:vAlign w:val="center"/>
          </w:tcPr>
          <w:p w14:paraId="4D24D427" w14:textId="77777777" w:rsidR="002628EB" w:rsidRPr="00A80E2B" w:rsidRDefault="002628EB" w:rsidP="00D056A0">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18EBC871" w14:textId="77777777" w:rsidR="002628EB" w:rsidRDefault="002628EB" w:rsidP="00D056A0">
            <w:pPr>
              <w:pStyle w:val="af0"/>
              <w:ind w:left="0"/>
              <w:jc w:val="center"/>
              <w:rPr>
                <w:b/>
                <w:bCs/>
              </w:rPr>
            </w:pPr>
            <w:r w:rsidRPr="00A80E2B">
              <w:rPr>
                <w:b/>
                <w:bCs/>
              </w:rPr>
              <w:t>Типовые контрольные задания и иные материалы</w:t>
            </w:r>
          </w:p>
          <w:p w14:paraId="28755C96" w14:textId="77777777" w:rsidR="002628EB" w:rsidRPr="002C4687" w:rsidRDefault="002628EB" w:rsidP="00D056A0">
            <w:pPr>
              <w:pStyle w:val="af0"/>
              <w:ind w:left="0"/>
              <w:jc w:val="center"/>
              <w:rPr>
                <w:b/>
                <w:bCs/>
              </w:rPr>
            </w:pPr>
            <w:r w:rsidRPr="00A80E2B">
              <w:rPr>
                <w:b/>
                <w:bCs/>
              </w:rPr>
              <w:t>для проведения промежуточной аттестации:</w:t>
            </w:r>
          </w:p>
        </w:tc>
      </w:tr>
      <w:tr w:rsidR="002628EB" w14:paraId="40C1FB79" w14:textId="77777777" w:rsidTr="00D056A0">
        <w:tc>
          <w:tcPr>
            <w:tcW w:w="3261" w:type="dxa"/>
          </w:tcPr>
          <w:p w14:paraId="3FF46B85" w14:textId="67094F89" w:rsidR="002628EB" w:rsidRPr="00CA4548" w:rsidRDefault="006E1D98" w:rsidP="00D056A0">
            <w:pPr>
              <w:jc w:val="both"/>
            </w:pPr>
            <w:r>
              <w:t>Зачет</w:t>
            </w:r>
          </w:p>
          <w:p w14:paraId="1ECDA91B" w14:textId="23635648" w:rsidR="002628EB" w:rsidRPr="00CA4548" w:rsidRDefault="00F57ED2" w:rsidP="00D056A0">
            <w:pPr>
              <w:jc w:val="both"/>
            </w:pPr>
            <w:r>
              <w:t>Защита научного проекта</w:t>
            </w:r>
            <w:r w:rsidR="002628EB" w:rsidRPr="00CA4548">
              <w:t xml:space="preserve"> </w:t>
            </w:r>
          </w:p>
        </w:tc>
        <w:tc>
          <w:tcPr>
            <w:tcW w:w="11340" w:type="dxa"/>
          </w:tcPr>
          <w:p w14:paraId="6B2EBD79" w14:textId="77777777" w:rsidR="009B5416" w:rsidRDefault="00507CFD" w:rsidP="00F57ED2">
            <w:r>
              <w:t xml:space="preserve">Обучающийся защищает свое научное исследование, выполненное в рамках написания курсовой работы. </w:t>
            </w:r>
          </w:p>
          <w:p w14:paraId="69B9C720" w14:textId="14881B92" w:rsidR="00507CFD" w:rsidRDefault="00181AAF" w:rsidP="00F57ED2">
            <w:r>
              <w:t>В</w:t>
            </w:r>
            <w:r w:rsidR="00507CFD">
              <w:t xml:space="preserve"> оценку проекта входит: </w:t>
            </w:r>
          </w:p>
          <w:p w14:paraId="3256241E" w14:textId="77777777" w:rsidR="00507CFD" w:rsidRDefault="00507CFD" w:rsidP="00507CFD">
            <w:pPr>
              <w:pStyle w:val="af0"/>
              <w:numPr>
                <w:ilvl w:val="5"/>
                <w:numId w:val="8"/>
              </w:numPr>
            </w:pPr>
            <w:r>
              <w:t>Соблюдение формальных требований к написанию научной работы;</w:t>
            </w:r>
          </w:p>
          <w:p w14:paraId="6957ED98" w14:textId="77777777" w:rsidR="00507CFD" w:rsidRDefault="00507CFD" w:rsidP="00507CFD">
            <w:pPr>
              <w:pStyle w:val="af0"/>
              <w:numPr>
                <w:ilvl w:val="5"/>
                <w:numId w:val="8"/>
              </w:numPr>
            </w:pPr>
            <w:r>
              <w:lastRenderedPageBreak/>
              <w:t>Правильное оформление работы;</w:t>
            </w:r>
          </w:p>
          <w:p w14:paraId="0A5BBE76" w14:textId="77777777" w:rsidR="00507CFD" w:rsidRDefault="00507CFD" w:rsidP="00507CFD">
            <w:pPr>
              <w:pStyle w:val="af0"/>
              <w:numPr>
                <w:ilvl w:val="5"/>
                <w:numId w:val="8"/>
              </w:numPr>
            </w:pPr>
            <w:r>
              <w:t>Владение научным стилем изложения материала;</w:t>
            </w:r>
          </w:p>
          <w:p w14:paraId="0EB94B88" w14:textId="77777777" w:rsidR="00507CFD" w:rsidRDefault="00507CFD" w:rsidP="00507CFD">
            <w:pPr>
              <w:pStyle w:val="af0"/>
              <w:numPr>
                <w:ilvl w:val="5"/>
                <w:numId w:val="8"/>
              </w:numPr>
            </w:pPr>
            <w:r>
              <w:t>Высокая оригинальность текста;</w:t>
            </w:r>
          </w:p>
          <w:p w14:paraId="509CE022" w14:textId="77777777" w:rsidR="00507CFD" w:rsidRDefault="00507CFD" w:rsidP="00507CFD">
            <w:pPr>
              <w:pStyle w:val="af0"/>
              <w:numPr>
                <w:ilvl w:val="5"/>
                <w:numId w:val="8"/>
              </w:numPr>
            </w:pPr>
            <w:r>
              <w:t>Убедительно сформулированные актуальность и научная новизна, а также выводы исследования;</w:t>
            </w:r>
          </w:p>
          <w:p w14:paraId="1298D440" w14:textId="77777777" w:rsidR="00507CFD" w:rsidRDefault="00507CFD" w:rsidP="00507CFD">
            <w:pPr>
              <w:pStyle w:val="af0"/>
              <w:numPr>
                <w:ilvl w:val="5"/>
                <w:numId w:val="8"/>
              </w:numPr>
            </w:pPr>
            <w:r>
              <w:t>Понимание предмета исследования;</w:t>
            </w:r>
          </w:p>
          <w:p w14:paraId="72FBCBAF" w14:textId="3272F756" w:rsidR="00507CFD" w:rsidRPr="0097383F" w:rsidRDefault="00507CFD" w:rsidP="00507CFD">
            <w:pPr>
              <w:pStyle w:val="af0"/>
              <w:numPr>
                <w:ilvl w:val="5"/>
                <w:numId w:val="8"/>
              </w:numPr>
            </w:pPr>
            <w:r>
              <w:t xml:space="preserve">Четкий структурированный анализ источниковой базы. </w:t>
            </w:r>
          </w:p>
        </w:tc>
      </w:tr>
    </w:tbl>
    <w:p w14:paraId="6CD93762" w14:textId="77777777" w:rsidR="009D5862" w:rsidRPr="0016296F" w:rsidRDefault="009D5862" w:rsidP="009D5862">
      <w:pPr>
        <w:pStyle w:val="2"/>
        <w:rPr>
          <w:iCs w:val="0"/>
        </w:rPr>
      </w:pPr>
      <w:r w:rsidRPr="0016296F">
        <w:rPr>
          <w:iCs w:val="0"/>
        </w:rPr>
        <w:lastRenderedPageBreak/>
        <w:t xml:space="preserve">Критерии, шкалы оценивания промежуточной аттестации </w:t>
      </w:r>
      <w:r w:rsidR="00852190">
        <w:rPr>
          <w:iCs w:val="0"/>
        </w:rPr>
        <w:t>учебной дисциплины</w:t>
      </w:r>
      <w:r w:rsidRPr="0016296F">
        <w:rPr>
          <w:iCs w:val="0"/>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16296F" w14:paraId="73727D04" w14:textId="77777777" w:rsidTr="00073075">
        <w:trPr>
          <w:trHeight w:val="754"/>
          <w:tblHeader/>
        </w:trPr>
        <w:tc>
          <w:tcPr>
            <w:tcW w:w="3828" w:type="dxa"/>
            <w:shd w:val="clear" w:color="auto" w:fill="DBE5F1" w:themeFill="accent1" w:themeFillTint="33"/>
          </w:tcPr>
          <w:p w14:paraId="642E900D" w14:textId="77777777" w:rsidR="009D5862" w:rsidRPr="0016296F" w:rsidRDefault="009D5862" w:rsidP="00FC1ACA">
            <w:pPr>
              <w:pStyle w:val="TableParagraph"/>
              <w:ind w:left="204" w:right="194" w:firstLine="1"/>
              <w:jc w:val="center"/>
              <w:rPr>
                <w:b/>
                <w:lang w:val="ru-RU"/>
              </w:rPr>
            </w:pPr>
            <w:r w:rsidRPr="0016296F">
              <w:rPr>
                <w:b/>
                <w:lang w:val="ru-RU"/>
              </w:rPr>
              <w:t>Форма промежуточной аттестации</w:t>
            </w:r>
          </w:p>
        </w:tc>
        <w:tc>
          <w:tcPr>
            <w:tcW w:w="6945" w:type="dxa"/>
            <w:vMerge w:val="restart"/>
            <w:shd w:val="clear" w:color="auto" w:fill="DBE5F1" w:themeFill="accent1" w:themeFillTint="33"/>
            <w:vAlign w:val="center"/>
          </w:tcPr>
          <w:p w14:paraId="695940D3" w14:textId="77777777" w:rsidR="009D5862" w:rsidRPr="0016296F" w:rsidRDefault="009D5862" w:rsidP="00A52143">
            <w:pPr>
              <w:pStyle w:val="TableParagraph"/>
              <w:ind w:left="872"/>
              <w:rPr>
                <w:b/>
              </w:rPr>
            </w:pPr>
            <w:r w:rsidRPr="00CB5717">
              <w:rPr>
                <w:b/>
                <w:lang w:val="ru-RU"/>
              </w:rPr>
              <w:t>К</w:t>
            </w:r>
            <w:proofErr w:type="spellStart"/>
            <w:r w:rsidRPr="0016296F">
              <w:rPr>
                <w:b/>
              </w:rPr>
              <w:t>ритерии</w:t>
            </w:r>
            <w:proofErr w:type="spellEnd"/>
            <w:r w:rsidRPr="0016296F">
              <w:rPr>
                <w:b/>
              </w:rPr>
              <w:t xml:space="preserve"> </w:t>
            </w:r>
            <w:proofErr w:type="spellStart"/>
            <w:r w:rsidRPr="0016296F">
              <w:rPr>
                <w:b/>
              </w:rPr>
              <w:t>оценивания</w:t>
            </w:r>
            <w:proofErr w:type="spellEnd"/>
          </w:p>
        </w:tc>
        <w:tc>
          <w:tcPr>
            <w:tcW w:w="3828" w:type="dxa"/>
            <w:gridSpan w:val="2"/>
            <w:shd w:val="clear" w:color="auto" w:fill="DBE5F1" w:themeFill="accent1" w:themeFillTint="33"/>
            <w:vAlign w:val="center"/>
          </w:tcPr>
          <w:p w14:paraId="2018D365" w14:textId="77777777" w:rsidR="009D5862" w:rsidRPr="0016296F" w:rsidRDefault="009D5862" w:rsidP="001E0FA2">
            <w:pPr>
              <w:jc w:val="center"/>
              <w:rPr>
                <w:b/>
              </w:rPr>
            </w:pPr>
            <w:r w:rsidRPr="0016296F">
              <w:rPr>
                <w:b/>
              </w:rPr>
              <w:t>Шкалы оценивания</w:t>
            </w:r>
          </w:p>
        </w:tc>
      </w:tr>
      <w:tr w:rsidR="009D5862" w:rsidRPr="0016296F" w14:paraId="3FB2E400" w14:textId="77777777" w:rsidTr="00073075">
        <w:trPr>
          <w:trHeight w:val="754"/>
          <w:tblHeader/>
        </w:trPr>
        <w:tc>
          <w:tcPr>
            <w:tcW w:w="3828" w:type="dxa"/>
            <w:shd w:val="clear" w:color="auto" w:fill="DBE5F1" w:themeFill="accent1" w:themeFillTint="33"/>
          </w:tcPr>
          <w:p w14:paraId="0A32EC8E" w14:textId="77777777" w:rsidR="009D5862" w:rsidRPr="0016296F" w:rsidRDefault="009D5862" w:rsidP="00FC1ACA">
            <w:pPr>
              <w:pStyle w:val="TableParagraph"/>
              <w:ind w:left="204" w:right="194" w:firstLine="1"/>
              <w:jc w:val="center"/>
              <w:rPr>
                <w:b/>
                <w:lang w:val="ru-RU"/>
              </w:rPr>
            </w:pPr>
            <w:r w:rsidRPr="0016296F">
              <w:rPr>
                <w:b/>
                <w:lang w:val="ru-RU"/>
              </w:rPr>
              <w:t>Наименование оценочного средства</w:t>
            </w:r>
          </w:p>
        </w:tc>
        <w:tc>
          <w:tcPr>
            <w:tcW w:w="6945" w:type="dxa"/>
            <w:vMerge/>
            <w:shd w:val="clear" w:color="auto" w:fill="DBE5F1" w:themeFill="accent1" w:themeFillTint="33"/>
          </w:tcPr>
          <w:p w14:paraId="5EA9BEDA" w14:textId="77777777" w:rsidR="009D5862" w:rsidRPr="0016296F" w:rsidRDefault="009D5862" w:rsidP="00FC1ACA">
            <w:pPr>
              <w:pStyle w:val="TableParagraph"/>
              <w:ind w:left="872"/>
              <w:rPr>
                <w:b/>
              </w:rPr>
            </w:pPr>
          </w:p>
        </w:tc>
        <w:tc>
          <w:tcPr>
            <w:tcW w:w="1772" w:type="dxa"/>
            <w:shd w:val="clear" w:color="auto" w:fill="DBE5F1" w:themeFill="accent1" w:themeFillTint="33"/>
            <w:vAlign w:val="center"/>
          </w:tcPr>
          <w:p w14:paraId="310BA509" w14:textId="77777777" w:rsidR="009D5862" w:rsidRPr="0016296F" w:rsidRDefault="009D5862" w:rsidP="001E0FA2">
            <w:pPr>
              <w:jc w:val="center"/>
              <w:rPr>
                <w:b/>
              </w:rPr>
            </w:pPr>
            <w:r w:rsidRPr="0016296F">
              <w:rPr>
                <w:b/>
                <w:bCs/>
                <w:sz w:val="20"/>
                <w:szCs w:val="20"/>
              </w:rPr>
              <w:t>100-балльная система</w:t>
            </w:r>
          </w:p>
        </w:tc>
        <w:tc>
          <w:tcPr>
            <w:tcW w:w="2056" w:type="dxa"/>
            <w:shd w:val="clear" w:color="auto" w:fill="DBE5F1" w:themeFill="accent1" w:themeFillTint="33"/>
            <w:vAlign w:val="center"/>
          </w:tcPr>
          <w:p w14:paraId="26C71D11" w14:textId="77777777" w:rsidR="009D5862" w:rsidRPr="0016296F" w:rsidRDefault="009D5862" w:rsidP="0018060A">
            <w:pPr>
              <w:jc w:val="center"/>
              <w:rPr>
                <w:b/>
              </w:rPr>
            </w:pPr>
            <w:r w:rsidRPr="0016296F">
              <w:rPr>
                <w:b/>
                <w:bCs/>
                <w:sz w:val="20"/>
                <w:szCs w:val="20"/>
              </w:rPr>
              <w:t>Пятибалльная система</w:t>
            </w:r>
          </w:p>
        </w:tc>
      </w:tr>
      <w:tr w:rsidR="007B55A8" w:rsidRPr="0016296F" w14:paraId="545848EE" w14:textId="77777777" w:rsidTr="00073075">
        <w:trPr>
          <w:trHeight w:val="283"/>
        </w:trPr>
        <w:tc>
          <w:tcPr>
            <w:tcW w:w="3828" w:type="dxa"/>
            <w:vMerge w:val="restart"/>
          </w:tcPr>
          <w:p w14:paraId="4CE1B123" w14:textId="6F176B64" w:rsidR="007B55A8" w:rsidRPr="0016296F" w:rsidRDefault="006E1D98" w:rsidP="007B55A8">
            <w:r>
              <w:t>Зачет:</w:t>
            </w:r>
          </w:p>
          <w:p w14:paraId="09555D17" w14:textId="6AA43626" w:rsidR="007B55A8" w:rsidRPr="0016296F" w:rsidRDefault="00F57ED2" w:rsidP="007B55A8">
            <w:pPr>
              <w:pStyle w:val="TableParagraph"/>
              <w:rPr>
                <w:lang w:val="ru-RU"/>
              </w:rPr>
            </w:pPr>
            <w:r>
              <w:rPr>
                <w:lang w:val="ru-RU"/>
              </w:rPr>
              <w:t>Защита научного проекта</w:t>
            </w:r>
            <w:r w:rsidR="009510D0" w:rsidRPr="00CA4548">
              <w:t xml:space="preserve"> </w:t>
            </w:r>
          </w:p>
        </w:tc>
        <w:tc>
          <w:tcPr>
            <w:tcW w:w="6945" w:type="dxa"/>
          </w:tcPr>
          <w:p w14:paraId="2AE0F8E0" w14:textId="77777777" w:rsidR="007B55A8" w:rsidRPr="0016296F" w:rsidRDefault="007B55A8" w:rsidP="007B55A8">
            <w:pPr>
              <w:pStyle w:val="TableParagraph"/>
              <w:tabs>
                <w:tab w:val="left" w:pos="469"/>
              </w:tabs>
              <w:rPr>
                <w:lang w:val="ru-RU"/>
              </w:rPr>
            </w:pPr>
            <w:r w:rsidRPr="0016296F">
              <w:rPr>
                <w:lang w:val="ru-RU"/>
              </w:rPr>
              <w:t>Обучающийся:</w:t>
            </w:r>
          </w:p>
          <w:p w14:paraId="13B861B9" w14:textId="77777777" w:rsidR="007B55A8" w:rsidRPr="0016296F" w:rsidRDefault="007B55A8" w:rsidP="00EE5413">
            <w:pPr>
              <w:pStyle w:val="TableParagraph"/>
              <w:numPr>
                <w:ilvl w:val="0"/>
                <w:numId w:val="12"/>
              </w:numPr>
              <w:tabs>
                <w:tab w:val="left" w:pos="459"/>
              </w:tabs>
              <w:ind w:left="0" w:firstLine="0"/>
              <w:rPr>
                <w:lang w:val="ru-RU"/>
              </w:rPr>
            </w:pPr>
            <w:r w:rsidRPr="0016296F">
              <w:rPr>
                <w:lang w:val="ru-RU"/>
              </w:rPr>
              <w:t xml:space="preserve">демонстрирует </w:t>
            </w:r>
            <w:proofErr w:type="gramStart"/>
            <w:r w:rsidRPr="0016296F">
              <w:rPr>
                <w:lang w:val="ru-RU"/>
              </w:rPr>
              <w:t>знания</w:t>
            </w:r>
            <w:proofErr w:type="gramEnd"/>
            <w:r w:rsidRPr="0016296F">
              <w:rPr>
                <w:lang w:val="ru-RU"/>
              </w:rPr>
              <w:t xml:space="preserve"> отличающиеся глубиной и содержательностью, дает полный исчерпывающий ответ, как на основные вопросы</w:t>
            </w:r>
            <w:r w:rsidR="00CB5717">
              <w:rPr>
                <w:lang w:val="ru-RU"/>
              </w:rPr>
              <w:t xml:space="preserve"> в билете</w:t>
            </w:r>
            <w:r w:rsidRPr="0016296F">
              <w:rPr>
                <w:lang w:val="ru-RU"/>
              </w:rPr>
              <w:t>, так и на дополнительные;</w:t>
            </w:r>
          </w:p>
          <w:p w14:paraId="2389C077" w14:textId="77777777" w:rsidR="007B55A8" w:rsidRPr="0016296F" w:rsidRDefault="007B55A8" w:rsidP="00EE5413">
            <w:pPr>
              <w:pStyle w:val="TableParagraph"/>
              <w:numPr>
                <w:ilvl w:val="0"/>
                <w:numId w:val="12"/>
              </w:numPr>
              <w:tabs>
                <w:tab w:val="left" w:pos="459"/>
              </w:tabs>
              <w:ind w:left="0" w:firstLine="0"/>
              <w:rPr>
                <w:lang w:val="ru-RU"/>
              </w:rPr>
            </w:pPr>
            <w:r w:rsidRPr="0016296F">
              <w:rPr>
                <w:lang w:val="ru-RU"/>
              </w:rPr>
              <w:t>свободно владеет научными понятиями, ведет диалог и вступает в научную дискуссию;</w:t>
            </w:r>
          </w:p>
          <w:p w14:paraId="76A948EE" w14:textId="77777777" w:rsidR="007B55A8" w:rsidRPr="0016296F" w:rsidRDefault="007B55A8" w:rsidP="00EE5413">
            <w:pPr>
              <w:pStyle w:val="TableParagraph"/>
              <w:numPr>
                <w:ilvl w:val="0"/>
                <w:numId w:val="12"/>
              </w:numPr>
              <w:tabs>
                <w:tab w:val="left" w:pos="459"/>
              </w:tabs>
              <w:ind w:left="0" w:firstLine="0"/>
              <w:rPr>
                <w:lang w:val="ru-RU"/>
              </w:rPr>
            </w:pPr>
            <w:r w:rsidRPr="0016296F">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575FB909" w14:textId="77777777" w:rsidR="007B55A8" w:rsidRPr="0016296F" w:rsidRDefault="007B55A8" w:rsidP="00EE5413">
            <w:pPr>
              <w:pStyle w:val="TableParagraph"/>
              <w:numPr>
                <w:ilvl w:val="0"/>
                <w:numId w:val="12"/>
              </w:numPr>
              <w:tabs>
                <w:tab w:val="left" w:pos="459"/>
              </w:tabs>
              <w:ind w:left="0" w:firstLine="0"/>
              <w:rPr>
                <w:lang w:val="ru-RU"/>
              </w:rPr>
            </w:pPr>
            <w:r w:rsidRPr="0016296F">
              <w:rPr>
                <w:lang w:val="ru-RU"/>
              </w:rPr>
              <w:t>логично и доказательно раскрывает проблему, предложенную в билете;</w:t>
            </w:r>
          </w:p>
          <w:p w14:paraId="0E4A81BD" w14:textId="77777777" w:rsidR="007B55A8" w:rsidRPr="0016296F" w:rsidRDefault="007B55A8" w:rsidP="00EE5413">
            <w:pPr>
              <w:pStyle w:val="TableParagraph"/>
              <w:numPr>
                <w:ilvl w:val="0"/>
                <w:numId w:val="12"/>
              </w:numPr>
              <w:tabs>
                <w:tab w:val="left" w:pos="459"/>
              </w:tabs>
              <w:ind w:left="0" w:firstLine="0"/>
              <w:rPr>
                <w:lang w:val="ru-RU"/>
              </w:rPr>
            </w:pPr>
            <w:r w:rsidRPr="0016296F">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5B5FDF9D" w14:textId="77777777" w:rsidR="007B55A8" w:rsidRPr="0016296F" w:rsidRDefault="007B55A8" w:rsidP="007B55A8">
            <w:pPr>
              <w:pStyle w:val="TableParagraph"/>
              <w:tabs>
                <w:tab w:val="left" w:pos="469"/>
              </w:tabs>
              <w:rPr>
                <w:lang w:val="ru-RU"/>
              </w:rPr>
            </w:pPr>
            <w:r w:rsidRPr="0016296F">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08126D78" w14:textId="77777777" w:rsidR="007B55A8" w:rsidRDefault="007B55A8" w:rsidP="007B55A8">
            <w:pPr>
              <w:jc w:val="center"/>
            </w:pPr>
          </w:p>
          <w:p w14:paraId="45FE497E" w14:textId="77777777" w:rsidR="007B55A8" w:rsidRPr="0016296F" w:rsidRDefault="007B55A8" w:rsidP="007B55A8">
            <w:pPr>
              <w:jc w:val="center"/>
            </w:pPr>
            <w:r w:rsidRPr="0016296F">
              <w:t>85 – 100 баллов</w:t>
            </w:r>
          </w:p>
        </w:tc>
        <w:tc>
          <w:tcPr>
            <w:tcW w:w="2056" w:type="dxa"/>
          </w:tcPr>
          <w:p w14:paraId="555AF06C" w14:textId="77777777" w:rsidR="00BD0E08" w:rsidRDefault="00BD0E08" w:rsidP="007B55A8">
            <w:pPr>
              <w:jc w:val="center"/>
            </w:pPr>
          </w:p>
          <w:p w14:paraId="475649C1" w14:textId="4BECC553" w:rsidR="007B55A8" w:rsidRPr="0016296F" w:rsidRDefault="00BD0E08" w:rsidP="007B55A8">
            <w:pPr>
              <w:jc w:val="center"/>
            </w:pPr>
            <w:r>
              <w:t>5</w:t>
            </w:r>
          </w:p>
        </w:tc>
      </w:tr>
      <w:tr w:rsidR="007B55A8" w:rsidRPr="0016296F" w14:paraId="4725E3B4" w14:textId="77777777" w:rsidTr="00073075">
        <w:trPr>
          <w:trHeight w:val="283"/>
        </w:trPr>
        <w:tc>
          <w:tcPr>
            <w:tcW w:w="3828" w:type="dxa"/>
            <w:vMerge/>
          </w:tcPr>
          <w:p w14:paraId="59F2A7CE" w14:textId="77777777" w:rsidR="007B55A8" w:rsidRPr="0016296F" w:rsidRDefault="007B55A8" w:rsidP="007B55A8"/>
        </w:tc>
        <w:tc>
          <w:tcPr>
            <w:tcW w:w="6945" w:type="dxa"/>
          </w:tcPr>
          <w:p w14:paraId="4D1C5F67" w14:textId="77777777" w:rsidR="007B55A8" w:rsidRPr="0016296F" w:rsidRDefault="007B55A8" w:rsidP="007B55A8">
            <w:r w:rsidRPr="0016296F">
              <w:t>Обучающийся:</w:t>
            </w:r>
          </w:p>
          <w:p w14:paraId="5484DCE4" w14:textId="77777777" w:rsidR="007B55A8" w:rsidRPr="0016296F" w:rsidRDefault="007B55A8" w:rsidP="00EE5413">
            <w:pPr>
              <w:pStyle w:val="af0"/>
              <w:numPr>
                <w:ilvl w:val="0"/>
                <w:numId w:val="13"/>
              </w:numPr>
              <w:tabs>
                <w:tab w:val="left" w:pos="429"/>
              </w:tabs>
              <w:ind w:left="0" w:firstLine="0"/>
            </w:pPr>
            <w:r w:rsidRPr="0016296F">
              <w:lastRenderedPageBreak/>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81AF4F1" w14:textId="77777777" w:rsidR="007B55A8" w:rsidRPr="0016296F" w:rsidRDefault="007B55A8" w:rsidP="00EE5413">
            <w:pPr>
              <w:pStyle w:val="af0"/>
              <w:numPr>
                <w:ilvl w:val="0"/>
                <w:numId w:val="13"/>
              </w:numPr>
              <w:tabs>
                <w:tab w:val="left" w:pos="429"/>
              </w:tabs>
              <w:ind w:left="0" w:firstLine="0"/>
            </w:pPr>
            <w:r w:rsidRPr="0016296F">
              <w:t>недостаточно раскрыта проблема по одному из вопросов билета;</w:t>
            </w:r>
          </w:p>
          <w:p w14:paraId="0D337A6D" w14:textId="77777777" w:rsidR="007B55A8" w:rsidRPr="0016296F" w:rsidRDefault="007B55A8" w:rsidP="00EE5413">
            <w:pPr>
              <w:pStyle w:val="af0"/>
              <w:numPr>
                <w:ilvl w:val="0"/>
                <w:numId w:val="13"/>
              </w:numPr>
              <w:tabs>
                <w:tab w:val="left" w:pos="429"/>
              </w:tabs>
              <w:ind w:left="0" w:firstLine="0"/>
            </w:pPr>
            <w:r w:rsidRPr="0016296F">
              <w:t>недостаточно логично построено изложение вопроса;</w:t>
            </w:r>
          </w:p>
          <w:p w14:paraId="0AEC55E8" w14:textId="77777777" w:rsidR="007B55A8" w:rsidRPr="0016296F" w:rsidRDefault="007B55A8" w:rsidP="00EE5413">
            <w:pPr>
              <w:pStyle w:val="af0"/>
              <w:numPr>
                <w:ilvl w:val="0"/>
                <w:numId w:val="13"/>
              </w:numPr>
              <w:tabs>
                <w:tab w:val="left" w:pos="429"/>
              </w:tabs>
              <w:ind w:left="0" w:firstLine="0"/>
            </w:pPr>
            <w:r w:rsidRPr="0016296F">
              <w:t>успешно выполняет предусмотренные в программе практические задания средней сложности, активно работает с основной литературой,</w:t>
            </w:r>
          </w:p>
          <w:p w14:paraId="27A86280" w14:textId="77777777" w:rsidR="007B55A8" w:rsidRPr="0016296F" w:rsidRDefault="007B55A8" w:rsidP="00EE5413">
            <w:pPr>
              <w:pStyle w:val="af0"/>
              <w:numPr>
                <w:ilvl w:val="0"/>
                <w:numId w:val="13"/>
              </w:numPr>
              <w:tabs>
                <w:tab w:val="left" w:pos="429"/>
              </w:tabs>
              <w:ind w:left="0" w:firstLine="0"/>
            </w:pPr>
            <w:r w:rsidRPr="0016296F">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01D78B57" w14:textId="77777777" w:rsidR="007B55A8" w:rsidRPr="0016296F" w:rsidRDefault="007B55A8" w:rsidP="007B55A8">
            <w:r w:rsidRPr="0016296F">
              <w:t>В ответе раскрыто, в основном, содержание билета, имеются неточности при ответе на дополнительные вопросы.</w:t>
            </w:r>
          </w:p>
        </w:tc>
        <w:tc>
          <w:tcPr>
            <w:tcW w:w="1772" w:type="dxa"/>
          </w:tcPr>
          <w:p w14:paraId="45093CFB" w14:textId="77777777" w:rsidR="007B55A8" w:rsidRDefault="007B55A8" w:rsidP="007B55A8">
            <w:pPr>
              <w:jc w:val="center"/>
            </w:pPr>
          </w:p>
          <w:p w14:paraId="0E7541C1" w14:textId="77777777" w:rsidR="007B55A8" w:rsidRDefault="007B55A8" w:rsidP="007B55A8">
            <w:pPr>
              <w:jc w:val="center"/>
            </w:pPr>
            <w:r w:rsidRPr="0016296F">
              <w:t xml:space="preserve">65 – </w:t>
            </w:r>
            <w:r w:rsidRPr="0016296F">
              <w:rPr>
                <w:lang w:val="en-US"/>
              </w:rPr>
              <w:t>8</w:t>
            </w:r>
            <w:r w:rsidRPr="0016296F">
              <w:t>4 баллов</w:t>
            </w:r>
          </w:p>
          <w:p w14:paraId="4368480E" w14:textId="77777777" w:rsidR="007B55A8" w:rsidRPr="0016296F" w:rsidRDefault="007B55A8" w:rsidP="007B55A8">
            <w:pPr>
              <w:jc w:val="center"/>
            </w:pPr>
          </w:p>
        </w:tc>
        <w:tc>
          <w:tcPr>
            <w:tcW w:w="2056" w:type="dxa"/>
          </w:tcPr>
          <w:p w14:paraId="7B09DB30" w14:textId="77777777" w:rsidR="00BD0E08" w:rsidRDefault="00BD0E08" w:rsidP="007B55A8">
            <w:pPr>
              <w:jc w:val="center"/>
            </w:pPr>
          </w:p>
          <w:p w14:paraId="12A10ABE" w14:textId="03DE1CF7" w:rsidR="007B55A8" w:rsidRPr="0016296F" w:rsidRDefault="00BD0E08" w:rsidP="007B55A8">
            <w:pPr>
              <w:jc w:val="center"/>
            </w:pPr>
            <w:r>
              <w:t>4</w:t>
            </w:r>
          </w:p>
        </w:tc>
      </w:tr>
      <w:tr w:rsidR="007B55A8" w:rsidRPr="0016296F" w14:paraId="5FEBE213" w14:textId="77777777" w:rsidTr="00073075">
        <w:trPr>
          <w:trHeight w:val="283"/>
        </w:trPr>
        <w:tc>
          <w:tcPr>
            <w:tcW w:w="3828" w:type="dxa"/>
            <w:vMerge/>
          </w:tcPr>
          <w:p w14:paraId="139D5193" w14:textId="77777777" w:rsidR="007B55A8" w:rsidRPr="0016296F" w:rsidRDefault="007B55A8" w:rsidP="007B55A8"/>
        </w:tc>
        <w:tc>
          <w:tcPr>
            <w:tcW w:w="6945" w:type="dxa"/>
          </w:tcPr>
          <w:p w14:paraId="154F3E6F" w14:textId="77777777" w:rsidR="007B55A8" w:rsidRPr="0016296F" w:rsidRDefault="007B55A8" w:rsidP="007B55A8">
            <w:r w:rsidRPr="0016296F">
              <w:t>Обучающийся:</w:t>
            </w:r>
          </w:p>
          <w:p w14:paraId="1C1AED7C" w14:textId="77777777" w:rsidR="007B55A8" w:rsidRPr="0016296F" w:rsidRDefault="007B55A8" w:rsidP="00EE5413">
            <w:pPr>
              <w:pStyle w:val="af0"/>
              <w:numPr>
                <w:ilvl w:val="0"/>
                <w:numId w:val="14"/>
              </w:numPr>
              <w:tabs>
                <w:tab w:val="left" w:pos="444"/>
              </w:tabs>
              <w:ind w:left="0" w:firstLine="0"/>
              <w:rPr>
                <w:rFonts w:eastAsia="Times New Roman"/>
                <w:color w:val="000000"/>
              </w:rPr>
            </w:pPr>
            <w:r w:rsidRPr="0016296F">
              <w:t xml:space="preserve">показывает </w:t>
            </w:r>
            <w:r w:rsidRPr="0016296F">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50157A9F" w14:textId="77777777" w:rsidR="007B55A8" w:rsidRPr="0016296F" w:rsidRDefault="007B55A8" w:rsidP="00EE5413">
            <w:pPr>
              <w:numPr>
                <w:ilvl w:val="0"/>
                <w:numId w:val="14"/>
              </w:numPr>
              <w:tabs>
                <w:tab w:val="left" w:pos="444"/>
              </w:tabs>
              <w:ind w:left="0" w:firstLine="0"/>
              <w:rPr>
                <w:rFonts w:eastAsia="Times New Roman"/>
                <w:color w:val="000000"/>
              </w:rPr>
            </w:pPr>
            <w:r w:rsidRPr="0016296F">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630E1807" w14:textId="77777777" w:rsidR="007B55A8" w:rsidRPr="0016296F" w:rsidRDefault="007B55A8" w:rsidP="00EE5413">
            <w:pPr>
              <w:numPr>
                <w:ilvl w:val="0"/>
                <w:numId w:val="14"/>
              </w:numPr>
              <w:tabs>
                <w:tab w:val="left" w:pos="444"/>
              </w:tabs>
              <w:ind w:left="0" w:firstLine="0"/>
              <w:rPr>
                <w:rFonts w:eastAsia="Times New Roman"/>
                <w:color w:val="000000"/>
              </w:rPr>
            </w:pPr>
            <w:r w:rsidRPr="0016296F">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2EBC9E75" w14:textId="77777777" w:rsidR="007B55A8" w:rsidRPr="0016296F" w:rsidRDefault="007B55A8" w:rsidP="007B55A8">
            <w:r w:rsidRPr="0016296F">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16296F">
              <w:t xml:space="preserve">. Неуверенно, с большими затруднениями </w:t>
            </w:r>
            <w:r w:rsidRPr="0016296F">
              <w:lastRenderedPageBreak/>
              <w:t>решает практические задачи или не справляется с ними самостоятельно.</w:t>
            </w:r>
          </w:p>
        </w:tc>
        <w:tc>
          <w:tcPr>
            <w:tcW w:w="1772" w:type="dxa"/>
          </w:tcPr>
          <w:p w14:paraId="1517C726" w14:textId="77777777" w:rsidR="007B55A8" w:rsidRDefault="007B55A8" w:rsidP="007B55A8">
            <w:pPr>
              <w:jc w:val="center"/>
            </w:pPr>
          </w:p>
          <w:p w14:paraId="4C3FABB6" w14:textId="77777777" w:rsidR="007B55A8" w:rsidRPr="0016296F" w:rsidRDefault="007B55A8" w:rsidP="007B55A8">
            <w:pPr>
              <w:jc w:val="center"/>
            </w:pPr>
            <w:r w:rsidRPr="0016296F">
              <w:t xml:space="preserve">41 </w:t>
            </w:r>
            <w:r w:rsidRPr="0016296F">
              <w:rPr>
                <w:lang w:val="en-US"/>
              </w:rPr>
              <w:t>–</w:t>
            </w:r>
            <w:r w:rsidRPr="0016296F">
              <w:t xml:space="preserve"> </w:t>
            </w:r>
            <w:r w:rsidRPr="0016296F">
              <w:rPr>
                <w:lang w:val="en-US"/>
              </w:rPr>
              <w:t>6</w:t>
            </w:r>
            <w:r w:rsidRPr="0016296F">
              <w:t>4 баллов</w:t>
            </w:r>
          </w:p>
        </w:tc>
        <w:tc>
          <w:tcPr>
            <w:tcW w:w="2056" w:type="dxa"/>
          </w:tcPr>
          <w:p w14:paraId="496D9878" w14:textId="77777777" w:rsidR="00BD0E08" w:rsidRDefault="00BD0E08" w:rsidP="007B55A8">
            <w:pPr>
              <w:jc w:val="center"/>
            </w:pPr>
          </w:p>
          <w:p w14:paraId="41AB33B8" w14:textId="14C0F46C" w:rsidR="007B55A8" w:rsidRPr="0016296F" w:rsidRDefault="00BD0E08" w:rsidP="007B55A8">
            <w:pPr>
              <w:jc w:val="center"/>
            </w:pPr>
            <w:r>
              <w:t>3</w:t>
            </w:r>
          </w:p>
        </w:tc>
      </w:tr>
      <w:tr w:rsidR="007B55A8" w:rsidRPr="0016296F" w14:paraId="0CDEFD72" w14:textId="77777777" w:rsidTr="00073075">
        <w:trPr>
          <w:trHeight w:val="283"/>
        </w:trPr>
        <w:tc>
          <w:tcPr>
            <w:tcW w:w="3828" w:type="dxa"/>
            <w:vMerge/>
          </w:tcPr>
          <w:p w14:paraId="774CD0A2" w14:textId="77777777" w:rsidR="007B55A8" w:rsidRPr="0016296F" w:rsidRDefault="007B55A8" w:rsidP="007B55A8"/>
        </w:tc>
        <w:tc>
          <w:tcPr>
            <w:tcW w:w="6945" w:type="dxa"/>
          </w:tcPr>
          <w:p w14:paraId="58ECDFF8" w14:textId="77777777" w:rsidR="007B55A8" w:rsidRPr="0016296F" w:rsidRDefault="007B55A8" w:rsidP="007B55A8">
            <w:r w:rsidRPr="0016296F">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12591685" w14:textId="77777777" w:rsidR="007B55A8" w:rsidRPr="0016296F" w:rsidRDefault="007B55A8" w:rsidP="007B55A8">
            <w:r w:rsidRPr="0016296F">
              <w:t>На большую часть дополнительных вопросов по содержанию экзамена затрудняется дать ответ или не дает верных ответов.</w:t>
            </w:r>
          </w:p>
        </w:tc>
        <w:tc>
          <w:tcPr>
            <w:tcW w:w="1772" w:type="dxa"/>
          </w:tcPr>
          <w:p w14:paraId="7EC1B598" w14:textId="77777777" w:rsidR="007B55A8" w:rsidRDefault="007B55A8" w:rsidP="007B55A8">
            <w:pPr>
              <w:jc w:val="center"/>
            </w:pPr>
          </w:p>
          <w:p w14:paraId="68607AC8" w14:textId="77777777" w:rsidR="007B55A8" w:rsidRPr="0016296F" w:rsidRDefault="007B55A8" w:rsidP="007B55A8">
            <w:pPr>
              <w:jc w:val="center"/>
            </w:pPr>
            <w:r w:rsidRPr="0016296F">
              <w:t>0 – 40 баллов</w:t>
            </w:r>
          </w:p>
        </w:tc>
        <w:tc>
          <w:tcPr>
            <w:tcW w:w="2056" w:type="dxa"/>
          </w:tcPr>
          <w:p w14:paraId="3DC68872" w14:textId="77777777" w:rsidR="00BD0E08" w:rsidRDefault="00BD0E08" w:rsidP="007B55A8">
            <w:pPr>
              <w:jc w:val="center"/>
            </w:pPr>
          </w:p>
          <w:p w14:paraId="58534084" w14:textId="6E7C9E01" w:rsidR="007B55A8" w:rsidRPr="0016296F" w:rsidRDefault="00BD0E08" w:rsidP="007B55A8">
            <w:pPr>
              <w:jc w:val="center"/>
            </w:pPr>
            <w:r>
              <w:t>2</w:t>
            </w:r>
          </w:p>
        </w:tc>
      </w:tr>
    </w:tbl>
    <w:p w14:paraId="61ADAAB2" w14:textId="77777777" w:rsidR="003C57C1" w:rsidRPr="0016296F" w:rsidRDefault="003C57C1" w:rsidP="007B55A8">
      <w:pPr>
        <w:pStyle w:val="1"/>
        <w:numPr>
          <w:ilvl w:val="0"/>
          <w:numId w:val="0"/>
        </w:numPr>
        <w:rPr>
          <w:rFonts w:eastAsiaTheme="minorEastAsia"/>
          <w:szCs w:val="24"/>
        </w:rPr>
        <w:sectPr w:rsidR="003C57C1" w:rsidRPr="0016296F" w:rsidSect="00A55483">
          <w:pgSz w:w="16838" w:h="11906" w:orient="landscape" w:code="9"/>
          <w:pgMar w:top="567" w:right="1134" w:bottom="1701" w:left="1134" w:header="709" w:footer="709" w:gutter="0"/>
          <w:cols w:space="708"/>
          <w:titlePg/>
          <w:docGrid w:linePitch="360"/>
        </w:sectPr>
      </w:pPr>
    </w:p>
    <w:p w14:paraId="5E7A55EA" w14:textId="77777777" w:rsidR="00936AAE" w:rsidRPr="0016296F" w:rsidRDefault="00721E06" w:rsidP="0016296F">
      <w:pPr>
        <w:pStyle w:val="2"/>
        <w:ind w:left="709"/>
        <w:rPr>
          <w:iCs w:val="0"/>
        </w:rPr>
      </w:pPr>
      <w:r w:rsidRPr="0016296F">
        <w:rPr>
          <w:iCs w:val="0"/>
        </w:rPr>
        <w:lastRenderedPageBreak/>
        <w:t>Систем</w:t>
      </w:r>
      <w:r w:rsidR="00763B96" w:rsidRPr="0016296F">
        <w:rPr>
          <w:iCs w:val="0"/>
        </w:rPr>
        <w:t>а</w:t>
      </w:r>
      <w:r w:rsidRPr="0016296F">
        <w:rPr>
          <w:iCs w:val="0"/>
        </w:rPr>
        <w:t xml:space="preserve"> оценивания результатов текущего контроля и промежуточной аттестации.</w:t>
      </w:r>
    </w:p>
    <w:p w14:paraId="163ED763" w14:textId="77777777" w:rsidR="005D388C" w:rsidRPr="0016296F" w:rsidRDefault="005D388C" w:rsidP="005D388C">
      <w:pPr>
        <w:ind w:firstLine="709"/>
        <w:rPr>
          <w:rFonts w:eastAsia="MS Mincho"/>
          <w:sz w:val="24"/>
          <w:szCs w:val="24"/>
        </w:rPr>
      </w:pPr>
      <w:r w:rsidRPr="0016296F">
        <w:rPr>
          <w:rFonts w:eastAsia="MS Mincho"/>
          <w:sz w:val="24"/>
          <w:szCs w:val="24"/>
        </w:rPr>
        <w:t>Оценка по дисциплине выставляется обучающемуся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2628EB" w:rsidRPr="008448CC" w14:paraId="49FE98AF" w14:textId="77777777" w:rsidTr="00D056A0">
        <w:trPr>
          <w:trHeight w:val="340"/>
        </w:trPr>
        <w:tc>
          <w:tcPr>
            <w:tcW w:w="3686" w:type="dxa"/>
            <w:shd w:val="clear" w:color="auto" w:fill="DBE5F1" w:themeFill="accent1" w:themeFillTint="33"/>
          </w:tcPr>
          <w:p w14:paraId="03D9C197" w14:textId="77777777" w:rsidR="002628EB" w:rsidRPr="008448CC" w:rsidRDefault="002628EB" w:rsidP="00D056A0">
            <w:pPr>
              <w:jc w:val="center"/>
              <w:rPr>
                <w:b/>
                <w:iCs/>
              </w:rPr>
            </w:pPr>
            <w:r w:rsidRPr="00E15B3E">
              <w:rPr>
                <w:b/>
                <w:bCs/>
                <w:iCs/>
              </w:rPr>
              <w:t>Форма контроля</w:t>
            </w:r>
          </w:p>
        </w:tc>
        <w:tc>
          <w:tcPr>
            <w:tcW w:w="2835" w:type="dxa"/>
            <w:shd w:val="clear" w:color="auto" w:fill="DBE5F1" w:themeFill="accent1" w:themeFillTint="33"/>
          </w:tcPr>
          <w:p w14:paraId="53E4826A" w14:textId="77777777" w:rsidR="002628EB" w:rsidRPr="008448CC" w:rsidRDefault="002628EB" w:rsidP="00D056A0">
            <w:pPr>
              <w:jc w:val="center"/>
              <w:rPr>
                <w:b/>
                <w:iCs/>
              </w:rPr>
            </w:pPr>
            <w:r>
              <w:rPr>
                <w:b/>
                <w:bCs/>
                <w:iCs/>
              </w:rPr>
              <w:t xml:space="preserve">100-балльная система </w:t>
            </w:r>
          </w:p>
        </w:tc>
        <w:tc>
          <w:tcPr>
            <w:tcW w:w="3118" w:type="dxa"/>
            <w:shd w:val="clear" w:color="auto" w:fill="DBE5F1" w:themeFill="accent1" w:themeFillTint="33"/>
          </w:tcPr>
          <w:p w14:paraId="006BFE12" w14:textId="77777777" w:rsidR="002628EB" w:rsidRPr="008448CC" w:rsidRDefault="002628EB" w:rsidP="00D056A0">
            <w:pPr>
              <w:jc w:val="center"/>
              <w:rPr>
                <w:b/>
                <w:iCs/>
              </w:rPr>
            </w:pPr>
            <w:r>
              <w:rPr>
                <w:b/>
                <w:bCs/>
                <w:iCs/>
              </w:rPr>
              <w:t>Пятибалльная система</w:t>
            </w:r>
          </w:p>
        </w:tc>
      </w:tr>
      <w:tr w:rsidR="002628EB" w:rsidRPr="008448CC" w14:paraId="1CF09609" w14:textId="77777777" w:rsidTr="00D056A0">
        <w:trPr>
          <w:trHeight w:val="286"/>
        </w:trPr>
        <w:tc>
          <w:tcPr>
            <w:tcW w:w="3686" w:type="dxa"/>
          </w:tcPr>
          <w:p w14:paraId="4734487E" w14:textId="77777777" w:rsidR="002628EB" w:rsidRPr="008448CC" w:rsidRDefault="002628EB" w:rsidP="00D056A0">
            <w:pPr>
              <w:rPr>
                <w:bCs/>
                <w:i/>
              </w:rPr>
            </w:pPr>
            <w:r w:rsidRPr="008448CC">
              <w:rPr>
                <w:bCs/>
                <w:iCs/>
              </w:rPr>
              <w:t xml:space="preserve">Текущий контроль: </w:t>
            </w:r>
          </w:p>
        </w:tc>
        <w:tc>
          <w:tcPr>
            <w:tcW w:w="2835" w:type="dxa"/>
          </w:tcPr>
          <w:p w14:paraId="3BCDE3B0" w14:textId="77777777" w:rsidR="002628EB" w:rsidRPr="008448CC" w:rsidRDefault="002628EB" w:rsidP="00D056A0">
            <w:pPr>
              <w:rPr>
                <w:bCs/>
                <w:i/>
              </w:rPr>
            </w:pPr>
          </w:p>
        </w:tc>
        <w:tc>
          <w:tcPr>
            <w:tcW w:w="3118" w:type="dxa"/>
          </w:tcPr>
          <w:p w14:paraId="64A4AF93" w14:textId="77777777" w:rsidR="002628EB" w:rsidRPr="008448CC" w:rsidRDefault="002628EB" w:rsidP="00D056A0">
            <w:pPr>
              <w:rPr>
                <w:bCs/>
                <w:i/>
              </w:rPr>
            </w:pPr>
          </w:p>
        </w:tc>
      </w:tr>
      <w:tr w:rsidR="002628EB" w:rsidRPr="008448CC" w14:paraId="238392BC" w14:textId="77777777" w:rsidTr="00D056A0">
        <w:trPr>
          <w:trHeight w:val="214"/>
        </w:trPr>
        <w:tc>
          <w:tcPr>
            <w:tcW w:w="3686" w:type="dxa"/>
          </w:tcPr>
          <w:p w14:paraId="54B8A5DE" w14:textId="16CD02B3" w:rsidR="002628EB" w:rsidRPr="0097383F" w:rsidRDefault="00273999" w:rsidP="00D056A0">
            <w:pPr>
              <w:rPr>
                <w:bCs/>
              </w:rPr>
            </w:pPr>
            <w:r>
              <w:rPr>
                <w:bCs/>
              </w:rPr>
              <w:t>Индивидуальное задание</w:t>
            </w:r>
          </w:p>
        </w:tc>
        <w:tc>
          <w:tcPr>
            <w:tcW w:w="2835" w:type="dxa"/>
          </w:tcPr>
          <w:p w14:paraId="4AC0243E" w14:textId="12AA4600" w:rsidR="002628EB" w:rsidRPr="008448CC" w:rsidRDefault="00CE16D5" w:rsidP="00D056A0">
            <w:pPr>
              <w:jc w:val="center"/>
              <w:rPr>
                <w:bCs/>
                <w:i/>
              </w:rPr>
            </w:pPr>
            <w:r>
              <w:rPr>
                <w:bCs/>
                <w:i/>
              </w:rPr>
              <w:t>3</w:t>
            </w:r>
            <w:r w:rsidR="00966A90">
              <w:rPr>
                <w:bCs/>
                <w:i/>
              </w:rPr>
              <w:t>0</w:t>
            </w:r>
          </w:p>
        </w:tc>
        <w:tc>
          <w:tcPr>
            <w:tcW w:w="3118" w:type="dxa"/>
          </w:tcPr>
          <w:p w14:paraId="483B3C42" w14:textId="77777777" w:rsidR="002628EB" w:rsidRPr="0073117D" w:rsidRDefault="002628EB" w:rsidP="00D056A0">
            <w:pPr>
              <w:jc w:val="center"/>
              <w:rPr>
                <w:bCs/>
              </w:rPr>
            </w:pPr>
            <w:r w:rsidRPr="0073117D">
              <w:rPr>
                <w:bCs/>
              </w:rPr>
              <w:t xml:space="preserve">2 – 5 </w:t>
            </w:r>
          </w:p>
        </w:tc>
      </w:tr>
      <w:tr w:rsidR="002628EB" w:rsidRPr="008448CC" w14:paraId="5A8F0650" w14:textId="77777777" w:rsidTr="00D056A0">
        <w:trPr>
          <w:trHeight w:val="286"/>
        </w:trPr>
        <w:tc>
          <w:tcPr>
            <w:tcW w:w="3686" w:type="dxa"/>
          </w:tcPr>
          <w:p w14:paraId="09A0F936" w14:textId="6DAE9E99" w:rsidR="002628EB" w:rsidRPr="0097383F" w:rsidRDefault="00273999" w:rsidP="00D86A88">
            <w:pPr>
              <w:rPr>
                <w:bCs/>
              </w:rPr>
            </w:pPr>
            <w:r>
              <w:rPr>
                <w:bCs/>
              </w:rPr>
              <w:t>Реферат</w:t>
            </w:r>
          </w:p>
        </w:tc>
        <w:tc>
          <w:tcPr>
            <w:tcW w:w="2835" w:type="dxa"/>
          </w:tcPr>
          <w:p w14:paraId="7F8547F5" w14:textId="7AC7342D" w:rsidR="002628EB" w:rsidRPr="008448CC" w:rsidRDefault="00CE16D5" w:rsidP="009B5416">
            <w:pPr>
              <w:jc w:val="center"/>
              <w:rPr>
                <w:bCs/>
                <w:i/>
              </w:rPr>
            </w:pPr>
            <w:r>
              <w:rPr>
                <w:bCs/>
                <w:i/>
              </w:rPr>
              <w:t>3</w:t>
            </w:r>
            <w:r w:rsidR="00966A90">
              <w:rPr>
                <w:bCs/>
                <w:i/>
              </w:rPr>
              <w:t>0</w:t>
            </w:r>
            <w:r w:rsidR="00D86A88">
              <w:rPr>
                <w:bCs/>
                <w:i/>
              </w:rPr>
              <w:t xml:space="preserve"> </w:t>
            </w:r>
          </w:p>
        </w:tc>
        <w:tc>
          <w:tcPr>
            <w:tcW w:w="3118" w:type="dxa"/>
          </w:tcPr>
          <w:p w14:paraId="37267CD0" w14:textId="77777777" w:rsidR="002628EB" w:rsidRPr="0073117D" w:rsidRDefault="002628EB" w:rsidP="00D056A0">
            <w:pPr>
              <w:jc w:val="center"/>
              <w:rPr>
                <w:bCs/>
              </w:rPr>
            </w:pPr>
            <w:r w:rsidRPr="0073117D">
              <w:rPr>
                <w:bCs/>
              </w:rPr>
              <w:t xml:space="preserve">2 – 5 </w:t>
            </w:r>
          </w:p>
        </w:tc>
      </w:tr>
      <w:tr w:rsidR="002628EB" w:rsidRPr="008448CC" w14:paraId="38735472" w14:textId="77777777" w:rsidTr="00D056A0">
        <w:tc>
          <w:tcPr>
            <w:tcW w:w="3686" w:type="dxa"/>
          </w:tcPr>
          <w:p w14:paraId="3BF2013B" w14:textId="77777777" w:rsidR="002628EB" w:rsidRPr="00CF48F1" w:rsidRDefault="002628EB" w:rsidP="00D056A0">
            <w:pPr>
              <w:rPr>
                <w:bCs/>
                <w:iCs/>
              </w:rPr>
            </w:pPr>
            <w:r w:rsidRPr="00CF48F1">
              <w:rPr>
                <w:bCs/>
                <w:iCs/>
              </w:rPr>
              <w:t xml:space="preserve">Промежуточная аттестация </w:t>
            </w:r>
          </w:p>
          <w:p w14:paraId="4E2609ED" w14:textId="290E9C1A" w:rsidR="002628EB" w:rsidRPr="00CE04F9" w:rsidRDefault="002628EB" w:rsidP="008E7E61">
            <w:pPr>
              <w:rPr>
                <w:bCs/>
                <w:highlight w:val="yellow"/>
              </w:rPr>
            </w:pPr>
            <w:r w:rsidRPr="00CF48F1">
              <w:rPr>
                <w:bCs/>
              </w:rPr>
              <w:t>(</w:t>
            </w:r>
            <w:r w:rsidR="008E7E61">
              <w:rPr>
                <w:bCs/>
              </w:rPr>
              <w:t>Зачет</w:t>
            </w:r>
            <w:r w:rsidRPr="00CF48F1">
              <w:rPr>
                <w:bCs/>
              </w:rPr>
              <w:t>)</w:t>
            </w:r>
          </w:p>
        </w:tc>
        <w:tc>
          <w:tcPr>
            <w:tcW w:w="2835" w:type="dxa"/>
          </w:tcPr>
          <w:p w14:paraId="2457AC9B" w14:textId="77777777" w:rsidR="002628EB" w:rsidRPr="008448CC" w:rsidRDefault="00966A90" w:rsidP="00D056A0">
            <w:pPr>
              <w:jc w:val="center"/>
              <w:rPr>
                <w:bCs/>
                <w:i/>
              </w:rPr>
            </w:pPr>
            <w:r>
              <w:rPr>
                <w:bCs/>
                <w:i/>
              </w:rPr>
              <w:t>40</w:t>
            </w:r>
          </w:p>
        </w:tc>
        <w:tc>
          <w:tcPr>
            <w:tcW w:w="3118" w:type="dxa"/>
            <w:vMerge w:val="restart"/>
          </w:tcPr>
          <w:p w14:paraId="5285722D" w14:textId="26EE0583" w:rsidR="002628EB" w:rsidRPr="00A22B45" w:rsidRDefault="008E7E61" w:rsidP="00D056A0">
            <w:pPr>
              <w:rPr>
                <w:bCs/>
              </w:rPr>
            </w:pPr>
            <w:r>
              <w:rPr>
                <w:bCs/>
              </w:rPr>
              <w:t>Зачтено/ не зачтено</w:t>
            </w:r>
          </w:p>
          <w:p w14:paraId="647A0734" w14:textId="77777777" w:rsidR="002628EB" w:rsidRPr="008448CC" w:rsidRDefault="002628EB" w:rsidP="00D056A0">
            <w:pPr>
              <w:rPr>
                <w:bCs/>
                <w:i/>
              </w:rPr>
            </w:pPr>
          </w:p>
        </w:tc>
      </w:tr>
      <w:tr w:rsidR="002628EB" w:rsidRPr="008448CC" w14:paraId="1B4EBE2D" w14:textId="77777777" w:rsidTr="00D056A0">
        <w:tc>
          <w:tcPr>
            <w:tcW w:w="3686" w:type="dxa"/>
          </w:tcPr>
          <w:p w14:paraId="3B7B6B3D" w14:textId="77777777" w:rsidR="002628EB" w:rsidRPr="00E87ABA" w:rsidRDefault="002628EB" w:rsidP="00D86A88">
            <w:pPr>
              <w:rPr>
                <w:bCs/>
                <w:i/>
              </w:rPr>
            </w:pPr>
            <w:r w:rsidRPr="008448CC">
              <w:rPr>
                <w:b/>
                <w:iCs/>
              </w:rPr>
              <w:t>Итого за семестр</w:t>
            </w:r>
            <w:r>
              <w:rPr>
                <w:bCs/>
                <w:i/>
              </w:rPr>
              <w:t xml:space="preserve"> </w:t>
            </w:r>
          </w:p>
        </w:tc>
        <w:tc>
          <w:tcPr>
            <w:tcW w:w="2835" w:type="dxa"/>
          </w:tcPr>
          <w:p w14:paraId="08CDC420" w14:textId="77777777" w:rsidR="002628EB" w:rsidRPr="008448CC" w:rsidRDefault="00966A90" w:rsidP="00D056A0">
            <w:pPr>
              <w:jc w:val="center"/>
              <w:rPr>
                <w:bCs/>
                <w:i/>
              </w:rPr>
            </w:pPr>
            <w:r>
              <w:rPr>
                <w:bCs/>
                <w:i/>
              </w:rPr>
              <w:t>100</w:t>
            </w:r>
          </w:p>
        </w:tc>
        <w:tc>
          <w:tcPr>
            <w:tcW w:w="3118" w:type="dxa"/>
            <w:vMerge/>
          </w:tcPr>
          <w:p w14:paraId="58E9C59B" w14:textId="77777777" w:rsidR="002628EB" w:rsidRPr="008448CC" w:rsidRDefault="002628EB" w:rsidP="00D056A0">
            <w:pPr>
              <w:rPr>
                <w:bCs/>
                <w:i/>
              </w:rPr>
            </w:pPr>
          </w:p>
        </w:tc>
      </w:tr>
    </w:tbl>
    <w:p w14:paraId="36E28948" w14:textId="77777777" w:rsidR="002A2399" w:rsidRPr="0016296F" w:rsidRDefault="002A2399" w:rsidP="002A2399"/>
    <w:p w14:paraId="2BB96D31" w14:textId="77777777" w:rsidR="00936AAE" w:rsidRPr="0016296F" w:rsidRDefault="00936AAE" w:rsidP="00704467">
      <w:pPr>
        <w:pStyle w:val="af0"/>
        <w:numPr>
          <w:ilvl w:val="3"/>
          <w:numId w:val="10"/>
        </w:numPr>
        <w:spacing w:before="120" w:after="120"/>
        <w:jc w:val="both"/>
        <w:rPr>
          <w:sz w:val="24"/>
          <w:szCs w:val="24"/>
        </w:rPr>
      </w:pPr>
      <w:r w:rsidRPr="0016296F">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B31F2" w:rsidRPr="0016296F" w14:paraId="41B20BF0" w14:textId="77777777" w:rsidTr="00B258B7">
        <w:trPr>
          <w:trHeight w:val="233"/>
        </w:trPr>
        <w:tc>
          <w:tcPr>
            <w:tcW w:w="1667" w:type="pct"/>
            <w:vMerge w:val="restart"/>
            <w:shd w:val="clear" w:color="auto" w:fill="DBE5F1" w:themeFill="accent1" w:themeFillTint="33"/>
          </w:tcPr>
          <w:p w14:paraId="039EC912" w14:textId="77777777" w:rsidR="006B31F2" w:rsidRPr="0016296F" w:rsidRDefault="006B31F2" w:rsidP="00DD5543">
            <w:pPr>
              <w:jc w:val="center"/>
              <w:rPr>
                <w:b/>
              </w:rPr>
            </w:pPr>
            <w:r w:rsidRPr="0016296F">
              <w:rPr>
                <w:b/>
              </w:rPr>
              <w:t xml:space="preserve">100-балльная </w:t>
            </w:r>
            <w:r w:rsidR="00DD5543" w:rsidRPr="0016296F">
              <w:rPr>
                <w:b/>
              </w:rPr>
              <w:t>система</w:t>
            </w:r>
          </w:p>
        </w:tc>
        <w:tc>
          <w:tcPr>
            <w:tcW w:w="3333" w:type="pct"/>
            <w:gridSpan w:val="2"/>
            <w:shd w:val="clear" w:color="auto" w:fill="DBE5F1" w:themeFill="accent1" w:themeFillTint="33"/>
            <w:vAlign w:val="center"/>
          </w:tcPr>
          <w:p w14:paraId="7D9469F6" w14:textId="77777777" w:rsidR="006B31F2" w:rsidRPr="0016296F" w:rsidRDefault="006B31F2" w:rsidP="005459AF">
            <w:pPr>
              <w:jc w:val="center"/>
              <w:rPr>
                <w:b/>
              </w:rPr>
            </w:pPr>
            <w:r w:rsidRPr="0016296F">
              <w:rPr>
                <w:b/>
                <w:bCs/>
              </w:rPr>
              <w:t>пятибалльная система</w:t>
            </w:r>
          </w:p>
        </w:tc>
      </w:tr>
      <w:tr w:rsidR="006B31F2" w:rsidRPr="0016296F" w14:paraId="697A4F17" w14:textId="77777777" w:rsidTr="00B258B7">
        <w:trPr>
          <w:trHeight w:val="233"/>
        </w:trPr>
        <w:tc>
          <w:tcPr>
            <w:tcW w:w="1667" w:type="pct"/>
            <w:vMerge/>
            <w:shd w:val="clear" w:color="auto" w:fill="DBE5F1" w:themeFill="accent1" w:themeFillTint="33"/>
            <w:vAlign w:val="center"/>
          </w:tcPr>
          <w:p w14:paraId="6680BC8B" w14:textId="77777777" w:rsidR="006B31F2" w:rsidRPr="0016296F" w:rsidRDefault="006B31F2" w:rsidP="005459AF">
            <w:pPr>
              <w:jc w:val="center"/>
              <w:rPr>
                <w:b/>
              </w:rPr>
            </w:pPr>
          </w:p>
        </w:tc>
        <w:tc>
          <w:tcPr>
            <w:tcW w:w="1667" w:type="pct"/>
            <w:shd w:val="clear" w:color="auto" w:fill="DBE5F1" w:themeFill="accent1" w:themeFillTint="33"/>
            <w:vAlign w:val="center"/>
          </w:tcPr>
          <w:p w14:paraId="73CE0FD6" w14:textId="77777777" w:rsidR="006B31F2" w:rsidRPr="0016296F" w:rsidRDefault="006B31F2" w:rsidP="005459AF">
            <w:pPr>
              <w:jc w:val="center"/>
              <w:rPr>
                <w:b/>
                <w:bCs/>
              </w:rPr>
            </w:pPr>
            <w:r w:rsidRPr="0016296F">
              <w:rPr>
                <w:b/>
                <w:bCs/>
              </w:rPr>
              <w:t>зачет с оценкой/экзамен</w:t>
            </w:r>
          </w:p>
        </w:tc>
        <w:tc>
          <w:tcPr>
            <w:tcW w:w="1666" w:type="pct"/>
            <w:shd w:val="clear" w:color="auto" w:fill="DBE5F1" w:themeFill="accent1" w:themeFillTint="33"/>
            <w:vAlign w:val="center"/>
          </w:tcPr>
          <w:p w14:paraId="434281CC" w14:textId="77777777" w:rsidR="006B31F2" w:rsidRPr="0016296F" w:rsidRDefault="006B31F2" w:rsidP="005459AF">
            <w:pPr>
              <w:jc w:val="center"/>
              <w:rPr>
                <w:b/>
                <w:bCs/>
              </w:rPr>
            </w:pPr>
            <w:r w:rsidRPr="0016296F">
              <w:rPr>
                <w:b/>
                <w:bCs/>
              </w:rPr>
              <w:t>зачет</w:t>
            </w:r>
          </w:p>
        </w:tc>
      </w:tr>
      <w:tr w:rsidR="00936AAE" w:rsidRPr="0016296F" w14:paraId="6FE89E7D" w14:textId="77777777" w:rsidTr="00E92852">
        <w:trPr>
          <w:trHeight w:val="517"/>
        </w:trPr>
        <w:tc>
          <w:tcPr>
            <w:tcW w:w="1667" w:type="pct"/>
            <w:vAlign w:val="center"/>
          </w:tcPr>
          <w:p w14:paraId="14391959" w14:textId="77777777" w:rsidR="00936AAE" w:rsidRPr="0016296F" w:rsidRDefault="00936AAE" w:rsidP="005459AF">
            <w:pPr>
              <w:jc w:val="center"/>
            </w:pPr>
            <w:r w:rsidRPr="0016296F">
              <w:t>85 – 100</w:t>
            </w:r>
            <w:r w:rsidR="001D45D6" w:rsidRPr="0016296F">
              <w:t xml:space="preserve"> баллов</w:t>
            </w:r>
          </w:p>
        </w:tc>
        <w:tc>
          <w:tcPr>
            <w:tcW w:w="1667" w:type="pct"/>
            <w:vAlign w:val="center"/>
          </w:tcPr>
          <w:p w14:paraId="6D8E25B3" w14:textId="732CB0FF" w:rsidR="00936AAE" w:rsidRPr="0016296F" w:rsidRDefault="009B5416" w:rsidP="009B5416">
            <w:pPr>
              <w:jc w:val="center"/>
            </w:pPr>
            <w:r>
              <w:t>5</w:t>
            </w:r>
          </w:p>
        </w:tc>
        <w:tc>
          <w:tcPr>
            <w:tcW w:w="1666" w:type="pct"/>
            <w:vMerge w:val="restart"/>
            <w:shd w:val="clear" w:color="auto" w:fill="auto"/>
            <w:vAlign w:val="center"/>
          </w:tcPr>
          <w:p w14:paraId="014930FA" w14:textId="77777777" w:rsidR="00936AAE" w:rsidRPr="0016296F" w:rsidRDefault="00F96487" w:rsidP="005459AF">
            <w:r>
              <w:t>зачтено</w:t>
            </w:r>
          </w:p>
        </w:tc>
      </w:tr>
      <w:tr w:rsidR="00936AAE" w:rsidRPr="0016296F" w14:paraId="6C59AA91" w14:textId="77777777" w:rsidTr="00E92852">
        <w:trPr>
          <w:trHeight w:val="154"/>
        </w:trPr>
        <w:tc>
          <w:tcPr>
            <w:tcW w:w="1667" w:type="pct"/>
            <w:shd w:val="clear" w:color="auto" w:fill="auto"/>
            <w:vAlign w:val="center"/>
          </w:tcPr>
          <w:p w14:paraId="4A15200A" w14:textId="77777777" w:rsidR="00936AAE" w:rsidRPr="0016296F" w:rsidRDefault="00936AAE" w:rsidP="00E84E6D">
            <w:pPr>
              <w:jc w:val="center"/>
            </w:pPr>
            <w:r w:rsidRPr="0016296F">
              <w:t>6</w:t>
            </w:r>
            <w:r w:rsidR="00E84E6D" w:rsidRPr="0016296F">
              <w:t>5</w:t>
            </w:r>
            <w:r w:rsidRPr="0016296F">
              <w:t xml:space="preserve"> – </w:t>
            </w:r>
            <w:r w:rsidRPr="0016296F">
              <w:rPr>
                <w:lang w:val="en-US"/>
              </w:rPr>
              <w:t>8</w:t>
            </w:r>
            <w:r w:rsidRPr="0016296F">
              <w:t>4</w:t>
            </w:r>
            <w:r w:rsidR="001D45D6" w:rsidRPr="0016296F">
              <w:t xml:space="preserve"> баллов</w:t>
            </w:r>
          </w:p>
        </w:tc>
        <w:tc>
          <w:tcPr>
            <w:tcW w:w="1667" w:type="pct"/>
            <w:shd w:val="clear" w:color="auto" w:fill="auto"/>
            <w:vAlign w:val="center"/>
          </w:tcPr>
          <w:p w14:paraId="277B03F7" w14:textId="656C5972" w:rsidR="00936AAE" w:rsidRPr="0016296F" w:rsidRDefault="009B5416" w:rsidP="009B5416">
            <w:pPr>
              <w:jc w:val="center"/>
            </w:pPr>
            <w:r>
              <w:t>4</w:t>
            </w:r>
          </w:p>
        </w:tc>
        <w:tc>
          <w:tcPr>
            <w:tcW w:w="1666" w:type="pct"/>
            <w:vMerge/>
            <w:shd w:val="clear" w:color="auto" w:fill="auto"/>
            <w:vAlign w:val="center"/>
          </w:tcPr>
          <w:p w14:paraId="3553D686" w14:textId="77777777" w:rsidR="00936AAE" w:rsidRPr="0016296F" w:rsidRDefault="00936AAE" w:rsidP="005459AF">
            <w:pPr>
              <w:rPr>
                <w:lang w:val="en-US"/>
              </w:rPr>
            </w:pPr>
          </w:p>
        </w:tc>
      </w:tr>
      <w:tr w:rsidR="00936AAE" w:rsidRPr="0016296F" w14:paraId="48BDCAB0" w14:textId="77777777" w:rsidTr="00E92852">
        <w:trPr>
          <w:trHeight w:val="525"/>
        </w:trPr>
        <w:tc>
          <w:tcPr>
            <w:tcW w:w="1667" w:type="pct"/>
            <w:shd w:val="clear" w:color="auto" w:fill="auto"/>
            <w:vAlign w:val="center"/>
          </w:tcPr>
          <w:p w14:paraId="46F17F5A" w14:textId="77777777" w:rsidR="00936AAE" w:rsidRPr="0016296F" w:rsidRDefault="001D45D6" w:rsidP="00E84E6D">
            <w:pPr>
              <w:jc w:val="center"/>
            </w:pPr>
            <w:r w:rsidRPr="0016296F">
              <w:t>41</w:t>
            </w:r>
            <w:r w:rsidR="00936AAE" w:rsidRPr="0016296F">
              <w:t xml:space="preserve"> </w:t>
            </w:r>
            <w:r w:rsidR="00936AAE" w:rsidRPr="0016296F">
              <w:rPr>
                <w:lang w:val="en-US"/>
              </w:rPr>
              <w:t>–</w:t>
            </w:r>
            <w:r w:rsidR="00936AAE" w:rsidRPr="0016296F">
              <w:t xml:space="preserve"> </w:t>
            </w:r>
            <w:r w:rsidR="00936AAE" w:rsidRPr="0016296F">
              <w:rPr>
                <w:lang w:val="en-US"/>
              </w:rPr>
              <w:t>6</w:t>
            </w:r>
            <w:r w:rsidR="00E84E6D" w:rsidRPr="0016296F">
              <w:t>4</w:t>
            </w:r>
            <w:r w:rsidRPr="0016296F">
              <w:t xml:space="preserve"> баллов</w:t>
            </w:r>
          </w:p>
        </w:tc>
        <w:tc>
          <w:tcPr>
            <w:tcW w:w="1667" w:type="pct"/>
            <w:shd w:val="clear" w:color="auto" w:fill="auto"/>
            <w:vAlign w:val="center"/>
          </w:tcPr>
          <w:p w14:paraId="39AF7125" w14:textId="1A665A6E" w:rsidR="00936AAE" w:rsidRPr="0016296F" w:rsidRDefault="009B5416" w:rsidP="009B5416">
            <w:pPr>
              <w:jc w:val="center"/>
            </w:pPr>
            <w:r>
              <w:t>3</w:t>
            </w:r>
          </w:p>
        </w:tc>
        <w:tc>
          <w:tcPr>
            <w:tcW w:w="1666" w:type="pct"/>
            <w:vMerge/>
            <w:shd w:val="clear" w:color="auto" w:fill="auto"/>
            <w:vAlign w:val="center"/>
          </w:tcPr>
          <w:p w14:paraId="1A945CEE" w14:textId="77777777" w:rsidR="00936AAE" w:rsidRPr="0016296F" w:rsidRDefault="00936AAE" w:rsidP="005459AF">
            <w:pPr>
              <w:rPr>
                <w:lang w:val="en-US"/>
              </w:rPr>
            </w:pPr>
          </w:p>
        </w:tc>
      </w:tr>
      <w:tr w:rsidR="00936AAE" w:rsidRPr="0016296F" w14:paraId="57CE2553" w14:textId="77777777" w:rsidTr="00E92852">
        <w:trPr>
          <w:trHeight w:val="533"/>
        </w:trPr>
        <w:tc>
          <w:tcPr>
            <w:tcW w:w="1667" w:type="pct"/>
            <w:vAlign w:val="center"/>
          </w:tcPr>
          <w:p w14:paraId="34158C91" w14:textId="77777777" w:rsidR="00936AAE" w:rsidRPr="0016296F" w:rsidRDefault="00936AAE" w:rsidP="001D45D6">
            <w:pPr>
              <w:jc w:val="center"/>
            </w:pPr>
            <w:r w:rsidRPr="0016296F">
              <w:t xml:space="preserve">0 – </w:t>
            </w:r>
            <w:r w:rsidR="001D45D6" w:rsidRPr="0016296F">
              <w:t>40 баллов</w:t>
            </w:r>
          </w:p>
        </w:tc>
        <w:tc>
          <w:tcPr>
            <w:tcW w:w="1667" w:type="pct"/>
            <w:vAlign w:val="center"/>
          </w:tcPr>
          <w:p w14:paraId="39BE6D38" w14:textId="6EEDA570" w:rsidR="00936AAE" w:rsidRPr="0016296F" w:rsidRDefault="009B5416" w:rsidP="009B5416">
            <w:pPr>
              <w:jc w:val="center"/>
            </w:pPr>
            <w:r>
              <w:t>2</w:t>
            </w:r>
          </w:p>
        </w:tc>
        <w:tc>
          <w:tcPr>
            <w:tcW w:w="1666" w:type="pct"/>
            <w:shd w:val="clear" w:color="auto" w:fill="auto"/>
            <w:vAlign w:val="center"/>
          </w:tcPr>
          <w:p w14:paraId="5970CF50" w14:textId="77777777" w:rsidR="00936AAE" w:rsidRPr="0016296F" w:rsidRDefault="00F96487" w:rsidP="005459AF">
            <w:r>
              <w:t>не зачтено</w:t>
            </w:r>
          </w:p>
        </w:tc>
      </w:tr>
    </w:tbl>
    <w:p w14:paraId="1A7AC542" w14:textId="77777777" w:rsidR="00FF102D" w:rsidRPr="0016296F" w:rsidRDefault="006252E4" w:rsidP="00B3400A">
      <w:pPr>
        <w:pStyle w:val="1"/>
      </w:pPr>
      <w:r w:rsidRPr="0016296F">
        <w:t>ОБРАЗОВАТЕЛЬНЫЕ ТЕХНОЛОГИИ</w:t>
      </w:r>
    </w:p>
    <w:p w14:paraId="72EE423A" w14:textId="77777777" w:rsidR="00FF102D" w:rsidRPr="0016296F" w:rsidRDefault="00FF102D" w:rsidP="00704467">
      <w:pPr>
        <w:pStyle w:val="af0"/>
        <w:numPr>
          <w:ilvl w:val="3"/>
          <w:numId w:val="10"/>
        </w:numPr>
        <w:jc w:val="both"/>
      </w:pPr>
      <w:r w:rsidRPr="0016296F">
        <w:rPr>
          <w:sz w:val="24"/>
          <w:szCs w:val="24"/>
        </w:rPr>
        <w:t>Реализация программы предусматривает использование в процессе обучения следующих образовательных технологий:</w:t>
      </w:r>
    </w:p>
    <w:p w14:paraId="396F8F53" w14:textId="77777777" w:rsidR="002628EB" w:rsidRPr="00CF48F1" w:rsidRDefault="002628EB" w:rsidP="002628EB">
      <w:pPr>
        <w:pStyle w:val="af0"/>
        <w:numPr>
          <w:ilvl w:val="2"/>
          <w:numId w:val="10"/>
        </w:numPr>
        <w:jc w:val="both"/>
      </w:pPr>
      <w:r w:rsidRPr="00CF48F1">
        <w:rPr>
          <w:sz w:val="24"/>
          <w:szCs w:val="24"/>
        </w:rPr>
        <w:t>проблемная лекция;</w:t>
      </w:r>
    </w:p>
    <w:p w14:paraId="07DA3E7E" w14:textId="77777777" w:rsidR="002628EB" w:rsidRPr="00CF48F1" w:rsidRDefault="002628EB" w:rsidP="002628EB">
      <w:pPr>
        <w:pStyle w:val="af0"/>
        <w:numPr>
          <w:ilvl w:val="2"/>
          <w:numId w:val="10"/>
        </w:numPr>
        <w:jc w:val="both"/>
        <w:rPr>
          <w:sz w:val="24"/>
          <w:szCs w:val="24"/>
        </w:rPr>
      </w:pPr>
      <w:r w:rsidRPr="00CF48F1">
        <w:rPr>
          <w:sz w:val="24"/>
          <w:szCs w:val="24"/>
        </w:rPr>
        <w:t>групповые дискуссии;</w:t>
      </w:r>
    </w:p>
    <w:p w14:paraId="5A9C2B5C" w14:textId="77777777" w:rsidR="002628EB" w:rsidRPr="00CF48F1" w:rsidRDefault="002628EB" w:rsidP="002628EB">
      <w:pPr>
        <w:pStyle w:val="af0"/>
        <w:numPr>
          <w:ilvl w:val="2"/>
          <w:numId w:val="10"/>
        </w:numPr>
        <w:jc w:val="both"/>
        <w:rPr>
          <w:sz w:val="24"/>
          <w:szCs w:val="24"/>
        </w:rPr>
      </w:pPr>
      <w:r w:rsidRPr="00CF48F1">
        <w:rPr>
          <w:sz w:val="24"/>
          <w:szCs w:val="24"/>
        </w:rPr>
        <w:t>преподавание дисциплины на основе результатов научных исследований</w:t>
      </w:r>
    </w:p>
    <w:p w14:paraId="34383C1E" w14:textId="77777777" w:rsidR="002628EB" w:rsidRPr="00CF48F1" w:rsidRDefault="002628EB" w:rsidP="002628EB">
      <w:pPr>
        <w:pStyle w:val="af0"/>
        <w:numPr>
          <w:ilvl w:val="2"/>
          <w:numId w:val="10"/>
        </w:numPr>
        <w:jc w:val="both"/>
      </w:pPr>
      <w:r w:rsidRPr="00CF48F1">
        <w:rPr>
          <w:sz w:val="24"/>
          <w:szCs w:val="24"/>
        </w:rPr>
        <w:t>поиск и обработка информации с использованием сети Интернет;</w:t>
      </w:r>
    </w:p>
    <w:p w14:paraId="6C67209D" w14:textId="77777777" w:rsidR="002628EB" w:rsidRPr="00CF48F1" w:rsidRDefault="002628EB" w:rsidP="002628EB">
      <w:pPr>
        <w:pStyle w:val="af0"/>
        <w:numPr>
          <w:ilvl w:val="2"/>
          <w:numId w:val="10"/>
        </w:numPr>
        <w:jc w:val="both"/>
      </w:pPr>
      <w:r w:rsidRPr="00CF48F1">
        <w:rPr>
          <w:sz w:val="24"/>
          <w:szCs w:val="24"/>
        </w:rPr>
        <w:t>дистанционные образовательные технологии;</w:t>
      </w:r>
    </w:p>
    <w:p w14:paraId="4B5B1F72" w14:textId="77777777" w:rsidR="002628EB" w:rsidRPr="00CF48F1" w:rsidRDefault="002628EB" w:rsidP="002628EB">
      <w:pPr>
        <w:pStyle w:val="af0"/>
        <w:numPr>
          <w:ilvl w:val="2"/>
          <w:numId w:val="10"/>
        </w:numPr>
        <w:jc w:val="both"/>
        <w:rPr>
          <w:i/>
        </w:rPr>
      </w:pPr>
      <w:r w:rsidRPr="00CF48F1">
        <w:rPr>
          <w:color w:val="000000"/>
          <w:sz w:val="24"/>
          <w:szCs w:val="24"/>
        </w:rPr>
        <w:t>использование на лекционных занятиях видеоматериалов и наглядных пособий</w:t>
      </w:r>
      <w:r w:rsidRPr="00CF48F1">
        <w:rPr>
          <w:sz w:val="24"/>
          <w:szCs w:val="24"/>
        </w:rPr>
        <w:t>.</w:t>
      </w:r>
    </w:p>
    <w:p w14:paraId="01D22E5C" w14:textId="77777777" w:rsidR="0052609C" w:rsidRPr="0016296F" w:rsidRDefault="0052609C" w:rsidP="0052609C">
      <w:pPr>
        <w:pStyle w:val="1"/>
      </w:pPr>
      <w:r w:rsidRPr="0016296F">
        <w:t>ПРАКТИЧЕСКАЯ ПОДГОТОВКА</w:t>
      </w:r>
    </w:p>
    <w:p w14:paraId="77494002" w14:textId="77777777" w:rsidR="002628EB" w:rsidRPr="00575E24" w:rsidRDefault="002628EB" w:rsidP="002628EB">
      <w:pPr>
        <w:pStyle w:val="af0"/>
        <w:numPr>
          <w:ilvl w:val="3"/>
          <w:numId w:val="10"/>
        </w:numPr>
        <w:spacing w:before="120" w:after="120"/>
        <w:jc w:val="both"/>
        <w:rPr>
          <w:sz w:val="24"/>
          <w:szCs w:val="24"/>
        </w:rPr>
      </w:pPr>
      <w:r w:rsidRPr="00575E24">
        <w:rPr>
          <w:sz w:val="24"/>
          <w:szCs w:val="24"/>
        </w:rPr>
        <w:t xml:space="preserve">Практическая подготовка в рамках учебной дисциплины </w:t>
      </w:r>
      <w:r>
        <w:rPr>
          <w:sz w:val="24"/>
          <w:szCs w:val="24"/>
        </w:rPr>
        <w:t>не предусмотрена.</w:t>
      </w:r>
    </w:p>
    <w:p w14:paraId="50297C99" w14:textId="731786C5" w:rsidR="00006674" w:rsidRPr="0016296F" w:rsidRDefault="00006674" w:rsidP="00B3400A">
      <w:pPr>
        <w:pStyle w:val="1"/>
      </w:pPr>
      <w:r w:rsidRPr="0016296F">
        <w:t>О</w:t>
      </w:r>
      <w:r w:rsidR="00081DDC" w:rsidRPr="0016296F">
        <w:t>РГАНИЗАЦИЯ</w:t>
      </w:r>
      <w:r w:rsidRPr="0016296F">
        <w:t xml:space="preserve"> ОБРАЗОВАТЕЛЬНОГО ПРОЦЕССА ДЛЯ ЛИЦ </w:t>
      </w:r>
      <w:r w:rsidR="00AA2AB6">
        <w:t xml:space="preserve">               </w:t>
      </w:r>
      <w:r w:rsidRPr="0016296F">
        <w:t>С ОГРАНИЧЕННЫМИ ВОЗМОЖНОСТЯМИ ЗДОРОВЬЯ</w:t>
      </w:r>
    </w:p>
    <w:p w14:paraId="629DCB54" w14:textId="77777777" w:rsidR="00C713DB" w:rsidRPr="0016296F" w:rsidRDefault="00C713DB" w:rsidP="00704467">
      <w:pPr>
        <w:pStyle w:val="af0"/>
        <w:numPr>
          <w:ilvl w:val="3"/>
          <w:numId w:val="10"/>
        </w:numPr>
        <w:jc w:val="both"/>
        <w:rPr>
          <w:b/>
          <w:sz w:val="24"/>
          <w:szCs w:val="24"/>
        </w:rPr>
      </w:pPr>
      <w:r w:rsidRPr="0016296F">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16296F">
        <w:rPr>
          <w:sz w:val="24"/>
          <w:szCs w:val="24"/>
        </w:rPr>
        <w:t>аттестации.</w:t>
      </w:r>
    </w:p>
    <w:p w14:paraId="5A8E35DF" w14:textId="77777777" w:rsidR="00AF515F" w:rsidRPr="0016296F" w:rsidRDefault="00AF515F" w:rsidP="00704467">
      <w:pPr>
        <w:pStyle w:val="af0"/>
        <w:numPr>
          <w:ilvl w:val="3"/>
          <w:numId w:val="10"/>
        </w:numPr>
        <w:jc w:val="both"/>
        <w:rPr>
          <w:b/>
          <w:sz w:val="24"/>
          <w:szCs w:val="24"/>
        </w:rPr>
      </w:pPr>
      <w:r w:rsidRPr="0016296F">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CB59C7B" w14:textId="77777777" w:rsidR="003C6CFC" w:rsidRPr="0016296F" w:rsidRDefault="00C23B07" w:rsidP="00704467">
      <w:pPr>
        <w:pStyle w:val="af0"/>
        <w:numPr>
          <w:ilvl w:val="3"/>
          <w:numId w:val="10"/>
        </w:numPr>
        <w:jc w:val="both"/>
        <w:rPr>
          <w:b/>
          <w:sz w:val="24"/>
          <w:szCs w:val="24"/>
        </w:rPr>
      </w:pPr>
      <w:r w:rsidRPr="0016296F">
        <w:rPr>
          <w:sz w:val="24"/>
          <w:szCs w:val="24"/>
        </w:rPr>
        <w:t>У</w:t>
      </w:r>
      <w:r w:rsidR="00C713DB" w:rsidRPr="0016296F">
        <w:rPr>
          <w:sz w:val="24"/>
          <w:szCs w:val="24"/>
        </w:rPr>
        <w:t>чебны</w:t>
      </w:r>
      <w:r w:rsidR="00AA78AC" w:rsidRPr="0016296F">
        <w:rPr>
          <w:sz w:val="24"/>
          <w:szCs w:val="24"/>
        </w:rPr>
        <w:t>е</w:t>
      </w:r>
      <w:r w:rsidR="00513BCC" w:rsidRPr="0016296F">
        <w:rPr>
          <w:sz w:val="24"/>
          <w:szCs w:val="24"/>
        </w:rPr>
        <w:t xml:space="preserve"> и контрольно-</w:t>
      </w:r>
      <w:r w:rsidR="00C713DB" w:rsidRPr="0016296F">
        <w:rPr>
          <w:sz w:val="24"/>
          <w:szCs w:val="24"/>
        </w:rPr>
        <w:t>измерительны</w:t>
      </w:r>
      <w:r w:rsidR="00AA78AC" w:rsidRPr="0016296F">
        <w:rPr>
          <w:sz w:val="24"/>
          <w:szCs w:val="24"/>
        </w:rPr>
        <w:t>е</w:t>
      </w:r>
      <w:r w:rsidR="00C713DB" w:rsidRPr="0016296F">
        <w:rPr>
          <w:sz w:val="24"/>
          <w:szCs w:val="24"/>
        </w:rPr>
        <w:t xml:space="preserve"> материал</w:t>
      </w:r>
      <w:r w:rsidR="00AA78AC" w:rsidRPr="0016296F">
        <w:rPr>
          <w:sz w:val="24"/>
          <w:szCs w:val="24"/>
        </w:rPr>
        <w:t>ы</w:t>
      </w:r>
      <w:r w:rsidR="00C713DB" w:rsidRPr="0016296F">
        <w:rPr>
          <w:sz w:val="24"/>
          <w:szCs w:val="24"/>
        </w:rPr>
        <w:t xml:space="preserve"> </w:t>
      </w:r>
      <w:r w:rsidR="00AA78AC" w:rsidRPr="0016296F">
        <w:rPr>
          <w:sz w:val="24"/>
          <w:szCs w:val="24"/>
        </w:rPr>
        <w:t xml:space="preserve">представляются </w:t>
      </w:r>
      <w:r w:rsidR="00C713DB" w:rsidRPr="0016296F">
        <w:rPr>
          <w:sz w:val="24"/>
          <w:szCs w:val="24"/>
        </w:rPr>
        <w:t>в формах, доступных для изучения студентами с особыми образовательными потребностями</w:t>
      </w:r>
      <w:r w:rsidRPr="0016296F">
        <w:rPr>
          <w:sz w:val="24"/>
          <w:szCs w:val="24"/>
        </w:rPr>
        <w:t xml:space="preserve"> с учетом нозологических групп инвалидов</w:t>
      </w:r>
      <w:r w:rsidR="00970085" w:rsidRPr="0016296F">
        <w:rPr>
          <w:sz w:val="24"/>
          <w:szCs w:val="24"/>
        </w:rPr>
        <w:t>:</w:t>
      </w:r>
    </w:p>
    <w:p w14:paraId="7E40E6CF" w14:textId="77777777" w:rsidR="00C713DB" w:rsidRPr="0016296F" w:rsidRDefault="00970085" w:rsidP="00704467">
      <w:pPr>
        <w:pStyle w:val="af0"/>
        <w:numPr>
          <w:ilvl w:val="3"/>
          <w:numId w:val="10"/>
        </w:numPr>
        <w:jc w:val="both"/>
        <w:rPr>
          <w:b/>
          <w:sz w:val="24"/>
          <w:szCs w:val="24"/>
        </w:rPr>
      </w:pPr>
      <w:r w:rsidRPr="0016296F">
        <w:rPr>
          <w:sz w:val="24"/>
          <w:szCs w:val="24"/>
        </w:rPr>
        <w:t>Д</w:t>
      </w:r>
      <w:r w:rsidR="00C713DB" w:rsidRPr="0016296F">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1AE38205" w14:textId="77777777" w:rsidR="00103BEB" w:rsidRPr="0016296F" w:rsidRDefault="00C713DB" w:rsidP="00704467">
      <w:pPr>
        <w:pStyle w:val="af0"/>
        <w:numPr>
          <w:ilvl w:val="3"/>
          <w:numId w:val="10"/>
        </w:numPr>
        <w:jc w:val="both"/>
        <w:rPr>
          <w:b/>
          <w:sz w:val="24"/>
          <w:szCs w:val="24"/>
        </w:rPr>
      </w:pPr>
      <w:r w:rsidRPr="0016296F">
        <w:rPr>
          <w:sz w:val="24"/>
          <w:szCs w:val="24"/>
        </w:rPr>
        <w:t xml:space="preserve">Для студентов с инвалидностью или с ограниченными возможностями здоровья форма </w:t>
      </w:r>
      <w:r w:rsidR="00D60D34" w:rsidRPr="0016296F">
        <w:rPr>
          <w:sz w:val="24"/>
          <w:szCs w:val="24"/>
        </w:rPr>
        <w:t xml:space="preserve">проведения текущей и </w:t>
      </w:r>
      <w:r w:rsidRPr="0016296F">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24FFC62C" w14:textId="77777777" w:rsidR="00C713DB" w:rsidRPr="0016296F" w:rsidRDefault="00C713DB" w:rsidP="00704467">
      <w:pPr>
        <w:pStyle w:val="af0"/>
        <w:numPr>
          <w:ilvl w:val="3"/>
          <w:numId w:val="10"/>
        </w:numPr>
        <w:jc w:val="both"/>
        <w:rPr>
          <w:b/>
          <w:sz w:val="24"/>
          <w:szCs w:val="24"/>
        </w:rPr>
      </w:pPr>
      <w:r w:rsidRPr="0016296F">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16296F">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03623CFC" w14:textId="77777777" w:rsidR="001616E1" w:rsidRPr="0016296F" w:rsidRDefault="00006674" w:rsidP="00704467">
      <w:pPr>
        <w:pStyle w:val="af0"/>
        <w:numPr>
          <w:ilvl w:val="3"/>
          <w:numId w:val="10"/>
        </w:numPr>
        <w:jc w:val="both"/>
        <w:rPr>
          <w:sz w:val="24"/>
          <w:szCs w:val="24"/>
        </w:rPr>
        <w:sectPr w:rsidR="001616E1" w:rsidRPr="0016296F" w:rsidSect="007A2F0E">
          <w:pgSz w:w="11906" w:h="16838" w:code="9"/>
          <w:pgMar w:top="1134" w:right="567" w:bottom="1134" w:left="1701" w:header="709" w:footer="709" w:gutter="0"/>
          <w:cols w:space="708"/>
          <w:titlePg/>
          <w:docGrid w:linePitch="360"/>
        </w:sectPr>
      </w:pPr>
      <w:r w:rsidRPr="0016296F">
        <w:rPr>
          <w:sz w:val="24"/>
          <w:szCs w:val="24"/>
        </w:rPr>
        <w:t xml:space="preserve">Для осуществления процедур текущего контроля успеваемости и промежуточной аттестации обучающихся </w:t>
      </w:r>
      <w:r w:rsidR="00D60D34" w:rsidRPr="0016296F">
        <w:rPr>
          <w:sz w:val="24"/>
          <w:szCs w:val="24"/>
        </w:rPr>
        <w:t>создаются</w:t>
      </w:r>
      <w:r w:rsidR="0017354A" w:rsidRPr="0016296F">
        <w:rPr>
          <w:sz w:val="24"/>
          <w:szCs w:val="24"/>
        </w:rPr>
        <w:t xml:space="preserve">, при необходимости, </w:t>
      </w:r>
      <w:r w:rsidRPr="0016296F">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ACA4F75" w14:textId="77777777" w:rsidR="000C70AC" w:rsidRPr="007E1F07" w:rsidRDefault="007F3D0E" w:rsidP="007E1F07">
      <w:pPr>
        <w:pStyle w:val="1"/>
      </w:pPr>
      <w:r w:rsidRPr="0016296F">
        <w:lastRenderedPageBreak/>
        <w:t>МАТЕРИАЛЬНО-ТЕХНИЧЕСКОЕ</w:t>
      </w:r>
      <w:r w:rsidR="00D01F0C" w:rsidRPr="0016296F">
        <w:t xml:space="preserve"> ОБЕСПЕЧЕНИЕ </w:t>
      </w:r>
      <w:r w:rsidR="0066314E" w:rsidRPr="0016296F">
        <w:t>ДИСЦИПЛИНЫ</w:t>
      </w:r>
    </w:p>
    <w:p w14:paraId="6E573962" w14:textId="77777777" w:rsidR="000C70AC" w:rsidRPr="004F1134" w:rsidRDefault="000C70AC" w:rsidP="00704467">
      <w:pPr>
        <w:pStyle w:val="af0"/>
        <w:numPr>
          <w:ilvl w:val="3"/>
          <w:numId w:val="11"/>
        </w:numPr>
        <w:spacing w:before="120" w:after="120"/>
        <w:jc w:val="both"/>
        <w:rPr>
          <w:sz w:val="24"/>
          <w:szCs w:val="24"/>
        </w:rPr>
      </w:pPr>
    </w:p>
    <w:p w14:paraId="23414470" w14:textId="77777777" w:rsidR="000C70AC" w:rsidRDefault="000C70AC" w:rsidP="00704467">
      <w:pPr>
        <w:pStyle w:val="af0"/>
        <w:numPr>
          <w:ilvl w:val="3"/>
          <w:numId w:val="11"/>
        </w:numPr>
        <w:spacing w:before="120" w:after="120"/>
        <w:jc w:val="both"/>
        <w:rPr>
          <w:sz w:val="24"/>
          <w:szCs w:val="24"/>
        </w:rPr>
      </w:pPr>
      <w:r w:rsidRPr="004F1134">
        <w:rPr>
          <w:sz w:val="24"/>
          <w:szCs w:val="24"/>
        </w:rPr>
        <w:t>Материально-тех</w:t>
      </w:r>
      <w:r w:rsidR="00852190">
        <w:rPr>
          <w:sz w:val="24"/>
          <w:szCs w:val="24"/>
        </w:rPr>
        <w:t>ническое обеспечение дисциплины</w:t>
      </w:r>
      <w:r w:rsidRPr="004F1134">
        <w:rPr>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7E1F07" w:rsidRPr="0021251B" w14:paraId="387E35EC" w14:textId="77777777" w:rsidTr="00E773FC">
        <w:trPr>
          <w:tblHeader/>
        </w:trPr>
        <w:tc>
          <w:tcPr>
            <w:tcW w:w="4676" w:type="dxa"/>
            <w:shd w:val="clear" w:color="auto" w:fill="DBE5F1" w:themeFill="accent1" w:themeFillTint="33"/>
            <w:vAlign w:val="center"/>
          </w:tcPr>
          <w:p w14:paraId="19EB3C74" w14:textId="77777777" w:rsidR="007E1F07" w:rsidRPr="00497306" w:rsidRDefault="007E1F07" w:rsidP="00E773FC">
            <w:pPr>
              <w:jc w:val="center"/>
              <w:rPr>
                <w:b/>
                <w:sz w:val="20"/>
                <w:szCs w:val="20"/>
              </w:rPr>
            </w:pPr>
            <w:bookmarkStart w:id="12" w:name="_Hlk98710481"/>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707AF7B8" w14:textId="77777777" w:rsidR="007E1F07" w:rsidRPr="00497306" w:rsidRDefault="007E1F07" w:rsidP="00E773FC">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7E1F07" w:rsidRPr="00474251" w14:paraId="255645E2" w14:textId="77777777" w:rsidTr="00E773FC">
        <w:trPr>
          <w:trHeight w:val="340"/>
        </w:trPr>
        <w:tc>
          <w:tcPr>
            <w:tcW w:w="9628" w:type="dxa"/>
            <w:gridSpan w:val="2"/>
            <w:shd w:val="clear" w:color="auto" w:fill="EAF1DD" w:themeFill="accent3" w:themeFillTint="33"/>
            <w:vAlign w:val="center"/>
          </w:tcPr>
          <w:p w14:paraId="5CE75DBF" w14:textId="77777777" w:rsidR="007E1F07" w:rsidRDefault="007E1F07" w:rsidP="00E773FC">
            <w:pPr>
              <w:rPr>
                <w:bCs/>
                <w:iCs/>
              </w:rPr>
            </w:pPr>
            <w:r w:rsidRPr="00474251">
              <w:rPr>
                <w:rFonts w:eastAsia="Calibri"/>
                <w:bCs/>
                <w:iCs/>
                <w:sz w:val="24"/>
                <w:szCs w:val="24"/>
                <w:lang w:eastAsia="en-US"/>
              </w:rPr>
              <w:t xml:space="preserve">119071, г. Москва, </w:t>
            </w:r>
            <w:r w:rsidRPr="00474251">
              <w:rPr>
                <w:bCs/>
                <w:iCs/>
              </w:rPr>
              <w:t>Ул. Малая Калужская, 1</w:t>
            </w:r>
            <w:r>
              <w:rPr>
                <w:bCs/>
                <w:iCs/>
              </w:rPr>
              <w:t xml:space="preserve">; </w:t>
            </w:r>
          </w:p>
          <w:p w14:paraId="33045F60" w14:textId="77777777" w:rsidR="007E1F07" w:rsidRPr="00474251" w:rsidRDefault="007E1F07" w:rsidP="00E773FC">
            <w:pPr>
              <w:rPr>
                <w:rFonts w:eastAsia="Calibri"/>
                <w:bCs/>
                <w:iCs/>
                <w:sz w:val="24"/>
                <w:szCs w:val="24"/>
                <w:lang w:eastAsia="en-US"/>
              </w:rPr>
            </w:pPr>
            <w:r w:rsidRPr="00474251">
              <w:rPr>
                <w:rFonts w:eastAsia="Calibri"/>
                <w:bCs/>
                <w:iCs/>
                <w:sz w:val="24"/>
                <w:szCs w:val="24"/>
                <w:lang w:eastAsia="en-US"/>
              </w:rPr>
              <w:t>Малый Калужский переулок, дом 2, строение 4</w:t>
            </w:r>
          </w:p>
          <w:p w14:paraId="49CBAA6F" w14:textId="77777777" w:rsidR="007E1F07" w:rsidRPr="00474251" w:rsidRDefault="007E1F07" w:rsidP="00E773FC">
            <w:pPr>
              <w:rPr>
                <w:bCs/>
                <w:iCs/>
              </w:rPr>
            </w:pPr>
          </w:p>
        </w:tc>
      </w:tr>
      <w:tr w:rsidR="007E1F07" w:rsidRPr="0021251B" w14:paraId="2CF24A00" w14:textId="77777777" w:rsidTr="00E773FC">
        <w:tc>
          <w:tcPr>
            <w:tcW w:w="4676" w:type="dxa"/>
          </w:tcPr>
          <w:p w14:paraId="79C3B59B" w14:textId="77777777" w:rsidR="007E1F07" w:rsidRPr="00503B9B" w:rsidRDefault="007E1F07" w:rsidP="00E773FC">
            <w:r w:rsidRPr="00503B9B">
              <w:t xml:space="preserve">аудитории для проведения занятий лекционного типа </w:t>
            </w:r>
          </w:p>
        </w:tc>
        <w:tc>
          <w:tcPr>
            <w:tcW w:w="4952" w:type="dxa"/>
          </w:tcPr>
          <w:p w14:paraId="641AF896" w14:textId="77777777" w:rsidR="007E1F07" w:rsidRPr="00503B9B" w:rsidRDefault="007E1F07" w:rsidP="00E773FC">
            <w:r w:rsidRPr="00503B9B">
              <w:t xml:space="preserve">комплект учебной мебели, </w:t>
            </w:r>
          </w:p>
          <w:p w14:paraId="79BF874D" w14:textId="77777777" w:rsidR="007E1F07" w:rsidRPr="00503B9B" w:rsidRDefault="007E1F07" w:rsidP="00E773FC">
            <w:r w:rsidRPr="00503B9B">
              <w:t xml:space="preserve">технические средства обучения, служащие для представления учебной информации большой аудитории: </w:t>
            </w:r>
          </w:p>
          <w:p w14:paraId="43B69BFE" w14:textId="77777777" w:rsidR="007E1F07" w:rsidRPr="00503B9B" w:rsidRDefault="007E1F07" w:rsidP="00EE5413">
            <w:pPr>
              <w:pStyle w:val="af0"/>
              <w:numPr>
                <w:ilvl w:val="0"/>
                <w:numId w:val="16"/>
              </w:numPr>
              <w:ind w:left="317" w:hanging="283"/>
            </w:pPr>
            <w:r w:rsidRPr="00503B9B">
              <w:t>ноутбук;</w:t>
            </w:r>
          </w:p>
          <w:p w14:paraId="4F8B4566" w14:textId="77777777" w:rsidR="007E1F07" w:rsidRPr="00503B9B" w:rsidRDefault="007E1F07" w:rsidP="00EE5413">
            <w:pPr>
              <w:pStyle w:val="af0"/>
              <w:numPr>
                <w:ilvl w:val="0"/>
                <w:numId w:val="16"/>
              </w:numPr>
              <w:ind w:left="317" w:hanging="283"/>
            </w:pPr>
            <w:r w:rsidRPr="00503B9B">
              <w:t>проектор</w:t>
            </w:r>
            <w:r>
              <w:t>.</w:t>
            </w:r>
          </w:p>
        </w:tc>
      </w:tr>
      <w:tr w:rsidR="007E1F07" w:rsidRPr="0021251B" w14:paraId="2086972D" w14:textId="77777777" w:rsidTr="00E773FC">
        <w:tc>
          <w:tcPr>
            <w:tcW w:w="4676" w:type="dxa"/>
            <w:tcBorders>
              <w:top w:val="single" w:sz="4" w:space="0" w:color="auto"/>
              <w:left w:val="single" w:sz="4" w:space="0" w:color="auto"/>
              <w:bottom w:val="single" w:sz="4" w:space="0" w:color="auto"/>
              <w:right w:val="single" w:sz="4" w:space="0" w:color="auto"/>
            </w:tcBorders>
          </w:tcPr>
          <w:p w14:paraId="660DA3B6" w14:textId="77777777" w:rsidR="007E1F07" w:rsidRPr="00474251" w:rsidRDefault="007E1F07" w:rsidP="00E773FC">
            <w:r w:rsidRPr="00474251">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Borders>
              <w:top w:val="single" w:sz="4" w:space="0" w:color="auto"/>
              <w:left w:val="single" w:sz="4" w:space="0" w:color="auto"/>
              <w:bottom w:val="single" w:sz="4" w:space="0" w:color="auto"/>
              <w:right w:val="single" w:sz="4" w:space="0" w:color="auto"/>
            </w:tcBorders>
          </w:tcPr>
          <w:p w14:paraId="344E626C" w14:textId="77777777" w:rsidR="007E1F07" w:rsidRPr="00474251" w:rsidRDefault="007E1F07" w:rsidP="00E773FC">
            <w:r w:rsidRPr="00474251">
              <w:t xml:space="preserve">комплект учебной мебели, </w:t>
            </w:r>
          </w:p>
          <w:p w14:paraId="3E2292E4" w14:textId="77777777" w:rsidR="007E1F07" w:rsidRPr="00474251" w:rsidRDefault="007E1F07" w:rsidP="00E773FC">
            <w:r w:rsidRPr="00474251">
              <w:t xml:space="preserve">технические средства обучения, служащие для представления учебной информации большой аудитории: </w:t>
            </w:r>
          </w:p>
          <w:p w14:paraId="4F69FD82" w14:textId="77777777" w:rsidR="007E1F07" w:rsidRPr="00474251" w:rsidRDefault="007E1F07" w:rsidP="00EE5413">
            <w:pPr>
              <w:pStyle w:val="af0"/>
              <w:numPr>
                <w:ilvl w:val="0"/>
                <w:numId w:val="16"/>
              </w:numPr>
              <w:ind w:left="317" w:hanging="283"/>
            </w:pPr>
            <w:r w:rsidRPr="00474251">
              <w:t>ноутбук,</w:t>
            </w:r>
          </w:p>
          <w:p w14:paraId="302F4569" w14:textId="77777777" w:rsidR="007E1F07" w:rsidRPr="00474251" w:rsidRDefault="007E1F07" w:rsidP="00EE5413">
            <w:pPr>
              <w:pStyle w:val="af0"/>
              <w:numPr>
                <w:ilvl w:val="0"/>
                <w:numId w:val="16"/>
              </w:numPr>
              <w:ind w:left="317" w:hanging="283"/>
            </w:pPr>
            <w:r w:rsidRPr="00474251">
              <w:t>проектор,</w:t>
            </w:r>
          </w:p>
        </w:tc>
      </w:tr>
      <w:tr w:rsidR="007E1F07" w:rsidRPr="0021251B" w14:paraId="651143BD" w14:textId="77777777" w:rsidTr="00E773FC">
        <w:tc>
          <w:tcPr>
            <w:tcW w:w="4676" w:type="dxa"/>
            <w:shd w:val="clear" w:color="auto" w:fill="DBE5F1" w:themeFill="accent1" w:themeFillTint="33"/>
            <w:vAlign w:val="center"/>
          </w:tcPr>
          <w:p w14:paraId="66625E81" w14:textId="77777777" w:rsidR="007E1F07" w:rsidRPr="00503B9B" w:rsidRDefault="007E1F07" w:rsidP="00E773FC">
            <w:pPr>
              <w:jc w:val="center"/>
              <w:rPr>
                <w:bCs/>
                <w:color w:val="000000"/>
              </w:rPr>
            </w:pPr>
            <w:r w:rsidRPr="00503B9B">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66D06DCD" w14:textId="77777777" w:rsidR="007E1F07" w:rsidRPr="00503B9B" w:rsidRDefault="007E1F07" w:rsidP="00E773FC">
            <w:pPr>
              <w:jc w:val="center"/>
              <w:rPr>
                <w:bCs/>
                <w:color w:val="000000"/>
              </w:rPr>
            </w:pPr>
            <w:r w:rsidRPr="00503B9B">
              <w:rPr>
                <w:b/>
                <w:sz w:val="20"/>
                <w:szCs w:val="20"/>
              </w:rPr>
              <w:t>Оснащенность помещений для самостоятельной работы обучающихся</w:t>
            </w:r>
          </w:p>
        </w:tc>
      </w:tr>
      <w:tr w:rsidR="007E1F07" w:rsidRPr="0021251B" w14:paraId="7CA90190" w14:textId="77777777" w:rsidTr="00E773FC">
        <w:tc>
          <w:tcPr>
            <w:tcW w:w="4676" w:type="dxa"/>
          </w:tcPr>
          <w:p w14:paraId="62608393" w14:textId="77777777" w:rsidR="007E1F07" w:rsidRPr="00503B9B" w:rsidRDefault="007E1F07" w:rsidP="00E773FC">
            <w:pPr>
              <w:rPr>
                <w:bCs/>
                <w:color w:val="000000"/>
              </w:rPr>
            </w:pPr>
            <w:r w:rsidRPr="00503B9B">
              <w:rPr>
                <w:bCs/>
                <w:color w:val="000000"/>
              </w:rPr>
              <w:t>читальный зал библиотеки:</w:t>
            </w:r>
          </w:p>
          <w:p w14:paraId="2BA4770B" w14:textId="77777777" w:rsidR="007E1F07" w:rsidRPr="00503B9B" w:rsidRDefault="007E1F07" w:rsidP="00E773FC">
            <w:pPr>
              <w:rPr>
                <w:bCs/>
                <w:color w:val="000000"/>
              </w:rPr>
            </w:pPr>
          </w:p>
          <w:p w14:paraId="5F77B643" w14:textId="77777777" w:rsidR="007E1F07" w:rsidRPr="00503B9B" w:rsidRDefault="007E1F07" w:rsidP="00E773FC">
            <w:pPr>
              <w:rPr>
                <w:bCs/>
                <w:color w:val="000000"/>
              </w:rPr>
            </w:pPr>
          </w:p>
        </w:tc>
        <w:tc>
          <w:tcPr>
            <w:tcW w:w="4952" w:type="dxa"/>
          </w:tcPr>
          <w:p w14:paraId="0E981D4E" w14:textId="77777777" w:rsidR="007E1F07" w:rsidRPr="00503B9B" w:rsidRDefault="007E1F07" w:rsidP="00EE5413">
            <w:pPr>
              <w:pStyle w:val="af0"/>
              <w:numPr>
                <w:ilvl w:val="0"/>
                <w:numId w:val="17"/>
              </w:numPr>
              <w:tabs>
                <w:tab w:val="left" w:pos="317"/>
              </w:tabs>
              <w:ind w:left="0" w:firstLine="0"/>
              <w:rPr>
                <w:bCs/>
                <w:color w:val="000000"/>
              </w:rPr>
            </w:pPr>
            <w:r w:rsidRPr="00503B9B">
              <w:rPr>
                <w:bCs/>
                <w:color w:val="000000"/>
              </w:rPr>
              <w:t>компьютерная техника;</w:t>
            </w:r>
            <w:r w:rsidRPr="00503B9B">
              <w:rPr>
                <w:bCs/>
                <w:color w:val="000000"/>
              </w:rPr>
              <w:br/>
              <w:t>подключение к сети «Интернет»</w:t>
            </w:r>
          </w:p>
        </w:tc>
      </w:tr>
      <w:bookmarkEnd w:id="12"/>
    </w:tbl>
    <w:p w14:paraId="7AADF568" w14:textId="77777777" w:rsidR="007E1F07" w:rsidRPr="004F1134" w:rsidRDefault="007E1F07" w:rsidP="00704467">
      <w:pPr>
        <w:pStyle w:val="af0"/>
        <w:numPr>
          <w:ilvl w:val="3"/>
          <w:numId w:val="11"/>
        </w:numPr>
        <w:spacing w:before="120" w:after="120"/>
        <w:jc w:val="both"/>
        <w:rPr>
          <w:sz w:val="24"/>
          <w:szCs w:val="24"/>
        </w:rPr>
      </w:pPr>
    </w:p>
    <w:p w14:paraId="7EAC9FF9" w14:textId="77777777" w:rsidR="000C70AC" w:rsidRPr="004F1134" w:rsidRDefault="000C70AC" w:rsidP="00704467">
      <w:pPr>
        <w:pStyle w:val="af0"/>
        <w:numPr>
          <w:ilvl w:val="3"/>
          <w:numId w:val="11"/>
        </w:numPr>
        <w:spacing w:before="120" w:after="120"/>
        <w:jc w:val="both"/>
        <w:rPr>
          <w:sz w:val="24"/>
          <w:szCs w:val="24"/>
        </w:rPr>
      </w:pPr>
      <w:r w:rsidRPr="004F1134">
        <w:rPr>
          <w:sz w:val="24"/>
          <w:szCs w:val="24"/>
        </w:rPr>
        <w:t>Материально-тех</w:t>
      </w:r>
      <w:r w:rsidR="00852190">
        <w:rPr>
          <w:sz w:val="24"/>
          <w:szCs w:val="24"/>
        </w:rPr>
        <w:t>ническое обеспечение дисциплины</w:t>
      </w:r>
      <w:r w:rsidRPr="004F1134">
        <w:rPr>
          <w:sz w:val="24"/>
          <w:szCs w:val="24"/>
        </w:rPr>
        <w:t xml:space="preserve"> при обучении с использованием электронного обучения и дистанционных образовательных технологий.</w:t>
      </w:r>
    </w:p>
    <w:p w14:paraId="3F8203C6" w14:textId="77777777" w:rsidR="000C70AC" w:rsidRPr="004F1134" w:rsidRDefault="000C70AC" w:rsidP="00704467">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0C70AC" w:rsidRPr="004F1134" w14:paraId="772F1062" w14:textId="77777777" w:rsidTr="000C70AC">
        <w:tc>
          <w:tcPr>
            <w:tcW w:w="2836" w:type="dxa"/>
          </w:tcPr>
          <w:p w14:paraId="79D7A78E" w14:textId="77777777" w:rsidR="000C70AC" w:rsidRPr="004F1134" w:rsidRDefault="000C70AC" w:rsidP="000C70AC">
            <w:pPr>
              <w:pStyle w:val="af0"/>
              <w:ind w:left="0"/>
              <w:jc w:val="center"/>
              <w:rPr>
                <w:b/>
                <w:sz w:val="20"/>
                <w:szCs w:val="20"/>
              </w:rPr>
            </w:pPr>
            <w:r w:rsidRPr="004F1134">
              <w:rPr>
                <w:b/>
                <w:sz w:val="20"/>
                <w:szCs w:val="20"/>
              </w:rPr>
              <w:t>Необходимое оборудование</w:t>
            </w:r>
          </w:p>
        </w:tc>
        <w:tc>
          <w:tcPr>
            <w:tcW w:w="2551" w:type="dxa"/>
          </w:tcPr>
          <w:p w14:paraId="6143F09D" w14:textId="77777777" w:rsidR="000C70AC" w:rsidRPr="004F1134" w:rsidRDefault="000C70AC" w:rsidP="000C70AC">
            <w:pPr>
              <w:pStyle w:val="af0"/>
              <w:ind w:left="0"/>
              <w:jc w:val="center"/>
              <w:rPr>
                <w:b/>
                <w:sz w:val="20"/>
                <w:szCs w:val="20"/>
              </w:rPr>
            </w:pPr>
            <w:r w:rsidRPr="004F1134">
              <w:rPr>
                <w:b/>
                <w:sz w:val="20"/>
                <w:szCs w:val="20"/>
              </w:rPr>
              <w:t>Параметры</w:t>
            </w:r>
          </w:p>
        </w:tc>
        <w:tc>
          <w:tcPr>
            <w:tcW w:w="4501" w:type="dxa"/>
          </w:tcPr>
          <w:p w14:paraId="0672A4F5" w14:textId="77777777" w:rsidR="000C70AC" w:rsidRPr="004F1134" w:rsidRDefault="000C70AC" w:rsidP="000C70AC">
            <w:pPr>
              <w:pStyle w:val="af0"/>
              <w:ind w:left="0"/>
              <w:jc w:val="center"/>
              <w:rPr>
                <w:b/>
                <w:sz w:val="20"/>
                <w:szCs w:val="20"/>
              </w:rPr>
            </w:pPr>
            <w:r w:rsidRPr="004F1134">
              <w:rPr>
                <w:b/>
                <w:sz w:val="20"/>
                <w:szCs w:val="20"/>
              </w:rPr>
              <w:t>Технические требования</w:t>
            </w:r>
          </w:p>
        </w:tc>
      </w:tr>
      <w:tr w:rsidR="000C70AC" w:rsidRPr="004F1134" w14:paraId="242F31D2" w14:textId="77777777" w:rsidTr="000C70AC">
        <w:tc>
          <w:tcPr>
            <w:tcW w:w="2836" w:type="dxa"/>
            <w:vMerge w:val="restart"/>
          </w:tcPr>
          <w:p w14:paraId="63948772" w14:textId="77777777" w:rsidR="000C70AC" w:rsidRPr="004F1134" w:rsidRDefault="000C70AC" w:rsidP="000C70AC">
            <w:pPr>
              <w:pStyle w:val="af0"/>
              <w:ind w:left="0"/>
            </w:pPr>
            <w:r w:rsidRPr="004F1134">
              <w:t>Персональный компьютер/ ноутбук/планшет,</w:t>
            </w:r>
          </w:p>
          <w:p w14:paraId="541D0664" w14:textId="77777777" w:rsidR="000C70AC" w:rsidRPr="004F1134" w:rsidRDefault="000C70AC" w:rsidP="000C70AC">
            <w:pPr>
              <w:pStyle w:val="af0"/>
              <w:ind w:left="0"/>
            </w:pPr>
            <w:r w:rsidRPr="004F1134">
              <w:t>камера,</w:t>
            </w:r>
          </w:p>
          <w:p w14:paraId="788B0C55" w14:textId="77777777" w:rsidR="000C70AC" w:rsidRPr="004F1134" w:rsidRDefault="000C70AC" w:rsidP="000C70AC">
            <w:pPr>
              <w:pStyle w:val="af0"/>
              <w:ind w:left="0"/>
            </w:pPr>
            <w:r w:rsidRPr="004F1134">
              <w:t xml:space="preserve">микрофон, </w:t>
            </w:r>
          </w:p>
          <w:p w14:paraId="09650933" w14:textId="77777777" w:rsidR="000C70AC" w:rsidRPr="004F1134" w:rsidRDefault="000C70AC" w:rsidP="000C70AC">
            <w:pPr>
              <w:pStyle w:val="af0"/>
              <w:ind w:left="0"/>
            </w:pPr>
            <w:r w:rsidRPr="004F1134">
              <w:t xml:space="preserve">динамики, </w:t>
            </w:r>
          </w:p>
          <w:p w14:paraId="041EA7CC" w14:textId="77777777" w:rsidR="000C70AC" w:rsidRPr="004F1134" w:rsidRDefault="000C70AC" w:rsidP="000C70AC">
            <w:pPr>
              <w:pStyle w:val="af0"/>
              <w:ind w:left="0"/>
            </w:pPr>
            <w:r w:rsidRPr="004F1134">
              <w:t>доступ в сеть Интернет</w:t>
            </w:r>
          </w:p>
        </w:tc>
        <w:tc>
          <w:tcPr>
            <w:tcW w:w="2551" w:type="dxa"/>
          </w:tcPr>
          <w:p w14:paraId="2717EE6A" w14:textId="77777777" w:rsidR="000C70AC" w:rsidRPr="004F1134" w:rsidRDefault="000C70AC" w:rsidP="000C70AC">
            <w:pPr>
              <w:pStyle w:val="af0"/>
              <w:ind w:left="0"/>
            </w:pPr>
            <w:r w:rsidRPr="004F1134">
              <w:t>Веб-браузер</w:t>
            </w:r>
          </w:p>
        </w:tc>
        <w:tc>
          <w:tcPr>
            <w:tcW w:w="4501" w:type="dxa"/>
          </w:tcPr>
          <w:p w14:paraId="5C221FEA" w14:textId="77777777" w:rsidR="000C70AC" w:rsidRPr="004F1134" w:rsidRDefault="000C70AC" w:rsidP="000C70AC">
            <w:pPr>
              <w:pStyle w:val="af0"/>
              <w:ind w:left="0"/>
            </w:pPr>
            <w:r w:rsidRPr="004F1134">
              <w:t xml:space="preserve">Версия программного обеспечения не ниже: </w:t>
            </w:r>
            <w:r w:rsidRPr="004F1134">
              <w:rPr>
                <w:lang w:val="en-US"/>
              </w:rPr>
              <w:t>Chrome</w:t>
            </w:r>
            <w:r w:rsidRPr="004F1134">
              <w:t xml:space="preserve"> 72, </w:t>
            </w:r>
            <w:r w:rsidRPr="004F1134">
              <w:rPr>
                <w:lang w:val="en-US"/>
              </w:rPr>
              <w:t>Opera</w:t>
            </w:r>
            <w:r w:rsidRPr="004F1134">
              <w:t xml:space="preserve"> 59, </w:t>
            </w:r>
            <w:r w:rsidRPr="004F1134">
              <w:rPr>
                <w:lang w:val="en-US"/>
              </w:rPr>
              <w:t>Firefox</w:t>
            </w:r>
            <w:r w:rsidRPr="004F1134">
              <w:t xml:space="preserve"> 66, </w:t>
            </w:r>
            <w:r w:rsidRPr="004F1134">
              <w:rPr>
                <w:lang w:val="en-US"/>
              </w:rPr>
              <w:t>Edge</w:t>
            </w:r>
            <w:r w:rsidRPr="004F1134">
              <w:t xml:space="preserve"> 79, </w:t>
            </w:r>
            <w:proofErr w:type="spellStart"/>
            <w:r w:rsidRPr="004F1134">
              <w:t>Яндекс.Браузер</w:t>
            </w:r>
            <w:proofErr w:type="spellEnd"/>
            <w:r w:rsidRPr="004F1134">
              <w:t xml:space="preserve"> 19.3</w:t>
            </w:r>
          </w:p>
        </w:tc>
      </w:tr>
      <w:tr w:rsidR="000C70AC" w:rsidRPr="004F1134" w14:paraId="0537A26B" w14:textId="77777777" w:rsidTr="000C70AC">
        <w:tc>
          <w:tcPr>
            <w:tcW w:w="2836" w:type="dxa"/>
            <w:vMerge/>
          </w:tcPr>
          <w:p w14:paraId="419708A6" w14:textId="77777777" w:rsidR="000C70AC" w:rsidRPr="004F1134" w:rsidRDefault="000C70AC" w:rsidP="000C70AC">
            <w:pPr>
              <w:pStyle w:val="af0"/>
              <w:ind w:left="0"/>
            </w:pPr>
          </w:p>
        </w:tc>
        <w:tc>
          <w:tcPr>
            <w:tcW w:w="2551" w:type="dxa"/>
          </w:tcPr>
          <w:p w14:paraId="5A33AD75" w14:textId="77777777" w:rsidR="000C70AC" w:rsidRPr="004F1134" w:rsidRDefault="000C70AC" w:rsidP="000C70AC">
            <w:pPr>
              <w:pStyle w:val="af0"/>
              <w:ind w:left="0"/>
            </w:pPr>
            <w:r w:rsidRPr="004F1134">
              <w:t>Операционная система</w:t>
            </w:r>
          </w:p>
        </w:tc>
        <w:tc>
          <w:tcPr>
            <w:tcW w:w="4501" w:type="dxa"/>
          </w:tcPr>
          <w:p w14:paraId="0B924397" w14:textId="77777777" w:rsidR="000C70AC" w:rsidRPr="004F1134" w:rsidRDefault="000C70AC" w:rsidP="000C70AC">
            <w:pPr>
              <w:pStyle w:val="af0"/>
              <w:ind w:left="0"/>
            </w:pPr>
            <w:r w:rsidRPr="004F1134">
              <w:t xml:space="preserve">Версия программного обеспечения не ниже: </w:t>
            </w:r>
            <w:r w:rsidRPr="004F1134">
              <w:rPr>
                <w:lang w:val="en-US"/>
              </w:rPr>
              <w:t>Windows</w:t>
            </w:r>
            <w:r w:rsidRPr="004F1134">
              <w:t xml:space="preserve"> 7, </w:t>
            </w:r>
            <w:r w:rsidRPr="004F1134">
              <w:rPr>
                <w:lang w:val="en-US"/>
              </w:rPr>
              <w:t>macOS</w:t>
            </w:r>
            <w:r w:rsidRPr="004F1134">
              <w:t xml:space="preserve"> 10.12 «</w:t>
            </w:r>
            <w:r w:rsidRPr="004F1134">
              <w:rPr>
                <w:lang w:val="en-US"/>
              </w:rPr>
              <w:t>Sierra</w:t>
            </w:r>
            <w:r w:rsidRPr="004F1134">
              <w:t xml:space="preserve">», </w:t>
            </w:r>
            <w:r w:rsidRPr="004F1134">
              <w:rPr>
                <w:lang w:val="en-US"/>
              </w:rPr>
              <w:t>Linux</w:t>
            </w:r>
          </w:p>
        </w:tc>
      </w:tr>
      <w:tr w:rsidR="000C70AC" w:rsidRPr="004F1134" w14:paraId="4112452F" w14:textId="77777777" w:rsidTr="000C70AC">
        <w:tc>
          <w:tcPr>
            <w:tcW w:w="2836" w:type="dxa"/>
            <w:vMerge/>
          </w:tcPr>
          <w:p w14:paraId="425E9CF1" w14:textId="77777777" w:rsidR="000C70AC" w:rsidRPr="004F1134" w:rsidRDefault="000C70AC" w:rsidP="000C70AC">
            <w:pPr>
              <w:pStyle w:val="af0"/>
              <w:ind w:left="0"/>
            </w:pPr>
          </w:p>
        </w:tc>
        <w:tc>
          <w:tcPr>
            <w:tcW w:w="2551" w:type="dxa"/>
          </w:tcPr>
          <w:p w14:paraId="42B79AA0" w14:textId="77777777" w:rsidR="000C70AC" w:rsidRPr="004F1134" w:rsidRDefault="000C70AC" w:rsidP="000C70AC">
            <w:pPr>
              <w:pStyle w:val="af0"/>
              <w:ind w:left="0"/>
            </w:pPr>
            <w:r w:rsidRPr="004F1134">
              <w:t>Веб-камера</w:t>
            </w:r>
          </w:p>
        </w:tc>
        <w:tc>
          <w:tcPr>
            <w:tcW w:w="4501" w:type="dxa"/>
          </w:tcPr>
          <w:p w14:paraId="18B3B422" w14:textId="77777777" w:rsidR="000C70AC" w:rsidRPr="004F1134" w:rsidRDefault="000C70AC" w:rsidP="000C70AC">
            <w:pPr>
              <w:pStyle w:val="af0"/>
              <w:ind w:left="0"/>
            </w:pPr>
            <w:r w:rsidRPr="004F1134">
              <w:t>640х480, 15 кадров/с</w:t>
            </w:r>
          </w:p>
        </w:tc>
      </w:tr>
      <w:tr w:rsidR="000C70AC" w:rsidRPr="004F1134" w14:paraId="37012AC2" w14:textId="77777777" w:rsidTr="000C70AC">
        <w:tc>
          <w:tcPr>
            <w:tcW w:w="2836" w:type="dxa"/>
            <w:vMerge/>
          </w:tcPr>
          <w:p w14:paraId="74F4E4D4" w14:textId="77777777" w:rsidR="000C70AC" w:rsidRPr="004F1134" w:rsidRDefault="000C70AC" w:rsidP="000C70AC">
            <w:pPr>
              <w:pStyle w:val="af0"/>
              <w:ind w:left="0"/>
            </w:pPr>
          </w:p>
        </w:tc>
        <w:tc>
          <w:tcPr>
            <w:tcW w:w="2551" w:type="dxa"/>
          </w:tcPr>
          <w:p w14:paraId="71FB812A" w14:textId="77777777" w:rsidR="000C70AC" w:rsidRPr="004F1134" w:rsidRDefault="000C70AC" w:rsidP="000C70AC">
            <w:pPr>
              <w:pStyle w:val="af0"/>
              <w:ind w:left="0"/>
            </w:pPr>
            <w:r w:rsidRPr="004F1134">
              <w:t>Микрофон</w:t>
            </w:r>
          </w:p>
        </w:tc>
        <w:tc>
          <w:tcPr>
            <w:tcW w:w="4501" w:type="dxa"/>
          </w:tcPr>
          <w:p w14:paraId="589714AE" w14:textId="77777777" w:rsidR="000C70AC" w:rsidRPr="004F1134" w:rsidRDefault="000C70AC" w:rsidP="000C70AC">
            <w:pPr>
              <w:pStyle w:val="af0"/>
              <w:ind w:left="0"/>
            </w:pPr>
            <w:r w:rsidRPr="004F1134">
              <w:t>любой</w:t>
            </w:r>
          </w:p>
        </w:tc>
      </w:tr>
      <w:tr w:rsidR="000C70AC" w:rsidRPr="004F1134" w14:paraId="3662EA51" w14:textId="77777777" w:rsidTr="000C70AC">
        <w:tc>
          <w:tcPr>
            <w:tcW w:w="2836" w:type="dxa"/>
            <w:vMerge/>
          </w:tcPr>
          <w:p w14:paraId="42D21C42" w14:textId="77777777" w:rsidR="000C70AC" w:rsidRPr="004F1134" w:rsidRDefault="000C70AC" w:rsidP="000C70AC">
            <w:pPr>
              <w:pStyle w:val="af0"/>
              <w:ind w:left="0"/>
            </w:pPr>
          </w:p>
        </w:tc>
        <w:tc>
          <w:tcPr>
            <w:tcW w:w="2551" w:type="dxa"/>
          </w:tcPr>
          <w:p w14:paraId="1192EA45" w14:textId="77777777" w:rsidR="000C70AC" w:rsidRPr="004F1134" w:rsidRDefault="000C70AC" w:rsidP="000C70AC">
            <w:pPr>
              <w:pStyle w:val="af0"/>
              <w:ind w:left="0"/>
            </w:pPr>
            <w:r w:rsidRPr="004F1134">
              <w:t>Динамики (колонки или наушники)</w:t>
            </w:r>
          </w:p>
        </w:tc>
        <w:tc>
          <w:tcPr>
            <w:tcW w:w="4501" w:type="dxa"/>
          </w:tcPr>
          <w:p w14:paraId="4C3207D2" w14:textId="77777777" w:rsidR="000C70AC" w:rsidRPr="004F1134" w:rsidRDefault="000C70AC" w:rsidP="000C70AC">
            <w:pPr>
              <w:pStyle w:val="af0"/>
              <w:ind w:left="0"/>
            </w:pPr>
            <w:r w:rsidRPr="004F1134">
              <w:t>любые</w:t>
            </w:r>
          </w:p>
        </w:tc>
      </w:tr>
      <w:tr w:rsidR="000C70AC" w:rsidRPr="004F1134" w14:paraId="29372E96" w14:textId="77777777" w:rsidTr="000C70AC">
        <w:tc>
          <w:tcPr>
            <w:tcW w:w="2836" w:type="dxa"/>
            <w:vMerge/>
          </w:tcPr>
          <w:p w14:paraId="0BC3F5E7" w14:textId="77777777" w:rsidR="000C70AC" w:rsidRPr="004F1134" w:rsidRDefault="000C70AC" w:rsidP="000C70AC">
            <w:pPr>
              <w:pStyle w:val="af0"/>
              <w:ind w:left="0"/>
            </w:pPr>
          </w:p>
        </w:tc>
        <w:tc>
          <w:tcPr>
            <w:tcW w:w="2551" w:type="dxa"/>
          </w:tcPr>
          <w:p w14:paraId="77BD558A" w14:textId="77777777" w:rsidR="000C70AC" w:rsidRPr="004F1134" w:rsidRDefault="000C70AC" w:rsidP="000C70AC">
            <w:pPr>
              <w:pStyle w:val="af0"/>
              <w:ind w:left="0"/>
            </w:pPr>
            <w:r w:rsidRPr="004F1134">
              <w:t>Сеть (интернет)</w:t>
            </w:r>
          </w:p>
        </w:tc>
        <w:tc>
          <w:tcPr>
            <w:tcW w:w="4501" w:type="dxa"/>
          </w:tcPr>
          <w:p w14:paraId="358778EF" w14:textId="77777777" w:rsidR="000C70AC" w:rsidRPr="004F1134" w:rsidRDefault="000C70AC" w:rsidP="000C70AC">
            <w:pPr>
              <w:pStyle w:val="af0"/>
              <w:ind w:left="0"/>
            </w:pPr>
            <w:r w:rsidRPr="004F1134">
              <w:t xml:space="preserve">Постоянная скорость не менее 192 </w:t>
            </w:r>
            <w:proofErr w:type="spellStart"/>
            <w:r w:rsidRPr="004F1134">
              <w:t>кБит</w:t>
            </w:r>
            <w:proofErr w:type="spellEnd"/>
            <w:r w:rsidRPr="004F1134">
              <w:t>/с</w:t>
            </w:r>
          </w:p>
        </w:tc>
      </w:tr>
    </w:tbl>
    <w:p w14:paraId="4502E817" w14:textId="77777777" w:rsidR="000C70AC" w:rsidRPr="004F1134" w:rsidRDefault="000C70AC" w:rsidP="000C70AC">
      <w:pPr>
        <w:pStyle w:val="af0"/>
        <w:rPr>
          <w:sz w:val="24"/>
          <w:szCs w:val="24"/>
        </w:rPr>
      </w:pPr>
    </w:p>
    <w:p w14:paraId="1B8E8BA8" w14:textId="77777777" w:rsidR="000C70AC" w:rsidRPr="004F1134" w:rsidRDefault="000C70AC" w:rsidP="000C70AC">
      <w:pPr>
        <w:pStyle w:val="af0"/>
        <w:ind w:left="0" w:firstLine="720"/>
        <w:jc w:val="both"/>
        <w:rPr>
          <w:sz w:val="24"/>
          <w:szCs w:val="24"/>
        </w:rPr>
      </w:pPr>
      <w:r w:rsidRPr="004F1134">
        <w:rPr>
          <w:sz w:val="24"/>
          <w:szCs w:val="24"/>
        </w:rPr>
        <w:t>Технологическое о</w:t>
      </w:r>
      <w:r w:rsidR="00852190">
        <w:rPr>
          <w:sz w:val="24"/>
          <w:szCs w:val="24"/>
        </w:rPr>
        <w:t>беспечение реализации программы</w:t>
      </w:r>
      <w:r w:rsidRPr="004F1134">
        <w:rPr>
          <w:sz w:val="24"/>
          <w:szCs w:val="24"/>
        </w:rPr>
        <w:t xml:space="preserve"> осуществляется с использованием элементов электронной информационно-образовательной среды университета.</w:t>
      </w:r>
    </w:p>
    <w:p w14:paraId="46906294" w14:textId="77777777" w:rsidR="00497306" w:rsidRPr="0016296F" w:rsidRDefault="00497306" w:rsidP="00497306">
      <w:pPr>
        <w:spacing w:before="120" w:after="120"/>
        <w:ind w:left="710"/>
        <w:jc w:val="both"/>
        <w:rPr>
          <w:sz w:val="24"/>
          <w:szCs w:val="24"/>
        </w:rPr>
      </w:pPr>
    </w:p>
    <w:p w14:paraId="2C22AA99" w14:textId="77777777" w:rsidR="00497306" w:rsidRPr="0016296F" w:rsidRDefault="00497306" w:rsidP="00704467">
      <w:pPr>
        <w:pStyle w:val="af0"/>
        <w:numPr>
          <w:ilvl w:val="1"/>
          <w:numId w:val="11"/>
        </w:numPr>
        <w:spacing w:before="120" w:after="120"/>
        <w:jc w:val="both"/>
        <w:rPr>
          <w:sz w:val="24"/>
          <w:szCs w:val="24"/>
        </w:rPr>
        <w:sectPr w:rsidR="00497306" w:rsidRPr="0016296F" w:rsidSect="007A2F0E">
          <w:pgSz w:w="11906" w:h="16838" w:code="9"/>
          <w:pgMar w:top="1134" w:right="567" w:bottom="1134" w:left="1701" w:header="709" w:footer="709" w:gutter="0"/>
          <w:cols w:space="708"/>
          <w:titlePg/>
          <w:docGrid w:linePitch="360"/>
        </w:sectPr>
      </w:pPr>
    </w:p>
    <w:p w14:paraId="48F77976" w14:textId="77777777" w:rsidR="00145166" w:rsidRDefault="007F3D0E" w:rsidP="005B4E82">
      <w:pPr>
        <w:pStyle w:val="1"/>
      </w:pPr>
      <w:r w:rsidRPr="0016296F">
        <w:lastRenderedPageBreak/>
        <w:t xml:space="preserve">УЧЕБНО-МЕТОДИЧЕСКОЕ И ИНФОРМАЦИОННОЕ ОБЕСПЕЧЕНИЕ </w:t>
      </w:r>
      <w:r w:rsidR="00852190">
        <w:t>УЧЕБНОЙ ДИСЦИПЛИНЫ</w:t>
      </w:r>
    </w:p>
    <w:p w14:paraId="58FB8174" w14:textId="77777777" w:rsidR="000C70AC" w:rsidRPr="000C70AC" w:rsidRDefault="000C70AC" w:rsidP="000C70AC"/>
    <w:tbl>
      <w:tblPr>
        <w:tblW w:w="15929" w:type="dxa"/>
        <w:tblInd w:w="-459" w:type="dxa"/>
        <w:tblLayout w:type="fixed"/>
        <w:tblLook w:val="04A0" w:firstRow="1" w:lastRow="0" w:firstColumn="1" w:lastColumn="0" w:noHBand="0" w:noVBand="1"/>
      </w:tblPr>
      <w:tblGrid>
        <w:gridCol w:w="709"/>
        <w:gridCol w:w="1976"/>
        <w:gridCol w:w="3581"/>
        <w:gridCol w:w="1505"/>
        <w:gridCol w:w="54"/>
        <w:gridCol w:w="2268"/>
        <w:gridCol w:w="1130"/>
        <w:gridCol w:w="3406"/>
        <w:gridCol w:w="1279"/>
        <w:gridCol w:w="21"/>
      </w:tblGrid>
      <w:tr w:rsidR="00B537FB" w:rsidRPr="0016296F" w14:paraId="7E11369C" w14:textId="77777777" w:rsidTr="00294FC4">
        <w:trPr>
          <w:gridAfter w:val="1"/>
          <w:wAfter w:w="21" w:type="dxa"/>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3A213F6" w14:textId="77777777" w:rsidR="00B537FB" w:rsidRPr="0016296F" w:rsidRDefault="00B537FB" w:rsidP="00BD0E08">
            <w:pPr>
              <w:suppressAutoHyphens/>
              <w:spacing w:line="100" w:lineRule="atLeast"/>
              <w:jc w:val="both"/>
              <w:rPr>
                <w:b/>
                <w:bCs/>
                <w:sz w:val="24"/>
                <w:szCs w:val="24"/>
                <w:lang w:eastAsia="ar-SA"/>
              </w:rPr>
            </w:pPr>
            <w:r w:rsidRPr="0016296F">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BE48F85"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Автор(ы)</w:t>
            </w:r>
          </w:p>
        </w:tc>
        <w:tc>
          <w:tcPr>
            <w:tcW w:w="358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A62C246"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9C3D2EB" w14:textId="77777777" w:rsidR="00B537FB" w:rsidRPr="0016296F" w:rsidRDefault="00B537FB" w:rsidP="00BD0E08">
            <w:pPr>
              <w:suppressAutoHyphens/>
              <w:spacing w:line="100" w:lineRule="atLeast"/>
              <w:rPr>
                <w:b/>
                <w:bCs/>
                <w:sz w:val="24"/>
                <w:szCs w:val="24"/>
                <w:lang w:eastAsia="ar-SA"/>
              </w:rPr>
            </w:pPr>
            <w:r w:rsidRPr="0016296F">
              <w:rPr>
                <w:b/>
                <w:bCs/>
                <w:sz w:val="24"/>
                <w:szCs w:val="24"/>
                <w:lang w:eastAsia="ar-SA"/>
              </w:rPr>
              <w:t>Вид издания (учебник, УП, МП и др.)</w:t>
            </w:r>
          </w:p>
        </w:tc>
        <w:tc>
          <w:tcPr>
            <w:tcW w:w="2322"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87F52E4"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79BE6A5"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Год</w:t>
            </w:r>
          </w:p>
          <w:p w14:paraId="42EC1E7C"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75A4D04"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 xml:space="preserve">Адрес сайта ЭБС </w:t>
            </w:r>
          </w:p>
          <w:p w14:paraId="5E4987B7"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или электронного ресурса (заполняется для изданий в электронном виде)</w:t>
            </w:r>
          </w:p>
        </w:tc>
        <w:tc>
          <w:tcPr>
            <w:tcW w:w="12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45E85BA9" w14:textId="77777777" w:rsidR="00B537FB" w:rsidRPr="0016296F" w:rsidRDefault="00B537FB" w:rsidP="00BD0E08">
            <w:pPr>
              <w:suppressAutoHyphens/>
              <w:spacing w:line="100" w:lineRule="atLeast"/>
              <w:jc w:val="both"/>
              <w:rPr>
                <w:sz w:val="24"/>
                <w:szCs w:val="24"/>
                <w:lang w:eastAsia="ar-SA"/>
              </w:rPr>
            </w:pPr>
            <w:r w:rsidRPr="0016296F">
              <w:rPr>
                <w:b/>
                <w:bCs/>
                <w:sz w:val="24"/>
                <w:szCs w:val="24"/>
                <w:lang w:eastAsia="ar-SA"/>
              </w:rPr>
              <w:t xml:space="preserve">Количество экземпляров в библиотеке Университета </w:t>
            </w:r>
          </w:p>
        </w:tc>
      </w:tr>
      <w:tr w:rsidR="00B537FB" w:rsidRPr="0016296F" w14:paraId="58F81E42" w14:textId="77777777" w:rsidTr="00294FC4">
        <w:trPr>
          <w:trHeight w:val="340"/>
        </w:trPr>
        <w:tc>
          <w:tcPr>
            <w:tcW w:w="15929" w:type="dxa"/>
            <w:gridSpan w:val="10"/>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569052A" w14:textId="77777777" w:rsidR="00B537FB" w:rsidRPr="0016296F" w:rsidRDefault="00B537FB" w:rsidP="00BD0E08">
            <w:pPr>
              <w:suppressAutoHyphens/>
              <w:spacing w:line="100" w:lineRule="atLeast"/>
              <w:rPr>
                <w:sz w:val="24"/>
                <w:szCs w:val="24"/>
                <w:lang w:eastAsia="ar-SA"/>
              </w:rPr>
            </w:pPr>
            <w:r w:rsidRPr="0016296F">
              <w:rPr>
                <w:sz w:val="24"/>
                <w:szCs w:val="24"/>
                <w:lang w:eastAsia="ar-SA"/>
              </w:rPr>
              <w:t>10.1 Основная литература, в том числе электронные издания</w:t>
            </w:r>
          </w:p>
        </w:tc>
      </w:tr>
      <w:tr w:rsidR="00924608" w:rsidRPr="0016296F" w14:paraId="3CB45B80" w14:textId="77777777" w:rsidTr="00294FC4">
        <w:trPr>
          <w:gridAfter w:val="1"/>
          <w:wAfter w:w="21" w:type="dxa"/>
          <w:trHeight w:val="498"/>
        </w:trPr>
        <w:tc>
          <w:tcPr>
            <w:tcW w:w="709" w:type="dxa"/>
            <w:tcBorders>
              <w:top w:val="single" w:sz="4" w:space="0" w:color="000000"/>
              <w:left w:val="single" w:sz="4" w:space="0" w:color="000000"/>
              <w:bottom w:val="single" w:sz="4" w:space="0" w:color="000000"/>
              <w:right w:val="nil"/>
            </w:tcBorders>
            <w:shd w:val="clear" w:color="auto" w:fill="FFFFFF"/>
          </w:tcPr>
          <w:p w14:paraId="41ADA983" w14:textId="3FCE8AD0" w:rsidR="00924608" w:rsidRPr="00294FC4" w:rsidRDefault="00924608" w:rsidP="00924608">
            <w:pPr>
              <w:suppressAutoHyphens/>
              <w:spacing w:line="100" w:lineRule="atLeast"/>
              <w:jc w:val="both"/>
              <w:rPr>
                <w:lang w:eastAsia="ar-SA"/>
              </w:rPr>
            </w:pPr>
            <w:r w:rsidRPr="00294FC4">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3E4CD0C5" w14:textId="2D293A7D" w:rsidR="00924608" w:rsidRPr="00294FC4" w:rsidRDefault="00294FC4" w:rsidP="00294FC4">
            <w:pPr>
              <w:suppressAutoHyphens/>
              <w:spacing w:line="100" w:lineRule="atLeast"/>
              <w:rPr>
                <w:lang w:eastAsia="ar-SA"/>
              </w:rPr>
            </w:pPr>
            <w:proofErr w:type="spellStart"/>
            <w:r w:rsidRPr="00294FC4">
              <w:rPr>
                <w:iCs/>
                <w:shd w:val="clear" w:color="auto" w:fill="FFFFFF"/>
              </w:rPr>
              <w:t>Мокий</w:t>
            </w:r>
            <w:proofErr w:type="spellEnd"/>
            <w:r w:rsidRPr="00294FC4">
              <w:rPr>
                <w:iCs/>
                <w:shd w:val="clear" w:color="auto" w:fill="FFFFFF"/>
              </w:rPr>
              <w:t xml:space="preserve"> М. С. </w:t>
            </w:r>
            <w:r w:rsidRPr="00294FC4">
              <w:rPr>
                <w:shd w:val="clear" w:color="auto" w:fill="FFFFFF"/>
              </w:rPr>
              <w:t xml:space="preserve">  </w:t>
            </w:r>
          </w:p>
        </w:tc>
        <w:tc>
          <w:tcPr>
            <w:tcW w:w="3581" w:type="dxa"/>
            <w:tcBorders>
              <w:top w:val="single" w:sz="4" w:space="0" w:color="000000"/>
              <w:left w:val="single" w:sz="4" w:space="0" w:color="000000"/>
              <w:bottom w:val="single" w:sz="4" w:space="0" w:color="000000"/>
              <w:right w:val="nil"/>
            </w:tcBorders>
            <w:shd w:val="clear" w:color="auto" w:fill="FFFFFF"/>
          </w:tcPr>
          <w:p w14:paraId="23F1E8AA" w14:textId="2D6DD2C8" w:rsidR="00924608" w:rsidRPr="00294FC4" w:rsidRDefault="00294FC4" w:rsidP="00294FC4">
            <w:pPr>
              <w:suppressAutoHyphens/>
              <w:spacing w:line="100" w:lineRule="atLeast"/>
              <w:rPr>
                <w:lang w:eastAsia="ar-SA"/>
              </w:rPr>
            </w:pPr>
            <w:r w:rsidRPr="00294FC4">
              <w:rPr>
                <w:shd w:val="clear" w:color="auto" w:fill="FFFFFF"/>
              </w:rPr>
              <w:t>Методология научных исследований </w:t>
            </w:r>
          </w:p>
        </w:tc>
        <w:tc>
          <w:tcPr>
            <w:tcW w:w="1505" w:type="dxa"/>
            <w:tcBorders>
              <w:top w:val="single" w:sz="4" w:space="0" w:color="000000"/>
              <w:left w:val="single" w:sz="4" w:space="0" w:color="000000"/>
              <w:bottom w:val="single" w:sz="4" w:space="0" w:color="000000"/>
              <w:right w:val="nil"/>
            </w:tcBorders>
            <w:shd w:val="clear" w:color="auto" w:fill="FFFFFF"/>
          </w:tcPr>
          <w:p w14:paraId="12778618" w14:textId="6A443091" w:rsidR="00924608" w:rsidRPr="00294FC4" w:rsidRDefault="00294FC4" w:rsidP="00924608">
            <w:pPr>
              <w:suppressAutoHyphens/>
              <w:spacing w:line="100" w:lineRule="atLeast"/>
              <w:rPr>
                <w:lang w:eastAsia="ar-SA"/>
              </w:rPr>
            </w:pPr>
            <w:r w:rsidRPr="00294FC4">
              <w:rPr>
                <w:lang w:eastAsia="ar-SA"/>
              </w:rPr>
              <w:t>Учебник</w:t>
            </w:r>
          </w:p>
        </w:tc>
        <w:tc>
          <w:tcPr>
            <w:tcW w:w="2322" w:type="dxa"/>
            <w:gridSpan w:val="2"/>
            <w:tcBorders>
              <w:top w:val="single" w:sz="4" w:space="0" w:color="000000"/>
              <w:left w:val="single" w:sz="4" w:space="0" w:color="000000"/>
              <w:bottom w:val="single" w:sz="4" w:space="0" w:color="000000"/>
              <w:right w:val="nil"/>
            </w:tcBorders>
            <w:shd w:val="clear" w:color="auto" w:fill="FFFFFF"/>
          </w:tcPr>
          <w:p w14:paraId="0E601360" w14:textId="011DB2E5" w:rsidR="00924608" w:rsidRPr="00294FC4" w:rsidRDefault="00294FC4" w:rsidP="002F68F3">
            <w:pPr>
              <w:suppressAutoHyphens/>
              <w:spacing w:line="100" w:lineRule="atLeast"/>
              <w:rPr>
                <w:lang w:eastAsia="ar-SA"/>
              </w:rPr>
            </w:pPr>
            <w:r w:rsidRPr="00294FC4">
              <w:rPr>
                <w:shd w:val="clear" w:color="auto" w:fill="FFFFFF"/>
              </w:rPr>
              <w:t xml:space="preserve">Москва : Издательство </w:t>
            </w:r>
            <w:proofErr w:type="spellStart"/>
            <w:r w:rsidRPr="00294FC4">
              <w:rPr>
                <w:shd w:val="clear" w:color="auto" w:fill="FFFFFF"/>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16D3F663" w14:textId="1AE8D668" w:rsidR="00924608" w:rsidRPr="00294FC4" w:rsidRDefault="00294FC4" w:rsidP="00924608">
            <w:pPr>
              <w:suppressAutoHyphens/>
              <w:spacing w:line="100" w:lineRule="atLeast"/>
              <w:rPr>
                <w:lang w:eastAsia="ar-SA"/>
              </w:rPr>
            </w:pPr>
            <w:r w:rsidRPr="00294FC4">
              <w:rPr>
                <w:lang w:eastAsia="ar-SA"/>
              </w:rPr>
              <w:t>2022</w:t>
            </w:r>
          </w:p>
        </w:tc>
        <w:tc>
          <w:tcPr>
            <w:tcW w:w="3406" w:type="dxa"/>
            <w:tcBorders>
              <w:top w:val="single" w:sz="4" w:space="0" w:color="000000"/>
              <w:left w:val="single" w:sz="4" w:space="0" w:color="000000"/>
              <w:bottom w:val="single" w:sz="4" w:space="0" w:color="000000"/>
              <w:right w:val="nil"/>
            </w:tcBorders>
            <w:shd w:val="clear" w:color="auto" w:fill="FFFFFF"/>
          </w:tcPr>
          <w:p w14:paraId="5C9FE365" w14:textId="04310244" w:rsidR="00924608" w:rsidRPr="00294FC4" w:rsidRDefault="00294FC4" w:rsidP="00924608">
            <w:pPr>
              <w:suppressAutoHyphens/>
              <w:spacing w:line="100" w:lineRule="atLeast"/>
              <w:rPr>
                <w:lang w:eastAsia="ar-SA"/>
              </w:rPr>
            </w:pPr>
            <w:r w:rsidRPr="00294FC4">
              <w:rPr>
                <w:shd w:val="clear" w:color="auto" w:fill="FFFFFF"/>
              </w:rPr>
              <w:t>https://urait.ru/bcode/510937</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14:paraId="7CE372B4" w14:textId="77777777" w:rsidR="00924608" w:rsidRPr="0016296F" w:rsidRDefault="00924608" w:rsidP="00924608">
            <w:pPr>
              <w:suppressAutoHyphens/>
              <w:spacing w:line="100" w:lineRule="atLeast"/>
              <w:rPr>
                <w:sz w:val="24"/>
                <w:szCs w:val="24"/>
                <w:lang w:eastAsia="ar-SA"/>
              </w:rPr>
            </w:pPr>
          </w:p>
        </w:tc>
      </w:tr>
      <w:tr w:rsidR="00294FC4" w:rsidRPr="0016296F" w14:paraId="7BA83BF7" w14:textId="77777777" w:rsidTr="00294FC4">
        <w:trPr>
          <w:gridAfter w:val="1"/>
          <w:wAfter w:w="21" w:type="dxa"/>
          <w:trHeight w:val="617"/>
        </w:trPr>
        <w:tc>
          <w:tcPr>
            <w:tcW w:w="709" w:type="dxa"/>
            <w:tcBorders>
              <w:top w:val="single" w:sz="4" w:space="0" w:color="000000"/>
              <w:left w:val="single" w:sz="4" w:space="0" w:color="000000"/>
              <w:bottom w:val="single" w:sz="4" w:space="0" w:color="000000"/>
              <w:right w:val="nil"/>
            </w:tcBorders>
            <w:shd w:val="clear" w:color="auto" w:fill="FFFFFF"/>
          </w:tcPr>
          <w:p w14:paraId="6E271DEE" w14:textId="77777777" w:rsidR="00294FC4" w:rsidRPr="00294FC4" w:rsidRDefault="00294FC4" w:rsidP="00294FC4">
            <w:pPr>
              <w:suppressAutoHyphens/>
              <w:spacing w:line="100" w:lineRule="atLeast"/>
              <w:jc w:val="both"/>
              <w:rPr>
                <w:lang w:eastAsia="ar-SA"/>
              </w:rPr>
            </w:pPr>
            <w:r w:rsidRPr="00294FC4">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B42AE5" w14:textId="67D61D87" w:rsidR="00294FC4" w:rsidRPr="00294FC4" w:rsidRDefault="00294FC4" w:rsidP="00294FC4">
            <w:pPr>
              <w:suppressAutoHyphens/>
              <w:spacing w:line="100" w:lineRule="atLeast"/>
              <w:rPr>
                <w:rFonts w:eastAsia="Times New Roman"/>
              </w:rPr>
            </w:pPr>
            <w:r w:rsidRPr="00294FC4">
              <w:rPr>
                <w:iCs/>
                <w:shd w:val="clear" w:color="auto" w:fill="FFFFFF"/>
              </w:rPr>
              <w:t>Афанасьев В. В. </w:t>
            </w:r>
            <w:r w:rsidRPr="00294FC4">
              <w:rPr>
                <w:shd w:val="clear" w:color="auto" w:fill="FFFFFF"/>
              </w:rPr>
              <w:t> </w:t>
            </w:r>
          </w:p>
        </w:tc>
        <w:tc>
          <w:tcPr>
            <w:tcW w:w="3581" w:type="dxa"/>
            <w:tcBorders>
              <w:top w:val="single" w:sz="4" w:space="0" w:color="000000"/>
              <w:left w:val="single" w:sz="4" w:space="0" w:color="000000"/>
              <w:bottom w:val="single" w:sz="4" w:space="0" w:color="000000"/>
              <w:right w:val="nil"/>
            </w:tcBorders>
            <w:shd w:val="clear" w:color="auto" w:fill="FFFFFF"/>
          </w:tcPr>
          <w:p w14:paraId="33DE81B6" w14:textId="2FDF4888" w:rsidR="00294FC4" w:rsidRPr="00294FC4" w:rsidRDefault="00294FC4" w:rsidP="00294FC4">
            <w:pPr>
              <w:suppressAutoHyphens/>
              <w:spacing w:line="100" w:lineRule="atLeast"/>
              <w:rPr>
                <w:rFonts w:eastAsia="Times New Roman"/>
              </w:rPr>
            </w:pPr>
            <w:r w:rsidRPr="00294FC4">
              <w:rPr>
                <w:shd w:val="clear" w:color="auto" w:fill="FFFFFF"/>
              </w:rPr>
              <w:t>Методология и методы научного исследования</w:t>
            </w:r>
          </w:p>
        </w:tc>
        <w:tc>
          <w:tcPr>
            <w:tcW w:w="1505" w:type="dxa"/>
            <w:tcBorders>
              <w:top w:val="single" w:sz="4" w:space="0" w:color="000000"/>
              <w:left w:val="single" w:sz="4" w:space="0" w:color="000000"/>
              <w:bottom w:val="single" w:sz="4" w:space="0" w:color="000000"/>
              <w:right w:val="nil"/>
            </w:tcBorders>
            <w:shd w:val="clear" w:color="auto" w:fill="FFFFFF"/>
          </w:tcPr>
          <w:p w14:paraId="7A22F9F5" w14:textId="0C19F174" w:rsidR="00294FC4" w:rsidRPr="00294FC4" w:rsidRDefault="00294FC4" w:rsidP="00294FC4">
            <w:pPr>
              <w:suppressAutoHyphens/>
              <w:spacing w:line="100" w:lineRule="atLeast"/>
              <w:rPr>
                <w:rFonts w:eastAsia="Times New Roman"/>
              </w:rPr>
            </w:pPr>
            <w:r w:rsidRPr="00294FC4">
              <w:rPr>
                <w:rFonts w:eastAsia="Times New Roman"/>
              </w:rPr>
              <w:t>Учебное пособие</w:t>
            </w:r>
          </w:p>
        </w:tc>
        <w:tc>
          <w:tcPr>
            <w:tcW w:w="2322" w:type="dxa"/>
            <w:gridSpan w:val="2"/>
            <w:tcBorders>
              <w:top w:val="single" w:sz="4" w:space="0" w:color="000000"/>
              <w:left w:val="single" w:sz="4" w:space="0" w:color="000000"/>
              <w:bottom w:val="single" w:sz="4" w:space="0" w:color="000000"/>
              <w:right w:val="nil"/>
            </w:tcBorders>
            <w:shd w:val="clear" w:color="auto" w:fill="FFFFFF"/>
          </w:tcPr>
          <w:p w14:paraId="2ADC19DA" w14:textId="37A99756" w:rsidR="00294FC4" w:rsidRPr="00294FC4" w:rsidRDefault="00294FC4" w:rsidP="00294FC4">
            <w:pPr>
              <w:suppressAutoHyphens/>
              <w:spacing w:line="100" w:lineRule="atLeast"/>
              <w:rPr>
                <w:rFonts w:eastAsia="Times New Roman"/>
              </w:rPr>
            </w:pPr>
            <w:r w:rsidRPr="00294FC4">
              <w:rPr>
                <w:shd w:val="clear" w:color="auto" w:fill="FFFFFF"/>
              </w:rPr>
              <w:t xml:space="preserve">Москва : Издательство </w:t>
            </w:r>
            <w:proofErr w:type="spellStart"/>
            <w:r w:rsidRPr="00294FC4">
              <w:rPr>
                <w:shd w:val="clear" w:color="auto" w:fill="FFFFFF"/>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58D87EC2" w14:textId="001FA002" w:rsidR="00294FC4" w:rsidRPr="00294FC4" w:rsidRDefault="00294FC4" w:rsidP="00294FC4">
            <w:pPr>
              <w:suppressAutoHyphens/>
              <w:spacing w:line="100" w:lineRule="atLeast"/>
              <w:rPr>
                <w:rFonts w:eastAsia="Times New Roman"/>
              </w:rPr>
            </w:pPr>
            <w:r w:rsidRPr="00294FC4">
              <w:rPr>
                <w:lang w:eastAsia="ar-SA"/>
              </w:rPr>
              <w:t>2022</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0483CC05" w14:textId="12A7EE49" w:rsidR="00294FC4" w:rsidRPr="00294FC4" w:rsidRDefault="00294FC4" w:rsidP="00294FC4">
            <w:pPr>
              <w:suppressAutoHyphens/>
              <w:spacing w:line="100" w:lineRule="atLeast"/>
              <w:rPr>
                <w:rFonts w:eastAsia="Times New Roman"/>
              </w:rPr>
            </w:pPr>
            <w:r w:rsidRPr="00294FC4">
              <w:rPr>
                <w:shd w:val="clear" w:color="auto" w:fill="FFFFFF"/>
              </w:rPr>
              <w:t>https://urait.ru/bcode/514435</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14:paraId="4F3692BD" w14:textId="77777777" w:rsidR="00294FC4" w:rsidRPr="0016296F" w:rsidRDefault="00294FC4" w:rsidP="00294FC4">
            <w:pPr>
              <w:suppressAutoHyphens/>
              <w:spacing w:line="100" w:lineRule="atLeast"/>
              <w:rPr>
                <w:sz w:val="24"/>
                <w:szCs w:val="24"/>
                <w:lang w:eastAsia="ar-SA"/>
              </w:rPr>
            </w:pPr>
          </w:p>
        </w:tc>
      </w:tr>
      <w:tr w:rsidR="00294FC4" w:rsidRPr="0016296F" w14:paraId="248D7DC7" w14:textId="77777777" w:rsidTr="00294FC4">
        <w:trPr>
          <w:gridAfter w:val="1"/>
          <w:wAfter w:w="21" w:type="dxa"/>
        </w:trPr>
        <w:tc>
          <w:tcPr>
            <w:tcW w:w="709" w:type="dxa"/>
            <w:tcBorders>
              <w:top w:val="single" w:sz="4" w:space="0" w:color="000000"/>
              <w:left w:val="single" w:sz="4" w:space="0" w:color="000000"/>
              <w:bottom w:val="single" w:sz="4" w:space="0" w:color="000000"/>
              <w:right w:val="nil"/>
            </w:tcBorders>
            <w:shd w:val="clear" w:color="auto" w:fill="FFFFFF"/>
          </w:tcPr>
          <w:p w14:paraId="001174BC" w14:textId="77777777" w:rsidR="00294FC4" w:rsidRPr="00294FC4" w:rsidRDefault="00294FC4" w:rsidP="00294FC4">
            <w:pPr>
              <w:suppressAutoHyphens/>
              <w:spacing w:line="100" w:lineRule="atLeast"/>
              <w:jc w:val="both"/>
              <w:rPr>
                <w:lang w:eastAsia="ar-SA"/>
              </w:rPr>
            </w:pPr>
            <w:r w:rsidRPr="00294FC4">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38B80978" w14:textId="7BE87003" w:rsidR="00294FC4" w:rsidRPr="00294FC4" w:rsidRDefault="00294FC4" w:rsidP="00294FC4">
            <w:pPr>
              <w:suppressAutoHyphens/>
              <w:spacing w:line="100" w:lineRule="atLeast"/>
              <w:rPr>
                <w:rFonts w:eastAsia="Times New Roman"/>
              </w:rPr>
            </w:pPr>
            <w:proofErr w:type="spellStart"/>
            <w:r w:rsidRPr="00294FC4">
              <w:rPr>
                <w:iCs/>
                <w:shd w:val="clear" w:color="auto" w:fill="FFFFFF"/>
              </w:rPr>
              <w:t>Дрещинский</w:t>
            </w:r>
            <w:proofErr w:type="spellEnd"/>
            <w:r w:rsidRPr="00294FC4">
              <w:rPr>
                <w:iCs/>
                <w:shd w:val="clear" w:color="auto" w:fill="FFFFFF"/>
              </w:rPr>
              <w:t xml:space="preserve"> В. А. </w:t>
            </w:r>
            <w:r w:rsidRPr="00294FC4">
              <w:rPr>
                <w:shd w:val="clear" w:color="auto" w:fill="FFFFFF"/>
              </w:rPr>
              <w:t> </w:t>
            </w:r>
          </w:p>
        </w:tc>
        <w:tc>
          <w:tcPr>
            <w:tcW w:w="3581" w:type="dxa"/>
            <w:tcBorders>
              <w:top w:val="single" w:sz="4" w:space="0" w:color="000000"/>
              <w:left w:val="single" w:sz="4" w:space="0" w:color="000000"/>
              <w:bottom w:val="single" w:sz="4" w:space="0" w:color="000000"/>
              <w:right w:val="nil"/>
            </w:tcBorders>
            <w:shd w:val="clear" w:color="auto" w:fill="FFFFFF"/>
          </w:tcPr>
          <w:p w14:paraId="07500AC7" w14:textId="5F1A60E6" w:rsidR="00294FC4" w:rsidRPr="00294FC4" w:rsidRDefault="00294FC4" w:rsidP="00294FC4">
            <w:pPr>
              <w:suppressAutoHyphens/>
              <w:spacing w:line="100" w:lineRule="atLeast"/>
              <w:rPr>
                <w:rFonts w:eastAsia="Times New Roman"/>
              </w:rPr>
            </w:pPr>
            <w:r w:rsidRPr="00294FC4">
              <w:rPr>
                <w:shd w:val="clear" w:color="auto" w:fill="FFFFFF"/>
              </w:rPr>
              <w:t>Методология научных исследований</w:t>
            </w:r>
          </w:p>
        </w:tc>
        <w:tc>
          <w:tcPr>
            <w:tcW w:w="1505" w:type="dxa"/>
            <w:tcBorders>
              <w:top w:val="single" w:sz="4" w:space="0" w:color="000000"/>
              <w:left w:val="single" w:sz="4" w:space="0" w:color="000000"/>
              <w:bottom w:val="single" w:sz="4" w:space="0" w:color="000000"/>
              <w:right w:val="nil"/>
            </w:tcBorders>
            <w:shd w:val="clear" w:color="auto" w:fill="FFFFFF"/>
          </w:tcPr>
          <w:p w14:paraId="24BA2EAA" w14:textId="3749DF0C" w:rsidR="00294FC4" w:rsidRPr="00294FC4" w:rsidRDefault="00294FC4" w:rsidP="00294FC4">
            <w:pPr>
              <w:suppressAutoHyphens/>
              <w:spacing w:line="100" w:lineRule="atLeast"/>
              <w:rPr>
                <w:rFonts w:eastAsia="Times New Roman"/>
              </w:rPr>
            </w:pPr>
            <w:r w:rsidRPr="00294FC4">
              <w:rPr>
                <w:lang w:eastAsia="ar-SA"/>
              </w:rPr>
              <w:t>Учебник</w:t>
            </w:r>
          </w:p>
        </w:tc>
        <w:tc>
          <w:tcPr>
            <w:tcW w:w="2322" w:type="dxa"/>
            <w:gridSpan w:val="2"/>
            <w:tcBorders>
              <w:top w:val="single" w:sz="4" w:space="0" w:color="000000"/>
              <w:left w:val="single" w:sz="4" w:space="0" w:color="000000"/>
              <w:bottom w:val="single" w:sz="4" w:space="0" w:color="000000"/>
              <w:right w:val="nil"/>
            </w:tcBorders>
            <w:shd w:val="clear" w:color="auto" w:fill="FFFFFF"/>
          </w:tcPr>
          <w:p w14:paraId="159CF658" w14:textId="27FEA0BC" w:rsidR="00294FC4" w:rsidRPr="00294FC4" w:rsidRDefault="00294FC4" w:rsidP="00294FC4">
            <w:pPr>
              <w:suppressAutoHyphens/>
              <w:spacing w:line="100" w:lineRule="atLeast"/>
              <w:rPr>
                <w:rFonts w:eastAsia="Times New Roman"/>
              </w:rPr>
            </w:pPr>
            <w:r w:rsidRPr="00294FC4">
              <w:rPr>
                <w:shd w:val="clear" w:color="auto" w:fill="FFFFFF"/>
              </w:rPr>
              <w:t xml:space="preserve">Москва : Издательство </w:t>
            </w:r>
            <w:proofErr w:type="spellStart"/>
            <w:r w:rsidRPr="00294FC4">
              <w:rPr>
                <w:shd w:val="clear" w:color="auto" w:fill="FFFFFF"/>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41A3457E" w14:textId="6E6909CF" w:rsidR="00294FC4" w:rsidRPr="00294FC4" w:rsidRDefault="00294FC4" w:rsidP="00294FC4">
            <w:pPr>
              <w:suppressAutoHyphens/>
              <w:spacing w:line="100" w:lineRule="atLeast"/>
              <w:rPr>
                <w:rFonts w:eastAsia="Times New Roman"/>
              </w:rPr>
            </w:pPr>
            <w:r w:rsidRPr="00294FC4">
              <w:rPr>
                <w:lang w:eastAsia="ar-SA"/>
              </w:rPr>
              <w:t>2022</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2FADBD1B" w14:textId="212440B0" w:rsidR="00294FC4" w:rsidRPr="00294FC4" w:rsidRDefault="00294FC4" w:rsidP="00294FC4">
            <w:pPr>
              <w:suppressAutoHyphens/>
              <w:spacing w:line="100" w:lineRule="atLeast"/>
              <w:rPr>
                <w:rFonts w:eastAsia="Times New Roman"/>
              </w:rPr>
            </w:pPr>
            <w:r w:rsidRPr="00294FC4">
              <w:rPr>
                <w:shd w:val="clear" w:color="auto" w:fill="FFFFFF"/>
              </w:rPr>
              <w:t>https://urait.ru/bcode/514505</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14:paraId="373C6F7A" w14:textId="77777777" w:rsidR="00294FC4" w:rsidRPr="0016296F" w:rsidRDefault="00294FC4" w:rsidP="00294FC4">
            <w:pPr>
              <w:suppressAutoHyphens/>
              <w:spacing w:line="100" w:lineRule="atLeast"/>
              <w:rPr>
                <w:sz w:val="24"/>
                <w:szCs w:val="24"/>
                <w:lang w:eastAsia="ar-SA"/>
              </w:rPr>
            </w:pPr>
          </w:p>
        </w:tc>
      </w:tr>
      <w:tr w:rsidR="00294FC4" w:rsidRPr="0016296F" w14:paraId="60A9ED08" w14:textId="77777777" w:rsidTr="00294FC4">
        <w:trPr>
          <w:gridAfter w:val="1"/>
          <w:wAfter w:w="21" w:type="dxa"/>
        </w:trPr>
        <w:tc>
          <w:tcPr>
            <w:tcW w:w="709" w:type="dxa"/>
            <w:tcBorders>
              <w:top w:val="single" w:sz="4" w:space="0" w:color="000000"/>
              <w:left w:val="single" w:sz="4" w:space="0" w:color="000000"/>
              <w:bottom w:val="single" w:sz="4" w:space="0" w:color="000000"/>
              <w:right w:val="nil"/>
            </w:tcBorders>
            <w:shd w:val="clear" w:color="auto" w:fill="FFFFFF"/>
          </w:tcPr>
          <w:p w14:paraId="3F92E8B0" w14:textId="14DD1F0D" w:rsidR="00294FC4" w:rsidRPr="00294FC4" w:rsidRDefault="00294FC4" w:rsidP="00294FC4">
            <w:pPr>
              <w:suppressAutoHyphens/>
              <w:spacing w:line="100" w:lineRule="atLeast"/>
              <w:jc w:val="both"/>
              <w:rPr>
                <w:lang w:eastAsia="ar-SA"/>
              </w:rPr>
            </w:pPr>
            <w:r w:rsidRPr="00294FC4">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01F580BB" w14:textId="35C8A082" w:rsidR="00294FC4" w:rsidRPr="00294FC4" w:rsidRDefault="00294FC4" w:rsidP="00294FC4">
            <w:pPr>
              <w:suppressAutoHyphens/>
              <w:spacing w:line="100" w:lineRule="atLeast"/>
              <w:rPr>
                <w:rFonts w:eastAsia="Times New Roman"/>
              </w:rPr>
            </w:pPr>
            <w:proofErr w:type="spellStart"/>
            <w:r w:rsidRPr="00294FC4">
              <w:rPr>
                <w:shd w:val="clear" w:color="auto" w:fill="FFFFFF"/>
              </w:rPr>
              <w:t>Боуш</w:t>
            </w:r>
            <w:proofErr w:type="spellEnd"/>
            <w:r w:rsidRPr="00294FC4">
              <w:rPr>
                <w:shd w:val="clear" w:color="auto" w:fill="FFFFFF"/>
              </w:rPr>
              <w:t xml:space="preserve"> Г. Д. </w:t>
            </w:r>
          </w:p>
        </w:tc>
        <w:tc>
          <w:tcPr>
            <w:tcW w:w="3581" w:type="dxa"/>
            <w:tcBorders>
              <w:top w:val="single" w:sz="4" w:space="0" w:color="000000"/>
              <w:left w:val="single" w:sz="4" w:space="0" w:color="000000"/>
              <w:bottom w:val="single" w:sz="4" w:space="0" w:color="000000"/>
              <w:right w:val="nil"/>
            </w:tcBorders>
            <w:shd w:val="clear" w:color="auto" w:fill="FFFFFF"/>
          </w:tcPr>
          <w:p w14:paraId="425842C7" w14:textId="2207047F" w:rsidR="00294FC4" w:rsidRPr="00294FC4" w:rsidRDefault="00294FC4" w:rsidP="00294FC4">
            <w:pPr>
              <w:suppressAutoHyphens/>
              <w:spacing w:line="100" w:lineRule="atLeast"/>
              <w:rPr>
                <w:shd w:val="clear" w:color="auto" w:fill="FFFFFF"/>
              </w:rPr>
            </w:pPr>
            <w:r w:rsidRPr="00294FC4">
              <w:rPr>
                <w:shd w:val="clear" w:color="auto" w:fill="FFFFFF"/>
              </w:rPr>
              <w:t xml:space="preserve">Методология научных исследований (в курсовых и выпускных квалификационных работах) </w:t>
            </w:r>
          </w:p>
        </w:tc>
        <w:tc>
          <w:tcPr>
            <w:tcW w:w="1505" w:type="dxa"/>
            <w:tcBorders>
              <w:top w:val="single" w:sz="4" w:space="0" w:color="000000"/>
              <w:left w:val="single" w:sz="4" w:space="0" w:color="000000"/>
              <w:bottom w:val="single" w:sz="4" w:space="0" w:color="000000"/>
              <w:right w:val="nil"/>
            </w:tcBorders>
            <w:shd w:val="clear" w:color="auto" w:fill="FFFFFF"/>
          </w:tcPr>
          <w:p w14:paraId="4F0692A7" w14:textId="476DACAB" w:rsidR="00294FC4" w:rsidRPr="00294FC4" w:rsidRDefault="00294FC4" w:rsidP="00294FC4">
            <w:pPr>
              <w:suppressAutoHyphens/>
              <w:spacing w:line="100" w:lineRule="atLeast"/>
              <w:rPr>
                <w:rFonts w:eastAsia="Times New Roman"/>
              </w:rPr>
            </w:pPr>
            <w:r w:rsidRPr="00294FC4">
              <w:rPr>
                <w:lang w:eastAsia="ar-SA"/>
              </w:rPr>
              <w:t>Учебник</w:t>
            </w:r>
          </w:p>
        </w:tc>
        <w:tc>
          <w:tcPr>
            <w:tcW w:w="2322" w:type="dxa"/>
            <w:gridSpan w:val="2"/>
            <w:tcBorders>
              <w:top w:val="single" w:sz="4" w:space="0" w:color="000000"/>
              <w:left w:val="single" w:sz="4" w:space="0" w:color="000000"/>
              <w:bottom w:val="single" w:sz="4" w:space="0" w:color="000000"/>
              <w:right w:val="nil"/>
            </w:tcBorders>
            <w:shd w:val="clear" w:color="auto" w:fill="FFFFFF"/>
          </w:tcPr>
          <w:p w14:paraId="4A34F0A7" w14:textId="0EA657C3" w:rsidR="00294FC4" w:rsidRPr="00294FC4" w:rsidRDefault="00294FC4" w:rsidP="00294FC4">
            <w:pPr>
              <w:suppressAutoHyphens/>
              <w:spacing w:line="100" w:lineRule="atLeast"/>
              <w:rPr>
                <w:shd w:val="clear" w:color="auto" w:fill="FFFFFF"/>
              </w:rPr>
            </w:pPr>
            <w:r w:rsidRPr="00294FC4">
              <w:rPr>
                <w:shd w:val="clear" w:color="auto" w:fill="FFFFFF"/>
              </w:rPr>
              <w:t>Москва : ИНФРА-М</w:t>
            </w:r>
          </w:p>
        </w:tc>
        <w:tc>
          <w:tcPr>
            <w:tcW w:w="1130" w:type="dxa"/>
            <w:tcBorders>
              <w:top w:val="single" w:sz="4" w:space="0" w:color="000000"/>
              <w:left w:val="single" w:sz="4" w:space="0" w:color="000000"/>
              <w:bottom w:val="single" w:sz="4" w:space="0" w:color="000000"/>
              <w:right w:val="nil"/>
            </w:tcBorders>
            <w:shd w:val="clear" w:color="auto" w:fill="FFFFFF"/>
          </w:tcPr>
          <w:p w14:paraId="6C01044B" w14:textId="64C5006A" w:rsidR="00294FC4" w:rsidRPr="00294FC4" w:rsidRDefault="00294FC4" w:rsidP="00294FC4">
            <w:pPr>
              <w:suppressAutoHyphens/>
              <w:spacing w:line="100" w:lineRule="atLeast"/>
              <w:rPr>
                <w:rFonts w:eastAsia="Times New Roman"/>
              </w:rPr>
            </w:pPr>
            <w:r w:rsidRPr="00294FC4">
              <w:rPr>
                <w:rFonts w:eastAsia="Times New Roman"/>
              </w:rPr>
              <w:t>2022</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7E0E91FA" w14:textId="513FAADC" w:rsidR="00294FC4" w:rsidRPr="00294FC4" w:rsidRDefault="00294FC4" w:rsidP="00294FC4">
            <w:pPr>
              <w:suppressAutoHyphens/>
              <w:spacing w:line="100" w:lineRule="atLeast"/>
              <w:rPr>
                <w:rFonts w:eastAsia="Times New Roman"/>
              </w:rPr>
            </w:pPr>
            <w:r w:rsidRPr="00294FC4">
              <w:rPr>
                <w:shd w:val="clear" w:color="auto" w:fill="FFFFFF"/>
              </w:rPr>
              <w:t>https://znanium.com/catalog/product/1815958</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14:paraId="100310D8" w14:textId="77777777" w:rsidR="00294FC4" w:rsidRPr="0016296F" w:rsidRDefault="00294FC4" w:rsidP="00294FC4">
            <w:pPr>
              <w:suppressAutoHyphens/>
              <w:spacing w:line="100" w:lineRule="atLeast"/>
              <w:rPr>
                <w:sz w:val="24"/>
                <w:szCs w:val="24"/>
                <w:lang w:eastAsia="ar-SA"/>
              </w:rPr>
            </w:pPr>
          </w:p>
        </w:tc>
      </w:tr>
      <w:tr w:rsidR="00294FC4" w:rsidRPr="0016296F" w14:paraId="24D210F1" w14:textId="77777777" w:rsidTr="00294FC4">
        <w:trPr>
          <w:trHeight w:val="340"/>
        </w:trPr>
        <w:tc>
          <w:tcPr>
            <w:tcW w:w="15929" w:type="dxa"/>
            <w:gridSpan w:val="10"/>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49FE2F2" w14:textId="77777777" w:rsidR="00294FC4" w:rsidRPr="00D84D6C" w:rsidRDefault="00294FC4" w:rsidP="00294FC4">
            <w:pPr>
              <w:suppressAutoHyphens/>
              <w:spacing w:line="100" w:lineRule="atLeast"/>
              <w:rPr>
                <w:b/>
                <w:sz w:val="24"/>
                <w:szCs w:val="24"/>
                <w:lang w:eastAsia="ar-SA"/>
              </w:rPr>
            </w:pPr>
            <w:r w:rsidRPr="00D84D6C">
              <w:rPr>
                <w:sz w:val="24"/>
                <w:szCs w:val="24"/>
                <w:lang w:eastAsia="ar-SA"/>
              </w:rPr>
              <w:t xml:space="preserve">10.2 Дополнительная литература, в том числе электронные издания </w:t>
            </w:r>
          </w:p>
        </w:tc>
      </w:tr>
      <w:tr w:rsidR="00294FC4" w:rsidRPr="0016296F" w14:paraId="1A2967A7" w14:textId="77777777" w:rsidTr="00294FC4">
        <w:trPr>
          <w:gridAfter w:val="1"/>
          <w:wAfter w:w="21" w:type="dxa"/>
          <w:trHeight w:val="407"/>
        </w:trPr>
        <w:tc>
          <w:tcPr>
            <w:tcW w:w="709" w:type="dxa"/>
            <w:tcBorders>
              <w:top w:val="single" w:sz="4" w:space="0" w:color="000000"/>
              <w:left w:val="single" w:sz="4" w:space="0" w:color="000000"/>
              <w:bottom w:val="single" w:sz="4" w:space="0" w:color="000000"/>
              <w:right w:val="nil"/>
            </w:tcBorders>
            <w:shd w:val="clear" w:color="auto" w:fill="FFFFFF"/>
            <w:hideMark/>
          </w:tcPr>
          <w:p w14:paraId="29E0BBC7" w14:textId="77777777" w:rsidR="00294FC4" w:rsidRPr="00294FC4" w:rsidRDefault="00294FC4" w:rsidP="00294FC4">
            <w:pPr>
              <w:suppressAutoHyphens/>
              <w:spacing w:line="100" w:lineRule="atLeast"/>
              <w:jc w:val="both"/>
              <w:rPr>
                <w:lang w:eastAsia="ar-SA"/>
              </w:rPr>
            </w:pPr>
            <w:r w:rsidRPr="00294FC4">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D908D0C" w14:textId="5CDBA766" w:rsidR="00294FC4" w:rsidRPr="00294FC4" w:rsidRDefault="00294FC4" w:rsidP="00294FC4">
            <w:pPr>
              <w:suppressAutoHyphens/>
              <w:spacing w:line="100" w:lineRule="atLeast"/>
              <w:rPr>
                <w:lang w:eastAsia="ar-SA"/>
              </w:rPr>
            </w:pPr>
            <w:proofErr w:type="spellStart"/>
            <w:r w:rsidRPr="00294FC4">
              <w:rPr>
                <w:color w:val="202023"/>
                <w:shd w:val="clear" w:color="auto" w:fill="FFFFFF"/>
              </w:rPr>
              <w:t>Космин</w:t>
            </w:r>
            <w:proofErr w:type="spellEnd"/>
            <w:r w:rsidRPr="00294FC4">
              <w:rPr>
                <w:color w:val="202023"/>
                <w:shd w:val="clear" w:color="auto" w:fill="FFFFFF"/>
              </w:rPr>
              <w:t xml:space="preserve"> В. В. </w:t>
            </w:r>
          </w:p>
        </w:tc>
        <w:tc>
          <w:tcPr>
            <w:tcW w:w="3581" w:type="dxa"/>
            <w:tcBorders>
              <w:top w:val="single" w:sz="4" w:space="0" w:color="000000"/>
              <w:left w:val="single" w:sz="4" w:space="0" w:color="000000"/>
              <w:bottom w:val="single" w:sz="4" w:space="0" w:color="000000"/>
              <w:right w:val="nil"/>
            </w:tcBorders>
            <w:shd w:val="clear" w:color="auto" w:fill="FFFFFF"/>
          </w:tcPr>
          <w:p w14:paraId="1D7FD157" w14:textId="1EE0AEA2" w:rsidR="00294FC4" w:rsidRPr="00294FC4" w:rsidRDefault="00294FC4" w:rsidP="00294FC4">
            <w:pPr>
              <w:suppressAutoHyphens/>
              <w:spacing w:line="100" w:lineRule="atLeast"/>
              <w:rPr>
                <w:lang w:eastAsia="ar-SA"/>
              </w:rPr>
            </w:pPr>
            <w:r w:rsidRPr="00294FC4">
              <w:rPr>
                <w:color w:val="202023"/>
                <w:shd w:val="clear" w:color="auto" w:fill="FFFFFF"/>
              </w:rPr>
              <w:t xml:space="preserve">Основы научных исследований (Общий курс)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B8EB120" w14:textId="10231EC5" w:rsidR="00294FC4" w:rsidRPr="00294FC4" w:rsidRDefault="00294FC4" w:rsidP="00294FC4">
            <w:pPr>
              <w:suppressAutoHyphens/>
              <w:spacing w:line="100" w:lineRule="atLeast"/>
              <w:rPr>
                <w:lang w:eastAsia="ar-SA"/>
              </w:rPr>
            </w:pPr>
            <w:r w:rsidRPr="00294FC4">
              <w:rPr>
                <w:rFonts w:eastAsia="Times New Roman"/>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C2DED25" w14:textId="2479471B" w:rsidR="00294FC4" w:rsidRPr="00294FC4" w:rsidRDefault="00294FC4" w:rsidP="00294FC4">
            <w:pPr>
              <w:suppressAutoHyphens/>
              <w:spacing w:line="100" w:lineRule="atLeast"/>
              <w:rPr>
                <w:lang w:eastAsia="ar-SA"/>
              </w:rPr>
            </w:pPr>
            <w:r w:rsidRPr="00294FC4">
              <w:rPr>
                <w:color w:val="202023"/>
                <w:shd w:val="clear" w:color="auto" w:fill="FFFFFF"/>
              </w:rPr>
              <w:t>Москва : РИОР : ИНФРА-М</w:t>
            </w:r>
          </w:p>
        </w:tc>
        <w:tc>
          <w:tcPr>
            <w:tcW w:w="1130" w:type="dxa"/>
            <w:tcBorders>
              <w:top w:val="single" w:sz="4" w:space="0" w:color="000000"/>
              <w:left w:val="single" w:sz="4" w:space="0" w:color="000000"/>
              <w:bottom w:val="single" w:sz="4" w:space="0" w:color="000000"/>
              <w:right w:val="nil"/>
            </w:tcBorders>
            <w:shd w:val="clear" w:color="auto" w:fill="FFFFFF"/>
          </w:tcPr>
          <w:p w14:paraId="48EF7A16" w14:textId="1E282C20" w:rsidR="00294FC4" w:rsidRPr="00294FC4" w:rsidRDefault="00294FC4" w:rsidP="00294FC4">
            <w:pPr>
              <w:suppressAutoHyphens/>
              <w:spacing w:line="100" w:lineRule="atLeast"/>
              <w:rPr>
                <w:lang w:eastAsia="ar-SA"/>
              </w:rPr>
            </w:pPr>
            <w:r w:rsidRPr="00294FC4">
              <w:rPr>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262B6912" w14:textId="3977077A" w:rsidR="00294FC4" w:rsidRPr="00294FC4" w:rsidRDefault="00294FC4" w:rsidP="00294FC4">
            <w:pPr>
              <w:suppressAutoHyphens/>
              <w:spacing w:line="100" w:lineRule="atLeast"/>
              <w:rPr>
                <w:lang w:eastAsia="ar-SA"/>
              </w:rPr>
            </w:pPr>
            <w:r w:rsidRPr="00294FC4">
              <w:rPr>
                <w:color w:val="202023"/>
                <w:shd w:val="clear" w:color="auto" w:fill="FFFFFF"/>
              </w:rPr>
              <w:t>https://znanium.com/catalog/product/1245074</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14:paraId="6A6AB187" w14:textId="77777777" w:rsidR="00294FC4" w:rsidRPr="0016296F" w:rsidRDefault="00294FC4" w:rsidP="00294FC4">
            <w:pPr>
              <w:suppressAutoHyphens/>
              <w:spacing w:line="100" w:lineRule="atLeast"/>
              <w:rPr>
                <w:sz w:val="24"/>
                <w:szCs w:val="24"/>
                <w:lang w:eastAsia="ar-SA"/>
              </w:rPr>
            </w:pPr>
          </w:p>
        </w:tc>
      </w:tr>
      <w:tr w:rsidR="00294FC4" w:rsidRPr="0016296F" w14:paraId="431020E9" w14:textId="77777777" w:rsidTr="00294FC4">
        <w:trPr>
          <w:gridAfter w:val="1"/>
          <w:wAfter w:w="21"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17A42D1" w14:textId="77777777" w:rsidR="00294FC4" w:rsidRPr="00294FC4" w:rsidRDefault="00294FC4" w:rsidP="00294FC4">
            <w:pPr>
              <w:suppressAutoHyphens/>
              <w:spacing w:line="100" w:lineRule="atLeast"/>
              <w:jc w:val="both"/>
              <w:rPr>
                <w:color w:val="000000"/>
                <w:lang w:eastAsia="ar-SA"/>
              </w:rPr>
            </w:pPr>
            <w:r w:rsidRPr="00294FC4">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A621AE7" w14:textId="1F11B3FB" w:rsidR="00294FC4" w:rsidRPr="00294FC4" w:rsidRDefault="00294FC4" w:rsidP="00294FC4">
            <w:pPr>
              <w:suppressAutoHyphens/>
              <w:spacing w:line="100" w:lineRule="atLeast"/>
              <w:rPr>
                <w:color w:val="000000"/>
                <w:lang w:eastAsia="ar-SA"/>
              </w:rPr>
            </w:pPr>
            <w:proofErr w:type="spellStart"/>
            <w:r w:rsidRPr="00294FC4">
              <w:rPr>
                <w:iCs/>
                <w:color w:val="000000"/>
                <w:shd w:val="clear" w:color="auto" w:fill="FFFFFF"/>
              </w:rPr>
              <w:t>Дрещинский</w:t>
            </w:r>
            <w:proofErr w:type="spellEnd"/>
            <w:r w:rsidRPr="00294FC4">
              <w:rPr>
                <w:iCs/>
                <w:color w:val="000000"/>
                <w:shd w:val="clear" w:color="auto" w:fill="FFFFFF"/>
              </w:rPr>
              <w:t xml:space="preserve"> В. А. </w:t>
            </w:r>
            <w:r w:rsidRPr="00294FC4">
              <w:rPr>
                <w:color w:val="000000"/>
                <w:shd w:val="clear" w:color="auto" w:fill="FFFFFF"/>
              </w:rPr>
              <w:t> </w:t>
            </w:r>
          </w:p>
        </w:tc>
        <w:tc>
          <w:tcPr>
            <w:tcW w:w="3581" w:type="dxa"/>
            <w:tcBorders>
              <w:top w:val="single" w:sz="4" w:space="0" w:color="000000"/>
              <w:left w:val="single" w:sz="4" w:space="0" w:color="000000"/>
              <w:bottom w:val="single" w:sz="4" w:space="0" w:color="000000"/>
              <w:right w:val="nil"/>
            </w:tcBorders>
            <w:shd w:val="clear" w:color="auto" w:fill="FFFFFF"/>
          </w:tcPr>
          <w:p w14:paraId="70AED4A0" w14:textId="76D7C98B" w:rsidR="00294FC4" w:rsidRPr="00294FC4" w:rsidRDefault="00294FC4" w:rsidP="00294FC4">
            <w:pPr>
              <w:suppressAutoHyphens/>
              <w:spacing w:line="100" w:lineRule="atLeast"/>
              <w:rPr>
                <w:color w:val="000000"/>
                <w:lang w:eastAsia="ar-SA"/>
              </w:rPr>
            </w:pPr>
            <w:r w:rsidRPr="00294FC4">
              <w:rPr>
                <w:color w:val="000000"/>
                <w:shd w:val="clear" w:color="auto" w:fill="FFFFFF"/>
              </w:rPr>
              <w:t>Основы научных исследований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7E1FED9D" w14:textId="7F2E4786" w:rsidR="00294FC4" w:rsidRPr="00294FC4" w:rsidRDefault="00294FC4" w:rsidP="00294FC4">
            <w:pPr>
              <w:suppressAutoHyphens/>
              <w:spacing w:line="100" w:lineRule="atLeast"/>
              <w:rPr>
                <w:color w:val="000000"/>
                <w:lang w:eastAsia="ar-SA"/>
              </w:rPr>
            </w:pPr>
            <w:r w:rsidRPr="00294F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9EBAB07" w14:textId="2D7AD325" w:rsidR="00294FC4" w:rsidRPr="00294FC4" w:rsidRDefault="00294FC4" w:rsidP="00294FC4">
            <w:pPr>
              <w:suppressAutoHyphens/>
              <w:spacing w:line="100" w:lineRule="atLeast"/>
              <w:rPr>
                <w:lang w:eastAsia="ar-SA"/>
              </w:rPr>
            </w:pPr>
            <w:r w:rsidRPr="00294FC4">
              <w:rPr>
                <w:color w:val="000000"/>
                <w:shd w:val="clear" w:color="auto" w:fill="FFFFFF"/>
              </w:rPr>
              <w:t xml:space="preserve">Москва : Издательство </w:t>
            </w:r>
            <w:proofErr w:type="spellStart"/>
            <w:r w:rsidRPr="00294FC4">
              <w:rPr>
                <w:color w:val="000000"/>
                <w:shd w:val="clear" w:color="auto" w:fill="FFFFFF"/>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510D0349" w14:textId="5C0308D5" w:rsidR="00294FC4" w:rsidRPr="00294FC4" w:rsidRDefault="00294FC4" w:rsidP="00294FC4">
            <w:pPr>
              <w:suppressAutoHyphens/>
              <w:spacing w:line="100" w:lineRule="atLeast"/>
              <w:rPr>
                <w:color w:val="000000"/>
                <w:lang w:eastAsia="ar-SA"/>
              </w:rPr>
            </w:pPr>
            <w:r w:rsidRPr="00294FC4">
              <w:rPr>
                <w:lang w:eastAsia="ar-SA"/>
              </w:rPr>
              <w:t>2022</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7B43D5E4" w14:textId="0377991B" w:rsidR="00294FC4" w:rsidRPr="00294FC4" w:rsidRDefault="00294FC4" w:rsidP="00294FC4">
            <w:pPr>
              <w:suppressAutoHyphens/>
              <w:spacing w:line="100" w:lineRule="atLeast"/>
              <w:rPr>
                <w:lang w:eastAsia="ar-SA"/>
              </w:rPr>
            </w:pPr>
            <w:r w:rsidRPr="00294FC4">
              <w:rPr>
                <w:shd w:val="clear" w:color="auto" w:fill="FFFFFF"/>
              </w:rPr>
              <w:t>https://urait.ru/bcode/517744</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14:paraId="74718BE1" w14:textId="77777777" w:rsidR="00294FC4" w:rsidRPr="0016296F" w:rsidRDefault="00294FC4" w:rsidP="00294FC4">
            <w:pPr>
              <w:suppressAutoHyphens/>
              <w:spacing w:line="100" w:lineRule="atLeast"/>
              <w:rPr>
                <w:sz w:val="24"/>
                <w:szCs w:val="24"/>
                <w:lang w:eastAsia="ar-SA"/>
              </w:rPr>
            </w:pPr>
          </w:p>
        </w:tc>
      </w:tr>
      <w:tr w:rsidR="00294FC4" w:rsidRPr="0016296F" w14:paraId="31B63240" w14:textId="77777777" w:rsidTr="00294FC4">
        <w:trPr>
          <w:gridAfter w:val="1"/>
          <w:wAfter w:w="21" w:type="dxa"/>
          <w:trHeight w:val="58"/>
        </w:trPr>
        <w:tc>
          <w:tcPr>
            <w:tcW w:w="709" w:type="dxa"/>
            <w:tcBorders>
              <w:top w:val="single" w:sz="4" w:space="0" w:color="000000"/>
              <w:left w:val="single" w:sz="4" w:space="0" w:color="000000"/>
              <w:bottom w:val="single" w:sz="4" w:space="0" w:color="000000"/>
              <w:right w:val="nil"/>
            </w:tcBorders>
            <w:shd w:val="clear" w:color="auto" w:fill="FFFFFF"/>
            <w:hideMark/>
          </w:tcPr>
          <w:p w14:paraId="5CCB7351" w14:textId="77777777" w:rsidR="00294FC4" w:rsidRPr="00294FC4" w:rsidRDefault="00294FC4" w:rsidP="00294FC4">
            <w:pPr>
              <w:suppressAutoHyphens/>
              <w:spacing w:line="100" w:lineRule="atLeast"/>
              <w:jc w:val="both"/>
              <w:rPr>
                <w:lang w:eastAsia="ar-SA"/>
              </w:rPr>
            </w:pPr>
            <w:r w:rsidRPr="00294FC4">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0413E11E" w14:textId="48C73A2C" w:rsidR="00294FC4" w:rsidRPr="00294FC4" w:rsidRDefault="00294FC4" w:rsidP="00294FC4">
            <w:pPr>
              <w:suppressAutoHyphens/>
              <w:spacing w:line="100" w:lineRule="atLeast"/>
              <w:rPr>
                <w:rFonts w:eastAsia="Times New Roman"/>
              </w:rPr>
            </w:pPr>
            <w:proofErr w:type="spellStart"/>
            <w:r w:rsidRPr="00294FC4">
              <w:rPr>
                <w:iCs/>
                <w:color w:val="000000"/>
                <w:shd w:val="clear" w:color="auto" w:fill="FFFFFF"/>
              </w:rPr>
              <w:t>Мокий</w:t>
            </w:r>
            <w:proofErr w:type="spellEnd"/>
            <w:r w:rsidRPr="00294FC4">
              <w:rPr>
                <w:iCs/>
                <w:color w:val="000000"/>
                <w:shd w:val="clear" w:color="auto" w:fill="FFFFFF"/>
              </w:rPr>
              <w:t xml:space="preserve"> В. С. </w:t>
            </w:r>
            <w:r w:rsidRPr="00294FC4">
              <w:rPr>
                <w:color w:val="000000"/>
                <w:shd w:val="clear" w:color="auto" w:fill="FFFFFF"/>
              </w:rPr>
              <w:t> </w:t>
            </w:r>
          </w:p>
        </w:tc>
        <w:tc>
          <w:tcPr>
            <w:tcW w:w="3581" w:type="dxa"/>
            <w:tcBorders>
              <w:top w:val="single" w:sz="4" w:space="0" w:color="000000"/>
              <w:left w:val="single" w:sz="4" w:space="0" w:color="000000"/>
              <w:bottom w:val="single" w:sz="4" w:space="0" w:color="000000"/>
              <w:right w:val="nil"/>
            </w:tcBorders>
            <w:shd w:val="clear" w:color="auto" w:fill="FFFFFF"/>
          </w:tcPr>
          <w:p w14:paraId="09AFE497" w14:textId="5338FD13" w:rsidR="00294FC4" w:rsidRPr="00294FC4" w:rsidRDefault="00294FC4" w:rsidP="00294FC4">
            <w:pPr>
              <w:suppressAutoHyphens/>
              <w:spacing w:line="100" w:lineRule="atLeast"/>
              <w:rPr>
                <w:rFonts w:eastAsia="Times New Roman"/>
              </w:rPr>
            </w:pPr>
            <w:r w:rsidRPr="00294FC4">
              <w:rPr>
                <w:color w:val="000000"/>
                <w:shd w:val="clear" w:color="auto" w:fill="FFFFFF"/>
              </w:rPr>
              <w:t xml:space="preserve">Методология научных исследований. </w:t>
            </w:r>
            <w:proofErr w:type="spellStart"/>
            <w:r>
              <w:rPr>
                <w:color w:val="000000"/>
                <w:shd w:val="clear" w:color="auto" w:fill="FFFFFF"/>
              </w:rPr>
              <w:t>Т</w:t>
            </w:r>
            <w:r w:rsidRPr="00294FC4">
              <w:rPr>
                <w:color w:val="000000"/>
                <w:shd w:val="clear" w:color="auto" w:fill="FFFFFF"/>
              </w:rPr>
              <w:t>рансдисциплинарные</w:t>
            </w:r>
            <w:proofErr w:type="spellEnd"/>
            <w:r w:rsidRPr="00294FC4">
              <w:rPr>
                <w:color w:val="000000"/>
                <w:shd w:val="clear" w:color="auto" w:fill="FFFFFF"/>
              </w:rPr>
              <w:t xml:space="preserve"> подходы и методы</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3BE11A2C" w14:textId="611BD184" w:rsidR="00294FC4" w:rsidRPr="00294FC4" w:rsidRDefault="00294FC4" w:rsidP="00294FC4">
            <w:pPr>
              <w:suppressAutoHyphens/>
              <w:spacing w:line="100" w:lineRule="atLeast"/>
              <w:rPr>
                <w:rFonts w:eastAsia="Times New Roman"/>
              </w:rPr>
            </w:pPr>
            <w:r w:rsidRPr="00294FC4">
              <w:rPr>
                <w:rFonts w:eastAsia="Times New Roman"/>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5B5CEFE" w14:textId="03418F8C" w:rsidR="00294FC4" w:rsidRPr="00294FC4" w:rsidRDefault="00294FC4" w:rsidP="00294FC4">
            <w:pPr>
              <w:suppressAutoHyphens/>
              <w:spacing w:line="100" w:lineRule="atLeast"/>
              <w:rPr>
                <w:rFonts w:eastAsia="Times New Roman"/>
              </w:rPr>
            </w:pPr>
            <w:r w:rsidRPr="00294FC4">
              <w:rPr>
                <w:color w:val="000000"/>
                <w:shd w:val="clear" w:color="auto" w:fill="FFFFFF"/>
              </w:rPr>
              <w:t xml:space="preserve">Москва : Издательство </w:t>
            </w:r>
            <w:proofErr w:type="spellStart"/>
            <w:r w:rsidRPr="00294FC4">
              <w:rPr>
                <w:color w:val="000000"/>
                <w:shd w:val="clear" w:color="auto" w:fill="FFFFFF"/>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6AD2CB46" w14:textId="052C9221" w:rsidR="00294FC4" w:rsidRPr="00294FC4" w:rsidRDefault="00294FC4" w:rsidP="00294FC4">
            <w:pPr>
              <w:suppressAutoHyphens/>
              <w:spacing w:line="100" w:lineRule="atLeast"/>
              <w:rPr>
                <w:rFonts w:eastAsia="Times New Roman"/>
              </w:rPr>
            </w:pPr>
            <w:r w:rsidRPr="00294FC4">
              <w:rPr>
                <w:lang w:eastAsia="ar-SA"/>
              </w:rPr>
              <w:t>2022</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33CD36F0" w14:textId="7EF1E656" w:rsidR="00294FC4" w:rsidRPr="00294FC4" w:rsidRDefault="00294FC4" w:rsidP="00294FC4">
            <w:pPr>
              <w:suppressAutoHyphens/>
              <w:spacing w:line="100" w:lineRule="atLeast"/>
              <w:rPr>
                <w:rFonts w:eastAsia="Times New Roman"/>
              </w:rPr>
            </w:pPr>
            <w:r w:rsidRPr="00294FC4">
              <w:rPr>
                <w:shd w:val="clear" w:color="auto" w:fill="FFFFFF"/>
              </w:rPr>
              <w:t>https://urait.ru/bcode/515431</w:t>
            </w:r>
          </w:p>
        </w:tc>
        <w:tc>
          <w:tcPr>
            <w:tcW w:w="1279" w:type="dxa"/>
            <w:tcBorders>
              <w:top w:val="single" w:sz="4" w:space="0" w:color="000000"/>
              <w:left w:val="single" w:sz="4" w:space="0" w:color="000000"/>
              <w:bottom w:val="single" w:sz="4" w:space="0" w:color="000000"/>
              <w:right w:val="single" w:sz="4" w:space="0" w:color="000000"/>
            </w:tcBorders>
            <w:shd w:val="clear" w:color="auto" w:fill="FFFFFF"/>
            <w:hideMark/>
          </w:tcPr>
          <w:p w14:paraId="62C16E6D" w14:textId="77777777" w:rsidR="00294FC4" w:rsidRPr="0016296F" w:rsidRDefault="00294FC4" w:rsidP="00294FC4">
            <w:pPr>
              <w:suppressAutoHyphens/>
              <w:spacing w:line="100" w:lineRule="atLeast"/>
              <w:rPr>
                <w:sz w:val="24"/>
                <w:szCs w:val="24"/>
                <w:lang w:eastAsia="ar-SA"/>
              </w:rPr>
            </w:pPr>
          </w:p>
        </w:tc>
      </w:tr>
      <w:tr w:rsidR="00294FC4" w:rsidRPr="0016296F" w14:paraId="1F145D1E" w14:textId="77777777" w:rsidTr="00294FC4">
        <w:trPr>
          <w:trHeight w:val="340"/>
        </w:trPr>
        <w:tc>
          <w:tcPr>
            <w:tcW w:w="15929" w:type="dxa"/>
            <w:gridSpan w:val="10"/>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5B2953F" w14:textId="77777777" w:rsidR="00294FC4" w:rsidRPr="0016296F" w:rsidRDefault="00294FC4" w:rsidP="00294FC4">
            <w:pPr>
              <w:suppressAutoHyphens/>
              <w:spacing w:line="276" w:lineRule="auto"/>
              <w:rPr>
                <w:sz w:val="24"/>
                <w:szCs w:val="24"/>
                <w:lang w:eastAsia="en-US"/>
              </w:rPr>
            </w:pPr>
            <w:r w:rsidRPr="0016296F">
              <w:rPr>
                <w:bCs/>
                <w:sz w:val="24"/>
                <w:szCs w:val="24"/>
                <w:lang w:eastAsia="en-US"/>
              </w:rPr>
              <w:t>10.3 Методические материалы</w:t>
            </w:r>
            <w:r w:rsidRPr="0016296F">
              <w:rPr>
                <w:sz w:val="24"/>
                <w:szCs w:val="24"/>
                <w:lang w:eastAsia="en-US"/>
              </w:rPr>
              <w:t xml:space="preserve"> (указания, реком</w:t>
            </w:r>
            <w:r>
              <w:rPr>
                <w:sz w:val="24"/>
                <w:szCs w:val="24"/>
                <w:lang w:eastAsia="en-US"/>
              </w:rPr>
              <w:t>ендации по освоению дисциплины</w:t>
            </w:r>
            <w:r w:rsidRPr="0016296F">
              <w:rPr>
                <w:sz w:val="24"/>
                <w:szCs w:val="24"/>
                <w:lang w:eastAsia="en-US"/>
              </w:rPr>
              <w:t xml:space="preserve"> авторов РГУ им. А. Н. Косыгина)</w:t>
            </w:r>
          </w:p>
        </w:tc>
      </w:tr>
      <w:tr w:rsidR="00294FC4" w:rsidRPr="0016296F" w14:paraId="7A946E4D" w14:textId="77777777" w:rsidTr="00294FC4">
        <w:trPr>
          <w:gridAfter w:val="1"/>
          <w:wAfter w:w="21" w:type="dxa"/>
        </w:trPr>
        <w:tc>
          <w:tcPr>
            <w:tcW w:w="709" w:type="dxa"/>
            <w:tcBorders>
              <w:top w:val="single" w:sz="4" w:space="0" w:color="000000"/>
              <w:left w:val="single" w:sz="4" w:space="0" w:color="000000"/>
              <w:bottom w:val="single" w:sz="4" w:space="0" w:color="000000"/>
              <w:right w:val="nil"/>
            </w:tcBorders>
            <w:shd w:val="clear" w:color="auto" w:fill="FFFFFF"/>
          </w:tcPr>
          <w:p w14:paraId="6B450975" w14:textId="77777777" w:rsidR="00294FC4" w:rsidRPr="0016296F" w:rsidRDefault="00294FC4" w:rsidP="00294FC4">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288CB3C" w14:textId="77777777" w:rsidR="00294FC4" w:rsidRPr="0016296F" w:rsidRDefault="00294FC4" w:rsidP="00294FC4">
            <w:pPr>
              <w:suppressAutoHyphens/>
              <w:spacing w:line="100" w:lineRule="atLeast"/>
              <w:rPr>
                <w:sz w:val="24"/>
                <w:szCs w:val="24"/>
                <w:highlight w:val="yellow"/>
                <w:lang w:eastAsia="ar-SA"/>
              </w:rPr>
            </w:pPr>
          </w:p>
        </w:tc>
        <w:tc>
          <w:tcPr>
            <w:tcW w:w="3581" w:type="dxa"/>
            <w:tcBorders>
              <w:top w:val="single" w:sz="4" w:space="0" w:color="000000"/>
              <w:left w:val="single" w:sz="4" w:space="0" w:color="000000"/>
              <w:bottom w:val="single" w:sz="4" w:space="0" w:color="000000"/>
              <w:right w:val="nil"/>
            </w:tcBorders>
            <w:shd w:val="clear" w:color="auto" w:fill="FFFFFF"/>
          </w:tcPr>
          <w:p w14:paraId="64E98ED7" w14:textId="77777777" w:rsidR="00294FC4" w:rsidRPr="0016296F" w:rsidRDefault="00294FC4" w:rsidP="00294FC4">
            <w:pPr>
              <w:suppressAutoHyphens/>
              <w:spacing w:line="100" w:lineRule="atLeast"/>
              <w:rPr>
                <w:sz w:val="24"/>
                <w:szCs w:val="24"/>
                <w:highlight w:val="yellow"/>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F19CA56" w14:textId="77777777" w:rsidR="00294FC4" w:rsidRPr="0016296F" w:rsidRDefault="00294FC4" w:rsidP="00294FC4">
            <w:pPr>
              <w:suppressAutoHyphens/>
              <w:spacing w:line="100" w:lineRule="atLeast"/>
              <w:rPr>
                <w:sz w:val="24"/>
                <w:szCs w:val="24"/>
                <w:highlight w:val="yellow"/>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B74253A" w14:textId="77777777" w:rsidR="00294FC4" w:rsidRPr="0016296F" w:rsidRDefault="00294FC4" w:rsidP="00294FC4">
            <w:pPr>
              <w:suppressAutoHyphens/>
              <w:spacing w:line="100" w:lineRule="atLeast"/>
              <w:rPr>
                <w:sz w:val="24"/>
                <w:szCs w:val="24"/>
                <w:highlight w:val="yellow"/>
                <w:lang w:eastAsia="ar-SA"/>
              </w:rPr>
            </w:pP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41C4EFC5" w14:textId="77777777" w:rsidR="00294FC4" w:rsidRPr="0016296F" w:rsidRDefault="00294FC4" w:rsidP="00294FC4">
            <w:pPr>
              <w:suppressAutoHyphens/>
              <w:spacing w:line="100" w:lineRule="atLeast"/>
              <w:rPr>
                <w:sz w:val="24"/>
                <w:szCs w:val="24"/>
                <w:highlight w:val="yellow"/>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3B2F4045" w14:textId="77777777" w:rsidR="00294FC4" w:rsidRPr="0016296F" w:rsidRDefault="00294FC4" w:rsidP="00294FC4">
            <w:pPr>
              <w:suppressAutoHyphens/>
              <w:spacing w:line="100" w:lineRule="atLeast"/>
              <w:rPr>
                <w:sz w:val="24"/>
                <w:szCs w:val="24"/>
                <w:highlight w:val="yellow"/>
                <w:lang w:eastAsia="ar-SA"/>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14:paraId="1EC15988" w14:textId="77777777" w:rsidR="00294FC4" w:rsidRPr="0016296F" w:rsidRDefault="00294FC4" w:rsidP="00294FC4">
            <w:pPr>
              <w:suppressAutoHyphens/>
              <w:spacing w:line="100" w:lineRule="atLeast"/>
              <w:rPr>
                <w:sz w:val="24"/>
                <w:szCs w:val="24"/>
                <w:lang w:eastAsia="ar-SA"/>
              </w:rPr>
            </w:pPr>
          </w:p>
        </w:tc>
      </w:tr>
    </w:tbl>
    <w:p w14:paraId="2B586D25" w14:textId="77777777" w:rsidR="009B765A" w:rsidRPr="0016296F" w:rsidRDefault="009B765A" w:rsidP="009B765A">
      <w:pPr>
        <w:spacing w:before="120" w:after="120"/>
        <w:ind w:left="709"/>
        <w:jc w:val="both"/>
        <w:rPr>
          <w:sz w:val="24"/>
          <w:szCs w:val="24"/>
          <w:lang w:eastAsia="ar-SA"/>
        </w:rPr>
        <w:sectPr w:rsidR="009B765A" w:rsidRPr="0016296F" w:rsidSect="00BF492E">
          <w:pgSz w:w="16838" w:h="11906" w:orient="landscape"/>
          <w:pgMar w:top="1701" w:right="1134" w:bottom="567" w:left="1134" w:header="709" w:footer="709" w:gutter="0"/>
          <w:cols w:space="708"/>
          <w:docGrid w:linePitch="360"/>
        </w:sectPr>
      </w:pPr>
    </w:p>
    <w:p w14:paraId="7A5FF0F1" w14:textId="77777777" w:rsidR="007F3D0E" w:rsidRPr="0016296F" w:rsidRDefault="00145166" w:rsidP="002C070F">
      <w:pPr>
        <w:pStyle w:val="1"/>
        <w:rPr>
          <w:rFonts w:eastAsiaTheme="minorEastAsia"/>
        </w:rPr>
      </w:pPr>
      <w:r w:rsidRPr="0016296F">
        <w:rPr>
          <w:rFonts w:eastAsia="Arial Unicode MS"/>
        </w:rPr>
        <w:lastRenderedPageBreak/>
        <w:t>ИНФОРМАЦИОННОЕ ОБЕСПЕЧЕНИЕ УЧЕБНОГО ПРОЦЕССА</w:t>
      </w:r>
    </w:p>
    <w:p w14:paraId="4DAB38D9" w14:textId="77777777" w:rsidR="007F3D0E" w:rsidRPr="0016296F" w:rsidRDefault="007F3D0E" w:rsidP="007E1F07">
      <w:pPr>
        <w:pStyle w:val="2"/>
        <w:ind w:left="0" w:firstLine="851"/>
        <w:rPr>
          <w:rFonts w:eastAsiaTheme="minorEastAsia"/>
          <w:iCs w:val="0"/>
        </w:rPr>
      </w:pPr>
      <w:r w:rsidRPr="0016296F">
        <w:rPr>
          <w:rFonts w:eastAsia="Arial Unicode MS"/>
          <w:iCs w:val="0"/>
        </w:rPr>
        <w:t>Ресурсы электронной библиотеки,</w:t>
      </w:r>
      <w:r w:rsidR="004927C8" w:rsidRPr="0016296F">
        <w:rPr>
          <w:rFonts w:eastAsia="Arial Unicode MS"/>
          <w:iCs w:val="0"/>
        </w:rPr>
        <w:t xml:space="preserve"> </w:t>
      </w:r>
      <w:r w:rsidRPr="0016296F">
        <w:rPr>
          <w:rFonts w:eastAsia="Arial Unicode MS"/>
          <w:iCs w:val="0"/>
          <w:lang w:eastAsia="ar-SA"/>
        </w:rPr>
        <w:t>информационно-справочные системы и</w:t>
      </w:r>
      <w:r w:rsidR="004927C8" w:rsidRPr="0016296F">
        <w:rPr>
          <w:rFonts w:eastAsia="Arial Unicode MS"/>
          <w:iCs w:val="0"/>
          <w:lang w:eastAsia="ar-SA"/>
        </w:rPr>
        <w:t xml:space="preserve"> </w:t>
      </w:r>
      <w:r w:rsidR="006E3624" w:rsidRPr="0016296F">
        <w:rPr>
          <w:rFonts w:eastAsia="Arial Unicode MS"/>
          <w:iCs w:val="0"/>
          <w:lang w:eastAsia="ar-SA"/>
        </w:rPr>
        <w:t>профессиональные базы данных</w:t>
      </w:r>
      <w:r w:rsidRPr="0016296F">
        <w:rPr>
          <w:rFonts w:eastAsia="Arial Unicode MS"/>
          <w:iCs w:val="0"/>
          <w:lang w:eastAsia="ar-SA"/>
        </w:rPr>
        <w:t>:</w:t>
      </w:r>
    </w:p>
    <w:tbl>
      <w:tblPr>
        <w:tblW w:w="978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537FB" w:rsidRPr="0016296F" w14:paraId="392C1FCC" w14:textId="77777777" w:rsidTr="00BD0E08">
        <w:trPr>
          <w:trHeight w:val="356"/>
        </w:trPr>
        <w:tc>
          <w:tcPr>
            <w:tcW w:w="851" w:type="dxa"/>
          </w:tcPr>
          <w:p w14:paraId="3CB0BADE" w14:textId="77777777" w:rsidR="00B537FB" w:rsidRPr="0016296F" w:rsidRDefault="00B537FB" w:rsidP="00BD0E08">
            <w:pPr>
              <w:jc w:val="center"/>
              <w:rPr>
                <w:b/>
                <w:sz w:val="24"/>
                <w:szCs w:val="24"/>
              </w:rPr>
            </w:pPr>
            <w:r w:rsidRPr="0016296F">
              <w:rPr>
                <w:b/>
                <w:sz w:val="24"/>
                <w:szCs w:val="24"/>
              </w:rPr>
              <w:t xml:space="preserve">№ </w:t>
            </w:r>
            <w:proofErr w:type="spellStart"/>
            <w:r w:rsidRPr="0016296F">
              <w:rPr>
                <w:b/>
                <w:sz w:val="24"/>
                <w:szCs w:val="24"/>
              </w:rPr>
              <w:t>пп</w:t>
            </w:r>
            <w:proofErr w:type="spellEnd"/>
          </w:p>
        </w:tc>
        <w:tc>
          <w:tcPr>
            <w:tcW w:w="8930" w:type="dxa"/>
          </w:tcPr>
          <w:p w14:paraId="62FDAEEA" w14:textId="77777777" w:rsidR="00B537FB" w:rsidRPr="0016296F" w:rsidRDefault="00B537FB" w:rsidP="00BD0E08">
            <w:pPr>
              <w:rPr>
                <w:b/>
                <w:sz w:val="24"/>
                <w:szCs w:val="24"/>
              </w:rPr>
            </w:pPr>
            <w:r w:rsidRPr="0016296F">
              <w:rPr>
                <w:b/>
                <w:sz w:val="24"/>
                <w:szCs w:val="24"/>
              </w:rPr>
              <w:t>Наименование, адрес веб-сайта</w:t>
            </w:r>
          </w:p>
        </w:tc>
      </w:tr>
      <w:tr w:rsidR="00B537FB" w:rsidRPr="0016296F" w14:paraId="7E620512" w14:textId="77777777" w:rsidTr="00BD0E08">
        <w:trPr>
          <w:trHeight w:val="340"/>
        </w:trPr>
        <w:tc>
          <w:tcPr>
            <w:tcW w:w="851" w:type="dxa"/>
          </w:tcPr>
          <w:p w14:paraId="6CCCB850" w14:textId="77777777" w:rsidR="00B537FB" w:rsidRPr="0016296F" w:rsidRDefault="00B537FB" w:rsidP="00B537FB">
            <w:pPr>
              <w:pStyle w:val="af0"/>
              <w:numPr>
                <w:ilvl w:val="0"/>
                <w:numId w:val="6"/>
              </w:numPr>
              <w:ind w:left="113" w:firstLine="0"/>
              <w:jc w:val="center"/>
              <w:rPr>
                <w:sz w:val="24"/>
                <w:szCs w:val="24"/>
              </w:rPr>
            </w:pPr>
          </w:p>
        </w:tc>
        <w:tc>
          <w:tcPr>
            <w:tcW w:w="8930" w:type="dxa"/>
          </w:tcPr>
          <w:p w14:paraId="04C7C1CA" w14:textId="77777777" w:rsidR="00B537FB" w:rsidRPr="0016296F" w:rsidRDefault="00B537FB" w:rsidP="00BD0E08">
            <w:pPr>
              <w:pStyle w:val="af4"/>
              <w:ind w:left="34"/>
              <w:jc w:val="left"/>
              <w:rPr>
                <w:rFonts w:cs="Times New Roman"/>
                <w:b w:val="0"/>
                <w:caps/>
              </w:rPr>
            </w:pPr>
            <w:r w:rsidRPr="0016296F">
              <w:rPr>
                <w:rFonts w:cs="Times New Roman"/>
                <w:b w:val="0"/>
              </w:rPr>
              <w:t xml:space="preserve">ЭБС «Лань» </w:t>
            </w:r>
            <w:hyperlink r:id="rId17" w:history="1">
              <w:r w:rsidRPr="0016296F">
                <w:rPr>
                  <w:rStyle w:val="af3"/>
                  <w:rFonts w:cs="Times New Roman"/>
                  <w:b w:val="0"/>
                </w:rPr>
                <w:t>http://</w:t>
              </w:r>
              <w:r w:rsidRPr="0016296F">
                <w:rPr>
                  <w:rStyle w:val="af3"/>
                  <w:rFonts w:cs="Times New Roman"/>
                  <w:b w:val="0"/>
                  <w:lang w:val="en-US"/>
                </w:rPr>
                <w:t>www</w:t>
              </w:r>
              <w:r w:rsidRPr="0016296F">
                <w:rPr>
                  <w:rStyle w:val="af3"/>
                  <w:rFonts w:cs="Times New Roman"/>
                  <w:b w:val="0"/>
                </w:rPr>
                <w:t>.</w:t>
              </w:r>
              <w:r w:rsidRPr="0016296F">
                <w:rPr>
                  <w:rStyle w:val="af3"/>
                  <w:rFonts w:cs="Times New Roman"/>
                  <w:b w:val="0"/>
                  <w:lang w:val="en-US"/>
                </w:rPr>
                <w:t>e</w:t>
              </w:r>
              <w:r w:rsidRPr="0016296F">
                <w:rPr>
                  <w:rStyle w:val="af3"/>
                  <w:rFonts w:cs="Times New Roman"/>
                  <w:b w:val="0"/>
                </w:rPr>
                <w:t>.</w:t>
              </w:r>
              <w:proofErr w:type="spellStart"/>
              <w:r w:rsidRPr="0016296F">
                <w:rPr>
                  <w:rStyle w:val="af3"/>
                  <w:rFonts w:cs="Times New Roman"/>
                  <w:b w:val="0"/>
                  <w:lang w:val="en-US"/>
                </w:rPr>
                <w:t>lanbook</w:t>
              </w:r>
              <w:proofErr w:type="spellEnd"/>
              <w:r w:rsidRPr="0016296F">
                <w:rPr>
                  <w:rStyle w:val="af3"/>
                  <w:rFonts w:cs="Times New Roman"/>
                  <w:b w:val="0"/>
                </w:rPr>
                <w:t>.</w:t>
              </w:r>
              <w:r w:rsidRPr="0016296F">
                <w:rPr>
                  <w:rStyle w:val="af3"/>
                  <w:rFonts w:cs="Times New Roman"/>
                  <w:b w:val="0"/>
                  <w:lang w:val="en-US"/>
                </w:rPr>
                <w:t>com</w:t>
              </w:r>
              <w:r w:rsidRPr="0016296F">
                <w:rPr>
                  <w:rStyle w:val="af3"/>
                  <w:rFonts w:cs="Times New Roman"/>
                  <w:b w:val="0"/>
                </w:rPr>
                <w:t>/</w:t>
              </w:r>
            </w:hyperlink>
          </w:p>
        </w:tc>
      </w:tr>
      <w:tr w:rsidR="00B537FB" w:rsidRPr="0016296F" w14:paraId="1E840C70" w14:textId="77777777" w:rsidTr="00BD0E08">
        <w:trPr>
          <w:trHeight w:val="340"/>
        </w:trPr>
        <w:tc>
          <w:tcPr>
            <w:tcW w:w="851" w:type="dxa"/>
          </w:tcPr>
          <w:p w14:paraId="11698791" w14:textId="77777777" w:rsidR="00B537FB" w:rsidRPr="0016296F" w:rsidRDefault="00B537FB" w:rsidP="00B537FB">
            <w:pPr>
              <w:pStyle w:val="af0"/>
              <w:numPr>
                <w:ilvl w:val="0"/>
                <w:numId w:val="6"/>
              </w:numPr>
              <w:ind w:left="113" w:firstLine="0"/>
              <w:jc w:val="center"/>
              <w:rPr>
                <w:sz w:val="24"/>
                <w:szCs w:val="24"/>
              </w:rPr>
            </w:pPr>
          </w:p>
        </w:tc>
        <w:tc>
          <w:tcPr>
            <w:tcW w:w="8930" w:type="dxa"/>
          </w:tcPr>
          <w:p w14:paraId="18827B41" w14:textId="77777777" w:rsidR="00B537FB" w:rsidRPr="0016296F" w:rsidRDefault="00B537FB" w:rsidP="00BD0E08">
            <w:pPr>
              <w:ind w:left="34"/>
              <w:rPr>
                <w:sz w:val="24"/>
                <w:szCs w:val="24"/>
              </w:rPr>
            </w:pPr>
            <w:r w:rsidRPr="0016296F">
              <w:rPr>
                <w:sz w:val="24"/>
                <w:szCs w:val="24"/>
              </w:rPr>
              <w:t>«</w:t>
            </w:r>
            <w:proofErr w:type="spellStart"/>
            <w:r w:rsidRPr="0016296F">
              <w:rPr>
                <w:sz w:val="24"/>
                <w:szCs w:val="24"/>
                <w:lang w:val="en-US"/>
              </w:rPr>
              <w:t>Znanium</w:t>
            </w:r>
            <w:proofErr w:type="spellEnd"/>
            <w:r w:rsidRPr="0016296F">
              <w:rPr>
                <w:sz w:val="24"/>
                <w:szCs w:val="24"/>
              </w:rPr>
              <w:t>.</w:t>
            </w:r>
            <w:r w:rsidRPr="0016296F">
              <w:rPr>
                <w:sz w:val="24"/>
                <w:szCs w:val="24"/>
                <w:lang w:val="en-US"/>
              </w:rPr>
              <w:t>com</w:t>
            </w:r>
            <w:r w:rsidRPr="0016296F">
              <w:rPr>
                <w:sz w:val="24"/>
                <w:szCs w:val="24"/>
              </w:rPr>
              <w:t>» научно-издательского центра «Инфра-М»</w:t>
            </w:r>
          </w:p>
          <w:p w14:paraId="60BF1B38" w14:textId="77777777" w:rsidR="00B537FB" w:rsidRPr="0016296F" w:rsidRDefault="00000000" w:rsidP="00BD0E08">
            <w:pPr>
              <w:pStyle w:val="af4"/>
              <w:ind w:left="34"/>
              <w:jc w:val="left"/>
              <w:rPr>
                <w:rFonts w:cs="Times New Roman"/>
                <w:b w:val="0"/>
              </w:rPr>
            </w:pPr>
            <w:hyperlink r:id="rId18" w:history="1">
              <w:r w:rsidR="00B537FB" w:rsidRPr="0016296F">
                <w:rPr>
                  <w:rStyle w:val="af3"/>
                  <w:rFonts w:cs="Times New Roman"/>
                  <w:b w:val="0"/>
                  <w:lang w:val="en-US"/>
                </w:rPr>
                <w:t>http</w:t>
              </w:r>
              <w:r w:rsidR="00B537FB" w:rsidRPr="0016296F">
                <w:rPr>
                  <w:rStyle w:val="af3"/>
                  <w:rFonts w:cs="Times New Roman"/>
                  <w:b w:val="0"/>
                </w:rPr>
                <w:t>://</w:t>
              </w:r>
              <w:proofErr w:type="spellStart"/>
              <w:r w:rsidR="00B537FB" w:rsidRPr="0016296F">
                <w:rPr>
                  <w:rStyle w:val="af3"/>
                  <w:rFonts w:cs="Times New Roman"/>
                  <w:b w:val="0"/>
                  <w:lang w:val="en-US"/>
                </w:rPr>
                <w:t>znanium</w:t>
              </w:r>
              <w:proofErr w:type="spellEnd"/>
              <w:r w:rsidR="00B537FB" w:rsidRPr="0016296F">
                <w:rPr>
                  <w:rStyle w:val="af3"/>
                  <w:rFonts w:cs="Times New Roman"/>
                  <w:b w:val="0"/>
                </w:rPr>
                <w:t>.</w:t>
              </w:r>
              <w:r w:rsidR="00B537FB" w:rsidRPr="0016296F">
                <w:rPr>
                  <w:rStyle w:val="af3"/>
                  <w:rFonts w:cs="Times New Roman"/>
                  <w:b w:val="0"/>
                  <w:lang w:val="en-US"/>
                </w:rPr>
                <w:t>com</w:t>
              </w:r>
              <w:r w:rsidR="00B537FB" w:rsidRPr="0016296F">
                <w:rPr>
                  <w:rStyle w:val="af3"/>
                  <w:rFonts w:cs="Times New Roman"/>
                  <w:b w:val="0"/>
                </w:rPr>
                <w:t>/</w:t>
              </w:r>
            </w:hyperlink>
            <w:r w:rsidR="00B537FB" w:rsidRPr="0016296F">
              <w:rPr>
                <w:rFonts w:cs="Times New Roman"/>
                <w:b w:val="0"/>
              </w:rPr>
              <w:t xml:space="preserve"> </w:t>
            </w:r>
          </w:p>
        </w:tc>
      </w:tr>
      <w:tr w:rsidR="00B537FB" w:rsidRPr="0016296F" w14:paraId="09D0137E" w14:textId="77777777" w:rsidTr="00BD0E08">
        <w:trPr>
          <w:trHeight w:val="340"/>
        </w:trPr>
        <w:tc>
          <w:tcPr>
            <w:tcW w:w="851" w:type="dxa"/>
          </w:tcPr>
          <w:p w14:paraId="4ADDD70A" w14:textId="77777777" w:rsidR="00B537FB" w:rsidRPr="0016296F" w:rsidRDefault="00B537FB" w:rsidP="00B537FB">
            <w:pPr>
              <w:pStyle w:val="af0"/>
              <w:numPr>
                <w:ilvl w:val="0"/>
                <w:numId w:val="6"/>
              </w:numPr>
              <w:ind w:left="113" w:firstLine="0"/>
              <w:jc w:val="center"/>
              <w:rPr>
                <w:sz w:val="24"/>
                <w:szCs w:val="24"/>
              </w:rPr>
            </w:pPr>
          </w:p>
        </w:tc>
        <w:tc>
          <w:tcPr>
            <w:tcW w:w="8930" w:type="dxa"/>
          </w:tcPr>
          <w:p w14:paraId="3B8F76DF" w14:textId="77777777" w:rsidR="00B537FB" w:rsidRPr="0016296F" w:rsidRDefault="00B537FB" w:rsidP="00BD0E08">
            <w:pPr>
              <w:ind w:left="34"/>
              <w:rPr>
                <w:sz w:val="24"/>
                <w:szCs w:val="24"/>
              </w:rPr>
            </w:pPr>
            <w:r w:rsidRPr="0016296F">
              <w:rPr>
                <w:sz w:val="24"/>
                <w:szCs w:val="24"/>
              </w:rPr>
              <w:t>Электронные издания «РГУ им. А.Н. Косыгина» на платформе ЭБС «</w:t>
            </w:r>
            <w:proofErr w:type="spellStart"/>
            <w:r w:rsidRPr="0016296F">
              <w:rPr>
                <w:sz w:val="24"/>
                <w:szCs w:val="24"/>
                <w:lang w:val="en-US"/>
              </w:rPr>
              <w:t>Znanium</w:t>
            </w:r>
            <w:proofErr w:type="spellEnd"/>
            <w:r w:rsidRPr="0016296F">
              <w:rPr>
                <w:sz w:val="24"/>
                <w:szCs w:val="24"/>
              </w:rPr>
              <w:t>.</w:t>
            </w:r>
            <w:r w:rsidRPr="0016296F">
              <w:rPr>
                <w:sz w:val="24"/>
                <w:szCs w:val="24"/>
                <w:lang w:val="en-US"/>
              </w:rPr>
              <w:t>com</w:t>
            </w:r>
            <w:r w:rsidRPr="0016296F">
              <w:rPr>
                <w:sz w:val="24"/>
                <w:szCs w:val="24"/>
              </w:rPr>
              <w:t xml:space="preserve">» </w:t>
            </w:r>
            <w:hyperlink r:id="rId19" w:history="1">
              <w:r w:rsidRPr="0016296F">
                <w:rPr>
                  <w:rStyle w:val="af3"/>
                  <w:sz w:val="24"/>
                  <w:szCs w:val="24"/>
                  <w:lang w:val="en-US"/>
                </w:rPr>
                <w:t>http</w:t>
              </w:r>
              <w:r w:rsidRPr="0016296F">
                <w:rPr>
                  <w:rStyle w:val="af3"/>
                  <w:sz w:val="24"/>
                  <w:szCs w:val="24"/>
                </w:rPr>
                <w:t>://</w:t>
              </w:r>
              <w:proofErr w:type="spellStart"/>
              <w:r w:rsidRPr="0016296F">
                <w:rPr>
                  <w:rStyle w:val="af3"/>
                  <w:sz w:val="24"/>
                  <w:szCs w:val="24"/>
                  <w:lang w:val="en-US"/>
                </w:rPr>
                <w:t>znanium</w:t>
              </w:r>
              <w:proofErr w:type="spellEnd"/>
              <w:r w:rsidRPr="0016296F">
                <w:rPr>
                  <w:rStyle w:val="af3"/>
                  <w:sz w:val="24"/>
                  <w:szCs w:val="24"/>
                </w:rPr>
                <w:t>.</w:t>
              </w:r>
              <w:r w:rsidRPr="0016296F">
                <w:rPr>
                  <w:rStyle w:val="af3"/>
                  <w:sz w:val="24"/>
                  <w:szCs w:val="24"/>
                  <w:lang w:val="en-US"/>
                </w:rPr>
                <w:t>com</w:t>
              </w:r>
              <w:r w:rsidRPr="0016296F">
                <w:rPr>
                  <w:rStyle w:val="af3"/>
                  <w:sz w:val="24"/>
                  <w:szCs w:val="24"/>
                </w:rPr>
                <w:t>/</w:t>
              </w:r>
            </w:hyperlink>
          </w:p>
        </w:tc>
      </w:tr>
      <w:tr w:rsidR="00B537FB" w:rsidRPr="0016296F" w14:paraId="700A004A" w14:textId="77777777" w:rsidTr="00BD0E08">
        <w:trPr>
          <w:trHeight w:val="340"/>
        </w:trPr>
        <w:tc>
          <w:tcPr>
            <w:tcW w:w="851" w:type="dxa"/>
          </w:tcPr>
          <w:p w14:paraId="0E889162" w14:textId="77777777" w:rsidR="00B537FB" w:rsidRPr="0016296F" w:rsidRDefault="00B537FB" w:rsidP="00B537FB">
            <w:pPr>
              <w:pStyle w:val="af0"/>
              <w:numPr>
                <w:ilvl w:val="0"/>
                <w:numId w:val="6"/>
              </w:numPr>
              <w:ind w:left="113" w:firstLine="0"/>
              <w:jc w:val="center"/>
              <w:rPr>
                <w:sz w:val="24"/>
                <w:szCs w:val="24"/>
              </w:rPr>
            </w:pPr>
          </w:p>
        </w:tc>
        <w:tc>
          <w:tcPr>
            <w:tcW w:w="8930" w:type="dxa"/>
          </w:tcPr>
          <w:p w14:paraId="283E1074" w14:textId="77777777" w:rsidR="00B537FB" w:rsidRPr="0016296F" w:rsidRDefault="00B537FB" w:rsidP="00BD0E08">
            <w:pPr>
              <w:rPr>
                <w:sz w:val="24"/>
                <w:szCs w:val="24"/>
              </w:rPr>
            </w:pPr>
            <w:r w:rsidRPr="0016296F">
              <w:rPr>
                <w:sz w:val="24"/>
                <w:szCs w:val="24"/>
              </w:rPr>
              <w:t xml:space="preserve">ЭБС издательства «ЮРАЙТ» </w:t>
            </w:r>
            <w:hyperlink r:id="rId20" w:history="1">
              <w:r w:rsidRPr="0016296F">
                <w:rPr>
                  <w:rStyle w:val="af3"/>
                  <w:sz w:val="24"/>
                  <w:szCs w:val="24"/>
                </w:rPr>
                <w:t>http://www.</w:t>
              </w:r>
              <w:proofErr w:type="spellStart"/>
              <w:r w:rsidRPr="0016296F">
                <w:rPr>
                  <w:rStyle w:val="af3"/>
                  <w:sz w:val="24"/>
                  <w:szCs w:val="24"/>
                  <w:lang w:val="en-US"/>
                </w:rPr>
                <w:t>urait</w:t>
              </w:r>
              <w:proofErr w:type="spellEnd"/>
              <w:r w:rsidRPr="0016296F">
                <w:rPr>
                  <w:rStyle w:val="af3"/>
                  <w:sz w:val="24"/>
                  <w:szCs w:val="24"/>
                </w:rPr>
                <w:t>.</w:t>
              </w:r>
              <w:proofErr w:type="spellStart"/>
              <w:r w:rsidRPr="0016296F">
                <w:rPr>
                  <w:rStyle w:val="af3"/>
                  <w:sz w:val="24"/>
                  <w:szCs w:val="24"/>
                </w:rPr>
                <w:t>ru</w:t>
              </w:r>
              <w:proofErr w:type="spellEnd"/>
            </w:hyperlink>
            <w:r w:rsidRPr="0016296F">
              <w:rPr>
                <w:sz w:val="24"/>
                <w:szCs w:val="24"/>
              </w:rPr>
              <w:t xml:space="preserve"> </w:t>
            </w:r>
          </w:p>
        </w:tc>
      </w:tr>
      <w:tr w:rsidR="00B537FB" w:rsidRPr="00474CB5" w14:paraId="29EF6FE4" w14:textId="77777777" w:rsidTr="00BD0E08">
        <w:trPr>
          <w:trHeight w:val="340"/>
        </w:trPr>
        <w:tc>
          <w:tcPr>
            <w:tcW w:w="851" w:type="dxa"/>
          </w:tcPr>
          <w:p w14:paraId="4ABA0208" w14:textId="77777777" w:rsidR="00B537FB" w:rsidRPr="0016296F" w:rsidRDefault="00B537FB" w:rsidP="00B537FB">
            <w:pPr>
              <w:pStyle w:val="af0"/>
              <w:numPr>
                <w:ilvl w:val="0"/>
                <w:numId w:val="6"/>
              </w:numPr>
              <w:ind w:left="113" w:firstLine="0"/>
              <w:jc w:val="center"/>
              <w:rPr>
                <w:sz w:val="24"/>
                <w:szCs w:val="24"/>
              </w:rPr>
            </w:pPr>
          </w:p>
        </w:tc>
        <w:tc>
          <w:tcPr>
            <w:tcW w:w="8930" w:type="dxa"/>
          </w:tcPr>
          <w:p w14:paraId="5CECBD27" w14:textId="77777777" w:rsidR="00B537FB" w:rsidRPr="0016296F" w:rsidRDefault="00B537FB" w:rsidP="00BD0E08">
            <w:pPr>
              <w:ind w:left="34"/>
              <w:jc w:val="both"/>
              <w:rPr>
                <w:sz w:val="24"/>
                <w:szCs w:val="24"/>
              </w:rPr>
            </w:pPr>
            <w:r w:rsidRPr="0016296F">
              <w:rPr>
                <w:sz w:val="24"/>
                <w:szCs w:val="24"/>
              </w:rPr>
              <w:t>Профессиональные ресурсы:</w:t>
            </w:r>
          </w:p>
          <w:p w14:paraId="09CD7BE0" w14:textId="0EA41684" w:rsidR="00273999" w:rsidRPr="00273999" w:rsidRDefault="00273999" w:rsidP="00273999">
            <w:pPr>
              <w:pStyle w:val="39"/>
              <w:numPr>
                <w:ilvl w:val="0"/>
                <w:numId w:val="37"/>
              </w:numPr>
              <w:ind w:left="90"/>
              <w:jc w:val="both"/>
              <w:rPr>
                <w:sz w:val="24"/>
                <w:szCs w:val="24"/>
              </w:rPr>
            </w:pPr>
            <w:r w:rsidRPr="00273999">
              <w:rPr>
                <w:sz w:val="24"/>
                <w:szCs w:val="24"/>
              </w:rPr>
              <w:t>Министерство образования и науки РФ. Режим доступа: https://minobrnauki.gov.ru/</w:t>
            </w:r>
          </w:p>
          <w:p w14:paraId="0BE60ACC" w14:textId="32F3A189" w:rsidR="00273999" w:rsidRPr="00273999" w:rsidRDefault="00273999" w:rsidP="00273999">
            <w:pPr>
              <w:pStyle w:val="39"/>
              <w:numPr>
                <w:ilvl w:val="0"/>
                <w:numId w:val="37"/>
              </w:numPr>
              <w:ind w:left="90"/>
              <w:jc w:val="both"/>
              <w:rPr>
                <w:sz w:val="24"/>
                <w:szCs w:val="24"/>
              </w:rPr>
            </w:pPr>
            <w:r w:rsidRPr="00273999">
              <w:rPr>
                <w:sz w:val="24"/>
                <w:szCs w:val="24"/>
              </w:rPr>
              <w:t>Федеральный портал «Российское образование». Режим доступа: https://edu.ru/</w:t>
            </w:r>
          </w:p>
          <w:p w14:paraId="4C7EA352" w14:textId="365C3EE8" w:rsidR="00273999" w:rsidRPr="00273999" w:rsidRDefault="00273999" w:rsidP="00273999">
            <w:pPr>
              <w:pStyle w:val="39"/>
              <w:numPr>
                <w:ilvl w:val="0"/>
                <w:numId w:val="37"/>
              </w:numPr>
              <w:ind w:left="90"/>
              <w:jc w:val="both"/>
              <w:rPr>
                <w:sz w:val="24"/>
                <w:szCs w:val="24"/>
              </w:rPr>
            </w:pPr>
            <w:r w:rsidRPr="00273999">
              <w:rPr>
                <w:sz w:val="24"/>
                <w:szCs w:val="24"/>
              </w:rPr>
              <w:t>«Высшее образование в России». Научно-педагогический журнал Министерства образования и науки РФ https://vovr.elpub.ru/jour?locale=ru_RU</w:t>
            </w:r>
          </w:p>
          <w:p w14:paraId="108DC5F1" w14:textId="3C7473EC" w:rsidR="00B537FB" w:rsidRPr="00474CB5" w:rsidRDefault="00273999" w:rsidP="00273999">
            <w:pPr>
              <w:pStyle w:val="39"/>
              <w:numPr>
                <w:ilvl w:val="0"/>
                <w:numId w:val="37"/>
              </w:numPr>
              <w:ind w:left="90"/>
              <w:jc w:val="both"/>
              <w:rPr>
                <w:sz w:val="24"/>
                <w:szCs w:val="24"/>
              </w:rPr>
            </w:pPr>
            <w:r w:rsidRPr="00273999">
              <w:rPr>
                <w:sz w:val="24"/>
                <w:szCs w:val="24"/>
              </w:rPr>
              <w:t>Сайт о предмете, структуре и сущности методологии. Режим доступа: http://www.methodolog.ru/method.htm</w:t>
            </w:r>
            <w:r>
              <w:t xml:space="preserve"> </w:t>
            </w:r>
          </w:p>
        </w:tc>
      </w:tr>
    </w:tbl>
    <w:p w14:paraId="61A4404A" w14:textId="1A7C5ED0" w:rsidR="007F3D0E" w:rsidRPr="00474CB5" w:rsidRDefault="007F3D0E" w:rsidP="002628EB">
      <w:pPr>
        <w:pStyle w:val="af0"/>
        <w:spacing w:before="120" w:after="120"/>
        <w:ind w:left="709"/>
        <w:jc w:val="both"/>
      </w:pPr>
    </w:p>
    <w:p w14:paraId="75433524" w14:textId="77777777" w:rsidR="002628EB" w:rsidRPr="00474CB5" w:rsidRDefault="002628EB" w:rsidP="002628EB">
      <w:pPr>
        <w:pStyle w:val="af0"/>
        <w:spacing w:before="120" w:after="120"/>
        <w:ind w:left="709"/>
        <w:jc w:val="both"/>
      </w:pPr>
    </w:p>
    <w:p w14:paraId="2E5A9340" w14:textId="77777777" w:rsidR="007F3D0E" w:rsidRPr="0016296F" w:rsidRDefault="007F3D0E" w:rsidP="0052609C">
      <w:pPr>
        <w:pStyle w:val="2"/>
        <w:ind w:left="709"/>
        <w:rPr>
          <w:iCs w:val="0"/>
        </w:rPr>
      </w:pPr>
      <w:r w:rsidRPr="0016296F">
        <w:rPr>
          <w:iCs w:val="0"/>
        </w:rPr>
        <w:t>Перечень лицензионного программного обеспечения</w:t>
      </w:r>
      <w:r w:rsidR="004927C8" w:rsidRPr="0016296F">
        <w:rPr>
          <w:iCs w:val="0"/>
        </w:rPr>
        <w:t xml:space="preserve"> </w:t>
      </w:r>
    </w:p>
    <w:p w14:paraId="63CFCAC0" w14:textId="77777777" w:rsidR="007F3D0E" w:rsidRPr="0016296F" w:rsidRDefault="007F3D0E" w:rsidP="00704467">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5338F1" w:rsidRPr="0016296F" w14:paraId="577F3ACB" w14:textId="77777777" w:rsidTr="00F71998">
        <w:trPr>
          <w:tblHeader/>
        </w:trPr>
        <w:tc>
          <w:tcPr>
            <w:tcW w:w="851" w:type="dxa"/>
            <w:shd w:val="clear" w:color="auto" w:fill="DBE5F1" w:themeFill="accent1" w:themeFillTint="33"/>
          </w:tcPr>
          <w:p w14:paraId="35A2130C" w14:textId="77777777" w:rsidR="005338F1" w:rsidRPr="0016296F" w:rsidRDefault="005338F1" w:rsidP="00F71998">
            <w:pPr>
              <w:jc w:val="both"/>
              <w:rPr>
                <w:b/>
                <w:sz w:val="24"/>
                <w:szCs w:val="24"/>
              </w:rPr>
            </w:pPr>
            <w:r w:rsidRPr="0016296F">
              <w:rPr>
                <w:b/>
                <w:sz w:val="24"/>
                <w:szCs w:val="24"/>
              </w:rPr>
              <w:t>№</w:t>
            </w:r>
            <w:r w:rsidR="00F71998" w:rsidRPr="0016296F">
              <w:rPr>
                <w:b/>
                <w:sz w:val="24"/>
                <w:szCs w:val="24"/>
              </w:rPr>
              <w:t xml:space="preserve"> </w:t>
            </w:r>
            <w:proofErr w:type="spellStart"/>
            <w:r w:rsidR="00F71998" w:rsidRPr="0016296F">
              <w:rPr>
                <w:b/>
                <w:sz w:val="24"/>
                <w:szCs w:val="24"/>
              </w:rPr>
              <w:t>п</w:t>
            </w:r>
            <w:r w:rsidRPr="0016296F">
              <w:rPr>
                <w:b/>
                <w:sz w:val="24"/>
                <w:szCs w:val="24"/>
              </w:rPr>
              <w:t>п</w:t>
            </w:r>
            <w:proofErr w:type="spellEnd"/>
          </w:p>
        </w:tc>
        <w:tc>
          <w:tcPr>
            <w:tcW w:w="4953" w:type="dxa"/>
            <w:shd w:val="clear" w:color="auto" w:fill="DBE5F1" w:themeFill="accent1" w:themeFillTint="33"/>
          </w:tcPr>
          <w:p w14:paraId="25C19165" w14:textId="77777777" w:rsidR="005338F1" w:rsidRPr="0016296F" w:rsidRDefault="005338F1" w:rsidP="00314897">
            <w:pPr>
              <w:rPr>
                <w:b/>
                <w:sz w:val="24"/>
                <w:szCs w:val="24"/>
              </w:rPr>
            </w:pPr>
            <w:r w:rsidRPr="0016296F">
              <w:rPr>
                <w:b/>
                <w:sz w:val="24"/>
                <w:szCs w:val="24"/>
              </w:rPr>
              <w:t>Наименование лицензионного программного обеспечения</w:t>
            </w:r>
          </w:p>
        </w:tc>
        <w:tc>
          <w:tcPr>
            <w:tcW w:w="3977" w:type="dxa"/>
            <w:shd w:val="clear" w:color="auto" w:fill="DBE5F1" w:themeFill="accent1" w:themeFillTint="33"/>
          </w:tcPr>
          <w:p w14:paraId="0DF3A7F6" w14:textId="77777777" w:rsidR="005338F1" w:rsidRPr="0016296F" w:rsidRDefault="005338F1" w:rsidP="00314897">
            <w:pPr>
              <w:rPr>
                <w:b/>
                <w:sz w:val="24"/>
                <w:szCs w:val="24"/>
                <w:lang w:val="en-US"/>
              </w:rPr>
            </w:pPr>
            <w:r w:rsidRPr="0016296F">
              <w:rPr>
                <w:b/>
                <w:sz w:val="24"/>
                <w:szCs w:val="24"/>
              </w:rPr>
              <w:t>Реквизиты подтверждающего документа</w:t>
            </w:r>
          </w:p>
        </w:tc>
      </w:tr>
      <w:tr w:rsidR="005338F1" w:rsidRPr="0016296F" w14:paraId="0A7C4AE1" w14:textId="77777777" w:rsidTr="00F71998">
        <w:tc>
          <w:tcPr>
            <w:tcW w:w="851" w:type="dxa"/>
          </w:tcPr>
          <w:p w14:paraId="46FF60F3" w14:textId="77777777" w:rsidR="005338F1" w:rsidRPr="0016296F" w:rsidRDefault="005338F1" w:rsidP="00704467">
            <w:pPr>
              <w:pStyle w:val="af0"/>
              <w:numPr>
                <w:ilvl w:val="0"/>
                <w:numId w:val="9"/>
              </w:numPr>
              <w:ind w:left="170" w:firstLine="0"/>
              <w:jc w:val="both"/>
              <w:rPr>
                <w:sz w:val="24"/>
                <w:szCs w:val="24"/>
              </w:rPr>
            </w:pPr>
          </w:p>
        </w:tc>
        <w:tc>
          <w:tcPr>
            <w:tcW w:w="4953" w:type="dxa"/>
          </w:tcPr>
          <w:p w14:paraId="4E3736FF" w14:textId="77777777" w:rsidR="005338F1" w:rsidRPr="0016296F" w:rsidRDefault="005338F1" w:rsidP="00314897">
            <w:pPr>
              <w:pStyle w:val="afe"/>
              <w:jc w:val="both"/>
              <w:rPr>
                <w:rFonts w:ascii="Times New Roman" w:hAnsi="Times New Roman"/>
                <w:sz w:val="24"/>
                <w:szCs w:val="24"/>
                <w:lang w:val="en-US"/>
              </w:rPr>
            </w:pPr>
            <w:r w:rsidRPr="0016296F">
              <w:rPr>
                <w:rFonts w:ascii="Times New Roman" w:hAnsi="Times New Roman"/>
                <w:color w:val="000000"/>
                <w:sz w:val="24"/>
                <w:szCs w:val="24"/>
                <w:lang w:val="en-US"/>
              </w:rPr>
              <w:t xml:space="preserve">Windows 10 Pro, MS Office 2019 </w:t>
            </w:r>
          </w:p>
        </w:tc>
        <w:tc>
          <w:tcPr>
            <w:tcW w:w="3977" w:type="dxa"/>
          </w:tcPr>
          <w:p w14:paraId="3745C3FB" w14:textId="77777777" w:rsidR="005338F1" w:rsidRPr="0016296F" w:rsidRDefault="005338F1" w:rsidP="005338F1">
            <w:pPr>
              <w:rPr>
                <w:sz w:val="24"/>
                <w:szCs w:val="24"/>
                <w:lang w:val="en-US"/>
              </w:rPr>
            </w:pPr>
            <w:r w:rsidRPr="0016296F">
              <w:rPr>
                <w:sz w:val="24"/>
                <w:szCs w:val="24"/>
              </w:rPr>
              <w:t>контракт</w:t>
            </w:r>
            <w:r w:rsidRPr="0016296F">
              <w:rPr>
                <w:sz w:val="24"/>
                <w:szCs w:val="24"/>
                <w:lang w:val="en-US"/>
              </w:rPr>
              <w:t xml:space="preserve"> № 18-</w:t>
            </w:r>
            <w:r w:rsidRPr="0016296F">
              <w:rPr>
                <w:sz w:val="24"/>
                <w:szCs w:val="24"/>
              </w:rPr>
              <w:t>ЭА</w:t>
            </w:r>
            <w:r w:rsidRPr="0016296F">
              <w:rPr>
                <w:sz w:val="24"/>
                <w:szCs w:val="24"/>
                <w:lang w:val="en-US"/>
              </w:rPr>
              <w:t xml:space="preserve">-44-19 </w:t>
            </w:r>
            <w:r w:rsidRPr="0016296F">
              <w:rPr>
                <w:sz w:val="24"/>
                <w:szCs w:val="24"/>
              </w:rPr>
              <w:t>от</w:t>
            </w:r>
            <w:r w:rsidRPr="0016296F">
              <w:rPr>
                <w:sz w:val="24"/>
                <w:szCs w:val="24"/>
                <w:lang w:val="en-US"/>
              </w:rPr>
              <w:t xml:space="preserve"> 20.05.2019</w:t>
            </w:r>
          </w:p>
        </w:tc>
      </w:tr>
    </w:tbl>
    <w:p w14:paraId="5D515348" w14:textId="77777777" w:rsidR="004E79ED" w:rsidRPr="0016296F" w:rsidRDefault="004E79ED" w:rsidP="005D249D">
      <w:pPr>
        <w:spacing w:before="120" w:after="120"/>
        <w:ind w:left="709"/>
        <w:jc w:val="both"/>
        <w:rPr>
          <w:sz w:val="24"/>
          <w:szCs w:val="24"/>
        </w:rPr>
        <w:sectPr w:rsidR="004E79ED" w:rsidRPr="0016296F" w:rsidSect="00BF492E">
          <w:pgSz w:w="11906" w:h="16838" w:code="9"/>
          <w:pgMar w:top="1134" w:right="567" w:bottom="1134" w:left="1701" w:header="709" w:footer="709" w:gutter="0"/>
          <w:cols w:space="708"/>
          <w:titlePg/>
          <w:docGrid w:linePitch="360"/>
        </w:sectPr>
      </w:pPr>
    </w:p>
    <w:p w14:paraId="13F4DE2E" w14:textId="77777777" w:rsidR="004925D7" w:rsidRPr="0016296F" w:rsidRDefault="004925D7" w:rsidP="00F5486D">
      <w:pPr>
        <w:pStyle w:val="3"/>
      </w:pPr>
      <w:bookmarkStart w:id="13" w:name="_Toc62039712"/>
      <w:r w:rsidRPr="0016296F">
        <w:lastRenderedPageBreak/>
        <w:t>ЛИСТ УЧЕТА ОБНОВЛЕНИЙ РАБОЧЕЙ ПРОГРАММЫ</w:t>
      </w:r>
      <w:bookmarkEnd w:id="13"/>
      <w:r w:rsidRPr="0016296F">
        <w:t xml:space="preserve"> </w:t>
      </w:r>
      <w:r w:rsidR="00852190">
        <w:t>УЧЕБНОЙ ДИСЦИПЛИНЫ</w:t>
      </w:r>
    </w:p>
    <w:p w14:paraId="33FC4934" w14:textId="77777777" w:rsidR="004925D7" w:rsidRPr="0016296F" w:rsidRDefault="004925D7" w:rsidP="004925D7">
      <w:pPr>
        <w:ind w:firstLine="709"/>
        <w:contextualSpacing/>
        <w:jc w:val="both"/>
        <w:rPr>
          <w:rFonts w:eastAsia="Times New Roman"/>
          <w:sz w:val="24"/>
          <w:szCs w:val="24"/>
        </w:rPr>
      </w:pPr>
      <w:r w:rsidRPr="0016296F">
        <w:rPr>
          <w:rFonts w:eastAsia="Times New Roman"/>
          <w:sz w:val="24"/>
          <w:szCs w:val="24"/>
        </w:rPr>
        <w:t xml:space="preserve">В рабочую программу </w:t>
      </w:r>
      <w:r w:rsidR="00852190">
        <w:rPr>
          <w:rFonts w:eastAsia="Times New Roman"/>
          <w:sz w:val="24"/>
          <w:szCs w:val="24"/>
        </w:rPr>
        <w:t>учебной дисциплины</w:t>
      </w:r>
      <w:r w:rsidRPr="0016296F">
        <w:rPr>
          <w:rFonts w:eastAsia="Times New Roman"/>
          <w:sz w:val="24"/>
          <w:szCs w:val="24"/>
        </w:rPr>
        <w:t xml:space="preserve"> внесены изменения/обновления и утверждены на заседании кафедры </w:t>
      </w:r>
      <w:r w:rsidR="00C91076">
        <w:rPr>
          <w:rFonts w:eastAsia="Times New Roman"/>
          <w:sz w:val="24"/>
          <w:szCs w:val="24"/>
        </w:rPr>
        <w:t>журналистики и телевизионных технологий</w:t>
      </w:r>
      <w:r w:rsidRPr="0016296F">
        <w:rPr>
          <w:rFonts w:eastAsia="Times New Roman"/>
          <w:sz w:val="24"/>
          <w:szCs w:val="24"/>
        </w:rPr>
        <w:t>:</w:t>
      </w:r>
    </w:p>
    <w:p w14:paraId="70911619" w14:textId="77777777" w:rsidR="004925D7" w:rsidRPr="0016296F"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16296F" w14:paraId="602E54F7" w14:textId="77777777" w:rsidTr="0019484F">
        <w:tc>
          <w:tcPr>
            <w:tcW w:w="817" w:type="dxa"/>
            <w:shd w:val="clear" w:color="auto" w:fill="DBE5F1" w:themeFill="accent1" w:themeFillTint="33"/>
          </w:tcPr>
          <w:p w14:paraId="09099E7E" w14:textId="77777777" w:rsidR="0019484F" w:rsidRPr="0016296F" w:rsidRDefault="0019484F" w:rsidP="00B6294E">
            <w:pPr>
              <w:jc w:val="center"/>
              <w:rPr>
                <w:rFonts w:eastAsia="Times New Roman"/>
                <w:b/>
              </w:rPr>
            </w:pPr>
            <w:r w:rsidRPr="0016296F">
              <w:rPr>
                <w:rFonts w:eastAsia="Times New Roman"/>
                <w:b/>
              </w:rPr>
              <w:t xml:space="preserve">№ </w:t>
            </w:r>
            <w:proofErr w:type="spellStart"/>
            <w:r w:rsidRPr="0016296F">
              <w:rPr>
                <w:rFonts w:eastAsia="Times New Roman"/>
                <w:b/>
              </w:rPr>
              <w:t>пп</w:t>
            </w:r>
            <w:proofErr w:type="spellEnd"/>
          </w:p>
        </w:tc>
        <w:tc>
          <w:tcPr>
            <w:tcW w:w="1559" w:type="dxa"/>
            <w:shd w:val="clear" w:color="auto" w:fill="DBE5F1" w:themeFill="accent1" w:themeFillTint="33"/>
          </w:tcPr>
          <w:p w14:paraId="51120058" w14:textId="77777777" w:rsidR="0019484F" w:rsidRPr="0016296F" w:rsidRDefault="0019484F" w:rsidP="00B6294E">
            <w:pPr>
              <w:jc w:val="center"/>
              <w:rPr>
                <w:rFonts w:eastAsia="Times New Roman"/>
                <w:b/>
              </w:rPr>
            </w:pPr>
            <w:r w:rsidRPr="0016296F">
              <w:rPr>
                <w:rFonts w:eastAsia="Times New Roman"/>
                <w:b/>
              </w:rPr>
              <w:t>год обновления РПД</w:t>
            </w:r>
          </w:p>
        </w:tc>
        <w:tc>
          <w:tcPr>
            <w:tcW w:w="5387" w:type="dxa"/>
            <w:shd w:val="clear" w:color="auto" w:fill="DBE5F1" w:themeFill="accent1" w:themeFillTint="33"/>
          </w:tcPr>
          <w:p w14:paraId="3AA40F21" w14:textId="77777777" w:rsidR="0019484F" w:rsidRPr="0016296F" w:rsidRDefault="0019484F" w:rsidP="00B6294E">
            <w:pPr>
              <w:jc w:val="center"/>
              <w:rPr>
                <w:rFonts w:eastAsia="Times New Roman"/>
                <w:b/>
              </w:rPr>
            </w:pPr>
            <w:r w:rsidRPr="0016296F">
              <w:rPr>
                <w:rFonts w:eastAsia="Times New Roman"/>
                <w:b/>
              </w:rPr>
              <w:t xml:space="preserve">характер изменений/обновлений </w:t>
            </w:r>
          </w:p>
          <w:p w14:paraId="42E532B0" w14:textId="77777777" w:rsidR="0019484F" w:rsidRPr="0016296F" w:rsidRDefault="0019484F" w:rsidP="00B6294E">
            <w:pPr>
              <w:jc w:val="center"/>
              <w:rPr>
                <w:rFonts w:eastAsia="Times New Roman"/>
                <w:b/>
              </w:rPr>
            </w:pPr>
            <w:r w:rsidRPr="0016296F">
              <w:rPr>
                <w:rFonts w:eastAsia="Times New Roman"/>
                <w:b/>
              </w:rPr>
              <w:t>с указанием раздела</w:t>
            </w:r>
          </w:p>
        </w:tc>
        <w:tc>
          <w:tcPr>
            <w:tcW w:w="1984" w:type="dxa"/>
            <w:shd w:val="clear" w:color="auto" w:fill="DBE5F1" w:themeFill="accent1" w:themeFillTint="33"/>
          </w:tcPr>
          <w:p w14:paraId="6DD671A3" w14:textId="77777777" w:rsidR="0019484F" w:rsidRPr="0016296F" w:rsidRDefault="0019484F" w:rsidP="00B6294E">
            <w:pPr>
              <w:jc w:val="center"/>
              <w:rPr>
                <w:rFonts w:eastAsia="Times New Roman"/>
                <w:b/>
              </w:rPr>
            </w:pPr>
            <w:r w:rsidRPr="0016296F">
              <w:rPr>
                <w:rFonts w:eastAsia="Times New Roman"/>
                <w:b/>
              </w:rPr>
              <w:t xml:space="preserve">номер протокола и дата заседания </w:t>
            </w:r>
          </w:p>
          <w:p w14:paraId="56D2630A" w14:textId="77777777" w:rsidR="0019484F" w:rsidRPr="0016296F" w:rsidRDefault="0019484F" w:rsidP="00B6294E">
            <w:pPr>
              <w:jc w:val="center"/>
              <w:rPr>
                <w:rFonts w:eastAsia="Times New Roman"/>
                <w:b/>
              </w:rPr>
            </w:pPr>
            <w:r w:rsidRPr="0016296F">
              <w:rPr>
                <w:rFonts w:eastAsia="Times New Roman"/>
                <w:b/>
              </w:rPr>
              <w:t>кафедры</w:t>
            </w:r>
          </w:p>
        </w:tc>
      </w:tr>
      <w:tr w:rsidR="0019484F" w:rsidRPr="0016296F" w14:paraId="3CD1694D" w14:textId="77777777" w:rsidTr="0019484F">
        <w:tc>
          <w:tcPr>
            <w:tcW w:w="817" w:type="dxa"/>
          </w:tcPr>
          <w:p w14:paraId="6C7E7BDE" w14:textId="77777777" w:rsidR="0019484F" w:rsidRPr="0016296F" w:rsidRDefault="0019484F" w:rsidP="00B6294E">
            <w:pPr>
              <w:jc w:val="center"/>
              <w:rPr>
                <w:rFonts w:eastAsia="Times New Roman"/>
                <w:sz w:val="24"/>
                <w:szCs w:val="24"/>
              </w:rPr>
            </w:pPr>
          </w:p>
        </w:tc>
        <w:tc>
          <w:tcPr>
            <w:tcW w:w="1559" w:type="dxa"/>
          </w:tcPr>
          <w:p w14:paraId="4B62E251" w14:textId="77777777" w:rsidR="0019484F" w:rsidRPr="0016296F" w:rsidRDefault="0019484F" w:rsidP="00B6294E">
            <w:pPr>
              <w:jc w:val="center"/>
              <w:rPr>
                <w:rFonts w:eastAsia="Times New Roman"/>
                <w:sz w:val="24"/>
                <w:szCs w:val="24"/>
              </w:rPr>
            </w:pPr>
          </w:p>
        </w:tc>
        <w:tc>
          <w:tcPr>
            <w:tcW w:w="5387" w:type="dxa"/>
          </w:tcPr>
          <w:p w14:paraId="2B912235" w14:textId="77777777" w:rsidR="0019484F" w:rsidRPr="0016296F" w:rsidRDefault="0019484F" w:rsidP="00B6294E">
            <w:pPr>
              <w:jc w:val="center"/>
              <w:rPr>
                <w:rFonts w:eastAsia="Times New Roman"/>
                <w:sz w:val="24"/>
                <w:szCs w:val="24"/>
              </w:rPr>
            </w:pPr>
          </w:p>
        </w:tc>
        <w:tc>
          <w:tcPr>
            <w:tcW w:w="1984" w:type="dxa"/>
          </w:tcPr>
          <w:p w14:paraId="79DA0A7D" w14:textId="77777777" w:rsidR="0019484F" w:rsidRPr="0016296F" w:rsidRDefault="0019484F" w:rsidP="00B6294E">
            <w:pPr>
              <w:jc w:val="center"/>
              <w:rPr>
                <w:rFonts w:eastAsia="Times New Roman"/>
                <w:sz w:val="24"/>
                <w:szCs w:val="24"/>
              </w:rPr>
            </w:pPr>
          </w:p>
        </w:tc>
      </w:tr>
      <w:tr w:rsidR="0019484F" w:rsidRPr="0016296F" w14:paraId="0E968821" w14:textId="77777777" w:rsidTr="0019484F">
        <w:tc>
          <w:tcPr>
            <w:tcW w:w="817" w:type="dxa"/>
          </w:tcPr>
          <w:p w14:paraId="48C18D9B" w14:textId="77777777" w:rsidR="0019484F" w:rsidRPr="0016296F" w:rsidRDefault="0019484F" w:rsidP="00B6294E">
            <w:pPr>
              <w:jc w:val="center"/>
              <w:rPr>
                <w:rFonts w:eastAsia="Times New Roman"/>
                <w:sz w:val="24"/>
                <w:szCs w:val="24"/>
              </w:rPr>
            </w:pPr>
          </w:p>
        </w:tc>
        <w:tc>
          <w:tcPr>
            <w:tcW w:w="1559" w:type="dxa"/>
          </w:tcPr>
          <w:p w14:paraId="44625CF5" w14:textId="77777777" w:rsidR="0019484F" w:rsidRPr="0016296F" w:rsidRDefault="0019484F" w:rsidP="00B6294E">
            <w:pPr>
              <w:jc w:val="center"/>
              <w:rPr>
                <w:rFonts w:eastAsia="Times New Roman"/>
                <w:sz w:val="24"/>
                <w:szCs w:val="24"/>
              </w:rPr>
            </w:pPr>
          </w:p>
        </w:tc>
        <w:tc>
          <w:tcPr>
            <w:tcW w:w="5387" w:type="dxa"/>
          </w:tcPr>
          <w:p w14:paraId="0C950131" w14:textId="77777777" w:rsidR="0019484F" w:rsidRPr="0016296F" w:rsidRDefault="0019484F" w:rsidP="00B6294E">
            <w:pPr>
              <w:jc w:val="center"/>
              <w:rPr>
                <w:rFonts w:eastAsia="Times New Roman"/>
                <w:sz w:val="24"/>
                <w:szCs w:val="24"/>
              </w:rPr>
            </w:pPr>
          </w:p>
        </w:tc>
        <w:tc>
          <w:tcPr>
            <w:tcW w:w="1984" w:type="dxa"/>
          </w:tcPr>
          <w:p w14:paraId="4B5B74A4" w14:textId="77777777" w:rsidR="0019484F" w:rsidRPr="0016296F" w:rsidRDefault="0019484F" w:rsidP="00B6294E">
            <w:pPr>
              <w:jc w:val="center"/>
              <w:rPr>
                <w:rFonts w:eastAsia="Times New Roman"/>
                <w:sz w:val="24"/>
                <w:szCs w:val="24"/>
              </w:rPr>
            </w:pPr>
          </w:p>
        </w:tc>
      </w:tr>
      <w:tr w:rsidR="0019484F" w:rsidRPr="0016296F" w14:paraId="61BCC0AA" w14:textId="77777777" w:rsidTr="0019484F">
        <w:tc>
          <w:tcPr>
            <w:tcW w:w="817" w:type="dxa"/>
          </w:tcPr>
          <w:p w14:paraId="3FF11794" w14:textId="77777777" w:rsidR="0019484F" w:rsidRPr="0016296F" w:rsidRDefault="0019484F" w:rsidP="00B6294E">
            <w:pPr>
              <w:jc w:val="center"/>
              <w:rPr>
                <w:rFonts w:eastAsia="Times New Roman"/>
                <w:sz w:val="24"/>
                <w:szCs w:val="24"/>
              </w:rPr>
            </w:pPr>
          </w:p>
        </w:tc>
        <w:tc>
          <w:tcPr>
            <w:tcW w:w="1559" w:type="dxa"/>
          </w:tcPr>
          <w:p w14:paraId="1F226E72" w14:textId="77777777" w:rsidR="0019484F" w:rsidRPr="0016296F" w:rsidRDefault="0019484F" w:rsidP="00B6294E">
            <w:pPr>
              <w:jc w:val="center"/>
              <w:rPr>
                <w:rFonts w:eastAsia="Times New Roman"/>
                <w:sz w:val="24"/>
                <w:szCs w:val="24"/>
              </w:rPr>
            </w:pPr>
          </w:p>
        </w:tc>
        <w:tc>
          <w:tcPr>
            <w:tcW w:w="5387" w:type="dxa"/>
          </w:tcPr>
          <w:p w14:paraId="06F3D18D" w14:textId="77777777" w:rsidR="0019484F" w:rsidRPr="0016296F" w:rsidRDefault="0019484F" w:rsidP="00B6294E">
            <w:pPr>
              <w:jc w:val="center"/>
              <w:rPr>
                <w:rFonts w:eastAsia="Times New Roman"/>
                <w:sz w:val="24"/>
                <w:szCs w:val="24"/>
              </w:rPr>
            </w:pPr>
          </w:p>
        </w:tc>
        <w:tc>
          <w:tcPr>
            <w:tcW w:w="1984" w:type="dxa"/>
          </w:tcPr>
          <w:p w14:paraId="52BAC24C" w14:textId="77777777" w:rsidR="0019484F" w:rsidRPr="0016296F" w:rsidRDefault="0019484F" w:rsidP="00B6294E">
            <w:pPr>
              <w:jc w:val="center"/>
              <w:rPr>
                <w:rFonts w:eastAsia="Times New Roman"/>
                <w:sz w:val="24"/>
                <w:szCs w:val="24"/>
              </w:rPr>
            </w:pPr>
          </w:p>
        </w:tc>
      </w:tr>
      <w:tr w:rsidR="0019484F" w:rsidRPr="0016296F" w14:paraId="1C16719A" w14:textId="77777777" w:rsidTr="0019484F">
        <w:tc>
          <w:tcPr>
            <w:tcW w:w="817" w:type="dxa"/>
          </w:tcPr>
          <w:p w14:paraId="2138188B" w14:textId="77777777" w:rsidR="0019484F" w:rsidRPr="0016296F" w:rsidRDefault="0019484F" w:rsidP="00B6294E">
            <w:pPr>
              <w:jc w:val="center"/>
              <w:rPr>
                <w:rFonts w:eastAsia="Times New Roman"/>
                <w:sz w:val="24"/>
                <w:szCs w:val="24"/>
              </w:rPr>
            </w:pPr>
          </w:p>
        </w:tc>
        <w:tc>
          <w:tcPr>
            <w:tcW w:w="1559" w:type="dxa"/>
          </w:tcPr>
          <w:p w14:paraId="00125DB9" w14:textId="77777777" w:rsidR="0019484F" w:rsidRPr="0016296F" w:rsidRDefault="0019484F" w:rsidP="00B6294E">
            <w:pPr>
              <w:jc w:val="center"/>
              <w:rPr>
                <w:rFonts w:eastAsia="Times New Roman"/>
                <w:sz w:val="24"/>
                <w:szCs w:val="24"/>
              </w:rPr>
            </w:pPr>
          </w:p>
        </w:tc>
        <w:tc>
          <w:tcPr>
            <w:tcW w:w="5387" w:type="dxa"/>
          </w:tcPr>
          <w:p w14:paraId="5BA231C9" w14:textId="77777777" w:rsidR="0019484F" w:rsidRPr="0016296F" w:rsidRDefault="0019484F" w:rsidP="00B6294E">
            <w:pPr>
              <w:jc w:val="center"/>
              <w:rPr>
                <w:rFonts w:eastAsia="Times New Roman"/>
                <w:sz w:val="24"/>
                <w:szCs w:val="24"/>
              </w:rPr>
            </w:pPr>
          </w:p>
        </w:tc>
        <w:tc>
          <w:tcPr>
            <w:tcW w:w="1984" w:type="dxa"/>
          </w:tcPr>
          <w:p w14:paraId="785CD2F8" w14:textId="77777777" w:rsidR="0019484F" w:rsidRPr="0016296F" w:rsidRDefault="0019484F" w:rsidP="00B6294E">
            <w:pPr>
              <w:jc w:val="center"/>
              <w:rPr>
                <w:rFonts w:eastAsia="Times New Roman"/>
                <w:sz w:val="24"/>
                <w:szCs w:val="24"/>
              </w:rPr>
            </w:pPr>
          </w:p>
        </w:tc>
      </w:tr>
      <w:tr w:rsidR="0019484F" w:rsidRPr="0016296F" w14:paraId="0B74DE1B" w14:textId="77777777" w:rsidTr="0019484F">
        <w:tc>
          <w:tcPr>
            <w:tcW w:w="817" w:type="dxa"/>
          </w:tcPr>
          <w:p w14:paraId="2410DE04" w14:textId="77777777" w:rsidR="0019484F" w:rsidRPr="0016296F" w:rsidRDefault="0019484F" w:rsidP="00B6294E">
            <w:pPr>
              <w:jc w:val="center"/>
              <w:rPr>
                <w:rFonts w:eastAsia="Times New Roman"/>
                <w:sz w:val="24"/>
                <w:szCs w:val="24"/>
              </w:rPr>
            </w:pPr>
          </w:p>
        </w:tc>
        <w:tc>
          <w:tcPr>
            <w:tcW w:w="1559" w:type="dxa"/>
          </w:tcPr>
          <w:p w14:paraId="3621F45A" w14:textId="77777777" w:rsidR="0019484F" w:rsidRPr="0016296F" w:rsidRDefault="0019484F" w:rsidP="00B6294E">
            <w:pPr>
              <w:jc w:val="center"/>
              <w:rPr>
                <w:rFonts w:eastAsia="Times New Roman"/>
                <w:sz w:val="24"/>
                <w:szCs w:val="24"/>
              </w:rPr>
            </w:pPr>
          </w:p>
        </w:tc>
        <w:tc>
          <w:tcPr>
            <w:tcW w:w="5387" w:type="dxa"/>
          </w:tcPr>
          <w:p w14:paraId="4FA803AD" w14:textId="77777777" w:rsidR="0019484F" w:rsidRPr="0016296F" w:rsidRDefault="0019484F" w:rsidP="00B6294E">
            <w:pPr>
              <w:jc w:val="center"/>
              <w:rPr>
                <w:rFonts w:eastAsia="Times New Roman"/>
                <w:sz w:val="24"/>
                <w:szCs w:val="24"/>
              </w:rPr>
            </w:pPr>
          </w:p>
        </w:tc>
        <w:tc>
          <w:tcPr>
            <w:tcW w:w="1984" w:type="dxa"/>
          </w:tcPr>
          <w:p w14:paraId="7BA1DBA9" w14:textId="77777777" w:rsidR="0019484F" w:rsidRPr="0016296F" w:rsidRDefault="0019484F" w:rsidP="00B6294E">
            <w:pPr>
              <w:jc w:val="center"/>
              <w:rPr>
                <w:rFonts w:eastAsia="Times New Roman"/>
                <w:sz w:val="24"/>
                <w:szCs w:val="24"/>
              </w:rPr>
            </w:pPr>
          </w:p>
        </w:tc>
      </w:tr>
    </w:tbl>
    <w:p w14:paraId="1D796117" w14:textId="77777777" w:rsidR="00C4488B" w:rsidRPr="0016296F" w:rsidRDefault="00C4488B" w:rsidP="00E726EF">
      <w:pPr>
        <w:pStyle w:val="3"/>
        <w:rPr>
          <w:szCs w:val="24"/>
        </w:rPr>
      </w:pPr>
    </w:p>
    <w:sectPr w:rsidR="00C4488B" w:rsidRPr="0016296F"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E469" w14:textId="77777777" w:rsidR="0076227D" w:rsidRDefault="0076227D" w:rsidP="005E3840">
      <w:r>
        <w:separator/>
      </w:r>
    </w:p>
  </w:endnote>
  <w:endnote w:type="continuationSeparator" w:id="0">
    <w:p w14:paraId="18936A72" w14:textId="77777777" w:rsidR="0076227D" w:rsidRDefault="0076227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E1F1" w14:textId="77777777" w:rsidR="0007072D" w:rsidRDefault="0007072D"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2D57C5B3" w14:textId="77777777" w:rsidR="0007072D" w:rsidRDefault="0007072D"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3C38" w14:textId="77777777" w:rsidR="0007072D" w:rsidRDefault="0007072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76A2" w14:textId="77777777" w:rsidR="0007072D" w:rsidRDefault="0007072D">
    <w:pPr>
      <w:pStyle w:val="ae"/>
      <w:jc w:val="right"/>
    </w:pPr>
  </w:p>
  <w:p w14:paraId="686CF8C5" w14:textId="77777777" w:rsidR="0007072D" w:rsidRDefault="0007072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BB05" w14:textId="77777777" w:rsidR="0076227D" w:rsidRDefault="0076227D" w:rsidP="005E3840">
      <w:r>
        <w:separator/>
      </w:r>
    </w:p>
  </w:footnote>
  <w:footnote w:type="continuationSeparator" w:id="0">
    <w:p w14:paraId="07D4BCB1" w14:textId="77777777" w:rsidR="0076227D" w:rsidRDefault="0076227D"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Content>
      <w:p w14:paraId="2F2D0A8D" w14:textId="035A072F" w:rsidR="0007072D" w:rsidRDefault="0007072D">
        <w:pPr>
          <w:pStyle w:val="ac"/>
          <w:jc w:val="center"/>
        </w:pPr>
        <w:r>
          <w:fldChar w:fldCharType="begin"/>
        </w:r>
        <w:r>
          <w:instrText>PAGE   \* MERGEFORMAT</w:instrText>
        </w:r>
        <w:r>
          <w:fldChar w:fldCharType="separate"/>
        </w:r>
        <w:r w:rsidR="00181AAF">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B16D" w14:textId="77777777" w:rsidR="0007072D" w:rsidRDefault="0007072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Content>
      <w:p w14:paraId="4AECA238" w14:textId="63B290F6" w:rsidR="0007072D" w:rsidRDefault="0007072D">
        <w:pPr>
          <w:pStyle w:val="ac"/>
          <w:jc w:val="center"/>
        </w:pPr>
        <w:r>
          <w:fldChar w:fldCharType="begin"/>
        </w:r>
        <w:r>
          <w:instrText>PAGE   \* MERGEFORMAT</w:instrText>
        </w:r>
        <w:r>
          <w:fldChar w:fldCharType="separate"/>
        </w:r>
        <w:r w:rsidR="00181AAF">
          <w:rPr>
            <w:noProof/>
          </w:rPr>
          <w:t>18</w:t>
        </w:r>
        <w:r>
          <w:fldChar w:fldCharType="end"/>
        </w:r>
      </w:p>
    </w:sdtContent>
  </w:sdt>
  <w:p w14:paraId="73182D4F" w14:textId="77777777" w:rsidR="0007072D" w:rsidRDefault="0007072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Content>
      <w:p w14:paraId="040D65CE" w14:textId="209B7A00" w:rsidR="0007072D" w:rsidRDefault="0007072D">
        <w:pPr>
          <w:pStyle w:val="ac"/>
          <w:jc w:val="center"/>
        </w:pPr>
        <w:r>
          <w:fldChar w:fldCharType="begin"/>
        </w:r>
        <w:r>
          <w:instrText>PAGE   \* MERGEFORMAT</w:instrText>
        </w:r>
        <w:r>
          <w:fldChar w:fldCharType="separate"/>
        </w:r>
        <w:r w:rsidR="00181AAF">
          <w:rPr>
            <w:noProof/>
          </w:rPr>
          <w:t>19</w:t>
        </w:r>
        <w:r>
          <w:fldChar w:fldCharType="end"/>
        </w:r>
      </w:p>
    </w:sdtContent>
  </w:sdt>
  <w:p w14:paraId="110753CD" w14:textId="77777777" w:rsidR="0007072D" w:rsidRDefault="0007072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11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26375C"/>
    <w:multiLevelType w:val="hybridMultilevel"/>
    <w:tmpl w:val="2466DA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7916DB9"/>
    <w:multiLevelType w:val="hybridMultilevel"/>
    <w:tmpl w:val="3FA4E27E"/>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A37E6F"/>
    <w:multiLevelType w:val="multilevel"/>
    <w:tmpl w:val="04569DFC"/>
    <w:lvl w:ilvl="0">
      <w:start w:val="5"/>
      <w:numFmt w:val="decimal"/>
      <w:lvlText w:val="%1."/>
      <w:lvlJc w:val="left"/>
      <w:pPr>
        <w:ind w:left="710" w:firstLine="0"/>
      </w:pPr>
      <w:rPr>
        <w:rFonts w:hint="default"/>
        <w:b w:val="0"/>
        <w:i w:val="0"/>
        <w:sz w:val="22"/>
        <w:szCs w:val="22"/>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6E66F7"/>
    <w:multiLevelType w:val="hybridMultilevel"/>
    <w:tmpl w:val="ED84A180"/>
    <w:lvl w:ilvl="0" w:tplc="95488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0C5373AD"/>
    <w:multiLevelType w:val="multilevel"/>
    <w:tmpl w:val="9CF0090E"/>
    <w:lvl w:ilvl="0">
      <w:start w:val="1"/>
      <w:numFmt w:val="decimal"/>
      <w:lvlText w:val="%1."/>
      <w:lvlJc w:val="left"/>
      <w:pPr>
        <w:ind w:left="710" w:firstLine="0"/>
      </w:pPr>
      <w:rPr>
        <w:rFonts w:hint="default"/>
        <w:b w:val="0"/>
        <w:i w:val="0"/>
        <w:sz w:val="22"/>
        <w:szCs w:val="22"/>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16846"/>
    <w:multiLevelType w:val="hybridMultilevel"/>
    <w:tmpl w:val="F6A4A75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F54EEE"/>
    <w:multiLevelType w:val="hybridMultilevel"/>
    <w:tmpl w:val="EAC62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975C7E"/>
    <w:multiLevelType w:val="hybridMultilevel"/>
    <w:tmpl w:val="0D06FBA6"/>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BB50F2"/>
    <w:multiLevelType w:val="hybridMultilevel"/>
    <w:tmpl w:val="52CA8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D7743D"/>
    <w:multiLevelType w:val="hybridMultilevel"/>
    <w:tmpl w:val="0C2C609A"/>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C97BFF"/>
    <w:multiLevelType w:val="hybridMultilevel"/>
    <w:tmpl w:val="8402B6B6"/>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7D4008"/>
    <w:multiLevelType w:val="hybridMultilevel"/>
    <w:tmpl w:val="6816AABE"/>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187C77"/>
    <w:multiLevelType w:val="hybridMultilevel"/>
    <w:tmpl w:val="47D2D936"/>
    <w:lvl w:ilvl="0" w:tplc="B1BC2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6E582A"/>
    <w:multiLevelType w:val="hybridMultilevel"/>
    <w:tmpl w:val="0868C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666B20"/>
    <w:multiLevelType w:val="multilevel"/>
    <w:tmpl w:val="04569DFC"/>
    <w:lvl w:ilvl="0">
      <w:start w:val="5"/>
      <w:numFmt w:val="decimal"/>
      <w:lvlText w:val="%1."/>
      <w:lvlJc w:val="left"/>
      <w:pPr>
        <w:ind w:left="710" w:firstLine="0"/>
      </w:pPr>
      <w:rPr>
        <w:rFonts w:hint="default"/>
        <w:b w:val="0"/>
        <w:i w:val="0"/>
        <w:sz w:val="22"/>
        <w:szCs w:val="22"/>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F40B4E"/>
    <w:multiLevelType w:val="hybridMultilevel"/>
    <w:tmpl w:val="F0BCF670"/>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F83CA5"/>
    <w:multiLevelType w:val="multilevel"/>
    <w:tmpl w:val="9CF0090E"/>
    <w:lvl w:ilvl="0">
      <w:start w:val="1"/>
      <w:numFmt w:val="decimal"/>
      <w:lvlText w:val="%1."/>
      <w:lvlJc w:val="left"/>
      <w:pPr>
        <w:ind w:left="710" w:firstLine="0"/>
      </w:pPr>
      <w:rPr>
        <w:rFonts w:hint="default"/>
        <w:b w:val="0"/>
        <w:i w:val="0"/>
        <w:sz w:val="22"/>
        <w:szCs w:val="22"/>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4" w15:restartNumberingAfterBreak="0">
    <w:nsid w:val="6F7249D0"/>
    <w:multiLevelType w:val="hybridMultilevel"/>
    <w:tmpl w:val="3A902434"/>
    <w:lvl w:ilvl="0" w:tplc="DE620FFA">
      <w:start w:val="1"/>
      <w:numFmt w:val="bullet"/>
      <w:lvlText w:val=""/>
      <w:lvlJc w:val="left"/>
      <w:rPr>
        <w:rFonts w:ascii="Symbol" w:hAnsi="Symbol" w:hint="default"/>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2F42E7"/>
    <w:multiLevelType w:val="hybridMultilevel"/>
    <w:tmpl w:val="BB1A693A"/>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EF145D"/>
    <w:multiLevelType w:val="hybridMultilevel"/>
    <w:tmpl w:val="AD16CFA4"/>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DC0E2D"/>
    <w:multiLevelType w:val="hybridMultilevel"/>
    <w:tmpl w:val="10EC855A"/>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81376972">
    <w:abstractNumId w:val="5"/>
  </w:num>
  <w:num w:numId="2" w16cid:durableId="1538154523">
    <w:abstractNumId w:val="33"/>
    <w:lvlOverride w:ilvl="0">
      <w:startOverride w:val="1"/>
    </w:lvlOverride>
    <w:lvlOverride w:ilvl="1"/>
    <w:lvlOverride w:ilvl="2"/>
    <w:lvlOverride w:ilvl="3"/>
    <w:lvlOverride w:ilvl="4"/>
    <w:lvlOverride w:ilvl="5"/>
    <w:lvlOverride w:ilvl="6"/>
    <w:lvlOverride w:ilvl="7"/>
    <w:lvlOverride w:ilvl="8"/>
  </w:num>
  <w:num w:numId="3" w16cid:durableId="1955744926">
    <w:abstractNumId w:val="21"/>
  </w:num>
  <w:num w:numId="4" w16cid:durableId="1852985841">
    <w:abstractNumId w:val="2"/>
  </w:num>
  <w:num w:numId="5" w16cid:durableId="1821920239">
    <w:abstractNumId w:val="32"/>
  </w:num>
  <w:num w:numId="6" w16cid:durableId="1209682288">
    <w:abstractNumId w:val="39"/>
  </w:num>
  <w:num w:numId="7" w16cid:durableId="1241284461">
    <w:abstractNumId w:val="15"/>
  </w:num>
  <w:num w:numId="8" w16cid:durableId="55513377">
    <w:abstractNumId w:val="7"/>
  </w:num>
  <w:num w:numId="9" w16cid:durableId="1984771786">
    <w:abstractNumId w:val="13"/>
  </w:num>
  <w:num w:numId="10" w16cid:durableId="1300653006">
    <w:abstractNumId w:val="28"/>
  </w:num>
  <w:num w:numId="11" w16cid:durableId="2025786684">
    <w:abstractNumId w:val="35"/>
  </w:num>
  <w:num w:numId="12" w16cid:durableId="1264268995">
    <w:abstractNumId w:val="4"/>
  </w:num>
  <w:num w:numId="13" w16cid:durableId="1514687973">
    <w:abstractNumId w:val="18"/>
  </w:num>
  <w:num w:numId="14" w16cid:durableId="1776708234">
    <w:abstractNumId w:val="25"/>
  </w:num>
  <w:num w:numId="15" w16cid:durableId="1776635635">
    <w:abstractNumId w:val="9"/>
  </w:num>
  <w:num w:numId="16" w16cid:durableId="296227958">
    <w:abstractNumId w:val="10"/>
  </w:num>
  <w:num w:numId="17" w16cid:durableId="179973257">
    <w:abstractNumId w:val="14"/>
  </w:num>
  <w:num w:numId="18" w16cid:durableId="1531410928">
    <w:abstractNumId w:val="34"/>
  </w:num>
  <w:num w:numId="19" w16cid:durableId="1248267249">
    <w:abstractNumId w:val="30"/>
  </w:num>
  <w:num w:numId="20" w16cid:durableId="21637431">
    <w:abstractNumId w:val="11"/>
  </w:num>
  <w:num w:numId="21" w16cid:durableId="1253859347">
    <w:abstractNumId w:val="8"/>
  </w:num>
  <w:num w:numId="22" w16cid:durableId="732973116">
    <w:abstractNumId w:val="17"/>
  </w:num>
  <w:num w:numId="23" w16cid:durableId="180125970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9069820">
    <w:abstractNumId w:val="23"/>
  </w:num>
  <w:num w:numId="25" w16cid:durableId="431583701">
    <w:abstractNumId w:val="19"/>
  </w:num>
  <w:num w:numId="26" w16cid:durableId="304212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6064989">
    <w:abstractNumId w:val="3"/>
  </w:num>
  <w:num w:numId="28" w16cid:durableId="1450471355">
    <w:abstractNumId w:val="36"/>
  </w:num>
  <w:num w:numId="29" w16cid:durableId="865143017">
    <w:abstractNumId w:val="38"/>
  </w:num>
  <w:num w:numId="30" w16cid:durableId="732776441">
    <w:abstractNumId w:val="27"/>
  </w:num>
  <w:num w:numId="31" w16cid:durableId="357974113">
    <w:abstractNumId w:val="26"/>
  </w:num>
  <w:num w:numId="32" w16cid:durableId="79186217">
    <w:abstractNumId w:val="24"/>
  </w:num>
  <w:num w:numId="33" w16cid:durableId="337392646">
    <w:abstractNumId w:val="22"/>
  </w:num>
  <w:num w:numId="34" w16cid:durableId="1838575978">
    <w:abstractNumId w:val="20"/>
  </w:num>
  <w:num w:numId="35" w16cid:durableId="707528511">
    <w:abstractNumId w:val="29"/>
  </w:num>
  <w:num w:numId="36" w16cid:durableId="955058551">
    <w:abstractNumId w:val="31"/>
  </w:num>
  <w:num w:numId="37" w16cid:durableId="401829413">
    <w:abstractNumId w:val="12"/>
  </w:num>
  <w:num w:numId="38" w16cid:durableId="2142921035">
    <w:abstractNumId w:val="37"/>
  </w:num>
  <w:num w:numId="39" w16cid:durableId="13322916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0D"/>
    <w:rsid w:val="00001CE1"/>
    <w:rsid w:val="00002658"/>
    <w:rsid w:val="00003181"/>
    <w:rsid w:val="000043A7"/>
    <w:rsid w:val="0000455F"/>
    <w:rsid w:val="00004E6F"/>
    <w:rsid w:val="00004F92"/>
    <w:rsid w:val="00005D74"/>
    <w:rsid w:val="0000614D"/>
    <w:rsid w:val="00006674"/>
    <w:rsid w:val="00006D37"/>
    <w:rsid w:val="00006EC6"/>
    <w:rsid w:val="00006EED"/>
    <w:rsid w:val="000119B5"/>
    <w:rsid w:val="000119FD"/>
    <w:rsid w:val="00011D36"/>
    <w:rsid w:val="00011EF8"/>
    <w:rsid w:val="00012017"/>
    <w:rsid w:val="00013100"/>
    <w:rsid w:val="00013722"/>
    <w:rsid w:val="00014159"/>
    <w:rsid w:val="00014919"/>
    <w:rsid w:val="000162B5"/>
    <w:rsid w:val="000170AF"/>
    <w:rsid w:val="000201F8"/>
    <w:rsid w:val="000213CE"/>
    <w:rsid w:val="00021C27"/>
    <w:rsid w:val="00021C7A"/>
    <w:rsid w:val="00022A39"/>
    <w:rsid w:val="00023366"/>
    <w:rsid w:val="0002349D"/>
    <w:rsid w:val="0002356E"/>
    <w:rsid w:val="00023E7C"/>
    <w:rsid w:val="00024672"/>
    <w:rsid w:val="00025E21"/>
    <w:rsid w:val="000270DB"/>
    <w:rsid w:val="000303BC"/>
    <w:rsid w:val="00030C27"/>
    <w:rsid w:val="00031E62"/>
    <w:rsid w:val="00034904"/>
    <w:rsid w:val="000350F8"/>
    <w:rsid w:val="0003559F"/>
    <w:rsid w:val="000364EF"/>
    <w:rsid w:val="00036B4A"/>
    <w:rsid w:val="00036DDC"/>
    <w:rsid w:val="000410E4"/>
    <w:rsid w:val="0004140F"/>
    <w:rsid w:val="00041838"/>
    <w:rsid w:val="000422A5"/>
    <w:rsid w:val="00042D9D"/>
    <w:rsid w:val="0004301C"/>
    <w:rsid w:val="000437AD"/>
    <w:rsid w:val="00043E57"/>
    <w:rsid w:val="00045566"/>
    <w:rsid w:val="000458F3"/>
    <w:rsid w:val="0004598C"/>
    <w:rsid w:val="000474AB"/>
    <w:rsid w:val="000474B4"/>
    <w:rsid w:val="0005086D"/>
    <w:rsid w:val="00050981"/>
    <w:rsid w:val="00052339"/>
    <w:rsid w:val="00053E98"/>
    <w:rsid w:val="00055695"/>
    <w:rsid w:val="00057DB4"/>
    <w:rsid w:val="00061080"/>
    <w:rsid w:val="00062012"/>
    <w:rsid w:val="000622D1"/>
    <w:rsid w:val="000629BB"/>
    <w:rsid w:val="00062F10"/>
    <w:rsid w:val="0006316B"/>
    <w:rsid w:val="00065B1B"/>
    <w:rsid w:val="000672C2"/>
    <w:rsid w:val="0007072D"/>
    <w:rsid w:val="00070E0F"/>
    <w:rsid w:val="00073075"/>
    <w:rsid w:val="0007360D"/>
    <w:rsid w:val="00073677"/>
    <w:rsid w:val="000745DA"/>
    <w:rsid w:val="00074F49"/>
    <w:rsid w:val="00075CA7"/>
    <w:rsid w:val="000761FC"/>
    <w:rsid w:val="00076A91"/>
    <w:rsid w:val="00081DDC"/>
    <w:rsid w:val="000827C5"/>
    <w:rsid w:val="00082E77"/>
    <w:rsid w:val="00082FAB"/>
    <w:rsid w:val="00083EF6"/>
    <w:rsid w:val="00084C39"/>
    <w:rsid w:val="00087061"/>
    <w:rsid w:val="00090289"/>
    <w:rsid w:val="0009260A"/>
    <w:rsid w:val="00092756"/>
    <w:rsid w:val="00092FB0"/>
    <w:rsid w:val="00094C07"/>
    <w:rsid w:val="00096404"/>
    <w:rsid w:val="0009792B"/>
    <w:rsid w:val="00097B74"/>
    <w:rsid w:val="000A1091"/>
    <w:rsid w:val="000A16EA"/>
    <w:rsid w:val="000A17DC"/>
    <w:rsid w:val="000A2861"/>
    <w:rsid w:val="000A29D1"/>
    <w:rsid w:val="000A3B38"/>
    <w:rsid w:val="000A3D94"/>
    <w:rsid w:val="000A4A98"/>
    <w:rsid w:val="000A5199"/>
    <w:rsid w:val="000A5D70"/>
    <w:rsid w:val="000A6277"/>
    <w:rsid w:val="000A6720"/>
    <w:rsid w:val="000A6BFB"/>
    <w:rsid w:val="000A6EDF"/>
    <w:rsid w:val="000B0690"/>
    <w:rsid w:val="000B093A"/>
    <w:rsid w:val="000B2412"/>
    <w:rsid w:val="000B3575"/>
    <w:rsid w:val="000B434B"/>
    <w:rsid w:val="000B48FF"/>
    <w:rsid w:val="000B4AC3"/>
    <w:rsid w:val="000B4E01"/>
    <w:rsid w:val="000B530B"/>
    <w:rsid w:val="000B53BA"/>
    <w:rsid w:val="000B56A7"/>
    <w:rsid w:val="000B75E6"/>
    <w:rsid w:val="000B7F52"/>
    <w:rsid w:val="000C0410"/>
    <w:rsid w:val="000C0D9E"/>
    <w:rsid w:val="000C0E2B"/>
    <w:rsid w:val="000C18F4"/>
    <w:rsid w:val="000C1C3C"/>
    <w:rsid w:val="000C1EC9"/>
    <w:rsid w:val="000C2919"/>
    <w:rsid w:val="000C3948"/>
    <w:rsid w:val="000C477D"/>
    <w:rsid w:val="000C6AAE"/>
    <w:rsid w:val="000C70AC"/>
    <w:rsid w:val="000C7F39"/>
    <w:rsid w:val="000D16CD"/>
    <w:rsid w:val="000D1BD2"/>
    <w:rsid w:val="000D1D72"/>
    <w:rsid w:val="000D2070"/>
    <w:rsid w:val="000D2564"/>
    <w:rsid w:val="000D434A"/>
    <w:rsid w:val="000D6FD5"/>
    <w:rsid w:val="000D7E69"/>
    <w:rsid w:val="000E023F"/>
    <w:rsid w:val="000E103B"/>
    <w:rsid w:val="000E2B61"/>
    <w:rsid w:val="000E3CDB"/>
    <w:rsid w:val="000E4102"/>
    <w:rsid w:val="000E45C6"/>
    <w:rsid w:val="000E4F4E"/>
    <w:rsid w:val="000E521E"/>
    <w:rsid w:val="000E5549"/>
    <w:rsid w:val="000E5EF5"/>
    <w:rsid w:val="000E76CB"/>
    <w:rsid w:val="000F1F02"/>
    <w:rsid w:val="000F288F"/>
    <w:rsid w:val="000F2F88"/>
    <w:rsid w:val="000F330B"/>
    <w:rsid w:val="000F35A1"/>
    <w:rsid w:val="000F4B7B"/>
    <w:rsid w:val="000F513B"/>
    <w:rsid w:val="000F51CB"/>
    <w:rsid w:val="000F5AFE"/>
    <w:rsid w:val="000F6B16"/>
    <w:rsid w:val="000F6F86"/>
    <w:rsid w:val="000F7508"/>
    <w:rsid w:val="000F7752"/>
    <w:rsid w:val="0010174F"/>
    <w:rsid w:val="00102CD2"/>
    <w:rsid w:val="00103017"/>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23C7"/>
    <w:rsid w:val="00123E7C"/>
    <w:rsid w:val="001254EE"/>
    <w:rsid w:val="001274D0"/>
    <w:rsid w:val="00127577"/>
    <w:rsid w:val="00127B2B"/>
    <w:rsid w:val="001302A7"/>
    <w:rsid w:val="00130419"/>
    <w:rsid w:val="001314F2"/>
    <w:rsid w:val="00132838"/>
    <w:rsid w:val="00132E54"/>
    <w:rsid w:val="001338ED"/>
    <w:rsid w:val="00134A2D"/>
    <w:rsid w:val="00134C3D"/>
    <w:rsid w:val="00136262"/>
    <w:rsid w:val="0013688A"/>
    <w:rsid w:val="001368C6"/>
    <w:rsid w:val="00142462"/>
    <w:rsid w:val="00145166"/>
    <w:rsid w:val="001479F8"/>
    <w:rsid w:val="00152AEC"/>
    <w:rsid w:val="00153223"/>
    <w:rsid w:val="00153D73"/>
    <w:rsid w:val="001540AD"/>
    <w:rsid w:val="00154655"/>
    <w:rsid w:val="00154A66"/>
    <w:rsid w:val="00155233"/>
    <w:rsid w:val="001556D0"/>
    <w:rsid w:val="0015677D"/>
    <w:rsid w:val="00156ECE"/>
    <w:rsid w:val="0015779F"/>
    <w:rsid w:val="00160ECB"/>
    <w:rsid w:val="001616E1"/>
    <w:rsid w:val="0016181F"/>
    <w:rsid w:val="0016296F"/>
    <w:rsid w:val="001632F9"/>
    <w:rsid w:val="0016340F"/>
    <w:rsid w:val="001646A9"/>
    <w:rsid w:val="001646BE"/>
    <w:rsid w:val="001650F7"/>
    <w:rsid w:val="00167CC8"/>
    <w:rsid w:val="0017354A"/>
    <w:rsid w:val="00173A5B"/>
    <w:rsid w:val="00174CDF"/>
    <w:rsid w:val="00175B38"/>
    <w:rsid w:val="00176164"/>
    <w:rsid w:val="0017646F"/>
    <w:rsid w:val="001801ED"/>
    <w:rsid w:val="0018060A"/>
    <w:rsid w:val="00180631"/>
    <w:rsid w:val="001811F4"/>
    <w:rsid w:val="00181AAF"/>
    <w:rsid w:val="0018236D"/>
    <w:rsid w:val="001824DC"/>
    <w:rsid w:val="00182B1D"/>
    <w:rsid w:val="00182BE2"/>
    <w:rsid w:val="0018455D"/>
    <w:rsid w:val="001857DB"/>
    <w:rsid w:val="00186166"/>
    <w:rsid w:val="00186399"/>
    <w:rsid w:val="001867B5"/>
    <w:rsid w:val="0018746B"/>
    <w:rsid w:val="00191E15"/>
    <w:rsid w:val="00192750"/>
    <w:rsid w:val="00193571"/>
    <w:rsid w:val="0019484F"/>
    <w:rsid w:val="0019610D"/>
    <w:rsid w:val="001971EC"/>
    <w:rsid w:val="00197A43"/>
    <w:rsid w:val="001A1F5B"/>
    <w:rsid w:val="001A1F6D"/>
    <w:rsid w:val="001A2BE5"/>
    <w:rsid w:val="001A31E8"/>
    <w:rsid w:val="001A4376"/>
    <w:rsid w:val="001A5461"/>
    <w:rsid w:val="001A60D0"/>
    <w:rsid w:val="001A68D1"/>
    <w:rsid w:val="001A68ED"/>
    <w:rsid w:val="001A6E12"/>
    <w:rsid w:val="001A796D"/>
    <w:rsid w:val="001B03DD"/>
    <w:rsid w:val="001B179C"/>
    <w:rsid w:val="001B1AFE"/>
    <w:rsid w:val="001B35E1"/>
    <w:rsid w:val="001B5028"/>
    <w:rsid w:val="001B66C2"/>
    <w:rsid w:val="001B7083"/>
    <w:rsid w:val="001C0088"/>
    <w:rsid w:val="001C0802"/>
    <w:rsid w:val="001C14F4"/>
    <w:rsid w:val="001C1697"/>
    <w:rsid w:val="001C1B2E"/>
    <w:rsid w:val="001C1CBB"/>
    <w:rsid w:val="001C2D56"/>
    <w:rsid w:val="001C2F61"/>
    <w:rsid w:val="001C4044"/>
    <w:rsid w:val="001C639C"/>
    <w:rsid w:val="001C6417"/>
    <w:rsid w:val="001D0DDF"/>
    <w:rsid w:val="001D126D"/>
    <w:rsid w:val="001D137B"/>
    <w:rsid w:val="001D17C8"/>
    <w:rsid w:val="001D1854"/>
    <w:rsid w:val="001D22B4"/>
    <w:rsid w:val="001D2536"/>
    <w:rsid w:val="001D34C1"/>
    <w:rsid w:val="001D45D6"/>
    <w:rsid w:val="001D50F0"/>
    <w:rsid w:val="001D5917"/>
    <w:rsid w:val="001D5E69"/>
    <w:rsid w:val="001D6AEC"/>
    <w:rsid w:val="001E0184"/>
    <w:rsid w:val="001E0FA2"/>
    <w:rsid w:val="001E2AC2"/>
    <w:rsid w:val="001E30C3"/>
    <w:rsid w:val="001E3875"/>
    <w:rsid w:val="001E3AA1"/>
    <w:rsid w:val="001E3D8D"/>
    <w:rsid w:val="001E44B1"/>
    <w:rsid w:val="001F086F"/>
    <w:rsid w:val="001F41C5"/>
    <w:rsid w:val="001F4E81"/>
    <w:rsid w:val="001F5596"/>
    <w:rsid w:val="001F59A1"/>
    <w:rsid w:val="001F7024"/>
    <w:rsid w:val="00200CDE"/>
    <w:rsid w:val="0020105C"/>
    <w:rsid w:val="0020165A"/>
    <w:rsid w:val="002017A1"/>
    <w:rsid w:val="002040F6"/>
    <w:rsid w:val="002048AD"/>
    <w:rsid w:val="00204910"/>
    <w:rsid w:val="00206C3D"/>
    <w:rsid w:val="0021001E"/>
    <w:rsid w:val="00210102"/>
    <w:rsid w:val="002115F5"/>
    <w:rsid w:val="00211944"/>
    <w:rsid w:val="0021251B"/>
    <w:rsid w:val="0021441B"/>
    <w:rsid w:val="0021730B"/>
    <w:rsid w:val="00220DAF"/>
    <w:rsid w:val="00223147"/>
    <w:rsid w:val="00223AE5"/>
    <w:rsid w:val="00223C94"/>
    <w:rsid w:val="0022419D"/>
    <w:rsid w:val="002243A9"/>
    <w:rsid w:val="00224913"/>
    <w:rsid w:val="00225265"/>
    <w:rsid w:val="0022616C"/>
    <w:rsid w:val="00226EDE"/>
    <w:rsid w:val="00227238"/>
    <w:rsid w:val="0022728C"/>
    <w:rsid w:val="002310C0"/>
    <w:rsid w:val="00231967"/>
    <w:rsid w:val="00232212"/>
    <w:rsid w:val="00234D61"/>
    <w:rsid w:val="00235EE1"/>
    <w:rsid w:val="002370CE"/>
    <w:rsid w:val="00240437"/>
    <w:rsid w:val="00243BFC"/>
    <w:rsid w:val="00243F80"/>
    <w:rsid w:val="002451C0"/>
    <w:rsid w:val="00251F7A"/>
    <w:rsid w:val="002534B3"/>
    <w:rsid w:val="00254490"/>
    <w:rsid w:val="002546B7"/>
    <w:rsid w:val="0025645D"/>
    <w:rsid w:val="002608FE"/>
    <w:rsid w:val="00261013"/>
    <w:rsid w:val="00262427"/>
    <w:rsid w:val="002628EB"/>
    <w:rsid w:val="00263138"/>
    <w:rsid w:val="0026368C"/>
    <w:rsid w:val="00265D29"/>
    <w:rsid w:val="0026603D"/>
    <w:rsid w:val="002677B9"/>
    <w:rsid w:val="00270909"/>
    <w:rsid w:val="00273999"/>
    <w:rsid w:val="00273CA3"/>
    <w:rsid w:val="002740F7"/>
    <w:rsid w:val="00276389"/>
    <w:rsid w:val="00276670"/>
    <w:rsid w:val="002811EB"/>
    <w:rsid w:val="00281A71"/>
    <w:rsid w:val="00282D88"/>
    <w:rsid w:val="00284A7E"/>
    <w:rsid w:val="00287B9D"/>
    <w:rsid w:val="00287CFD"/>
    <w:rsid w:val="0029022B"/>
    <w:rsid w:val="002915C6"/>
    <w:rsid w:val="00291E8B"/>
    <w:rsid w:val="00293136"/>
    <w:rsid w:val="00294344"/>
    <w:rsid w:val="00294597"/>
    <w:rsid w:val="00294FC4"/>
    <w:rsid w:val="00296AB1"/>
    <w:rsid w:val="00296BB8"/>
    <w:rsid w:val="002A0BC0"/>
    <w:rsid w:val="002A115C"/>
    <w:rsid w:val="002A159D"/>
    <w:rsid w:val="002A2399"/>
    <w:rsid w:val="002A584B"/>
    <w:rsid w:val="002A6988"/>
    <w:rsid w:val="002B0C84"/>
    <w:rsid w:val="002B0EEB"/>
    <w:rsid w:val="002B1B01"/>
    <w:rsid w:val="002B2FC0"/>
    <w:rsid w:val="002B3749"/>
    <w:rsid w:val="002B568E"/>
    <w:rsid w:val="002B62D2"/>
    <w:rsid w:val="002B69AB"/>
    <w:rsid w:val="002B78A7"/>
    <w:rsid w:val="002C003F"/>
    <w:rsid w:val="002C070F"/>
    <w:rsid w:val="002C0A2C"/>
    <w:rsid w:val="002C2857"/>
    <w:rsid w:val="002C2B69"/>
    <w:rsid w:val="002C3A66"/>
    <w:rsid w:val="002C41C7"/>
    <w:rsid w:val="002C420F"/>
    <w:rsid w:val="002C421E"/>
    <w:rsid w:val="002C5F0F"/>
    <w:rsid w:val="002C6384"/>
    <w:rsid w:val="002C7EBD"/>
    <w:rsid w:val="002D00FD"/>
    <w:rsid w:val="002D1213"/>
    <w:rsid w:val="002D1A4A"/>
    <w:rsid w:val="002D2B92"/>
    <w:rsid w:val="002D2F1B"/>
    <w:rsid w:val="002D3728"/>
    <w:rsid w:val="002D37A7"/>
    <w:rsid w:val="002D3AEC"/>
    <w:rsid w:val="002D3B6B"/>
    <w:rsid w:val="002D52CD"/>
    <w:rsid w:val="002D5E8D"/>
    <w:rsid w:val="002D644C"/>
    <w:rsid w:val="002D7295"/>
    <w:rsid w:val="002E0B9A"/>
    <w:rsid w:val="002E0C1F"/>
    <w:rsid w:val="002E122C"/>
    <w:rsid w:val="002E16C0"/>
    <w:rsid w:val="002E29B1"/>
    <w:rsid w:val="002E59BB"/>
    <w:rsid w:val="002E5DF5"/>
    <w:rsid w:val="002E60A4"/>
    <w:rsid w:val="002E79E2"/>
    <w:rsid w:val="002E7F77"/>
    <w:rsid w:val="002F0AC3"/>
    <w:rsid w:val="002F0F69"/>
    <w:rsid w:val="002F1406"/>
    <w:rsid w:val="002F1798"/>
    <w:rsid w:val="002F2028"/>
    <w:rsid w:val="002F226E"/>
    <w:rsid w:val="002F24C9"/>
    <w:rsid w:val="002F2AE8"/>
    <w:rsid w:val="002F3236"/>
    <w:rsid w:val="002F4102"/>
    <w:rsid w:val="002F4104"/>
    <w:rsid w:val="002F4283"/>
    <w:rsid w:val="002F5B47"/>
    <w:rsid w:val="002F6839"/>
    <w:rsid w:val="002F68F3"/>
    <w:rsid w:val="002F6E44"/>
    <w:rsid w:val="002F7C31"/>
    <w:rsid w:val="00302A7B"/>
    <w:rsid w:val="00302D5A"/>
    <w:rsid w:val="0030358A"/>
    <w:rsid w:val="003038D0"/>
    <w:rsid w:val="00305AD4"/>
    <w:rsid w:val="00306399"/>
    <w:rsid w:val="00306939"/>
    <w:rsid w:val="00306D7E"/>
    <w:rsid w:val="00306D9F"/>
    <w:rsid w:val="0030784C"/>
    <w:rsid w:val="00307D4A"/>
    <w:rsid w:val="00307E89"/>
    <w:rsid w:val="0031146E"/>
    <w:rsid w:val="0031220B"/>
    <w:rsid w:val="0031337A"/>
    <w:rsid w:val="00313A48"/>
    <w:rsid w:val="00314454"/>
    <w:rsid w:val="00314897"/>
    <w:rsid w:val="00315307"/>
    <w:rsid w:val="00316D63"/>
    <w:rsid w:val="00317CB5"/>
    <w:rsid w:val="00317F4B"/>
    <w:rsid w:val="00320172"/>
    <w:rsid w:val="00323DB0"/>
    <w:rsid w:val="003270E2"/>
    <w:rsid w:val="0033082A"/>
    <w:rsid w:val="00331985"/>
    <w:rsid w:val="003325B5"/>
    <w:rsid w:val="0033435A"/>
    <w:rsid w:val="00334899"/>
    <w:rsid w:val="00336448"/>
    <w:rsid w:val="003370A0"/>
    <w:rsid w:val="003379B3"/>
    <w:rsid w:val="00337C41"/>
    <w:rsid w:val="00342AAE"/>
    <w:rsid w:val="00343089"/>
    <w:rsid w:val="00345CDD"/>
    <w:rsid w:val="00346E25"/>
    <w:rsid w:val="00347E17"/>
    <w:rsid w:val="003501BB"/>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408D"/>
    <w:rsid w:val="0036723E"/>
    <w:rsid w:val="00367F1C"/>
    <w:rsid w:val="00370011"/>
    <w:rsid w:val="00370B92"/>
    <w:rsid w:val="003746C5"/>
    <w:rsid w:val="003749B4"/>
    <w:rsid w:val="00375731"/>
    <w:rsid w:val="00375D43"/>
    <w:rsid w:val="00380189"/>
    <w:rsid w:val="003803AB"/>
    <w:rsid w:val="003803DC"/>
    <w:rsid w:val="00380BE8"/>
    <w:rsid w:val="00380BF9"/>
    <w:rsid w:val="00382A5D"/>
    <w:rsid w:val="0038314B"/>
    <w:rsid w:val="00383235"/>
    <w:rsid w:val="00383545"/>
    <w:rsid w:val="00384970"/>
    <w:rsid w:val="00384B34"/>
    <w:rsid w:val="00385AD6"/>
    <w:rsid w:val="00386236"/>
    <w:rsid w:val="00390A2F"/>
    <w:rsid w:val="0039231D"/>
    <w:rsid w:val="00392350"/>
    <w:rsid w:val="0039263A"/>
    <w:rsid w:val="00392CE2"/>
    <w:rsid w:val="00393168"/>
    <w:rsid w:val="00395239"/>
    <w:rsid w:val="003960F8"/>
    <w:rsid w:val="003A0331"/>
    <w:rsid w:val="003A08A8"/>
    <w:rsid w:val="003A19E8"/>
    <w:rsid w:val="003A2C38"/>
    <w:rsid w:val="003A38F4"/>
    <w:rsid w:val="003A52E4"/>
    <w:rsid w:val="003A790D"/>
    <w:rsid w:val="003B0337"/>
    <w:rsid w:val="003B0EDA"/>
    <w:rsid w:val="003B1852"/>
    <w:rsid w:val="003B1904"/>
    <w:rsid w:val="003B272A"/>
    <w:rsid w:val="003B53D0"/>
    <w:rsid w:val="003B543C"/>
    <w:rsid w:val="003B7241"/>
    <w:rsid w:val="003C0A97"/>
    <w:rsid w:val="003C1D7D"/>
    <w:rsid w:val="003C1F06"/>
    <w:rsid w:val="003C337E"/>
    <w:rsid w:val="003C3571"/>
    <w:rsid w:val="003C502E"/>
    <w:rsid w:val="003C5420"/>
    <w:rsid w:val="003C57C1"/>
    <w:rsid w:val="003C6072"/>
    <w:rsid w:val="003C6CFC"/>
    <w:rsid w:val="003C6D64"/>
    <w:rsid w:val="003C79B5"/>
    <w:rsid w:val="003D0C3A"/>
    <w:rsid w:val="003D10C2"/>
    <w:rsid w:val="003D298F"/>
    <w:rsid w:val="003D2F14"/>
    <w:rsid w:val="003D4C5C"/>
    <w:rsid w:val="003D5F48"/>
    <w:rsid w:val="003D5FDF"/>
    <w:rsid w:val="003D6E77"/>
    <w:rsid w:val="003D6F18"/>
    <w:rsid w:val="003D771D"/>
    <w:rsid w:val="003E0956"/>
    <w:rsid w:val="003E0E48"/>
    <w:rsid w:val="003E1C35"/>
    <w:rsid w:val="003E4AAD"/>
    <w:rsid w:val="003E5BE2"/>
    <w:rsid w:val="003E6754"/>
    <w:rsid w:val="003E76D4"/>
    <w:rsid w:val="003F0EFB"/>
    <w:rsid w:val="003F1654"/>
    <w:rsid w:val="003F2169"/>
    <w:rsid w:val="003F2246"/>
    <w:rsid w:val="003F2AB4"/>
    <w:rsid w:val="003F2E06"/>
    <w:rsid w:val="003F37A8"/>
    <w:rsid w:val="003F468B"/>
    <w:rsid w:val="003F4707"/>
    <w:rsid w:val="003F57B2"/>
    <w:rsid w:val="003F7770"/>
    <w:rsid w:val="003F7B76"/>
    <w:rsid w:val="0040027E"/>
    <w:rsid w:val="004021B6"/>
    <w:rsid w:val="00402A5A"/>
    <w:rsid w:val="004031B0"/>
    <w:rsid w:val="00403581"/>
    <w:rsid w:val="0040507E"/>
    <w:rsid w:val="0040589F"/>
    <w:rsid w:val="00405A4D"/>
    <w:rsid w:val="004075D8"/>
    <w:rsid w:val="00407DEE"/>
    <w:rsid w:val="00410647"/>
    <w:rsid w:val="0041349B"/>
    <w:rsid w:val="00414DE6"/>
    <w:rsid w:val="00416E25"/>
    <w:rsid w:val="00417274"/>
    <w:rsid w:val="0041782C"/>
    <w:rsid w:val="004178BC"/>
    <w:rsid w:val="00421B5F"/>
    <w:rsid w:val="00422367"/>
    <w:rsid w:val="0042287B"/>
    <w:rsid w:val="00422A7E"/>
    <w:rsid w:val="00422D74"/>
    <w:rsid w:val="0042319C"/>
    <w:rsid w:val="00423395"/>
    <w:rsid w:val="004239DF"/>
    <w:rsid w:val="0042611D"/>
    <w:rsid w:val="004274DC"/>
    <w:rsid w:val="0043086E"/>
    <w:rsid w:val="0043299F"/>
    <w:rsid w:val="00435C89"/>
    <w:rsid w:val="00435F4B"/>
    <w:rsid w:val="00440FD6"/>
    <w:rsid w:val="0044290D"/>
    <w:rsid w:val="004429B5"/>
    <w:rsid w:val="00442B02"/>
    <w:rsid w:val="00443558"/>
    <w:rsid w:val="00443DE3"/>
    <w:rsid w:val="004460E6"/>
    <w:rsid w:val="00446125"/>
    <w:rsid w:val="00446766"/>
    <w:rsid w:val="00446CF8"/>
    <w:rsid w:val="00450044"/>
    <w:rsid w:val="0045027F"/>
    <w:rsid w:val="0045239D"/>
    <w:rsid w:val="00453D8F"/>
    <w:rsid w:val="00453DD7"/>
    <w:rsid w:val="00453FDA"/>
    <w:rsid w:val="00454986"/>
    <w:rsid w:val="0045635D"/>
    <w:rsid w:val="004568C1"/>
    <w:rsid w:val="00456ADB"/>
    <w:rsid w:val="00460137"/>
    <w:rsid w:val="0046093D"/>
    <w:rsid w:val="00461E0B"/>
    <w:rsid w:val="00464C91"/>
    <w:rsid w:val="00465CE5"/>
    <w:rsid w:val="0046779E"/>
    <w:rsid w:val="0047081A"/>
    <w:rsid w:val="00472575"/>
    <w:rsid w:val="00472EF9"/>
    <w:rsid w:val="00474605"/>
    <w:rsid w:val="00474CB5"/>
    <w:rsid w:val="00476AB6"/>
    <w:rsid w:val="00482000"/>
    <w:rsid w:val="00482483"/>
    <w:rsid w:val="00483338"/>
    <w:rsid w:val="004856A7"/>
    <w:rsid w:val="004925D7"/>
    <w:rsid w:val="004927C8"/>
    <w:rsid w:val="004934E4"/>
    <w:rsid w:val="00494E1D"/>
    <w:rsid w:val="00494E33"/>
    <w:rsid w:val="00495850"/>
    <w:rsid w:val="004958D7"/>
    <w:rsid w:val="00495E9B"/>
    <w:rsid w:val="00496CB5"/>
    <w:rsid w:val="00496F0F"/>
    <w:rsid w:val="0049710A"/>
    <w:rsid w:val="00497306"/>
    <w:rsid w:val="004A0134"/>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EAF"/>
    <w:rsid w:val="004B6308"/>
    <w:rsid w:val="004B71D3"/>
    <w:rsid w:val="004B7BEB"/>
    <w:rsid w:val="004C0FBC"/>
    <w:rsid w:val="004C2D36"/>
    <w:rsid w:val="004C3286"/>
    <w:rsid w:val="004C4C4C"/>
    <w:rsid w:val="004C4FEF"/>
    <w:rsid w:val="004C5E1F"/>
    <w:rsid w:val="004C5EB4"/>
    <w:rsid w:val="004D03D2"/>
    <w:rsid w:val="004D0CC7"/>
    <w:rsid w:val="004D14C8"/>
    <w:rsid w:val="004D188C"/>
    <w:rsid w:val="004D28C1"/>
    <w:rsid w:val="004D2D12"/>
    <w:rsid w:val="004D2D7B"/>
    <w:rsid w:val="004D36AF"/>
    <w:rsid w:val="004D3AB4"/>
    <w:rsid w:val="004D3CEF"/>
    <w:rsid w:val="004D41E5"/>
    <w:rsid w:val="004D465E"/>
    <w:rsid w:val="004D4A08"/>
    <w:rsid w:val="004D65A5"/>
    <w:rsid w:val="004D67E3"/>
    <w:rsid w:val="004D710F"/>
    <w:rsid w:val="004D7313"/>
    <w:rsid w:val="004E056C"/>
    <w:rsid w:val="004E1809"/>
    <w:rsid w:val="004E24D8"/>
    <w:rsid w:val="004E2BBD"/>
    <w:rsid w:val="004E4C46"/>
    <w:rsid w:val="004E66E8"/>
    <w:rsid w:val="004E79ED"/>
    <w:rsid w:val="004F2BBE"/>
    <w:rsid w:val="004F5F1E"/>
    <w:rsid w:val="004F6115"/>
    <w:rsid w:val="004F741E"/>
    <w:rsid w:val="004F7C95"/>
    <w:rsid w:val="0050091C"/>
    <w:rsid w:val="00500CE5"/>
    <w:rsid w:val="00503703"/>
    <w:rsid w:val="00504280"/>
    <w:rsid w:val="00504BB8"/>
    <w:rsid w:val="00504C46"/>
    <w:rsid w:val="00507CFD"/>
    <w:rsid w:val="005101E4"/>
    <w:rsid w:val="005106A0"/>
    <w:rsid w:val="00511694"/>
    <w:rsid w:val="00511A65"/>
    <w:rsid w:val="00512911"/>
    <w:rsid w:val="005134FA"/>
    <w:rsid w:val="005135B2"/>
    <w:rsid w:val="00513BCC"/>
    <w:rsid w:val="00513FAF"/>
    <w:rsid w:val="005146DD"/>
    <w:rsid w:val="00514B0E"/>
    <w:rsid w:val="00515305"/>
    <w:rsid w:val="005154D6"/>
    <w:rsid w:val="005156D9"/>
    <w:rsid w:val="00515985"/>
    <w:rsid w:val="00515D54"/>
    <w:rsid w:val="00516109"/>
    <w:rsid w:val="00516B17"/>
    <w:rsid w:val="005176E1"/>
    <w:rsid w:val="00521B01"/>
    <w:rsid w:val="00522720"/>
    <w:rsid w:val="00522B22"/>
    <w:rsid w:val="00523621"/>
    <w:rsid w:val="00523DB8"/>
    <w:rsid w:val="0052438C"/>
    <w:rsid w:val="0052609C"/>
    <w:rsid w:val="005265DB"/>
    <w:rsid w:val="00527263"/>
    <w:rsid w:val="00527808"/>
    <w:rsid w:val="00527E2C"/>
    <w:rsid w:val="00527EFC"/>
    <w:rsid w:val="00530EC4"/>
    <w:rsid w:val="00532A00"/>
    <w:rsid w:val="005331A4"/>
    <w:rsid w:val="005338F1"/>
    <w:rsid w:val="0053462B"/>
    <w:rsid w:val="005365C8"/>
    <w:rsid w:val="00537358"/>
    <w:rsid w:val="00540114"/>
    <w:rsid w:val="005401CA"/>
    <w:rsid w:val="0054241E"/>
    <w:rsid w:val="00542F82"/>
    <w:rsid w:val="00544315"/>
    <w:rsid w:val="00545406"/>
    <w:rsid w:val="005459AF"/>
    <w:rsid w:val="00546AF2"/>
    <w:rsid w:val="005475ED"/>
    <w:rsid w:val="0054770D"/>
    <w:rsid w:val="005509AE"/>
    <w:rsid w:val="00551131"/>
    <w:rsid w:val="00551C8B"/>
    <w:rsid w:val="00552246"/>
    <w:rsid w:val="00553344"/>
    <w:rsid w:val="00553938"/>
    <w:rsid w:val="00554526"/>
    <w:rsid w:val="00554FD4"/>
    <w:rsid w:val="005558F8"/>
    <w:rsid w:val="00556244"/>
    <w:rsid w:val="005566D1"/>
    <w:rsid w:val="00560461"/>
    <w:rsid w:val="00561171"/>
    <w:rsid w:val="0056180C"/>
    <w:rsid w:val="0056260E"/>
    <w:rsid w:val="0056362F"/>
    <w:rsid w:val="00563BAD"/>
    <w:rsid w:val="0056515E"/>
    <w:rsid w:val="005651E1"/>
    <w:rsid w:val="00565D23"/>
    <w:rsid w:val="00566BD8"/>
    <w:rsid w:val="00566E12"/>
    <w:rsid w:val="005702E9"/>
    <w:rsid w:val="00574A34"/>
    <w:rsid w:val="00575E20"/>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4C82"/>
    <w:rsid w:val="005956A5"/>
    <w:rsid w:val="005A00E8"/>
    <w:rsid w:val="005A03BA"/>
    <w:rsid w:val="005A23BC"/>
    <w:rsid w:val="005A24DB"/>
    <w:rsid w:val="005A55E1"/>
    <w:rsid w:val="005A5FEF"/>
    <w:rsid w:val="005A74B0"/>
    <w:rsid w:val="005A76B8"/>
    <w:rsid w:val="005B1EAF"/>
    <w:rsid w:val="005B225F"/>
    <w:rsid w:val="005B2647"/>
    <w:rsid w:val="005B28B5"/>
    <w:rsid w:val="005B30A4"/>
    <w:rsid w:val="005B32EE"/>
    <w:rsid w:val="005B4E82"/>
    <w:rsid w:val="005B605D"/>
    <w:rsid w:val="005B6317"/>
    <w:rsid w:val="005B7D56"/>
    <w:rsid w:val="005B7F45"/>
    <w:rsid w:val="005C16A0"/>
    <w:rsid w:val="005C17FD"/>
    <w:rsid w:val="005C2175"/>
    <w:rsid w:val="005C6508"/>
    <w:rsid w:val="005D073F"/>
    <w:rsid w:val="005D086E"/>
    <w:rsid w:val="005D1959"/>
    <w:rsid w:val="005D2382"/>
    <w:rsid w:val="005D249D"/>
    <w:rsid w:val="005D2E1B"/>
    <w:rsid w:val="005D388C"/>
    <w:rsid w:val="005D4F09"/>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5F736E"/>
    <w:rsid w:val="00601924"/>
    <w:rsid w:val="00601A10"/>
    <w:rsid w:val="006031DC"/>
    <w:rsid w:val="0060426D"/>
    <w:rsid w:val="00606D64"/>
    <w:rsid w:val="0060726C"/>
    <w:rsid w:val="00610631"/>
    <w:rsid w:val="00610FEC"/>
    <w:rsid w:val="006113AA"/>
    <w:rsid w:val="00613ADB"/>
    <w:rsid w:val="00613BFE"/>
    <w:rsid w:val="006148D3"/>
    <w:rsid w:val="00614B35"/>
    <w:rsid w:val="00614ED1"/>
    <w:rsid w:val="00614F17"/>
    <w:rsid w:val="00615426"/>
    <w:rsid w:val="006161BB"/>
    <w:rsid w:val="006168A8"/>
    <w:rsid w:val="00616AA6"/>
    <w:rsid w:val="006205F6"/>
    <w:rsid w:val="006224BF"/>
    <w:rsid w:val="00623E0C"/>
    <w:rsid w:val="00624456"/>
    <w:rsid w:val="0062503B"/>
    <w:rsid w:val="006252E4"/>
    <w:rsid w:val="00625686"/>
    <w:rsid w:val="00625988"/>
    <w:rsid w:val="006259AB"/>
    <w:rsid w:val="0062615B"/>
    <w:rsid w:val="006274BB"/>
    <w:rsid w:val="00627D51"/>
    <w:rsid w:val="00627D5D"/>
    <w:rsid w:val="00631637"/>
    <w:rsid w:val="00633506"/>
    <w:rsid w:val="006335DB"/>
    <w:rsid w:val="0063379A"/>
    <w:rsid w:val="0063447C"/>
    <w:rsid w:val="00634E5E"/>
    <w:rsid w:val="00636967"/>
    <w:rsid w:val="00640964"/>
    <w:rsid w:val="0064201A"/>
    <w:rsid w:val="00642081"/>
    <w:rsid w:val="006420DA"/>
    <w:rsid w:val="006427A9"/>
    <w:rsid w:val="00644062"/>
    <w:rsid w:val="00644DB6"/>
    <w:rsid w:val="00645560"/>
    <w:rsid w:val="006470FB"/>
    <w:rsid w:val="00652922"/>
    <w:rsid w:val="00655A44"/>
    <w:rsid w:val="00655AD3"/>
    <w:rsid w:val="00656329"/>
    <w:rsid w:val="0065658F"/>
    <w:rsid w:val="0065783A"/>
    <w:rsid w:val="0066105B"/>
    <w:rsid w:val="00662B1B"/>
    <w:rsid w:val="00662D30"/>
    <w:rsid w:val="0066314E"/>
    <w:rsid w:val="00664A7B"/>
    <w:rsid w:val="0066571C"/>
    <w:rsid w:val="00665AFE"/>
    <w:rsid w:val="00665E2F"/>
    <w:rsid w:val="00667A2B"/>
    <w:rsid w:val="00670C49"/>
    <w:rsid w:val="0067232E"/>
    <w:rsid w:val="00673770"/>
    <w:rsid w:val="00673D15"/>
    <w:rsid w:val="0067490C"/>
    <w:rsid w:val="0067655E"/>
    <w:rsid w:val="00677D7D"/>
    <w:rsid w:val="0068572B"/>
    <w:rsid w:val="00685E2A"/>
    <w:rsid w:val="0068633D"/>
    <w:rsid w:val="00687295"/>
    <w:rsid w:val="006877E5"/>
    <w:rsid w:val="006877F1"/>
    <w:rsid w:val="00687B56"/>
    <w:rsid w:val="00692393"/>
    <w:rsid w:val="00694537"/>
    <w:rsid w:val="00695B52"/>
    <w:rsid w:val="006A1707"/>
    <w:rsid w:val="006A2EAF"/>
    <w:rsid w:val="006A5E39"/>
    <w:rsid w:val="006A68A5"/>
    <w:rsid w:val="006B18C2"/>
    <w:rsid w:val="006B18E5"/>
    <w:rsid w:val="006B31F2"/>
    <w:rsid w:val="006B3A08"/>
    <w:rsid w:val="006C1320"/>
    <w:rsid w:val="006C694E"/>
    <w:rsid w:val="006C6DF4"/>
    <w:rsid w:val="006C721F"/>
    <w:rsid w:val="006C7E94"/>
    <w:rsid w:val="006D0117"/>
    <w:rsid w:val="006D510F"/>
    <w:rsid w:val="006D599C"/>
    <w:rsid w:val="006D6D6D"/>
    <w:rsid w:val="006D79CC"/>
    <w:rsid w:val="006E12B6"/>
    <w:rsid w:val="006E19B3"/>
    <w:rsid w:val="006E1D98"/>
    <w:rsid w:val="006E1DCA"/>
    <w:rsid w:val="006E200E"/>
    <w:rsid w:val="006E2272"/>
    <w:rsid w:val="006E2914"/>
    <w:rsid w:val="006E3624"/>
    <w:rsid w:val="006E36D2"/>
    <w:rsid w:val="006E53A5"/>
    <w:rsid w:val="006E5EA3"/>
    <w:rsid w:val="006F0276"/>
    <w:rsid w:val="006F1115"/>
    <w:rsid w:val="006F1ABB"/>
    <w:rsid w:val="006F347B"/>
    <w:rsid w:val="006F542E"/>
    <w:rsid w:val="006F566D"/>
    <w:rsid w:val="00702CA9"/>
    <w:rsid w:val="00704467"/>
    <w:rsid w:val="00705C8F"/>
    <w:rsid w:val="00706C17"/>
    <w:rsid w:val="00706E49"/>
    <w:rsid w:val="007104E4"/>
    <w:rsid w:val="00712F7F"/>
    <w:rsid w:val="007133F2"/>
    <w:rsid w:val="00713505"/>
    <w:rsid w:val="0071459A"/>
    <w:rsid w:val="00716C87"/>
    <w:rsid w:val="007170C6"/>
    <w:rsid w:val="007174F7"/>
    <w:rsid w:val="007179AF"/>
    <w:rsid w:val="00717C44"/>
    <w:rsid w:val="00717DB3"/>
    <w:rsid w:val="00720432"/>
    <w:rsid w:val="00721AD5"/>
    <w:rsid w:val="00721E06"/>
    <w:rsid w:val="00722E57"/>
    <w:rsid w:val="00724E04"/>
    <w:rsid w:val="007250B8"/>
    <w:rsid w:val="00726214"/>
    <w:rsid w:val="007275EE"/>
    <w:rsid w:val="00730491"/>
    <w:rsid w:val="00730974"/>
    <w:rsid w:val="00730B26"/>
    <w:rsid w:val="00733976"/>
    <w:rsid w:val="00734133"/>
    <w:rsid w:val="007348CF"/>
    <w:rsid w:val="007355A9"/>
    <w:rsid w:val="00735986"/>
    <w:rsid w:val="00736B02"/>
    <w:rsid w:val="00736EAE"/>
    <w:rsid w:val="00737BA0"/>
    <w:rsid w:val="007423ED"/>
    <w:rsid w:val="00742BAD"/>
    <w:rsid w:val="0074391A"/>
    <w:rsid w:val="00743CDC"/>
    <w:rsid w:val="00744628"/>
    <w:rsid w:val="0074477B"/>
    <w:rsid w:val="00744B5B"/>
    <w:rsid w:val="00746CA7"/>
    <w:rsid w:val="007476A8"/>
    <w:rsid w:val="007477BC"/>
    <w:rsid w:val="00747EB9"/>
    <w:rsid w:val="00751505"/>
    <w:rsid w:val="00752C34"/>
    <w:rsid w:val="00756F94"/>
    <w:rsid w:val="0075790B"/>
    <w:rsid w:val="00760AA3"/>
    <w:rsid w:val="00760B8D"/>
    <w:rsid w:val="0076227D"/>
    <w:rsid w:val="00762EAC"/>
    <w:rsid w:val="00763B96"/>
    <w:rsid w:val="00764BAB"/>
    <w:rsid w:val="00765887"/>
    <w:rsid w:val="00765B5C"/>
    <w:rsid w:val="00766734"/>
    <w:rsid w:val="007668D0"/>
    <w:rsid w:val="00766CB1"/>
    <w:rsid w:val="007709AB"/>
    <w:rsid w:val="007719BD"/>
    <w:rsid w:val="007726C4"/>
    <w:rsid w:val="00772D8C"/>
    <w:rsid w:val="007737EB"/>
    <w:rsid w:val="00773D66"/>
    <w:rsid w:val="00775AAE"/>
    <w:rsid w:val="007769AC"/>
    <w:rsid w:val="007814A2"/>
    <w:rsid w:val="007814D9"/>
    <w:rsid w:val="007835FF"/>
    <w:rsid w:val="00783DFD"/>
    <w:rsid w:val="007846E6"/>
    <w:rsid w:val="00784ACF"/>
    <w:rsid w:val="00785027"/>
    <w:rsid w:val="0079114B"/>
    <w:rsid w:val="007914DF"/>
    <w:rsid w:val="0079239E"/>
    <w:rsid w:val="007926F1"/>
    <w:rsid w:val="00792E9D"/>
    <w:rsid w:val="0079359E"/>
    <w:rsid w:val="00793FC2"/>
    <w:rsid w:val="007940E9"/>
    <w:rsid w:val="0079661B"/>
    <w:rsid w:val="00797304"/>
    <w:rsid w:val="00797466"/>
    <w:rsid w:val="00797768"/>
    <w:rsid w:val="00797F00"/>
    <w:rsid w:val="007A21B3"/>
    <w:rsid w:val="007A2F0E"/>
    <w:rsid w:val="007A30C9"/>
    <w:rsid w:val="007A3C5A"/>
    <w:rsid w:val="007A460D"/>
    <w:rsid w:val="007A5AAB"/>
    <w:rsid w:val="007A5B30"/>
    <w:rsid w:val="007A7E97"/>
    <w:rsid w:val="007B04FD"/>
    <w:rsid w:val="007B10F7"/>
    <w:rsid w:val="007B17AA"/>
    <w:rsid w:val="007B1E0B"/>
    <w:rsid w:val="007B2EAC"/>
    <w:rsid w:val="007B37B3"/>
    <w:rsid w:val="007B449A"/>
    <w:rsid w:val="007B4D26"/>
    <w:rsid w:val="007B55A8"/>
    <w:rsid w:val="007B67DA"/>
    <w:rsid w:val="007B7E82"/>
    <w:rsid w:val="007C0926"/>
    <w:rsid w:val="007C2334"/>
    <w:rsid w:val="007C297E"/>
    <w:rsid w:val="007C3227"/>
    <w:rsid w:val="007C68EB"/>
    <w:rsid w:val="007C6968"/>
    <w:rsid w:val="007D2876"/>
    <w:rsid w:val="007D2B18"/>
    <w:rsid w:val="007D3E51"/>
    <w:rsid w:val="007D4E23"/>
    <w:rsid w:val="007D6C0D"/>
    <w:rsid w:val="007E0B73"/>
    <w:rsid w:val="007E18CB"/>
    <w:rsid w:val="007E1DAD"/>
    <w:rsid w:val="007E1F07"/>
    <w:rsid w:val="007E3823"/>
    <w:rsid w:val="007F005C"/>
    <w:rsid w:val="007F03CE"/>
    <w:rsid w:val="007F17E2"/>
    <w:rsid w:val="007F281B"/>
    <w:rsid w:val="007F2B66"/>
    <w:rsid w:val="007F2ED6"/>
    <w:rsid w:val="007F3778"/>
    <w:rsid w:val="007F3D0E"/>
    <w:rsid w:val="007F4030"/>
    <w:rsid w:val="007F4B86"/>
    <w:rsid w:val="007F566A"/>
    <w:rsid w:val="007F56E7"/>
    <w:rsid w:val="007F58DD"/>
    <w:rsid w:val="007F5A9F"/>
    <w:rsid w:val="007F6686"/>
    <w:rsid w:val="007F67CF"/>
    <w:rsid w:val="0080004E"/>
    <w:rsid w:val="00802128"/>
    <w:rsid w:val="00802994"/>
    <w:rsid w:val="00803CF1"/>
    <w:rsid w:val="00807407"/>
    <w:rsid w:val="008079CB"/>
    <w:rsid w:val="00807BB4"/>
    <w:rsid w:val="00807E3D"/>
    <w:rsid w:val="008105B7"/>
    <w:rsid w:val="0081075D"/>
    <w:rsid w:val="00811C2F"/>
    <w:rsid w:val="0081201B"/>
    <w:rsid w:val="00812B92"/>
    <w:rsid w:val="00812DC5"/>
    <w:rsid w:val="0081597B"/>
    <w:rsid w:val="00817ACD"/>
    <w:rsid w:val="00821987"/>
    <w:rsid w:val="0082314D"/>
    <w:rsid w:val="0082635B"/>
    <w:rsid w:val="008266E4"/>
    <w:rsid w:val="00826AC6"/>
    <w:rsid w:val="00826BBC"/>
    <w:rsid w:val="00827597"/>
    <w:rsid w:val="008277DF"/>
    <w:rsid w:val="00827F79"/>
    <w:rsid w:val="008309E9"/>
    <w:rsid w:val="0083133B"/>
    <w:rsid w:val="00834670"/>
    <w:rsid w:val="00834D96"/>
    <w:rsid w:val="00835934"/>
    <w:rsid w:val="0083777A"/>
    <w:rsid w:val="0084181E"/>
    <w:rsid w:val="00842087"/>
    <w:rsid w:val="00842B21"/>
    <w:rsid w:val="00843D70"/>
    <w:rsid w:val="00844574"/>
    <w:rsid w:val="00844D5A"/>
    <w:rsid w:val="00845325"/>
    <w:rsid w:val="00845AC7"/>
    <w:rsid w:val="00846B51"/>
    <w:rsid w:val="0084702C"/>
    <w:rsid w:val="00852190"/>
    <w:rsid w:val="008604FF"/>
    <w:rsid w:val="008606A6"/>
    <w:rsid w:val="00861BB0"/>
    <w:rsid w:val="00861C5B"/>
    <w:rsid w:val="00862C9D"/>
    <w:rsid w:val="00864324"/>
    <w:rsid w:val="0086485F"/>
    <w:rsid w:val="00865677"/>
    <w:rsid w:val="00865A79"/>
    <w:rsid w:val="00865FCB"/>
    <w:rsid w:val="00866A32"/>
    <w:rsid w:val="00866CF6"/>
    <w:rsid w:val="008678FB"/>
    <w:rsid w:val="00867E01"/>
    <w:rsid w:val="008706A5"/>
    <w:rsid w:val="00870FD9"/>
    <w:rsid w:val="00871D06"/>
    <w:rsid w:val="008720D5"/>
    <w:rsid w:val="008721DF"/>
    <w:rsid w:val="00873DF2"/>
    <w:rsid w:val="00875471"/>
    <w:rsid w:val="008765A3"/>
    <w:rsid w:val="00876B92"/>
    <w:rsid w:val="00880038"/>
    <w:rsid w:val="0088039E"/>
    <w:rsid w:val="00881120"/>
    <w:rsid w:val="008818EB"/>
    <w:rsid w:val="00881E84"/>
    <w:rsid w:val="008824DE"/>
    <w:rsid w:val="00882DC5"/>
    <w:rsid w:val="00882F7C"/>
    <w:rsid w:val="008842E5"/>
    <w:rsid w:val="00884752"/>
    <w:rsid w:val="00886896"/>
    <w:rsid w:val="00886E9B"/>
    <w:rsid w:val="00890BB8"/>
    <w:rsid w:val="00891057"/>
    <w:rsid w:val="008923BA"/>
    <w:rsid w:val="008931C3"/>
    <w:rsid w:val="0089347F"/>
    <w:rsid w:val="00893AD4"/>
    <w:rsid w:val="00894420"/>
    <w:rsid w:val="00895ABF"/>
    <w:rsid w:val="00895C20"/>
    <w:rsid w:val="00895DE4"/>
    <w:rsid w:val="00895F14"/>
    <w:rsid w:val="008A079F"/>
    <w:rsid w:val="008A0873"/>
    <w:rsid w:val="008A0ABC"/>
    <w:rsid w:val="008A0ADE"/>
    <w:rsid w:val="008A0F0E"/>
    <w:rsid w:val="008A23FA"/>
    <w:rsid w:val="008A2EDF"/>
    <w:rsid w:val="008A3CD9"/>
    <w:rsid w:val="008A3FEA"/>
    <w:rsid w:val="008A6425"/>
    <w:rsid w:val="008A7321"/>
    <w:rsid w:val="008B0B5A"/>
    <w:rsid w:val="008B221C"/>
    <w:rsid w:val="008B3178"/>
    <w:rsid w:val="008B3D5B"/>
    <w:rsid w:val="008B3F7B"/>
    <w:rsid w:val="008B5954"/>
    <w:rsid w:val="008B76B2"/>
    <w:rsid w:val="008B7E60"/>
    <w:rsid w:val="008C01B4"/>
    <w:rsid w:val="008C52CF"/>
    <w:rsid w:val="008C58B5"/>
    <w:rsid w:val="008C754F"/>
    <w:rsid w:val="008C7BA1"/>
    <w:rsid w:val="008D0628"/>
    <w:rsid w:val="008D12A7"/>
    <w:rsid w:val="008D1F68"/>
    <w:rsid w:val="008D1FEE"/>
    <w:rsid w:val="008D25AB"/>
    <w:rsid w:val="008D3BD4"/>
    <w:rsid w:val="008D3C36"/>
    <w:rsid w:val="008D5401"/>
    <w:rsid w:val="008D75A2"/>
    <w:rsid w:val="008D7F54"/>
    <w:rsid w:val="008E0752"/>
    <w:rsid w:val="008E0F9E"/>
    <w:rsid w:val="008E16C7"/>
    <w:rsid w:val="008E2522"/>
    <w:rsid w:val="008E3833"/>
    <w:rsid w:val="008E454D"/>
    <w:rsid w:val="008E4CE4"/>
    <w:rsid w:val="008E7E61"/>
    <w:rsid w:val="008F20D0"/>
    <w:rsid w:val="008F3EA0"/>
    <w:rsid w:val="008F4FEC"/>
    <w:rsid w:val="008F506D"/>
    <w:rsid w:val="008F58C3"/>
    <w:rsid w:val="008F667D"/>
    <w:rsid w:val="008F6748"/>
    <w:rsid w:val="008F72FD"/>
    <w:rsid w:val="008F7643"/>
    <w:rsid w:val="00900D1F"/>
    <w:rsid w:val="00900F1C"/>
    <w:rsid w:val="00901646"/>
    <w:rsid w:val="00901F05"/>
    <w:rsid w:val="0090205F"/>
    <w:rsid w:val="00902DBC"/>
    <w:rsid w:val="00903668"/>
    <w:rsid w:val="00903FA8"/>
    <w:rsid w:val="00905BB9"/>
    <w:rsid w:val="009105BD"/>
    <w:rsid w:val="00912DBB"/>
    <w:rsid w:val="009132ED"/>
    <w:rsid w:val="009135DE"/>
    <w:rsid w:val="0091471A"/>
    <w:rsid w:val="00915719"/>
    <w:rsid w:val="00915E22"/>
    <w:rsid w:val="009168B4"/>
    <w:rsid w:val="00917475"/>
    <w:rsid w:val="00921E85"/>
    <w:rsid w:val="009225B7"/>
    <w:rsid w:val="00922772"/>
    <w:rsid w:val="00922F69"/>
    <w:rsid w:val="00923AB1"/>
    <w:rsid w:val="00924608"/>
    <w:rsid w:val="00926699"/>
    <w:rsid w:val="00926FEB"/>
    <w:rsid w:val="00927F2A"/>
    <w:rsid w:val="009314F6"/>
    <w:rsid w:val="009318A6"/>
    <w:rsid w:val="00932E46"/>
    <w:rsid w:val="0093339D"/>
    <w:rsid w:val="009340BB"/>
    <w:rsid w:val="00934457"/>
    <w:rsid w:val="0093458D"/>
    <w:rsid w:val="00934766"/>
    <w:rsid w:val="00936AAE"/>
    <w:rsid w:val="00936DAF"/>
    <w:rsid w:val="00937C75"/>
    <w:rsid w:val="00942055"/>
    <w:rsid w:val="00943DBF"/>
    <w:rsid w:val="00944E0B"/>
    <w:rsid w:val="00946040"/>
    <w:rsid w:val="00950535"/>
    <w:rsid w:val="009510D0"/>
    <w:rsid w:val="00951B2B"/>
    <w:rsid w:val="00951BB4"/>
    <w:rsid w:val="00951D57"/>
    <w:rsid w:val="00951FC5"/>
    <w:rsid w:val="0095251C"/>
    <w:rsid w:val="009527A3"/>
    <w:rsid w:val="00955562"/>
    <w:rsid w:val="00955CAD"/>
    <w:rsid w:val="00955F11"/>
    <w:rsid w:val="0095622A"/>
    <w:rsid w:val="009569E4"/>
    <w:rsid w:val="009600EE"/>
    <w:rsid w:val="00960934"/>
    <w:rsid w:val="00961201"/>
    <w:rsid w:val="00963DA6"/>
    <w:rsid w:val="009644FD"/>
    <w:rsid w:val="009648CE"/>
    <w:rsid w:val="009664F2"/>
    <w:rsid w:val="00966A90"/>
    <w:rsid w:val="009679B6"/>
    <w:rsid w:val="00970085"/>
    <w:rsid w:val="00970B5D"/>
    <w:rsid w:val="00971DDB"/>
    <w:rsid w:val="0097277E"/>
    <w:rsid w:val="009729C6"/>
    <w:rsid w:val="00972F63"/>
    <w:rsid w:val="00972FFE"/>
    <w:rsid w:val="0097360E"/>
    <w:rsid w:val="0097383F"/>
    <w:rsid w:val="00973E61"/>
    <w:rsid w:val="00974162"/>
    <w:rsid w:val="009776FA"/>
    <w:rsid w:val="00977EA0"/>
    <w:rsid w:val="00977F13"/>
    <w:rsid w:val="009811AB"/>
    <w:rsid w:val="009834DC"/>
    <w:rsid w:val="00987351"/>
    <w:rsid w:val="00987F65"/>
    <w:rsid w:val="00990910"/>
    <w:rsid w:val="009917D4"/>
    <w:rsid w:val="009924B7"/>
    <w:rsid w:val="00993FE6"/>
    <w:rsid w:val="00995135"/>
    <w:rsid w:val="009A0113"/>
    <w:rsid w:val="009A10E5"/>
    <w:rsid w:val="009A16C5"/>
    <w:rsid w:val="009A3D2A"/>
    <w:rsid w:val="009A504F"/>
    <w:rsid w:val="009A51EF"/>
    <w:rsid w:val="009A6098"/>
    <w:rsid w:val="009A6F14"/>
    <w:rsid w:val="009B01FB"/>
    <w:rsid w:val="009B0261"/>
    <w:rsid w:val="009B1CC3"/>
    <w:rsid w:val="009B34EA"/>
    <w:rsid w:val="009B399A"/>
    <w:rsid w:val="009B3F59"/>
    <w:rsid w:val="009B4696"/>
    <w:rsid w:val="009B4BCD"/>
    <w:rsid w:val="009B50D9"/>
    <w:rsid w:val="009B5416"/>
    <w:rsid w:val="009B6950"/>
    <w:rsid w:val="009B73AA"/>
    <w:rsid w:val="009B765A"/>
    <w:rsid w:val="009C1833"/>
    <w:rsid w:val="009C3452"/>
    <w:rsid w:val="009C4994"/>
    <w:rsid w:val="009C78FC"/>
    <w:rsid w:val="009D039D"/>
    <w:rsid w:val="009D24B0"/>
    <w:rsid w:val="009D3ADD"/>
    <w:rsid w:val="009D4AC2"/>
    <w:rsid w:val="009D52CB"/>
    <w:rsid w:val="009D5862"/>
    <w:rsid w:val="009D5B25"/>
    <w:rsid w:val="009E1F66"/>
    <w:rsid w:val="009E4464"/>
    <w:rsid w:val="009E7700"/>
    <w:rsid w:val="009E7C9A"/>
    <w:rsid w:val="009E7F57"/>
    <w:rsid w:val="009F007D"/>
    <w:rsid w:val="009F02B2"/>
    <w:rsid w:val="009F1042"/>
    <w:rsid w:val="009F282F"/>
    <w:rsid w:val="009F2B41"/>
    <w:rsid w:val="009F35B3"/>
    <w:rsid w:val="009F385E"/>
    <w:rsid w:val="009F39A3"/>
    <w:rsid w:val="009F3F86"/>
    <w:rsid w:val="00A011D3"/>
    <w:rsid w:val="00A01B79"/>
    <w:rsid w:val="00A051CE"/>
    <w:rsid w:val="00A063CA"/>
    <w:rsid w:val="00A067AD"/>
    <w:rsid w:val="00A06CF3"/>
    <w:rsid w:val="00A07E5B"/>
    <w:rsid w:val="00A108BB"/>
    <w:rsid w:val="00A1148A"/>
    <w:rsid w:val="00A11BF6"/>
    <w:rsid w:val="00A12B38"/>
    <w:rsid w:val="00A13428"/>
    <w:rsid w:val="00A14CA0"/>
    <w:rsid w:val="00A16A9B"/>
    <w:rsid w:val="00A16D8D"/>
    <w:rsid w:val="00A16E82"/>
    <w:rsid w:val="00A17B7E"/>
    <w:rsid w:val="00A20C63"/>
    <w:rsid w:val="00A20F54"/>
    <w:rsid w:val="00A2221F"/>
    <w:rsid w:val="00A22A30"/>
    <w:rsid w:val="00A22B38"/>
    <w:rsid w:val="00A23AF1"/>
    <w:rsid w:val="00A24CDF"/>
    <w:rsid w:val="00A264D7"/>
    <w:rsid w:val="00A30442"/>
    <w:rsid w:val="00A30D4B"/>
    <w:rsid w:val="00A31010"/>
    <w:rsid w:val="00A32201"/>
    <w:rsid w:val="00A32511"/>
    <w:rsid w:val="00A3314C"/>
    <w:rsid w:val="00A346B3"/>
    <w:rsid w:val="00A35280"/>
    <w:rsid w:val="00A3673A"/>
    <w:rsid w:val="00A36AD7"/>
    <w:rsid w:val="00A36CDF"/>
    <w:rsid w:val="00A40825"/>
    <w:rsid w:val="00A409C9"/>
    <w:rsid w:val="00A41647"/>
    <w:rsid w:val="00A4412F"/>
    <w:rsid w:val="00A44190"/>
    <w:rsid w:val="00A446C5"/>
    <w:rsid w:val="00A45918"/>
    <w:rsid w:val="00A4651A"/>
    <w:rsid w:val="00A471F4"/>
    <w:rsid w:val="00A477EF"/>
    <w:rsid w:val="00A4781E"/>
    <w:rsid w:val="00A479F3"/>
    <w:rsid w:val="00A5026E"/>
    <w:rsid w:val="00A50EAD"/>
    <w:rsid w:val="00A5132C"/>
    <w:rsid w:val="00A51375"/>
    <w:rsid w:val="00A51F60"/>
    <w:rsid w:val="00A52143"/>
    <w:rsid w:val="00A52279"/>
    <w:rsid w:val="00A529E6"/>
    <w:rsid w:val="00A537E6"/>
    <w:rsid w:val="00A53B3D"/>
    <w:rsid w:val="00A53C09"/>
    <w:rsid w:val="00A553FA"/>
    <w:rsid w:val="00A55483"/>
    <w:rsid w:val="00A55E81"/>
    <w:rsid w:val="00A56529"/>
    <w:rsid w:val="00A567FD"/>
    <w:rsid w:val="00A57354"/>
    <w:rsid w:val="00A5735D"/>
    <w:rsid w:val="00A5761E"/>
    <w:rsid w:val="00A603FF"/>
    <w:rsid w:val="00A61591"/>
    <w:rsid w:val="00A61F9A"/>
    <w:rsid w:val="00A64F2D"/>
    <w:rsid w:val="00A650DA"/>
    <w:rsid w:val="00A653FF"/>
    <w:rsid w:val="00A67E32"/>
    <w:rsid w:val="00A71410"/>
    <w:rsid w:val="00A71A94"/>
    <w:rsid w:val="00A71C12"/>
    <w:rsid w:val="00A71C86"/>
    <w:rsid w:val="00A74D71"/>
    <w:rsid w:val="00A759BE"/>
    <w:rsid w:val="00A76078"/>
    <w:rsid w:val="00A76687"/>
    <w:rsid w:val="00A76D87"/>
    <w:rsid w:val="00A80E2B"/>
    <w:rsid w:val="00A824C5"/>
    <w:rsid w:val="00A837D7"/>
    <w:rsid w:val="00A83BF1"/>
    <w:rsid w:val="00A83C03"/>
    <w:rsid w:val="00A84696"/>
    <w:rsid w:val="00A85C64"/>
    <w:rsid w:val="00A86056"/>
    <w:rsid w:val="00A8637E"/>
    <w:rsid w:val="00A86C9C"/>
    <w:rsid w:val="00A86F90"/>
    <w:rsid w:val="00A871D0"/>
    <w:rsid w:val="00A877B4"/>
    <w:rsid w:val="00A9162D"/>
    <w:rsid w:val="00A91896"/>
    <w:rsid w:val="00A96462"/>
    <w:rsid w:val="00A965FE"/>
    <w:rsid w:val="00AA01DF"/>
    <w:rsid w:val="00AA120E"/>
    <w:rsid w:val="00AA2137"/>
    <w:rsid w:val="00AA2AB6"/>
    <w:rsid w:val="00AA4689"/>
    <w:rsid w:val="00AA4A17"/>
    <w:rsid w:val="00AA5329"/>
    <w:rsid w:val="00AA5AA2"/>
    <w:rsid w:val="00AA5DA9"/>
    <w:rsid w:val="00AA6FCF"/>
    <w:rsid w:val="00AA78AC"/>
    <w:rsid w:val="00AA7CB0"/>
    <w:rsid w:val="00AB01B9"/>
    <w:rsid w:val="00AB03E0"/>
    <w:rsid w:val="00AB06E5"/>
    <w:rsid w:val="00AB09B7"/>
    <w:rsid w:val="00AB4B75"/>
    <w:rsid w:val="00AB4E5D"/>
    <w:rsid w:val="00AB5719"/>
    <w:rsid w:val="00AB5FD8"/>
    <w:rsid w:val="00AC0A0B"/>
    <w:rsid w:val="00AC0F5F"/>
    <w:rsid w:val="00AC271F"/>
    <w:rsid w:val="00AC27AB"/>
    <w:rsid w:val="00AC3042"/>
    <w:rsid w:val="00AC31EA"/>
    <w:rsid w:val="00AC36C6"/>
    <w:rsid w:val="00AC4C96"/>
    <w:rsid w:val="00AC4E73"/>
    <w:rsid w:val="00AC5614"/>
    <w:rsid w:val="00AC5A72"/>
    <w:rsid w:val="00AC5B22"/>
    <w:rsid w:val="00AC719B"/>
    <w:rsid w:val="00AC7FDC"/>
    <w:rsid w:val="00AD34E6"/>
    <w:rsid w:val="00AD3C5E"/>
    <w:rsid w:val="00AD48A8"/>
    <w:rsid w:val="00AD4C1D"/>
    <w:rsid w:val="00AD5B2B"/>
    <w:rsid w:val="00AD63B9"/>
    <w:rsid w:val="00AD6435"/>
    <w:rsid w:val="00AD769F"/>
    <w:rsid w:val="00AD7AA6"/>
    <w:rsid w:val="00AE2C92"/>
    <w:rsid w:val="00AE3FB0"/>
    <w:rsid w:val="00AE455F"/>
    <w:rsid w:val="00AE49FE"/>
    <w:rsid w:val="00AE4B8E"/>
    <w:rsid w:val="00AE4C50"/>
    <w:rsid w:val="00AE5C0C"/>
    <w:rsid w:val="00AE64C4"/>
    <w:rsid w:val="00AE6EEB"/>
    <w:rsid w:val="00AE78AB"/>
    <w:rsid w:val="00AF00A0"/>
    <w:rsid w:val="00AF0CEE"/>
    <w:rsid w:val="00AF1934"/>
    <w:rsid w:val="00AF4200"/>
    <w:rsid w:val="00AF515F"/>
    <w:rsid w:val="00AF5B72"/>
    <w:rsid w:val="00AF6522"/>
    <w:rsid w:val="00AF6563"/>
    <w:rsid w:val="00AF6BCA"/>
    <w:rsid w:val="00AF7553"/>
    <w:rsid w:val="00B0029D"/>
    <w:rsid w:val="00B00330"/>
    <w:rsid w:val="00B003F6"/>
    <w:rsid w:val="00B03972"/>
    <w:rsid w:val="00B03C1A"/>
    <w:rsid w:val="00B0418F"/>
    <w:rsid w:val="00B04A5D"/>
    <w:rsid w:val="00B05D59"/>
    <w:rsid w:val="00B05F4A"/>
    <w:rsid w:val="00B077C5"/>
    <w:rsid w:val="00B07EE7"/>
    <w:rsid w:val="00B07F0B"/>
    <w:rsid w:val="00B07F7C"/>
    <w:rsid w:val="00B11349"/>
    <w:rsid w:val="00B1187A"/>
    <w:rsid w:val="00B1206A"/>
    <w:rsid w:val="00B12D75"/>
    <w:rsid w:val="00B12ED6"/>
    <w:rsid w:val="00B13B24"/>
    <w:rsid w:val="00B15DEA"/>
    <w:rsid w:val="00B16CF8"/>
    <w:rsid w:val="00B17428"/>
    <w:rsid w:val="00B21D66"/>
    <w:rsid w:val="00B2307C"/>
    <w:rsid w:val="00B2328F"/>
    <w:rsid w:val="00B233A6"/>
    <w:rsid w:val="00B2527E"/>
    <w:rsid w:val="00B258B7"/>
    <w:rsid w:val="00B30E57"/>
    <w:rsid w:val="00B30EE8"/>
    <w:rsid w:val="00B320DB"/>
    <w:rsid w:val="00B3255D"/>
    <w:rsid w:val="00B32FDA"/>
    <w:rsid w:val="00B33875"/>
    <w:rsid w:val="00B34005"/>
    <w:rsid w:val="00B3400A"/>
    <w:rsid w:val="00B349F6"/>
    <w:rsid w:val="00B35C45"/>
    <w:rsid w:val="00B36027"/>
    <w:rsid w:val="00B36F85"/>
    <w:rsid w:val="00B36FDD"/>
    <w:rsid w:val="00B400BC"/>
    <w:rsid w:val="00B411E3"/>
    <w:rsid w:val="00B4149C"/>
    <w:rsid w:val="00B4296A"/>
    <w:rsid w:val="00B431BF"/>
    <w:rsid w:val="00B446C9"/>
    <w:rsid w:val="00B44845"/>
    <w:rsid w:val="00B44DF5"/>
    <w:rsid w:val="00B45CAE"/>
    <w:rsid w:val="00B46456"/>
    <w:rsid w:val="00B46857"/>
    <w:rsid w:val="00B50216"/>
    <w:rsid w:val="00B528A8"/>
    <w:rsid w:val="00B52AE6"/>
    <w:rsid w:val="00B53491"/>
    <w:rsid w:val="00B537E2"/>
    <w:rsid w:val="00B537FB"/>
    <w:rsid w:val="00B53B5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19F"/>
    <w:rsid w:val="00B66418"/>
    <w:rsid w:val="00B66FAD"/>
    <w:rsid w:val="00B72394"/>
    <w:rsid w:val="00B73007"/>
    <w:rsid w:val="00B73243"/>
    <w:rsid w:val="00B759FE"/>
    <w:rsid w:val="00B76BFF"/>
    <w:rsid w:val="00B7748F"/>
    <w:rsid w:val="00B77B12"/>
    <w:rsid w:val="00B807AA"/>
    <w:rsid w:val="00B80B7C"/>
    <w:rsid w:val="00B81D00"/>
    <w:rsid w:val="00B838D8"/>
    <w:rsid w:val="00B83EC9"/>
    <w:rsid w:val="00B84604"/>
    <w:rsid w:val="00B846D2"/>
    <w:rsid w:val="00B8502B"/>
    <w:rsid w:val="00B86649"/>
    <w:rsid w:val="00B878F8"/>
    <w:rsid w:val="00B92A95"/>
    <w:rsid w:val="00B95704"/>
    <w:rsid w:val="00B96945"/>
    <w:rsid w:val="00B975E2"/>
    <w:rsid w:val="00BA0010"/>
    <w:rsid w:val="00BA1520"/>
    <w:rsid w:val="00BA1941"/>
    <w:rsid w:val="00BA2129"/>
    <w:rsid w:val="00BA2B03"/>
    <w:rsid w:val="00BA33EE"/>
    <w:rsid w:val="00BA3AEA"/>
    <w:rsid w:val="00BB07B6"/>
    <w:rsid w:val="00BB099C"/>
    <w:rsid w:val="00BB09A5"/>
    <w:rsid w:val="00BB0BCE"/>
    <w:rsid w:val="00BB0F37"/>
    <w:rsid w:val="00BB32E5"/>
    <w:rsid w:val="00BB3D8C"/>
    <w:rsid w:val="00BB420C"/>
    <w:rsid w:val="00BB59E0"/>
    <w:rsid w:val="00BB5DE7"/>
    <w:rsid w:val="00BB7C78"/>
    <w:rsid w:val="00BC03E9"/>
    <w:rsid w:val="00BC10F4"/>
    <w:rsid w:val="00BC21B1"/>
    <w:rsid w:val="00BC2BA8"/>
    <w:rsid w:val="00BC5458"/>
    <w:rsid w:val="00BC564D"/>
    <w:rsid w:val="00BC7160"/>
    <w:rsid w:val="00BC754B"/>
    <w:rsid w:val="00BC7B9B"/>
    <w:rsid w:val="00BD0E08"/>
    <w:rsid w:val="00BD235F"/>
    <w:rsid w:val="00BD2F50"/>
    <w:rsid w:val="00BD3D48"/>
    <w:rsid w:val="00BD44B1"/>
    <w:rsid w:val="00BD533C"/>
    <w:rsid w:val="00BD5ED3"/>
    <w:rsid w:val="00BD6768"/>
    <w:rsid w:val="00BE0A7C"/>
    <w:rsid w:val="00BE2B1F"/>
    <w:rsid w:val="00BE2F0A"/>
    <w:rsid w:val="00BE3C73"/>
    <w:rsid w:val="00BE43DE"/>
    <w:rsid w:val="00BE458B"/>
    <w:rsid w:val="00BE6E85"/>
    <w:rsid w:val="00BE7862"/>
    <w:rsid w:val="00BE7AC1"/>
    <w:rsid w:val="00BF00A8"/>
    <w:rsid w:val="00BF0275"/>
    <w:rsid w:val="00BF3112"/>
    <w:rsid w:val="00BF4693"/>
    <w:rsid w:val="00BF492E"/>
    <w:rsid w:val="00BF514D"/>
    <w:rsid w:val="00BF61B9"/>
    <w:rsid w:val="00BF7933"/>
    <w:rsid w:val="00BF7A20"/>
    <w:rsid w:val="00C00C49"/>
    <w:rsid w:val="00C01C77"/>
    <w:rsid w:val="00C04758"/>
    <w:rsid w:val="00C062E9"/>
    <w:rsid w:val="00C06411"/>
    <w:rsid w:val="00C07C89"/>
    <w:rsid w:val="00C13802"/>
    <w:rsid w:val="00C13D26"/>
    <w:rsid w:val="00C13E7D"/>
    <w:rsid w:val="00C14339"/>
    <w:rsid w:val="00C1458F"/>
    <w:rsid w:val="00C154B6"/>
    <w:rsid w:val="00C15B4C"/>
    <w:rsid w:val="00C171F5"/>
    <w:rsid w:val="00C22957"/>
    <w:rsid w:val="00C22A26"/>
    <w:rsid w:val="00C22BB8"/>
    <w:rsid w:val="00C23187"/>
    <w:rsid w:val="00C23B07"/>
    <w:rsid w:val="00C24B50"/>
    <w:rsid w:val="00C24D7B"/>
    <w:rsid w:val="00C258B0"/>
    <w:rsid w:val="00C27052"/>
    <w:rsid w:val="00C271F2"/>
    <w:rsid w:val="00C27A2F"/>
    <w:rsid w:val="00C300B1"/>
    <w:rsid w:val="00C305EA"/>
    <w:rsid w:val="00C3270E"/>
    <w:rsid w:val="00C32BBD"/>
    <w:rsid w:val="00C32EA4"/>
    <w:rsid w:val="00C32FCD"/>
    <w:rsid w:val="00C336A7"/>
    <w:rsid w:val="00C34CAF"/>
    <w:rsid w:val="00C34E79"/>
    <w:rsid w:val="00C35353"/>
    <w:rsid w:val="00C3560B"/>
    <w:rsid w:val="00C35DC7"/>
    <w:rsid w:val="00C36A52"/>
    <w:rsid w:val="00C41464"/>
    <w:rsid w:val="00C41A57"/>
    <w:rsid w:val="00C443A0"/>
    <w:rsid w:val="00C4488B"/>
    <w:rsid w:val="00C46FDB"/>
    <w:rsid w:val="00C505C3"/>
    <w:rsid w:val="00C505D4"/>
    <w:rsid w:val="00C506A1"/>
    <w:rsid w:val="00C50D82"/>
    <w:rsid w:val="00C512FA"/>
    <w:rsid w:val="00C514BF"/>
    <w:rsid w:val="00C53928"/>
    <w:rsid w:val="00C5411F"/>
    <w:rsid w:val="00C55701"/>
    <w:rsid w:val="00C56EEB"/>
    <w:rsid w:val="00C619D9"/>
    <w:rsid w:val="00C6350D"/>
    <w:rsid w:val="00C6460B"/>
    <w:rsid w:val="00C650BA"/>
    <w:rsid w:val="00C67F0D"/>
    <w:rsid w:val="00C707D9"/>
    <w:rsid w:val="00C713DB"/>
    <w:rsid w:val="00C716C7"/>
    <w:rsid w:val="00C73EED"/>
    <w:rsid w:val="00C74C5B"/>
    <w:rsid w:val="00C77CAC"/>
    <w:rsid w:val="00C77F3A"/>
    <w:rsid w:val="00C80A4A"/>
    <w:rsid w:val="00C80BE8"/>
    <w:rsid w:val="00C8423D"/>
    <w:rsid w:val="00C8588B"/>
    <w:rsid w:val="00C87339"/>
    <w:rsid w:val="00C9053E"/>
    <w:rsid w:val="00C90F71"/>
    <w:rsid w:val="00C91076"/>
    <w:rsid w:val="00C9126C"/>
    <w:rsid w:val="00C919F2"/>
    <w:rsid w:val="00C91DA7"/>
    <w:rsid w:val="00C9208E"/>
    <w:rsid w:val="00C92096"/>
    <w:rsid w:val="00C93247"/>
    <w:rsid w:val="00C94AB4"/>
    <w:rsid w:val="00C95D17"/>
    <w:rsid w:val="00C97E75"/>
    <w:rsid w:val="00CA019E"/>
    <w:rsid w:val="00CA01B7"/>
    <w:rsid w:val="00CA0C53"/>
    <w:rsid w:val="00CA0E20"/>
    <w:rsid w:val="00CA2EF0"/>
    <w:rsid w:val="00CA318A"/>
    <w:rsid w:val="00CA3F83"/>
    <w:rsid w:val="00CA4F8B"/>
    <w:rsid w:val="00CA63DD"/>
    <w:rsid w:val="00CA6BBE"/>
    <w:rsid w:val="00CB054A"/>
    <w:rsid w:val="00CB0B27"/>
    <w:rsid w:val="00CB206E"/>
    <w:rsid w:val="00CB2793"/>
    <w:rsid w:val="00CB2FBA"/>
    <w:rsid w:val="00CB4BC3"/>
    <w:rsid w:val="00CB5168"/>
    <w:rsid w:val="00CB5717"/>
    <w:rsid w:val="00CB6782"/>
    <w:rsid w:val="00CB6A20"/>
    <w:rsid w:val="00CC159B"/>
    <w:rsid w:val="00CC1EB6"/>
    <w:rsid w:val="00CC2512"/>
    <w:rsid w:val="00CC2C99"/>
    <w:rsid w:val="00CC32F0"/>
    <w:rsid w:val="00CC4789"/>
    <w:rsid w:val="00CC4C2F"/>
    <w:rsid w:val="00CC4F12"/>
    <w:rsid w:val="00CC63C4"/>
    <w:rsid w:val="00CD0D42"/>
    <w:rsid w:val="00CD18DB"/>
    <w:rsid w:val="00CD1E4A"/>
    <w:rsid w:val="00CD3266"/>
    <w:rsid w:val="00CD4116"/>
    <w:rsid w:val="00CD4DA8"/>
    <w:rsid w:val="00CD55CA"/>
    <w:rsid w:val="00CD5E54"/>
    <w:rsid w:val="00CD6CE4"/>
    <w:rsid w:val="00CD7C55"/>
    <w:rsid w:val="00CE041F"/>
    <w:rsid w:val="00CE0DAE"/>
    <w:rsid w:val="00CE156C"/>
    <w:rsid w:val="00CE16D5"/>
    <w:rsid w:val="00CE2010"/>
    <w:rsid w:val="00CE34BE"/>
    <w:rsid w:val="00CE372B"/>
    <w:rsid w:val="00CE40FF"/>
    <w:rsid w:val="00CE413D"/>
    <w:rsid w:val="00CE4A50"/>
    <w:rsid w:val="00CE530B"/>
    <w:rsid w:val="00CF04F4"/>
    <w:rsid w:val="00CF1CB6"/>
    <w:rsid w:val="00CF43D4"/>
    <w:rsid w:val="00CF518A"/>
    <w:rsid w:val="00CF54A9"/>
    <w:rsid w:val="00CF5EB6"/>
    <w:rsid w:val="00D01194"/>
    <w:rsid w:val="00D01F0C"/>
    <w:rsid w:val="00D02230"/>
    <w:rsid w:val="00D0247A"/>
    <w:rsid w:val="00D02E4C"/>
    <w:rsid w:val="00D032FF"/>
    <w:rsid w:val="00D03441"/>
    <w:rsid w:val="00D03B70"/>
    <w:rsid w:val="00D041A1"/>
    <w:rsid w:val="00D04CEC"/>
    <w:rsid w:val="00D04E30"/>
    <w:rsid w:val="00D0509F"/>
    <w:rsid w:val="00D0550E"/>
    <w:rsid w:val="00D056A0"/>
    <w:rsid w:val="00D05702"/>
    <w:rsid w:val="00D05A4E"/>
    <w:rsid w:val="00D067A0"/>
    <w:rsid w:val="00D068A7"/>
    <w:rsid w:val="00D069B1"/>
    <w:rsid w:val="00D07E4A"/>
    <w:rsid w:val="00D07E85"/>
    <w:rsid w:val="00D11AA8"/>
    <w:rsid w:val="00D1230F"/>
    <w:rsid w:val="00D13779"/>
    <w:rsid w:val="00D139F4"/>
    <w:rsid w:val="00D13B8C"/>
    <w:rsid w:val="00D15814"/>
    <w:rsid w:val="00D1593E"/>
    <w:rsid w:val="00D16486"/>
    <w:rsid w:val="00D1672D"/>
    <w:rsid w:val="00D1678A"/>
    <w:rsid w:val="00D167F5"/>
    <w:rsid w:val="00D2138D"/>
    <w:rsid w:val="00D21AF5"/>
    <w:rsid w:val="00D22678"/>
    <w:rsid w:val="00D23872"/>
    <w:rsid w:val="00D23CA5"/>
    <w:rsid w:val="00D23D99"/>
    <w:rsid w:val="00D23F40"/>
    <w:rsid w:val="00D24951"/>
    <w:rsid w:val="00D27775"/>
    <w:rsid w:val="00D3089A"/>
    <w:rsid w:val="00D30FA3"/>
    <w:rsid w:val="00D3233E"/>
    <w:rsid w:val="00D3448A"/>
    <w:rsid w:val="00D34835"/>
    <w:rsid w:val="00D34B49"/>
    <w:rsid w:val="00D3583B"/>
    <w:rsid w:val="00D36911"/>
    <w:rsid w:val="00D37B17"/>
    <w:rsid w:val="00D37FF0"/>
    <w:rsid w:val="00D4094B"/>
    <w:rsid w:val="00D40D29"/>
    <w:rsid w:val="00D41751"/>
    <w:rsid w:val="00D42077"/>
    <w:rsid w:val="00D43335"/>
    <w:rsid w:val="00D43D6D"/>
    <w:rsid w:val="00D445F1"/>
    <w:rsid w:val="00D45370"/>
    <w:rsid w:val="00D45AE1"/>
    <w:rsid w:val="00D46C45"/>
    <w:rsid w:val="00D46D9B"/>
    <w:rsid w:val="00D46F83"/>
    <w:rsid w:val="00D508F1"/>
    <w:rsid w:val="00D51402"/>
    <w:rsid w:val="00D51DCA"/>
    <w:rsid w:val="00D53AFA"/>
    <w:rsid w:val="00D54B66"/>
    <w:rsid w:val="00D5517D"/>
    <w:rsid w:val="00D552C8"/>
    <w:rsid w:val="00D56234"/>
    <w:rsid w:val="00D574ED"/>
    <w:rsid w:val="00D60D34"/>
    <w:rsid w:val="00D611E9"/>
    <w:rsid w:val="00D61A49"/>
    <w:rsid w:val="00D62C75"/>
    <w:rsid w:val="00D631CE"/>
    <w:rsid w:val="00D63B98"/>
    <w:rsid w:val="00D64E13"/>
    <w:rsid w:val="00D6577D"/>
    <w:rsid w:val="00D66C51"/>
    <w:rsid w:val="00D67001"/>
    <w:rsid w:val="00D67376"/>
    <w:rsid w:val="00D674B7"/>
    <w:rsid w:val="00D67CCA"/>
    <w:rsid w:val="00D7023F"/>
    <w:rsid w:val="00D707F5"/>
    <w:rsid w:val="00D73602"/>
    <w:rsid w:val="00D74406"/>
    <w:rsid w:val="00D754C3"/>
    <w:rsid w:val="00D75A2A"/>
    <w:rsid w:val="00D801DB"/>
    <w:rsid w:val="00D803F5"/>
    <w:rsid w:val="00D8132C"/>
    <w:rsid w:val="00D82E07"/>
    <w:rsid w:val="00D83107"/>
    <w:rsid w:val="00D83311"/>
    <w:rsid w:val="00D83956"/>
    <w:rsid w:val="00D84D6C"/>
    <w:rsid w:val="00D86A88"/>
    <w:rsid w:val="00D900B5"/>
    <w:rsid w:val="00D94484"/>
    <w:rsid w:val="00D94486"/>
    <w:rsid w:val="00D944DA"/>
    <w:rsid w:val="00D94EF7"/>
    <w:rsid w:val="00D95738"/>
    <w:rsid w:val="00D965B9"/>
    <w:rsid w:val="00D96A6A"/>
    <w:rsid w:val="00D97D6F"/>
    <w:rsid w:val="00DA07EA"/>
    <w:rsid w:val="00DA08AD"/>
    <w:rsid w:val="00DA0DEE"/>
    <w:rsid w:val="00DA212F"/>
    <w:rsid w:val="00DA301F"/>
    <w:rsid w:val="00DA3317"/>
    <w:rsid w:val="00DA5696"/>
    <w:rsid w:val="00DA732B"/>
    <w:rsid w:val="00DB021B"/>
    <w:rsid w:val="00DB0942"/>
    <w:rsid w:val="00DB16CD"/>
    <w:rsid w:val="00DB39ED"/>
    <w:rsid w:val="00DB3CB4"/>
    <w:rsid w:val="00DB4690"/>
    <w:rsid w:val="00DB5175"/>
    <w:rsid w:val="00DB5F3F"/>
    <w:rsid w:val="00DB615E"/>
    <w:rsid w:val="00DC09A5"/>
    <w:rsid w:val="00DC1095"/>
    <w:rsid w:val="00DC1EC7"/>
    <w:rsid w:val="00DC26C0"/>
    <w:rsid w:val="00DC3069"/>
    <w:rsid w:val="00DC3669"/>
    <w:rsid w:val="00DC4A4F"/>
    <w:rsid w:val="00DC5579"/>
    <w:rsid w:val="00DC6FB3"/>
    <w:rsid w:val="00DC7035"/>
    <w:rsid w:val="00DD00FA"/>
    <w:rsid w:val="00DD0F8F"/>
    <w:rsid w:val="00DD17B5"/>
    <w:rsid w:val="00DD316B"/>
    <w:rsid w:val="00DD3DB6"/>
    <w:rsid w:val="00DD4879"/>
    <w:rsid w:val="00DD54B8"/>
    <w:rsid w:val="00DD5543"/>
    <w:rsid w:val="00DD5640"/>
    <w:rsid w:val="00DD6033"/>
    <w:rsid w:val="00DD60AE"/>
    <w:rsid w:val="00DD6698"/>
    <w:rsid w:val="00DD6ECE"/>
    <w:rsid w:val="00DD751C"/>
    <w:rsid w:val="00DE0078"/>
    <w:rsid w:val="00DE022A"/>
    <w:rsid w:val="00DE1590"/>
    <w:rsid w:val="00DE1A9D"/>
    <w:rsid w:val="00DE200A"/>
    <w:rsid w:val="00DE2818"/>
    <w:rsid w:val="00DE2CF9"/>
    <w:rsid w:val="00DE37E0"/>
    <w:rsid w:val="00DE557D"/>
    <w:rsid w:val="00DE5CE9"/>
    <w:rsid w:val="00DE6C4A"/>
    <w:rsid w:val="00DE710A"/>
    <w:rsid w:val="00DE72E7"/>
    <w:rsid w:val="00DE7FE1"/>
    <w:rsid w:val="00DF10E4"/>
    <w:rsid w:val="00DF1426"/>
    <w:rsid w:val="00DF3C1E"/>
    <w:rsid w:val="00DF4068"/>
    <w:rsid w:val="00DF548C"/>
    <w:rsid w:val="00DF6BCC"/>
    <w:rsid w:val="00DF74FD"/>
    <w:rsid w:val="00E00DB6"/>
    <w:rsid w:val="00E03224"/>
    <w:rsid w:val="00E035C2"/>
    <w:rsid w:val="00E03B65"/>
    <w:rsid w:val="00E052D3"/>
    <w:rsid w:val="00E05948"/>
    <w:rsid w:val="00E05DA8"/>
    <w:rsid w:val="00E072CB"/>
    <w:rsid w:val="00E11A33"/>
    <w:rsid w:val="00E12431"/>
    <w:rsid w:val="00E12ECE"/>
    <w:rsid w:val="00E13E57"/>
    <w:rsid w:val="00E14A23"/>
    <w:rsid w:val="00E15B3E"/>
    <w:rsid w:val="00E161EA"/>
    <w:rsid w:val="00E176FF"/>
    <w:rsid w:val="00E17A28"/>
    <w:rsid w:val="00E17A7B"/>
    <w:rsid w:val="00E17BF8"/>
    <w:rsid w:val="00E206C8"/>
    <w:rsid w:val="00E21ADD"/>
    <w:rsid w:val="00E23F2E"/>
    <w:rsid w:val="00E2401A"/>
    <w:rsid w:val="00E26F6E"/>
    <w:rsid w:val="00E31742"/>
    <w:rsid w:val="00E3248C"/>
    <w:rsid w:val="00E33D60"/>
    <w:rsid w:val="00E34F0A"/>
    <w:rsid w:val="00E35C0D"/>
    <w:rsid w:val="00E36718"/>
    <w:rsid w:val="00E36D9B"/>
    <w:rsid w:val="00E36EF2"/>
    <w:rsid w:val="00E37619"/>
    <w:rsid w:val="00E40A5B"/>
    <w:rsid w:val="00E40C0A"/>
    <w:rsid w:val="00E42267"/>
    <w:rsid w:val="00E435EE"/>
    <w:rsid w:val="00E44DC2"/>
    <w:rsid w:val="00E45306"/>
    <w:rsid w:val="00E45793"/>
    <w:rsid w:val="00E47658"/>
    <w:rsid w:val="00E5268F"/>
    <w:rsid w:val="00E52B35"/>
    <w:rsid w:val="00E52EE8"/>
    <w:rsid w:val="00E55739"/>
    <w:rsid w:val="00E56CDC"/>
    <w:rsid w:val="00E56EC3"/>
    <w:rsid w:val="00E578C5"/>
    <w:rsid w:val="00E57EEA"/>
    <w:rsid w:val="00E612AB"/>
    <w:rsid w:val="00E617D0"/>
    <w:rsid w:val="00E61A69"/>
    <w:rsid w:val="00E61ADE"/>
    <w:rsid w:val="00E61B9D"/>
    <w:rsid w:val="00E61BC3"/>
    <w:rsid w:val="00E622A3"/>
    <w:rsid w:val="00E62B56"/>
    <w:rsid w:val="00E62D41"/>
    <w:rsid w:val="00E64540"/>
    <w:rsid w:val="00E64B1B"/>
    <w:rsid w:val="00E66821"/>
    <w:rsid w:val="00E66B21"/>
    <w:rsid w:val="00E705FF"/>
    <w:rsid w:val="00E706D5"/>
    <w:rsid w:val="00E70E53"/>
    <w:rsid w:val="00E7127C"/>
    <w:rsid w:val="00E726EF"/>
    <w:rsid w:val="00E72E84"/>
    <w:rsid w:val="00E73D6A"/>
    <w:rsid w:val="00E73FB6"/>
    <w:rsid w:val="00E7493A"/>
    <w:rsid w:val="00E773FC"/>
    <w:rsid w:val="00E77B34"/>
    <w:rsid w:val="00E804AE"/>
    <w:rsid w:val="00E8108F"/>
    <w:rsid w:val="00E81559"/>
    <w:rsid w:val="00E82501"/>
    <w:rsid w:val="00E82E96"/>
    <w:rsid w:val="00E83238"/>
    <w:rsid w:val="00E8378C"/>
    <w:rsid w:val="00E83EB2"/>
    <w:rsid w:val="00E84E10"/>
    <w:rsid w:val="00E84E6D"/>
    <w:rsid w:val="00E86C59"/>
    <w:rsid w:val="00E9123C"/>
    <w:rsid w:val="00E92409"/>
    <w:rsid w:val="00E925FF"/>
    <w:rsid w:val="00E927A3"/>
    <w:rsid w:val="00E92852"/>
    <w:rsid w:val="00E92ADF"/>
    <w:rsid w:val="00E92CC1"/>
    <w:rsid w:val="00E93532"/>
    <w:rsid w:val="00E93C55"/>
    <w:rsid w:val="00E94108"/>
    <w:rsid w:val="00E949D2"/>
    <w:rsid w:val="00E957B6"/>
    <w:rsid w:val="00E95FC3"/>
    <w:rsid w:val="00E974B9"/>
    <w:rsid w:val="00EA0377"/>
    <w:rsid w:val="00EA3361"/>
    <w:rsid w:val="00EA5D85"/>
    <w:rsid w:val="00EB00A0"/>
    <w:rsid w:val="00EB05DA"/>
    <w:rsid w:val="00EB1D58"/>
    <w:rsid w:val="00EB21AD"/>
    <w:rsid w:val="00EB2C97"/>
    <w:rsid w:val="00EB4C54"/>
    <w:rsid w:val="00EB4C9D"/>
    <w:rsid w:val="00EB531C"/>
    <w:rsid w:val="00EB5B08"/>
    <w:rsid w:val="00EB672F"/>
    <w:rsid w:val="00EB7D49"/>
    <w:rsid w:val="00EB7F94"/>
    <w:rsid w:val="00EC0396"/>
    <w:rsid w:val="00EC0AF5"/>
    <w:rsid w:val="00EC12EA"/>
    <w:rsid w:val="00EC17F3"/>
    <w:rsid w:val="00EC1C9A"/>
    <w:rsid w:val="00EC1FE2"/>
    <w:rsid w:val="00EC2082"/>
    <w:rsid w:val="00EC2B52"/>
    <w:rsid w:val="00EC366F"/>
    <w:rsid w:val="00EC3F2D"/>
    <w:rsid w:val="00EC4153"/>
    <w:rsid w:val="00EC4265"/>
    <w:rsid w:val="00EC5AA5"/>
    <w:rsid w:val="00EC60F9"/>
    <w:rsid w:val="00EC69F4"/>
    <w:rsid w:val="00EC6EFB"/>
    <w:rsid w:val="00EC7863"/>
    <w:rsid w:val="00ED0D61"/>
    <w:rsid w:val="00ED191C"/>
    <w:rsid w:val="00ED3C21"/>
    <w:rsid w:val="00ED42F7"/>
    <w:rsid w:val="00ED4561"/>
    <w:rsid w:val="00ED4AF7"/>
    <w:rsid w:val="00ED5EBB"/>
    <w:rsid w:val="00ED696E"/>
    <w:rsid w:val="00ED69C1"/>
    <w:rsid w:val="00ED78AD"/>
    <w:rsid w:val="00ED7FC8"/>
    <w:rsid w:val="00EE01CA"/>
    <w:rsid w:val="00EE0FD1"/>
    <w:rsid w:val="00EE12C6"/>
    <w:rsid w:val="00EE1929"/>
    <w:rsid w:val="00EE24C7"/>
    <w:rsid w:val="00EE275A"/>
    <w:rsid w:val="00EE537E"/>
    <w:rsid w:val="00EE5413"/>
    <w:rsid w:val="00EE6044"/>
    <w:rsid w:val="00EE6A25"/>
    <w:rsid w:val="00EE7113"/>
    <w:rsid w:val="00EE78C7"/>
    <w:rsid w:val="00EE7951"/>
    <w:rsid w:val="00EE7E9E"/>
    <w:rsid w:val="00EF0192"/>
    <w:rsid w:val="00EF0870"/>
    <w:rsid w:val="00EF0D69"/>
    <w:rsid w:val="00EF1D7C"/>
    <w:rsid w:val="00F004E9"/>
    <w:rsid w:val="00F00C35"/>
    <w:rsid w:val="00F00F3A"/>
    <w:rsid w:val="00F03EB1"/>
    <w:rsid w:val="00F049E9"/>
    <w:rsid w:val="00F062CE"/>
    <w:rsid w:val="00F062E1"/>
    <w:rsid w:val="00F1034B"/>
    <w:rsid w:val="00F1088C"/>
    <w:rsid w:val="00F12036"/>
    <w:rsid w:val="00F135CB"/>
    <w:rsid w:val="00F15214"/>
    <w:rsid w:val="00F152E6"/>
    <w:rsid w:val="00F153AC"/>
    <w:rsid w:val="00F15802"/>
    <w:rsid w:val="00F177B7"/>
    <w:rsid w:val="00F17917"/>
    <w:rsid w:val="00F2114C"/>
    <w:rsid w:val="00F21C8E"/>
    <w:rsid w:val="00F2288E"/>
    <w:rsid w:val="00F24448"/>
    <w:rsid w:val="00F25D79"/>
    <w:rsid w:val="00F2702F"/>
    <w:rsid w:val="00F279E4"/>
    <w:rsid w:val="00F3025C"/>
    <w:rsid w:val="00F31254"/>
    <w:rsid w:val="00F32329"/>
    <w:rsid w:val="00F32688"/>
    <w:rsid w:val="00F3303E"/>
    <w:rsid w:val="00F33B6E"/>
    <w:rsid w:val="00F35A98"/>
    <w:rsid w:val="00F36573"/>
    <w:rsid w:val="00F409C8"/>
    <w:rsid w:val="00F42A44"/>
    <w:rsid w:val="00F43DA2"/>
    <w:rsid w:val="00F44273"/>
    <w:rsid w:val="00F44FC5"/>
    <w:rsid w:val="00F45326"/>
    <w:rsid w:val="00F45549"/>
    <w:rsid w:val="00F465BB"/>
    <w:rsid w:val="00F479AB"/>
    <w:rsid w:val="00F47D5C"/>
    <w:rsid w:val="00F47EB2"/>
    <w:rsid w:val="00F505AB"/>
    <w:rsid w:val="00F520FB"/>
    <w:rsid w:val="00F53EFE"/>
    <w:rsid w:val="00F5486D"/>
    <w:rsid w:val="00F5622B"/>
    <w:rsid w:val="00F5678D"/>
    <w:rsid w:val="00F57ED2"/>
    <w:rsid w:val="00F57F64"/>
    <w:rsid w:val="00F60511"/>
    <w:rsid w:val="00F61708"/>
    <w:rsid w:val="00F63A74"/>
    <w:rsid w:val="00F6445D"/>
    <w:rsid w:val="00F64D04"/>
    <w:rsid w:val="00F71670"/>
    <w:rsid w:val="00F71751"/>
    <w:rsid w:val="00F71998"/>
    <w:rsid w:val="00F720E9"/>
    <w:rsid w:val="00F73CED"/>
    <w:rsid w:val="00F746BB"/>
    <w:rsid w:val="00F74710"/>
    <w:rsid w:val="00F74ABC"/>
    <w:rsid w:val="00F74E72"/>
    <w:rsid w:val="00F75D1E"/>
    <w:rsid w:val="00F77093"/>
    <w:rsid w:val="00F80886"/>
    <w:rsid w:val="00F81F44"/>
    <w:rsid w:val="00F824F1"/>
    <w:rsid w:val="00F82D4C"/>
    <w:rsid w:val="00F84DC0"/>
    <w:rsid w:val="00F855DA"/>
    <w:rsid w:val="00F90077"/>
    <w:rsid w:val="00F908E6"/>
    <w:rsid w:val="00F90B57"/>
    <w:rsid w:val="00F9155E"/>
    <w:rsid w:val="00F934AB"/>
    <w:rsid w:val="00F95A44"/>
    <w:rsid w:val="00F96487"/>
    <w:rsid w:val="00F969E8"/>
    <w:rsid w:val="00FA2182"/>
    <w:rsid w:val="00FA2451"/>
    <w:rsid w:val="00FA2702"/>
    <w:rsid w:val="00FA2C9F"/>
    <w:rsid w:val="00FA3352"/>
    <w:rsid w:val="00FA448F"/>
    <w:rsid w:val="00FA4E77"/>
    <w:rsid w:val="00FA5D7D"/>
    <w:rsid w:val="00FA6247"/>
    <w:rsid w:val="00FA6927"/>
    <w:rsid w:val="00FA7425"/>
    <w:rsid w:val="00FB04A0"/>
    <w:rsid w:val="00FB1048"/>
    <w:rsid w:val="00FB170E"/>
    <w:rsid w:val="00FB329C"/>
    <w:rsid w:val="00FB3446"/>
    <w:rsid w:val="00FB39F5"/>
    <w:rsid w:val="00FB5604"/>
    <w:rsid w:val="00FB7A24"/>
    <w:rsid w:val="00FC1030"/>
    <w:rsid w:val="00FC1ACA"/>
    <w:rsid w:val="00FC24EA"/>
    <w:rsid w:val="00FC27E4"/>
    <w:rsid w:val="00FC4417"/>
    <w:rsid w:val="00FC477E"/>
    <w:rsid w:val="00FC478A"/>
    <w:rsid w:val="00FC6580"/>
    <w:rsid w:val="00FD0C38"/>
    <w:rsid w:val="00FD1F10"/>
    <w:rsid w:val="00FD2027"/>
    <w:rsid w:val="00FD2543"/>
    <w:rsid w:val="00FD2C67"/>
    <w:rsid w:val="00FD34AD"/>
    <w:rsid w:val="00FD4094"/>
    <w:rsid w:val="00FD4387"/>
    <w:rsid w:val="00FD610D"/>
    <w:rsid w:val="00FD6501"/>
    <w:rsid w:val="00FD6B96"/>
    <w:rsid w:val="00FD79DE"/>
    <w:rsid w:val="00FE0A68"/>
    <w:rsid w:val="00FE23B9"/>
    <w:rsid w:val="00FE2AF3"/>
    <w:rsid w:val="00FE3D66"/>
    <w:rsid w:val="00FE59DC"/>
    <w:rsid w:val="00FE6AB8"/>
    <w:rsid w:val="00FE6ABD"/>
    <w:rsid w:val="00FE7254"/>
    <w:rsid w:val="00FF058C"/>
    <w:rsid w:val="00FF102D"/>
    <w:rsid w:val="00FF1EE9"/>
    <w:rsid w:val="00FF2838"/>
    <w:rsid w:val="00FF360F"/>
    <w:rsid w:val="00FF3E9B"/>
    <w:rsid w:val="00FF500B"/>
    <w:rsid w:val="00FF5532"/>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C6FE0C"/>
  <w15:docId w15:val="{FB4730EA-5132-4786-BB66-06B0C195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5B4E82"/>
    <w:rPr>
      <w:color w:val="800080" w:themeColor="followedHyperlink"/>
      <w:u w:val="single"/>
    </w:rPr>
  </w:style>
  <w:style w:type="paragraph" w:customStyle="1" w:styleId="afff3">
    <w:name w:val="По умолчанию"/>
    <w:rsid w:val="00464C9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39">
    <w:name w:val="Обычный3"/>
    <w:rsid w:val="00B4484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8524257">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113128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020024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5567813">
      <w:bodyDiv w:val="1"/>
      <w:marLeft w:val="0"/>
      <w:marRight w:val="0"/>
      <w:marTop w:val="0"/>
      <w:marBottom w:val="0"/>
      <w:divBdr>
        <w:top w:val="none" w:sz="0" w:space="0" w:color="auto"/>
        <w:left w:val="none" w:sz="0" w:space="0" w:color="auto"/>
        <w:bottom w:val="none" w:sz="0" w:space="0" w:color="auto"/>
        <w:right w:val="none" w:sz="0" w:space="0" w:color="auto"/>
      </w:divBdr>
    </w:div>
    <w:div w:id="473453266">
      <w:bodyDiv w:val="1"/>
      <w:marLeft w:val="0"/>
      <w:marRight w:val="0"/>
      <w:marTop w:val="0"/>
      <w:marBottom w:val="0"/>
      <w:divBdr>
        <w:top w:val="none" w:sz="0" w:space="0" w:color="auto"/>
        <w:left w:val="none" w:sz="0" w:space="0" w:color="auto"/>
        <w:bottom w:val="none" w:sz="0" w:space="0" w:color="auto"/>
        <w:right w:val="none" w:sz="0" w:space="0" w:color="auto"/>
      </w:divBdr>
    </w:div>
    <w:div w:id="51735664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11206330">
      <w:bodyDiv w:val="1"/>
      <w:marLeft w:val="0"/>
      <w:marRight w:val="0"/>
      <w:marTop w:val="0"/>
      <w:marBottom w:val="0"/>
      <w:divBdr>
        <w:top w:val="none" w:sz="0" w:space="0" w:color="auto"/>
        <w:left w:val="none" w:sz="0" w:space="0" w:color="auto"/>
        <w:bottom w:val="none" w:sz="0" w:space="0" w:color="auto"/>
        <w:right w:val="none" w:sz="0" w:space="0" w:color="auto"/>
      </w:divBdr>
    </w:div>
    <w:div w:id="648479296">
      <w:bodyDiv w:val="1"/>
      <w:marLeft w:val="0"/>
      <w:marRight w:val="0"/>
      <w:marTop w:val="0"/>
      <w:marBottom w:val="0"/>
      <w:divBdr>
        <w:top w:val="none" w:sz="0" w:space="0" w:color="auto"/>
        <w:left w:val="none" w:sz="0" w:space="0" w:color="auto"/>
        <w:bottom w:val="none" w:sz="0" w:space="0" w:color="auto"/>
        <w:right w:val="none" w:sz="0" w:space="0" w:color="auto"/>
      </w:divBdr>
    </w:div>
    <w:div w:id="705104520">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5165738">
      <w:bodyDiv w:val="1"/>
      <w:marLeft w:val="0"/>
      <w:marRight w:val="0"/>
      <w:marTop w:val="0"/>
      <w:marBottom w:val="0"/>
      <w:divBdr>
        <w:top w:val="none" w:sz="0" w:space="0" w:color="auto"/>
        <w:left w:val="none" w:sz="0" w:space="0" w:color="auto"/>
        <w:bottom w:val="none" w:sz="0" w:space="0" w:color="auto"/>
        <w:right w:val="none" w:sz="0" w:space="0" w:color="auto"/>
      </w:divBdr>
    </w:div>
    <w:div w:id="853299907">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78921194">
      <w:bodyDiv w:val="1"/>
      <w:marLeft w:val="0"/>
      <w:marRight w:val="0"/>
      <w:marTop w:val="0"/>
      <w:marBottom w:val="0"/>
      <w:divBdr>
        <w:top w:val="none" w:sz="0" w:space="0" w:color="auto"/>
        <w:left w:val="none" w:sz="0" w:space="0" w:color="auto"/>
        <w:bottom w:val="none" w:sz="0" w:space="0" w:color="auto"/>
        <w:right w:val="none" w:sz="0" w:space="0" w:color="auto"/>
      </w:divBdr>
    </w:div>
    <w:div w:id="1026174511">
      <w:bodyDiv w:val="1"/>
      <w:marLeft w:val="0"/>
      <w:marRight w:val="0"/>
      <w:marTop w:val="0"/>
      <w:marBottom w:val="0"/>
      <w:divBdr>
        <w:top w:val="none" w:sz="0" w:space="0" w:color="auto"/>
        <w:left w:val="none" w:sz="0" w:space="0" w:color="auto"/>
        <w:bottom w:val="none" w:sz="0" w:space="0" w:color="auto"/>
        <w:right w:val="none" w:sz="0" w:space="0" w:color="auto"/>
      </w:divBdr>
    </w:div>
    <w:div w:id="1072194103">
      <w:bodyDiv w:val="1"/>
      <w:marLeft w:val="0"/>
      <w:marRight w:val="0"/>
      <w:marTop w:val="0"/>
      <w:marBottom w:val="0"/>
      <w:divBdr>
        <w:top w:val="none" w:sz="0" w:space="0" w:color="auto"/>
        <w:left w:val="none" w:sz="0" w:space="0" w:color="auto"/>
        <w:bottom w:val="none" w:sz="0" w:space="0" w:color="auto"/>
        <w:right w:val="none" w:sz="0" w:space="0" w:color="auto"/>
      </w:divBdr>
    </w:div>
    <w:div w:id="1293830920">
      <w:bodyDiv w:val="1"/>
      <w:marLeft w:val="0"/>
      <w:marRight w:val="0"/>
      <w:marTop w:val="0"/>
      <w:marBottom w:val="0"/>
      <w:divBdr>
        <w:top w:val="none" w:sz="0" w:space="0" w:color="auto"/>
        <w:left w:val="none" w:sz="0" w:space="0" w:color="auto"/>
        <w:bottom w:val="none" w:sz="0" w:space="0" w:color="auto"/>
        <w:right w:val="none" w:sz="0" w:space="0" w:color="auto"/>
      </w:divBdr>
    </w:div>
    <w:div w:id="1299652319">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8481928">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51921805">
      <w:bodyDiv w:val="1"/>
      <w:marLeft w:val="0"/>
      <w:marRight w:val="0"/>
      <w:marTop w:val="0"/>
      <w:marBottom w:val="0"/>
      <w:divBdr>
        <w:top w:val="none" w:sz="0" w:space="0" w:color="auto"/>
        <w:left w:val="none" w:sz="0" w:space="0" w:color="auto"/>
        <w:bottom w:val="none" w:sz="0" w:space="0" w:color="auto"/>
        <w:right w:val="none" w:sz="0" w:space="0" w:color="auto"/>
      </w:divBdr>
    </w:div>
    <w:div w:id="1647512459">
      <w:bodyDiv w:val="1"/>
      <w:marLeft w:val="0"/>
      <w:marRight w:val="0"/>
      <w:marTop w:val="0"/>
      <w:marBottom w:val="0"/>
      <w:divBdr>
        <w:top w:val="none" w:sz="0" w:space="0" w:color="auto"/>
        <w:left w:val="none" w:sz="0" w:space="0" w:color="auto"/>
        <w:bottom w:val="none" w:sz="0" w:space="0" w:color="auto"/>
        <w:right w:val="none" w:sz="0" w:space="0" w:color="auto"/>
      </w:divBdr>
    </w:div>
    <w:div w:id="1667512575">
      <w:bodyDiv w:val="1"/>
      <w:marLeft w:val="0"/>
      <w:marRight w:val="0"/>
      <w:marTop w:val="0"/>
      <w:marBottom w:val="0"/>
      <w:divBdr>
        <w:top w:val="none" w:sz="0" w:space="0" w:color="auto"/>
        <w:left w:val="none" w:sz="0" w:space="0" w:color="auto"/>
        <w:bottom w:val="none" w:sz="0" w:space="0" w:color="auto"/>
        <w:right w:val="none" w:sz="0" w:space="0" w:color="auto"/>
      </w:divBdr>
    </w:div>
    <w:div w:id="1738362443">
      <w:bodyDiv w:val="1"/>
      <w:marLeft w:val="0"/>
      <w:marRight w:val="0"/>
      <w:marTop w:val="0"/>
      <w:marBottom w:val="0"/>
      <w:divBdr>
        <w:top w:val="none" w:sz="0" w:space="0" w:color="auto"/>
        <w:left w:val="none" w:sz="0" w:space="0" w:color="auto"/>
        <w:bottom w:val="none" w:sz="0" w:space="0" w:color="auto"/>
        <w:right w:val="none" w:sz="0" w:space="0" w:color="auto"/>
      </w:divBdr>
    </w:div>
    <w:div w:id="1836918428">
      <w:bodyDiv w:val="1"/>
      <w:marLeft w:val="0"/>
      <w:marRight w:val="0"/>
      <w:marTop w:val="0"/>
      <w:marBottom w:val="0"/>
      <w:divBdr>
        <w:top w:val="none" w:sz="0" w:space="0" w:color="auto"/>
        <w:left w:val="none" w:sz="0" w:space="0" w:color="auto"/>
        <w:bottom w:val="none" w:sz="0" w:space="0" w:color="auto"/>
        <w:right w:val="none" w:sz="0" w:space="0" w:color="auto"/>
      </w:divBdr>
    </w:div>
    <w:div w:id="1905986931">
      <w:bodyDiv w:val="1"/>
      <w:marLeft w:val="0"/>
      <w:marRight w:val="0"/>
      <w:marTop w:val="0"/>
      <w:marBottom w:val="0"/>
      <w:divBdr>
        <w:top w:val="none" w:sz="0" w:space="0" w:color="auto"/>
        <w:left w:val="none" w:sz="0" w:space="0" w:color="auto"/>
        <w:bottom w:val="none" w:sz="0" w:space="0" w:color="auto"/>
        <w:right w:val="none" w:sz="0" w:space="0" w:color="auto"/>
      </w:divBdr>
    </w:div>
    <w:div w:id="196681110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ura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AC21-A5B6-43EC-AD87-A6619867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5740</Words>
  <Characters>32718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Ольга Мурзина</cp:lastModifiedBy>
  <cp:revision>2</cp:revision>
  <cp:lastPrinted>2022-03-21T20:55:00Z</cp:lastPrinted>
  <dcterms:created xsi:type="dcterms:W3CDTF">2023-01-31T13:20:00Z</dcterms:created>
  <dcterms:modified xsi:type="dcterms:W3CDTF">2023-01-31T13:20:00Z</dcterms:modified>
</cp:coreProperties>
</file>