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40BAF49A" w14:textId="77777777" w:rsidTr="006A6AB0">
        <w:tc>
          <w:tcPr>
            <w:tcW w:w="9889" w:type="dxa"/>
            <w:gridSpan w:val="2"/>
          </w:tcPr>
          <w:p w14:paraId="70B73D6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25C11CB" w14:textId="77777777" w:rsidTr="006A6AB0">
        <w:tc>
          <w:tcPr>
            <w:tcW w:w="9889" w:type="dxa"/>
            <w:gridSpan w:val="2"/>
          </w:tcPr>
          <w:p w14:paraId="5F4698AD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188AEF2F" w14:textId="77777777" w:rsidTr="006A6AB0">
        <w:tc>
          <w:tcPr>
            <w:tcW w:w="9889" w:type="dxa"/>
            <w:gridSpan w:val="2"/>
          </w:tcPr>
          <w:p w14:paraId="112376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91E937C" w14:textId="77777777" w:rsidTr="006A6AB0">
        <w:tc>
          <w:tcPr>
            <w:tcW w:w="9889" w:type="dxa"/>
            <w:gridSpan w:val="2"/>
          </w:tcPr>
          <w:p w14:paraId="250698BF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00D94ED3" w14:textId="77777777" w:rsidTr="006A6AB0">
        <w:tc>
          <w:tcPr>
            <w:tcW w:w="9889" w:type="dxa"/>
            <w:gridSpan w:val="2"/>
          </w:tcPr>
          <w:p w14:paraId="750CA315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5883578F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BB1A13C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311060D8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1C2E958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7EB5C6" w14:textId="77777777" w:rsidR="00D406CF" w:rsidRPr="000E4F4E" w:rsidRDefault="0042183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D406CF" w:rsidRPr="000E4F4E" w14:paraId="7D2AF5E6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C60184E" w14:textId="77777777" w:rsidR="00D406CF" w:rsidRPr="00D25ACD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25ACD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91605E" w14:textId="77777777" w:rsidR="00D406CF" w:rsidRPr="00D25ACD" w:rsidRDefault="0042183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Журналистики и телевизионных технологий</w:t>
            </w:r>
          </w:p>
        </w:tc>
      </w:tr>
    </w:tbl>
    <w:p w14:paraId="74286D3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DF2D024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727C3F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92F04C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1296"/>
        <w:gridCol w:w="5004"/>
      </w:tblGrid>
      <w:tr w:rsidR="005558F8" w14:paraId="65F7B9B2" w14:textId="77777777" w:rsidTr="0028323D">
        <w:trPr>
          <w:trHeight w:val="581"/>
        </w:trPr>
        <w:tc>
          <w:tcPr>
            <w:tcW w:w="9498" w:type="dxa"/>
            <w:gridSpan w:val="3"/>
            <w:vAlign w:val="center"/>
          </w:tcPr>
          <w:p w14:paraId="39197697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20E756C0" w14:textId="77777777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54F2E1CE" w14:textId="77777777" w:rsidTr="0028323D">
        <w:trPr>
          <w:trHeight w:val="465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vAlign w:val="bottom"/>
          </w:tcPr>
          <w:p w14:paraId="6B9BD979" w14:textId="77777777" w:rsidR="00E05948" w:rsidRPr="007866E6" w:rsidRDefault="00421837" w:rsidP="007866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зарубежной литературы</w:t>
            </w:r>
          </w:p>
        </w:tc>
      </w:tr>
      <w:tr w:rsidR="00D1678A" w14:paraId="2366A165" w14:textId="77777777" w:rsidTr="0028323D">
        <w:trPr>
          <w:trHeight w:val="945"/>
        </w:trPr>
        <w:tc>
          <w:tcPr>
            <w:tcW w:w="31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CD7694" w14:textId="19F866D2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ABDF7" w14:textId="77777777" w:rsidR="00D1678A" w:rsidRPr="00A67271" w:rsidRDefault="00421837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14:paraId="575A17FE" w14:textId="77777777" w:rsidTr="0028323D">
        <w:trPr>
          <w:trHeight w:val="581"/>
        </w:trPr>
        <w:tc>
          <w:tcPr>
            <w:tcW w:w="3198" w:type="dxa"/>
            <w:shd w:val="clear" w:color="auto" w:fill="auto"/>
          </w:tcPr>
          <w:p w14:paraId="334A726A" w14:textId="77777777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296" w:type="dxa"/>
            <w:shd w:val="clear" w:color="auto" w:fill="auto"/>
          </w:tcPr>
          <w:p w14:paraId="4A14145D" w14:textId="77777777" w:rsidR="00D1678A" w:rsidRPr="00D97D6F" w:rsidRDefault="00421837" w:rsidP="00730F67">
            <w:pPr>
              <w:rPr>
                <w:sz w:val="26"/>
                <w:szCs w:val="26"/>
              </w:rPr>
            </w:pPr>
            <w:r w:rsidRPr="00421837">
              <w:rPr>
                <w:sz w:val="26"/>
                <w:szCs w:val="26"/>
              </w:rPr>
              <w:t>42.03.0</w:t>
            </w:r>
            <w:r w:rsidR="00730F67">
              <w:rPr>
                <w:sz w:val="26"/>
                <w:szCs w:val="26"/>
              </w:rPr>
              <w:t>4</w:t>
            </w:r>
            <w:r w:rsidRPr="004218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03" w:type="dxa"/>
            <w:shd w:val="clear" w:color="auto" w:fill="auto"/>
          </w:tcPr>
          <w:p w14:paraId="7F5E150A" w14:textId="77777777" w:rsidR="00D1678A" w:rsidRPr="004F7782" w:rsidRDefault="00730F67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Телевидение</w:t>
            </w:r>
          </w:p>
        </w:tc>
      </w:tr>
      <w:tr w:rsidR="00D1678A" w14:paraId="761281BE" w14:textId="77777777" w:rsidTr="0028323D">
        <w:trPr>
          <w:trHeight w:val="581"/>
        </w:trPr>
        <w:tc>
          <w:tcPr>
            <w:tcW w:w="3198" w:type="dxa"/>
            <w:shd w:val="clear" w:color="auto" w:fill="auto"/>
          </w:tcPr>
          <w:p w14:paraId="365752C0" w14:textId="77777777" w:rsidR="00D1678A" w:rsidRPr="00A67271" w:rsidRDefault="00A67271" w:rsidP="00575E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</w:t>
            </w:r>
          </w:p>
        </w:tc>
        <w:tc>
          <w:tcPr>
            <w:tcW w:w="6300" w:type="dxa"/>
            <w:gridSpan w:val="2"/>
            <w:shd w:val="clear" w:color="auto" w:fill="auto"/>
          </w:tcPr>
          <w:p w14:paraId="22EB6026" w14:textId="77777777" w:rsidR="0028323D" w:rsidRDefault="00730F67" w:rsidP="007E79C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30F67">
              <w:rPr>
                <w:color w:val="000000"/>
                <w:sz w:val="26"/>
                <w:szCs w:val="26"/>
                <w:shd w:val="clear" w:color="auto" w:fill="FFFFFF"/>
              </w:rPr>
              <w:t>Операторское дело, режиссура монтажа</w:t>
            </w:r>
            <w:r w:rsidR="0028323D"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14:paraId="0A03AF4E" w14:textId="77777777" w:rsidR="0028323D" w:rsidRDefault="0028323D" w:rsidP="007E79C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Производство телерадиовещательной продукции;</w:t>
            </w:r>
          </w:p>
          <w:p w14:paraId="4F0E63AB" w14:textId="45F8C834" w:rsidR="00D1678A" w:rsidRPr="00421837" w:rsidRDefault="0028323D" w:rsidP="007E79C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Режиссура телевизионных и мультимедийных проектов</w:t>
            </w:r>
          </w:p>
        </w:tc>
      </w:tr>
      <w:tr w:rsidR="00D1678A" w14:paraId="12578D92" w14:textId="77777777" w:rsidTr="0028323D">
        <w:trPr>
          <w:trHeight w:val="581"/>
        </w:trPr>
        <w:tc>
          <w:tcPr>
            <w:tcW w:w="3198" w:type="dxa"/>
            <w:shd w:val="clear" w:color="auto" w:fill="auto"/>
          </w:tcPr>
          <w:p w14:paraId="3F084212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3ADB83AE" w14:textId="77777777" w:rsidR="00D1678A" w:rsidRPr="00A67271" w:rsidRDefault="00421837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67271" w:rsidRPr="007866E6">
              <w:rPr>
                <w:sz w:val="26"/>
                <w:szCs w:val="26"/>
              </w:rPr>
              <w:t xml:space="preserve"> года</w:t>
            </w:r>
          </w:p>
        </w:tc>
      </w:tr>
      <w:tr w:rsidR="0028323D" w14:paraId="5D30FD57" w14:textId="77777777" w:rsidTr="0028323D">
        <w:trPr>
          <w:trHeight w:val="581"/>
        </w:trPr>
        <w:tc>
          <w:tcPr>
            <w:tcW w:w="3198" w:type="dxa"/>
            <w:shd w:val="clear" w:color="auto" w:fill="auto"/>
          </w:tcPr>
          <w:p w14:paraId="15D7735A" w14:textId="7D073D3A" w:rsidR="0028323D" w:rsidRPr="00114450" w:rsidRDefault="0028323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</w:t>
            </w:r>
            <w:r>
              <w:rPr>
                <w:sz w:val="26"/>
                <w:szCs w:val="26"/>
              </w:rPr>
              <w:t>-заочной</w:t>
            </w:r>
            <w:r w:rsidRPr="00114450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05710DF4" w14:textId="3EC4BE11" w:rsidR="0028323D" w:rsidRDefault="0028323D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 года</w:t>
            </w:r>
          </w:p>
        </w:tc>
      </w:tr>
      <w:tr w:rsidR="00D1678A" w14:paraId="269FC19B" w14:textId="77777777" w:rsidTr="0028323D">
        <w:trPr>
          <w:trHeight w:val="581"/>
        </w:trPr>
        <w:tc>
          <w:tcPr>
            <w:tcW w:w="3198" w:type="dxa"/>
            <w:shd w:val="clear" w:color="auto" w:fill="auto"/>
            <w:vAlign w:val="bottom"/>
          </w:tcPr>
          <w:p w14:paraId="43DEC7F8" w14:textId="77777777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300" w:type="dxa"/>
            <w:gridSpan w:val="2"/>
            <w:shd w:val="clear" w:color="auto" w:fill="auto"/>
            <w:vAlign w:val="bottom"/>
          </w:tcPr>
          <w:p w14:paraId="54AA5C32" w14:textId="77777777" w:rsidR="00D1678A" w:rsidRPr="00A67271" w:rsidRDefault="00D1678A" w:rsidP="00A67271">
            <w:pPr>
              <w:rPr>
                <w:sz w:val="26"/>
                <w:szCs w:val="26"/>
              </w:rPr>
            </w:pPr>
            <w:r w:rsidRPr="007866E6">
              <w:rPr>
                <w:sz w:val="26"/>
                <w:szCs w:val="26"/>
              </w:rPr>
              <w:t>очная</w:t>
            </w:r>
          </w:p>
        </w:tc>
      </w:tr>
    </w:tbl>
    <w:p w14:paraId="59D3302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24CEB5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81"/>
        <w:gridCol w:w="2704"/>
        <w:gridCol w:w="6520"/>
        <w:gridCol w:w="109"/>
        <w:gridCol w:w="108"/>
      </w:tblGrid>
      <w:tr w:rsidR="00D25ACD" w:rsidRPr="00BE6522" w14:paraId="7E9AF766" w14:textId="77777777" w:rsidTr="0028323D">
        <w:trPr>
          <w:gridAfter w:val="1"/>
          <w:wAfter w:w="108" w:type="dxa"/>
          <w:trHeight w:val="964"/>
        </w:trPr>
        <w:tc>
          <w:tcPr>
            <w:tcW w:w="9822" w:type="dxa"/>
            <w:gridSpan w:val="5"/>
          </w:tcPr>
          <w:p w14:paraId="601AC8EC" w14:textId="77777777" w:rsidR="00D25ACD" w:rsidRPr="00BE6522" w:rsidRDefault="00D25ACD" w:rsidP="009869E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BE6522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CB766B">
              <w:rPr>
                <w:rFonts w:eastAsia="Times New Roman"/>
                <w:sz w:val="24"/>
                <w:szCs w:val="24"/>
              </w:rPr>
              <w:t>История зарубежной литературы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BE6522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</w:t>
            </w:r>
            <w:r w:rsidRPr="0028323D">
              <w:rPr>
                <w:rFonts w:eastAsia="Times New Roman"/>
                <w:sz w:val="24"/>
                <w:szCs w:val="24"/>
              </w:rPr>
              <w:t>протокол № 11 от 30.06.2021</w:t>
            </w:r>
            <w:r w:rsidRPr="00BE6522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D25ACD" w:rsidRPr="00BE6522" w14:paraId="3DA22786" w14:textId="77777777" w:rsidTr="0028323D">
        <w:trPr>
          <w:gridAfter w:val="1"/>
          <w:wAfter w:w="108" w:type="dxa"/>
          <w:trHeight w:val="567"/>
        </w:trPr>
        <w:tc>
          <w:tcPr>
            <w:tcW w:w="9822" w:type="dxa"/>
            <w:gridSpan w:val="5"/>
            <w:vAlign w:val="center"/>
          </w:tcPr>
          <w:p w14:paraId="1A11F2F4" w14:textId="77777777" w:rsidR="00D25ACD" w:rsidRPr="00BE6522" w:rsidRDefault="00D25ACD" w:rsidP="009869EA">
            <w:pPr>
              <w:rPr>
                <w:rFonts w:eastAsia="Times New Roman"/>
                <w:sz w:val="24"/>
                <w:szCs w:val="24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  <w:r w:rsidR="00D24FBE">
              <w:rPr>
                <w:rFonts w:eastAsia="Times New Roman"/>
                <w:sz w:val="24"/>
                <w:szCs w:val="24"/>
              </w:rPr>
              <w:t xml:space="preserve"> </w:t>
            </w:r>
            <w:r w:rsidR="00D24FBE" w:rsidRPr="00D24FBE">
              <w:rPr>
                <w:rFonts w:eastAsia="Times New Roman"/>
                <w:sz w:val="24"/>
                <w:szCs w:val="24"/>
              </w:rPr>
              <w:t>«</w:t>
            </w:r>
            <w:r w:rsidR="00CB766B">
              <w:rPr>
                <w:rFonts w:eastAsia="Times New Roman"/>
                <w:sz w:val="24"/>
                <w:szCs w:val="24"/>
              </w:rPr>
              <w:t>История зарубежной литературы</w:t>
            </w:r>
            <w:r w:rsidR="00D24FBE" w:rsidRPr="00D24FBE">
              <w:rPr>
                <w:rFonts w:eastAsia="Times New Roman"/>
                <w:sz w:val="24"/>
                <w:szCs w:val="24"/>
              </w:rPr>
              <w:t>»</w:t>
            </w:r>
            <w:r w:rsidRPr="00BE6522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28323D" w:rsidRPr="00BE6522" w14:paraId="333189A6" w14:textId="77777777" w:rsidTr="0028323D">
        <w:trPr>
          <w:gridBefore w:val="1"/>
          <w:wBefore w:w="108" w:type="dxa"/>
          <w:trHeight w:val="283"/>
        </w:trPr>
        <w:tc>
          <w:tcPr>
            <w:tcW w:w="381" w:type="dxa"/>
            <w:vAlign w:val="center"/>
          </w:tcPr>
          <w:p w14:paraId="7562A132" w14:textId="77777777" w:rsidR="0028323D" w:rsidRPr="00BE6522" w:rsidRDefault="0028323D" w:rsidP="00302E4D">
            <w:pPr>
              <w:pStyle w:val="af0"/>
              <w:numPr>
                <w:ilvl w:val="0"/>
                <w:numId w:val="2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3CEED81" w14:textId="77777777" w:rsidR="0028323D" w:rsidRPr="00BE6522" w:rsidRDefault="0028323D" w:rsidP="00302E4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BE6522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3"/>
            <w:shd w:val="clear" w:color="auto" w:fill="auto"/>
            <w:vAlign w:val="center"/>
          </w:tcPr>
          <w:p w14:paraId="147A4EE6" w14:textId="77777777" w:rsidR="0028323D" w:rsidRPr="00BE6522" w:rsidRDefault="0028323D" w:rsidP="00302E4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Е.С. Мельников</w:t>
            </w:r>
            <w:r w:rsidRPr="00BE652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</w:tr>
      <w:tr w:rsidR="0028323D" w:rsidRPr="00BE6522" w14:paraId="35E99DAA" w14:textId="77777777" w:rsidTr="0028323D">
        <w:trPr>
          <w:gridBefore w:val="1"/>
          <w:wBefore w:w="108" w:type="dxa"/>
          <w:trHeight w:val="283"/>
        </w:trPr>
        <w:tc>
          <w:tcPr>
            <w:tcW w:w="381" w:type="dxa"/>
            <w:vAlign w:val="center"/>
          </w:tcPr>
          <w:p w14:paraId="0E7A72B5" w14:textId="77777777" w:rsidR="0028323D" w:rsidRPr="00BE6522" w:rsidRDefault="0028323D" w:rsidP="00302E4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A8F5596" w14:textId="77777777" w:rsidR="0028323D" w:rsidRPr="00BE6522" w:rsidRDefault="0028323D" w:rsidP="00302E4D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3"/>
            <w:shd w:val="clear" w:color="auto" w:fill="auto"/>
            <w:vAlign w:val="center"/>
          </w:tcPr>
          <w:p w14:paraId="37D30813" w14:textId="77777777" w:rsidR="0028323D" w:rsidRPr="00BE6522" w:rsidRDefault="0028323D" w:rsidP="00302E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42ACB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A8EE535" wp14:editId="46FBF041">
                  <wp:simplePos x="0" y="0"/>
                  <wp:positionH relativeFrom="margin">
                    <wp:posOffset>1200785</wp:posOffset>
                  </wp:positionH>
                  <wp:positionV relativeFrom="paragraph">
                    <wp:posOffset>-349250</wp:posOffset>
                  </wp:positionV>
                  <wp:extent cx="678180" cy="517525"/>
                  <wp:effectExtent l="0" t="0" r="762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62" t="38517" r="38427" b="39907"/>
                          <a:stretch/>
                        </pic:blipFill>
                        <pic:spPr bwMode="auto">
                          <a:xfrm>
                            <a:off x="0" y="0"/>
                            <a:ext cx="678180" cy="517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323D" w:rsidRPr="00BE6522" w14:paraId="57DBE938" w14:textId="77777777" w:rsidTr="0028323D">
        <w:trPr>
          <w:gridBefore w:val="1"/>
          <w:gridAfter w:val="2"/>
          <w:wBefore w:w="108" w:type="dxa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E5257A6" w14:textId="77777777" w:rsidR="0028323D" w:rsidRPr="00BE6522" w:rsidRDefault="0028323D" w:rsidP="00302E4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7F973CB" w14:textId="77777777" w:rsidR="0028323D" w:rsidRPr="00BE6522" w:rsidRDefault="0028323D" w:rsidP="00302E4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A3CCAD3" wp14:editId="193DD8FF">
                  <wp:simplePos x="0" y="0"/>
                  <wp:positionH relativeFrom="column">
                    <wp:posOffset>1701800</wp:posOffset>
                  </wp:positionH>
                  <wp:positionV relativeFrom="paragraph">
                    <wp:posOffset>-60325</wp:posOffset>
                  </wp:positionV>
                  <wp:extent cx="752475" cy="514350"/>
                  <wp:effectExtent l="0" t="0" r="9525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752475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О.В. Мурзина                              </w:t>
            </w:r>
          </w:p>
        </w:tc>
      </w:tr>
    </w:tbl>
    <w:p w14:paraId="005C9D7B" w14:textId="77777777" w:rsidR="00D25ACD" w:rsidRPr="00BE6522" w:rsidRDefault="00D25ACD" w:rsidP="00D25ACD">
      <w:pPr>
        <w:jc w:val="both"/>
        <w:rPr>
          <w:sz w:val="20"/>
          <w:szCs w:val="20"/>
        </w:rPr>
      </w:pPr>
    </w:p>
    <w:p w14:paraId="7C121A26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2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5D8212EC" w14:textId="77777777" w:rsidR="004E4C46" w:rsidRPr="007866E6" w:rsidRDefault="002F226E" w:rsidP="00D801DB">
      <w:pPr>
        <w:pStyle w:val="1"/>
      </w:pPr>
      <w:r w:rsidRPr="007866E6">
        <w:lastRenderedPageBreak/>
        <w:t xml:space="preserve">ОБЩИЕ </w:t>
      </w:r>
      <w:r w:rsidR="004E4C46" w:rsidRPr="007866E6">
        <w:t xml:space="preserve">СВЕДЕНИЯ </w:t>
      </w:r>
    </w:p>
    <w:p w14:paraId="621CDE58" w14:textId="77777777" w:rsidR="004E4C46" w:rsidRPr="007866E6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Учебная дисциплина </w:t>
      </w:r>
      <w:r w:rsidR="007866E6">
        <w:rPr>
          <w:sz w:val="24"/>
          <w:szCs w:val="24"/>
        </w:rPr>
        <w:t>«</w:t>
      </w:r>
      <w:r w:rsidR="00CB766B">
        <w:rPr>
          <w:rFonts w:eastAsia="Times New Roman"/>
          <w:sz w:val="24"/>
          <w:szCs w:val="24"/>
        </w:rPr>
        <w:t>История зарубежной литературы</w:t>
      </w:r>
      <w:r w:rsidR="007866E6">
        <w:rPr>
          <w:rFonts w:eastAsia="Times New Roman"/>
          <w:sz w:val="24"/>
          <w:szCs w:val="24"/>
        </w:rPr>
        <w:t>»</w:t>
      </w:r>
      <w:r w:rsidR="007866E6" w:rsidRPr="007866E6">
        <w:rPr>
          <w:sz w:val="24"/>
          <w:szCs w:val="24"/>
        </w:rPr>
        <w:t xml:space="preserve"> </w:t>
      </w:r>
      <w:r w:rsidR="00F77BAB">
        <w:rPr>
          <w:sz w:val="24"/>
          <w:szCs w:val="24"/>
        </w:rPr>
        <w:t xml:space="preserve">включена в обязательную часть Блока </w:t>
      </w:r>
      <w:r w:rsidR="009E1455">
        <w:rPr>
          <w:sz w:val="24"/>
          <w:szCs w:val="24"/>
        </w:rPr>
        <w:t>1</w:t>
      </w:r>
      <w:r w:rsidR="004E4C46" w:rsidRPr="007866E6">
        <w:rPr>
          <w:sz w:val="24"/>
          <w:szCs w:val="24"/>
        </w:rPr>
        <w:t>.</w:t>
      </w:r>
    </w:p>
    <w:p w14:paraId="088AC46B" w14:textId="77777777" w:rsidR="00B3255D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B70AE2">
        <w:rPr>
          <w:sz w:val="24"/>
          <w:szCs w:val="24"/>
        </w:rPr>
        <w:t xml:space="preserve"> </w:t>
      </w:r>
      <w:r w:rsidRPr="007866E6">
        <w:rPr>
          <w:sz w:val="24"/>
          <w:szCs w:val="24"/>
        </w:rPr>
        <w:t>не предусмотрен</w:t>
      </w:r>
      <w:r w:rsidR="00E61874" w:rsidRPr="007866E6">
        <w:rPr>
          <w:sz w:val="24"/>
          <w:szCs w:val="24"/>
        </w:rPr>
        <w:t>ы</w:t>
      </w:r>
    </w:p>
    <w:p w14:paraId="4E9DE64E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1A992956" w14:textId="77777777" w:rsidR="009664F2" w:rsidRPr="00E61874" w:rsidRDefault="00730F67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Зачёт с оценкой</w:t>
      </w:r>
    </w:p>
    <w:p w14:paraId="00D38A68" w14:textId="77777777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7866E6">
        <w:t>учебной дисциплины</w:t>
      </w:r>
      <w:r w:rsidRPr="007B449A">
        <w:t xml:space="preserve"> в структуре ОПОП</w:t>
      </w:r>
    </w:p>
    <w:p w14:paraId="4E717A2B" w14:textId="77777777" w:rsidR="007E18CB" w:rsidRPr="007866E6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Учебная дисциплина </w:t>
      </w:r>
      <w:r w:rsidR="007866E6" w:rsidRPr="007866E6">
        <w:rPr>
          <w:sz w:val="24"/>
          <w:szCs w:val="24"/>
        </w:rPr>
        <w:t>«</w:t>
      </w:r>
      <w:r w:rsidR="00CB766B">
        <w:rPr>
          <w:rFonts w:eastAsia="Times New Roman"/>
          <w:sz w:val="24"/>
          <w:szCs w:val="24"/>
        </w:rPr>
        <w:t>История зарубежной литературы</w:t>
      </w:r>
      <w:r w:rsidR="007866E6" w:rsidRPr="007866E6">
        <w:rPr>
          <w:rFonts w:eastAsia="Times New Roman"/>
          <w:sz w:val="24"/>
          <w:szCs w:val="24"/>
        </w:rPr>
        <w:t>»</w:t>
      </w:r>
      <w:r w:rsidR="00E61874" w:rsidRPr="007866E6">
        <w:rPr>
          <w:sz w:val="24"/>
          <w:szCs w:val="24"/>
        </w:rPr>
        <w:t xml:space="preserve"> </w:t>
      </w:r>
      <w:r w:rsidR="007E18CB" w:rsidRPr="007866E6">
        <w:rPr>
          <w:sz w:val="24"/>
          <w:szCs w:val="24"/>
        </w:rPr>
        <w:t xml:space="preserve">относится к </w:t>
      </w:r>
      <w:r w:rsidR="007866E6" w:rsidRPr="007866E6">
        <w:rPr>
          <w:sz w:val="24"/>
          <w:szCs w:val="24"/>
        </w:rPr>
        <w:t xml:space="preserve">части, формируемой участниками </w:t>
      </w:r>
      <w:r w:rsidR="00D25ACD">
        <w:rPr>
          <w:sz w:val="24"/>
          <w:szCs w:val="24"/>
        </w:rPr>
        <w:t>о</w:t>
      </w:r>
      <w:r w:rsidR="007866E6" w:rsidRPr="007866E6">
        <w:rPr>
          <w:sz w:val="24"/>
          <w:szCs w:val="24"/>
        </w:rPr>
        <w:t>бразовательных отношений</w:t>
      </w:r>
      <w:r w:rsidR="00D25ACD">
        <w:rPr>
          <w:sz w:val="24"/>
          <w:szCs w:val="24"/>
        </w:rPr>
        <w:t>,</w:t>
      </w:r>
      <w:r w:rsidR="007866E6" w:rsidRPr="007866E6">
        <w:rPr>
          <w:sz w:val="24"/>
          <w:szCs w:val="24"/>
        </w:rPr>
        <w:t xml:space="preserve"> и является </w:t>
      </w:r>
      <w:r w:rsidR="00F119DF">
        <w:rPr>
          <w:sz w:val="24"/>
          <w:szCs w:val="24"/>
        </w:rPr>
        <w:t>обязательной</w:t>
      </w:r>
      <w:r w:rsidR="007866E6" w:rsidRPr="007866E6">
        <w:rPr>
          <w:sz w:val="24"/>
          <w:szCs w:val="24"/>
        </w:rPr>
        <w:t xml:space="preserve"> дисциплиной.</w:t>
      </w:r>
    </w:p>
    <w:p w14:paraId="72689AE9" w14:textId="77777777" w:rsidR="007E18CB" w:rsidRPr="007866E6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Результаты обучения по </w:t>
      </w:r>
      <w:r w:rsidR="00116C8B" w:rsidRPr="007866E6">
        <w:rPr>
          <w:sz w:val="24"/>
          <w:szCs w:val="24"/>
        </w:rPr>
        <w:t>учебной дисциплине</w:t>
      </w:r>
      <w:r w:rsidRPr="007866E6">
        <w:rPr>
          <w:sz w:val="24"/>
          <w:szCs w:val="24"/>
        </w:rPr>
        <w:t xml:space="preserve"> используются при</w:t>
      </w:r>
      <w:r w:rsidR="007E18CB" w:rsidRPr="007866E6">
        <w:rPr>
          <w:sz w:val="24"/>
          <w:szCs w:val="24"/>
        </w:rPr>
        <w:t xml:space="preserve"> прохождени</w:t>
      </w:r>
      <w:r w:rsidR="007866E6" w:rsidRPr="007866E6">
        <w:rPr>
          <w:sz w:val="24"/>
          <w:szCs w:val="24"/>
        </w:rPr>
        <w:t>и</w:t>
      </w:r>
      <w:r w:rsidR="007E18CB" w:rsidRPr="007866E6">
        <w:rPr>
          <w:sz w:val="24"/>
          <w:szCs w:val="24"/>
        </w:rPr>
        <w:t xml:space="preserve"> </w:t>
      </w:r>
      <w:r w:rsidR="007866E6" w:rsidRPr="007866E6">
        <w:rPr>
          <w:sz w:val="24"/>
          <w:szCs w:val="24"/>
        </w:rPr>
        <w:t xml:space="preserve">всех видов </w:t>
      </w:r>
      <w:r w:rsidR="007E18CB" w:rsidRPr="007866E6">
        <w:rPr>
          <w:sz w:val="24"/>
          <w:szCs w:val="24"/>
        </w:rPr>
        <w:t>практик</w:t>
      </w:r>
      <w:r w:rsidR="007866E6" w:rsidRPr="007866E6">
        <w:rPr>
          <w:sz w:val="24"/>
          <w:szCs w:val="24"/>
        </w:rPr>
        <w:t>, предусмотренных ОПОП и выполнении ВКР.</w:t>
      </w:r>
    </w:p>
    <w:p w14:paraId="320BD967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5740128" w14:textId="77777777" w:rsidR="00D25ACD" w:rsidRPr="00670255" w:rsidRDefault="00D25ACD" w:rsidP="00D25AC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Целями освоения дисциплины «</w:t>
      </w:r>
      <w:r w:rsidR="00CB766B">
        <w:rPr>
          <w:rFonts w:eastAsia="Times New Roman"/>
          <w:iCs/>
          <w:sz w:val="24"/>
          <w:szCs w:val="24"/>
        </w:rPr>
        <w:t>История зарубежной литературы</w:t>
      </w:r>
      <w:r w:rsidRPr="00670255">
        <w:rPr>
          <w:rFonts w:eastAsia="Times New Roman"/>
          <w:iCs/>
          <w:sz w:val="24"/>
          <w:szCs w:val="24"/>
        </w:rPr>
        <w:t>» явля</w:t>
      </w:r>
      <w:r>
        <w:rPr>
          <w:rFonts w:eastAsia="Times New Roman"/>
          <w:iCs/>
          <w:sz w:val="24"/>
          <w:szCs w:val="24"/>
        </w:rPr>
        <w:t>ю</w:t>
      </w:r>
      <w:r w:rsidRPr="00670255">
        <w:rPr>
          <w:rFonts w:eastAsia="Times New Roman"/>
          <w:iCs/>
          <w:sz w:val="24"/>
          <w:szCs w:val="24"/>
        </w:rPr>
        <w:t>тся:</w:t>
      </w:r>
    </w:p>
    <w:p w14:paraId="1E5D1467" w14:textId="77777777" w:rsidR="00F119DF" w:rsidRPr="00F119DF" w:rsidRDefault="00F119DF" w:rsidP="00F119DF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дисциплине.</w:t>
      </w:r>
    </w:p>
    <w:p w14:paraId="73E48816" w14:textId="77777777" w:rsidR="00D25ACD" w:rsidRPr="00F119DF" w:rsidRDefault="00D25ACD" w:rsidP="00F119DF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F119DF">
        <w:rPr>
          <w:rFonts w:eastAsia="Times New Roman"/>
          <w:iCs/>
          <w:sz w:val="24"/>
          <w:szCs w:val="24"/>
        </w:rPr>
        <w:t xml:space="preserve">подготовка </w:t>
      </w:r>
      <w:r w:rsidR="00F119DF" w:rsidRPr="00F119DF">
        <w:rPr>
          <w:rFonts w:eastAsia="Times New Roman"/>
          <w:iCs/>
          <w:sz w:val="24"/>
          <w:szCs w:val="24"/>
        </w:rPr>
        <w:t>учащихся</w:t>
      </w:r>
      <w:r w:rsidRPr="00F119DF">
        <w:rPr>
          <w:rFonts w:eastAsia="Times New Roman"/>
          <w:iCs/>
          <w:sz w:val="24"/>
          <w:szCs w:val="24"/>
        </w:rPr>
        <w:t xml:space="preserve"> к эффективному межкультурному и международному общению; </w:t>
      </w:r>
    </w:p>
    <w:p w14:paraId="21459793" w14:textId="77777777" w:rsidR="00D25ACD" w:rsidRPr="00670255" w:rsidRDefault="00D25ACD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подготовка к профессиональной деятельности в условиях межкультурной интеграции;</w:t>
      </w:r>
    </w:p>
    <w:p w14:paraId="05D4A551" w14:textId="77777777" w:rsidR="00655A44" w:rsidRPr="007866E6" w:rsidRDefault="00655A44" w:rsidP="00D25ACD">
      <w:pPr>
        <w:pStyle w:val="af0"/>
        <w:numPr>
          <w:ilvl w:val="4"/>
          <w:numId w:val="5"/>
        </w:numPr>
        <w:ind w:left="0" w:hanging="284"/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Результатом обучения по </w:t>
      </w:r>
      <w:r w:rsidR="00116C8B" w:rsidRPr="007866E6">
        <w:rPr>
          <w:sz w:val="24"/>
          <w:szCs w:val="24"/>
        </w:rPr>
        <w:t>учебной дисциплине</w:t>
      </w:r>
      <w:r w:rsidRPr="007866E6">
        <w:rPr>
          <w:sz w:val="24"/>
          <w:szCs w:val="24"/>
        </w:rPr>
        <w:t xml:space="preserve"> является </w:t>
      </w:r>
      <w:r w:rsidR="00963DA6" w:rsidRPr="007866E6">
        <w:rPr>
          <w:sz w:val="24"/>
          <w:szCs w:val="24"/>
        </w:rPr>
        <w:t xml:space="preserve">овладение обучающимися </w:t>
      </w:r>
      <w:r w:rsidR="00963DA6" w:rsidRPr="007866E6">
        <w:rPr>
          <w:rFonts w:eastAsia="Times New Roman"/>
          <w:sz w:val="24"/>
          <w:szCs w:val="24"/>
        </w:rPr>
        <w:t>знаниями, умения</w:t>
      </w:r>
      <w:r w:rsidR="00F47D5C" w:rsidRPr="007866E6">
        <w:rPr>
          <w:rFonts w:eastAsia="Times New Roman"/>
          <w:sz w:val="24"/>
          <w:szCs w:val="24"/>
        </w:rPr>
        <w:t>ми</w:t>
      </w:r>
      <w:r w:rsidR="00963DA6" w:rsidRPr="007866E6">
        <w:rPr>
          <w:rFonts w:eastAsia="Times New Roman"/>
          <w:sz w:val="24"/>
          <w:szCs w:val="24"/>
        </w:rPr>
        <w:t>, навык</w:t>
      </w:r>
      <w:r w:rsidR="00F47D5C" w:rsidRPr="007866E6">
        <w:rPr>
          <w:rFonts w:eastAsia="Times New Roman"/>
          <w:sz w:val="24"/>
          <w:szCs w:val="24"/>
        </w:rPr>
        <w:t>ами</w:t>
      </w:r>
      <w:r w:rsidR="0034380E" w:rsidRPr="007866E6">
        <w:rPr>
          <w:rFonts w:eastAsia="Times New Roman"/>
          <w:sz w:val="24"/>
          <w:szCs w:val="24"/>
        </w:rPr>
        <w:t xml:space="preserve"> и </w:t>
      </w:r>
      <w:r w:rsidR="00963DA6" w:rsidRPr="007866E6">
        <w:rPr>
          <w:rFonts w:eastAsia="Times New Roman"/>
          <w:sz w:val="24"/>
          <w:szCs w:val="24"/>
        </w:rPr>
        <w:t>опыт</w:t>
      </w:r>
      <w:r w:rsidR="00F47D5C" w:rsidRPr="007866E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7866E6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7866E6">
        <w:rPr>
          <w:rFonts w:eastAsia="Times New Roman"/>
          <w:sz w:val="24"/>
          <w:szCs w:val="24"/>
        </w:rPr>
        <w:t>компетенций</w:t>
      </w:r>
      <w:r w:rsidR="00963DA6" w:rsidRPr="007866E6">
        <w:rPr>
          <w:rFonts w:eastAsia="Times New Roman"/>
          <w:sz w:val="24"/>
          <w:szCs w:val="24"/>
        </w:rPr>
        <w:t xml:space="preserve"> и </w:t>
      </w:r>
      <w:r w:rsidR="005E43BD" w:rsidRPr="007866E6">
        <w:rPr>
          <w:rFonts w:eastAsia="Times New Roman"/>
          <w:sz w:val="24"/>
          <w:szCs w:val="24"/>
        </w:rPr>
        <w:t>обеспечивающими</w:t>
      </w:r>
      <w:r w:rsidR="00963DA6" w:rsidRPr="007866E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7866E6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7866E6">
        <w:rPr>
          <w:rFonts w:eastAsia="Times New Roman"/>
          <w:sz w:val="24"/>
          <w:szCs w:val="24"/>
        </w:rPr>
        <w:t xml:space="preserve">учебной </w:t>
      </w:r>
      <w:r w:rsidR="00242084" w:rsidRPr="007866E6">
        <w:rPr>
          <w:rFonts w:eastAsia="Times New Roman"/>
          <w:sz w:val="24"/>
          <w:szCs w:val="24"/>
        </w:rPr>
        <w:t>дисциплины</w:t>
      </w:r>
    </w:p>
    <w:p w14:paraId="49D6CFC5" w14:textId="77777777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50ED8D03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F31E81" w14:paraId="6C2CC947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477AC4" w14:textId="77777777"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3D8068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373C909" w14:textId="77777777"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F41B0A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EBE0E06" w14:textId="77777777"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D5026" w:rsidRPr="00F31E81" w14:paraId="3987416D" w14:textId="77777777" w:rsidTr="00B0424F">
        <w:trPr>
          <w:trHeight w:val="355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32A57A" w14:textId="77777777" w:rsidR="006D5026" w:rsidRPr="004501EF" w:rsidRDefault="006D5026" w:rsidP="00005D74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501EF">
              <w:rPr>
                <w:sz w:val="22"/>
                <w:szCs w:val="22"/>
              </w:rPr>
              <w:t>К-5</w:t>
            </w:r>
            <w:r>
              <w:rPr>
                <w:sz w:val="22"/>
                <w:szCs w:val="22"/>
              </w:rPr>
              <w:t xml:space="preserve"> </w:t>
            </w:r>
            <w:r w:rsidRPr="004501EF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F662" w14:textId="77777777" w:rsidR="006D5026" w:rsidRPr="00575F3C" w:rsidRDefault="006D5026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501EF">
              <w:rPr>
                <w:rStyle w:val="fontstyle01"/>
                <w:rFonts w:ascii="Times New Roman" w:hAnsi="Times New Roman"/>
                <w:sz w:val="22"/>
                <w:szCs w:val="22"/>
              </w:rPr>
              <w:t>ИД-УК-5.1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4501EF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30F3A" w14:textId="77777777" w:rsidR="006D5026" w:rsidRPr="00632EAD" w:rsidRDefault="006D5026" w:rsidP="00632EAD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ind w:left="34" w:firstLine="0"/>
              <w:jc w:val="both"/>
              <w:rPr>
                <w:rFonts w:cstheme="minorBidi"/>
              </w:rPr>
            </w:pPr>
            <w:r w:rsidRPr="00632EAD">
              <w:rPr>
                <w:rFonts w:cstheme="minorBidi"/>
              </w:rPr>
              <w:t>Применяет логико-методологический инструментарий для критической оценки современных</w:t>
            </w:r>
            <w:r>
              <w:rPr>
                <w:rFonts w:cstheme="minorBidi"/>
              </w:rPr>
              <w:t xml:space="preserve"> подходов для выполнения задач в предметной области</w:t>
            </w:r>
          </w:p>
          <w:p w14:paraId="4F5C0733" w14:textId="77777777" w:rsidR="006D5026" w:rsidRPr="00632EAD" w:rsidRDefault="006D5026" w:rsidP="00632EAD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ind w:left="34" w:firstLine="0"/>
              <w:jc w:val="both"/>
              <w:rPr>
                <w:rFonts w:cstheme="minorBidi"/>
              </w:rPr>
            </w:pPr>
            <w:r w:rsidRPr="00632EAD">
              <w:rPr>
                <w:rFonts w:cstheme="minorBidi"/>
              </w:rPr>
              <w:t>Анализирует важнейшие</w:t>
            </w:r>
          </w:p>
          <w:p w14:paraId="188D155C" w14:textId="77777777" w:rsidR="006D5026" w:rsidRDefault="006D5026" w:rsidP="00632EAD">
            <w:pPr>
              <w:tabs>
                <w:tab w:val="left" w:pos="301"/>
              </w:tabs>
              <w:ind w:left="34"/>
              <w:jc w:val="both"/>
              <w:rPr>
                <w:rFonts w:cstheme="minorBidi"/>
              </w:rPr>
            </w:pPr>
            <w:r w:rsidRPr="00632EAD">
              <w:rPr>
                <w:rFonts w:cstheme="minorBidi"/>
              </w:rPr>
              <w:t>идеологические и ценностные системы,</w:t>
            </w:r>
            <w:r>
              <w:rPr>
                <w:rFonts w:cstheme="minorBidi"/>
              </w:rPr>
              <w:t xml:space="preserve"> </w:t>
            </w:r>
            <w:r w:rsidRPr="00632EAD">
              <w:rPr>
                <w:rFonts w:cstheme="minorBidi"/>
              </w:rPr>
              <w:t>сформировавшиеся в ходе</w:t>
            </w:r>
            <w:r>
              <w:rPr>
                <w:rFonts w:cstheme="minorBidi"/>
              </w:rPr>
              <w:t xml:space="preserve"> </w:t>
            </w:r>
            <w:r w:rsidRPr="00632EAD">
              <w:rPr>
                <w:rFonts w:cstheme="minorBidi"/>
              </w:rPr>
              <w:t>исторического развития</w:t>
            </w:r>
          </w:p>
          <w:p w14:paraId="77791820" w14:textId="77777777" w:rsidR="006D5026" w:rsidRPr="00632EAD" w:rsidRDefault="006D5026" w:rsidP="00632EAD">
            <w:pPr>
              <w:tabs>
                <w:tab w:val="left" w:pos="301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– </w:t>
            </w:r>
            <w:r w:rsidRPr="00632EAD">
              <w:rPr>
                <w:rFonts w:cstheme="minorBidi"/>
              </w:rPr>
              <w:t>Использует принципы</w:t>
            </w:r>
          </w:p>
          <w:p w14:paraId="7B9F7C2E" w14:textId="77777777" w:rsidR="006D5026" w:rsidRPr="004B6DB2" w:rsidRDefault="006D5026" w:rsidP="00632EAD">
            <w:pPr>
              <w:tabs>
                <w:tab w:val="left" w:pos="301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критического анализа и синтеза информации для решения проблемных ситуаций.</w:t>
            </w:r>
          </w:p>
          <w:p w14:paraId="306BFAF4" w14:textId="77777777" w:rsidR="006D5026" w:rsidRPr="004B6DB2" w:rsidRDefault="006D5026" w:rsidP="00632EAD">
            <w:pPr>
              <w:tabs>
                <w:tab w:val="left" w:pos="301"/>
              </w:tabs>
              <w:ind w:left="34"/>
              <w:jc w:val="both"/>
              <w:rPr>
                <w:rFonts w:cstheme="minorBidi"/>
              </w:rPr>
            </w:pPr>
          </w:p>
        </w:tc>
      </w:tr>
      <w:tr w:rsidR="006D5026" w:rsidRPr="00F31E81" w14:paraId="0B69B279" w14:textId="77777777" w:rsidTr="004501EF">
        <w:trPr>
          <w:trHeight w:val="47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E5C3D3" w14:textId="77777777" w:rsidR="006D5026" w:rsidRPr="00CA67C9" w:rsidRDefault="006D5026" w:rsidP="00005D74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253B" w14:textId="77777777" w:rsidR="006D5026" w:rsidRPr="00CA67C9" w:rsidRDefault="006D5026" w:rsidP="00575F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>
              <w:t xml:space="preserve"> </w:t>
            </w:r>
            <w:r w:rsidRPr="004501EF">
              <w:rPr>
                <w:rStyle w:val="fontstyle01"/>
                <w:rFonts w:ascii="Times New Roman" w:hAnsi="Times New Roman"/>
                <w:sz w:val="22"/>
                <w:szCs w:val="22"/>
              </w:rPr>
              <w:t>ИД-УК-5.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 </w:t>
            </w:r>
            <w:r w:rsidRPr="00871432"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1F2F63" w14:textId="77777777" w:rsidR="006D5026" w:rsidRPr="00021C27" w:rsidRDefault="006D5026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D5026" w:rsidRPr="00F31E81" w14:paraId="6AD8B44E" w14:textId="77777777" w:rsidTr="004B6DB2">
        <w:trPr>
          <w:trHeight w:val="47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F086B3" w14:textId="77777777" w:rsidR="006D5026" w:rsidRPr="00CA67C9" w:rsidRDefault="006D5026" w:rsidP="00005D74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6A73" w14:textId="77777777" w:rsidR="006D5026" w:rsidRPr="00CA67C9" w:rsidRDefault="006D5026" w:rsidP="00575F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4501EF">
              <w:rPr>
                <w:rStyle w:val="fontstyle01"/>
                <w:rFonts w:ascii="Times New Roman" w:hAnsi="Times New Roman"/>
                <w:sz w:val="22"/>
                <w:szCs w:val="22"/>
              </w:rPr>
              <w:t>ИД-УК-5.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871432">
              <w:t>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CAD80" w14:textId="77777777" w:rsidR="006D5026" w:rsidRPr="00021C27" w:rsidRDefault="006D5026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D5026" w:rsidRPr="00F31E81" w14:paraId="58FBB40E" w14:textId="77777777" w:rsidTr="004B6DB2">
        <w:trPr>
          <w:trHeight w:val="47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A0601" w14:textId="77777777" w:rsidR="006D5026" w:rsidRPr="00CA67C9" w:rsidRDefault="006D5026" w:rsidP="00005D74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1CF8" w14:textId="77777777" w:rsidR="006D5026" w:rsidRPr="00CA67C9" w:rsidRDefault="006D5026" w:rsidP="00575F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4501EF">
              <w:rPr>
                <w:rStyle w:val="fontstyle01"/>
                <w:rFonts w:ascii="Times New Roman" w:hAnsi="Times New Roman"/>
                <w:sz w:val="22"/>
                <w:szCs w:val="22"/>
              </w:rPr>
              <w:t>ИД-УК-5.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 </w:t>
            </w:r>
            <w:r w:rsidRPr="00871432"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31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5304E" w14:textId="77777777" w:rsidR="006D5026" w:rsidRDefault="006D5026" w:rsidP="00196FC3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Владеет навыками создания</w:t>
            </w:r>
            <w:r w:rsidRPr="00632EAD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медиатекстов</w:t>
            </w:r>
            <w:proofErr w:type="spellEnd"/>
            <w:r>
              <w:rPr>
                <w:rFonts w:cstheme="minorBidi"/>
              </w:rPr>
              <w:t xml:space="preserve"> и/или медиапродуктов с использованием политических, правовых и этических норм </w:t>
            </w:r>
            <w:r w:rsidRPr="007E7296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Российской Федерации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7B1B14D9" w14:textId="77777777" w:rsidR="006D5026" w:rsidRPr="00021C27" w:rsidRDefault="006D5026" w:rsidP="00196FC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rFonts w:cstheme="minorBidi"/>
              </w:rPr>
              <w:t>– Учитывает механизмы функционирования коммуникационных систем для ведения профессиональной деятельности в своей области</w:t>
            </w:r>
          </w:p>
        </w:tc>
      </w:tr>
      <w:tr w:rsidR="0072770C" w:rsidRPr="00F31E81" w14:paraId="54C6CEEE" w14:textId="77777777" w:rsidTr="004501EF">
        <w:trPr>
          <w:trHeight w:val="57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37543A" w14:textId="77777777" w:rsidR="0072770C" w:rsidRDefault="0072770C" w:rsidP="00E657DB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ОПК-3 Способен использовать многообразие достижений отечественной и мировой культуры в процессе создания </w:t>
            </w:r>
            <w:proofErr w:type="spellStart"/>
            <w:r>
              <w:rPr>
                <w:sz w:val="22"/>
                <w:szCs w:val="22"/>
              </w:rPr>
              <w:t>медиатекстов</w:t>
            </w:r>
            <w:proofErr w:type="spellEnd"/>
            <w:r>
              <w:rPr>
                <w:sz w:val="22"/>
                <w:szCs w:val="22"/>
              </w:rPr>
              <w:t xml:space="preserve"> и (или) медиапродуктов, и (или) коммуникационных продуктов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186D" w14:textId="77777777" w:rsidR="0072770C" w:rsidRPr="00E13C66" w:rsidRDefault="0072770C" w:rsidP="00E657DB">
            <w:r>
              <w:t xml:space="preserve">ИД-ОПК-3.1 </w:t>
            </w:r>
            <w:r w:rsidRPr="00E13C66">
              <w:t>Демонстрация кругозора в сфере отечественного и мирового культурного процесса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0E1E5" w14:textId="77777777" w:rsidR="0072770C" w:rsidRPr="00021C27" w:rsidRDefault="0072770C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72770C" w:rsidRPr="00F31E81" w14:paraId="7699209D" w14:textId="77777777" w:rsidTr="00AD7AA5">
        <w:trPr>
          <w:trHeight w:val="152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D57E6" w14:textId="77777777" w:rsidR="0072770C" w:rsidRDefault="0072770C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211C9" w14:textId="77777777" w:rsidR="0072770C" w:rsidRDefault="0072770C" w:rsidP="00196FC3">
            <w:r>
              <w:t xml:space="preserve">ИД-ОПК-3.2 </w:t>
            </w:r>
            <w:r w:rsidRPr="00E13C66">
              <w:t>Применение средств художественной выразительности в создаваемых журналистских текстах и (или) продуктах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110FD5" w14:textId="77777777" w:rsidR="0072770C" w:rsidRPr="00021C27" w:rsidRDefault="0072770C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B8516C0" w14:textId="77777777"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6BC6BD5B" w14:textId="77777777" w:rsidR="00C95C0C" w:rsidRPr="00C660F0" w:rsidRDefault="00C95C0C" w:rsidP="00C95C0C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5"/>
        <w:gridCol w:w="1008"/>
        <w:gridCol w:w="566"/>
        <w:gridCol w:w="1011"/>
        <w:gridCol w:w="2322"/>
      </w:tblGrid>
      <w:tr w:rsidR="00C95C0C" w14:paraId="6F1E57A0" w14:textId="77777777" w:rsidTr="00E657DB">
        <w:trPr>
          <w:trHeight w:val="340"/>
        </w:trPr>
        <w:tc>
          <w:tcPr>
            <w:tcW w:w="4820" w:type="dxa"/>
            <w:vAlign w:val="center"/>
          </w:tcPr>
          <w:p w14:paraId="425B44C5" w14:textId="77777777" w:rsidR="00C95C0C" w:rsidRPr="00414531" w:rsidRDefault="00C95C0C" w:rsidP="00E657DB">
            <w:pPr>
              <w:jc w:val="center"/>
            </w:pPr>
            <w:r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020" w:type="dxa"/>
            <w:vAlign w:val="center"/>
          </w:tcPr>
          <w:p w14:paraId="426A0505" w14:textId="77777777" w:rsidR="00C95C0C" w:rsidRPr="00FB75A3" w:rsidRDefault="00C95C0C" w:rsidP="00E657DB">
            <w:pPr>
              <w:jc w:val="center"/>
              <w:rPr>
                <w:bCs/>
              </w:rPr>
            </w:pPr>
            <w:r w:rsidRPr="00FB75A3">
              <w:rPr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784F6748" w14:textId="77777777" w:rsidR="00C95C0C" w:rsidRPr="00FB75A3" w:rsidRDefault="00C95C0C" w:rsidP="00E657DB">
            <w:pPr>
              <w:jc w:val="center"/>
              <w:rPr>
                <w:bCs/>
              </w:rPr>
            </w:pPr>
            <w:proofErr w:type="spellStart"/>
            <w:r w:rsidRPr="00FB75A3">
              <w:rPr>
                <w:bCs/>
                <w:sz w:val="24"/>
                <w:szCs w:val="24"/>
              </w:rPr>
              <w:t>з.е</w:t>
            </w:r>
            <w:proofErr w:type="spellEnd"/>
            <w:r w:rsidRPr="00FB75A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93A2687" w14:textId="1AFA20F8" w:rsidR="00C95C0C" w:rsidRPr="00FB75A3" w:rsidRDefault="00FB75A3" w:rsidP="00E657DB">
            <w:pPr>
              <w:jc w:val="center"/>
              <w:rPr>
                <w:bCs/>
              </w:rPr>
            </w:pPr>
            <w:r w:rsidRPr="00FB75A3">
              <w:rPr>
                <w:bCs/>
              </w:rPr>
              <w:t>108</w:t>
            </w:r>
          </w:p>
        </w:tc>
        <w:tc>
          <w:tcPr>
            <w:tcW w:w="2354" w:type="dxa"/>
            <w:vAlign w:val="center"/>
          </w:tcPr>
          <w:p w14:paraId="66E4B5C6" w14:textId="77777777" w:rsidR="00C95C0C" w:rsidRPr="00FB75A3" w:rsidRDefault="00C95C0C" w:rsidP="00E657DB">
            <w:pPr>
              <w:jc w:val="center"/>
              <w:rPr>
                <w:bCs/>
                <w:i/>
              </w:rPr>
            </w:pPr>
            <w:r w:rsidRPr="00FB75A3">
              <w:rPr>
                <w:bCs/>
                <w:sz w:val="24"/>
                <w:szCs w:val="24"/>
              </w:rPr>
              <w:t>час.</w:t>
            </w:r>
          </w:p>
        </w:tc>
      </w:tr>
      <w:tr w:rsidR="00FB75A3" w14:paraId="34547DE2" w14:textId="77777777" w:rsidTr="00E657DB">
        <w:trPr>
          <w:trHeight w:val="340"/>
        </w:trPr>
        <w:tc>
          <w:tcPr>
            <w:tcW w:w="4820" w:type="dxa"/>
            <w:vAlign w:val="center"/>
          </w:tcPr>
          <w:p w14:paraId="03720A3A" w14:textId="58F02209" w:rsidR="00FB75A3" w:rsidRDefault="00FB75A3" w:rsidP="00FB7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020" w:type="dxa"/>
            <w:vAlign w:val="center"/>
          </w:tcPr>
          <w:p w14:paraId="48FF0FB0" w14:textId="410A8211" w:rsidR="00FB75A3" w:rsidRDefault="00FB75A3" w:rsidP="00FB75A3">
            <w:pPr>
              <w:jc w:val="center"/>
              <w:rPr>
                <w:b/>
                <w:color w:val="FF0000"/>
              </w:rPr>
            </w:pPr>
            <w:r w:rsidRPr="00FB75A3">
              <w:rPr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7C09AAC0" w14:textId="4B2C9959" w:rsidR="00FB75A3" w:rsidRPr="00456A75" w:rsidRDefault="00FB75A3" w:rsidP="00FB75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FB75A3">
              <w:rPr>
                <w:bCs/>
                <w:sz w:val="24"/>
                <w:szCs w:val="24"/>
              </w:rPr>
              <w:t>з.е</w:t>
            </w:r>
            <w:proofErr w:type="spellEnd"/>
            <w:r w:rsidRPr="00FB75A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9E88376" w14:textId="0903B6A3" w:rsidR="00FB75A3" w:rsidRPr="00456A75" w:rsidRDefault="00FB75A3" w:rsidP="00FB75A3">
            <w:pPr>
              <w:jc w:val="center"/>
              <w:rPr>
                <w:b/>
                <w:color w:val="FF0000"/>
              </w:rPr>
            </w:pPr>
            <w:r w:rsidRPr="00FB75A3">
              <w:rPr>
                <w:bCs/>
              </w:rPr>
              <w:t>108</w:t>
            </w:r>
          </w:p>
        </w:tc>
        <w:tc>
          <w:tcPr>
            <w:tcW w:w="2354" w:type="dxa"/>
            <w:vAlign w:val="center"/>
          </w:tcPr>
          <w:p w14:paraId="0807F527" w14:textId="6E8253BE" w:rsidR="00FB75A3" w:rsidRPr="00456A75" w:rsidRDefault="00FB75A3" w:rsidP="00FB75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B75A3">
              <w:rPr>
                <w:bCs/>
                <w:sz w:val="24"/>
                <w:szCs w:val="24"/>
              </w:rPr>
              <w:t>час.</w:t>
            </w:r>
          </w:p>
        </w:tc>
      </w:tr>
    </w:tbl>
    <w:p w14:paraId="7A148823" w14:textId="62D5A05B" w:rsidR="00C95C0C" w:rsidRPr="00FD2027" w:rsidRDefault="00C95C0C" w:rsidP="00C95C0C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</w:p>
    <w:p w14:paraId="00B7A007" w14:textId="77777777" w:rsidR="00C95C0C" w:rsidRPr="002B20D1" w:rsidRDefault="00C95C0C" w:rsidP="00C95C0C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95C0C" w:rsidRPr="00B02E88" w14:paraId="7B4BEC50" w14:textId="77777777" w:rsidTr="00E657DB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F82E305" w14:textId="77777777" w:rsidR="00C95C0C" w:rsidRPr="0081597B" w:rsidRDefault="00C95C0C" w:rsidP="00E657DB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95C0C" w:rsidRPr="00B02E88" w14:paraId="50037EEE" w14:textId="77777777" w:rsidTr="00E657DB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B5B8EE" w14:textId="77777777" w:rsidR="00C95C0C" w:rsidRPr="0081597B" w:rsidRDefault="00C95C0C" w:rsidP="00E657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8844812" w14:textId="77777777" w:rsidR="00C95C0C" w:rsidRPr="0081597B" w:rsidRDefault="00C95C0C" w:rsidP="00E657D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5CDAA90" w14:textId="77777777" w:rsidR="00C95C0C" w:rsidRPr="0081597B" w:rsidRDefault="00C95C0C" w:rsidP="00E657D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E152FDA" w14:textId="77777777" w:rsidR="00C95C0C" w:rsidRPr="0081597B" w:rsidRDefault="00C95C0C" w:rsidP="00E657D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D99A5B" w14:textId="77777777" w:rsidR="00C95C0C" w:rsidRPr="0081597B" w:rsidRDefault="00C95C0C" w:rsidP="00E657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C95C0C" w:rsidRPr="00B02E88" w14:paraId="2084AE91" w14:textId="77777777" w:rsidTr="00E657DB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12963A0" w14:textId="77777777" w:rsidR="00C95C0C" w:rsidRPr="00B02E88" w:rsidRDefault="00C95C0C" w:rsidP="00E657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BDFD1EF" w14:textId="77777777" w:rsidR="00C95C0C" w:rsidRPr="00B02E88" w:rsidRDefault="00C95C0C" w:rsidP="00E657DB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4858B5F" w14:textId="77777777" w:rsidR="00C95C0C" w:rsidRPr="00B02E88" w:rsidRDefault="00C95C0C" w:rsidP="00E657DB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240BBA4" w14:textId="77777777" w:rsidR="00C95C0C" w:rsidRPr="0081597B" w:rsidRDefault="00C95C0C" w:rsidP="00E657D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86B4D6E" w14:textId="77777777" w:rsidR="00C95C0C" w:rsidRPr="0081597B" w:rsidRDefault="00C95C0C" w:rsidP="00E657D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7866068" w14:textId="77777777" w:rsidR="00C95C0C" w:rsidRPr="0081597B" w:rsidRDefault="00C95C0C" w:rsidP="00E657D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92D61C0" w14:textId="77777777" w:rsidR="00C95C0C" w:rsidRPr="00B02E88" w:rsidRDefault="00C95C0C" w:rsidP="00E657D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D0BF923" w14:textId="77777777" w:rsidR="00C95C0C" w:rsidRDefault="00C95C0C" w:rsidP="00E657DB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0F618D42" w14:textId="77777777" w:rsidR="00C95C0C" w:rsidRPr="00B02E88" w:rsidRDefault="00C95C0C" w:rsidP="00E657DB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C74D2C7" w14:textId="77777777" w:rsidR="00C95C0C" w:rsidRPr="0081597B" w:rsidRDefault="00C95C0C" w:rsidP="00E657DB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18C6DFCE" w14:textId="77777777" w:rsidR="00C95C0C" w:rsidRPr="00B02E88" w:rsidRDefault="00C95C0C" w:rsidP="00E657DB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C95C0C" w:rsidRPr="00B02E88" w14:paraId="423EA2C6" w14:textId="77777777" w:rsidTr="00E657DB">
        <w:trPr>
          <w:cantSplit/>
          <w:trHeight w:val="85"/>
        </w:trPr>
        <w:tc>
          <w:tcPr>
            <w:tcW w:w="1943" w:type="dxa"/>
          </w:tcPr>
          <w:p w14:paraId="1D29A427" w14:textId="042FCCE3" w:rsidR="00C95C0C" w:rsidRPr="000F551B" w:rsidRDefault="00C95C0C" w:rsidP="00E657DB">
            <w:r>
              <w:t>4</w:t>
            </w:r>
            <w:r w:rsidRPr="000F551B">
              <w:t xml:space="preserve"> семестр</w:t>
            </w:r>
            <w:r w:rsidR="00FB75A3">
              <w:t xml:space="preserve"> (очная форма обучения)</w:t>
            </w:r>
          </w:p>
        </w:tc>
        <w:tc>
          <w:tcPr>
            <w:tcW w:w="1130" w:type="dxa"/>
          </w:tcPr>
          <w:p w14:paraId="618B3DD7" w14:textId="77777777" w:rsidR="00C95C0C" w:rsidRPr="000F551B" w:rsidRDefault="00C95C0C" w:rsidP="00E657DB">
            <w:pPr>
              <w:ind w:left="28"/>
              <w:jc w:val="center"/>
            </w:pPr>
            <w:r>
              <w:t>Зачёт с оценкой</w:t>
            </w:r>
          </w:p>
        </w:tc>
        <w:tc>
          <w:tcPr>
            <w:tcW w:w="833" w:type="dxa"/>
          </w:tcPr>
          <w:p w14:paraId="35D03A7F" w14:textId="77777777" w:rsidR="00C95C0C" w:rsidRPr="00B04D6B" w:rsidRDefault="00C95C0C" w:rsidP="00E657DB">
            <w:pPr>
              <w:ind w:left="28"/>
              <w:jc w:val="center"/>
            </w:pPr>
            <w:r w:rsidRPr="00B04D6B">
              <w:t>108</w:t>
            </w:r>
          </w:p>
        </w:tc>
        <w:tc>
          <w:tcPr>
            <w:tcW w:w="834" w:type="dxa"/>
            <w:shd w:val="clear" w:color="auto" w:fill="auto"/>
          </w:tcPr>
          <w:p w14:paraId="1060E85D" w14:textId="77777777" w:rsidR="00C95C0C" w:rsidRPr="00B04D6B" w:rsidRDefault="00C95C0C" w:rsidP="00E657DB">
            <w:pPr>
              <w:ind w:left="28"/>
              <w:jc w:val="center"/>
            </w:pPr>
            <w:r w:rsidRPr="00B04D6B">
              <w:t>36</w:t>
            </w:r>
          </w:p>
        </w:tc>
        <w:tc>
          <w:tcPr>
            <w:tcW w:w="834" w:type="dxa"/>
            <w:shd w:val="clear" w:color="auto" w:fill="auto"/>
          </w:tcPr>
          <w:p w14:paraId="70BF0389" w14:textId="77777777" w:rsidR="00C95C0C" w:rsidRPr="00B04D6B" w:rsidRDefault="00C95C0C" w:rsidP="00E657DB">
            <w:pPr>
              <w:ind w:left="28"/>
              <w:jc w:val="center"/>
            </w:pPr>
            <w:r w:rsidRPr="00B04D6B">
              <w:t>36</w:t>
            </w:r>
          </w:p>
        </w:tc>
        <w:tc>
          <w:tcPr>
            <w:tcW w:w="834" w:type="dxa"/>
            <w:shd w:val="clear" w:color="auto" w:fill="auto"/>
          </w:tcPr>
          <w:p w14:paraId="6AF7911C" w14:textId="77777777" w:rsidR="00C95C0C" w:rsidRPr="00B04D6B" w:rsidRDefault="00C95C0C" w:rsidP="00E657D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3686C034" w14:textId="77777777" w:rsidR="00C95C0C" w:rsidRPr="00B04D6B" w:rsidRDefault="00C95C0C" w:rsidP="00E657D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6A886D6B" w14:textId="77777777" w:rsidR="00C95C0C" w:rsidRPr="00B04D6B" w:rsidRDefault="00C95C0C" w:rsidP="00E657D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0EDA9C9B" w14:textId="68E7CD6A" w:rsidR="00C95C0C" w:rsidRPr="00B04D6B" w:rsidRDefault="00FB75A3" w:rsidP="00E657DB">
            <w:pPr>
              <w:ind w:left="28"/>
              <w:jc w:val="center"/>
              <w:rPr>
                <w:highlight w:val="yellow"/>
              </w:rPr>
            </w:pPr>
            <w:r>
              <w:t>45</w:t>
            </w:r>
          </w:p>
        </w:tc>
        <w:tc>
          <w:tcPr>
            <w:tcW w:w="837" w:type="dxa"/>
          </w:tcPr>
          <w:p w14:paraId="73B6AE03" w14:textId="77777777" w:rsidR="00C95C0C" w:rsidRPr="00C660F0" w:rsidRDefault="00C95C0C" w:rsidP="00E657DB">
            <w:pPr>
              <w:ind w:left="28"/>
              <w:jc w:val="center"/>
              <w:rPr>
                <w:highlight w:val="yellow"/>
              </w:rPr>
            </w:pPr>
          </w:p>
        </w:tc>
      </w:tr>
      <w:tr w:rsidR="00FB75A3" w:rsidRPr="00B02E88" w14:paraId="6C61502C" w14:textId="77777777" w:rsidTr="00E657DB">
        <w:trPr>
          <w:cantSplit/>
          <w:trHeight w:val="85"/>
        </w:trPr>
        <w:tc>
          <w:tcPr>
            <w:tcW w:w="1943" w:type="dxa"/>
          </w:tcPr>
          <w:p w14:paraId="52E3948D" w14:textId="439F2886" w:rsidR="00FB75A3" w:rsidRDefault="00FB75A3" w:rsidP="00FB75A3">
            <w:r>
              <w:t>5 семестр (очно-заочная форма обучения)</w:t>
            </w:r>
          </w:p>
        </w:tc>
        <w:tc>
          <w:tcPr>
            <w:tcW w:w="1130" w:type="dxa"/>
          </w:tcPr>
          <w:p w14:paraId="7FC6C01B" w14:textId="0BBD3995" w:rsidR="00FB75A3" w:rsidRDefault="00FB75A3" w:rsidP="00FB75A3">
            <w:pPr>
              <w:ind w:left="28"/>
              <w:jc w:val="center"/>
            </w:pPr>
            <w:r>
              <w:t>Зачёт с оценкой</w:t>
            </w:r>
          </w:p>
        </w:tc>
        <w:tc>
          <w:tcPr>
            <w:tcW w:w="833" w:type="dxa"/>
          </w:tcPr>
          <w:p w14:paraId="06C4D8AD" w14:textId="7556C093" w:rsidR="00FB75A3" w:rsidRPr="00B04D6B" w:rsidRDefault="00FB75A3" w:rsidP="00FB75A3">
            <w:pPr>
              <w:ind w:left="28"/>
              <w:jc w:val="center"/>
            </w:pPr>
            <w:r w:rsidRPr="00B04D6B">
              <w:t>108</w:t>
            </w:r>
          </w:p>
        </w:tc>
        <w:tc>
          <w:tcPr>
            <w:tcW w:w="834" w:type="dxa"/>
            <w:shd w:val="clear" w:color="auto" w:fill="auto"/>
          </w:tcPr>
          <w:p w14:paraId="48B92AE8" w14:textId="1CFD02F1" w:rsidR="00FB75A3" w:rsidRPr="00B04D6B" w:rsidRDefault="00FB75A3" w:rsidP="00FB75A3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2AFD9C1" w14:textId="42EE767B" w:rsidR="00FB75A3" w:rsidRPr="00B04D6B" w:rsidRDefault="00FB75A3" w:rsidP="00FB75A3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F4181ED" w14:textId="77777777" w:rsidR="00FB75A3" w:rsidRPr="00B04D6B" w:rsidRDefault="00FB75A3" w:rsidP="00FB75A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7F223F82" w14:textId="77777777" w:rsidR="00FB75A3" w:rsidRPr="00B04D6B" w:rsidRDefault="00FB75A3" w:rsidP="00FB75A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5FEB49F9" w14:textId="77777777" w:rsidR="00FB75A3" w:rsidRPr="00B04D6B" w:rsidRDefault="00FB75A3" w:rsidP="00FB75A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6081B716" w14:textId="64BF8B94" w:rsidR="00FB75A3" w:rsidRPr="00B04D6B" w:rsidRDefault="00FB75A3" w:rsidP="00FB75A3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6B59BAD4" w14:textId="77777777" w:rsidR="00FB75A3" w:rsidRPr="00C660F0" w:rsidRDefault="00FB75A3" w:rsidP="00FB75A3">
            <w:pPr>
              <w:ind w:left="28"/>
              <w:jc w:val="center"/>
              <w:rPr>
                <w:highlight w:val="yellow"/>
              </w:rPr>
            </w:pPr>
          </w:p>
        </w:tc>
      </w:tr>
    </w:tbl>
    <w:p w14:paraId="1203F341" w14:textId="77777777" w:rsidR="00C95C0C" w:rsidRPr="006113AA" w:rsidRDefault="00C95C0C" w:rsidP="00C95C0C">
      <w:pPr>
        <w:pStyle w:val="af0"/>
        <w:numPr>
          <w:ilvl w:val="3"/>
          <w:numId w:val="8"/>
        </w:numPr>
        <w:jc w:val="both"/>
        <w:rPr>
          <w:i/>
        </w:rPr>
      </w:pPr>
    </w:p>
    <w:p w14:paraId="3C97C4E7" w14:textId="77777777" w:rsidR="00C95C0C" w:rsidRDefault="00C95C0C" w:rsidP="00C95C0C">
      <w:pPr>
        <w:pStyle w:val="af0"/>
        <w:numPr>
          <w:ilvl w:val="1"/>
          <w:numId w:val="8"/>
        </w:numPr>
        <w:jc w:val="both"/>
        <w:rPr>
          <w:i/>
        </w:rPr>
        <w:sectPr w:rsidR="00C95C0C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569B16B" w14:textId="77777777" w:rsidR="00C95C0C" w:rsidRPr="00B00330" w:rsidRDefault="00C95C0C" w:rsidP="00C95C0C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C95C0C" w:rsidRPr="006168DD" w14:paraId="6352ECF4" w14:textId="77777777" w:rsidTr="00E657DB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62C8096C" w14:textId="77777777" w:rsidR="00C95C0C" w:rsidRPr="006168DD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F15802">
              <w:rPr>
                <w:bCs/>
                <w:i/>
              </w:rPr>
              <w:t xml:space="preserve"> </w:t>
            </w: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F1E4CE0" w14:textId="77777777" w:rsidR="00C95C0C" w:rsidRPr="006168DD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387802A5" w14:textId="77777777" w:rsidR="00C95C0C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6F0A428A" w14:textId="77777777" w:rsidR="00C95C0C" w:rsidRPr="006168DD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77A796B9" w14:textId="77777777" w:rsidR="00C95C0C" w:rsidRPr="00DC26C0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734E3B4E" w14:textId="77777777" w:rsidR="00C95C0C" w:rsidRPr="00DC26C0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1B46022B" w14:textId="77777777" w:rsidR="00C95C0C" w:rsidRDefault="00C95C0C" w:rsidP="00E657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67CDF593" w14:textId="77777777" w:rsidR="00C95C0C" w:rsidRPr="0047081A" w:rsidRDefault="00C95C0C" w:rsidP="00E657DB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C95C0C" w:rsidRPr="006168DD" w14:paraId="698AD676" w14:textId="77777777" w:rsidTr="00E657DB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F5943B3" w14:textId="77777777" w:rsidR="00C95C0C" w:rsidRPr="006168DD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E871BEC" w14:textId="77777777" w:rsidR="00C95C0C" w:rsidRPr="006168DD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046E3CF" w14:textId="77777777" w:rsidR="00C95C0C" w:rsidRPr="00DC26C0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A9E4314" w14:textId="77777777" w:rsidR="00C95C0C" w:rsidRPr="00DC26C0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4805007" w14:textId="77777777" w:rsidR="00C95C0C" w:rsidRPr="006168DD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95C0C" w:rsidRPr="006168DD" w14:paraId="2D7CF9E5" w14:textId="77777777" w:rsidTr="00E657DB">
        <w:trPr>
          <w:cantSplit/>
          <w:trHeight w:val="1601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52565F" w14:textId="77777777" w:rsidR="00C95C0C" w:rsidRPr="006168DD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07C82467" w14:textId="77777777" w:rsidR="00C95C0C" w:rsidRPr="006168DD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24292523" w14:textId="77777777" w:rsidR="00C95C0C" w:rsidRPr="00DC26C0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59827F83" w14:textId="77777777" w:rsidR="00C95C0C" w:rsidRPr="00DC26C0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7E62AF95" w14:textId="77777777" w:rsidR="00C95C0C" w:rsidRPr="00A22896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2AF6F605" w14:textId="77777777" w:rsidR="00C95C0C" w:rsidRPr="00A22896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75F3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F48E047" w14:textId="77777777" w:rsidR="00C95C0C" w:rsidRPr="00DC26C0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9D0E20E" w14:textId="77777777" w:rsidR="00C95C0C" w:rsidRPr="006168DD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95C0C" w:rsidRPr="006168DD" w14:paraId="2C143429" w14:textId="77777777" w:rsidTr="00E657DB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2E8B929F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3B849BBA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695710B9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</w:p>
          <w:p w14:paraId="4C298776" w14:textId="77777777" w:rsidR="00C95C0C" w:rsidRPr="00A75A5C" w:rsidRDefault="00C95C0C" w:rsidP="00E657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, </w:t>
            </w: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.2</w:t>
            </w: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4F7912B1" w14:textId="77777777" w:rsidR="00C95C0C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Четвёртый</w:t>
            </w:r>
            <w:r w:rsidRPr="00A22896">
              <w:rPr>
                <w:b/>
              </w:rPr>
              <w:t xml:space="preserve"> </w:t>
            </w:r>
            <w:r w:rsidRPr="00A06CF3">
              <w:rPr>
                <w:b/>
              </w:rPr>
              <w:t>семестр</w:t>
            </w:r>
            <w:r w:rsidR="00FB75A3">
              <w:rPr>
                <w:b/>
              </w:rPr>
              <w:t xml:space="preserve"> (очная форма обучения)</w:t>
            </w:r>
          </w:p>
          <w:p w14:paraId="08916664" w14:textId="77777777" w:rsidR="00FB75A3" w:rsidRDefault="00FB75A3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703E962D" w14:textId="6EE958D9" w:rsidR="00FB75A3" w:rsidRPr="00A06CF3" w:rsidRDefault="00FB75A3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Пятый семестр (очно-заочная форма обучения)</w:t>
            </w:r>
          </w:p>
        </w:tc>
      </w:tr>
      <w:tr w:rsidR="00C95C0C" w:rsidRPr="006168DD" w14:paraId="35F12D97" w14:textId="77777777" w:rsidTr="00E657DB">
        <w:trPr>
          <w:trHeight w:val="695"/>
        </w:trPr>
        <w:tc>
          <w:tcPr>
            <w:tcW w:w="1701" w:type="dxa"/>
            <w:vAlign w:val="center"/>
          </w:tcPr>
          <w:p w14:paraId="1E21CD75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11D3BCB3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02FAE58A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</w:p>
          <w:p w14:paraId="6E448FAF" w14:textId="77777777" w:rsidR="00C95C0C" w:rsidRPr="008A0694" w:rsidRDefault="00C95C0C" w:rsidP="00E657DB"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, </w:t>
            </w: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.2</w:t>
            </w:r>
          </w:p>
        </w:tc>
        <w:tc>
          <w:tcPr>
            <w:tcW w:w="5529" w:type="dxa"/>
          </w:tcPr>
          <w:p w14:paraId="57492163" w14:textId="77777777" w:rsidR="00C95C0C" w:rsidRPr="006542AF" w:rsidRDefault="00C95C0C" w:rsidP="00E657DB">
            <w:r w:rsidRPr="006542AF">
              <w:rPr>
                <w:rFonts w:eastAsia="Calibri"/>
                <w:lang w:eastAsia="en-US"/>
              </w:rPr>
              <w:t>Классический период. Аттический период. Происхождение драмы, ее виды, эволюция трагедии. Эллинистический период.</w:t>
            </w:r>
          </w:p>
        </w:tc>
        <w:tc>
          <w:tcPr>
            <w:tcW w:w="850" w:type="dxa"/>
          </w:tcPr>
          <w:p w14:paraId="2B92CAA0" w14:textId="77777777" w:rsidR="00C95C0C" w:rsidRPr="00C83018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39743909" w14:textId="77777777" w:rsidR="00C95C0C" w:rsidRPr="00C83018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ABCF11A" w14:textId="77777777" w:rsidR="00C95C0C" w:rsidRPr="00C83018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7A3C52" w14:textId="77777777" w:rsidR="00C95C0C" w:rsidRPr="00C83018" w:rsidRDefault="00C95C0C" w:rsidP="00E657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6919BD" w14:textId="77777777" w:rsidR="00C95C0C" w:rsidRPr="00C83018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3C0D3C8E" w14:textId="77777777" w:rsidR="00C95C0C" w:rsidRPr="00945505" w:rsidRDefault="00C95C0C" w:rsidP="00E657DB">
            <w:pPr>
              <w:jc w:val="both"/>
            </w:pPr>
            <w:r w:rsidRPr="00945505">
              <w:t>Контроль посещаемости.</w:t>
            </w:r>
          </w:p>
          <w:p w14:paraId="62D8E5B5" w14:textId="77777777" w:rsidR="00C95C0C" w:rsidRPr="00945505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5C0C" w:rsidRPr="006168DD" w14:paraId="54A22CB6" w14:textId="77777777" w:rsidTr="00E657DB">
        <w:trPr>
          <w:trHeight w:val="695"/>
        </w:trPr>
        <w:tc>
          <w:tcPr>
            <w:tcW w:w="1701" w:type="dxa"/>
            <w:vAlign w:val="center"/>
          </w:tcPr>
          <w:p w14:paraId="006ED5B9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3709C1D8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0C5E58AF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</w:p>
          <w:p w14:paraId="1A7CEF05" w14:textId="77777777" w:rsidR="00C95C0C" w:rsidRPr="00A75A5C" w:rsidRDefault="00C95C0C" w:rsidP="00E657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, </w:t>
            </w: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.2</w:t>
            </w:r>
          </w:p>
        </w:tc>
        <w:tc>
          <w:tcPr>
            <w:tcW w:w="5529" w:type="dxa"/>
          </w:tcPr>
          <w:p w14:paraId="45EA4432" w14:textId="77777777" w:rsidR="00C95C0C" w:rsidRPr="006542AF" w:rsidRDefault="00C95C0C" w:rsidP="00E657DB">
            <w:pPr>
              <w:rPr>
                <w:rFonts w:eastAsia="Calibri"/>
              </w:rPr>
            </w:pPr>
            <w:r w:rsidRPr="006542AF">
              <w:rPr>
                <w:rFonts w:eastAsia="Calibri"/>
                <w:lang w:eastAsia="en-US"/>
              </w:rPr>
              <w:t>Римская литература: периодизация. Ранняя римская литература. «Золотой век» римской поэзии: Вергилий, Гораций, Овидий. Поздняя римская литература</w:t>
            </w:r>
          </w:p>
        </w:tc>
        <w:tc>
          <w:tcPr>
            <w:tcW w:w="850" w:type="dxa"/>
          </w:tcPr>
          <w:p w14:paraId="4747008A" w14:textId="77777777" w:rsidR="00C95C0C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09EC87D3" w14:textId="77777777" w:rsidR="00C95C0C" w:rsidRPr="00C83018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2236D63" w14:textId="77777777" w:rsidR="00C95C0C" w:rsidRPr="00C83018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285099" w14:textId="77777777" w:rsidR="00C95C0C" w:rsidRPr="00C83018" w:rsidRDefault="00C95C0C" w:rsidP="00E657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A8CB10" w14:textId="77777777" w:rsidR="00C95C0C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2B82D13F" w14:textId="77777777" w:rsidR="00C95C0C" w:rsidRPr="00945505" w:rsidRDefault="00C95C0C" w:rsidP="00E657DB">
            <w:pPr>
              <w:jc w:val="both"/>
            </w:pPr>
            <w:r w:rsidRPr="009869EA">
              <w:t>Контроль посещаемости.</w:t>
            </w:r>
          </w:p>
        </w:tc>
      </w:tr>
      <w:tr w:rsidR="00C95C0C" w:rsidRPr="006168DD" w14:paraId="21BA6E38" w14:textId="77777777" w:rsidTr="00E657DB">
        <w:tc>
          <w:tcPr>
            <w:tcW w:w="1701" w:type="dxa"/>
            <w:vAlign w:val="center"/>
          </w:tcPr>
          <w:p w14:paraId="6C9A1F40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УК-5</w:t>
            </w:r>
          </w:p>
          <w:p w14:paraId="6FADD1FC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7A5D9493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</w:p>
          <w:p w14:paraId="7319B81F" w14:textId="77777777" w:rsidR="00C95C0C" w:rsidRPr="00A75A5C" w:rsidRDefault="00C95C0C" w:rsidP="00E657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, </w:t>
            </w: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.2</w:t>
            </w:r>
          </w:p>
        </w:tc>
        <w:tc>
          <w:tcPr>
            <w:tcW w:w="5529" w:type="dxa"/>
          </w:tcPr>
          <w:p w14:paraId="3CB96CAE" w14:textId="77777777" w:rsidR="00C95C0C" w:rsidRPr="006542AF" w:rsidRDefault="00C95C0C" w:rsidP="00E657DB">
            <w:pPr>
              <w:rPr>
                <w:color w:val="000000"/>
              </w:rPr>
            </w:pPr>
            <w:r w:rsidRPr="006542AF">
              <w:rPr>
                <w:color w:val="000000"/>
              </w:rPr>
              <w:t>Христианизация европейской литературы</w:t>
            </w:r>
          </w:p>
        </w:tc>
        <w:tc>
          <w:tcPr>
            <w:tcW w:w="850" w:type="dxa"/>
          </w:tcPr>
          <w:p w14:paraId="308B2CF3" w14:textId="77777777" w:rsidR="00C95C0C" w:rsidRPr="00C83018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664822AB" w14:textId="77777777" w:rsidR="00C95C0C" w:rsidRPr="00C83018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866E364" w14:textId="77777777" w:rsidR="00C95C0C" w:rsidRPr="00C83018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2E7B66" w14:textId="77777777" w:rsidR="00C95C0C" w:rsidRPr="00C83018" w:rsidRDefault="00C95C0C" w:rsidP="00E657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40CC7F" w14:textId="77777777" w:rsidR="00C95C0C" w:rsidRPr="00C83018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68F2192C" w14:textId="77777777" w:rsidR="00C95C0C" w:rsidRPr="00945505" w:rsidRDefault="00C95C0C" w:rsidP="00E657DB">
            <w:pPr>
              <w:jc w:val="both"/>
            </w:pPr>
            <w:r w:rsidRPr="00945505">
              <w:t>Контроль посещаемости.</w:t>
            </w:r>
          </w:p>
          <w:p w14:paraId="2ABCA2B3" w14:textId="77777777" w:rsidR="00C95C0C" w:rsidRPr="00945505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5C0C" w:rsidRPr="006168DD" w14:paraId="6C511F50" w14:textId="77777777" w:rsidTr="00E657DB">
        <w:trPr>
          <w:trHeight w:val="1077"/>
        </w:trPr>
        <w:tc>
          <w:tcPr>
            <w:tcW w:w="1701" w:type="dxa"/>
            <w:vAlign w:val="center"/>
          </w:tcPr>
          <w:p w14:paraId="08230EDF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43FE4127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0C163B3B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</w:p>
          <w:p w14:paraId="4BEAF38A" w14:textId="77777777" w:rsidR="00C95C0C" w:rsidRPr="00A75A5C" w:rsidRDefault="00C95C0C" w:rsidP="00E657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, </w:t>
            </w: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.2</w:t>
            </w:r>
          </w:p>
        </w:tc>
        <w:tc>
          <w:tcPr>
            <w:tcW w:w="5529" w:type="dxa"/>
          </w:tcPr>
          <w:p w14:paraId="0F8DDC50" w14:textId="77777777" w:rsidR="00C95C0C" w:rsidRPr="006542AF" w:rsidRDefault="00C95C0C" w:rsidP="00E657DB">
            <w:pPr>
              <w:jc w:val="both"/>
            </w:pPr>
            <w:r w:rsidRPr="006542AF">
              <w:rPr>
                <w:color w:val="000000"/>
              </w:rPr>
              <w:t xml:space="preserve">Творчество Лопе де Вега, Торквато Тассо, </w:t>
            </w:r>
            <w:proofErr w:type="spellStart"/>
            <w:r w:rsidRPr="006542AF">
              <w:rPr>
                <w:color w:val="000000"/>
              </w:rPr>
              <w:t>Франческо</w:t>
            </w:r>
            <w:proofErr w:type="spellEnd"/>
            <w:r w:rsidRPr="006542AF">
              <w:rPr>
                <w:color w:val="000000"/>
              </w:rPr>
              <w:t xml:space="preserve"> Петрарки и Данте Алигьери</w:t>
            </w:r>
          </w:p>
        </w:tc>
        <w:tc>
          <w:tcPr>
            <w:tcW w:w="850" w:type="dxa"/>
          </w:tcPr>
          <w:p w14:paraId="5049A11C" w14:textId="77777777" w:rsidR="00C95C0C" w:rsidRPr="00C83018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33B683EB" w14:textId="77777777" w:rsidR="00C95C0C" w:rsidRPr="00C83018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BEF928D" w14:textId="77777777" w:rsidR="00C95C0C" w:rsidRPr="00C83018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D636AA" w14:textId="77777777" w:rsidR="00C95C0C" w:rsidRPr="00C83018" w:rsidRDefault="00C95C0C" w:rsidP="00E657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FBF2F3" w14:textId="4CBCA614" w:rsidR="00C95C0C" w:rsidRPr="00C83018" w:rsidRDefault="00FB75A3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70A409EC" w14:textId="77777777" w:rsidR="00C95C0C" w:rsidRPr="00945505" w:rsidRDefault="00C95C0C" w:rsidP="00E657DB">
            <w:pPr>
              <w:jc w:val="both"/>
            </w:pPr>
            <w:r w:rsidRPr="00945505">
              <w:t>Контроль посещаемости.</w:t>
            </w:r>
          </w:p>
          <w:p w14:paraId="601DA508" w14:textId="77777777" w:rsidR="00C95C0C" w:rsidRPr="00945505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5C0C" w:rsidRPr="006168DD" w14:paraId="7CB9E2A1" w14:textId="77777777" w:rsidTr="00E657DB">
        <w:trPr>
          <w:trHeight w:val="1077"/>
        </w:trPr>
        <w:tc>
          <w:tcPr>
            <w:tcW w:w="1701" w:type="dxa"/>
            <w:vAlign w:val="center"/>
          </w:tcPr>
          <w:p w14:paraId="7F2B201E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347C1A02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17FE82FD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</w:p>
          <w:p w14:paraId="19F3E999" w14:textId="77777777" w:rsidR="00C95C0C" w:rsidRPr="00A75A5C" w:rsidRDefault="00C95C0C" w:rsidP="00E657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, </w:t>
            </w: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.2</w:t>
            </w:r>
          </w:p>
        </w:tc>
        <w:tc>
          <w:tcPr>
            <w:tcW w:w="5529" w:type="dxa"/>
          </w:tcPr>
          <w:p w14:paraId="3D554336" w14:textId="77777777" w:rsidR="00C95C0C" w:rsidRPr="006542AF" w:rsidRDefault="00C95C0C" w:rsidP="00E657DB">
            <w:pPr>
              <w:rPr>
                <w:color w:val="000000"/>
              </w:rPr>
            </w:pPr>
            <w:r w:rsidRPr="006542AF">
              <w:rPr>
                <w:color w:val="000000"/>
              </w:rPr>
              <w:t>Творчество классицистов</w:t>
            </w:r>
          </w:p>
        </w:tc>
        <w:tc>
          <w:tcPr>
            <w:tcW w:w="850" w:type="dxa"/>
          </w:tcPr>
          <w:p w14:paraId="0B00440A" w14:textId="77777777" w:rsidR="00C95C0C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243EE9CF" w14:textId="77777777" w:rsidR="00C95C0C" w:rsidRPr="00C83018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C9C6A31" w14:textId="77777777" w:rsidR="00C95C0C" w:rsidRPr="00C83018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A291EC" w14:textId="77777777" w:rsidR="00C95C0C" w:rsidRPr="00C83018" w:rsidRDefault="00C95C0C" w:rsidP="00E657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C4E672" w14:textId="7461E340" w:rsidR="00C95C0C" w:rsidRDefault="00FB75A3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6C989D8" w14:textId="77777777" w:rsidR="00C95C0C" w:rsidRPr="00945505" w:rsidRDefault="00C95C0C" w:rsidP="00E657DB">
            <w:pPr>
              <w:jc w:val="both"/>
            </w:pPr>
            <w:r w:rsidRPr="009869EA">
              <w:t>Контроль посещаемости.</w:t>
            </w:r>
          </w:p>
        </w:tc>
      </w:tr>
      <w:tr w:rsidR="00C95C0C" w:rsidRPr="006168DD" w14:paraId="14276B65" w14:textId="77777777" w:rsidTr="00E657DB">
        <w:trPr>
          <w:trHeight w:val="1077"/>
        </w:trPr>
        <w:tc>
          <w:tcPr>
            <w:tcW w:w="1701" w:type="dxa"/>
            <w:vAlign w:val="center"/>
          </w:tcPr>
          <w:p w14:paraId="02383F6A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УК-5</w:t>
            </w:r>
          </w:p>
          <w:p w14:paraId="42E581FA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79B81DB3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</w:p>
          <w:p w14:paraId="2758509E" w14:textId="77777777" w:rsidR="00C95C0C" w:rsidRPr="00A75A5C" w:rsidRDefault="00C95C0C" w:rsidP="00E657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, </w:t>
            </w: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.2</w:t>
            </w:r>
          </w:p>
        </w:tc>
        <w:tc>
          <w:tcPr>
            <w:tcW w:w="5529" w:type="dxa"/>
          </w:tcPr>
          <w:p w14:paraId="02198928" w14:textId="77777777" w:rsidR="00C95C0C" w:rsidRPr="006542AF" w:rsidRDefault="00C95C0C" w:rsidP="00E657DB">
            <w:pPr>
              <w:rPr>
                <w:rFonts w:eastAsia="Calibri"/>
                <w:color w:val="000000"/>
              </w:rPr>
            </w:pPr>
            <w:r w:rsidRPr="006542AF">
              <w:rPr>
                <w:rFonts w:eastAsia="Calibri"/>
                <w:color w:val="000000"/>
                <w:lang w:eastAsia="en-US"/>
              </w:rPr>
              <w:t xml:space="preserve">Литература </w:t>
            </w:r>
            <w:r w:rsidRPr="006542AF">
              <w:rPr>
                <w:rFonts w:eastAsia="Calibri"/>
                <w:color w:val="000000"/>
                <w:lang w:val="en-US" w:eastAsia="en-US"/>
              </w:rPr>
              <w:t>XVIII</w:t>
            </w:r>
            <w:r w:rsidRPr="006542AF">
              <w:rPr>
                <w:rFonts w:eastAsia="Calibri"/>
                <w:color w:val="000000"/>
                <w:lang w:eastAsia="en-US"/>
              </w:rPr>
              <w:t xml:space="preserve"> века. Особенности развития</w:t>
            </w:r>
          </w:p>
        </w:tc>
        <w:tc>
          <w:tcPr>
            <w:tcW w:w="850" w:type="dxa"/>
          </w:tcPr>
          <w:p w14:paraId="28AF6926" w14:textId="77777777" w:rsidR="00C95C0C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6C619153" w14:textId="77777777" w:rsidR="00C95C0C" w:rsidRPr="00C83018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61108AC" w14:textId="77777777" w:rsidR="00C95C0C" w:rsidRPr="00C83018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86A181" w14:textId="77777777" w:rsidR="00C95C0C" w:rsidRPr="00C83018" w:rsidRDefault="00C95C0C" w:rsidP="00E657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EE7E71" w14:textId="5065E249" w:rsidR="00C95C0C" w:rsidRDefault="00FB75A3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5975B82D" w14:textId="77777777" w:rsidR="00C95C0C" w:rsidRPr="00945505" w:rsidRDefault="00C95C0C" w:rsidP="00E657DB">
            <w:pPr>
              <w:jc w:val="both"/>
            </w:pPr>
            <w:r w:rsidRPr="009869EA">
              <w:t>Контроль посещаемости.</w:t>
            </w:r>
          </w:p>
        </w:tc>
      </w:tr>
      <w:tr w:rsidR="00C95C0C" w:rsidRPr="006168DD" w14:paraId="4F7B9D9E" w14:textId="77777777" w:rsidTr="00E657DB">
        <w:trPr>
          <w:trHeight w:val="829"/>
        </w:trPr>
        <w:tc>
          <w:tcPr>
            <w:tcW w:w="1701" w:type="dxa"/>
            <w:vAlign w:val="center"/>
          </w:tcPr>
          <w:p w14:paraId="474FBB63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58D4998F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6F13DF8F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</w:p>
          <w:p w14:paraId="68745E44" w14:textId="77777777" w:rsidR="00C95C0C" w:rsidRPr="00A75A5C" w:rsidRDefault="00C95C0C" w:rsidP="00E657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, </w:t>
            </w: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.2</w:t>
            </w:r>
          </w:p>
        </w:tc>
        <w:tc>
          <w:tcPr>
            <w:tcW w:w="5529" w:type="dxa"/>
          </w:tcPr>
          <w:p w14:paraId="53515781" w14:textId="77777777" w:rsidR="00C95C0C" w:rsidRPr="006542AF" w:rsidRDefault="00C95C0C" w:rsidP="00E657DB">
            <w:r w:rsidRPr="006542AF">
              <w:t>Готическая литература</w:t>
            </w:r>
          </w:p>
        </w:tc>
        <w:tc>
          <w:tcPr>
            <w:tcW w:w="850" w:type="dxa"/>
          </w:tcPr>
          <w:p w14:paraId="7296D2EA" w14:textId="77777777" w:rsidR="00C95C0C" w:rsidRPr="00C83018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F266028" w14:textId="77777777" w:rsidR="00C95C0C" w:rsidRPr="005064DE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68" w:type="dxa"/>
          </w:tcPr>
          <w:p w14:paraId="1E43AFD5" w14:textId="77777777" w:rsidR="00C95C0C" w:rsidRPr="00C83018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BD34EE" w14:textId="77777777" w:rsidR="00C95C0C" w:rsidRPr="00C83018" w:rsidRDefault="00C95C0C" w:rsidP="00E657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A44AED" w14:textId="453324CA" w:rsidR="00C95C0C" w:rsidRPr="00C83018" w:rsidRDefault="00FB75A3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47DB5657" w14:textId="77777777" w:rsidR="00C95C0C" w:rsidRPr="00437BEE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37BEE">
              <w:rPr>
                <w:b/>
              </w:rPr>
              <w:t>Устный опрос</w:t>
            </w:r>
          </w:p>
          <w:p w14:paraId="448C2531" w14:textId="77777777" w:rsidR="00C95C0C" w:rsidRPr="00CA67C9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C95C0C" w:rsidRPr="006168DD" w14:paraId="7F6022E6" w14:textId="77777777" w:rsidTr="00E657DB">
        <w:tc>
          <w:tcPr>
            <w:tcW w:w="1701" w:type="dxa"/>
            <w:vAlign w:val="center"/>
          </w:tcPr>
          <w:p w14:paraId="545AA7EA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34E89CF7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5ADA8B37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</w:p>
          <w:p w14:paraId="0D1BB4DF" w14:textId="77777777" w:rsidR="00C95C0C" w:rsidRPr="00A75A5C" w:rsidRDefault="00C95C0C" w:rsidP="00E657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, </w:t>
            </w: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.2</w:t>
            </w:r>
          </w:p>
        </w:tc>
        <w:tc>
          <w:tcPr>
            <w:tcW w:w="5529" w:type="dxa"/>
          </w:tcPr>
          <w:p w14:paraId="7AF67419" w14:textId="77777777" w:rsidR="00C95C0C" w:rsidRPr="006542AF" w:rsidRDefault="00C95C0C" w:rsidP="00E657DB">
            <w:pPr>
              <w:rPr>
                <w:rFonts w:eastAsia="Calibri"/>
              </w:rPr>
            </w:pPr>
            <w:r w:rsidRPr="006542AF">
              <w:rPr>
                <w:rFonts w:eastAsia="Calibri"/>
                <w:bCs/>
                <w:lang w:eastAsia="en-US"/>
              </w:rPr>
              <w:t>Немецкий, английский, французский и американский романтизм</w:t>
            </w:r>
            <w:r w:rsidRPr="006542A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</w:tcPr>
          <w:p w14:paraId="5BD0DFE9" w14:textId="77777777" w:rsidR="00C95C0C" w:rsidRPr="00F720E9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72ADF28" w14:textId="77777777" w:rsidR="00C95C0C" w:rsidRPr="005064DE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68" w:type="dxa"/>
          </w:tcPr>
          <w:p w14:paraId="42C008DA" w14:textId="77777777" w:rsidR="00C95C0C" w:rsidRPr="00C9126C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C206ED5" w14:textId="77777777" w:rsidR="00C95C0C" w:rsidRPr="000D16CD" w:rsidRDefault="00C95C0C" w:rsidP="00E657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48C0D6" w14:textId="2ADB1ACE" w:rsidR="00C95C0C" w:rsidRPr="005B225F" w:rsidRDefault="00FB75A3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4002" w:type="dxa"/>
          </w:tcPr>
          <w:p w14:paraId="791ABB50" w14:textId="77777777" w:rsidR="00C95C0C" w:rsidRPr="00437BEE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37BEE">
              <w:rPr>
                <w:b/>
              </w:rPr>
              <w:t>Устный опрос</w:t>
            </w:r>
          </w:p>
          <w:p w14:paraId="1190E9A5" w14:textId="77777777" w:rsidR="00C95C0C" w:rsidRPr="00437BEE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  <w:tr w:rsidR="00C95C0C" w:rsidRPr="006168DD" w14:paraId="2255E27A" w14:textId="77777777" w:rsidTr="00E657DB">
        <w:trPr>
          <w:trHeight w:val="765"/>
        </w:trPr>
        <w:tc>
          <w:tcPr>
            <w:tcW w:w="1701" w:type="dxa"/>
            <w:vAlign w:val="center"/>
          </w:tcPr>
          <w:p w14:paraId="2627C818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5F3401FB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693CDC0A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</w:p>
          <w:p w14:paraId="5ED24E03" w14:textId="77777777" w:rsidR="00C95C0C" w:rsidRPr="00A75A5C" w:rsidRDefault="00C95C0C" w:rsidP="00E657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, </w:t>
            </w: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.2</w:t>
            </w:r>
          </w:p>
        </w:tc>
        <w:tc>
          <w:tcPr>
            <w:tcW w:w="5529" w:type="dxa"/>
          </w:tcPr>
          <w:p w14:paraId="4507B5E3" w14:textId="77777777" w:rsidR="00C95C0C" w:rsidRPr="006542AF" w:rsidRDefault="00C95C0C" w:rsidP="00E657DB">
            <w:pPr>
              <w:rPr>
                <w:rFonts w:eastAsia="Calibri"/>
              </w:rPr>
            </w:pPr>
            <w:r w:rsidRPr="006542AF">
              <w:rPr>
                <w:rFonts w:eastAsia="Calibri"/>
                <w:lang w:eastAsia="en-US"/>
              </w:rPr>
              <w:lastRenderedPageBreak/>
              <w:t>Контркультурное творчество</w:t>
            </w:r>
            <w:r w:rsidRPr="006542AF">
              <w:rPr>
                <w:rFonts w:eastAsia="Calibri"/>
              </w:rPr>
              <w:t xml:space="preserve"> </w:t>
            </w:r>
          </w:p>
        </w:tc>
        <w:tc>
          <w:tcPr>
            <w:tcW w:w="850" w:type="dxa"/>
          </w:tcPr>
          <w:p w14:paraId="53D9956A" w14:textId="77777777" w:rsidR="00C95C0C" w:rsidRPr="00DC6C54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D45D614" w14:textId="77777777" w:rsidR="00C95C0C" w:rsidRPr="00DC6C54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68" w:type="dxa"/>
          </w:tcPr>
          <w:p w14:paraId="5B329D8C" w14:textId="77777777" w:rsidR="00C95C0C" w:rsidRPr="00DC6C54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FD2ED5C" w14:textId="77777777" w:rsidR="00C95C0C" w:rsidRPr="00DC6C54" w:rsidRDefault="00C95C0C" w:rsidP="00E657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E8B2AC" w14:textId="468DE7D7" w:rsidR="00C95C0C" w:rsidRPr="00DC6C54" w:rsidRDefault="00FB75A3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002" w:type="dxa"/>
          </w:tcPr>
          <w:p w14:paraId="0F1B3892" w14:textId="77777777" w:rsidR="00C95C0C" w:rsidRPr="009869EA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869EA">
              <w:rPr>
                <w:b/>
              </w:rPr>
              <w:t xml:space="preserve">Устная </w:t>
            </w:r>
            <w:r>
              <w:rPr>
                <w:b/>
              </w:rPr>
              <w:t>д</w:t>
            </w:r>
            <w:r w:rsidRPr="009869EA">
              <w:rPr>
                <w:b/>
              </w:rPr>
              <w:t>искуссия</w:t>
            </w:r>
          </w:p>
        </w:tc>
      </w:tr>
      <w:tr w:rsidR="00C95C0C" w:rsidRPr="006168DD" w14:paraId="6387D69B" w14:textId="77777777" w:rsidTr="00E657DB">
        <w:tc>
          <w:tcPr>
            <w:tcW w:w="1701" w:type="dxa"/>
            <w:vAlign w:val="center"/>
          </w:tcPr>
          <w:p w14:paraId="53DE26F4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0C89472B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097BFF03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</w:p>
          <w:p w14:paraId="74F2C704" w14:textId="77777777" w:rsidR="00C95C0C" w:rsidRPr="00A75A5C" w:rsidRDefault="00C95C0C" w:rsidP="00E657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, </w:t>
            </w: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.2</w:t>
            </w:r>
          </w:p>
        </w:tc>
        <w:tc>
          <w:tcPr>
            <w:tcW w:w="5529" w:type="dxa"/>
          </w:tcPr>
          <w:p w14:paraId="20C9D5BF" w14:textId="77777777" w:rsidR="00C95C0C" w:rsidRPr="006542AF" w:rsidRDefault="00C95C0C" w:rsidP="00E657DB">
            <w:pPr>
              <w:rPr>
                <w:color w:val="000000"/>
              </w:rPr>
            </w:pPr>
            <w:r w:rsidRPr="006542AF">
              <w:rPr>
                <w:color w:val="000000"/>
              </w:rPr>
              <w:t>Творчество английских реалистов</w:t>
            </w:r>
            <w:r>
              <w:rPr>
                <w:color w:val="000000"/>
              </w:rPr>
              <w:t xml:space="preserve">. </w:t>
            </w:r>
            <w:r w:rsidRPr="006542AF">
              <w:rPr>
                <w:rFonts w:eastAsia="Calibri"/>
                <w:bCs/>
                <w:lang w:eastAsia="en-US"/>
              </w:rPr>
              <w:t xml:space="preserve">Литература США </w:t>
            </w:r>
            <w:r w:rsidRPr="006542AF">
              <w:rPr>
                <w:rFonts w:eastAsia="Calibri"/>
                <w:bCs/>
                <w:lang w:val="en-US" w:eastAsia="en-US"/>
              </w:rPr>
              <w:t>XIX</w:t>
            </w:r>
            <w:r w:rsidRPr="00184C6E">
              <w:rPr>
                <w:rFonts w:eastAsia="Calibri"/>
                <w:bCs/>
                <w:lang w:eastAsia="en-US"/>
              </w:rPr>
              <w:t xml:space="preserve"> </w:t>
            </w:r>
            <w:r w:rsidRPr="006542AF">
              <w:rPr>
                <w:rFonts w:eastAsia="Calibri"/>
                <w:bCs/>
                <w:lang w:eastAsia="en-US"/>
              </w:rPr>
              <w:t>в.</w:t>
            </w:r>
          </w:p>
        </w:tc>
        <w:tc>
          <w:tcPr>
            <w:tcW w:w="850" w:type="dxa"/>
          </w:tcPr>
          <w:p w14:paraId="7A19CC70" w14:textId="77777777" w:rsidR="00C95C0C" w:rsidRPr="00DC6C54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AC4CC8A" w14:textId="77777777" w:rsidR="00C95C0C" w:rsidRPr="00DC6C54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68" w:type="dxa"/>
          </w:tcPr>
          <w:p w14:paraId="7AE79AAD" w14:textId="77777777" w:rsidR="00C95C0C" w:rsidRPr="00DC6C54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225E92B" w14:textId="77777777" w:rsidR="00C95C0C" w:rsidRPr="00DC6C54" w:rsidRDefault="00C95C0C" w:rsidP="00E657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6ED616" w14:textId="15FF9846" w:rsidR="00C95C0C" w:rsidRPr="00DC6C54" w:rsidRDefault="00FB75A3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4002" w:type="dxa"/>
          </w:tcPr>
          <w:p w14:paraId="6E17DE0F" w14:textId="77777777" w:rsidR="00C95C0C" w:rsidRPr="00437BEE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37BEE">
              <w:rPr>
                <w:b/>
              </w:rPr>
              <w:t>Устный опрос</w:t>
            </w:r>
          </w:p>
          <w:p w14:paraId="24AEDE03" w14:textId="77777777" w:rsidR="00C95C0C" w:rsidRPr="009869EA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C95C0C" w:rsidRPr="006168DD" w14:paraId="78B8EECC" w14:textId="77777777" w:rsidTr="00E657DB">
        <w:tc>
          <w:tcPr>
            <w:tcW w:w="1701" w:type="dxa"/>
            <w:vAlign w:val="center"/>
          </w:tcPr>
          <w:p w14:paraId="6D40D704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6B85A511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011A7DAF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</w:p>
          <w:p w14:paraId="70544377" w14:textId="77777777" w:rsidR="00C95C0C" w:rsidRPr="00A75A5C" w:rsidRDefault="00C95C0C" w:rsidP="00E657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, </w:t>
            </w: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.2</w:t>
            </w:r>
          </w:p>
        </w:tc>
        <w:tc>
          <w:tcPr>
            <w:tcW w:w="5529" w:type="dxa"/>
          </w:tcPr>
          <w:p w14:paraId="6BAD2277" w14:textId="77777777" w:rsidR="00C95C0C" w:rsidRPr="006542AF" w:rsidRDefault="00C95C0C" w:rsidP="00E657DB">
            <w:pPr>
              <w:rPr>
                <w:rFonts w:eastAsia="Calibri"/>
                <w:bCs/>
              </w:rPr>
            </w:pPr>
            <w:r w:rsidRPr="006542AF">
              <w:rPr>
                <w:rFonts w:eastAsia="Calibri"/>
                <w:lang w:eastAsia="en-US"/>
              </w:rPr>
              <w:t xml:space="preserve">Характеристика литературной ситуации рубежа </w:t>
            </w:r>
            <w:r w:rsidRPr="006542AF">
              <w:rPr>
                <w:rFonts w:eastAsia="Calibri"/>
                <w:lang w:val="en-US" w:eastAsia="en-US"/>
              </w:rPr>
              <w:t>XIX</w:t>
            </w:r>
            <w:r w:rsidRPr="006542AF">
              <w:rPr>
                <w:rFonts w:eastAsia="Calibri"/>
                <w:lang w:eastAsia="en-US"/>
              </w:rPr>
              <w:t xml:space="preserve"> – ХХ в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FD7008">
              <w:rPr>
                <w:color w:val="000000"/>
              </w:rPr>
              <w:t>Художественный язык модернистской литературы</w:t>
            </w:r>
            <w:r>
              <w:rPr>
                <w:color w:val="000000"/>
              </w:rPr>
              <w:t xml:space="preserve">. </w:t>
            </w:r>
            <w:r w:rsidRPr="00FD7008">
              <w:t>Сюрреализм</w:t>
            </w:r>
            <w:r>
              <w:t>.</w:t>
            </w:r>
          </w:p>
        </w:tc>
        <w:tc>
          <w:tcPr>
            <w:tcW w:w="850" w:type="dxa"/>
          </w:tcPr>
          <w:p w14:paraId="6C102CBC" w14:textId="77777777" w:rsidR="00C95C0C" w:rsidRPr="00DC6C54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3910BBA" w14:textId="77777777" w:rsidR="00C95C0C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68" w:type="dxa"/>
          </w:tcPr>
          <w:p w14:paraId="2E7BB9E9" w14:textId="77777777" w:rsidR="00C95C0C" w:rsidRPr="00DC6C54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B97E33A" w14:textId="77777777" w:rsidR="00C95C0C" w:rsidRPr="00DC6C54" w:rsidRDefault="00C95C0C" w:rsidP="00E657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F52220" w14:textId="768DC16F" w:rsidR="00C95C0C" w:rsidRDefault="00FB75A3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002" w:type="dxa"/>
          </w:tcPr>
          <w:p w14:paraId="132B21B6" w14:textId="77777777" w:rsidR="00C95C0C" w:rsidRPr="009869EA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Устная дискуссия</w:t>
            </w:r>
          </w:p>
        </w:tc>
      </w:tr>
      <w:tr w:rsidR="00C95C0C" w:rsidRPr="006168DD" w14:paraId="41B7DD26" w14:textId="77777777" w:rsidTr="00E657DB">
        <w:tc>
          <w:tcPr>
            <w:tcW w:w="1701" w:type="dxa"/>
            <w:vAlign w:val="center"/>
          </w:tcPr>
          <w:p w14:paraId="69AE0457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53E95DBD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3ABDF739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</w:p>
          <w:p w14:paraId="24C21E33" w14:textId="77777777" w:rsidR="00C95C0C" w:rsidRPr="00A75A5C" w:rsidRDefault="00C95C0C" w:rsidP="00E657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5C">
              <w:rPr>
                <w:color w:val="000000"/>
              </w:rPr>
              <w:lastRenderedPageBreak/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, </w:t>
            </w: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.2</w:t>
            </w:r>
          </w:p>
        </w:tc>
        <w:tc>
          <w:tcPr>
            <w:tcW w:w="5529" w:type="dxa"/>
          </w:tcPr>
          <w:p w14:paraId="460D51DC" w14:textId="77777777" w:rsidR="00C95C0C" w:rsidRDefault="00C95C0C" w:rsidP="00E657DB">
            <w:pPr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Постмодернистские веяния. </w:t>
            </w:r>
            <w:r w:rsidRPr="00805E0A">
              <w:rPr>
                <w:rFonts w:eastAsia="Calibri"/>
                <w:lang w:eastAsia="en-US"/>
              </w:rPr>
              <w:t>Способы изображения субъективной картины мира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CD7A5E">
              <w:rPr>
                <w:color w:val="000000"/>
              </w:rPr>
              <w:t>Феномен переусложнённой литературы</w:t>
            </w:r>
            <w:r>
              <w:rPr>
                <w:color w:val="000000"/>
              </w:rPr>
              <w:t>.</w:t>
            </w:r>
          </w:p>
          <w:p w14:paraId="080A3BC4" w14:textId="77777777" w:rsidR="00C95C0C" w:rsidRPr="006542AF" w:rsidRDefault="00C95C0C" w:rsidP="00E657DB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14:paraId="0BA395B0" w14:textId="77777777" w:rsidR="00C95C0C" w:rsidRPr="00DC6C54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1DB23F5B" w14:textId="77777777" w:rsidR="00C95C0C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68" w:type="dxa"/>
          </w:tcPr>
          <w:p w14:paraId="5A35454C" w14:textId="77777777" w:rsidR="00C95C0C" w:rsidRPr="00DC6C54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8B05A23" w14:textId="77777777" w:rsidR="00C95C0C" w:rsidRPr="00DC6C54" w:rsidRDefault="00C95C0C" w:rsidP="00E657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7ECF47" w14:textId="77777777" w:rsidR="00C95C0C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0BE2931D" w14:textId="77777777" w:rsidR="00C95C0C" w:rsidRPr="00437BEE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37BEE">
              <w:rPr>
                <w:b/>
              </w:rPr>
              <w:t>Устный опрос</w:t>
            </w:r>
          </w:p>
          <w:p w14:paraId="0E327B7B" w14:textId="77777777" w:rsidR="00C95C0C" w:rsidRPr="009869EA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95C0C" w:rsidRPr="006168DD" w14:paraId="350D4914" w14:textId="77777777" w:rsidTr="00E657DB">
        <w:tc>
          <w:tcPr>
            <w:tcW w:w="1701" w:type="dxa"/>
            <w:vAlign w:val="center"/>
          </w:tcPr>
          <w:p w14:paraId="45ABCEE0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6B2C3992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3, 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75A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1AA979D9" w14:textId="77777777" w:rsidR="00C95C0C" w:rsidRDefault="00C95C0C" w:rsidP="00E657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</w:p>
          <w:p w14:paraId="72B42B35" w14:textId="77777777" w:rsidR="00C95C0C" w:rsidRPr="00A75A5C" w:rsidRDefault="00C95C0C" w:rsidP="00E657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, </w:t>
            </w:r>
            <w:r w:rsidRPr="00A75A5C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A75A5C">
              <w:rPr>
                <w:color w:val="000000"/>
              </w:rPr>
              <w:t>.2</w:t>
            </w:r>
          </w:p>
        </w:tc>
        <w:tc>
          <w:tcPr>
            <w:tcW w:w="5529" w:type="dxa"/>
          </w:tcPr>
          <w:p w14:paraId="04EA84FF" w14:textId="77777777" w:rsidR="00C95C0C" w:rsidRPr="00FD7008" w:rsidRDefault="00C95C0C" w:rsidP="00E657DB">
            <w:pPr>
              <w:rPr>
                <w:color w:val="000000"/>
              </w:rPr>
            </w:pPr>
            <w:r>
              <w:rPr>
                <w:color w:val="000000"/>
              </w:rPr>
              <w:t>Зачёт с оценкой</w:t>
            </w:r>
          </w:p>
        </w:tc>
        <w:tc>
          <w:tcPr>
            <w:tcW w:w="850" w:type="dxa"/>
          </w:tcPr>
          <w:p w14:paraId="33FCDE1D" w14:textId="77777777" w:rsidR="00C95C0C" w:rsidRPr="00E42719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42719">
              <w:t>х</w:t>
            </w:r>
          </w:p>
        </w:tc>
        <w:tc>
          <w:tcPr>
            <w:tcW w:w="851" w:type="dxa"/>
          </w:tcPr>
          <w:p w14:paraId="06E1D036" w14:textId="77777777" w:rsidR="00C95C0C" w:rsidRPr="00E42719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1FFD5AA5" w14:textId="77777777" w:rsidR="00C95C0C" w:rsidRPr="00E42719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42719">
              <w:t>х</w:t>
            </w:r>
          </w:p>
        </w:tc>
        <w:tc>
          <w:tcPr>
            <w:tcW w:w="816" w:type="dxa"/>
          </w:tcPr>
          <w:p w14:paraId="558B3A2A" w14:textId="77777777" w:rsidR="00C95C0C" w:rsidRPr="00E42719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42719">
              <w:t>х</w:t>
            </w:r>
          </w:p>
        </w:tc>
        <w:tc>
          <w:tcPr>
            <w:tcW w:w="821" w:type="dxa"/>
          </w:tcPr>
          <w:p w14:paraId="59434F5F" w14:textId="0D9E53A2" w:rsidR="00C95C0C" w:rsidRPr="00E42719" w:rsidRDefault="00FB75A3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shd w:val="clear" w:color="auto" w:fill="auto"/>
          </w:tcPr>
          <w:p w14:paraId="0648E1DB" w14:textId="77777777" w:rsidR="00C95C0C" w:rsidRPr="00E42719" w:rsidRDefault="00C95C0C" w:rsidP="00E657DB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 w:rsidRPr="00E42719">
              <w:t>Зачёт с оценкой</w:t>
            </w:r>
          </w:p>
        </w:tc>
      </w:tr>
      <w:tr w:rsidR="00C95C0C" w:rsidRPr="006168DD" w14:paraId="6BEB69A6" w14:textId="77777777" w:rsidTr="00E657DB">
        <w:tc>
          <w:tcPr>
            <w:tcW w:w="1701" w:type="dxa"/>
          </w:tcPr>
          <w:p w14:paraId="59B958C9" w14:textId="77777777" w:rsidR="00C95C0C" w:rsidRPr="001A0052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68FECAA" w14:textId="77777777" w:rsidR="00C95C0C" w:rsidRPr="009A387E" w:rsidRDefault="00C95C0C" w:rsidP="00E657DB">
            <w:pPr>
              <w:rPr>
                <w:b/>
              </w:rPr>
            </w:pPr>
            <w:r w:rsidRPr="009A387E">
              <w:rPr>
                <w:b/>
              </w:rPr>
              <w:t>Итого за четвёртый семестр:</w:t>
            </w:r>
          </w:p>
        </w:tc>
        <w:tc>
          <w:tcPr>
            <w:tcW w:w="850" w:type="dxa"/>
          </w:tcPr>
          <w:p w14:paraId="4A7700D6" w14:textId="77777777" w:rsidR="00C95C0C" w:rsidRPr="00E42719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2719">
              <w:rPr>
                <w:b/>
              </w:rPr>
              <w:t>36</w:t>
            </w:r>
          </w:p>
        </w:tc>
        <w:tc>
          <w:tcPr>
            <w:tcW w:w="851" w:type="dxa"/>
          </w:tcPr>
          <w:p w14:paraId="5267EBBB" w14:textId="77777777" w:rsidR="00C95C0C" w:rsidRPr="00E42719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2719">
              <w:rPr>
                <w:b/>
              </w:rPr>
              <w:t>36</w:t>
            </w:r>
          </w:p>
        </w:tc>
        <w:tc>
          <w:tcPr>
            <w:tcW w:w="1168" w:type="dxa"/>
          </w:tcPr>
          <w:p w14:paraId="77CB448A" w14:textId="77777777" w:rsidR="00C95C0C" w:rsidRPr="00E42719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C1159A5" w14:textId="77777777" w:rsidR="00C95C0C" w:rsidRPr="00E42719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0A8DDFD" w14:textId="7C969944" w:rsidR="00C95C0C" w:rsidRPr="00E42719" w:rsidRDefault="00FB75A3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002" w:type="dxa"/>
          </w:tcPr>
          <w:p w14:paraId="795924F3" w14:textId="77777777" w:rsidR="00C95C0C" w:rsidRPr="00E42719" w:rsidRDefault="00C95C0C" w:rsidP="00E657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E42719">
              <w:t>Зачёт с оценкой</w:t>
            </w:r>
          </w:p>
        </w:tc>
      </w:tr>
    </w:tbl>
    <w:p w14:paraId="4140EA62" w14:textId="77777777"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  <w:r w:rsidR="00945505">
        <w:t xml:space="preserve"> </w:t>
      </w:r>
    </w:p>
    <w:tbl>
      <w:tblPr>
        <w:tblW w:w="1516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670"/>
        <w:gridCol w:w="7371"/>
      </w:tblGrid>
      <w:tr w:rsidR="006E5EA3" w:rsidRPr="008448CC" w14:paraId="54BCE075" w14:textId="77777777" w:rsidTr="00FB75A3">
        <w:trPr>
          <w:trHeight w:val="269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26C8CC9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961FD65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F42E7A1" w14:textId="77777777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A56D26" w:rsidRPr="008448CC" w14:paraId="5479A54A" w14:textId="77777777" w:rsidTr="00FB75A3">
        <w:trPr>
          <w:trHeight w:val="269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BC197" w14:textId="77777777" w:rsidR="00A56D26" w:rsidRPr="008636BE" w:rsidRDefault="00A56D26" w:rsidP="008636BE">
            <w:pPr>
              <w:rPr>
                <w:bCs/>
              </w:rPr>
            </w:pPr>
            <w:r>
              <w:rPr>
                <w:bCs/>
              </w:rPr>
              <w:t>Раздел 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3EBCF0" w14:textId="77777777" w:rsidR="00A56D26" w:rsidRPr="006542AF" w:rsidRDefault="00A56D26" w:rsidP="00A56D26">
            <w:r w:rsidRPr="006542AF">
              <w:rPr>
                <w:rFonts w:eastAsia="Calibri"/>
                <w:lang w:eastAsia="en-US"/>
              </w:rPr>
              <w:t>Классический период. Аттический период. Происхождение драмы, ее виды, эволюция трагедии. Эллинистический период.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E2F910" w14:textId="77777777" w:rsidR="00A56D26" w:rsidRPr="00482179" w:rsidRDefault="005F2AAA" w:rsidP="00482179">
            <w:pPr>
              <w:jc w:val="both"/>
            </w:pPr>
            <w:r>
              <w:t xml:space="preserve">Гомер, Аристофан, Эсхил, Софокл, </w:t>
            </w:r>
            <w:proofErr w:type="spellStart"/>
            <w:r>
              <w:t>Эврипид</w:t>
            </w:r>
            <w:proofErr w:type="spellEnd"/>
          </w:p>
        </w:tc>
      </w:tr>
      <w:tr w:rsidR="00A56D26" w:rsidRPr="008448CC" w14:paraId="50F38565" w14:textId="77777777" w:rsidTr="00FB75A3">
        <w:trPr>
          <w:trHeight w:val="269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6F6DA" w14:textId="77777777" w:rsidR="00A56D26" w:rsidRPr="008636BE" w:rsidRDefault="00A56D26" w:rsidP="00A56D26">
            <w:pPr>
              <w:rPr>
                <w:bCs/>
              </w:rPr>
            </w:pPr>
            <w:r>
              <w:rPr>
                <w:bCs/>
              </w:rPr>
              <w:t>Раздел 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8E369" w14:textId="77777777" w:rsidR="00A56D26" w:rsidRPr="006542AF" w:rsidRDefault="00A56D26" w:rsidP="00A56D26">
            <w:pPr>
              <w:rPr>
                <w:rFonts w:eastAsia="Calibri"/>
              </w:rPr>
            </w:pPr>
            <w:r w:rsidRPr="006542AF">
              <w:rPr>
                <w:rFonts w:eastAsia="Calibri"/>
                <w:lang w:eastAsia="en-US"/>
              </w:rPr>
              <w:t>Римская литература: периодизация. Ранняя римская литература. «Золотой век» римской поэзии: Вергилий, Гораций, Овидий. Поздняя римская литература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39014C" w14:textId="77777777" w:rsidR="00A56D26" w:rsidRPr="00482179" w:rsidRDefault="005F2AAA" w:rsidP="00482179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Плавт</w:t>
            </w:r>
            <w:proofErr w:type="spellEnd"/>
            <w:r>
              <w:rPr>
                <w:bCs/>
                <w:iCs/>
              </w:rPr>
              <w:t>, Овидий, Вергилий, Цицерон</w:t>
            </w:r>
          </w:p>
        </w:tc>
      </w:tr>
      <w:tr w:rsidR="00A56D26" w:rsidRPr="008448CC" w14:paraId="43AD44E6" w14:textId="77777777" w:rsidTr="00FB75A3">
        <w:trPr>
          <w:trHeight w:val="269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143CB" w14:textId="77777777" w:rsidR="00A56D26" w:rsidRDefault="00A56D26" w:rsidP="00A56D26">
            <w:r w:rsidRPr="00D23AA9">
              <w:rPr>
                <w:bCs/>
              </w:rPr>
              <w:t xml:space="preserve">Раздел </w:t>
            </w:r>
            <w:r>
              <w:rPr>
                <w:bCs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27CE4" w14:textId="77777777" w:rsidR="00A56D26" w:rsidRPr="006542AF" w:rsidRDefault="00A56D26" w:rsidP="00A56D26">
            <w:pPr>
              <w:rPr>
                <w:color w:val="000000"/>
              </w:rPr>
            </w:pPr>
            <w:r w:rsidRPr="006542AF">
              <w:rPr>
                <w:color w:val="000000"/>
              </w:rPr>
              <w:t>Христианизация европейской литературы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9E0EDE" w14:textId="77777777" w:rsidR="00A56D26" w:rsidRPr="00482179" w:rsidRDefault="005F2AAA" w:rsidP="008636B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Средневековая литература, как авторская, так и песенная (народная)</w:t>
            </w:r>
          </w:p>
        </w:tc>
      </w:tr>
      <w:tr w:rsidR="00A56D26" w:rsidRPr="008448CC" w14:paraId="4292B18F" w14:textId="77777777" w:rsidTr="00FB75A3">
        <w:trPr>
          <w:trHeight w:val="269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8F4C2" w14:textId="77777777" w:rsidR="00A56D26" w:rsidRDefault="00A56D26">
            <w:r w:rsidRPr="00D23AA9">
              <w:rPr>
                <w:bCs/>
              </w:rPr>
              <w:t xml:space="preserve">Раздел </w:t>
            </w:r>
            <w:r>
              <w:rPr>
                <w:bCs/>
              </w:rPr>
              <w:t>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2A213" w14:textId="77777777" w:rsidR="00A56D26" w:rsidRPr="006542AF" w:rsidRDefault="00A56D26" w:rsidP="00A56D26">
            <w:pPr>
              <w:jc w:val="both"/>
            </w:pPr>
            <w:r w:rsidRPr="006542AF">
              <w:rPr>
                <w:color w:val="000000"/>
              </w:rPr>
              <w:t xml:space="preserve">Творчество Лопе де Вега, Торквато Тассо, </w:t>
            </w:r>
            <w:proofErr w:type="spellStart"/>
            <w:r w:rsidRPr="006542AF">
              <w:rPr>
                <w:color w:val="000000"/>
              </w:rPr>
              <w:t>Франческо</w:t>
            </w:r>
            <w:proofErr w:type="spellEnd"/>
            <w:r w:rsidRPr="006542AF">
              <w:rPr>
                <w:color w:val="000000"/>
              </w:rPr>
              <w:t xml:space="preserve"> Петрарки и Данте Алигьери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E08672" w14:textId="77777777" w:rsidR="00A56D26" w:rsidRPr="00482179" w:rsidRDefault="005F2AAA" w:rsidP="00FC1BDF">
            <w:pPr>
              <w:jc w:val="both"/>
              <w:rPr>
                <w:iCs/>
              </w:rPr>
            </w:pPr>
            <w:r>
              <w:rPr>
                <w:iCs/>
              </w:rPr>
              <w:t>Творчество эпохи Возрождения, психологические различия между Ренессансом и предшествующим Средневековьем</w:t>
            </w:r>
          </w:p>
        </w:tc>
      </w:tr>
      <w:tr w:rsidR="00A56D26" w:rsidRPr="008448CC" w14:paraId="62C8752A" w14:textId="77777777" w:rsidTr="00FB75A3">
        <w:trPr>
          <w:trHeight w:val="269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29564" w14:textId="77777777" w:rsidR="00A56D26" w:rsidRDefault="00A56D26">
            <w:r w:rsidRPr="00D23AA9">
              <w:rPr>
                <w:bCs/>
              </w:rPr>
              <w:t xml:space="preserve">Раздел </w:t>
            </w:r>
            <w:r>
              <w:rPr>
                <w:bCs/>
              </w:rPr>
              <w:t>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9DA05" w14:textId="77777777" w:rsidR="00A56D26" w:rsidRPr="006542AF" w:rsidRDefault="00A56D26" w:rsidP="00A56D26">
            <w:pPr>
              <w:rPr>
                <w:color w:val="000000"/>
              </w:rPr>
            </w:pPr>
            <w:r w:rsidRPr="006542AF">
              <w:rPr>
                <w:color w:val="000000"/>
              </w:rPr>
              <w:t>Творчество классицистов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CDD09A" w14:textId="77777777" w:rsidR="00A56D26" w:rsidRPr="00482179" w:rsidRDefault="005F2AAA" w:rsidP="00482179">
            <w:pPr>
              <w:jc w:val="both"/>
              <w:rPr>
                <w:iCs/>
              </w:rPr>
            </w:pPr>
            <w:r>
              <w:rPr>
                <w:iCs/>
              </w:rPr>
              <w:t>Особенности классицизма. Дефо, Мор, Мольер, Расин, Корнель</w:t>
            </w:r>
          </w:p>
        </w:tc>
      </w:tr>
      <w:tr w:rsidR="00A56D26" w:rsidRPr="008448CC" w14:paraId="6BFE1F5C" w14:textId="77777777" w:rsidTr="00FB75A3">
        <w:trPr>
          <w:trHeight w:val="269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3C890" w14:textId="77777777" w:rsidR="00A56D26" w:rsidRDefault="00A56D26">
            <w:r w:rsidRPr="00D23AA9">
              <w:rPr>
                <w:bCs/>
              </w:rPr>
              <w:t xml:space="preserve">Раздел </w:t>
            </w:r>
            <w:r>
              <w:rPr>
                <w:bCs/>
              </w:rPr>
              <w:t>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22344" w14:textId="77777777" w:rsidR="00A56D26" w:rsidRPr="006542AF" w:rsidRDefault="00A56D26" w:rsidP="00A56D26">
            <w:pPr>
              <w:rPr>
                <w:rFonts w:eastAsia="Calibri"/>
                <w:color w:val="000000"/>
              </w:rPr>
            </w:pPr>
            <w:r w:rsidRPr="006542AF">
              <w:rPr>
                <w:rFonts w:eastAsia="Calibri"/>
                <w:color w:val="000000"/>
                <w:lang w:eastAsia="en-US"/>
              </w:rPr>
              <w:t xml:space="preserve">Литература </w:t>
            </w:r>
            <w:r w:rsidRPr="006542AF">
              <w:rPr>
                <w:rFonts w:eastAsia="Calibri"/>
                <w:color w:val="000000"/>
                <w:lang w:val="en-US" w:eastAsia="en-US"/>
              </w:rPr>
              <w:t>XVIII</w:t>
            </w:r>
            <w:r w:rsidRPr="006542AF">
              <w:rPr>
                <w:rFonts w:eastAsia="Calibri"/>
                <w:color w:val="000000"/>
                <w:lang w:eastAsia="en-US"/>
              </w:rPr>
              <w:t xml:space="preserve"> века. Особенности развития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BFB136" w14:textId="77777777" w:rsidR="00A56D26" w:rsidRPr="00482179" w:rsidRDefault="005F2AAA" w:rsidP="008636BE">
            <w:pPr>
              <w:jc w:val="both"/>
              <w:rPr>
                <w:iCs/>
              </w:rPr>
            </w:pPr>
            <w:r>
              <w:rPr>
                <w:iCs/>
              </w:rPr>
              <w:t>Культурные предпосылки к изменению литературных процессов</w:t>
            </w:r>
          </w:p>
        </w:tc>
      </w:tr>
      <w:tr w:rsidR="00A56D26" w:rsidRPr="008448CC" w14:paraId="46AFA720" w14:textId="77777777" w:rsidTr="00FB75A3">
        <w:trPr>
          <w:trHeight w:val="269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5F5D9" w14:textId="77777777" w:rsidR="00A56D26" w:rsidRDefault="00A56D26">
            <w:r w:rsidRPr="00D23AA9">
              <w:rPr>
                <w:bCs/>
              </w:rPr>
              <w:lastRenderedPageBreak/>
              <w:t xml:space="preserve">Раздел </w:t>
            </w:r>
            <w:r>
              <w:rPr>
                <w:bCs/>
              </w:rPr>
              <w:t>7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2B54F2F" w14:textId="77777777" w:rsidR="00A56D26" w:rsidRPr="006542AF" w:rsidRDefault="00A56D26" w:rsidP="00A56D26">
            <w:r w:rsidRPr="006542AF">
              <w:t>Готическая литература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ABB79C" w14:textId="77777777" w:rsidR="00A56D26" w:rsidRPr="005F2AAA" w:rsidRDefault="005F2AAA" w:rsidP="00746F7B">
            <w:pPr>
              <w:jc w:val="both"/>
            </w:pPr>
            <w:r>
              <w:t xml:space="preserve">Шелли, </w:t>
            </w:r>
            <w:proofErr w:type="spellStart"/>
            <w:r>
              <w:t>Полидори</w:t>
            </w:r>
            <w:proofErr w:type="spellEnd"/>
            <w:r>
              <w:t xml:space="preserve">, По, Льюис, </w:t>
            </w:r>
            <w:proofErr w:type="spellStart"/>
            <w:r>
              <w:t>Уолпол</w:t>
            </w:r>
            <w:proofErr w:type="spellEnd"/>
            <w:r>
              <w:t xml:space="preserve">, </w:t>
            </w:r>
            <w:proofErr w:type="spellStart"/>
            <w:r>
              <w:t>Рив</w:t>
            </w:r>
            <w:proofErr w:type="spellEnd"/>
            <w:r>
              <w:t xml:space="preserve">, </w:t>
            </w:r>
            <w:proofErr w:type="spellStart"/>
            <w:r>
              <w:t>Рэдклифф</w:t>
            </w:r>
            <w:proofErr w:type="spellEnd"/>
          </w:p>
        </w:tc>
      </w:tr>
      <w:tr w:rsidR="00A56D26" w:rsidRPr="008448CC" w14:paraId="490DACCD" w14:textId="77777777" w:rsidTr="00FB75A3">
        <w:trPr>
          <w:trHeight w:val="269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B4D17" w14:textId="77777777" w:rsidR="00A56D26" w:rsidRDefault="00A56D26">
            <w:r w:rsidRPr="00D23AA9">
              <w:rPr>
                <w:bCs/>
              </w:rPr>
              <w:t xml:space="preserve">Раздел </w:t>
            </w:r>
            <w:r>
              <w:rPr>
                <w:bCs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5B95CB9" w14:textId="77777777" w:rsidR="00A56D26" w:rsidRPr="006542AF" w:rsidRDefault="00A56D26" w:rsidP="00A56D26">
            <w:pPr>
              <w:rPr>
                <w:rFonts w:eastAsia="Calibri"/>
              </w:rPr>
            </w:pPr>
            <w:r w:rsidRPr="006542AF">
              <w:rPr>
                <w:rFonts w:eastAsia="Calibri"/>
                <w:bCs/>
                <w:lang w:eastAsia="en-US"/>
              </w:rPr>
              <w:t>Немецкий, английский, французский и американский романтизм</w:t>
            </w:r>
            <w:r w:rsidRPr="006542A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26F83A" w14:textId="77777777" w:rsidR="00A56D26" w:rsidRPr="00437BEE" w:rsidRDefault="005F2AAA" w:rsidP="00437BE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Новалис, Байрон, Кольридж, По</w:t>
            </w:r>
          </w:p>
        </w:tc>
      </w:tr>
      <w:tr w:rsidR="00A56D26" w:rsidRPr="002B2FC0" w14:paraId="55911AA0" w14:textId="77777777" w:rsidTr="00FB75A3">
        <w:trPr>
          <w:trHeight w:val="269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B053F" w14:textId="77777777" w:rsidR="00A56D26" w:rsidRDefault="00A56D26">
            <w:r w:rsidRPr="00D23AA9">
              <w:rPr>
                <w:bCs/>
              </w:rPr>
              <w:t xml:space="preserve">Раздел </w:t>
            </w:r>
            <w:r>
              <w:rPr>
                <w:bCs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7F51462" w14:textId="77777777" w:rsidR="00A56D26" w:rsidRPr="006542AF" w:rsidRDefault="00A56D26" w:rsidP="00A56D26">
            <w:pPr>
              <w:rPr>
                <w:rFonts w:eastAsia="Calibri"/>
              </w:rPr>
            </w:pPr>
            <w:r w:rsidRPr="006542AF">
              <w:rPr>
                <w:rFonts w:eastAsia="Calibri"/>
                <w:lang w:eastAsia="en-US"/>
              </w:rPr>
              <w:t>Контркультурное творчество</w:t>
            </w:r>
            <w:r w:rsidRPr="006542AF">
              <w:rPr>
                <w:rFonts w:eastAsia="Calibri"/>
              </w:rPr>
              <w:t xml:space="preserve">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1BCCEA" w14:textId="77777777" w:rsidR="00A56D26" w:rsidRPr="00437BEE" w:rsidRDefault="005F2AAA" w:rsidP="00437BE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От глубоко исторических </w:t>
            </w:r>
            <w:proofErr w:type="spellStart"/>
            <w:r>
              <w:rPr>
                <w:bCs/>
                <w:iCs/>
              </w:rPr>
              <w:t>контркультурщиков</w:t>
            </w:r>
            <w:proofErr w:type="spellEnd"/>
            <w:r>
              <w:rPr>
                <w:bCs/>
                <w:iCs/>
              </w:rPr>
              <w:t xml:space="preserve"> (Анакреонт, де Сад, проклятые поэты Франции) до современных (</w:t>
            </w:r>
            <w:proofErr w:type="spellStart"/>
            <w:r>
              <w:rPr>
                <w:bCs/>
                <w:iCs/>
              </w:rPr>
              <w:t>Керуак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Гинзберг</w:t>
            </w:r>
            <w:proofErr w:type="spellEnd"/>
            <w:r>
              <w:rPr>
                <w:bCs/>
                <w:iCs/>
              </w:rPr>
              <w:t>, Берроуз, Уэлш и другие)</w:t>
            </w:r>
          </w:p>
        </w:tc>
      </w:tr>
      <w:tr w:rsidR="00A56D26" w:rsidRPr="002B2FC0" w14:paraId="4AFA4E46" w14:textId="77777777" w:rsidTr="00FB75A3">
        <w:trPr>
          <w:trHeight w:val="269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7625D" w14:textId="77777777" w:rsidR="00A56D26" w:rsidRDefault="00A56D26">
            <w:r w:rsidRPr="00D23AA9">
              <w:rPr>
                <w:bCs/>
              </w:rPr>
              <w:t>Раздел 1</w:t>
            </w:r>
            <w:r>
              <w:rPr>
                <w:bCs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8455564" w14:textId="77777777" w:rsidR="00A56D26" w:rsidRPr="006542AF" w:rsidRDefault="00A56D26" w:rsidP="00A56D26">
            <w:pPr>
              <w:rPr>
                <w:color w:val="000000"/>
              </w:rPr>
            </w:pPr>
            <w:r w:rsidRPr="006542AF">
              <w:rPr>
                <w:color w:val="000000"/>
              </w:rPr>
              <w:t>Творчество английских реалистов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99B5F" w14:textId="77777777" w:rsidR="00A56D26" w:rsidRPr="005F2AAA" w:rsidRDefault="005F2AAA" w:rsidP="00437BEE">
            <w:pPr>
              <w:jc w:val="both"/>
              <w:rPr>
                <w:bCs/>
                <w:iCs/>
              </w:rPr>
            </w:pPr>
            <w:proofErr w:type="spellStart"/>
            <w:r w:rsidRPr="005F2AAA">
              <w:rPr>
                <w:bCs/>
                <w:iCs/>
              </w:rPr>
              <w:t>Годвин</w:t>
            </w:r>
            <w:proofErr w:type="spellEnd"/>
            <w:r w:rsidRPr="005F2AAA">
              <w:rPr>
                <w:bCs/>
                <w:iCs/>
              </w:rPr>
              <w:t>, Диккенс, Теккерей</w:t>
            </w:r>
          </w:p>
        </w:tc>
      </w:tr>
      <w:tr w:rsidR="00A56D26" w:rsidRPr="002B2FC0" w14:paraId="64480564" w14:textId="77777777" w:rsidTr="00FB75A3">
        <w:trPr>
          <w:trHeight w:val="269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9A732" w14:textId="77777777" w:rsidR="00A56D26" w:rsidRDefault="00A56D26">
            <w:r w:rsidRPr="00D23AA9">
              <w:rPr>
                <w:bCs/>
              </w:rPr>
              <w:t>Раздел 1</w:t>
            </w:r>
            <w:r>
              <w:rPr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4B02C37" w14:textId="77777777" w:rsidR="00A56D26" w:rsidRPr="006542AF" w:rsidRDefault="00A56D26" w:rsidP="00A56D26">
            <w:pPr>
              <w:rPr>
                <w:rFonts w:eastAsia="Calibri"/>
                <w:bCs/>
              </w:rPr>
            </w:pPr>
            <w:r w:rsidRPr="006542AF">
              <w:rPr>
                <w:rFonts w:eastAsia="Calibri"/>
                <w:bCs/>
                <w:lang w:eastAsia="en-US"/>
              </w:rPr>
              <w:t xml:space="preserve">Литература США </w:t>
            </w:r>
            <w:r w:rsidRPr="006542AF">
              <w:rPr>
                <w:rFonts w:eastAsia="Calibri"/>
                <w:bCs/>
                <w:lang w:val="en-US" w:eastAsia="en-US"/>
              </w:rPr>
              <w:t xml:space="preserve">XIX </w:t>
            </w:r>
            <w:r w:rsidRPr="006542AF">
              <w:rPr>
                <w:rFonts w:eastAsia="Calibri"/>
                <w:bCs/>
                <w:lang w:eastAsia="en-US"/>
              </w:rPr>
              <w:t>в.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9D07FB" w14:textId="77777777" w:rsidR="00A56D26" w:rsidRPr="005F2AAA" w:rsidRDefault="005F2AAA" w:rsidP="00437BE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Предпосылки к творчеству </w:t>
            </w:r>
            <w:r w:rsidRPr="005F2AAA">
              <w:rPr>
                <w:bCs/>
                <w:iCs/>
              </w:rPr>
              <w:t>Шопен, Митчелл</w:t>
            </w:r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Готорна</w:t>
            </w:r>
            <w:proofErr w:type="spellEnd"/>
            <w:r>
              <w:rPr>
                <w:bCs/>
                <w:iCs/>
              </w:rPr>
              <w:t>, Торо</w:t>
            </w:r>
          </w:p>
        </w:tc>
      </w:tr>
      <w:tr w:rsidR="005F2AAA" w:rsidRPr="002B2FC0" w14:paraId="75F43B33" w14:textId="77777777" w:rsidTr="00FB75A3">
        <w:trPr>
          <w:trHeight w:val="111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3CC08" w14:textId="77777777" w:rsidR="005F2AAA" w:rsidRDefault="005F2AAA">
            <w:r w:rsidRPr="00D23AA9">
              <w:rPr>
                <w:bCs/>
              </w:rPr>
              <w:t>Раздел 1</w:t>
            </w:r>
            <w:r>
              <w:rPr>
                <w:bCs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3EB72EAA" w14:textId="77777777" w:rsidR="005F2AAA" w:rsidRPr="006542AF" w:rsidRDefault="005F2AAA" w:rsidP="00A56D26">
            <w:pPr>
              <w:rPr>
                <w:rFonts w:eastAsia="Calibri"/>
              </w:rPr>
            </w:pPr>
            <w:r w:rsidRPr="006542AF">
              <w:rPr>
                <w:rFonts w:eastAsia="Calibri"/>
                <w:lang w:eastAsia="en-US"/>
              </w:rPr>
              <w:t xml:space="preserve">Характеристика литературной ситуации рубежа </w:t>
            </w:r>
            <w:r w:rsidRPr="006542AF">
              <w:rPr>
                <w:rFonts w:eastAsia="Calibri"/>
                <w:lang w:val="en-US" w:eastAsia="en-US"/>
              </w:rPr>
              <w:t>XIX</w:t>
            </w:r>
            <w:r w:rsidRPr="006542AF">
              <w:rPr>
                <w:rFonts w:eastAsia="Calibri"/>
                <w:lang w:eastAsia="en-US"/>
              </w:rPr>
              <w:t xml:space="preserve"> – ХХ в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</w:tcBorders>
          </w:tcPr>
          <w:p w14:paraId="14860ED8" w14:textId="77777777" w:rsidR="005F2AAA" w:rsidRPr="005F2AAA" w:rsidRDefault="005F2AAA" w:rsidP="00746F7B">
            <w:pPr>
              <w:jc w:val="both"/>
              <w:rPr>
                <w:bCs/>
                <w:iCs/>
              </w:rPr>
            </w:pPr>
            <w:r w:rsidRPr="005F2AAA">
              <w:rPr>
                <w:bCs/>
                <w:iCs/>
              </w:rPr>
              <w:t>Становление модернизма</w:t>
            </w:r>
          </w:p>
        </w:tc>
      </w:tr>
      <w:tr w:rsidR="005F2AAA" w:rsidRPr="002B2FC0" w14:paraId="65B9E923" w14:textId="77777777" w:rsidTr="00FB75A3">
        <w:trPr>
          <w:trHeight w:val="785"/>
        </w:trPr>
        <w:tc>
          <w:tcPr>
            <w:tcW w:w="212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358FFF5A" w14:textId="77777777" w:rsidR="005F2AAA" w:rsidRPr="00D23AA9" w:rsidRDefault="005F2AAA">
            <w:pPr>
              <w:rPr>
                <w:bCs/>
              </w:rPr>
            </w:pPr>
            <w:r>
              <w:rPr>
                <w:bCs/>
              </w:rPr>
              <w:t>Раздел 13</w:t>
            </w:r>
          </w:p>
        </w:tc>
        <w:tc>
          <w:tcPr>
            <w:tcW w:w="5670" w:type="dxa"/>
            <w:tcBorders>
              <w:bottom w:val="nil"/>
            </w:tcBorders>
          </w:tcPr>
          <w:p w14:paraId="7043E1DB" w14:textId="77777777" w:rsidR="005F2AAA" w:rsidRPr="00FD7008" w:rsidRDefault="005F2AAA" w:rsidP="00F10C33">
            <w:pPr>
              <w:rPr>
                <w:color w:val="000000"/>
              </w:rPr>
            </w:pPr>
            <w:r w:rsidRPr="00FD7008">
              <w:rPr>
                <w:color w:val="000000"/>
              </w:rPr>
              <w:t>Художественный язык модернистской литературы</w:t>
            </w:r>
          </w:p>
        </w:tc>
        <w:tc>
          <w:tcPr>
            <w:tcW w:w="7371" w:type="dxa"/>
            <w:tcBorders>
              <w:left w:val="single" w:sz="8" w:space="0" w:color="000000"/>
            </w:tcBorders>
          </w:tcPr>
          <w:p w14:paraId="773C774E" w14:textId="77777777" w:rsidR="005F2AAA" w:rsidRPr="005F2AAA" w:rsidRDefault="005F2AAA" w:rsidP="005F2AAA">
            <w:pPr>
              <w:jc w:val="both"/>
              <w:rPr>
                <w:bCs/>
                <w:iCs/>
              </w:rPr>
            </w:pPr>
            <w:r w:rsidRPr="005F2AAA">
              <w:rPr>
                <w:bCs/>
                <w:iCs/>
              </w:rPr>
              <w:t>Особенности</w:t>
            </w:r>
            <w:r>
              <w:rPr>
                <w:bCs/>
                <w:iCs/>
              </w:rPr>
              <w:t xml:space="preserve"> мировосприятия в творчестве Вирджинии Вулф, Уильяма Фолкнера, Джеймса Джойса</w:t>
            </w:r>
          </w:p>
        </w:tc>
      </w:tr>
      <w:tr w:rsidR="005F2AAA" w:rsidRPr="002B2FC0" w14:paraId="505384C2" w14:textId="77777777" w:rsidTr="00FB75A3">
        <w:trPr>
          <w:trHeight w:val="109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1E305" w14:textId="77777777" w:rsidR="005F2AAA" w:rsidRPr="00D23AA9" w:rsidRDefault="005F2AAA">
            <w:pPr>
              <w:rPr>
                <w:bCs/>
              </w:rPr>
            </w:pPr>
            <w:r>
              <w:rPr>
                <w:bCs/>
              </w:rPr>
              <w:t>Раздел 14</w:t>
            </w:r>
          </w:p>
        </w:tc>
        <w:tc>
          <w:tcPr>
            <w:tcW w:w="5670" w:type="dxa"/>
          </w:tcPr>
          <w:p w14:paraId="1CDF0199" w14:textId="77777777" w:rsidR="005F2AAA" w:rsidRPr="00FD7008" w:rsidRDefault="005F2AAA" w:rsidP="00F10C33">
            <w:r w:rsidRPr="00FD7008">
              <w:t>Сюрреализм</w:t>
            </w:r>
          </w:p>
        </w:tc>
        <w:tc>
          <w:tcPr>
            <w:tcW w:w="7371" w:type="dxa"/>
            <w:tcBorders>
              <w:left w:val="single" w:sz="8" w:space="0" w:color="000000"/>
            </w:tcBorders>
          </w:tcPr>
          <w:p w14:paraId="324D08B3" w14:textId="77777777" w:rsidR="005F2AAA" w:rsidRPr="005F2AAA" w:rsidRDefault="005F2AAA" w:rsidP="00746F7B">
            <w:pPr>
              <w:jc w:val="both"/>
              <w:rPr>
                <w:bCs/>
                <w:iCs/>
              </w:rPr>
            </w:pPr>
            <w:r w:rsidRPr="005F2AAA">
              <w:rPr>
                <w:bCs/>
                <w:iCs/>
              </w:rPr>
              <w:t xml:space="preserve">Дадаизм, </w:t>
            </w:r>
            <w:proofErr w:type="spellStart"/>
            <w:r w:rsidRPr="005F2AAA">
              <w:rPr>
                <w:bCs/>
                <w:iCs/>
              </w:rPr>
              <w:t>Бэккет</w:t>
            </w:r>
            <w:proofErr w:type="spellEnd"/>
            <w:r w:rsidRPr="005F2AAA">
              <w:rPr>
                <w:bCs/>
                <w:iCs/>
              </w:rPr>
              <w:t>, Ионеско</w:t>
            </w:r>
          </w:p>
        </w:tc>
      </w:tr>
      <w:tr w:rsidR="005F2AAA" w:rsidRPr="002B2FC0" w14:paraId="1F21499C" w14:textId="77777777" w:rsidTr="00FB75A3">
        <w:trPr>
          <w:trHeight w:val="109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8D620" w14:textId="77777777" w:rsidR="005F2AAA" w:rsidRPr="00D23AA9" w:rsidRDefault="005F2AAA">
            <w:pPr>
              <w:rPr>
                <w:bCs/>
              </w:rPr>
            </w:pPr>
            <w:r>
              <w:rPr>
                <w:bCs/>
              </w:rPr>
              <w:t>Раздел 15</w:t>
            </w:r>
          </w:p>
        </w:tc>
        <w:tc>
          <w:tcPr>
            <w:tcW w:w="5670" w:type="dxa"/>
          </w:tcPr>
          <w:p w14:paraId="66DB66AF" w14:textId="77777777" w:rsidR="005F2AAA" w:rsidRPr="006542AF" w:rsidRDefault="005F2AAA" w:rsidP="00A56D26">
            <w:pPr>
              <w:rPr>
                <w:rFonts w:eastAsia="Calibri"/>
                <w:lang w:eastAsia="en-US"/>
              </w:rPr>
            </w:pPr>
            <w:r w:rsidRPr="00CD7A5E">
              <w:rPr>
                <w:color w:val="000000"/>
              </w:rPr>
              <w:t>Феномен переусложнённой литературы</w:t>
            </w:r>
          </w:p>
        </w:tc>
        <w:tc>
          <w:tcPr>
            <w:tcW w:w="7371" w:type="dxa"/>
            <w:tcBorders>
              <w:left w:val="single" w:sz="8" w:space="0" w:color="000000"/>
            </w:tcBorders>
          </w:tcPr>
          <w:p w14:paraId="09FF3858" w14:textId="77777777" w:rsidR="005F2AAA" w:rsidRPr="005F2AAA" w:rsidRDefault="005F2AAA" w:rsidP="00746F7B">
            <w:pPr>
              <w:jc w:val="both"/>
              <w:rPr>
                <w:bCs/>
                <w:iCs/>
              </w:rPr>
            </w:pPr>
            <w:r w:rsidRPr="005F2AAA">
              <w:rPr>
                <w:bCs/>
                <w:iCs/>
              </w:rPr>
              <w:t>Улисс, Радуга тяготения, Бесконечная шутка</w:t>
            </w:r>
          </w:p>
        </w:tc>
      </w:tr>
      <w:tr w:rsidR="005F2AAA" w:rsidRPr="002B2FC0" w14:paraId="255FB583" w14:textId="77777777" w:rsidTr="00FB75A3">
        <w:trPr>
          <w:trHeight w:val="109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19DA4" w14:textId="77777777" w:rsidR="005F2AAA" w:rsidRPr="00D23AA9" w:rsidRDefault="005F2AAA" w:rsidP="005F2AAA">
            <w:pPr>
              <w:rPr>
                <w:bCs/>
              </w:rPr>
            </w:pPr>
            <w:r>
              <w:rPr>
                <w:bCs/>
              </w:rPr>
              <w:t>Раздел 16</w:t>
            </w:r>
          </w:p>
        </w:tc>
        <w:tc>
          <w:tcPr>
            <w:tcW w:w="5670" w:type="dxa"/>
          </w:tcPr>
          <w:p w14:paraId="4DD990B7" w14:textId="77777777" w:rsidR="005F2AAA" w:rsidRPr="00CD7A5E" w:rsidRDefault="005F2AAA" w:rsidP="00F10C33">
            <w:pPr>
              <w:rPr>
                <w:color w:val="000000"/>
              </w:rPr>
            </w:pPr>
            <w:r w:rsidRPr="00CD7A5E">
              <w:rPr>
                <w:color w:val="000000"/>
              </w:rPr>
              <w:t>Постмодернистские веяния</w:t>
            </w:r>
          </w:p>
        </w:tc>
        <w:tc>
          <w:tcPr>
            <w:tcW w:w="7371" w:type="dxa"/>
            <w:tcBorders>
              <w:left w:val="single" w:sz="8" w:space="0" w:color="000000"/>
            </w:tcBorders>
          </w:tcPr>
          <w:p w14:paraId="2E91AB27" w14:textId="77777777" w:rsidR="005F2AAA" w:rsidRPr="00706F25" w:rsidRDefault="00706F25" w:rsidP="00746F7B">
            <w:pPr>
              <w:jc w:val="both"/>
              <w:rPr>
                <w:bCs/>
                <w:iCs/>
              </w:rPr>
            </w:pPr>
            <w:r w:rsidRPr="00706F25">
              <w:rPr>
                <w:bCs/>
                <w:iCs/>
              </w:rPr>
              <w:t>Интертекстуальность, ирония, игра в литературе</w:t>
            </w:r>
          </w:p>
        </w:tc>
      </w:tr>
      <w:tr w:rsidR="005F2AAA" w:rsidRPr="002B2FC0" w14:paraId="0150FEEA" w14:textId="77777777" w:rsidTr="00FB75A3">
        <w:trPr>
          <w:trHeight w:val="109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31ADC" w14:textId="77777777" w:rsidR="005F2AAA" w:rsidRPr="00D23AA9" w:rsidRDefault="005F2AAA">
            <w:pPr>
              <w:rPr>
                <w:bCs/>
              </w:rPr>
            </w:pPr>
            <w:r>
              <w:rPr>
                <w:bCs/>
              </w:rPr>
              <w:t>Раздел 17</w:t>
            </w:r>
          </w:p>
        </w:tc>
        <w:tc>
          <w:tcPr>
            <w:tcW w:w="5670" w:type="dxa"/>
          </w:tcPr>
          <w:p w14:paraId="4EEA5392" w14:textId="77777777" w:rsidR="005F2AAA" w:rsidRPr="00CD7A5E" w:rsidRDefault="005F2AAA" w:rsidP="00F10C33">
            <w:pPr>
              <w:jc w:val="both"/>
            </w:pPr>
            <w:r w:rsidRPr="00CD7A5E">
              <w:rPr>
                <w:color w:val="000000"/>
              </w:rPr>
              <w:t>Способы изображения субъективной картины мира</w:t>
            </w:r>
          </w:p>
        </w:tc>
        <w:tc>
          <w:tcPr>
            <w:tcW w:w="7371" w:type="dxa"/>
            <w:tcBorders>
              <w:left w:val="single" w:sz="8" w:space="0" w:color="000000"/>
            </w:tcBorders>
          </w:tcPr>
          <w:p w14:paraId="0E94E63A" w14:textId="77777777" w:rsidR="005F2AAA" w:rsidRPr="00706F25" w:rsidRDefault="00706F25" w:rsidP="00746F7B">
            <w:pPr>
              <w:jc w:val="both"/>
              <w:rPr>
                <w:bCs/>
                <w:iCs/>
              </w:rPr>
            </w:pPr>
            <w:r w:rsidRPr="00706F25">
              <w:rPr>
                <w:bCs/>
                <w:iCs/>
              </w:rPr>
              <w:t>Произведения с ненадёжным рассказчиком</w:t>
            </w:r>
          </w:p>
        </w:tc>
      </w:tr>
      <w:tr w:rsidR="005F2AAA" w:rsidRPr="002B2FC0" w14:paraId="43E4B311" w14:textId="77777777" w:rsidTr="00FB75A3">
        <w:trPr>
          <w:trHeight w:val="383"/>
        </w:trPr>
        <w:tc>
          <w:tcPr>
            <w:tcW w:w="212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1B500132" w14:textId="77777777" w:rsidR="005F2AAA" w:rsidRPr="00D23AA9" w:rsidRDefault="005F2AAA">
            <w:pPr>
              <w:rPr>
                <w:bCs/>
              </w:rPr>
            </w:pPr>
            <w:r>
              <w:rPr>
                <w:bCs/>
              </w:rPr>
              <w:t>Раздел 18</w:t>
            </w:r>
          </w:p>
        </w:tc>
        <w:tc>
          <w:tcPr>
            <w:tcW w:w="5670" w:type="dxa"/>
          </w:tcPr>
          <w:p w14:paraId="674A98C1" w14:textId="77777777" w:rsidR="005F2AAA" w:rsidRPr="00CD7A5E" w:rsidRDefault="005F2AAA" w:rsidP="00F10C33">
            <w:pPr>
              <w:rPr>
                <w:color w:val="000000"/>
              </w:rPr>
            </w:pPr>
          </w:p>
        </w:tc>
        <w:tc>
          <w:tcPr>
            <w:tcW w:w="7371" w:type="dxa"/>
            <w:tcBorders>
              <w:left w:val="single" w:sz="8" w:space="0" w:color="000000"/>
            </w:tcBorders>
          </w:tcPr>
          <w:p w14:paraId="33D3154B" w14:textId="77777777" w:rsidR="005F2AAA" w:rsidRPr="00437BEE" w:rsidRDefault="005F2AAA" w:rsidP="00746F7B">
            <w:pPr>
              <w:jc w:val="both"/>
              <w:rPr>
                <w:b/>
                <w:bCs/>
                <w:iCs/>
              </w:rPr>
            </w:pPr>
          </w:p>
        </w:tc>
      </w:tr>
      <w:tr w:rsidR="005F2AAA" w:rsidRPr="002B2FC0" w14:paraId="75C714EF" w14:textId="77777777" w:rsidTr="00FB75A3">
        <w:trPr>
          <w:trHeight w:val="382"/>
        </w:trPr>
        <w:tc>
          <w:tcPr>
            <w:tcW w:w="212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37B65E54" w14:textId="77777777" w:rsidR="005F2AAA" w:rsidRDefault="005F2AAA">
            <w:pPr>
              <w:rPr>
                <w:bCs/>
              </w:rPr>
            </w:pPr>
          </w:p>
        </w:tc>
        <w:tc>
          <w:tcPr>
            <w:tcW w:w="5670" w:type="dxa"/>
          </w:tcPr>
          <w:p w14:paraId="6A4D9D78" w14:textId="77777777" w:rsidR="005F2AAA" w:rsidRPr="00CD7A5E" w:rsidRDefault="005F2AAA" w:rsidP="00F10C33">
            <w:pPr>
              <w:rPr>
                <w:color w:val="000000"/>
              </w:rPr>
            </w:pPr>
            <w:r>
              <w:rPr>
                <w:color w:val="000000"/>
              </w:rPr>
              <w:t>Современная литература</w:t>
            </w:r>
          </w:p>
        </w:tc>
        <w:tc>
          <w:tcPr>
            <w:tcW w:w="7371" w:type="dxa"/>
            <w:tcBorders>
              <w:left w:val="single" w:sz="8" w:space="0" w:color="000000"/>
              <w:bottom w:val="single" w:sz="8" w:space="0" w:color="000000"/>
            </w:tcBorders>
          </w:tcPr>
          <w:p w14:paraId="3E9F0672" w14:textId="77777777" w:rsidR="005F2AAA" w:rsidRPr="00706F25" w:rsidRDefault="00706F25" w:rsidP="00746F7B">
            <w:pPr>
              <w:jc w:val="both"/>
              <w:rPr>
                <w:bCs/>
                <w:iCs/>
              </w:rPr>
            </w:pPr>
            <w:r w:rsidRPr="00706F25">
              <w:rPr>
                <w:bCs/>
                <w:iCs/>
              </w:rPr>
              <w:t>Произведения современной литературы</w:t>
            </w:r>
          </w:p>
        </w:tc>
      </w:tr>
    </w:tbl>
    <w:p w14:paraId="717B06A3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17BA982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6C6AAF4E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53D43F9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10977DD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1EC249C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E949655" w14:textId="77777777" w:rsidR="00F062CE" w:rsidRPr="00945505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 xml:space="preserve">подготовку к лекциям и практическим занятиям, </w:t>
      </w:r>
      <w:r w:rsidR="00945505" w:rsidRPr="00945505">
        <w:rPr>
          <w:sz w:val="24"/>
          <w:szCs w:val="24"/>
        </w:rPr>
        <w:t>зачету</w:t>
      </w:r>
      <w:r w:rsidRPr="00945505">
        <w:rPr>
          <w:sz w:val="24"/>
          <w:szCs w:val="24"/>
        </w:rPr>
        <w:t>;</w:t>
      </w:r>
    </w:p>
    <w:p w14:paraId="45580236" w14:textId="77777777" w:rsidR="00F062CE" w:rsidRPr="007F7CA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изучение </w:t>
      </w:r>
      <w:r w:rsidR="004760E7" w:rsidRPr="007F7CA3">
        <w:rPr>
          <w:sz w:val="24"/>
          <w:szCs w:val="24"/>
        </w:rPr>
        <w:t>специальной литературы</w:t>
      </w:r>
      <w:r w:rsidRPr="007F7CA3">
        <w:rPr>
          <w:sz w:val="24"/>
          <w:szCs w:val="24"/>
        </w:rPr>
        <w:t>;</w:t>
      </w:r>
    </w:p>
    <w:p w14:paraId="5C59A875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изучение</w:t>
      </w:r>
      <w:r w:rsidR="009B399A" w:rsidRPr="00423A4E">
        <w:rPr>
          <w:sz w:val="24"/>
          <w:szCs w:val="24"/>
        </w:rPr>
        <w:t xml:space="preserve"> разделов/тем</w:t>
      </w:r>
      <w:r w:rsidRPr="00423A4E">
        <w:rPr>
          <w:sz w:val="24"/>
          <w:szCs w:val="24"/>
        </w:rPr>
        <w:t>, не выносимых на лекции и практические занятия</w:t>
      </w:r>
      <w:r w:rsidR="009B399A" w:rsidRPr="00423A4E">
        <w:rPr>
          <w:sz w:val="24"/>
          <w:szCs w:val="24"/>
        </w:rPr>
        <w:t xml:space="preserve"> самостоятельно</w:t>
      </w:r>
      <w:r w:rsidRPr="00423A4E">
        <w:rPr>
          <w:sz w:val="24"/>
          <w:szCs w:val="24"/>
        </w:rPr>
        <w:t>;</w:t>
      </w:r>
    </w:p>
    <w:p w14:paraId="76A07E59" w14:textId="77777777" w:rsidR="00F062CE" w:rsidRPr="00423A4E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выполнение домашних заданий</w:t>
      </w:r>
      <w:r w:rsidR="00F062CE" w:rsidRPr="00423A4E">
        <w:rPr>
          <w:sz w:val="24"/>
          <w:szCs w:val="24"/>
        </w:rPr>
        <w:t>;</w:t>
      </w:r>
    </w:p>
    <w:p w14:paraId="061C011D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423A4E">
        <w:rPr>
          <w:sz w:val="24"/>
          <w:szCs w:val="24"/>
        </w:rPr>
        <w:t xml:space="preserve">подготовка к </w:t>
      </w:r>
      <w:r w:rsidR="004760E7" w:rsidRPr="00423A4E">
        <w:rPr>
          <w:sz w:val="24"/>
          <w:szCs w:val="24"/>
        </w:rPr>
        <w:t>практическим занятиям</w:t>
      </w:r>
      <w:r w:rsidRPr="00423A4E">
        <w:rPr>
          <w:i/>
          <w:sz w:val="24"/>
          <w:szCs w:val="24"/>
        </w:rPr>
        <w:t>;</w:t>
      </w:r>
    </w:p>
    <w:p w14:paraId="7B6374D9" w14:textId="77777777" w:rsidR="00F062CE" w:rsidRPr="00423A4E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 xml:space="preserve">подготовка </w:t>
      </w:r>
      <w:r w:rsidR="00423A4E" w:rsidRPr="00423A4E">
        <w:rPr>
          <w:sz w:val="24"/>
          <w:szCs w:val="24"/>
        </w:rPr>
        <w:t>доклад</w:t>
      </w:r>
      <w:r w:rsidR="00437BEE">
        <w:rPr>
          <w:sz w:val="24"/>
          <w:szCs w:val="24"/>
        </w:rPr>
        <w:t>а</w:t>
      </w:r>
      <w:r w:rsidR="00423A4E" w:rsidRPr="00423A4E">
        <w:rPr>
          <w:sz w:val="24"/>
          <w:szCs w:val="24"/>
        </w:rPr>
        <w:t>.</w:t>
      </w:r>
      <w:r w:rsidRPr="00423A4E">
        <w:rPr>
          <w:sz w:val="24"/>
          <w:szCs w:val="24"/>
        </w:rPr>
        <w:t xml:space="preserve"> </w:t>
      </w:r>
      <w:r w:rsidR="007F7CA3" w:rsidRPr="00423A4E">
        <w:rPr>
          <w:sz w:val="24"/>
          <w:szCs w:val="24"/>
        </w:rPr>
        <w:t xml:space="preserve"> </w:t>
      </w:r>
    </w:p>
    <w:p w14:paraId="31869554" w14:textId="77777777" w:rsidR="00F062CE" w:rsidRPr="00423A4E" w:rsidRDefault="00F062CE" w:rsidP="00F062CE">
      <w:pPr>
        <w:ind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423A4E">
        <w:rPr>
          <w:sz w:val="24"/>
          <w:szCs w:val="24"/>
        </w:rPr>
        <w:t xml:space="preserve"> </w:t>
      </w:r>
      <w:r w:rsidRPr="00423A4E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31B91F5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23BB20B3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конс</w:t>
      </w:r>
      <w:r w:rsidR="009B399A" w:rsidRPr="00423A4E">
        <w:rPr>
          <w:sz w:val="24"/>
          <w:szCs w:val="24"/>
        </w:rPr>
        <w:t xml:space="preserve">ультаций перед </w:t>
      </w:r>
      <w:r w:rsidR="007F7CA3" w:rsidRPr="00423A4E">
        <w:rPr>
          <w:sz w:val="24"/>
          <w:szCs w:val="24"/>
        </w:rPr>
        <w:t>зачетом</w:t>
      </w:r>
      <w:r w:rsidR="009B399A" w:rsidRPr="00423A4E">
        <w:rPr>
          <w:sz w:val="24"/>
          <w:szCs w:val="24"/>
        </w:rPr>
        <w:t xml:space="preserve">, </w:t>
      </w:r>
    </w:p>
    <w:p w14:paraId="5CE22B72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бакалавриата, которые формировали </w:t>
      </w:r>
      <w:r w:rsidR="007F7CA3" w:rsidRPr="00423A4E">
        <w:rPr>
          <w:sz w:val="24"/>
          <w:szCs w:val="24"/>
        </w:rPr>
        <w:t>УК</w:t>
      </w:r>
      <w:r w:rsidRPr="00423A4E">
        <w:rPr>
          <w:sz w:val="24"/>
          <w:szCs w:val="24"/>
        </w:rPr>
        <w:t>, в целях обеспечения преемственности образования</w:t>
      </w:r>
      <w:r w:rsidR="007F7CA3" w:rsidRPr="00423A4E">
        <w:rPr>
          <w:sz w:val="24"/>
          <w:szCs w:val="24"/>
        </w:rPr>
        <w:t>.</w:t>
      </w:r>
    </w:p>
    <w:p w14:paraId="6BA9ABF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673851F1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76AC7193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 реализации программы учебной дисциплины </w:t>
      </w:r>
      <w:r w:rsidR="00F65DCD" w:rsidRPr="007F7CA3">
        <w:rPr>
          <w:sz w:val="24"/>
          <w:szCs w:val="24"/>
        </w:rPr>
        <w:t xml:space="preserve">возможно применение </w:t>
      </w:r>
      <w:r w:rsidRPr="007F7CA3">
        <w:rPr>
          <w:sz w:val="24"/>
          <w:szCs w:val="24"/>
        </w:rPr>
        <w:t>электронно</w:t>
      </w:r>
      <w:r w:rsidR="00F65DCD" w:rsidRPr="007F7CA3">
        <w:rPr>
          <w:sz w:val="24"/>
          <w:szCs w:val="24"/>
        </w:rPr>
        <w:t xml:space="preserve">го </w:t>
      </w:r>
      <w:r w:rsidRPr="007F7CA3">
        <w:rPr>
          <w:sz w:val="24"/>
          <w:szCs w:val="24"/>
        </w:rPr>
        <w:t>обучени</w:t>
      </w:r>
      <w:r w:rsidR="00F65DCD" w:rsidRPr="007F7CA3">
        <w:rPr>
          <w:sz w:val="24"/>
          <w:szCs w:val="24"/>
        </w:rPr>
        <w:t xml:space="preserve">я </w:t>
      </w:r>
      <w:r w:rsidRPr="007F7CA3">
        <w:rPr>
          <w:sz w:val="24"/>
          <w:szCs w:val="24"/>
        </w:rPr>
        <w:t>и дистанционны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образовательны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технологи</w:t>
      </w:r>
      <w:r w:rsidR="00F65DCD" w:rsidRPr="007F7CA3">
        <w:rPr>
          <w:sz w:val="24"/>
          <w:szCs w:val="24"/>
        </w:rPr>
        <w:t>й</w:t>
      </w:r>
      <w:r w:rsidR="00A92826" w:rsidRPr="007F7CA3">
        <w:rPr>
          <w:sz w:val="24"/>
          <w:szCs w:val="24"/>
        </w:rPr>
        <w:t>.</w:t>
      </w:r>
    </w:p>
    <w:p w14:paraId="508E0B3D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7452004B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08E234FC" w14:textId="77777777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</w:t>
      </w:r>
      <w:r w:rsidR="00F65DCD" w:rsidRPr="007F7CA3">
        <w:rPr>
          <w:sz w:val="24"/>
          <w:szCs w:val="24"/>
        </w:rPr>
        <w:t>ий вариант</w:t>
      </w:r>
      <w:r w:rsidRPr="007F7CA3">
        <w:rPr>
          <w:sz w:val="24"/>
          <w:szCs w:val="24"/>
        </w:rPr>
        <w:t xml:space="preserve"> реализации программы с использованием ЭО и ДОТ</w:t>
      </w:r>
    </w:p>
    <w:p w14:paraId="69176536" w14:textId="7777777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4192B543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07455C72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440B3B7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313B4E4B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4B3772C8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93B2CD6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E33E0D6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522E07C4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0AF827B5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6D17F742" w14:textId="77777777" w:rsidR="0068633D" w:rsidRPr="007F7CA3" w:rsidRDefault="0068633D" w:rsidP="00D1230F">
            <w:r w:rsidRPr="007F7CA3">
              <w:t>лекции</w:t>
            </w:r>
          </w:p>
        </w:tc>
        <w:tc>
          <w:tcPr>
            <w:tcW w:w="968" w:type="dxa"/>
          </w:tcPr>
          <w:p w14:paraId="4B759B22" w14:textId="77777777" w:rsidR="0068633D" w:rsidRPr="00FB75A3" w:rsidRDefault="00F65DCD" w:rsidP="00B233A6">
            <w:pPr>
              <w:jc w:val="center"/>
            </w:pPr>
            <w:r w:rsidRPr="00FB75A3">
              <w:t>18</w:t>
            </w:r>
          </w:p>
        </w:tc>
        <w:tc>
          <w:tcPr>
            <w:tcW w:w="2682" w:type="dxa"/>
            <w:vMerge w:val="restart"/>
          </w:tcPr>
          <w:p w14:paraId="79CD4070" w14:textId="77777777" w:rsidR="0068633D" w:rsidRPr="007F7CA3" w:rsidRDefault="0068633D" w:rsidP="0002356E">
            <w:r w:rsidRPr="007F7CA3">
              <w:t xml:space="preserve">в соответствии с расписанием учебных занятий </w:t>
            </w:r>
          </w:p>
        </w:tc>
      </w:tr>
      <w:tr w:rsidR="007E3823" w14:paraId="717E945B" w14:textId="77777777" w:rsidTr="0068633D">
        <w:trPr>
          <w:trHeight w:val="283"/>
        </w:trPr>
        <w:tc>
          <w:tcPr>
            <w:tcW w:w="2037" w:type="dxa"/>
            <w:vMerge/>
          </w:tcPr>
          <w:p w14:paraId="4AECC671" w14:textId="77777777" w:rsidR="00A23AF1" w:rsidRPr="00FA7425" w:rsidRDefault="00A23AF1" w:rsidP="000A3B38"/>
        </w:tc>
        <w:tc>
          <w:tcPr>
            <w:tcW w:w="4167" w:type="dxa"/>
          </w:tcPr>
          <w:p w14:paraId="7885A787" w14:textId="77777777" w:rsidR="00A23AF1" w:rsidRPr="00CA67C9" w:rsidRDefault="00A23AF1" w:rsidP="000A3B38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8" w:type="dxa"/>
          </w:tcPr>
          <w:p w14:paraId="3A78D503" w14:textId="77777777" w:rsidR="00A23AF1" w:rsidRPr="00FB75A3" w:rsidRDefault="007F7CA3" w:rsidP="007E3823">
            <w:pPr>
              <w:jc w:val="center"/>
            </w:pPr>
            <w:r w:rsidRPr="00FB75A3">
              <w:t>18</w:t>
            </w:r>
          </w:p>
        </w:tc>
        <w:tc>
          <w:tcPr>
            <w:tcW w:w="2682" w:type="dxa"/>
            <w:vMerge/>
          </w:tcPr>
          <w:p w14:paraId="4890AE61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200E4E16" w14:textId="77777777" w:rsidR="000170AF" w:rsidRDefault="000170AF"/>
    <w:p w14:paraId="5FD6728A" w14:textId="77777777" w:rsidR="009B0261" w:rsidRDefault="009B0261" w:rsidP="00DA7F20">
      <w:pPr>
        <w:jc w:val="both"/>
        <w:rPr>
          <w:i/>
        </w:rPr>
      </w:pPr>
    </w:p>
    <w:p w14:paraId="40F4FC16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F74F4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1177BDAC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9B4359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4129"/>
        <w:gridCol w:w="3544"/>
        <w:gridCol w:w="1985"/>
      </w:tblGrid>
      <w:tr w:rsidR="002542E5" w:rsidRPr="0004716C" w14:paraId="2FB1592C" w14:textId="77777777" w:rsidTr="007F7CA3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5179C8D6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481A9CCC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FFE1CE5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2A74E6B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37780E74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3CF38B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FC02771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59B5D4CB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1DE875CE" w14:textId="77777777" w:rsidTr="00020C7C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41B6B644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197B1AE8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2C405B5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129" w:type="dxa"/>
            <w:shd w:val="clear" w:color="auto" w:fill="DBE5F1" w:themeFill="accent1" w:themeFillTint="33"/>
            <w:vAlign w:val="center"/>
          </w:tcPr>
          <w:p w14:paraId="551BB8E9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391996A" w14:textId="77777777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23B73806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46ED00B7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0D4151B6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2F179F44" w14:textId="77777777" w:rsidTr="00020C7C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9FC2CA2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A494A05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8A995BB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129" w:type="dxa"/>
            <w:shd w:val="clear" w:color="auto" w:fill="DBE5F1" w:themeFill="accent1" w:themeFillTint="33"/>
          </w:tcPr>
          <w:p w14:paraId="3BC484A9" w14:textId="77777777" w:rsidR="007F7CA3" w:rsidRDefault="00470FEE" w:rsidP="006354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УК-5</w:t>
            </w:r>
          </w:p>
          <w:p w14:paraId="49A80000" w14:textId="77777777" w:rsidR="00020C7C" w:rsidRDefault="00020C7C" w:rsidP="006354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ИД-УК-5.1</w:t>
            </w:r>
          </w:p>
          <w:p w14:paraId="61636BC2" w14:textId="77777777" w:rsidR="00020C7C" w:rsidRDefault="00020C7C" w:rsidP="006354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ИД-УК-5.2</w:t>
            </w:r>
          </w:p>
          <w:p w14:paraId="63F96394" w14:textId="77777777" w:rsidR="00020C7C" w:rsidRDefault="00020C7C" w:rsidP="006354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ИД-УК-5.3</w:t>
            </w:r>
          </w:p>
          <w:p w14:paraId="2CE200B3" w14:textId="45B474D8" w:rsidR="00020C7C" w:rsidRPr="0004716C" w:rsidRDefault="00020C7C" w:rsidP="006354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ИД-УК-5.4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329903D2" w14:textId="77777777" w:rsidR="00DA7F20" w:rsidRDefault="00470FEE" w:rsidP="00A764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</w:t>
            </w:r>
            <w:r w:rsidR="00172463">
              <w:rPr>
                <w:b/>
                <w:sz w:val="20"/>
                <w:szCs w:val="20"/>
              </w:rPr>
              <w:t>3</w:t>
            </w:r>
          </w:p>
          <w:p w14:paraId="57366CA4" w14:textId="77777777" w:rsidR="00020C7C" w:rsidRDefault="00020C7C" w:rsidP="00A764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ИД-ОПК-3.1</w:t>
            </w:r>
          </w:p>
          <w:p w14:paraId="75419DBA" w14:textId="7BEEA2CD" w:rsidR="00020C7C" w:rsidRPr="00DA7F20" w:rsidRDefault="00020C7C" w:rsidP="00A764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ИД-ОПК-3.2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14CEC71" w14:textId="77777777" w:rsidR="00590FE2" w:rsidRPr="00DA7F20" w:rsidRDefault="00590FE2" w:rsidP="007F7CA3">
            <w:pPr>
              <w:rPr>
                <w:b/>
                <w:sz w:val="20"/>
                <w:szCs w:val="20"/>
              </w:rPr>
            </w:pPr>
          </w:p>
        </w:tc>
      </w:tr>
      <w:tr w:rsidR="007F7CA3" w:rsidRPr="0004716C" w14:paraId="6091C707" w14:textId="77777777" w:rsidTr="00020C7C">
        <w:trPr>
          <w:trHeight w:val="283"/>
        </w:trPr>
        <w:tc>
          <w:tcPr>
            <w:tcW w:w="2045" w:type="dxa"/>
          </w:tcPr>
          <w:p w14:paraId="3845C30E" w14:textId="77777777" w:rsidR="007F7CA3" w:rsidRPr="0004716C" w:rsidRDefault="007F7CA3" w:rsidP="00B36FDD">
            <w:r w:rsidRPr="0004716C">
              <w:t>высокий</w:t>
            </w:r>
          </w:p>
        </w:tc>
        <w:tc>
          <w:tcPr>
            <w:tcW w:w="1726" w:type="dxa"/>
          </w:tcPr>
          <w:p w14:paraId="6758B145" w14:textId="77777777" w:rsidR="007F7CA3" w:rsidRPr="0004716C" w:rsidRDefault="007F7CA3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5095A551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129" w:type="dxa"/>
          </w:tcPr>
          <w:p w14:paraId="17F3FAEE" w14:textId="77777777" w:rsidR="007F7CA3" w:rsidRPr="00B15C6D" w:rsidRDefault="007F7CA3" w:rsidP="009869EA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Обучающийся:</w:t>
            </w:r>
          </w:p>
          <w:p w14:paraId="05EE4286" w14:textId="77777777" w:rsidR="009B552A" w:rsidRPr="00B15C6D" w:rsidRDefault="009B552A" w:rsidP="009B552A">
            <w:pPr>
              <w:pStyle w:val="af0"/>
              <w:numPr>
                <w:ilvl w:val="0"/>
                <w:numId w:val="12"/>
              </w:numPr>
              <w:tabs>
                <w:tab w:val="left" w:pos="330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правильно обосновывает принятые решения;</w:t>
            </w:r>
          </w:p>
          <w:p w14:paraId="207ABBCA" w14:textId="77777777" w:rsidR="007F7CA3" w:rsidRPr="00B15C6D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 xml:space="preserve">принимает </w:t>
            </w:r>
            <w:r w:rsidR="009B552A" w:rsidRPr="00B15C6D">
              <w:rPr>
                <w:iCs/>
                <w:sz w:val="21"/>
                <w:szCs w:val="21"/>
              </w:rPr>
              <w:t xml:space="preserve">активное </w:t>
            </w:r>
            <w:r w:rsidRPr="00B15C6D">
              <w:rPr>
                <w:iCs/>
                <w:sz w:val="21"/>
                <w:szCs w:val="21"/>
              </w:rPr>
              <w:t>участие, высказывая и аргументируя общепринятое мнение по обсуждаемому вопросу;</w:t>
            </w:r>
          </w:p>
          <w:p w14:paraId="1F82F533" w14:textId="77777777" w:rsidR="006354FB" w:rsidRPr="00B15C6D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 xml:space="preserve">знает и соблюдает правила ведения </w:t>
            </w:r>
            <w:r w:rsidR="009B552A" w:rsidRPr="00B15C6D">
              <w:rPr>
                <w:iCs/>
                <w:sz w:val="21"/>
                <w:szCs w:val="21"/>
              </w:rPr>
              <w:t>диалога,</w:t>
            </w:r>
            <w:r w:rsidRPr="00B15C6D">
              <w:rPr>
                <w:iCs/>
                <w:sz w:val="21"/>
                <w:szCs w:val="21"/>
              </w:rPr>
              <w:t xml:space="preserve"> выстраивает аргументы последовательно и логично, критикует мнение, а не лицо, его излагающее;</w:t>
            </w:r>
          </w:p>
          <w:p w14:paraId="7E055D92" w14:textId="77777777" w:rsidR="006354FB" w:rsidRPr="00B15C6D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 xml:space="preserve">демонстрирует знания теоретических основ и базовых понятий всех разделов, терминологию; знает, как грамотно изложить свои знания в рамках темы; </w:t>
            </w:r>
          </w:p>
          <w:p w14:paraId="2EE3A526" w14:textId="77777777" w:rsidR="006354FB" w:rsidRPr="00B15C6D" w:rsidRDefault="006354FB" w:rsidP="009869E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демонстрирует умение: иллюстрировать теоретические положения примерами из жизни.</w:t>
            </w:r>
          </w:p>
        </w:tc>
        <w:tc>
          <w:tcPr>
            <w:tcW w:w="3544" w:type="dxa"/>
          </w:tcPr>
          <w:p w14:paraId="6E436710" w14:textId="77777777" w:rsidR="00470FEE" w:rsidRPr="00470FEE" w:rsidRDefault="00470FEE" w:rsidP="00470F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</w:t>
            </w:r>
            <w:r w:rsidRPr="00470FEE">
              <w:rPr>
                <w:sz w:val="21"/>
                <w:szCs w:val="21"/>
              </w:rPr>
              <w:t>исчерпывающе и логически</w:t>
            </w:r>
          </w:p>
          <w:p w14:paraId="2AD5BCDC" w14:textId="77777777" w:rsidR="00470FEE" w:rsidRPr="00470FEE" w:rsidRDefault="00470FEE" w:rsidP="00470FEE">
            <w:pPr>
              <w:rPr>
                <w:sz w:val="21"/>
                <w:szCs w:val="21"/>
              </w:rPr>
            </w:pPr>
            <w:r w:rsidRPr="00470FEE">
              <w:rPr>
                <w:sz w:val="21"/>
                <w:szCs w:val="21"/>
              </w:rPr>
              <w:t>стройно излагает учебный</w:t>
            </w:r>
          </w:p>
          <w:p w14:paraId="64BB1B10" w14:textId="77777777" w:rsidR="00470FEE" w:rsidRPr="00470FEE" w:rsidRDefault="00470FEE" w:rsidP="00470FEE">
            <w:pPr>
              <w:rPr>
                <w:sz w:val="21"/>
                <w:szCs w:val="21"/>
              </w:rPr>
            </w:pPr>
            <w:r w:rsidRPr="00470FEE">
              <w:rPr>
                <w:sz w:val="21"/>
                <w:szCs w:val="21"/>
              </w:rPr>
              <w:t>материал, умеет связывать</w:t>
            </w:r>
          </w:p>
          <w:p w14:paraId="790A182A" w14:textId="77777777" w:rsidR="00470FEE" w:rsidRPr="00470FEE" w:rsidRDefault="00470FEE" w:rsidP="00470FEE">
            <w:pPr>
              <w:rPr>
                <w:sz w:val="21"/>
                <w:szCs w:val="21"/>
              </w:rPr>
            </w:pPr>
            <w:r w:rsidRPr="00470FEE">
              <w:rPr>
                <w:sz w:val="21"/>
                <w:szCs w:val="21"/>
              </w:rPr>
              <w:t>теорию с практикой,</w:t>
            </w:r>
          </w:p>
          <w:p w14:paraId="134DFDEB" w14:textId="77777777" w:rsidR="00470FEE" w:rsidRPr="00470FEE" w:rsidRDefault="00470FEE" w:rsidP="00470FEE">
            <w:pPr>
              <w:rPr>
                <w:sz w:val="21"/>
                <w:szCs w:val="21"/>
              </w:rPr>
            </w:pPr>
            <w:r w:rsidRPr="00470FEE">
              <w:rPr>
                <w:sz w:val="21"/>
                <w:szCs w:val="21"/>
              </w:rPr>
              <w:t>справляется с решением задач</w:t>
            </w:r>
          </w:p>
          <w:p w14:paraId="3212E12F" w14:textId="77777777" w:rsidR="00470FEE" w:rsidRPr="00470FEE" w:rsidRDefault="00470FEE" w:rsidP="00470FEE">
            <w:pPr>
              <w:rPr>
                <w:sz w:val="21"/>
                <w:szCs w:val="21"/>
              </w:rPr>
            </w:pPr>
            <w:r w:rsidRPr="00470FEE">
              <w:rPr>
                <w:sz w:val="21"/>
                <w:szCs w:val="21"/>
              </w:rPr>
              <w:t>профессиональной</w:t>
            </w:r>
          </w:p>
          <w:p w14:paraId="1955A67D" w14:textId="77777777" w:rsidR="00470FEE" w:rsidRPr="00470FEE" w:rsidRDefault="00470FEE" w:rsidP="00470FEE">
            <w:pPr>
              <w:rPr>
                <w:sz w:val="21"/>
                <w:szCs w:val="21"/>
              </w:rPr>
            </w:pPr>
            <w:r w:rsidRPr="00470FEE">
              <w:rPr>
                <w:sz w:val="21"/>
                <w:szCs w:val="21"/>
              </w:rPr>
              <w:t>направленности высокого уровня</w:t>
            </w:r>
          </w:p>
          <w:p w14:paraId="05E0B7CB" w14:textId="77777777" w:rsidR="00470FEE" w:rsidRPr="00470FEE" w:rsidRDefault="00470FEE" w:rsidP="00470FEE">
            <w:pPr>
              <w:rPr>
                <w:sz w:val="21"/>
                <w:szCs w:val="21"/>
              </w:rPr>
            </w:pPr>
            <w:r w:rsidRPr="00470FEE">
              <w:rPr>
                <w:sz w:val="21"/>
                <w:szCs w:val="21"/>
              </w:rPr>
              <w:t>сложности, правильно</w:t>
            </w:r>
          </w:p>
          <w:p w14:paraId="18F7AAEF" w14:textId="77777777" w:rsidR="00470FEE" w:rsidRPr="00470FEE" w:rsidRDefault="00470FEE" w:rsidP="00470FEE">
            <w:pPr>
              <w:rPr>
                <w:sz w:val="21"/>
                <w:szCs w:val="21"/>
              </w:rPr>
            </w:pPr>
            <w:r w:rsidRPr="00470FEE">
              <w:rPr>
                <w:sz w:val="21"/>
                <w:szCs w:val="21"/>
              </w:rPr>
              <w:t>обосновывает принятые</w:t>
            </w:r>
          </w:p>
          <w:p w14:paraId="70655189" w14:textId="77777777" w:rsidR="00470FEE" w:rsidRPr="00470FEE" w:rsidRDefault="00470FEE" w:rsidP="00470FEE">
            <w:pPr>
              <w:rPr>
                <w:sz w:val="21"/>
                <w:szCs w:val="21"/>
              </w:rPr>
            </w:pPr>
            <w:r w:rsidRPr="00470FEE">
              <w:rPr>
                <w:sz w:val="21"/>
                <w:szCs w:val="21"/>
              </w:rPr>
              <w:t>решения;</w:t>
            </w:r>
          </w:p>
          <w:p w14:paraId="79F5F63E" w14:textId="77777777" w:rsidR="00470FEE" w:rsidRPr="00470FEE" w:rsidRDefault="00470FEE" w:rsidP="00470F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470FEE">
              <w:rPr>
                <w:sz w:val="21"/>
                <w:szCs w:val="21"/>
              </w:rPr>
              <w:t xml:space="preserve"> показывает творческие</w:t>
            </w:r>
          </w:p>
          <w:p w14:paraId="6BF4A3EE" w14:textId="77777777" w:rsidR="00470FEE" w:rsidRPr="00470FEE" w:rsidRDefault="00470FEE" w:rsidP="00470FEE">
            <w:pPr>
              <w:rPr>
                <w:sz w:val="21"/>
                <w:szCs w:val="21"/>
              </w:rPr>
            </w:pPr>
            <w:r w:rsidRPr="00470FEE">
              <w:rPr>
                <w:sz w:val="21"/>
                <w:szCs w:val="21"/>
              </w:rPr>
              <w:t>способности в понимании,</w:t>
            </w:r>
          </w:p>
          <w:p w14:paraId="2341C199" w14:textId="77777777" w:rsidR="00470FEE" w:rsidRPr="00470FEE" w:rsidRDefault="00470FEE" w:rsidP="00470FEE">
            <w:pPr>
              <w:rPr>
                <w:sz w:val="21"/>
                <w:szCs w:val="21"/>
              </w:rPr>
            </w:pPr>
            <w:r w:rsidRPr="00470FEE">
              <w:rPr>
                <w:sz w:val="21"/>
                <w:szCs w:val="21"/>
              </w:rPr>
              <w:t>изложении и практическом</w:t>
            </w:r>
          </w:p>
          <w:p w14:paraId="2CACBFDC" w14:textId="77777777" w:rsidR="007F7CA3" w:rsidRPr="00CA67C9" w:rsidRDefault="00470FEE" w:rsidP="00470FEE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использовании полученных знаний</w:t>
            </w:r>
            <w:r w:rsidRPr="00470FEE">
              <w:rPr>
                <w:sz w:val="21"/>
                <w:szCs w:val="21"/>
              </w:rPr>
              <w:t>;</w:t>
            </w:r>
          </w:p>
        </w:tc>
        <w:tc>
          <w:tcPr>
            <w:tcW w:w="1985" w:type="dxa"/>
          </w:tcPr>
          <w:p w14:paraId="7A491404" w14:textId="77777777" w:rsidR="007F7CA3" w:rsidRPr="00CA67C9" w:rsidRDefault="007F7CA3" w:rsidP="00A92826">
            <w:pPr>
              <w:rPr>
                <w:sz w:val="21"/>
                <w:szCs w:val="21"/>
                <w:highlight w:val="yellow"/>
              </w:rPr>
            </w:pPr>
          </w:p>
        </w:tc>
      </w:tr>
      <w:tr w:rsidR="007F7CA3" w:rsidRPr="0004716C" w14:paraId="3CA4530B" w14:textId="77777777" w:rsidTr="00020C7C">
        <w:trPr>
          <w:trHeight w:val="283"/>
        </w:trPr>
        <w:tc>
          <w:tcPr>
            <w:tcW w:w="2045" w:type="dxa"/>
          </w:tcPr>
          <w:p w14:paraId="538D2ED5" w14:textId="77777777" w:rsidR="007F7CA3" w:rsidRPr="0004716C" w:rsidRDefault="007F7CA3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6A4A92AB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49E99C89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129" w:type="dxa"/>
          </w:tcPr>
          <w:p w14:paraId="22271B9F" w14:textId="77777777" w:rsidR="007F7CA3" w:rsidRPr="00B15C6D" w:rsidRDefault="007F7CA3" w:rsidP="009869EA">
            <w:pPr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Обучающийся:</w:t>
            </w:r>
          </w:p>
          <w:p w14:paraId="515B7329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 xml:space="preserve">достаточно подробно, грамотно и по существу излагает изученный материал, </w:t>
            </w:r>
            <w:r w:rsidRPr="00B15C6D">
              <w:rPr>
                <w:iCs/>
                <w:sz w:val="21"/>
                <w:szCs w:val="21"/>
              </w:rPr>
              <w:lastRenderedPageBreak/>
              <w:t>приводит и раскрывает в тезисной форме основные понятия;</w:t>
            </w:r>
          </w:p>
          <w:p w14:paraId="3C5DC1EA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73E4F590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31AD8110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544" w:type="dxa"/>
          </w:tcPr>
          <w:p w14:paraId="683CFE14" w14:textId="77777777" w:rsidR="00470FEE" w:rsidRPr="00020C7C" w:rsidRDefault="00470FEE" w:rsidP="00470FEE">
            <w:pPr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lastRenderedPageBreak/>
              <w:t>– свободно ориентируется в</w:t>
            </w:r>
          </w:p>
          <w:p w14:paraId="06EC391C" w14:textId="77777777" w:rsidR="00470FEE" w:rsidRPr="00020C7C" w:rsidRDefault="00470FEE" w:rsidP="00470FEE">
            <w:pPr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учебной и профессиональной</w:t>
            </w:r>
          </w:p>
          <w:p w14:paraId="2F57939B" w14:textId="77777777" w:rsidR="00470FEE" w:rsidRPr="00020C7C" w:rsidRDefault="00470FEE" w:rsidP="00470FEE">
            <w:pPr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литературе;</w:t>
            </w:r>
          </w:p>
          <w:p w14:paraId="4DC67022" w14:textId="77777777" w:rsidR="00470FEE" w:rsidRPr="00020C7C" w:rsidRDefault="00470FEE" w:rsidP="00470FEE">
            <w:pPr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lastRenderedPageBreak/>
              <w:t>– дает развернутые,</w:t>
            </w:r>
          </w:p>
          <w:p w14:paraId="50C8A57D" w14:textId="77777777" w:rsidR="00470FEE" w:rsidRPr="00020C7C" w:rsidRDefault="00470FEE" w:rsidP="00470FEE">
            <w:pPr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исчерпывающие,</w:t>
            </w:r>
          </w:p>
          <w:p w14:paraId="3C817DC8" w14:textId="77777777" w:rsidR="00470FEE" w:rsidRPr="00020C7C" w:rsidRDefault="00470FEE" w:rsidP="00470FEE">
            <w:pPr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профессионально грамотные</w:t>
            </w:r>
          </w:p>
          <w:p w14:paraId="4EC34589" w14:textId="77777777" w:rsidR="00470FEE" w:rsidRPr="00020C7C" w:rsidRDefault="00470FEE" w:rsidP="00470FEE">
            <w:pPr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ответы на вопросы, в том</w:t>
            </w:r>
          </w:p>
          <w:p w14:paraId="344F777B" w14:textId="77777777" w:rsidR="007F7CA3" w:rsidRPr="00020C7C" w:rsidRDefault="00470FEE" w:rsidP="00470FEE">
            <w:pPr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числе, дополнительные;</w:t>
            </w:r>
          </w:p>
          <w:p w14:paraId="67A773EF" w14:textId="77777777" w:rsidR="00470FEE" w:rsidRPr="00020C7C" w:rsidRDefault="00470FEE" w:rsidP="00470FEE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– допускает единичные</w:t>
            </w:r>
          </w:p>
          <w:p w14:paraId="1E179841" w14:textId="77777777" w:rsidR="00470FEE" w:rsidRPr="00020C7C" w:rsidRDefault="00470FEE" w:rsidP="00470FEE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негрубые ошибки</w:t>
            </w:r>
          </w:p>
        </w:tc>
        <w:tc>
          <w:tcPr>
            <w:tcW w:w="1985" w:type="dxa"/>
          </w:tcPr>
          <w:p w14:paraId="0A38B5D5" w14:textId="77777777" w:rsidR="007F7CA3" w:rsidRPr="00CA67C9" w:rsidRDefault="007F7CA3" w:rsidP="00A9282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7F7CA3" w:rsidRPr="0004716C" w14:paraId="787FAB63" w14:textId="77777777" w:rsidTr="00020C7C">
        <w:trPr>
          <w:trHeight w:val="283"/>
        </w:trPr>
        <w:tc>
          <w:tcPr>
            <w:tcW w:w="2045" w:type="dxa"/>
          </w:tcPr>
          <w:p w14:paraId="07129C59" w14:textId="77777777" w:rsidR="007F7CA3" w:rsidRPr="0004716C" w:rsidRDefault="007F7CA3" w:rsidP="00B36FDD">
            <w:r w:rsidRPr="0004716C">
              <w:t>базовый</w:t>
            </w:r>
          </w:p>
        </w:tc>
        <w:tc>
          <w:tcPr>
            <w:tcW w:w="1726" w:type="dxa"/>
          </w:tcPr>
          <w:p w14:paraId="7004C384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1CDA035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129" w:type="dxa"/>
          </w:tcPr>
          <w:p w14:paraId="4887D178" w14:textId="77777777" w:rsidR="007F7CA3" w:rsidRPr="00B15C6D" w:rsidRDefault="007F7CA3" w:rsidP="009869EA">
            <w:pPr>
              <w:jc w:val="both"/>
              <w:rPr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Обучающийся:</w:t>
            </w:r>
          </w:p>
          <w:p w14:paraId="1D7BB5A0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2DF37B1D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с неточностями излагает принятую терминологию;</w:t>
            </w:r>
          </w:p>
          <w:p w14:paraId="70C6E604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9732988" w14:textId="77777777" w:rsidR="007F7CA3" w:rsidRPr="00B15C6D" w:rsidRDefault="007F7CA3" w:rsidP="009869EA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B15C6D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B15C6D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544" w:type="dxa"/>
          </w:tcPr>
          <w:p w14:paraId="720D0678" w14:textId="77777777" w:rsidR="00470FEE" w:rsidRPr="00020C7C" w:rsidRDefault="00470FEE" w:rsidP="00470FEE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– достаточно подробно,</w:t>
            </w:r>
          </w:p>
          <w:p w14:paraId="78BE0F0B" w14:textId="77777777" w:rsidR="00470FEE" w:rsidRPr="00020C7C" w:rsidRDefault="00470FEE" w:rsidP="00470FEE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грамотно и по существу</w:t>
            </w:r>
          </w:p>
          <w:p w14:paraId="2E54171A" w14:textId="77777777" w:rsidR="00470FEE" w:rsidRPr="00020C7C" w:rsidRDefault="00470FEE" w:rsidP="00470FEE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излагает изученный материал,</w:t>
            </w:r>
          </w:p>
          <w:p w14:paraId="6B070EE5" w14:textId="77777777" w:rsidR="00470FEE" w:rsidRPr="00020C7C" w:rsidRDefault="00470FEE" w:rsidP="00470FEE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приводит и раскрывает в</w:t>
            </w:r>
          </w:p>
          <w:p w14:paraId="08D347DA" w14:textId="77777777" w:rsidR="00470FEE" w:rsidRPr="00020C7C" w:rsidRDefault="00470FEE" w:rsidP="00470FEE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тезисной форме основные</w:t>
            </w:r>
          </w:p>
          <w:p w14:paraId="2C7835F6" w14:textId="77777777" w:rsidR="007F7CA3" w:rsidRPr="00020C7C" w:rsidRDefault="00470FEE" w:rsidP="00470FEE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понятия;</w:t>
            </w:r>
          </w:p>
          <w:p w14:paraId="1ABAE7F3" w14:textId="77777777" w:rsidR="00470FEE" w:rsidRPr="00020C7C" w:rsidRDefault="00470FEE" w:rsidP="00470FEE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– демонстрирует</w:t>
            </w:r>
          </w:p>
          <w:p w14:paraId="0F6116FE" w14:textId="77777777" w:rsidR="00470FEE" w:rsidRPr="00020C7C" w:rsidRDefault="00470FEE" w:rsidP="00470FEE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теоретические знания основного</w:t>
            </w:r>
          </w:p>
          <w:p w14:paraId="1ABBCD37" w14:textId="77777777" w:rsidR="00470FEE" w:rsidRPr="00020C7C" w:rsidRDefault="00470FEE" w:rsidP="00470FEE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учебного материала дисциплины</w:t>
            </w:r>
          </w:p>
          <w:p w14:paraId="31BC80A3" w14:textId="77777777" w:rsidR="00470FEE" w:rsidRPr="00020C7C" w:rsidRDefault="00470FEE" w:rsidP="00470FEE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в объеме, необходимом для</w:t>
            </w:r>
          </w:p>
          <w:p w14:paraId="279FB5E6" w14:textId="77777777" w:rsidR="00470FEE" w:rsidRPr="00020C7C" w:rsidRDefault="00470FEE" w:rsidP="00470FEE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дальнейшего освоения ОПОП;</w:t>
            </w:r>
          </w:p>
          <w:p w14:paraId="3511F360" w14:textId="77777777" w:rsidR="00470FEE" w:rsidRPr="00020C7C" w:rsidRDefault="00470FEE" w:rsidP="00470FEE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– достаточно хорошо</w:t>
            </w:r>
          </w:p>
          <w:p w14:paraId="0CB273E8" w14:textId="77777777" w:rsidR="00470FEE" w:rsidRPr="00020C7C" w:rsidRDefault="00470FEE" w:rsidP="00470FEE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ориентируется в учебной и</w:t>
            </w:r>
          </w:p>
          <w:p w14:paraId="35155071" w14:textId="77777777" w:rsidR="00470FEE" w:rsidRPr="00020C7C" w:rsidRDefault="00470FEE" w:rsidP="00470FEE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020C7C">
              <w:rPr>
                <w:sz w:val="21"/>
                <w:szCs w:val="21"/>
              </w:rPr>
              <w:t>профессиональной литературе;</w:t>
            </w:r>
          </w:p>
        </w:tc>
        <w:tc>
          <w:tcPr>
            <w:tcW w:w="1985" w:type="dxa"/>
          </w:tcPr>
          <w:p w14:paraId="0DBBCBA2" w14:textId="77777777" w:rsidR="007F7CA3" w:rsidRPr="00CA67C9" w:rsidRDefault="007F7CA3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7F7CA3" w:rsidRPr="0004716C" w14:paraId="23F4D772" w14:textId="77777777" w:rsidTr="007F7CA3">
        <w:trPr>
          <w:trHeight w:val="283"/>
        </w:trPr>
        <w:tc>
          <w:tcPr>
            <w:tcW w:w="2045" w:type="dxa"/>
          </w:tcPr>
          <w:p w14:paraId="54DEF53E" w14:textId="77777777" w:rsidR="007F7CA3" w:rsidRPr="0004716C" w:rsidRDefault="007F7CA3" w:rsidP="00B36FDD">
            <w:r w:rsidRPr="0004716C">
              <w:t>низкий</w:t>
            </w:r>
          </w:p>
        </w:tc>
        <w:tc>
          <w:tcPr>
            <w:tcW w:w="1726" w:type="dxa"/>
          </w:tcPr>
          <w:p w14:paraId="0873242B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443F3487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47CEEDA5" w14:textId="77777777" w:rsidR="007F7CA3" w:rsidRPr="00590FE2" w:rsidRDefault="007F7CA3" w:rsidP="00B36FDD">
            <w:pPr>
              <w:rPr>
                <w:i/>
                <w:iCs/>
                <w:sz w:val="21"/>
                <w:szCs w:val="21"/>
              </w:rPr>
            </w:pPr>
            <w:r w:rsidRPr="007F7CA3">
              <w:rPr>
                <w:iCs/>
                <w:sz w:val="21"/>
                <w:szCs w:val="21"/>
              </w:rPr>
              <w:t>Обучающийся</w:t>
            </w:r>
            <w:r w:rsidRPr="00590FE2">
              <w:rPr>
                <w:i/>
                <w:iCs/>
                <w:sz w:val="21"/>
                <w:szCs w:val="21"/>
              </w:rPr>
              <w:t>:</w:t>
            </w:r>
          </w:p>
          <w:p w14:paraId="687F9B2C" w14:textId="77777777" w:rsidR="007F7CA3" w:rsidRPr="00AE23E9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270C4B9" w14:textId="77777777" w:rsidR="007F7CA3" w:rsidRPr="00AE23E9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B37A99A" w14:textId="77777777" w:rsidR="007F7CA3" w:rsidRPr="00AE23E9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>
              <w:rPr>
                <w:iCs/>
                <w:sz w:val="21"/>
                <w:szCs w:val="21"/>
              </w:rPr>
              <w:t>причинно-след</w:t>
            </w:r>
            <w:r w:rsidR="00C07064">
              <w:rPr>
                <w:iCs/>
                <w:sz w:val="21"/>
                <w:szCs w:val="21"/>
              </w:rPr>
              <w:t>ственные связи и закономерности;</w:t>
            </w:r>
          </w:p>
          <w:p w14:paraId="61723BDB" w14:textId="77777777" w:rsidR="007F7CA3" w:rsidRPr="00AE23E9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>
              <w:rPr>
                <w:sz w:val="21"/>
                <w:szCs w:val="21"/>
              </w:rPr>
              <w:t>шаблона, без проявления творческой инициативы</w:t>
            </w:r>
          </w:p>
          <w:p w14:paraId="766F3944" w14:textId="77777777" w:rsidR="007F7CA3" w:rsidRPr="00590FE2" w:rsidRDefault="007F7CA3" w:rsidP="00AB09D0">
            <w:pPr>
              <w:numPr>
                <w:ilvl w:val="0"/>
                <w:numId w:val="13"/>
              </w:numPr>
              <w:tabs>
                <w:tab w:val="left" w:pos="26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02FA0011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BE142DF" w14:textId="77777777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CB766B">
        <w:rPr>
          <w:rFonts w:eastAsia="Times New Roman"/>
          <w:bCs/>
          <w:sz w:val="24"/>
          <w:szCs w:val="24"/>
        </w:rPr>
        <w:t>История зарубежной литературы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BCF55C9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4FDBB194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C1AB24B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2736E2E1" w14:textId="77777777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7FAAA07C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2BD9A738" w14:textId="77777777" w:rsidTr="0003098C">
        <w:trPr>
          <w:trHeight w:val="283"/>
        </w:trPr>
        <w:tc>
          <w:tcPr>
            <w:tcW w:w="993" w:type="dxa"/>
          </w:tcPr>
          <w:p w14:paraId="3A385069" w14:textId="77777777" w:rsidR="00F75D1E" w:rsidRPr="008D266C" w:rsidRDefault="00F75D1E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1D71973A" w14:textId="77777777" w:rsidR="00F75D1E" w:rsidRPr="00C07064" w:rsidRDefault="00864A58" w:rsidP="00DC1095">
            <w:pPr>
              <w:ind w:left="42"/>
              <w:rPr>
                <w:b/>
                <w:highlight w:val="yellow"/>
              </w:rPr>
            </w:pPr>
            <w:r w:rsidRPr="00C07064">
              <w:rPr>
                <w:b/>
              </w:rPr>
              <w:t>Устный опрос</w:t>
            </w:r>
          </w:p>
        </w:tc>
        <w:tc>
          <w:tcPr>
            <w:tcW w:w="9723" w:type="dxa"/>
          </w:tcPr>
          <w:p w14:paraId="29C33FB3" w14:textId="77777777" w:rsidR="004B1A68" w:rsidRPr="00C07064" w:rsidRDefault="00C07064" w:rsidP="004B1A68">
            <w:pPr>
              <w:pStyle w:val="af0"/>
              <w:tabs>
                <w:tab w:val="left" w:pos="406"/>
                <w:tab w:val="left" w:pos="946"/>
              </w:tabs>
              <w:ind w:lef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Примерные </w:t>
            </w:r>
            <w:r w:rsidR="007C7E42">
              <w:rPr>
                <w:sz w:val="24"/>
                <w:szCs w:val="24"/>
              </w:rPr>
              <w:t>темы</w:t>
            </w:r>
            <w:r>
              <w:rPr>
                <w:sz w:val="24"/>
                <w:szCs w:val="24"/>
              </w:rPr>
              <w:t xml:space="preserve"> для устного опроса</w:t>
            </w:r>
            <w:r w:rsidR="007C7E42">
              <w:rPr>
                <w:sz w:val="24"/>
                <w:szCs w:val="24"/>
              </w:rPr>
              <w:t>:</w:t>
            </w:r>
          </w:p>
          <w:p w14:paraId="426F6F46" w14:textId="77777777" w:rsidR="008D266C" w:rsidRDefault="007C7E42" w:rsidP="00C95C0C">
            <w:pPr>
              <w:spacing w:afterLines="180" w:after="4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Трагедия ц</w:t>
            </w:r>
            <w:r w:rsidR="00622801" w:rsidRPr="00E35268">
              <w:rPr>
                <w:color w:val="000000"/>
                <w:sz w:val="24"/>
                <w:szCs w:val="24"/>
              </w:rPr>
              <w:t>ентральноафриканск</w:t>
            </w:r>
            <w:r>
              <w:rPr>
                <w:color w:val="000000"/>
                <w:sz w:val="24"/>
                <w:szCs w:val="24"/>
              </w:rPr>
              <w:t xml:space="preserve">ой </w:t>
            </w:r>
            <w:r w:rsidR="00622801" w:rsidRPr="00E35268">
              <w:rPr>
                <w:color w:val="000000"/>
                <w:sz w:val="24"/>
                <w:szCs w:val="24"/>
              </w:rPr>
              <w:t>культур</w:t>
            </w:r>
            <w:r>
              <w:rPr>
                <w:color w:val="000000"/>
                <w:sz w:val="24"/>
                <w:szCs w:val="24"/>
              </w:rPr>
              <w:t xml:space="preserve">ы на примере романа </w:t>
            </w:r>
            <w:proofErr w:type="spellStart"/>
            <w:r>
              <w:rPr>
                <w:color w:val="000000"/>
                <w:sz w:val="24"/>
                <w:szCs w:val="24"/>
              </w:rPr>
              <w:t>Чинуа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Ачебе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«Всё рушится» («И пришло разрушение»)</w:t>
            </w:r>
          </w:p>
          <w:p w14:paraId="480CA194" w14:textId="77777777" w:rsidR="007C7E42" w:rsidRPr="00E35268" w:rsidRDefault="007C7E42" w:rsidP="00C95C0C">
            <w:pPr>
              <w:widowControl w:val="0"/>
              <w:autoSpaceDE w:val="0"/>
              <w:autoSpaceDN w:val="0"/>
              <w:adjustRightInd w:val="0"/>
              <w:spacing w:afterLines="180" w:after="432"/>
              <w:contextualSpacing/>
              <w:rPr>
                <w:sz w:val="24"/>
                <w:szCs w:val="24"/>
              </w:rPr>
            </w:pPr>
            <w:r w:rsidRPr="00E35268">
              <w:rPr>
                <w:sz w:val="24"/>
                <w:szCs w:val="24"/>
              </w:rPr>
              <w:t>«Сид» Корнеля как трагедия классицизма.</w:t>
            </w:r>
          </w:p>
          <w:p w14:paraId="279F79BE" w14:textId="77777777" w:rsidR="007C7E42" w:rsidRDefault="007C7E42" w:rsidP="00C95C0C">
            <w:pPr>
              <w:spacing w:afterLines="180" w:after="432"/>
              <w:contextualSpacing/>
              <w:jc w:val="both"/>
              <w:rPr>
                <w:sz w:val="24"/>
                <w:szCs w:val="24"/>
              </w:rPr>
            </w:pPr>
            <w:r w:rsidRPr="00E35268">
              <w:rPr>
                <w:sz w:val="24"/>
                <w:szCs w:val="24"/>
              </w:rPr>
              <w:t>Особенности эпического стиля. «Песнь о Роланде» ка</w:t>
            </w:r>
            <w:r>
              <w:rPr>
                <w:sz w:val="24"/>
                <w:szCs w:val="24"/>
              </w:rPr>
              <w:t>к образец «классического» эпоса</w:t>
            </w:r>
          </w:p>
          <w:p w14:paraId="2C0E32BC" w14:textId="77777777" w:rsidR="007C7E42" w:rsidRPr="00E35268" w:rsidRDefault="007C7E42" w:rsidP="00C95C0C">
            <w:pPr>
              <w:spacing w:afterLines="180" w:after="43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35268">
              <w:rPr>
                <w:color w:val="000000"/>
                <w:sz w:val="24"/>
                <w:szCs w:val="24"/>
              </w:rPr>
              <w:t>Комедии Аристофана как отражение античной политики</w:t>
            </w:r>
          </w:p>
          <w:p w14:paraId="37BD1F6D" w14:textId="77777777" w:rsidR="00622801" w:rsidRDefault="00622801" w:rsidP="00C95C0C">
            <w:pPr>
              <w:spacing w:afterLines="180" w:after="432"/>
              <w:contextualSpacing/>
              <w:jc w:val="both"/>
              <w:rPr>
                <w:sz w:val="24"/>
                <w:szCs w:val="24"/>
              </w:rPr>
            </w:pPr>
            <w:r w:rsidRPr="00E35268">
              <w:rPr>
                <w:sz w:val="24"/>
                <w:szCs w:val="24"/>
              </w:rPr>
              <w:t>Крушение американской мечты</w:t>
            </w:r>
            <w:r>
              <w:rPr>
                <w:sz w:val="24"/>
                <w:szCs w:val="24"/>
              </w:rPr>
              <w:t xml:space="preserve"> на материале американской контркультуры</w:t>
            </w:r>
          </w:p>
          <w:p w14:paraId="6D6B7D39" w14:textId="77777777" w:rsidR="007C7E42" w:rsidRDefault="007C7E42" w:rsidP="00C95C0C">
            <w:pPr>
              <w:spacing w:afterLines="180" w:after="43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различия между Средневековьем и Возрождением</w:t>
            </w:r>
          </w:p>
          <w:p w14:paraId="4FAFF1BC" w14:textId="77777777" w:rsidR="007C7E42" w:rsidRPr="00622801" w:rsidRDefault="007C7E42" w:rsidP="00C95C0C">
            <w:pPr>
              <w:spacing w:afterLines="180" w:after="43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античные трагики</w:t>
            </w:r>
          </w:p>
        </w:tc>
      </w:tr>
      <w:tr w:rsidR="00A55483" w14:paraId="2569FA2A" w14:textId="77777777" w:rsidTr="0003098C">
        <w:trPr>
          <w:trHeight w:val="283"/>
        </w:trPr>
        <w:tc>
          <w:tcPr>
            <w:tcW w:w="993" w:type="dxa"/>
          </w:tcPr>
          <w:p w14:paraId="57F0D4BA" w14:textId="77777777" w:rsidR="00D64E13" w:rsidRPr="008D266C" w:rsidRDefault="00D64E13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4D1DC50D" w14:textId="77777777" w:rsidR="00F75D1E" w:rsidRPr="00C07064" w:rsidRDefault="00C07064" w:rsidP="00252C5C">
            <w:pPr>
              <w:rPr>
                <w:b/>
                <w:highlight w:val="yellow"/>
              </w:rPr>
            </w:pPr>
            <w:r w:rsidRPr="00C07064">
              <w:rPr>
                <w:b/>
              </w:rPr>
              <w:t>Устная дискуссия</w:t>
            </w:r>
            <w:r>
              <w:rPr>
                <w:b/>
              </w:rPr>
              <w:t xml:space="preserve"> </w:t>
            </w:r>
          </w:p>
        </w:tc>
        <w:tc>
          <w:tcPr>
            <w:tcW w:w="9723" w:type="dxa"/>
          </w:tcPr>
          <w:p w14:paraId="0A1D69A1" w14:textId="77777777" w:rsidR="00554362" w:rsidRPr="00C07064" w:rsidRDefault="00C07064" w:rsidP="00622801">
            <w:pPr>
              <w:pStyle w:val="af0"/>
              <w:tabs>
                <w:tab w:val="left" w:pos="301"/>
                <w:tab w:val="left" w:pos="406"/>
              </w:tabs>
              <w:ind w:left="0" w:firstLine="28"/>
              <w:jc w:val="both"/>
            </w:pPr>
            <w:r w:rsidRPr="00C07064">
              <w:t xml:space="preserve">Дискуссионное обсуждение материалов </w:t>
            </w:r>
            <w:r w:rsidR="00622801">
              <w:t>л</w:t>
            </w:r>
            <w:r w:rsidRPr="00C07064">
              <w:t>екций</w:t>
            </w:r>
          </w:p>
        </w:tc>
      </w:tr>
    </w:tbl>
    <w:p w14:paraId="6DAEEB55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6A87000E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4E605B1D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581A13BE" w14:textId="77777777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7B74471F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36D96E11" w14:textId="77777777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5A10F1D4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619458AD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31AC954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5AA6540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74FAF18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A4548" w:rsidRPr="00314BCA" w14:paraId="2EBA5725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571A42EE" w14:textId="77777777" w:rsidR="00CA4548" w:rsidRPr="00C07064" w:rsidRDefault="00CA4548" w:rsidP="00A41C38">
            <w:pPr>
              <w:pStyle w:val="TableParagraph"/>
              <w:spacing w:before="56"/>
              <w:ind w:left="109"/>
              <w:rPr>
                <w:b/>
                <w:lang w:val="ru-RU"/>
              </w:rPr>
            </w:pPr>
            <w:r w:rsidRPr="00C07064">
              <w:rPr>
                <w:b/>
                <w:lang w:val="ru-RU"/>
              </w:rPr>
              <w:t xml:space="preserve">Домашние задания в виде </w:t>
            </w:r>
            <w:r w:rsidR="00B15C6D" w:rsidRPr="00C07064">
              <w:rPr>
                <w:b/>
                <w:lang w:val="ru-RU"/>
              </w:rPr>
              <w:t>сообщени</w:t>
            </w:r>
            <w:r w:rsidR="00C07064">
              <w:rPr>
                <w:b/>
                <w:lang w:val="ru-RU"/>
              </w:rPr>
              <w:t xml:space="preserve">я </w:t>
            </w:r>
            <w:r w:rsidR="00B15C6D" w:rsidRPr="00C07064">
              <w:rPr>
                <w:b/>
                <w:lang w:val="ru-RU"/>
              </w:rPr>
              <w:t>и доклад</w:t>
            </w:r>
            <w:r w:rsidR="00C07064">
              <w:rPr>
                <w:b/>
                <w:lang w:val="ru-RU"/>
              </w:rPr>
              <w:t>а</w:t>
            </w:r>
          </w:p>
        </w:tc>
        <w:tc>
          <w:tcPr>
            <w:tcW w:w="8080" w:type="dxa"/>
          </w:tcPr>
          <w:p w14:paraId="25869A66" w14:textId="77777777" w:rsidR="00CA4548" w:rsidRPr="0048272F" w:rsidRDefault="00CA4548" w:rsidP="00C0706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>Обучающийся в процессе доклада</w:t>
            </w:r>
            <w:r w:rsidR="006138C3" w:rsidRPr="0048272F">
              <w:rPr>
                <w:lang w:val="ru-RU"/>
              </w:rPr>
              <w:t xml:space="preserve"> или сообщения</w:t>
            </w:r>
            <w:r w:rsidRPr="0048272F">
              <w:rPr>
                <w:lang w:val="ru-RU"/>
              </w:rPr>
              <w:t xml:space="preserve"> </w:t>
            </w:r>
            <w:r w:rsidR="006138C3" w:rsidRPr="0048272F">
              <w:rPr>
                <w:lang w:val="ru-RU"/>
              </w:rPr>
              <w:t>демонстрирует</w:t>
            </w:r>
            <w:r w:rsidRPr="0048272F">
              <w:rPr>
                <w:lang w:val="ru-RU"/>
              </w:rPr>
              <w:t xml:space="preserve"> глубокие знания поставленной в ней проблемы, раскрыл ее сущность, </w:t>
            </w:r>
            <w:r w:rsidR="006138C3" w:rsidRPr="0048272F">
              <w:rPr>
                <w:lang w:val="ru-RU"/>
              </w:rPr>
              <w:t>материал</w:t>
            </w:r>
            <w:r w:rsidRPr="0048272F">
              <w:rPr>
                <w:lang w:val="ru-RU"/>
              </w:rPr>
              <w:t xml:space="preserve"> был</w:t>
            </w:r>
            <w:r w:rsidR="006138C3" w:rsidRPr="0048272F">
              <w:rPr>
                <w:lang w:val="ru-RU"/>
              </w:rPr>
              <w:t xml:space="preserve"> </w:t>
            </w:r>
            <w:r w:rsidRPr="0048272F">
              <w:rPr>
                <w:lang w:val="ru-RU"/>
              </w:rPr>
              <w:t>выстроен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</w:t>
            </w:r>
            <w:r w:rsidR="00CA67C9" w:rsidRPr="0048272F">
              <w:rPr>
                <w:lang w:val="ru-RU"/>
              </w:rPr>
              <w:t>,</w:t>
            </w:r>
            <w:r w:rsidRPr="0048272F">
              <w:rPr>
                <w:lang w:val="ru-RU"/>
              </w:rPr>
              <w:t xml:space="preserve"> правильными, лаконичными и конкретными.</w:t>
            </w:r>
            <w:r w:rsidR="00C07064">
              <w:rPr>
                <w:lang w:val="ru-RU"/>
              </w:rPr>
              <w:t xml:space="preserve"> Презентация </w:t>
            </w:r>
            <w:r w:rsidR="00C07064">
              <w:rPr>
                <w:lang w:val="ru-RU"/>
              </w:rPr>
              <w:lastRenderedPageBreak/>
              <w:t>корректно отражала текстовый материал, была содержательной, лаконичной и аккуратно оформленной.</w:t>
            </w:r>
          </w:p>
        </w:tc>
        <w:tc>
          <w:tcPr>
            <w:tcW w:w="1984" w:type="dxa"/>
          </w:tcPr>
          <w:p w14:paraId="37DE1126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D44AD54" w14:textId="77777777" w:rsidR="00CA4548" w:rsidRPr="00967916" w:rsidRDefault="00CA4548" w:rsidP="00FC1ACA">
            <w:pPr>
              <w:jc w:val="center"/>
            </w:pPr>
            <w:r w:rsidRPr="00967916">
              <w:t>5</w:t>
            </w:r>
          </w:p>
        </w:tc>
      </w:tr>
      <w:tr w:rsidR="00CA4548" w:rsidRPr="00314BCA" w14:paraId="6E0AC909" w14:textId="77777777" w:rsidTr="00967916">
        <w:trPr>
          <w:trHeight w:val="283"/>
        </w:trPr>
        <w:tc>
          <w:tcPr>
            <w:tcW w:w="2410" w:type="dxa"/>
            <w:vMerge/>
          </w:tcPr>
          <w:p w14:paraId="3DADE1EF" w14:textId="77777777" w:rsidR="00CA4548" w:rsidRPr="0048272F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2C17034" w14:textId="77777777" w:rsidR="00CA4548" w:rsidRPr="0048272F" w:rsidRDefault="00CA4548" w:rsidP="003944B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 w:rsidR="006138C3" w:rsidRPr="0048272F">
              <w:rPr>
                <w:lang w:val="ru-RU"/>
              </w:rPr>
              <w:t>доклада или сообщения</w:t>
            </w:r>
            <w:r w:rsidRPr="0048272F">
              <w:rPr>
                <w:lang w:val="ru-RU"/>
              </w:rPr>
              <w:t xml:space="preserve"> </w:t>
            </w:r>
            <w:r w:rsidR="006138C3" w:rsidRPr="0048272F">
              <w:rPr>
                <w:lang w:val="ru-RU"/>
              </w:rPr>
              <w:t>демонстрирует</w:t>
            </w:r>
            <w:r w:rsidRPr="0048272F">
              <w:rPr>
                <w:lang w:val="ru-RU"/>
              </w:rPr>
              <w:t xml:space="preserve"> знания поставленной проблемы</w:t>
            </w:r>
            <w:r w:rsidR="006138C3" w:rsidRPr="0048272F">
              <w:rPr>
                <w:lang w:val="ru-RU"/>
              </w:rPr>
              <w:t xml:space="preserve">. </w:t>
            </w:r>
            <w:r w:rsidRPr="0048272F">
              <w:rPr>
                <w:lang w:val="ru-RU"/>
              </w:rPr>
              <w:t>При изложении материала не всегда корректно употребля</w:t>
            </w:r>
            <w:r w:rsidR="0048272F" w:rsidRPr="0048272F">
              <w:rPr>
                <w:lang w:val="ru-RU"/>
              </w:rPr>
              <w:t>ет</w:t>
            </w:r>
            <w:r w:rsidRPr="0048272F">
              <w:rPr>
                <w:lang w:val="ru-RU"/>
              </w:rPr>
              <w:t xml:space="preserve"> терминологию</w:t>
            </w:r>
            <w:r w:rsidR="0048272F" w:rsidRPr="0048272F">
              <w:rPr>
                <w:lang w:val="ru-RU"/>
              </w:rPr>
              <w:t>;</w:t>
            </w:r>
            <w:r w:rsidRPr="0048272F">
              <w:rPr>
                <w:lang w:val="ru-RU"/>
              </w:rPr>
              <w:t xml:space="preserve"> отвечая на все вопросы, не всегда четко формулир</w:t>
            </w:r>
            <w:r w:rsidR="0048272F" w:rsidRPr="0048272F">
              <w:rPr>
                <w:lang w:val="ru-RU"/>
              </w:rPr>
              <w:t>ует</w:t>
            </w:r>
            <w:r w:rsidRPr="0048272F">
              <w:rPr>
                <w:lang w:val="ru-RU"/>
              </w:rPr>
              <w:t xml:space="preserve"> свою мысль.</w:t>
            </w:r>
            <w:r w:rsidR="003944BC" w:rsidRPr="003944BC">
              <w:rPr>
                <w:lang w:val="ru-RU"/>
              </w:rPr>
              <w:t xml:space="preserve"> Презентация </w:t>
            </w:r>
            <w:r w:rsidR="003944BC">
              <w:rPr>
                <w:lang w:val="ru-RU"/>
              </w:rPr>
              <w:t xml:space="preserve">не всегда </w:t>
            </w:r>
            <w:r w:rsidR="003944BC" w:rsidRPr="003944BC">
              <w:rPr>
                <w:lang w:val="ru-RU"/>
              </w:rPr>
              <w:t xml:space="preserve">корректно отражала текстовый материал, была содержательной, </w:t>
            </w:r>
            <w:r w:rsidR="003944BC">
              <w:rPr>
                <w:lang w:val="ru-RU"/>
              </w:rPr>
              <w:t>но пространной</w:t>
            </w:r>
            <w:r w:rsidR="003944BC" w:rsidRPr="003944BC">
              <w:rPr>
                <w:lang w:val="ru-RU"/>
              </w:rPr>
              <w:t>.</w:t>
            </w:r>
          </w:p>
        </w:tc>
        <w:tc>
          <w:tcPr>
            <w:tcW w:w="1984" w:type="dxa"/>
          </w:tcPr>
          <w:p w14:paraId="61FA67AF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E689AE2" w14:textId="77777777" w:rsidR="00CA4548" w:rsidRPr="00967916" w:rsidRDefault="00CA4548" w:rsidP="00FC1ACA">
            <w:pPr>
              <w:jc w:val="center"/>
            </w:pPr>
            <w:r w:rsidRPr="00967916">
              <w:t>4</w:t>
            </w:r>
          </w:p>
        </w:tc>
      </w:tr>
      <w:tr w:rsidR="00CA4548" w:rsidRPr="00314BCA" w14:paraId="25E90B7F" w14:textId="77777777" w:rsidTr="00967916">
        <w:trPr>
          <w:trHeight w:val="283"/>
        </w:trPr>
        <w:tc>
          <w:tcPr>
            <w:tcW w:w="2410" w:type="dxa"/>
            <w:vMerge/>
          </w:tcPr>
          <w:p w14:paraId="2ECF3E8E" w14:textId="77777777" w:rsidR="00CA4548" w:rsidRPr="0048272F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F9F90CC" w14:textId="77777777" w:rsidR="00CA4548" w:rsidRPr="0048272F" w:rsidRDefault="00CA4548" w:rsidP="00A41C3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>Обучающийся слабо ориентир</w:t>
            </w:r>
            <w:r w:rsidR="0048272F" w:rsidRPr="0048272F">
              <w:rPr>
                <w:lang w:val="ru-RU"/>
              </w:rPr>
              <w:t>уется</w:t>
            </w:r>
            <w:r w:rsidRPr="0048272F">
              <w:rPr>
                <w:lang w:val="ru-RU"/>
              </w:rPr>
              <w:t xml:space="preserve"> в материале, в рассуждениях не демонстрир</w:t>
            </w:r>
            <w:r w:rsidR="0048272F" w:rsidRPr="0048272F">
              <w:rPr>
                <w:lang w:val="ru-RU"/>
              </w:rPr>
              <w:t>ует</w:t>
            </w:r>
            <w:r w:rsidRPr="0048272F">
              <w:rPr>
                <w:lang w:val="ru-RU"/>
              </w:rPr>
              <w:t xml:space="preserve"> логику ответа, плохо владе</w:t>
            </w:r>
            <w:r w:rsidR="0048272F" w:rsidRPr="0048272F">
              <w:rPr>
                <w:lang w:val="ru-RU"/>
              </w:rPr>
              <w:t>ет</w:t>
            </w:r>
            <w:r w:rsidRPr="0048272F">
              <w:rPr>
                <w:lang w:val="ru-RU"/>
              </w:rPr>
              <w:t xml:space="preserve"> профессиональной терминологией, не раскрыва</w:t>
            </w:r>
            <w:r w:rsidR="0048272F" w:rsidRPr="0048272F">
              <w:rPr>
                <w:lang w:val="ru-RU"/>
              </w:rPr>
              <w:t>ет</w:t>
            </w:r>
            <w:r w:rsidRPr="0048272F">
              <w:rPr>
                <w:lang w:val="ru-RU"/>
              </w:rPr>
              <w:t xml:space="preserve"> суть проблем. </w:t>
            </w:r>
            <w:r w:rsidR="003944BC" w:rsidRPr="003944BC">
              <w:rPr>
                <w:lang w:val="ru-RU"/>
              </w:rPr>
              <w:t>Презентация</w:t>
            </w:r>
            <w:r w:rsidR="003944BC">
              <w:rPr>
                <w:lang w:val="ru-RU"/>
              </w:rPr>
              <w:t xml:space="preserve"> не</w:t>
            </w:r>
            <w:r w:rsidR="003944BC" w:rsidRPr="003944BC">
              <w:rPr>
                <w:lang w:val="ru-RU"/>
              </w:rPr>
              <w:t xml:space="preserve">корректно отражала текстовый материал, была </w:t>
            </w:r>
            <w:r w:rsidR="003944BC">
              <w:rPr>
                <w:lang w:val="ru-RU"/>
              </w:rPr>
              <w:t xml:space="preserve">не </w:t>
            </w:r>
            <w:r w:rsidR="003944BC" w:rsidRPr="003944BC">
              <w:rPr>
                <w:lang w:val="ru-RU"/>
              </w:rPr>
              <w:t xml:space="preserve">содержательной, </w:t>
            </w:r>
            <w:r w:rsidR="003944BC">
              <w:rPr>
                <w:lang w:val="ru-RU"/>
              </w:rPr>
              <w:t xml:space="preserve">плохо </w:t>
            </w:r>
            <w:r w:rsidR="003944BC" w:rsidRPr="003944BC">
              <w:rPr>
                <w:lang w:val="ru-RU"/>
              </w:rPr>
              <w:t>оформленной.</w:t>
            </w:r>
          </w:p>
        </w:tc>
        <w:tc>
          <w:tcPr>
            <w:tcW w:w="1984" w:type="dxa"/>
          </w:tcPr>
          <w:p w14:paraId="0782B954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D0C8F7A" w14:textId="77777777" w:rsidR="00CA4548" w:rsidRPr="00967916" w:rsidRDefault="00CA4548" w:rsidP="00FC1ACA">
            <w:pPr>
              <w:jc w:val="center"/>
            </w:pPr>
            <w:r w:rsidRPr="00967916">
              <w:t>3</w:t>
            </w:r>
          </w:p>
        </w:tc>
      </w:tr>
      <w:tr w:rsidR="00CA4548" w:rsidRPr="00314BCA" w14:paraId="7104F107" w14:textId="77777777" w:rsidTr="00967916">
        <w:trPr>
          <w:trHeight w:val="283"/>
        </w:trPr>
        <w:tc>
          <w:tcPr>
            <w:tcW w:w="2410" w:type="dxa"/>
            <w:vMerge/>
          </w:tcPr>
          <w:p w14:paraId="786AC83F" w14:textId="77777777" w:rsidR="00CA4548" w:rsidRPr="0048272F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391132C" w14:textId="77777777" w:rsidR="00CA4548" w:rsidRPr="0048272F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5F99433E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5B58D93" w14:textId="77777777" w:rsidR="00CA4548" w:rsidRPr="00967916" w:rsidRDefault="00CA4548" w:rsidP="00FC1ACA">
            <w:pPr>
              <w:jc w:val="center"/>
            </w:pPr>
            <w:r w:rsidRPr="00967916">
              <w:t>2</w:t>
            </w:r>
          </w:p>
        </w:tc>
      </w:tr>
      <w:tr w:rsidR="00D67AC0" w:rsidRPr="00314BCA" w14:paraId="46CB09EF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659F9553" w14:textId="77777777" w:rsidR="00D67AC0" w:rsidRPr="003944BC" w:rsidRDefault="003944BC" w:rsidP="00D67AC0">
            <w:pPr>
              <w:rPr>
                <w:b/>
              </w:rPr>
            </w:pPr>
            <w:r w:rsidRPr="003944BC">
              <w:rPr>
                <w:b/>
              </w:rPr>
              <w:t>Устный опрос и Устные дискуссии</w:t>
            </w:r>
          </w:p>
        </w:tc>
        <w:tc>
          <w:tcPr>
            <w:tcW w:w="8080" w:type="dxa"/>
          </w:tcPr>
          <w:p w14:paraId="36306DB1" w14:textId="77777777" w:rsidR="00D67AC0" w:rsidRPr="006138C3" w:rsidRDefault="00D67AC0" w:rsidP="00D67AC0">
            <w:pPr>
              <w:jc w:val="both"/>
            </w:pPr>
            <w:r w:rsidRPr="006138C3">
              <w:t>Обучающийся активно участвует в дискуссии</w:t>
            </w:r>
            <w:r>
              <w:t xml:space="preserve"> или опросе</w:t>
            </w:r>
            <w:r w:rsidRPr="006138C3">
              <w:t xml:space="preserve"> 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мотивацию и заинтересованность к работе. </w:t>
            </w:r>
          </w:p>
        </w:tc>
        <w:tc>
          <w:tcPr>
            <w:tcW w:w="1984" w:type="dxa"/>
          </w:tcPr>
          <w:p w14:paraId="7AECDF49" w14:textId="77777777" w:rsidR="00D67AC0" w:rsidRPr="006138C3" w:rsidRDefault="00D67AC0" w:rsidP="00D67AC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C3EF85D" w14:textId="77777777" w:rsidR="00D67AC0" w:rsidRPr="006138C3" w:rsidRDefault="00D67AC0" w:rsidP="00D67AC0">
            <w:pPr>
              <w:jc w:val="center"/>
            </w:pPr>
            <w:r w:rsidRPr="006138C3">
              <w:t>5</w:t>
            </w:r>
          </w:p>
        </w:tc>
      </w:tr>
      <w:tr w:rsidR="00D67AC0" w:rsidRPr="00314BCA" w14:paraId="0D29C92B" w14:textId="77777777" w:rsidTr="00BC4789">
        <w:trPr>
          <w:trHeight w:val="327"/>
        </w:trPr>
        <w:tc>
          <w:tcPr>
            <w:tcW w:w="2410" w:type="dxa"/>
            <w:vMerge/>
          </w:tcPr>
          <w:p w14:paraId="7649034B" w14:textId="77777777" w:rsidR="00D67AC0" w:rsidRPr="006138C3" w:rsidRDefault="00D67AC0" w:rsidP="00D67AC0"/>
        </w:tc>
        <w:tc>
          <w:tcPr>
            <w:tcW w:w="8080" w:type="dxa"/>
          </w:tcPr>
          <w:p w14:paraId="6A103C8B" w14:textId="77777777" w:rsidR="00D67AC0" w:rsidRPr="006138C3" w:rsidRDefault="00D67AC0" w:rsidP="00D67AC0">
            <w:r w:rsidRPr="006138C3">
              <w:t xml:space="preserve">Обучающийся участвует в дискуссии </w:t>
            </w:r>
            <w:r>
              <w:t xml:space="preserve">или опросе </w:t>
            </w:r>
            <w:r w:rsidRPr="006138C3">
              <w:t xml:space="preserve">по заданной теме, но в ходе 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неточности в формулировках.  </w:t>
            </w:r>
          </w:p>
        </w:tc>
        <w:tc>
          <w:tcPr>
            <w:tcW w:w="1984" w:type="dxa"/>
          </w:tcPr>
          <w:p w14:paraId="0BEF9AB5" w14:textId="77777777" w:rsidR="00D67AC0" w:rsidRPr="006138C3" w:rsidRDefault="00D67AC0" w:rsidP="00D67AC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20ECF0D" w14:textId="77777777" w:rsidR="00D67AC0" w:rsidRPr="006138C3" w:rsidRDefault="00D67AC0" w:rsidP="00D67AC0">
            <w:pPr>
              <w:jc w:val="center"/>
            </w:pPr>
            <w:r w:rsidRPr="006138C3">
              <w:t>4</w:t>
            </w:r>
          </w:p>
        </w:tc>
      </w:tr>
      <w:tr w:rsidR="00D67AC0" w:rsidRPr="00314BCA" w14:paraId="08AE70B7" w14:textId="77777777" w:rsidTr="00BC4789">
        <w:trPr>
          <w:trHeight w:val="327"/>
        </w:trPr>
        <w:tc>
          <w:tcPr>
            <w:tcW w:w="2410" w:type="dxa"/>
            <w:vMerge/>
          </w:tcPr>
          <w:p w14:paraId="171726E1" w14:textId="77777777" w:rsidR="00D67AC0" w:rsidRPr="006138C3" w:rsidRDefault="00D67AC0" w:rsidP="00D67AC0"/>
        </w:tc>
        <w:tc>
          <w:tcPr>
            <w:tcW w:w="8080" w:type="dxa"/>
          </w:tcPr>
          <w:p w14:paraId="6E3B4F4E" w14:textId="77777777" w:rsidR="00D67AC0" w:rsidRPr="009E506B" w:rsidRDefault="00D67AC0" w:rsidP="00D67AC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138C3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  суть в ответах и комментариях.</w:t>
            </w:r>
          </w:p>
        </w:tc>
        <w:tc>
          <w:tcPr>
            <w:tcW w:w="1984" w:type="dxa"/>
          </w:tcPr>
          <w:p w14:paraId="745E6286" w14:textId="77777777" w:rsidR="00D67AC0" w:rsidRPr="006138C3" w:rsidRDefault="00D67AC0" w:rsidP="00D67AC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3F6A896" w14:textId="77777777" w:rsidR="00D67AC0" w:rsidRPr="006138C3" w:rsidRDefault="00D67AC0" w:rsidP="00D67AC0">
            <w:pPr>
              <w:jc w:val="center"/>
            </w:pPr>
            <w:r w:rsidRPr="006138C3">
              <w:t>3</w:t>
            </w:r>
          </w:p>
        </w:tc>
      </w:tr>
      <w:tr w:rsidR="00D67AC0" w:rsidRPr="00314BCA" w14:paraId="3602F240" w14:textId="77777777" w:rsidTr="00BC4789">
        <w:trPr>
          <w:trHeight w:val="327"/>
        </w:trPr>
        <w:tc>
          <w:tcPr>
            <w:tcW w:w="2410" w:type="dxa"/>
            <w:vMerge/>
          </w:tcPr>
          <w:p w14:paraId="2726D760" w14:textId="77777777" w:rsidR="00D67AC0" w:rsidRPr="006138C3" w:rsidRDefault="00D67AC0" w:rsidP="00D67AC0"/>
        </w:tc>
        <w:tc>
          <w:tcPr>
            <w:tcW w:w="8080" w:type="dxa"/>
          </w:tcPr>
          <w:p w14:paraId="18214EE0" w14:textId="77777777" w:rsidR="00D67AC0" w:rsidRPr="006138C3" w:rsidRDefault="00D67AC0" w:rsidP="00D67AC0">
            <w:r w:rsidRPr="006138C3">
              <w:t xml:space="preserve">Обучающийся не участвует в дискуссии </w:t>
            </w:r>
            <w:r>
              <w:t xml:space="preserve">или опросе </w:t>
            </w:r>
            <w:r w:rsidRPr="006138C3">
              <w:t>и уклоняется от ответов на вопросы.</w:t>
            </w:r>
          </w:p>
        </w:tc>
        <w:tc>
          <w:tcPr>
            <w:tcW w:w="1984" w:type="dxa"/>
          </w:tcPr>
          <w:p w14:paraId="50DBA869" w14:textId="77777777" w:rsidR="00D67AC0" w:rsidRPr="006138C3" w:rsidRDefault="00D67AC0" w:rsidP="00D67AC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5D8B776" w14:textId="77777777" w:rsidR="00D67AC0" w:rsidRPr="006138C3" w:rsidRDefault="00D67AC0" w:rsidP="00D67AC0">
            <w:pPr>
              <w:jc w:val="center"/>
            </w:pPr>
            <w:r w:rsidRPr="006138C3">
              <w:t>2</w:t>
            </w:r>
          </w:p>
        </w:tc>
      </w:tr>
    </w:tbl>
    <w:p w14:paraId="2A14468F" w14:textId="77777777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29D26A5F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6E3B67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48DBB6E4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004237E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5C1EC9A3" w14:textId="77777777" w:rsidTr="002C4687">
        <w:tc>
          <w:tcPr>
            <w:tcW w:w="3261" w:type="dxa"/>
          </w:tcPr>
          <w:p w14:paraId="084790F0" w14:textId="77777777" w:rsidR="002C4687" w:rsidRPr="00CA4548" w:rsidRDefault="007F7CA3" w:rsidP="0009260A">
            <w:pPr>
              <w:jc w:val="both"/>
            </w:pPr>
            <w:r>
              <w:t xml:space="preserve">Зачет </w:t>
            </w:r>
            <w:r w:rsidR="00112FE4">
              <w:t>с оценкой</w:t>
            </w:r>
          </w:p>
          <w:p w14:paraId="3C8FF32C" w14:textId="77777777" w:rsidR="002C4687" w:rsidRPr="00CA4548" w:rsidRDefault="002C4687" w:rsidP="007F7CA3">
            <w:pPr>
              <w:jc w:val="both"/>
            </w:pPr>
            <w:r w:rsidRPr="00CA4548">
              <w:t xml:space="preserve">в устной форме </w:t>
            </w:r>
          </w:p>
        </w:tc>
        <w:tc>
          <w:tcPr>
            <w:tcW w:w="11340" w:type="dxa"/>
          </w:tcPr>
          <w:p w14:paraId="7970AA5C" w14:textId="77777777" w:rsidR="00CA4548" w:rsidRPr="0048272F" w:rsidRDefault="00A41C38" w:rsidP="00CA4548">
            <w:pPr>
              <w:tabs>
                <w:tab w:val="left" w:pos="301"/>
              </w:tabs>
              <w:jc w:val="both"/>
            </w:pPr>
            <w:r>
              <w:t>Примеры вопросов на зачёте:</w:t>
            </w:r>
          </w:p>
          <w:p w14:paraId="72448148" w14:textId="77777777" w:rsidR="00A41C38" w:rsidRDefault="00A41C38" w:rsidP="00C95C0C">
            <w:pPr>
              <w:spacing w:afterLines="180" w:after="4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5268">
              <w:rPr>
                <w:rFonts w:eastAsia="Calibri"/>
                <w:sz w:val="24"/>
                <w:szCs w:val="24"/>
                <w:lang w:eastAsia="en-US"/>
              </w:rPr>
              <w:t>Творчество Дик</w:t>
            </w:r>
            <w:r>
              <w:rPr>
                <w:rFonts w:eastAsia="Calibri"/>
                <w:sz w:val="24"/>
                <w:szCs w:val="24"/>
                <w:lang w:eastAsia="en-US"/>
              </w:rPr>
              <w:t>кенса</w:t>
            </w:r>
          </w:p>
          <w:p w14:paraId="49209CB8" w14:textId="77777777" w:rsidR="00A41C38" w:rsidRPr="00E35268" w:rsidRDefault="00A41C38" w:rsidP="00C95C0C">
            <w:pPr>
              <w:spacing w:afterLines="180" w:after="432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5268">
              <w:rPr>
                <w:rFonts w:eastAsia="Calibri"/>
                <w:sz w:val="24"/>
                <w:szCs w:val="24"/>
                <w:lang w:eastAsia="en-US"/>
              </w:rPr>
              <w:t>Творчество Теккерея.</w:t>
            </w:r>
            <w:r w:rsidRPr="00E3526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03291889" w14:textId="77777777" w:rsidR="00A41C38" w:rsidRPr="00E35268" w:rsidRDefault="00A41C38" w:rsidP="00C95C0C">
            <w:pPr>
              <w:widowControl w:val="0"/>
              <w:autoSpaceDE w:val="0"/>
              <w:autoSpaceDN w:val="0"/>
              <w:adjustRightInd w:val="0"/>
              <w:spacing w:afterLines="180" w:after="432"/>
              <w:contextualSpacing/>
              <w:rPr>
                <w:sz w:val="24"/>
                <w:szCs w:val="24"/>
              </w:rPr>
            </w:pPr>
            <w:r w:rsidRPr="00E35268">
              <w:rPr>
                <w:sz w:val="24"/>
                <w:szCs w:val="24"/>
              </w:rPr>
              <w:t>Своеобразие литературы первой половины ХХ в. (основные литературные направления, принципы прозы).</w:t>
            </w:r>
          </w:p>
          <w:p w14:paraId="5A9F0381" w14:textId="77777777" w:rsidR="00A41C38" w:rsidRDefault="00A41C38" w:rsidP="00C95C0C">
            <w:pPr>
              <w:widowControl w:val="0"/>
              <w:autoSpaceDE w:val="0"/>
              <w:autoSpaceDN w:val="0"/>
              <w:adjustRightInd w:val="0"/>
              <w:spacing w:afterLines="180" w:after="432"/>
              <w:contextualSpacing/>
              <w:rPr>
                <w:sz w:val="24"/>
                <w:szCs w:val="24"/>
              </w:rPr>
            </w:pPr>
            <w:r w:rsidRPr="00E35268">
              <w:rPr>
                <w:sz w:val="24"/>
                <w:szCs w:val="24"/>
              </w:rPr>
              <w:t>Повесть-притча Хемингуэя «Старик и море».</w:t>
            </w:r>
          </w:p>
          <w:p w14:paraId="21564D80" w14:textId="77777777" w:rsidR="002C4687" w:rsidRDefault="00A41C38" w:rsidP="00C95C0C">
            <w:pPr>
              <w:widowControl w:val="0"/>
              <w:autoSpaceDE w:val="0"/>
              <w:autoSpaceDN w:val="0"/>
              <w:adjustRightInd w:val="0"/>
              <w:spacing w:afterLines="180" w:after="43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E35268">
              <w:rPr>
                <w:sz w:val="24"/>
                <w:szCs w:val="24"/>
              </w:rPr>
              <w:t>еловек и мир в романе У. Фолкнера</w:t>
            </w:r>
            <w:r>
              <w:rPr>
                <w:sz w:val="24"/>
                <w:szCs w:val="24"/>
              </w:rPr>
              <w:t xml:space="preserve"> «Шум и ярость»</w:t>
            </w:r>
          </w:p>
          <w:p w14:paraId="06E7E59F" w14:textId="77777777" w:rsidR="00A41C38" w:rsidRDefault="00A41C38" w:rsidP="00C95C0C">
            <w:pPr>
              <w:widowControl w:val="0"/>
              <w:autoSpaceDE w:val="0"/>
              <w:autoSpaceDN w:val="0"/>
              <w:adjustRightInd w:val="0"/>
              <w:spacing w:afterLines="180" w:after="43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Своеобразие изображения субъективного мировосприятия в модернистской прозе</w:t>
            </w:r>
          </w:p>
          <w:p w14:paraId="0960A822" w14:textId="77777777" w:rsidR="00765960" w:rsidRPr="00765960" w:rsidRDefault="00765960" w:rsidP="00C95C0C">
            <w:pPr>
              <w:widowControl w:val="0"/>
              <w:autoSpaceDE w:val="0"/>
              <w:autoSpaceDN w:val="0"/>
              <w:adjustRightInd w:val="0"/>
              <w:spacing w:afterLines="180" w:after="432"/>
              <w:contextualSpacing/>
            </w:pPr>
            <w:r>
              <w:rPr>
                <w:sz w:val="24"/>
                <w:szCs w:val="24"/>
              </w:rPr>
              <w:t xml:space="preserve">Развитие трагедии от Эсхила до </w:t>
            </w:r>
            <w:proofErr w:type="spellStart"/>
            <w:r>
              <w:rPr>
                <w:sz w:val="24"/>
                <w:szCs w:val="24"/>
              </w:rPr>
              <w:t>О</w:t>
            </w:r>
            <w:r w:rsidRPr="00765960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Нила</w:t>
            </w:r>
            <w:proofErr w:type="spellEnd"/>
          </w:p>
        </w:tc>
      </w:tr>
    </w:tbl>
    <w:p w14:paraId="242A4F47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213A3512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06302133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7F766329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7BC72097" w14:textId="77777777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35FA3A3B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112C2E3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7CB6604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1158258" w14:textId="77777777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1362A1C" w14:textId="77777777" w:rsidR="009D5862" w:rsidRDefault="00EB64B6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Зачтено/не зачтено</w:t>
            </w:r>
          </w:p>
        </w:tc>
      </w:tr>
      <w:tr w:rsidR="00AA622C" w:rsidRPr="00314BCA" w14:paraId="46F5628E" w14:textId="77777777" w:rsidTr="00AA622C">
        <w:trPr>
          <w:trHeight w:val="675"/>
        </w:trPr>
        <w:tc>
          <w:tcPr>
            <w:tcW w:w="3828" w:type="dxa"/>
            <w:vMerge w:val="restart"/>
          </w:tcPr>
          <w:p w14:paraId="5B98BCE7" w14:textId="77777777" w:rsidR="00AA622C" w:rsidRDefault="002172A7" w:rsidP="00FC1ACA">
            <w:r>
              <w:t>Зачёт с оценкой</w:t>
            </w:r>
          </w:p>
        </w:tc>
        <w:tc>
          <w:tcPr>
            <w:tcW w:w="6945" w:type="dxa"/>
            <w:vMerge w:val="restart"/>
          </w:tcPr>
          <w:p w14:paraId="0D93D119" w14:textId="77777777" w:rsidR="00AA622C" w:rsidRPr="003944BC" w:rsidRDefault="002172A7" w:rsidP="00AA622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Преподаватель задаёт </w:t>
            </w:r>
            <w:r w:rsidR="00AA62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два вопроса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пройденному материалу</w:t>
            </w:r>
            <w:r w:rsidR="00AA62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Полный ответ на оба вопроса засчитывается в пять баллов (условно при 85% точности ответа). Полный ответ на один вопрос и частичный ответ на другой оцениваются в четыре балла (условно от 70 до 84% целостности ответа). Частичный ответ на оба вопроса оцениваются на 3 балла (от 50 до 69%). Принципиальная неготовность ответить на любой из вопросов или грубые ошибки при ответе (условно менее 50% точности ответа) оцениваются в два балла.</w:t>
            </w:r>
          </w:p>
        </w:tc>
        <w:tc>
          <w:tcPr>
            <w:tcW w:w="1772" w:type="dxa"/>
          </w:tcPr>
          <w:p w14:paraId="7AC96420" w14:textId="77777777" w:rsidR="00AA622C" w:rsidRPr="008F6748" w:rsidRDefault="00AA622C" w:rsidP="00AA622C">
            <w:pPr>
              <w:jc w:val="center"/>
              <w:rPr>
                <w:i/>
              </w:rPr>
            </w:pPr>
            <w:r>
              <w:rPr>
                <w:i/>
              </w:rPr>
              <w:t>85+</w:t>
            </w:r>
          </w:p>
        </w:tc>
        <w:tc>
          <w:tcPr>
            <w:tcW w:w="2056" w:type="dxa"/>
          </w:tcPr>
          <w:p w14:paraId="1B131ABC" w14:textId="77777777" w:rsidR="00AA622C" w:rsidRPr="003944BC" w:rsidRDefault="00AA622C" w:rsidP="009869EA">
            <w:pPr>
              <w:jc w:val="center"/>
            </w:pPr>
            <w:r>
              <w:t>5 баллов</w:t>
            </w:r>
          </w:p>
        </w:tc>
      </w:tr>
      <w:tr w:rsidR="00AA622C" w:rsidRPr="00314BCA" w14:paraId="6A949C6D" w14:textId="77777777" w:rsidTr="000A20D4">
        <w:trPr>
          <w:trHeight w:val="675"/>
        </w:trPr>
        <w:tc>
          <w:tcPr>
            <w:tcW w:w="3828" w:type="dxa"/>
            <w:vMerge/>
          </w:tcPr>
          <w:p w14:paraId="4ED2CDA2" w14:textId="77777777" w:rsidR="00AA622C" w:rsidRDefault="00AA622C" w:rsidP="00FC1ACA"/>
        </w:tc>
        <w:tc>
          <w:tcPr>
            <w:tcW w:w="6945" w:type="dxa"/>
            <w:vMerge/>
          </w:tcPr>
          <w:p w14:paraId="082796D9" w14:textId="77777777" w:rsidR="00AA622C" w:rsidRDefault="00AA622C" w:rsidP="00AA622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71D2B1E2" w14:textId="77777777" w:rsidR="00AA622C" w:rsidRDefault="00AA622C" w:rsidP="00AA622C">
            <w:pPr>
              <w:jc w:val="center"/>
              <w:rPr>
                <w:i/>
              </w:rPr>
            </w:pPr>
            <w:r>
              <w:rPr>
                <w:i/>
              </w:rPr>
              <w:t>70-84</w:t>
            </w:r>
          </w:p>
        </w:tc>
        <w:tc>
          <w:tcPr>
            <w:tcW w:w="2056" w:type="dxa"/>
          </w:tcPr>
          <w:p w14:paraId="3AFF2E00" w14:textId="77777777" w:rsidR="00AA622C" w:rsidRPr="003944BC" w:rsidRDefault="00AA622C" w:rsidP="00AA622C">
            <w:pPr>
              <w:jc w:val="center"/>
            </w:pPr>
            <w:r>
              <w:t>4 балла</w:t>
            </w:r>
          </w:p>
        </w:tc>
      </w:tr>
      <w:tr w:rsidR="00AA622C" w:rsidRPr="00314BCA" w14:paraId="00C4EB55" w14:textId="77777777" w:rsidTr="000A20D4">
        <w:trPr>
          <w:trHeight w:val="675"/>
        </w:trPr>
        <w:tc>
          <w:tcPr>
            <w:tcW w:w="3828" w:type="dxa"/>
            <w:vMerge/>
          </w:tcPr>
          <w:p w14:paraId="6241E70C" w14:textId="77777777" w:rsidR="00AA622C" w:rsidRDefault="00AA622C" w:rsidP="00FC1ACA"/>
        </w:tc>
        <w:tc>
          <w:tcPr>
            <w:tcW w:w="6945" w:type="dxa"/>
            <w:vMerge/>
          </w:tcPr>
          <w:p w14:paraId="1549B551" w14:textId="77777777" w:rsidR="00AA622C" w:rsidRDefault="00AA622C" w:rsidP="00AA622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7BDA4DD" w14:textId="77777777" w:rsidR="00AA622C" w:rsidRDefault="00AA622C" w:rsidP="00AA622C">
            <w:pPr>
              <w:jc w:val="center"/>
              <w:rPr>
                <w:i/>
              </w:rPr>
            </w:pPr>
            <w:r>
              <w:rPr>
                <w:i/>
              </w:rPr>
              <w:t>50-69</w:t>
            </w:r>
          </w:p>
        </w:tc>
        <w:tc>
          <w:tcPr>
            <w:tcW w:w="2056" w:type="dxa"/>
          </w:tcPr>
          <w:p w14:paraId="516A9437" w14:textId="77777777" w:rsidR="00AA622C" w:rsidRPr="003944BC" w:rsidRDefault="00AA622C" w:rsidP="009869EA">
            <w:pPr>
              <w:jc w:val="center"/>
            </w:pPr>
            <w:r>
              <w:t>3 балла</w:t>
            </w:r>
          </w:p>
        </w:tc>
      </w:tr>
      <w:tr w:rsidR="00AA622C" w:rsidRPr="00314BCA" w14:paraId="09AE463C" w14:textId="77777777" w:rsidTr="00073075">
        <w:trPr>
          <w:trHeight w:val="630"/>
        </w:trPr>
        <w:tc>
          <w:tcPr>
            <w:tcW w:w="3828" w:type="dxa"/>
            <w:vMerge/>
          </w:tcPr>
          <w:p w14:paraId="1D84DE31" w14:textId="77777777" w:rsidR="00AA622C" w:rsidRDefault="00AA622C" w:rsidP="00FC1ACA"/>
        </w:tc>
        <w:tc>
          <w:tcPr>
            <w:tcW w:w="6945" w:type="dxa"/>
            <w:vMerge/>
          </w:tcPr>
          <w:p w14:paraId="0D4CCE21" w14:textId="77777777" w:rsidR="00AA622C" w:rsidRPr="003944BC" w:rsidRDefault="00AA622C" w:rsidP="009869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68C7C2D" w14:textId="77777777" w:rsidR="00AA622C" w:rsidRPr="008F6748" w:rsidRDefault="00AA622C" w:rsidP="009869EA">
            <w:pPr>
              <w:jc w:val="center"/>
              <w:rPr>
                <w:i/>
              </w:rPr>
            </w:pPr>
            <w:r>
              <w:rPr>
                <w:i/>
              </w:rPr>
              <w:t>50-</w:t>
            </w:r>
          </w:p>
        </w:tc>
        <w:tc>
          <w:tcPr>
            <w:tcW w:w="2056" w:type="dxa"/>
          </w:tcPr>
          <w:p w14:paraId="6684A4AC" w14:textId="77777777" w:rsidR="00AA622C" w:rsidRPr="003944BC" w:rsidRDefault="00AA622C" w:rsidP="009869EA">
            <w:pPr>
              <w:jc w:val="center"/>
            </w:pPr>
            <w:r>
              <w:t>2 балла</w:t>
            </w:r>
          </w:p>
        </w:tc>
      </w:tr>
    </w:tbl>
    <w:p w14:paraId="7DC926E9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8E6C4E9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381CF9AF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AA37CA6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7D553E4D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CF1D07B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3D7F944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F8285D5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0BD1B21" w14:textId="77777777" w:rsidTr="00FC1ACA">
        <w:trPr>
          <w:trHeight w:val="286"/>
        </w:trPr>
        <w:tc>
          <w:tcPr>
            <w:tcW w:w="3686" w:type="dxa"/>
          </w:tcPr>
          <w:p w14:paraId="4A440EFA" w14:textId="77777777" w:rsidR="00154655" w:rsidRPr="00F55416" w:rsidRDefault="00F55416" w:rsidP="00CA4548">
            <w:pPr>
              <w:rPr>
                <w:bCs/>
              </w:rPr>
            </w:pPr>
            <w:r w:rsidRPr="00F55416">
              <w:rPr>
                <w:bCs/>
              </w:rPr>
              <w:t>Устный опрос</w:t>
            </w:r>
          </w:p>
        </w:tc>
        <w:tc>
          <w:tcPr>
            <w:tcW w:w="2835" w:type="dxa"/>
          </w:tcPr>
          <w:p w14:paraId="2FFF622A" w14:textId="77777777" w:rsidR="00154655" w:rsidRPr="00F55416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365BAD3" w14:textId="77777777" w:rsidR="00154655" w:rsidRPr="003944BC" w:rsidRDefault="00E35C0D" w:rsidP="00E87ABA">
            <w:pPr>
              <w:jc w:val="center"/>
              <w:rPr>
                <w:bCs/>
              </w:rPr>
            </w:pPr>
            <w:r w:rsidRPr="003944BC">
              <w:rPr>
                <w:bCs/>
              </w:rPr>
              <w:t>2 – 5</w:t>
            </w:r>
          </w:p>
        </w:tc>
      </w:tr>
      <w:tr w:rsidR="005844ED" w:rsidRPr="008448CC" w14:paraId="0B69A5B0" w14:textId="77777777" w:rsidTr="00FC1ACA">
        <w:trPr>
          <w:trHeight w:val="286"/>
        </w:trPr>
        <w:tc>
          <w:tcPr>
            <w:tcW w:w="3686" w:type="dxa"/>
          </w:tcPr>
          <w:p w14:paraId="11C678D0" w14:textId="77777777" w:rsidR="005844ED" w:rsidRPr="00F55416" w:rsidRDefault="005844ED" w:rsidP="00632EAD">
            <w:pPr>
              <w:rPr>
                <w:bCs/>
              </w:rPr>
            </w:pPr>
            <w:r w:rsidRPr="00F55416">
              <w:rPr>
                <w:bCs/>
              </w:rPr>
              <w:t>Участие в устных дискуссиях</w:t>
            </w:r>
          </w:p>
        </w:tc>
        <w:tc>
          <w:tcPr>
            <w:tcW w:w="2835" w:type="dxa"/>
          </w:tcPr>
          <w:p w14:paraId="06158368" w14:textId="77777777" w:rsidR="005844ED" w:rsidRPr="00F55416" w:rsidRDefault="005844E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25ED6F8" w14:textId="77777777" w:rsidR="005844ED" w:rsidRPr="003944BC" w:rsidRDefault="005844ED" w:rsidP="00E87ABA">
            <w:pPr>
              <w:jc w:val="center"/>
              <w:rPr>
                <w:bCs/>
              </w:rPr>
            </w:pPr>
            <w:r w:rsidRPr="003944BC">
              <w:rPr>
                <w:bCs/>
              </w:rPr>
              <w:t xml:space="preserve">2 – 5 </w:t>
            </w:r>
          </w:p>
        </w:tc>
      </w:tr>
      <w:tr w:rsidR="005844ED" w:rsidRPr="008448CC" w14:paraId="09DF9CD4" w14:textId="77777777" w:rsidTr="00FC1ACA">
        <w:trPr>
          <w:trHeight w:val="286"/>
        </w:trPr>
        <w:tc>
          <w:tcPr>
            <w:tcW w:w="3686" w:type="dxa"/>
          </w:tcPr>
          <w:p w14:paraId="6F061040" w14:textId="77777777" w:rsidR="005844ED" w:rsidRPr="00F55416" w:rsidRDefault="005844ED" w:rsidP="002C7C7C">
            <w:pPr>
              <w:rPr>
                <w:bCs/>
              </w:rPr>
            </w:pPr>
            <w:r>
              <w:rPr>
                <w:bCs/>
              </w:rPr>
              <w:t>Промежуточная аттестация (</w:t>
            </w:r>
            <w:r w:rsidR="002C7C7C">
              <w:rPr>
                <w:bCs/>
              </w:rPr>
              <w:t>зачёт с оценкой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</w:tcPr>
          <w:p w14:paraId="56AA6ABD" w14:textId="77777777" w:rsidR="005844ED" w:rsidRPr="00F55416" w:rsidRDefault="005844ED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2CDBD2F" w14:textId="77777777" w:rsidR="005844ED" w:rsidRPr="003944BC" w:rsidRDefault="005844ED" w:rsidP="00E87ABA">
            <w:pPr>
              <w:jc w:val="center"/>
              <w:rPr>
                <w:bCs/>
              </w:rPr>
            </w:pPr>
            <w:r w:rsidRPr="003944BC">
              <w:rPr>
                <w:bCs/>
              </w:rPr>
              <w:t xml:space="preserve">2 – 5 </w:t>
            </w:r>
          </w:p>
        </w:tc>
      </w:tr>
      <w:tr w:rsidR="005844ED" w:rsidRPr="008448CC" w14:paraId="6B37BB2A" w14:textId="77777777" w:rsidTr="005D388C">
        <w:tc>
          <w:tcPr>
            <w:tcW w:w="3686" w:type="dxa"/>
          </w:tcPr>
          <w:p w14:paraId="629021F1" w14:textId="77777777" w:rsidR="005844ED" w:rsidRPr="002C7C7C" w:rsidRDefault="005844ED" w:rsidP="005844ED">
            <w:pPr>
              <w:rPr>
                <w:b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2C7C7C">
              <w:rPr>
                <w:b/>
                <w:iCs/>
              </w:rPr>
              <w:t>четвёртый</w:t>
            </w:r>
            <w:r>
              <w:rPr>
                <w:b/>
                <w:iCs/>
              </w:rPr>
              <w:t xml:space="preserve"> </w:t>
            </w:r>
            <w:r w:rsidRPr="008448CC">
              <w:rPr>
                <w:b/>
                <w:iCs/>
              </w:rPr>
              <w:t>семестр</w:t>
            </w:r>
            <w:r>
              <w:rPr>
                <w:b/>
                <w:iCs/>
              </w:rPr>
              <w:t>:</w:t>
            </w:r>
            <w:r>
              <w:rPr>
                <w:bCs/>
                <w:i/>
              </w:rPr>
              <w:t xml:space="preserve"> </w:t>
            </w:r>
            <w:r w:rsidR="002C7C7C">
              <w:rPr>
                <w:bCs/>
              </w:rPr>
              <w:t>зачёт с оценкой</w:t>
            </w:r>
          </w:p>
        </w:tc>
        <w:tc>
          <w:tcPr>
            <w:tcW w:w="2835" w:type="dxa"/>
          </w:tcPr>
          <w:p w14:paraId="4E730BD8" w14:textId="77777777" w:rsidR="005844ED" w:rsidRPr="008448CC" w:rsidRDefault="005844ED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E9A2986" w14:textId="77777777" w:rsidR="005844ED" w:rsidRPr="008448CC" w:rsidRDefault="005844ED" w:rsidP="005459AF">
            <w:pPr>
              <w:rPr>
                <w:bCs/>
                <w:i/>
              </w:rPr>
            </w:pPr>
          </w:p>
        </w:tc>
      </w:tr>
    </w:tbl>
    <w:p w14:paraId="54143105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25A962E9" w14:textId="77777777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44532B" w14:textId="77777777" w:rsidR="00FF102D" w:rsidRPr="00F55416" w:rsidRDefault="00FF102D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проблемная лекция;</w:t>
      </w:r>
    </w:p>
    <w:p w14:paraId="4E37803F" w14:textId="77777777" w:rsidR="00FD4A53" w:rsidRPr="00F55416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55416">
        <w:rPr>
          <w:sz w:val="24"/>
          <w:szCs w:val="24"/>
        </w:rPr>
        <w:t>групповы</w:t>
      </w:r>
      <w:r w:rsidR="00575E24" w:rsidRPr="00F55416">
        <w:rPr>
          <w:sz w:val="24"/>
          <w:szCs w:val="24"/>
        </w:rPr>
        <w:t xml:space="preserve">е </w:t>
      </w:r>
      <w:r w:rsidRPr="00F55416">
        <w:rPr>
          <w:sz w:val="24"/>
          <w:szCs w:val="24"/>
        </w:rPr>
        <w:t>дискусси</w:t>
      </w:r>
      <w:r w:rsidR="00575E24" w:rsidRPr="00F55416">
        <w:rPr>
          <w:sz w:val="24"/>
          <w:szCs w:val="24"/>
        </w:rPr>
        <w:t>и</w:t>
      </w:r>
      <w:r w:rsidRPr="00F55416">
        <w:rPr>
          <w:sz w:val="24"/>
          <w:szCs w:val="24"/>
        </w:rPr>
        <w:t>;</w:t>
      </w:r>
    </w:p>
    <w:p w14:paraId="423FD2D1" w14:textId="77777777" w:rsidR="00FF102D" w:rsidRPr="00F55416" w:rsidRDefault="00FF102D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поиск и обработка информации с использованием сети Интернет;</w:t>
      </w:r>
    </w:p>
    <w:p w14:paraId="25878547" w14:textId="77777777" w:rsidR="00453DD7" w:rsidRPr="00F55416" w:rsidRDefault="00453DD7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дистанционные</w:t>
      </w:r>
      <w:r w:rsidR="002811EB" w:rsidRPr="00F55416">
        <w:rPr>
          <w:sz w:val="24"/>
          <w:szCs w:val="24"/>
        </w:rPr>
        <w:t xml:space="preserve"> образовательные технологии</w:t>
      </w:r>
      <w:r w:rsidR="000C6AAE" w:rsidRPr="00F55416">
        <w:rPr>
          <w:sz w:val="24"/>
          <w:szCs w:val="24"/>
        </w:rPr>
        <w:t>;</w:t>
      </w:r>
    </w:p>
    <w:p w14:paraId="5B10B71A" w14:textId="77777777" w:rsidR="001338ED" w:rsidRPr="00F55416" w:rsidRDefault="00FF102D" w:rsidP="009869EA">
      <w:pPr>
        <w:pStyle w:val="af0"/>
        <w:numPr>
          <w:ilvl w:val="2"/>
          <w:numId w:val="10"/>
        </w:numPr>
        <w:jc w:val="both"/>
        <w:rPr>
          <w:i/>
        </w:rPr>
      </w:pPr>
      <w:r w:rsidRPr="00F55416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F55416" w:rsidRPr="00F55416">
        <w:rPr>
          <w:color w:val="000000"/>
          <w:sz w:val="24"/>
          <w:szCs w:val="24"/>
        </w:rPr>
        <w:t>.</w:t>
      </w:r>
    </w:p>
    <w:p w14:paraId="2B4D5722" w14:textId="77777777" w:rsidR="006E200E" w:rsidRPr="00575E24" w:rsidRDefault="006252E4" w:rsidP="00B3400A">
      <w:pPr>
        <w:pStyle w:val="1"/>
      </w:pPr>
      <w:r w:rsidRPr="00575E24">
        <w:t>ПРАКТИЧЕСКАЯ ПОДГОТОВКА</w:t>
      </w:r>
    </w:p>
    <w:p w14:paraId="51148266" w14:textId="77777777"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</w:t>
      </w:r>
      <w:r w:rsidR="00CE04F9">
        <w:rPr>
          <w:sz w:val="24"/>
          <w:szCs w:val="24"/>
        </w:rPr>
        <w:t>не предусмотрена.</w:t>
      </w:r>
    </w:p>
    <w:p w14:paraId="1ADB7519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70280517" w14:textId="77777777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4A58285C" w14:textId="77777777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3112591" w14:textId="77777777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33DB04D7" w14:textId="77777777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4558BC9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0E09C80" w14:textId="77777777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13E0A55B" w14:textId="77777777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C345925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93AC9">
        <w:t xml:space="preserve">ДИСЦИПЛИНЫ </w:t>
      </w:r>
    </w:p>
    <w:p w14:paraId="6F4CA60C" w14:textId="77777777" w:rsidR="00566E12" w:rsidRPr="00CE04F9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E04F9">
        <w:rPr>
          <w:color w:val="000000"/>
          <w:sz w:val="24"/>
          <w:szCs w:val="24"/>
        </w:rPr>
        <w:t>Характеристика материально-техни</w:t>
      </w:r>
      <w:r w:rsidR="00575E24" w:rsidRPr="00CE04F9">
        <w:rPr>
          <w:color w:val="000000"/>
          <w:sz w:val="24"/>
          <w:szCs w:val="24"/>
        </w:rPr>
        <w:t>ческого обеспечения дисциплины соответствует</w:t>
      </w:r>
      <w:r w:rsidRPr="00CE04F9">
        <w:rPr>
          <w:color w:val="000000"/>
          <w:sz w:val="24"/>
          <w:szCs w:val="24"/>
        </w:rPr>
        <w:t xml:space="preserve"> </w:t>
      </w:r>
      <w:r w:rsidR="00574A34" w:rsidRPr="00CE04F9">
        <w:rPr>
          <w:color w:val="000000"/>
          <w:sz w:val="24"/>
          <w:szCs w:val="24"/>
        </w:rPr>
        <w:t>требованиям ФГОС ВО.</w:t>
      </w:r>
    </w:p>
    <w:p w14:paraId="6A8B10BE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40E48EC" w14:textId="77777777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494C78AA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3108842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C483601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30C7EC7B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15BDE35C" w14:textId="77777777" w:rsidR="00F71998" w:rsidRPr="00AA50CC" w:rsidRDefault="00D75845" w:rsidP="00575E24">
            <w:pPr>
              <w:jc w:val="center"/>
              <w:rPr>
                <w:highlight w:val="yellow"/>
              </w:rPr>
            </w:pPr>
            <w:r w:rsidRPr="00D75845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35, строение 2, ауд.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574A34" w:rsidRPr="0021251B" w14:paraId="0ACED0F3" w14:textId="77777777" w:rsidTr="00497306">
        <w:tc>
          <w:tcPr>
            <w:tcW w:w="4786" w:type="dxa"/>
          </w:tcPr>
          <w:p w14:paraId="00C7FD09" w14:textId="77777777" w:rsidR="00574A34" w:rsidRPr="00575E24" w:rsidRDefault="00FF2838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1342E74A" w14:textId="77777777" w:rsidR="0067232E" w:rsidRPr="00CE04F9" w:rsidRDefault="0067232E" w:rsidP="0067232E">
            <w:r w:rsidRPr="00CE04F9">
              <w:t>к</w:t>
            </w:r>
            <w:r w:rsidR="00574A34" w:rsidRPr="00CE04F9">
              <w:t xml:space="preserve">омплект учебной мебели, </w:t>
            </w:r>
          </w:p>
          <w:p w14:paraId="08AFAB06" w14:textId="77777777" w:rsidR="0067232E" w:rsidRPr="00CE04F9" w:rsidRDefault="00574A34" w:rsidP="0067232E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40B971" w14:textId="77777777" w:rsidR="00574A34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0C170559" w14:textId="77777777" w:rsidR="00FF2838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</w:t>
            </w:r>
            <w:r w:rsidR="00C509F7" w:rsidRPr="00CE04F9">
              <w:t>,</w:t>
            </w:r>
          </w:p>
          <w:p w14:paraId="6A34E8AB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экран</w:t>
            </w:r>
          </w:p>
        </w:tc>
      </w:tr>
      <w:tr w:rsidR="00D82E07" w:rsidRPr="0021251B" w14:paraId="10001936" w14:textId="77777777" w:rsidTr="00497306">
        <w:tc>
          <w:tcPr>
            <w:tcW w:w="4786" w:type="dxa"/>
          </w:tcPr>
          <w:p w14:paraId="3B32B22D" w14:textId="77777777" w:rsidR="00D82E07" w:rsidRPr="00575E24" w:rsidRDefault="00D82E07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22EA2F28" w14:textId="77777777" w:rsidR="00D82E07" w:rsidRPr="00CE04F9" w:rsidRDefault="00D82E07" w:rsidP="008F506D">
            <w:r w:rsidRPr="00CE04F9">
              <w:t xml:space="preserve">комплект учебной мебели, </w:t>
            </w:r>
          </w:p>
          <w:p w14:paraId="0D1FDDF6" w14:textId="77777777" w:rsidR="00D82E07" w:rsidRPr="00CE04F9" w:rsidRDefault="00D82E07" w:rsidP="008F506D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A92E456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104E730A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проектор,</w:t>
            </w:r>
          </w:p>
          <w:p w14:paraId="2C9FF829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CE04F9">
              <w:t>экран</w:t>
            </w:r>
          </w:p>
        </w:tc>
      </w:tr>
      <w:tr w:rsidR="0031558F" w:rsidRPr="0021251B" w14:paraId="31BAE41D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6ED3D7B3" w14:textId="77777777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006D8E0" w14:textId="77777777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7169D5CC" w14:textId="77777777" w:rsidTr="00497306">
        <w:tc>
          <w:tcPr>
            <w:tcW w:w="4786" w:type="dxa"/>
          </w:tcPr>
          <w:p w14:paraId="69CE0519" w14:textId="7777777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1FA684BF" w14:textId="77777777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523F661B" w14:textId="77777777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653D0807" w14:textId="77777777"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043BEA79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99EE513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497306" w14:paraId="2768F6A1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2FC6B776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578EE20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3B542DAC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0D59005D" w14:textId="77777777" w:rsidTr="00497306">
        <w:tc>
          <w:tcPr>
            <w:tcW w:w="2836" w:type="dxa"/>
            <w:vMerge w:val="restart"/>
          </w:tcPr>
          <w:p w14:paraId="00CA3B7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6958B1F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0AB0AAE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369A02A4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4D641E6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4F0151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5964DC01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44785F69" w14:textId="77777777" w:rsidTr="00497306">
        <w:tc>
          <w:tcPr>
            <w:tcW w:w="2836" w:type="dxa"/>
            <w:vMerge/>
          </w:tcPr>
          <w:p w14:paraId="2A6F95C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5D1AA4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277EBF29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5DF4A8BE" w14:textId="77777777" w:rsidTr="00497306">
        <w:tc>
          <w:tcPr>
            <w:tcW w:w="2836" w:type="dxa"/>
            <w:vMerge/>
          </w:tcPr>
          <w:p w14:paraId="58F11EF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53E42E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30984DFD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5B5307ED" w14:textId="77777777" w:rsidTr="00497306">
        <w:tc>
          <w:tcPr>
            <w:tcW w:w="2836" w:type="dxa"/>
            <w:vMerge/>
          </w:tcPr>
          <w:p w14:paraId="0DFA65F5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A260ED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01134537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6229166C" w14:textId="77777777" w:rsidTr="00497306">
        <w:tc>
          <w:tcPr>
            <w:tcW w:w="2836" w:type="dxa"/>
            <w:vMerge/>
          </w:tcPr>
          <w:p w14:paraId="1B63EAB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331193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6DA15AE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722FB714" w14:textId="77777777" w:rsidTr="00497306">
        <w:tc>
          <w:tcPr>
            <w:tcW w:w="2836" w:type="dxa"/>
            <w:vMerge/>
          </w:tcPr>
          <w:p w14:paraId="5D4E2A9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AC4B847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07DE31F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B8F7F1D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3B0C5753" w14:textId="77777777" w:rsidR="00497306" w:rsidRPr="00497306" w:rsidRDefault="004C3286" w:rsidP="00D7584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637ED22F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523669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53FE0BBF" w14:textId="77777777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5E467766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41581AA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81C4A72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060E2A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FE35E4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0A4CC8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D47C8EA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15F37960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840C7A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3CDF6B6E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2291CE5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771A7AEB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05F67B5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55416" w:rsidRPr="00CE04F9" w14:paraId="5C1FB89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EA865A" w14:textId="77777777" w:rsidR="00F55416" w:rsidRPr="00864A58" w:rsidRDefault="00F55416" w:rsidP="00F5541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3103A3" w14:textId="77777777" w:rsidR="00F55416" w:rsidRPr="00864A58" w:rsidRDefault="00F55416" w:rsidP="00F5541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64A58">
              <w:t>Михайлова, О.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654EFF" w14:textId="77777777" w:rsidR="00F55416" w:rsidRPr="00864A58" w:rsidRDefault="00F55416" w:rsidP="00F55416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864A58">
              <w:t>Лингвокультурологические</w:t>
            </w:r>
            <w:proofErr w:type="spellEnd"/>
            <w:r w:rsidRPr="00864A58">
              <w:t xml:space="preserve"> аспекты толерантности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944AC0" w14:textId="77777777" w:rsidR="00F55416" w:rsidRPr="00864A58" w:rsidRDefault="00F55416" w:rsidP="00F5541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864A58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0497D8" w14:textId="77777777" w:rsidR="00F55416" w:rsidRPr="00864A58" w:rsidRDefault="00F55416" w:rsidP="00F5541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64A58">
              <w:t xml:space="preserve">М.: Издательство </w:t>
            </w:r>
            <w:proofErr w:type="spellStart"/>
            <w:r w:rsidRPr="00864A58"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42091E" w14:textId="77777777" w:rsidR="00F55416" w:rsidRPr="00864A58" w:rsidRDefault="00F55416" w:rsidP="00F5541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64A58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64A0F6" w14:textId="77777777" w:rsidR="00F55416" w:rsidRPr="00864A58" w:rsidRDefault="00D75845" w:rsidP="00F5541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75845">
              <w:t>https://urait.ru/book/lingvokulturologicheskie-aspekty-tolerantnosti-425003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FC7C5" w14:textId="77777777" w:rsidR="00F55416" w:rsidRPr="00CE04F9" w:rsidRDefault="00F55416" w:rsidP="00F55416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864A58" w:rsidRPr="00CE04F9" w14:paraId="38803F4F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F87103" w14:textId="77777777" w:rsidR="00864A58" w:rsidRPr="00864A58" w:rsidRDefault="00864A58" w:rsidP="00864A5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144DDE" w14:textId="77777777" w:rsidR="00864A58" w:rsidRPr="00864A58" w:rsidRDefault="00864A58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864A58">
              <w:t>Кабакчи</w:t>
            </w:r>
            <w:proofErr w:type="spellEnd"/>
            <w:r w:rsidRPr="00864A58">
              <w:t>, В.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FC05F5" w14:textId="77777777" w:rsidR="00864A58" w:rsidRPr="00864A58" w:rsidRDefault="00864A58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64A58">
              <w:t xml:space="preserve">Введение в </w:t>
            </w:r>
            <w:proofErr w:type="spellStart"/>
            <w:r w:rsidRPr="00864A58">
              <w:t>интерлингвокультурологию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7D4658" w14:textId="77777777" w:rsidR="00864A58" w:rsidRPr="00864A58" w:rsidRDefault="00864A58" w:rsidP="00864A5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864A58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007C9B" w14:textId="77777777" w:rsidR="00864A58" w:rsidRPr="00864A58" w:rsidRDefault="00864A58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64A58">
              <w:t xml:space="preserve">М.: Издательство </w:t>
            </w:r>
            <w:proofErr w:type="spellStart"/>
            <w:r w:rsidRPr="00864A58"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B90999" w14:textId="77777777" w:rsidR="00864A58" w:rsidRPr="00864A58" w:rsidRDefault="00864A58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64A58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B1EA67" w14:textId="77777777" w:rsidR="00864A58" w:rsidRPr="00864A58" w:rsidRDefault="00D75845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75845">
              <w:t>https://urait.ru/book/vvedenie-v-interlingvokulturologiyu-423866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A579E" w14:textId="77777777" w:rsidR="00864A58" w:rsidRPr="00CE04F9" w:rsidRDefault="00864A58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AB09D0" w:rsidRPr="00CE04F9" w14:paraId="741CCD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099DA8" w14:textId="77777777" w:rsidR="00AB09D0" w:rsidRPr="00864A58" w:rsidRDefault="00AB09D0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F1F559" w14:textId="77777777" w:rsidR="00AB09D0" w:rsidRPr="00864A58" w:rsidRDefault="00AB09D0" w:rsidP="00864A58">
            <w:pPr>
              <w:suppressAutoHyphens/>
              <w:spacing w:line="100" w:lineRule="atLeast"/>
            </w:pPr>
            <w:r w:rsidRPr="00AB09D0">
              <w:t>Черкашина Т.Т.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5E1D78" w14:textId="77777777" w:rsidR="00AB09D0" w:rsidRPr="00864A58" w:rsidRDefault="0015023B" w:rsidP="00864A58">
            <w:pPr>
              <w:suppressAutoHyphens/>
              <w:spacing w:line="100" w:lineRule="atLeast"/>
            </w:pPr>
            <w:r w:rsidRPr="0015023B">
              <w:t xml:space="preserve">Язык деловых межкультурных коммуникаций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9D38AA" w14:textId="77777777" w:rsidR="00AB09D0" w:rsidRPr="00864A58" w:rsidRDefault="0015023B" w:rsidP="00864A58">
            <w:pPr>
              <w:suppressAutoHyphens/>
              <w:spacing w:line="100" w:lineRule="atLeast"/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93DB2D" w14:textId="77777777" w:rsidR="00AB09D0" w:rsidRPr="00864A58" w:rsidRDefault="0015023B" w:rsidP="00864A58">
            <w:pPr>
              <w:suppressAutoHyphens/>
              <w:spacing w:line="100" w:lineRule="atLeast"/>
            </w:pPr>
            <w:r w:rsidRPr="0015023B"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4C2C48" w14:textId="77777777" w:rsidR="00AB09D0" w:rsidRPr="00864A58" w:rsidRDefault="0015023B" w:rsidP="00864A58">
            <w:pPr>
              <w:suppressAutoHyphens/>
              <w:spacing w:line="100" w:lineRule="atLeast"/>
            </w:pPr>
            <w: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4BA551" w14:textId="77777777" w:rsidR="00AB09D0" w:rsidRPr="00D75845" w:rsidRDefault="0015023B" w:rsidP="00864A58">
            <w:pPr>
              <w:suppressAutoHyphens/>
              <w:spacing w:line="100" w:lineRule="atLeast"/>
            </w:pPr>
            <w:r w:rsidRPr="0015023B">
              <w:t>http://znanium.com/catalog/product/554788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1E221" w14:textId="77777777" w:rsidR="00AB09D0" w:rsidRPr="00CE04F9" w:rsidRDefault="00AB09D0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F71998" w:rsidRPr="00CE04F9" w14:paraId="176D4228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FFDD1FB" w14:textId="77777777" w:rsidR="00F71998" w:rsidRPr="00864A58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864A58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64A58" w:rsidRPr="00CE04F9" w14:paraId="6898B4CB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8FC64E" w14:textId="77777777" w:rsidR="00864A58" w:rsidRPr="000E29A5" w:rsidRDefault="00864A58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E29A5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B78D02" w14:textId="77777777" w:rsidR="00864A58" w:rsidRPr="00864A58" w:rsidRDefault="00864A58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64A58">
              <w:t>Тер-Минасова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A94412" w14:textId="77777777" w:rsidR="00864A58" w:rsidRPr="00864A58" w:rsidRDefault="00864A58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64A58">
              <w:t>Язык и межкультурная коммуникация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A51ED0" w14:textId="77777777" w:rsidR="00864A58" w:rsidRPr="00864A58" w:rsidRDefault="00864A58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64A58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9BD4DA" w14:textId="77777777" w:rsidR="00864A58" w:rsidRPr="00864A58" w:rsidRDefault="00864A58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64A58">
              <w:t xml:space="preserve">Библиотека </w:t>
            </w:r>
            <w:proofErr w:type="spellStart"/>
            <w:r w:rsidRPr="00864A58">
              <w:t>Гумер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416704" w14:textId="77777777" w:rsidR="00864A58" w:rsidRPr="00864A58" w:rsidRDefault="00864A58" w:rsidP="00864A58">
            <w:pPr>
              <w:suppressAutoHyphens/>
              <w:spacing w:line="100" w:lineRule="atLeast"/>
              <w:rPr>
                <w:lang w:eastAsia="ar-SA"/>
              </w:rPr>
            </w:pPr>
            <w:r w:rsidRPr="00864A58"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19EAA7" w14:textId="77777777" w:rsidR="00864A58" w:rsidRPr="00864A58" w:rsidRDefault="00864A58" w:rsidP="00864A58">
            <w:pPr>
              <w:suppressAutoHyphens/>
              <w:spacing w:line="100" w:lineRule="atLeast"/>
            </w:pPr>
            <w:r w:rsidRPr="00864A58">
              <w:t>https://www.gumer.info/bibliotek_Buks/Linguist/Ter/_Index.php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FF94" w14:textId="77777777" w:rsidR="00864A58" w:rsidRPr="00CE04F9" w:rsidRDefault="00864A58" w:rsidP="00864A58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864A58" w:rsidRPr="00CE04F9" w14:paraId="570030D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5CBC78" w14:textId="77777777" w:rsidR="00864A58" w:rsidRPr="00864A58" w:rsidRDefault="00864A58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B71094" w14:textId="77777777" w:rsidR="00864A58" w:rsidRPr="00864A58" w:rsidRDefault="00864A58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64A58">
              <w:t>Тер-Минасова С.Г.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03AE18" w14:textId="77777777" w:rsidR="00864A58" w:rsidRPr="00864A58" w:rsidRDefault="00864A58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64A58">
              <w:t>Язык, культура и межкультурная коммуникация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3AAEA1" w14:textId="77777777" w:rsidR="00864A58" w:rsidRPr="00864A58" w:rsidRDefault="00864A58" w:rsidP="00864A5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864A58">
              <w:t>Видеокурс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4A1D26" w14:textId="77777777" w:rsidR="00864A58" w:rsidRPr="00864A58" w:rsidRDefault="00864A58" w:rsidP="00864A58">
            <w:pPr>
              <w:suppressAutoHyphens/>
              <w:spacing w:line="100" w:lineRule="atLeast"/>
              <w:rPr>
                <w:lang w:eastAsia="ar-SA"/>
              </w:rPr>
            </w:pPr>
            <w:r w:rsidRPr="00864A58">
              <w:t>МГУ им. М.В. Ломоносова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4CF94C" w14:textId="77777777" w:rsidR="00864A58" w:rsidRPr="00864A58" w:rsidRDefault="00864A58" w:rsidP="00864A58">
            <w:pPr>
              <w:suppressAutoHyphens/>
              <w:spacing w:line="100" w:lineRule="atLeast"/>
              <w:rPr>
                <w:lang w:eastAsia="ar-SA"/>
              </w:rPr>
            </w:pPr>
            <w:r w:rsidRPr="00864A58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49ED2" w14:textId="77777777" w:rsidR="00864A58" w:rsidRPr="00864A58" w:rsidRDefault="00864A58" w:rsidP="00864A58">
            <w:pPr>
              <w:suppressAutoHyphens/>
              <w:spacing w:line="100" w:lineRule="atLeast"/>
              <w:rPr>
                <w:lang w:eastAsia="ar-SA"/>
              </w:rPr>
            </w:pPr>
            <w:r w:rsidRPr="00864A58">
              <w:t>https://openedu.ru/course/msu/LANG/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D9955" w14:textId="77777777" w:rsidR="00864A58" w:rsidRPr="00CE04F9" w:rsidRDefault="00864A58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145166" w:rsidRPr="00CE04F9" w14:paraId="4639D8E8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D5D7AB9" w14:textId="77777777" w:rsidR="00145166" w:rsidRPr="00864A58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864A58">
              <w:rPr>
                <w:bCs/>
                <w:lang w:eastAsia="en-US"/>
              </w:rPr>
              <w:t>1</w:t>
            </w:r>
            <w:r w:rsidR="005D249D" w:rsidRPr="00864A58">
              <w:rPr>
                <w:bCs/>
                <w:lang w:eastAsia="en-US"/>
              </w:rPr>
              <w:t>0</w:t>
            </w:r>
            <w:r w:rsidRPr="00864A58">
              <w:rPr>
                <w:bCs/>
                <w:lang w:eastAsia="en-US"/>
              </w:rPr>
              <w:t>.3 Методические материалы</w:t>
            </w:r>
            <w:r w:rsidRPr="00864A58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CE04F9" w14:paraId="73CEE697" w14:textId="77777777" w:rsidTr="00864A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4323FC" w14:textId="77777777" w:rsidR="00145166" w:rsidRPr="00864A58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83D03" w14:textId="77777777" w:rsidR="00145166" w:rsidRPr="00864A58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D953FD" w14:textId="77777777" w:rsidR="00145166" w:rsidRPr="00864A58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77D7B7" w14:textId="77777777" w:rsidR="00145166" w:rsidRPr="00864A58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9B7A45" w14:textId="77777777" w:rsidR="00145166" w:rsidRPr="00864A58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AE8D65" w14:textId="77777777" w:rsidR="00145166" w:rsidRPr="00864A5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733DD8" w14:textId="77777777" w:rsidR="00145166" w:rsidRPr="00864A5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885BA" w14:textId="77777777" w:rsidR="00145166" w:rsidRPr="00CE04F9" w:rsidRDefault="0014516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</w:tbl>
    <w:p w14:paraId="63712DA2" w14:textId="77777777" w:rsidR="005B1EAF" w:rsidRPr="00CE04F9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highlight w:val="yellow"/>
        </w:rPr>
      </w:pPr>
    </w:p>
    <w:p w14:paraId="07F08695" w14:textId="77777777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167B6BB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72D9EB0A" w14:textId="77777777"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1C5D8DC7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1AC6EF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4E92AA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4B74DDC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D53F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B670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20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4983E7D2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DA47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B33B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0F65A552" w14:textId="77777777" w:rsidR="00BC4789" w:rsidRDefault="00C9384D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1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4E4F117D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437F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41AC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2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2F1A77E7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D67B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1702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3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63F9A146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769A08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1FFF8D3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258FAB8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E679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AD50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28323D" w14:paraId="6382F75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A18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3697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2A165CD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FE3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4949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36F4B6E4" w14:textId="77777777" w:rsidR="00BC4789" w:rsidRDefault="00BC4789" w:rsidP="00BC4789"/>
    <w:p w14:paraId="65191C4C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0F5F76CA" w14:textId="7777777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5C5C6A6A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C5CDB6E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15ADFB4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644E6F0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2DD99480" w14:textId="77777777" w:rsidTr="00426E04">
        <w:tc>
          <w:tcPr>
            <w:tcW w:w="817" w:type="dxa"/>
            <w:shd w:val="clear" w:color="auto" w:fill="auto"/>
          </w:tcPr>
          <w:p w14:paraId="606B4D8E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F8B33C1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A4D2D8E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F22CC44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5031768" w14:textId="77777777" w:rsidR="004925D7" w:rsidRPr="004925D7" w:rsidRDefault="004925D7" w:rsidP="00F5486D">
      <w:pPr>
        <w:pStyle w:val="3"/>
      </w:pPr>
      <w:bookmarkStart w:id="5" w:name="_Toc62039712"/>
      <w:r w:rsidRPr="004925D7">
        <w:lastRenderedPageBreak/>
        <w:t>ЛИСТ УЧЕТА ОБНОВЛЕНИЙ РАБОЧЕЙ ПРОГРАММЫ</w:t>
      </w:r>
      <w:bookmarkEnd w:id="5"/>
      <w:r w:rsidRPr="004925D7">
        <w:t xml:space="preserve"> </w:t>
      </w:r>
      <w:r w:rsidR="009B4BCD">
        <w:t>УЧЕБНОЙ ДИСЦИПЛИНЫ/МОДУЛЯ</w:t>
      </w:r>
    </w:p>
    <w:p w14:paraId="22A5CE4B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4DE7E119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659AC06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53B34B5B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205EC2A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E5DEC96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44A1C9F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A38C96A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F93D68C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42A5CE4" w14:textId="77777777" w:rsidTr="0019484F">
        <w:tc>
          <w:tcPr>
            <w:tcW w:w="817" w:type="dxa"/>
          </w:tcPr>
          <w:p w14:paraId="7CD41FE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D8139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7476A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F9973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8DC01A1" w14:textId="77777777" w:rsidTr="0019484F">
        <w:tc>
          <w:tcPr>
            <w:tcW w:w="817" w:type="dxa"/>
          </w:tcPr>
          <w:p w14:paraId="083A56B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1E8E8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4F23F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23A0C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91383AE" w14:textId="77777777" w:rsidTr="0019484F">
        <w:tc>
          <w:tcPr>
            <w:tcW w:w="817" w:type="dxa"/>
          </w:tcPr>
          <w:p w14:paraId="0B3769B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DE438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4D0790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C051E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4892B" w14:textId="77777777" w:rsidTr="0019484F">
        <w:tc>
          <w:tcPr>
            <w:tcW w:w="817" w:type="dxa"/>
          </w:tcPr>
          <w:p w14:paraId="5CAF85D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AEB54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6DC17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A37CB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E23B270" w14:textId="77777777" w:rsidTr="0019484F">
        <w:tc>
          <w:tcPr>
            <w:tcW w:w="817" w:type="dxa"/>
          </w:tcPr>
          <w:p w14:paraId="683F06C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F481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30E3BA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1253C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A812351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AE3D" w14:textId="77777777" w:rsidR="00C9384D" w:rsidRDefault="00C9384D" w:rsidP="005E3840">
      <w:r>
        <w:separator/>
      </w:r>
    </w:p>
  </w:endnote>
  <w:endnote w:type="continuationSeparator" w:id="0">
    <w:p w14:paraId="200E17F6" w14:textId="77777777" w:rsidR="00C9384D" w:rsidRDefault="00C9384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445B" w14:textId="77777777" w:rsidR="0016189D" w:rsidRDefault="0016189D">
    <w:pPr>
      <w:pStyle w:val="ae"/>
      <w:jc w:val="right"/>
    </w:pPr>
  </w:p>
  <w:p w14:paraId="26D346A1" w14:textId="77777777" w:rsidR="0016189D" w:rsidRDefault="0016189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66DA" w14:textId="77777777" w:rsidR="0016189D" w:rsidRDefault="00AD173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6189D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B677EF5" w14:textId="77777777" w:rsidR="0016189D" w:rsidRDefault="0016189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C93E" w14:textId="77777777" w:rsidR="0016189D" w:rsidRDefault="0016189D">
    <w:pPr>
      <w:pStyle w:val="ae"/>
      <w:jc w:val="right"/>
    </w:pPr>
  </w:p>
  <w:p w14:paraId="72992C82" w14:textId="77777777" w:rsidR="0016189D" w:rsidRDefault="0016189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F00F" w14:textId="77777777" w:rsidR="0016189D" w:rsidRDefault="0016189D">
    <w:pPr>
      <w:pStyle w:val="ae"/>
      <w:jc w:val="right"/>
    </w:pPr>
  </w:p>
  <w:p w14:paraId="1C687918" w14:textId="77777777" w:rsidR="0016189D" w:rsidRDefault="001618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DB9BC" w14:textId="77777777" w:rsidR="00C9384D" w:rsidRDefault="00C9384D" w:rsidP="005E3840">
      <w:r>
        <w:separator/>
      </w:r>
    </w:p>
  </w:footnote>
  <w:footnote w:type="continuationSeparator" w:id="0">
    <w:p w14:paraId="3B843088" w14:textId="77777777" w:rsidR="00C9384D" w:rsidRDefault="00C9384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221DB3C1" w14:textId="77777777" w:rsidR="00C95C0C" w:rsidRDefault="00C9384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C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BD7A" w14:textId="77777777" w:rsidR="0016189D" w:rsidRDefault="0016189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B2D5B80" w14:textId="77777777" w:rsidR="0016189D" w:rsidRDefault="00C9384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F4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61C0DFA" w14:textId="77777777" w:rsidR="0016189D" w:rsidRDefault="0016189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28900F4E" w14:textId="77777777" w:rsidR="0016189D" w:rsidRDefault="00C9384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F4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39A7DB02" w14:textId="77777777" w:rsidR="0016189D" w:rsidRDefault="0016189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D6F8E"/>
    <w:multiLevelType w:val="hybridMultilevel"/>
    <w:tmpl w:val="E7A8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C1804"/>
    <w:multiLevelType w:val="hybridMultilevel"/>
    <w:tmpl w:val="1B9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485650"/>
    <w:multiLevelType w:val="hybridMultilevel"/>
    <w:tmpl w:val="2BAA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212965">
    <w:abstractNumId w:val="4"/>
  </w:num>
  <w:num w:numId="2" w16cid:durableId="7619935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65565660">
    <w:abstractNumId w:val="18"/>
  </w:num>
  <w:num w:numId="4" w16cid:durableId="138889988">
    <w:abstractNumId w:val="2"/>
  </w:num>
  <w:num w:numId="5" w16cid:durableId="1363676804">
    <w:abstractNumId w:val="25"/>
  </w:num>
  <w:num w:numId="6" w16cid:durableId="1904293995">
    <w:abstractNumId w:val="23"/>
  </w:num>
  <w:num w:numId="7" w16cid:durableId="1094859385">
    <w:abstractNumId w:val="13"/>
  </w:num>
  <w:num w:numId="8" w16cid:durableId="1938824392">
    <w:abstractNumId w:val="12"/>
  </w:num>
  <w:num w:numId="9" w16cid:durableId="519974312">
    <w:abstractNumId w:val="5"/>
  </w:num>
  <w:num w:numId="10" w16cid:durableId="1890876267">
    <w:abstractNumId w:val="21"/>
  </w:num>
  <w:num w:numId="11" w16cid:durableId="1136029135">
    <w:abstractNumId w:val="27"/>
  </w:num>
  <w:num w:numId="12" w16cid:durableId="1327131316">
    <w:abstractNumId w:val="7"/>
  </w:num>
  <w:num w:numId="13" w16cid:durableId="1182933479">
    <w:abstractNumId w:val="15"/>
  </w:num>
  <w:num w:numId="14" w16cid:durableId="1550721904">
    <w:abstractNumId w:val="3"/>
  </w:num>
  <w:num w:numId="15" w16cid:durableId="48460518">
    <w:abstractNumId w:val="14"/>
  </w:num>
  <w:num w:numId="16" w16cid:durableId="1899320873">
    <w:abstractNumId w:val="19"/>
  </w:num>
  <w:num w:numId="17" w16cid:durableId="557128802">
    <w:abstractNumId w:val="6"/>
  </w:num>
  <w:num w:numId="18" w16cid:durableId="1105880741">
    <w:abstractNumId w:val="8"/>
  </w:num>
  <w:num w:numId="19" w16cid:durableId="2024161404">
    <w:abstractNumId w:val="17"/>
  </w:num>
  <w:num w:numId="20" w16cid:durableId="1545557935">
    <w:abstractNumId w:val="11"/>
  </w:num>
  <w:num w:numId="21" w16cid:durableId="477846283">
    <w:abstractNumId w:val="16"/>
  </w:num>
  <w:num w:numId="22" w16cid:durableId="1161118581">
    <w:abstractNumId w:val="22"/>
  </w:num>
  <w:num w:numId="23" w16cid:durableId="7216236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56519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0802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5169738">
    <w:abstractNumId w:val="9"/>
  </w:num>
  <w:num w:numId="27" w16cid:durableId="1474711708">
    <w:abstractNumId w:val="20"/>
  </w:num>
  <w:num w:numId="28" w16cid:durableId="108553661">
    <w:abstractNumId w:val="24"/>
  </w:num>
  <w:num w:numId="29" w16cid:durableId="542180832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C7C"/>
    <w:rsid w:val="000213CE"/>
    <w:rsid w:val="00021C27"/>
    <w:rsid w:val="00022A39"/>
    <w:rsid w:val="0002356E"/>
    <w:rsid w:val="00024672"/>
    <w:rsid w:val="000270DB"/>
    <w:rsid w:val="0003098C"/>
    <w:rsid w:val="00031E62"/>
    <w:rsid w:val="0003486B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789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67E8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0D4"/>
    <w:rsid w:val="000A29D1"/>
    <w:rsid w:val="000A332D"/>
    <w:rsid w:val="000A3B38"/>
    <w:rsid w:val="000A3D94"/>
    <w:rsid w:val="000A4A98"/>
    <w:rsid w:val="000A5199"/>
    <w:rsid w:val="000A5D70"/>
    <w:rsid w:val="000A6720"/>
    <w:rsid w:val="000A6BF9"/>
    <w:rsid w:val="000A6BFB"/>
    <w:rsid w:val="000A6EDF"/>
    <w:rsid w:val="000B0690"/>
    <w:rsid w:val="000B2412"/>
    <w:rsid w:val="000B3575"/>
    <w:rsid w:val="000B3B16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29A5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1F3B"/>
    <w:rsid w:val="00112668"/>
    <w:rsid w:val="00112A1E"/>
    <w:rsid w:val="00112FE4"/>
    <w:rsid w:val="00114450"/>
    <w:rsid w:val="00115123"/>
    <w:rsid w:val="00116168"/>
    <w:rsid w:val="001164D7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0C6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23B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D"/>
    <w:rsid w:val="001632F9"/>
    <w:rsid w:val="001646A9"/>
    <w:rsid w:val="00167CC8"/>
    <w:rsid w:val="00172463"/>
    <w:rsid w:val="0017320E"/>
    <w:rsid w:val="0017354A"/>
    <w:rsid w:val="00173A5B"/>
    <w:rsid w:val="00174CDF"/>
    <w:rsid w:val="00175B38"/>
    <w:rsid w:val="0017646F"/>
    <w:rsid w:val="001801ED"/>
    <w:rsid w:val="001805DE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43F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92A"/>
    <w:rsid w:val="00206C3D"/>
    <w:rsid w:val="0021001E"/>
    <w:rsid w:val="002115F5"/>
    <w:rsid w:val="00211944"/>
    <w:rsid w:val="0021251B"/>
    <w:rsid w:val="002142B7"/>
    <w:rsid w:val="0021441B"/>
    <w:rsid w:val="002172A7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461DB"/>
    <w:rsid w:val="00246F30"/>
    <w:rsid w:val="00251E5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23D"/>
    <w:rsid w:val="00284A7E"/>
    <w:rsid w:val="00287B9D"/>
    <w:rsid w:val="0029022B"/>
    <w:rsid w:val="002915C6"/>
    <w:rsid w:val="00291E8B"/>
    <w:rsid w:val="00293136"/>
    <w:rsid w:val="00293AC9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FF3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8BB"/>
    <w:rsid w:val="002C5F0F"/>
    <w:rsid w:val="002C6384"/>
    <w:rsid w:val="002C72D9"/>
    <w:rsid w:val="002C7C7C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C46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768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9FB"/>
    <w:rsid w:val="002F6E44"/>
    <w:rsid w:val="00301D22"/>
    <w:rsid w:val="00302A7B"/>
    <w:rsid w:val="00302D5A"/>
    <w:rsid w:val="0030358A"/>
    <w:rsid w:val="003038D0"/>
    <w:rsid w:val="00306399"/>
    <w:rsid w:val="00306939"/>
    <w:rsid w:val="00306D9F"/>
    <w:rsid w:val="00307D4A"/>
    <w:rsid w:val="00307E50"/>
    <w:rsid w:val="00307E89"/>
    <w:rsid w:val="0031146E"/>
    <w:rsid w:val="0031220B"/>
    <w:rsid w:val="0031337A"/>
    <w:rsid w:val="00314454"/>
    <w:rsid w:val="00314897"/>
    <w:rsid w:val="00315307"/>
    <w:rsid w:val="0031558F"/>
    <w:rsid w:val="00316390"/>
    <w:rsid w:val="00316D63"/>
    <w:rsid w:val="00317F4B"/>
    <w:rsid w:val="00320172"/>
    <w:rsid w:val="00323147"/>
    <w:rsid w:val="00323539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0B3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BF9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4BC"/>
    <w:rsid w:val="00395239"/>
    <w:rsid w:val="003960F8"/>
    <w:rsid w:val="00396550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421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F80"/>
    <w:rsid w:val="003F7770"/>
    <w:rsid w:val="003F7A39"/>
    <w:rsid w:val="003F7B76"/>
    <w:rsid w:val="0040027E"/>
    <w:rsid w:val="004021B6"/>
    <w:rsid w:val="00402A5A"/>
    <w:rsid w:val="004031B0"/>
    <w:rsid w:val="00403581"/>
    <w:rsid w:val="00404090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837"/>
    <w:rsid w:val="00421B5F"/>
    <w:rsid w:val="0042287B"/>
    <w:rsid w:val="00422A7E"/>
    <w:rsid w:val="0042319C"/>
    <w:rsid w:val="00423395"/>
    <w:rsid w:val="004239DF"/>
    <w:rsid w:val="00423A4E"/>
    <w:rsid w:val="00426E04"/>
    <w:rsid w:val="004274DC"/>
    <w:rsid w:val="0043086E"/>
    <w:rsid w:val="0043299F"/>
    <w:rsid w:val="00435C89"/>
    <w:rsid w:val="00435F4B"/>
    <w:rsid w:val="00437BEE"/>
    <w:rsid w:val="00440FD6"/>
    <w:rsid w:val="004429B5"/>
    <w:rsid w:val="00442B02"/>
    <w:rsid w:val="00443558"/>
    <w:rsid w:val="00443DE3"/>
    <w:rsid w:val="00446766"/>
    <w:rsid w:val="00446CF8"/>
    <w:rsid w:val="00450044"/>
    <w:rsid w:val="004501EF"/>
    <w:rsid w:val="0045027F"/>
    <w:rsid w:val="00453D8F"/>
    <w:rsid w:val="00453DD7"/>
    <w:rsid w:val="00453FDA"/>
    <w:rsid w:val="00454986"/>
    <w:rsid w:val="0045635D"/>
    <w:rsid w:val="004568C1"/>
    <w:rsid w:val="00456A75"/>
    <w:rsid w:val="00460137"/>
    <w:rsid w:val="0046093D"/>
    <w:rsid w:val="00463519"/>
    <w:rsid w:val="0046779E"/>
    <w:rsid w:val="0047081A"/>
    <w:rsid w:val="00470FEE"/>
    <w:rsid w:val="004711EA"/>
    <w:rsid w:val="00472575"/>
    <w:rsid w:val="00472EF9"/>
    <w:rsid w:val="00474605"/>
    <w:rsid w:val="004760E7"/>
    <w:rsid w:val="00482000"/>
    <w:rsid w:val="00482179"/>
    <w:rsid w:val="00482483"/>
    <w:rsid w:val="0048272F"/>
    <w:rsid w:val="00483338"/>
    <w:rsid w:val="004836A1"/>
    <w:rsid w:val="00484D16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1A68"/>
    <w:rsid w:val="004B3C12"/>
    <w:rsid w:val="004B3EAF"/>
    <w:rsid w:val="004B60DB"/>
    <w:rsid w:val="004B6308"/>
    <w:rsid w:val="004B6DB2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424"/>
    <w:rsid w:val="004D465E"/>
    <w:rsid w:val="004D4A08"/>
    <w:rsid w:val="004D65A5"/>
    <w:rsid w:val="004D710F"/>
    <w:rsid w:val="004E056C"/>
    <w:rsid w:val="004E1809"/>
    <w:rsid w:val="004E1D77"/>
    <w:rsid w:val="004E24D8"/>
    <w:rsid w:val="004E2BBD"/>
    <w:rsid w:val="004E362F"/>
    <w:rsid w:val="004E4C46"/>
    <w:rsid w:val="004E66E8"/>
    <w:rsid w:val="004E6C7A"/>
    <w:rsid w:val="004E79ED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49D"/>
    <w:rsid w:val="00522B22"/>
    <w:rsid w:val="00523621"/>
    <w:rsid w:val="00523DB8"/>
    <w:rsid w:val="005265DB"/>
    <w:rsid w:val="00527EFC"/>
    <w:rsid w:val="00530EC4"/>
    <w:rsid w:val="00531D35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CC8"/>
    <w:rsid w:val="005713AB"/>
    <w:rsid w:val="00574A34"/>
    <w:rsid w:val="00575E24"/>
    <w:rsid w:val="00575E80"/>
    <w:rsid w:val="00575F3C"/>
    <w:rsid w:val="00576E78"/>
    <w:rsid w:val="005776C0"/>
    <w:rsid w:val="00580243"/>
    <w:rsid w:val="00580E26"/>
    <w:rsid w:val="00580E46"/>
    <w:rsid w:val="005814C4"/>
    <w:rsid w:val="00581648"/>
    <w:rsid w:val="00581794"/>
    <w:rsid w:val="00583448"/>
    <w:rsid w:val="005839FF"/>
    <w:rsid w:val="005842EC"/>
    <w:rsid w:val="005844ED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16F"/>
    <w:rsid w:val="005C6508"/>
    <w:rsid w:val="005D073F"/>
    <w:rsid w:val="005D086E"/>
    <w:rsid w:val="005D1959"/>
    <w:rsid w:val="005D249D"/>
    <w:rsid w:val="005D2615"/>
    <w:rsid w:val="005D2E1B"/>
    <w:rsid w:val="005D388C"/>
    <w:rsid w:val="005D56E5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2AAA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8C3"/>
    <w:rsid w:val="00613ADB"/>
    <w:rsid w:val="00613BFE"/>
    <w:rsid w:val="00614B35"/>
    <w:rsid w:val="00614ED1"/>
    <w:rsid w:val="00614F17"/>
    <w:rsid w:val="00615426"/>
    <w:rsid w:val="006168A8"/>
    <w:rsid w:val="006205F6"/>
    <w:rsid w:val="00620A3F"/>
    <w:rsid w:val="006216E8"/>
    <w:rsid w:val="00622801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EAD"/>
    <w:rsid w:val="00633506"/>
    <w:rsid w:val="006335DB"/>
    <w:rsid w:val="0063379A"/>
    <w:rsid w:val="0063447C"/>
    <w:rsid w:val="006354FB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A2F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9B5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2CCD"/>
    <w:rsid w:val="006D5026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4D9"/>
    <w:rsid w:val="006F0860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6F25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7D8"/>
    <w:rsid w:val="00721AD5"/>
    <w:rsid w:val="00721E06"/>
    <w:rsid w:val="00724E04"/>
    <w:rsid w:val="007250B8"/>
    <w:rsid w:val="00726214"/>
    <w:rsid w:val="007275EE"/>
    <w:rsid w:val="0072770C"/>
    <w:rsid w:val="0073087B"/>
    <w:rsid w:val="00730B26"/>
    <w:rsid w:val="00730F67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6F7B"/>
    <w:rsid w:val="007476A8"/>
    <w:rsid w:val="007477BC"/>
    <w:rsid w:val="00747EB9"/>
    <w:rsid w:val="00751505"/>
    <w:rsid w:val="00752C34"/>
    <w:rsid w:val="00754CDF"/>
    <w:rsid w:val="00756F94"/>
    <w:rsid w:val="0075790B"/>
    <w:rsid w:val="00760AA3"/>
    <w:rsid w:val="00760B8D"/>
    <w:rsid w:val="00762EAC"/>
    <w:rsid w:val="00763B96"/>
    <w:rsid w:val="00764BAB"/>
    <w:rsid w:val="00765960"/>
    <w:rsid w:val="00765B5C"/>
    <w:rsid w:val="00766734"/>
    <w:rsid w:val="007668D0"/>
    <w:rsid w:val="00766CB1"/>
    <w:rsid w:val="007706CC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66E6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C4F22"/>
    <w:rsid w:val="007C7E42"/>
    <w:rsid w:val="007D232E"/>
    <w:rsid w:val="007D2876"/>
    <w:rsid w:val="007D4E23"/>
    <w:rsid w:val="007D6C0D"/>
    <w:rsid w:val="007E0B73"/>
    <w:rsid w:val="007E18CB"/>
    <w:rsid w:val="007E1DAD"/>
    <w:rsid w:val="007E3823"/>
    <w:rsid w:val="007E79C5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CA3"/>
    <w:rsid w:val="00802128"/>
    <w:rsid w:val="0080302C"/>
    <w:rsid w:val="00803CF1"/>
    <w:rsid w:val="00805E0A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3789A"/>
    <w:rsid w:val="00842087"/>
    <w:rsid w:val="00842B21"/>
    <w:rsid w:val="008437AA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868"/>
    <w:rsid w:val="00861BB0"/>
    <w:rsid w:val="00861C5B"/>
    <w:rsid w:val="008636BE"/>
    <w:rsid w:val="00864324"/>
    <w:rsid w:val="00864A58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694"/>
    <w:rsid w:val="008A09AB"/>
    <w:rsid w:val="008A0ABC"/>
    <w:rsid w:val="008A0ADE"/>
    <w:rsid w:val="008A0F0E"/>
    <w:rsid w:val="008A23FA"/>
    <w:rsid w:val="008A2EDF"/>
    <w:rsid w:val="008A3CD9"/>
    <w:rsid w:val="008A3FEA"/>
    <w:rsid w:val="008A4E17"/>
    <w:rsid w:val="008A7321"/>
    <w:rsid w:val="008B0B5A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266C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5505"/>
    <w:rsid w:val="00946040"/>
    <w:rsid w:val="00950A18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9EA"/>
    <w:rsid w:val="00987351"/>
    <w:rsid w:val="00987F65"/>
    <w:rsid w:val="00990910"/>
    <w:rsid w:val="009917D4"/>
    <w:rsid w:val="009924B7"/>
    <w:rsid w:val="00993FE6"/>
    <w:rsid w:val="009941F1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52A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455"/>
    <w:rsid w:val="009E1F66"/>
    <w:rsid w:val="009E506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87C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1C38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6D26"/>
    <w:rsid w:val="00A57354"/>
    <w:rsid w:val="00A5761E"/>
    <w:rsid w:val="00A61F9A"/>
    <w:rsid w:val="00A64694"/>
    <w:rsid w:val="00A653FF"/>
    <w:rsid w:val="00A67271"/>
    <w:rsid w:val="00A67E32"/>
    <w:rsid w:val="00A71A94"/>
    <w:rsid w:val="00A71C12"/>
    <w:rsid w:val="00A71C86"/>
    <w:rsid w:val="00A759BE"/>
    <w:rsid w:val="00A75A5C"/>
    <w:rsid w:val="00A76078"/>
    <w:rsid w:val="00A764A2"/>
    <w:rsid w:val="00A76687"/>
    <w:rsid w:val="00A76D87"/>
    <w:rsid w:val="00A80893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33D1"/>
    <w:rsid w:val="00AA4A17"/>
    <w:rsid w:val="00AA50CC"/>
    <w:rsid w:val="00AA5AA2"/>
    <w:rsid w:val="00AA5DA9"/>
    <w:rsid w:val="00AA622C"/>
    <w:rsid w:val="00AA6ADF"/>
    <w:rsid w:val="00AA6FCF"/>
    <w:rsid w:val="00AA78AC"/>
    <w:rsid w:val="00AA7CB0"/>
    <w:rsid w:val="00AB01B9"/>
    <w:rsid w:val="00AB03E0"/>
    <w:rsid w:val="00AB06E5"/>
    <w:rsid w:val="00AB09D0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73B"/>
    <w:rsid w:val="00AD3C5E"/>
    <w:rsid w:val="00AD48A8"/>
    <w:rsid w:val="00AD4BA0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E5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C6D"/>
    <w:rsid w:val="00B15DEA"/>
    <w:rsid w:val="00B16CF8"/>
    <w:rsid w:val="00B17428"/>
    <w:rsid w:val="00B22477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0C8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BAD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BEA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4EB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706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3CE4"/>
    <w:rsid w:val="00C6460B"/>
    <w:rsid w:val="00C660F0"/>
    <w:rsid w:val="00C67F0D"/>
    <w:rsid w:val="00C707D9"/>
    <w:rsid w:val="00C70BD0"/>
    <w:rsid w:val="00C713DB"/>
    <w:rsid w:val="00C74C5B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84D"/>
    <w:rsid w:val="00C94AB4"/>
    <w:rsid w:val="00C95C0C"/>
    <w:rsid w:val="00C97E75"/>
    <w:rsid w:val="00CA0C53"/>
    <w:rsid w:val="00CA0E20"/>
    <w:rsid w:val="00CA299B"/>
    <w:rsid w:val="00CA2EF0"/>
    <w:rsid w:val="00CA318A"/>
    <w:rsid w:val="00CA3F83"/>
    <w:rsid w:val="00CA4548"/>
    <w:rsid w:val="00CA63DD"/>
    <w:rsid w:val="00CA67C9"/>
    <w:rsid w:val="00CA6B3B"/>
    <w:rsid w:val="00CA6BBE"/>
    <w:rsid w:val="00CA7428"/>
    <w:rsid w:val="00CB0A76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66B"/>
    <w:rsid w:val="00CC159B"/>
    <w:rsid w:val="00CC1EB6"/>
    <w:rsid w:val="00CC2512"/>
    <w:rsid w:val="00CC2C99"/>
    <w:rsid w:val="00CC31B4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4F9"/>
    <w:rsid w:val="00CE0DAE"/>
    <w:rsid w:val="00CE156C"/>
    <w:rsid w:val="00CE2010"/>
    <w:rsid w:val="00CE34BE"/>
    <w:rsid w:val="00CE372B"/>
    <w:rsid w:val="00CE40FF"/>
    <w:rsid w:val="00CE413D"/>
    <w:rsid w:val="00CE45B0"/>
    <w:rsid w:val="00CE72C4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FBE"/>
    <w:rsid w:val="00D25ACD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6FFF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AC0"/>
    <w:rsid w:val="00D67CCA"/>
    <w:rsid w:val="00D70314"/>
    <w:rsid w:val="00D707F5"/>
    <w:rsid w:val="00D74406"/>
    <w:rsid w:val="00D754C3"/>
    <w:rsid w:val="00D75845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38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C54"/>
    <w:rsid w:val="00DC6FB3"/>
    <w:rsid w:val="00DC7035"/>
    <w:rsid w:val="00DD05CD"/>
    <w:rsid w:val="00DD0F8F"/>
    <w:rsid w:val="00DD17B5"/>
    <w:rsid w:val="00DD3301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379B3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2D5C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467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4B6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2AC3"/>
    <w:rsid w:val="00F03EB1"/>
    <w:rsid w:val="00F049E9"/>
    <w:rsid w:val="00F062CE"/>
    <w:rsid w:val="00F062E1"/>
    <w:rsid w:val="00F1088C"/>
    <w:rsid w:val="00F10C33"/>
    <w:rsid w:val="00F119DF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6A3A"/>
    <w:rsid w:val="00F372E6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BA3"/>
    <w:rsid w:val="00F520FB"/>
    <w:rsid w:val="00F53EFE"/>
    <w:rsid w:val="00F5486D"/>
    <w:rsid w:val="00F55416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1D3"/>
    <w:rsid w:val="00F74710"/>
    <w:rsid w:val="00F74ABC"/>
    <w:rsid w:val="00F74E72"/>
    <w:rsid w:val="00F74F45"/>
    <w:rsid w:val="00F75D1E"/>
    <w:rsid w:val="00F77093"/>
    <w:rsid w:val="00F77BAB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5A3"/>
    <w:rsid w:val="00FB7A24"/>
    <w:rsid w:val="00FB7D47"/>
    <w:rsid w:val="00FC1ACA"/>
    <w:rsid w:val="00FC1BDF"/>
    <w:rsid w:val="00FC24EA"/>
    <w:rsid w:val="00FC27E4"/>
    <w:rsid w:val="00FC35FF"/>
    <w:rsid w:val="00FC4417"/>
    <w:rsid w:val="00FC477E"/>
    <w:rsid w:val="00FC478A"/>
    <w:rsid w:val="00FC667E"/>
    <w:rsid w:val="00FC7154"/>
    <w:rsid w:val="00FC7335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59F7BD"/>
  <w15:docId w15:val="{D4847F07-8FD2-43CC-B352-623FFF7C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64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dlib.eastview.com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0456-9480-4D45-8D96-8141A348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4434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 Мурзина</cp:lastModifiedBy>
  <cp:revision>2</cp:revision>
  <cp:lastPrinted>2021-06-03T09:32:00Z</cp:lastPrinted>
  <dcterms:created xsi:type="dcterms:W3CDTF">2022-05-28T19:40:00Z</dcterms:created>
  <dcterms:modified xsi:type="dcterms:W3CDTF">2022-05-28T19:40:00Z</dcterms:modified>
</cp:coreProperties>
</file>