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:rsidRPr="0016296F" w14:paraId="069EA9ED" w14:textId="77777777" w:rsidTr="0009260A">
        <w:tc>
          <w:tcPr>
            <w:tcW w:w="10085" w:type="dxa"/>
            <w:gridSpan w:val="5"/>
          </w:tcPr>
          <w:p w14:paraId="276FC9D5" w14:textId="77777777" w:rsidR="00D1678A" w:rsidRPr="0016296F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  <w:r w:rsidRPr="0016296F"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16296F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16296F" w14:paraId="130863F8" w14:textId="77777777" w:rsidTr="0009260A">
        <w:tc>
          <w:tcPr>
            <w:tcW w:w="10085" w:type="dxa"/>
            <w:gridSpan w:val="5"/>
          </w:tcPr>
          <w:p w14:paraId="0FE9AFC2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16296F" w14:paraId="65895661" w14:textId="77777777" w:rsidTr="0009260A">
        <w:tc>
          <w:tcPr>
            <w:tcW w:w="10085" w:type="dxa"/>
            <w:gridSpan w:val="5"/>
          </w:tcPr>
          <w:p w14:paraId="43EFE74D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16296F" w14:paraId="4CCAC525" w14:textId="77777777" w:rsidTr="0009260A">
        <w:tc>
          <w:tcPr>
            <w:tcW w:w="10085" w:type="dxa"/>
            <w:gridSpan w:val="5"/>
          </w:tcPr>
          <w:p w14:paraId="60C3A62C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16296F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16296F" w14:paraId="23984EC8" w14:textId="77777777" w:rsidTr="0009260A">
        <w:tc>
          <w:tcPr>
            <w:tcW w:w="10085" w:type="dxa"/>
            <w:gridSpan w:val="5"/>
          </w:tcPr>
          <w:p w14:paraId="19F9EA25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16296F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RPr="0016296F" w14:paraId="67848A2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2513111F" w14:textId="77777777" w:rsidR="00D1678A" w:rsidRPr="0016296F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84E10" w:rsidRPr="0016296F" w14:paraId="58584E5C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4"/>
              <w:gridCol w:w="8470"/>
            </w:tblGrid>
            <w:tr w:rsidR="00E84E10" w:rsidRPr="0016296F" w14:paraId="3D9CFC41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62B50DB3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Институт </w:t>
                  </w:r>
                </w:p>
              </w:tc>
              <w:tc>
                <w:tcPr>
                  <w:tcW w:w="847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6DB7ED1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>социальной инженерии</w:t>
                  </w:r>
                </w:p>
              </w:tc>
            </w:tr>
            <w:tr w:rsidR="00E84E10" w:rsidRPr="0016296F" w14:paraId="6966F0D0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4A862BC5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Кафедра 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1849FC76" w14:textId="77777777" w:rsidR="00E84E10" w:rsidRPr="0016296F" w:rsidRDefault="00BF7933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журналистики и телевизионных технологий</w:t>
                  </w:r>
                </w:p>
              </w:tc>
            </w:tr>
          </w:tbl>
          <w:p w14:paraId="2D315360" w14:textId="77777777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E84E10" w:rsidRPr="0016296F" w14:paraId="28FE0FB8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p w14:paraId="4EC2FA02" w14:textId="77777777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33F42D17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5ADDC63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69EC93EF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RPr="0016296F" w14:paraId="45F70E22" w14:textId="77777777" w:rsidTr="007A3C5A">
        <w:trPr>
          <w:trHeight w:val="340"/>
        </w:trPr>
        <w:tc>
          <w:tcPr>
            <w:tcW w:w="4203" w:type="dxa"/>
            <w:vMerge/>
          </w:tcPr>
          <w:p w14:paraId="39728919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7A025154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546AF09D" w14:textId="77777777" w:rsidTr="007A3C5A">
        <w:trPr>
          <w:trHeight w:val="680"/>
        </w:trPr>
        <w:tc>
          <w:tcPr>
            <w:tcW w:w="4203" w:type="dxa"/>
            <w:vMerge/>
          </w:tcPr>
          <w:p w14:paraId="31E609B1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610E8EE2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068C6E2A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5554661C" w14:textId="77777777" w:rsidTr="007A3C5A">
        <w:trPr>
          <w:trHeight w:val="340"/>
        </w:trPr>
        <w:tc>
          <w:tcPr>
            <w:tcW w:w="4203" w:type="dxa"/>
            <w:vMerge/>
          </w:tcPr>
          <w:p w14:paraId="259D8915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27A0C080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5D05A81E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D0F7AE3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15EA3733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21DE1E0F" w14:textId="77777777" w:rsidR="007A3C5A" w:rsidRPr="0016296F" w:rsidRDefault="007A3C5A"/>
    <w:p w14:paraId="6133EFC7" w14:textId="77777777" w:rsidR="007A3C5A" w:rsidRPr="0016296F" w:rsidRDefault="007A3C5A"/>
    <w:p w14:paraId="20828654" w14:textId="77777777" w:rsidR="007A3C5A" w:rsidRPr="0016296F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16296F" w14:paraId="09B05ABC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4A68009C" w14:textId="77777777" w:rsidR="005558F8" w:rsidRPr="0016296F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РАБОЧАЯ ПРОГРАММА</w:t>
            </w:r>
          </w:p>
          <w:p w14:paraId="12EC2E13" w14:textId="77777777" w:rsidR="005558F8" w:rsidRPr="0016296F" w:rsidRDefault="00575E20" w:rsidP="00575E20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16296F" w14:paraId="7CFDB67F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D958AE1" w14:textId="13F3AF51" w:rsidR="00E05948" w:rsidRPr="0016296F" w:rsidRDefault="00E24841" w:rsidP="00AB4B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сценарного дела</w:t>
            </w:r>
          </w:p>
        </w:tc>
      </w:tr>
      <w:tr w:rsidR="00D1678A" w:rsidRPr="0016296F" w14:paraId="6F0C7544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F2165" w14:textId="77777777" w:rsidR="00D1678A" w:rsidRPr="0016296F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6296F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6296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C0F1E3" w14:textId="77777777" w:rsidR="00D1678A" w:rsidRPr="0016296F" w:rsidRDefault="00D1678A" w:rsidP="00575E20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16296F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E36D9B" w:rsidRPr="0016296F" w14:paraId="093A995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BFBAFCF" w14:textId="77777777" w:rsidR="00E36D9B" w:rsidRPr="0016296F" w:rsidRDefault="00E36D9B" w:rsidP="00E36D9B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19466A7" w14:textId="7CB7A273" w:rsidR="00B6519F" w:rsidRPr="00B6519F" w:rsidRDefault="00B6519F" w:rsidP="00112613">
            <w:pPr>
              <w:rPr>
                <w:sz w:val="26"/>
                <w:szCs w:val="26"/>
              </w:rPr>
            </w:pPr>
            <w:r w:rsidRPr="00B6519F">
              <w:rPr>
                <w:sz w:val="26"/>
                <w:szCs w:val="26"/>
              </w:rPr>
              <w:t>42.03.0</w:t>
            </w:r>
            <w:r w:rsidR="00112613">
              <w:rPr>
                <w:sz w:val="26"/>
                <w:szCs w:val="26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0532CEF7" w14:textId="61B60579" w:rsidR="00B6519F" w:rsidRPr="00B6519F" w:rsidRDefault="00112613" w:rsidP="000E3C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Телевидение</w:t>
            </w:r>
          </w:p>
        </w:tc>
      </w:tr>
      <w:tr w:rsidR="00D1678A" w:rsidRPr="0016296F" w14:paraId="379D267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819A6FA" w14:textId="3E52C768" w:rsidR="00D1678A" w:rsidRPr="0016296F" w:rsidRDefault="007E1F07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16296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2F495DE" w14:textId="77777777" w:rsidR="009B56F3" w:rsidRDefault="00112613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Производство телерадиовещательной продукции</w:t>
            </w:r>
          </w:p>
          <w:p w14:paraId="312678AF" w14:textId="6D35036C" w:rsidR="00D1678A" w:rsidRDefault="009B56F3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Операторское дело, режиссура монтажа</w:t>
            </w:r>
          </w:p>
          <w:p w14:paraId="7B278EC5" w14:textId="0EC70703" w:rsidR="009B56F3" w:rsidRPr="0016296F" w:rsidRDefault="009B56F3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Режиссура телевизионных и мультимедийных проектов</w:t>
            </w:r>
          </w:p>
        </w:tc>
      </w:tr>
      <w:tr w:rsidR="00D1678A" w:rsidRPr="0016296F" w14:paraId="7D7D4F3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77BE588" w14:textId="3334DF46" w:rsidR="00972FFE" w:rsidRDefault="00BC564D" w:rsidP="008C58B5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С</w:t>
            </w:r>
            <w:r w:rsidR="00C34E79" w:rsidRPr="0016296F">
              <w:rPr>
                <w:sz w:val="26"/>
                <w:szCs w:val="26"/>
              </w:rPr>
              <w:t xml:space="preserve">рок освоения образовательной программы </w:t>
            </w:r>
          </w:p>
          <w:p w14:paraId="22DA33E6" w14:textId="69694B55" w:rsidR="00D1678A" w:rsidRPr="0016296F" w:rsidRDefault="00C34E79" w:rsidP="008C58B5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по очно</w:t>
            </w:r>
            <w:r w:rsidR="008D3BD4">
              <w:rPr>
                <w:sz w:val="26"/>
                <w:szCs w:val="26"/>
              </w:rPr>
              <w:t>й</w:t>
            </w:r>
            <w:r w:rsidRPr="0016296F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3297947" w14:textId="77777777" w:rsidR="00972FFE" w:rsidRDefault="00972FFE" w:rsidP="008C58B5">
            <w:pPr>
              <w:rPr>
                <w:sz w:val="26"/>
                <w:szCs w:val="26"/>
              </w:rPr>
            </w:pPr>
          </w:p>
          <w:p w14:paraId="58FC54C6" w14:textId="77777777" w:rsidR="00972FFE" w:rsidRDefault="00972FFE" w:rsidP="008C58B5">
            <w:pPr>
              <w:rPr>
                <w:sz w:val="26"/>
                <w:szCs w:val="26"/>
              </w:rPr>
            </w:pPr>
          </w:p>
          <w:p w14:paraId="1F42C7CF" w14:textId="77777777" w:rsidR="00972FFE" w:rsidRDefault="00972FFE" w:rsidP="008C58B5">
            <w:pPr>
              <w:rPr>
                <w:sz w:val="26"/>
                <w:szCs w:val="26"/>
              </w:rPr>
            </w:pPr>
          </w:p>
          <w:p w14:paraId="2805B1A8" w14:textId="634D159B" w:rsidR="00D1678A" w:rsidRPr="0016296F" w:rsidRDefault="008C58B5" w:rsidP="008C58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575E20" w:rsidRPr="0016296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года</w:t>
            </w:r>
          </w:p>
        </w:tc>
      </w:tr>
      <w:tr w:rsidR="00972FFE" w:rsidRPr="0016296F" w14:paraId="7C70A4E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B8C77D4" w14:textId="47223D54" w:rsidR="00972FFE" w:rsidRPr="0016296F" w:rsidRDefault="00972FFE" w:rsidP="008C58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очно-заочной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6DDF79A" w14:textId="19C48643" w:rsidR="00972FFE" w:rsidRDefault="00112613" w:rsidP="001126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7F5A9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года 6 месяцев</w:t>
            </w:r>
          </w:p>
        </w:tc>
      </w:tr>
      <w:tr w:rsidR="00D1678A" w:rsidRPr="0016296F" w14:paraId="7B77AA61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B552BB4" w14:textId="77777777" w:rsidR="00D1678A" w:rsidRPr="0016296F" w:rsidRDefault="00D1678A" w:rsidP="008E0752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D7A64BF" w14:textId="33999F82" w:rsidR="00D1678A" w:rsidRPr="0016296F" w:rsidRDefault="00F746BB" w:rsidP="008C58B5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О</w:t>
            </w:r>
            <w:r w:rsidR="00575E20" w:rsidRPr="0016296F">
              <w:rPr>
                <w:sz w:val="26"/>
                <w:szCs w:val="26"/>
              </w:rPr>
              <w:t>чн</w:t>
            </w:r>
            <w:r w:rsidR="00014919">
              <w:rPr>
                <w:sz w:val="26"/>
                <w:szCs w:val="26"/>
              </w:rPr>
              <w:t>ая</w:t>
            </w:r>
            <w:r w:rsidR="00972FFE">
              <w:rPr>
                <w:sz w:val="26"/>
                <w:szCs w:val="26"/>
              </w:rPr>
              <w:t>, очно-заочная</w:t>
            </w:r>
          </w:p>
        </w:tc>
      </w:tr>
    </w:tbl>
    <w:p w14:paraId="38D057E1" w14:textId="77777777" w:rsidR="00D1678A" w:rsidRPr="0016296F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  <w:gridCol w:w="67"/>
      </w:tblGrid>
      <w:tr w:rsidR="00A13428" w:rsidRPr="00AC3042" w14:paraId="390CBF51" w14:textId="77777777" w:rsidTr="00895C20">
        <w:trPr>
          <w:trHeight w:val="964"/>
        </w:trPr>
        <w:tc>
          <w:tcPr>
            <w:tcW w:w="9889" w:type="dxa"/>
            <w:gridSpan w:val="5"/>
          </w:tcPr>
          <w:p w14:paraId="2BC82A55" w14:textId="70F2CDAA" w:rsidR="00A13428" w:rsidRPr="00AC3042" w:rsidRDefault="00A13428" w:rsidP="00547CF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1869E2">
              <w:rPr>
                <w:rFonts w:eastAsia="Times New Roman"/>
                <w:iCs/>
                <w:sz w:val="24"/>
                <w:szCs w:val="24"/>
              </w:rPr>
              <w:t xml:space="preserve">учебной дисциплины </w:t>
            </w:r>
            <w:r w:rsidR="00BF7933">
              <w:rPr>
                <w:rFonts w:eastAsia="Times New Roman"/>
                <w:sz w:val="24"/>
                <w:szCs w:val="24"/>
              </w:rPr>
              <w:t>«</w:t>
            </w:r>
            <w:r w:rsidR="00547CFC">
              <w:rPr>
                <w:rFonts w:eastAsia="Times New Roman"/>
                <w:sz w:val="24"/>
                <w:szCs w:val="24"/>
              </w:rPr>
              <w:t>Основы сценарного дела</w:t>
            </w:r>
            <w:r w:rsidR="00BF7933">
              <w:rPr>
                <w:rFonts w:eastAsia="Times New Roman"/>
                <w:sz w:val="24"/>
                <w:szCs w:val="24"/>
              </w:rPr>
              <w:t>»</w:t>
            </w:r>
            <w:r w:rsidRPr="004F1134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</w:t>
            </w:r>
            <w:r w:rsidR="007E1F07">
              <w:rPr>
                <w:rFonts w:eastAsia="Times New Roman"/>
                <w:sz w:val="24"/>
                <w:szCs w:val="24"/>
              </w:rPr>
              <w:t xml:space="preserve"> </w:t>
            </w:r>
            <w:r w:rsidR="00895C20" w:rsidRPr="00BE6522">
              <w:rPr>
                <w:rFonts w:eastAsia="Times New Roman"/>
                <w:sz w:val="24"/>
                <w:szCs w:val="24"/>
              </w:rPr>
              <w:t>№ 11 от 30.06.2021 г.</w:t>
            </w:r>
          </w:p>
        </w:tc>
      </w:tr>
      <w:tr w:rsidR="00A13428" w:rsidRPr="00AC3042" w14:paraId="5EF45468" w14:textId="77777777" w:rsidTr="00895C20">
        <w:trPr>
          <w:trHeight w:val="567"/>
        </w:trPr>
        <w:tc>
          <w:tcPr>
            <w:tcW w:w="9889" w:type="dxa"/>
            <w:gridSpan w:val="5"/>
            <w:vAlign w:val="center"/>
          </w:tcPr>
          <w:p w14:paraId="2A4CD0E7" w14:textId="77777777" w:rsidR="00A13428" w:rsidRDefault="00A13428" w:rsidP="00E36D9B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1869E2">
              <w:rPr>
                <w:rFonts w:eastAsia="Times New Roman"/>
                <w:sz w:val="24"/>
                <w:szCs w:val="24"/>
              </w:rPr>
              <w:t>программы учебной дисциплины:</w:t>
            </w:r>
          </w:p>
          <w:p w14:paraId="3914685C" w14:textId="6CE01AB6" w:rsidR="00895C20" w:rsidRPr="00AC3042" w:rsidRDefault="00B6519F" w:rsidP="00E36D9B">
            <w:pPr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0EC3474" wp14:editId="43FB3A89">
                  <wp:simplePos x="0" y="0"/>
                  <wp:positionH relativeFrom="column">
                    <wp:posOffset>1899285</wp:posOffset>
                  </wp:positionH>
                  <wp:positionV relativeFrom="paragraph">
                    <wp:posOffset>65405</wp:posOffset>
                  </wp:positionV>
                  <wp:extent cx="668655" cy="4572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3" t="44476" r="37043" b="34091"/>
                          <a:stretch/>
                        </pic:blipFill>
                        <pic:spPr bwMode="auto">
                          <a:xfrm>
                            <a:off x="0" y="0"/>
                            <a:ext cx="668655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95C20" w:rsidRPr="00BE6522" w14:paraId="32FD7C89" w14:textId="77777777" w:rsidTr="00895C20">
        <w:trPr>
          <w:gridAfter w:val="1"/>
          <w:wAfter w:w="67" w:type="dxa"/>
          <w:trHeight w:val="283"/>
        </w:trPr>
        <w:tc>
          <w:tcPr>
            <w:tcW w:w="381" w:type="dxa"/>
            <w:vAlign w:val="center"/>
          </w:tcPr>
          <w:p w14:paraId="72127126" w14:textId="77777777" w:rsidR="00895C20" w:rsidRPr="00BE6522" w:rsidRDefault="00895C20" w:rsidP="00EA1EA7">
            <w:pPr>
              <w:pStyle w:val="af0"/>
              <w:numPr>
                <w:ilvl w:val="0"/>
                <w:numId w:val="20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88BA0BC" w14:textId="5B44ED6D" w:rsidR="00895C20" w:rsidRPr="00BE6522" w:rsidRDefault="00895C20" w:rsidP="00895C2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   О.В. Мурзина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E9F5E9D" w14:textId="3B48A49E" w:rsidR="00895C20" w:rsidRPr="00BE6522" w:rsidRDefault="00895C20" w:rsidP="00BD0E0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95C20" w:rsidRPr="00BE6522" w14:paraId="7BDF72A6" w14:textId="77777777" w:rsidTr="00895C20">
        <w:trPr>
          <w:gridAfter w:val="1"/>
          <w:wAfter w:w="67" w:type="dxa"/>
          <w:trHeight w:val="283"/>
        </w:trPr>
        <w:tc>
          <w:tcPr>
            <w:tcW w:w="381" w:type="dxa"/>
            <w:vAlign w:val="center"/>
          </w:tcPr>
          <w:p w14:paraId="419F62E5" w14:textId="77777777" w:rsidR="00895C20" w:rsidRPr="00BE6522" w:rsidRDefault="00895C20" w:rsidP="00BD0E0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AA1BDD7" w14:textId="77777777" w:rsidR="00895C20" w:rsidRPr="00B6519F" w:rsidRDefault="00895C20" w:rsidP="00B6519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9FCA1FE" w14:textId="77777777" w:rsidR="00895C20" w:rsidRPr="00BE6522" w:rsidRDefault="00895C20" w:rsidP="00BD0E0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95C20" w:rsidRPr="00BE6522" w14:paraId="4B15B733" w14:textId="77777777" w:rsidTr="00895C20">
        <w:trPr>
          <w:gridAfter w:val="2"/>
          <w:wAfter w:w="284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63E414A" w14:textId="77777777" w:rsidR="00895C20" w:rsidRPr="00BE6522" w:rsidRDefault="00895C20" w:rsidP="00BD0E0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63DC2954" w14:textId="77777777" w:rsidR="00B6519F" w:rsidRDefault="00B6519F" w:rsidP="00B6519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895C20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F039BF1" wp14:editId="7D2D4193">
                  <wp:simplePos x="0" y="0"/>
                  <wp:positionH relativeFrom="column">
                    <wp:posOffset>1098550</wp:posOffset>
                  </wp:positionH>
                  <wp:positionV relativeFrom="paragraph">
                    <wp:posOffset>-73660</wp:posOffset>
                  </wp:positionV>
                  <wp:extent cx="668655" cy="457200"/>
                  <wp:effectExtent l="0" t="0" r="0" b="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3" t="44476" r="37043" b="34091"/>
                          <a:stretch/>
                        </pic:blipFill>
                        <pic:spPr bwMode="auto">
                          <a:xfrm>
                            <a:off x="0" y="0"/>
                            <a:ext cx="668655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1EE82665" w14:textId="547F3092" w:rsidR="00B6519F" w:rsidRPr="00BE6522" w:rsidRDefault="00B6519F" w:rsidP="00B6519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О.В. Мурзина</w:t>
            </w:r>
          </w:p>
        </w:tc>
      </w:tr>
    </w:tbl>
    <w:p w14:paraId="34C42F9D" w14:textId="77777777" w:rsidR="004E4C46" w:rsidRPr="0016296F" w:rsidRDefault="002F226E" w:rsidP="00D801DB">
      <w:pPr>
        <w:pStyle w:val="1"/>
      </w:pPr>
      <w:r w:rsidRPr="0016296F">
        <w:lastRenderedPageBreak/>
        <w:t xml:space="preserve">ОБЩИЕ </w:t>
      </w:r>
      <w:r w:rsidR="004E4C46" w:rsidRPr="0016296F">
        <w:t xml:space="preserve">СВЕДЕНИЯ </w:t>
      </w:r>
    </w:p>
    <w:p w14:paraId="65636197" w14:textId="7E1654DC" w:rsidR="004E4C46" w:rsidRPr="00465CE5" w:rsidRDefault="00AD6435" w:rsidP="0070446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Учебная дисциплина</w:t>
      </w:r>
      <w:r w:rsidR="009B4BCD" w:rsidRPr="00465CE5">
        <w:rPr>
          <w:sz w:val="24"/>
          <w:szCs w:val="24"/>
        </w:rPr>
        <w:t xml:space="preserve"> </w:t>
      </w:r>
      <w:r w:rsidR="005E642D" w:rsidRPr="00465CE5">
        <w:rPr>
          <w:sz w:val="24"/>
          <w:szCs w:val="24"/>
        </w:rPr>
        <w:t>«</w:t>
      </w:r>
      <w:r w:rsidR="00547CFC">
        <w:rPr>
          <w:rFonts w:eastAsia="Times New Roman"/>
          <w:sz w:val="24"/>
          <w:szCs w:val="24"/>
        </w:rPr>
        <w:t>Основы сценарного дела</w:t>
      </w:r>
      <w:r w:rsidR="005E642D" w:rsidRPr="00465CE5">
        <w:rPr>
          <w:sz w:val="24"/>
          <w:szCs w:val="24"/>
        </w:rPr>
        <w:t xml:space="preserve">» </w:t>
      </w:r>
      <w:r w:rsidR="00AC271F">
        <w:rPr>
          <w:sz w:val="24"/>
          <w:szCs w:val="24"/>
        </w:rPr>
        <w:t>изучается в</w:t>
      </w:r>
      <w:r w:rsidR="00E612FC">
        <w:rPr>
          <w:sz w:val="24"/>
          <w:szCs w:val="24"/>
        </w:rPr>
        <w:t xml:space="preserve"> </w:t>
      </w:r>
      <w:r w:rsidR="00EB1751">
        <w:rPr>
          <w:sz w:val="24"/>
          <w:szCs w:val="24"/>
        </w:rPr>
        <w:t>пятом</w:t>
      </w:r>
      <w:r w:rsidR="007315A8">
        <w:rPr>
          <w:sz w:val="24"/>
          <w:szCs w:val="24"/>
        </w:rPr>
        <w:t xml:space="preserve"> </w:t>
      </w:r>
      <w:r w:rsidR="004E4C46" w:rsidRPr="00465CE5">
        <w:rPr>
          <w:sz w:val="24"/>
          <w:szCs w:val="24"/>
        </w:rPr>
        <w:t>семестре</w:t>
      </w:r>
      <w:r w:rsidR="00025319">
        <w:rPr>
          <w:sz w:val="24"/>
          <w:szCs w:val="24"/>
        </w:rPr>
        <w:t xml:space="preserve"> на очной форме обучения, в </w:t>
      </w:r>
      <w:r w:rsidR="002E6A77">
        <w:rPr>
          <w:sz w:val="24"/>
          <w:szCs w:val="24"/>
        </w:rPr>
        <w:t>шестом</w:t>
      </w:r>
      <w:r w:rsidR="00025319">
        <w:rPr>
          <w:sz w:val="24"/>
          <w:szCs w:val="24"/>
        </w:rPr>
        <w:t xml:space="preserve"> семестре – на очно-заочной форме обучения</w:t>
      </w:r>
      <w:r w:rsidRPr="00465CE5">
        <w:rPr>
          <w:sz w:val="24"/>
          <w:szCs w:val="24"/>
        </w:rPr>
        <w:t>.</w:t>
      </w:r>
    </w:p>
    <w:p w14:paraId="30A3C99B" w14:textId="7C3EDC61" w:rsidR="00B3255D" w:rsidRPr="00465CE5" w:rsidRDefault="00AD6435" w:rsidP="0070446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Курсовая работа</w:t>
      </w:r>
      <w:r w:rsidR="00B3255D" w:rsidRPr="00465CE5">
        <w:rPr>
          <w:sz w:val="24"/>
          <w:szCs w:val="24"/>
        </w:rPr>
        <w:t xml:space="preserve"> –</w:t>
      </w:r>
      <w:r w:rsidR="00017691">
        <w:rPr>
          <w:sz w:val="24"/>
          <w:szCs w:val="24"/>
        </w:rPr>
        <w:t xml:space="preserve"> </w:t>
      </w:r>
      <w:r w:rsidR="00B3255D" w:rsidRPr="00465CE5">
        <w:rPr>
          <w:sz w:val="24"/>
          <w:szCs w:val="24"/>
        </w:rPr>
        <w:t>не предусмотрена</w:t>
      </w:r>
      <w:r w:rsidRPr="00465CE5">
        <w:rPr>
          <w:sz w:val="24"/>
          <w:szCs w:val="24"/>
        </w:rPr>
        <w:t>.</w:t>
      </w:r>
    </w:p>
    <w:p w14:paraId="1679FA6E" w14:textId="77777777" w:rsidR="00B3255D" w:rsidRPr="00465CE5" w:rsidRDefault="00797466" w:rsidP="00092756">
      <w:pPr>
        <w:pStyle w:val="2"/>
        <w:spacing w:after="0"/>
        <w:ind w:left="567"/>
        <w:rPr>
          <w:iCs w:val="0"/>
        </w:rPr>
      </w:pPr>
      <w:r w:rsidRPr="00465CE5">
        <w:rPr>
          <w:iCs w:val="0"/>
        </w:rPr>
        <w:t xml:space="preserve">Форма промежуточной аттестации: </w:t>
      </w:r>
    </w:p>
    <w:p w14:paraId="60890D80" w14:textId="324757A3" w:rsidR="00AD6435" w:rsidRPr="0016296F" w:rsidRDefault="00A838EA" w:rsidP="00AD6435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  <w:r w:rsidR="00AD6435" w:rsidRPr="00465CE5">
        <w:rPr>
          <w:sz w:val="24"/>
          <w:szCs w:val="24"/>
        </w:rPr>
        <w:t>.</w:t>
      </w:r>
    </w:p>
    <w:p w14:paraId="04D7C28B" w14:textId="77777777" w:rsidR="00AD6435" w:rsidRPr="0016296F" w:rsidRDefault="00AD6435" w:rsidP="00AD6435">
      <w:pPr>
        <w:ind w:firstLine="709"/>
        <w:rPr>
          <w:sz w:val="24"/>
          <w:szCs w:val="24"/>
        </w:rPr>
      </w:pPr>
    </w:p>
    <w:p w14:paraId="644EF635" w14:textId="77777777" w:rsidR="007E1F07" w:rsidRPr="006550BE" w:rsidRDefault="007E1F07" w:rsidP="00942055">
      <w:pPr>
        <w:pStyle w:val="2"/>
        <w:ind w:left="567"/>
      </w:pPr>
      <w:bookmarkStart w:id="11" w:name="_Hlk98711706"/>
      <w:r w:rsidRPr="006550BE">
        <w:t>Место учебной дисциплины в структуре ОПОП</w:t>
      </w:r>
    </w:p>
    <w:bookmarkEnd w:id="11"/>
    <w:p w14:paraId="4448336F" w14:textId="6790AE6B" w:rsidR="007E18CB" w:rsidRPr="003E0E48" w:rsidRDefault="009B4BCD" w:rsidP="003E0E48">
      <w:pPr>
        <w:ind w:left="567"/>
        <w:jc w:val="both"/>
        <w:rPr>
          <w:sz w:val="24"/>
          <w:szCs w:val="24"/>
        </w:rPr>
      </w:pPr>
      <w:r w:rsidRPr="003E0E48">
        <w:rPr>
          <w:sz w:val="24"/>
          <w:szCs w:val="24"/>
        </w:rPr>
        <w:t>У</w:t>
      </w:r>
      <w:r w:rsidR="00AD6435" w:rsidRPr="003E0E48">
        <w:rPr>
          <w:sz w:val="24"/>
          <w:szCs w:val="24"/>
        </w:rPr>
        <w:t>чебная дисциплина</w:t>
      </w:r>
      <w:r w:rsidRPr="003E0E48">
        <w:rPr>
          <w:sz w:val="24"/>
          <w:szCs w:val="24"/>
        </w:rPr>
        <w:t xml:space="preserve"> </w:t>
      </w:r>
      <w:r w:rsidR="00422D74" w:rsidRPr="003E0E48">
        <w:rPr>
          <w:sz w:val="24"/>
          <w:szCs w:val="24"/>
        </w:rPr>
        <w:t>«</w:t>
      </w:r>
      <w:r w:rsidR="002E6A77">
        <w:rPr>
          <w:rFonts w:eastAsia="Times New Roman"/>
          <w:sz w:val="24"/>
          <w:szCs w:val="24"/>
        </w:rPr>
        <w:t>Основы сценарного дела</w:t>
      </w:r>
      <w:r w:rsidR="00422D74" w:rsidRPr="003E0E48">
        <w:rPr>
          <w:sz w:val="24"/>
          <w:szCs w:val="24"/>
        </w:rPr>
        <w:t>»</w:t>
      </w:r>
      <w:r w:rsidR="00AD6435" w:rsidRPr="003E0E48">
        <w:rPr>
          <w:sz w:val="24"/>
          <w:szCs w:val="24"/>
        </w:rPr>
        <w:t xml:space="preserve"> </w:t>
      </w:r>
      <w:r w:rsidR="00E612FC">
        <w:rPr>
          <w:sz w:val="24"/>
          <w:szCs w:val="24"/>
        </w:rPr>
        <w:t xml:space="preserve">относится </w:t>
      </w:r>
      <w:r w:rsidR="007315A8">
        <w:rPr>
          <w:sz w:val="24"/>
          <w:szCs w:val="24"/>
        </w:rPr>
        <w:t>к части, формируемой участниками образовательных отношений</w:t>
      </w:r>
      <w:r w:rsidR="00E612FC">
        <w:rPr>
          <w:sz w:val="24"/>
          <w:szCs w:val="24"/>
        </w:rPr>
        <w:t>.</w:t>
      </w:r>
      <w:r w:rsidR="00A838EA">
        <w:rPr>
          <w:sz w:val="24"/>
          <w:szCs w:val="24"/>
        </w:rPr>
        <w:t xml:space="preserve"> </w:t>
      </w:r>
    </w:p>
    <w:p w14:paraId="20E9FD8C" w14:textId="77777777" w:rsidR="007E18CB" w:rsidRPr="00EF0870" w:rsidRDefault="00E14A23" w:rsidP="00942055">
      <w:pPr>
        <w:pStyle w:val="af0"/>
        <w:numPr>
          <w:ilvl w:val="3"/>
          <w:numId w:val="5"/>
        </w:numPr>
        <w:ind w:left="567"/>
        <w:jc w:val="both"/>
        <w:rPr>
          <w:sz w:val="24"/>
          <w:szCs w:val="24"/>
        </w:rPr>
      </w:pPr>
      <w:r w:rsidRPr="00EF0870">
        <w:rPr>
          <w:sz w:val="24"/>
          <w:szCs w:val="24"/>
        </w:rPr>
        <w:t>Основой д</w:t>
      </w:r>
      <w:r w:rsidR="00D0509F" w:rsidRPr="00EF0870">
        <w:rPr>
          <w:sz w:val="24"/>
          <w:szCs w:val="24"/>
        </w:rPr>
        <w:t>ля</w:t>
      </w:r>
      <w:r w:rsidR="007E18CB" w:rsidRPr="00EF0870">
        <w:rPr>
          <w:sz w:val="24"/>
          <w:szCs w:val="24"/>
        </w:rPr>
        <w:t xml:space="preserve"> освоени</w:t>
      </w:r>
      <w:r w:rsidR="00D0509F" w:rsidRPr="00EF0870">
        <w:rPr>
          <w:sz w:val="24"/>
          <w:szCs w:val="24"/>
        </w:rPr>
        <w:t>я</w:t>
      </w:r>
      <w:r w:rsidRPr="00EF0870">
        <w:rPr>
          <w:sz w:val="24"/>
          <w:szCs w:val="24"/>
        </w:rPr>
        <w:t xml:space="preserve"> </w:t>
      </w:r>
      <w:r w:rsidR="00AA5329" w:rsidRPr="00EF0870">
        <w:rPr>
          <w:sz w:val="24"/>
          <w:szCs w:val="24"/>
        </w:rPr>
        <w:t>дисциплины</w:t>
      </w:r>
      <w:r w:rsidR="007E18CB" w:rsidRPr="00EF0870">
        <w:rPr>
          <w:sz w:val="24"/>
          <w:szCs w:val="24"/>
        </w:rPr>
        <w:t xml:space="preserve"> </w:t>
      </w:r>
      <w:r w:rsidRPr="00EF0870">
        <w:rPr>
          <w:sz w:val="24"/>
          <w:szCs w:val="24"/>
        </w:rPr>
        <w:t>являются</w:t>
      </w:r>
      <w:r w:rsidR="002F4102" w:rsidRPr="00EF0870">
        <w:rPr>
          <w:sz w:val="24"/>
          <w:szCs w:val="24"/>
        </w:rPr>
        <w:t xml:space="preserve"> результаты обучения</w:t>
      </w:r>
      <w:r w:rsidRPr="00EF0870">
        <w:rPr>
          <w:sz w:val="24"/>
          <w:szCs w:val="24"/>
        </w:rPr>
        <w:t xml:space="preserve"> по</w:t>
      </w:r>
      <w:r w:rsidR="00CC32F0" w:rsidRPr="00EF0870">
        <w:rPr>
          <w:sz w:val="24"/>
          <w:szCs w:val="24"/>
        </w:rPr>
        <w:t xml:space="preserve"> </w:t>
      </w:r>
      <w:r w:rsidR="002C2B69" w:rsidRPr="00EF0870">
        <w:rPr>
          <w:sz w:val="24"/>
          <w:szCs w:val="24"/>
        </w:rPr>
        <w:t>предшествующи</w:t>
      </w:r>
      <w:r w:rsidRPr="00EF0870">
        <w:rPr>
          <w:sz w:val="24"/>
          <w:szCs w:val="24"/>
        </w:rPr>
        <w:t>м</w:t>
      </w:r>
      <w:r w:rsidR="007E18CB" w:rsidRPr="00EF0870">
        <w:rPr>
          <w:sz w:val="24"/>
          <w:szCs w:val="24"/>
        </w:rPr>
        <w:t xml:space="preserve"> дисциплин</w:t>
      </w:r>
      <w:r w:rsidRPr="00EF0870">
        <w:rPr>
          <w:sz w:val="24"/>
          <w:szCs w:val="24"/>
        </w:rPr>
        <w:t>ам</w:t>
      </w:r>
      <w:r w:rsidR="00CC32F0" w:rsidRPr="00EF0870">
        <w:rPr>
          <w:sz w:val="24"/>
          <w:szCs w:val="24"/>
        </w:rPr>
        <w:t xml:space="preserve"> </w:t>
      </w:r>
      <w:r w:rsidR="007E18CB" w:rsidRPr="00EF0870">
        <w:rPr>
          <w:sz w:val="24"/>
          <w:szCs w:val="24"/>
        </w:rPr>
        <w:t>и практик</w:t>
      </w:r>
      <w:r w:rsidRPr="00EF0870">
        <w:rPr>
          <w:sz w:val="24"/>
          <w:szCs w:val="24"/>
        </w:rPr>
        <w:t>ам</w:t>
      </w:r>
      <w:r w:rsidR="007E18CB" w:rsidRPr="00EF0870">
        <w:rPr>
          <w:sz w:val="24"/>
          <w:szCs w:val="24"/>
        </w:rPr>
        <w:t>:</w:t>
      </w:r>
    </w:p>
    <w:p w14:paraId="1FC7B151" w14:textId="63EA62DB" w:rsidR="00103017" w:rsidRDefault="00AB6BF3" w:rsidP="00AB6BF3">
      <w:pPr>
        <w:pStyle w:val="af0"/>
        <w:numPr>
          <w:ilvl w:val="0"/>
          <w:numId w:val="18"/>
        </w:numPr>
        <w:rPr>
          <w:sz w:val="24"/>
          <w:szCs w:val="24"/>
        </w:rPr>
      </w:pPr>
      <w:r w:rsidRPr="00AB6BF3">
        <w:rPr>
          <w:rFonts w:eastAsiaTheme="minorHAnsi"/>
          <w:sz w:val="24"/>
          <w:szCs w:val="24"/>
          <w:lang w:eastAsia="en-US"/>
        </w:rPr>
        <w:t>Технологии самообразования и творческого развития</w:t>
      </w:r>
      <w:r w:rsidR="00025319">
        <w:rPr>
          <w:sz w:val="24"/>
          <w:szCs w:val="24"/>
        </w:rPr>
        <w:t>;</w:t>
      </w:r>
    </w:p>
    <w:p w14:paraId="23BC3E7E" w14:textId="2B432E82" w:rsidR="00025319" w:rsidRDefault="00AB6BF3" w:rsidP="00AB6BF3">
      <w:pPr>
        <w:pStyle w:val="af0"/>
        <w:numPr>
          <w:ilvl w:val="0"/>
          <w:numId w:val="18"/>
        </w:numPr>
        <w:rPr>
          <w:sz w:val="24"/>
          <w:szCs w:val="24"/>
        </w:rPr>
      </w:pPr>
      <w:r w:rsidRPr="00AB6BF3">
        <w:rPr>
          <w:rFonts w:eastAsiaTheme="minorHAnsi"/>
          <w:sz w:val="24"/>
          <w:szCs w:val="24"/>
          <w:lang w:eastAsia="en-US"/>
        </w:rPr>
        <w:t>Введение в профессию</w:t>
      </w:r>
      <w:r w:rsidR="00025319" w:rsidRPr="00025319">
        <w:rPr>
          <w:sz w:val="24"/>
          <w:szCs w:val="24"/>
        </w:rPr>
        <w:t>;</w:t>
      </w:r>
    </w:p>
    <w:p w14:paraId="4B5C0C6A" w14:textId="7A30C350" w:rsidR="00AB6BF3" w:rsidRDefault="00AB6BF3" w:rsidP="00AB6BF3">
      <w:pPr>
        <w:pStyle w:val="af0"/>
        <w:numPr>
          <w:ilvl w:val="0"/>
          <w:numId w:val="18"/>
        </w:numPr>
        <w:rPr>
          <w:sz w:val="24"/>
          <w:szCs w:val="24"/>
        </w:rPr>
      </w:pPr>
      <w:r w:rsidRPr="00AB6BF3">
        <w:rPr>
          <w:sz w:val="24"/>
          <w:szCs w:val="24"/>
        </w:rPr>
        <w:t>Современные технологии создания медиапродукта</w:t>
      </w:r>
      <w:r>
        <w:rPr>
          <w:sz w:val="24"/>
          <w:szCs w:val="24"/>
        </w:rPr>
        <w:t>;</w:t>
      </w:r>
    </w:p>
    <w:p w14:paraId="6F686078" w14:textId="29A276D0" w:rsidR="003E43F3" w:rsidRDefault="008159E6" w:rsidP="008159E6">
      <w:pPr>
        <w:pStyle w:val="af0"/>
        <w:numPr>
          <w:ilvl w:val="0"/>
          <w:numId w:val="18"/>
        </w:numPr>
        <w:rPr>
          <w:sz w:val="24"/>
          <w:szCs w:val="24"/>
        </w:rPr>
      </w:pPr>
      <w:r w:rsidRPr="008159E6">
        <w:rPr>
          <w:sz w:val="24"/>
          <w:szCs w:val="24"/>
        </w:rPr>
        <w:t>Технологии самообразования и творческого развития</w:t>
      </w:r>
      <w:r w:rsidR="003E43F3">
        <w:rPr>
          <w:sz w:val="24"/>
          <w:szCs w:val="24"/>
        </w:rPr>
        <w:t>;</w:t>
      </w:r>
    </w:p>
    <w:p w14:paraId="2C5B6A87" w14:textId="5ED3CBB4" w:rsidR="00025319" w:rsidRDefault="008159E6" w:rsidP="008159E6">
      <w:pPr>
        <w:pStyle w:val="af0"/>
        <w:numPr>
          <w:ilvl w:val="0"/>
          <w:numId w:val="18"/>
        </w:numPr>
        <w:rPr>
          <w:sz w:val="24"/>
          <w:szCs w:val="24"/>
        </w:rPr>
      </w:pPr>
      <w:r w:rsidRPr="008159E6">
        <w:rPr>
          <w:sz w:val="24"/>
          <w:szCs w:val="24"/>
        </w:rPr>
        <w:t>История отечественного телевидения</w:t>
      </w:r>
      <w:r w:rsidR="008C5CB0">
        <w:rPr>
          <w:sz w:val="24"/>
          <w:szCs w:val="24"/>
        </w:rPr>
        <w:t>.</w:t>
      </w:r>
    </w:p>
    <w:p w14:paraId="4AEA20E7" w14:textId="77777777" w:rsidR="007E18CB" w:rsidRPr="00EF0870" w:rsidRDefault="00E83238" w:rsidP="004B71D3">
      <w:pPr>
        <w:ind w:left="567" w:firstLine="142"/>
        <w:jc w:val="both"/>
        <w:rPr>
          <w:sz w:val="24"/>
          <w:szCs w:val="24"/>
        </w:rPr>
      </w:pPr>
      <w:r w:rsidRPr="00EF0870">
        <w:rPr>
          <w:sz w:val="24"/>
          <w:szCs w:val="24"/>
        </w:rPr>
        <w:t xml:space="preserve">Результаты обучения по </w:t>
      </w:r>
      <w:r w:rsidR="002C2B69" w:rsidRPr="00EF0870">
        <w:rPr>
          <w:sz w:val="24"/>
          <w:szCs w:val="24"/>
        </w:rPr>
        <w:t>учебной</w:t>
      </w:r>
      <w:r w:rsidR="007E18CB" w:rsidRPr="00EF0870">
        <w:rPr>
          <w:sz w:val="24"/>
          <w:szCs w:val="24"/>
        </w:rPr>
        <w:t xml:space="preserve"> дисциплин</w:t>
      </w:r>
      <w:r w:rsidR="00A85C64" w:rsidRPr="00EF0870">
        <w:rPr>
          <w:sz w:val="24"/>
          <w:szCs w:val="24"/>
        </w:rPr>
        <w:t>е</w:t>
      </w:r>
      <w:r w:rsidRPr="00EF0870">
        <w:rPr>
          <w:sz w:val="24"/>
          <w:szCs w:val="24"/>
        </w:rPr>
        <w:t>, используются при</w:t>
      </w:r>
      <w:r w:rsidR="007E18CB" w:rsidRPr="00EF0870">
        <w:rPr>
          <w:sz w:val="24"/>
          <w:szCs w:val="24"/>
        </w:rPr>
        <w:t xml:space="preserve"> изучени</w:t>
      </w:r>
      <w:r w:rsidRPr="00EF0870">
        <w:rPr>
          <w:sz w:val="24"/>
          <w:szCs w:val="24"/>
        </w:rPr>
        <w:t>и</w:t>
      </w:r>
      <w:r w:rsidR="007E18CB" w:rsidRPr="00EF0870">
        <w:rPr>
          <w:sz w:val="24"/>
          <w:szCs w:val="24"/>
        </w:rPr>
        <w:t xml:space="preserve"> следующих дисциплин и прохождения практик:</w:t>
      </w:r>
      <w:r w:rsidR="007B7E82" w:rsidRPr="00EF0870">
        <w:rPr>
          <w:sz w:val="24"/>
          <w:szCs w:val="24"/>
        </w:rPr>
        <w:t xml:space="preserve"> </w:t>
      </w:r>
      <w:r w:rsidR="004B71D3" w:rsidRPr="00EF0870">
        <w:rPr>
          <w:sz w:val="24"/>
          <w:szCs w:val="24"/>
        </w:rPr>
        <w:t xml:space="preserve"> </w:t>
      </w:r>
    </w:p>
    <w:p w14:paraId="6EE37C2C" w14:textId="5FD6D0EA" w:rsidR="008C5CB0" w:rsidRDefault="00AB6BF3" w:rsidP="00AB6BF3">
      <w:pPr>
        <w:pStyle w:val="af0"/>
        <w:numPr>
          <w:ilvl w:val="0"/>
          <w:numId w:val="18"/>
        </w:numPr>
        <w:ind w:left="709"/>
        <w:rPr>
          <w:sz w:val="24"/>
          <w:szCs w:val="24"/>
        </w:rPr>
      </w:pPr>
      <w:r w:rsidRPr="00AB6BF3">
        <w:rPr>
          <w:rFonts w:eastAsiaTheme="minorHAnsi"/>
          <w:sz w:val="24"/>
          <w:szCs w:val="24"/>
          <w:lang w:eastAsia="en-US"/>
        </w:rPr>
        <w:t>Техника и технология аудиовизуальных средств массовой информации</w:t>
      </w:r>
      <w:r w:rsidR="008C5CB0">
        <w:rPr>
          <w:sz w:val="24"/>
          <w:szCs w:val="24"/>
        </w:rPr>
        <w:t>;</w:t>
      </w:r>
    </w:p>
    <w:p w14:paraId="5EABB10C" w14:textId="1163DBAA" w:rsidR="008C5CB0" w:rsidRDefault="00AB6BF3" w:rsidP="00AB6BF3">
      <w:pPr>
        <w:pStyle w:val="af0"/>
        <w:numPr>
          <w:ilvl w:val="0"/>
          <w:numId w:val="18"/>
        </w:numPr>
        <w:ind w:left="709"/>
        <w:rPr>
          <w:sz w:val="24"/>
          <w:szCs w:val="24"/>
        </w:rPr>
      </w:pPr>
      <w:proofErr w:type="spellStart"/>
      <w:r w:rsidRPr="00AB6BF3">
        <w:rPr>
          <w:sz w:val="24"/>
          <w:szCs w:val="24"/>
        </w:rPr>
        <w:t>Медиапланирование</w:t>
      </w:r>
      <w:proofErr w:type="spellEnd"/>
      <w:r w:rsidR="003E43F3">
        <w:rPr>
          <w:sz w:val="24"/>
          <w:szCs w:val="24"/>
        </w:rPr>
        <w:t>;</w:t>
      </w:r>
    </w:p>
    <w:p w14:paraId="3EEEB245" w14:textId="299DA68F" w:rsidR="00AB6BF3" w:rsidRDefault="00AB6BF3" w:rsidP="00AB6BF3">
      <w:pPr>
        <w:pStyle w:val="af0"/>
        <w:numPr>
          <w:ilvl w:val="0"/>
          <w:numId w:val="18"/>
        </w:numPr>
        <w:ind w:left="709"/>
        <w:rPr>
          <w:sz w:val="24"/>
          <w:szCs w:val="24"/>
        </w:rPr>
      </w:pPr>
      <w:r w:rsidRPr="00AB6BF3">
        <w:rPr>
          <w:sz w:val="24"/>
          <w:szCs w:val="24"/>
        </w:rPr>
        <w:t xml:space="preserve">Стартап в </w:t>
      </w:r>
      <w:proofErr w:type="spellStart"/>
      <w:r w:rsidRPr="00AB6BF3">
        <w:rPr>
          <w:sz w:val="24"/>
          <w:szCs w:val="24"/>
        </w:rPr>
        <w:t>медиасфере</w:t>
      </w:r>
      <w:proofErr w:type="spellEnd"/>
      <w:r>
        <w:rPr>
          <w:sz w:val="24"/>
          <w:szCs w:val="24"/>
        </w:rPr>
        <w:t>;</w:t>
      </w:r>
    </w:p>
    <w:p w14:paraId="200B87A1" w14:textId="49821BD3" w:rsidR="00AB6BF3" w:rsidRDefault="00AB6BF3" w:rsidP="00AB6BF3">
      <w:pPr>
        <w:pStyle w:val="af0"/>
        <w:numPr>
          <w:ilvl w:val="0"/>
          <w:numId w:val="18"/>
        </w:numPr>
        <w:ind w:left="709"/>
        <w:rPr>
          <w:sz w:val="24"/>
          <w:szCs w:val="24"/>
        </w:rPr>
      </w:pPr>
      <w:r w:rsidRPr="00AB6BF3">
        <w:rPr>
          <w:sz w:val="24"/>
          <w:szCs w:val="24"/>
        </w:rPr>
        <w:t>Основы постановки актуальных ток-шоу</w:t>
      </w:r>
      <w:r>
        <w:rPr>
          <w:sz w:val="24"/>
          <w:szCs w:val="24"/>
        </w:rPr>
        <w:t>;</w:t>
      </w:r>
    </w:p>
    <w:p w14:paraId="1F724C37" w14:textId="577E3732" w:rsidR="00AB6BF3" w:rsidRPr="00B03B14" w:rsidRDefault="00AB6BF3" w:rsidP="00AB6BF3">
      <w:pPr>
        <w:pStyle w:val="af0"/>
        <w:numPr>
          <w:ilvl w:val="0"/>
          <w:numId w:val="18"/>
        </w:numPr>
        <w:ind w:left="709"/>
        <w:rPr>
          <w:sz w:val="24"/>
          <w:szCs w:val="24"/>
        </w:rPr>
      </w:pPr>
      <w:r w:rsidRPr="00AB6BF3">
        <w:rPr>
          <w:sz w:val="24"/>
          <w:szCs w:val="24"/>
        </w:rPr>
        <w:t xml:space="preserve">Основы </w:t>
      </w:r>
      <w:proofErr w:type="spellStart"/>
      <w:r w:rsidRPr="00AB6BF3">
        <w:rPr>
          <w:sz w:val="24"/>
          <w:szCs w:val="24"/>
        </w:rPr>
        <w:t>продюссирования</w:t>
      </w:r>
      <w:proofErr w:type="spellEnd"/>
      <w:r>
        <w:rPr>
          <w:sz w:val="24"/>
          <w:szCs w:val="24"/>
        </w:rPr>
        <w:t>;</w:t>
      </w:r>
    </w:p>
    <w:p w14:paraId="29771D74" w14:textId="522F5E14" w:rsidR="00B03B14" w:rsidRPr="007E1F07" w:rsidRDefault="003E43F3" w:rsidP="003E43F3">
      <w:pPr>
        <w:pStyle w:val="af0"/>
        <w:numPr>
          <w:ilvl w:val="0"/>
          <w:numId w:val="18"/>
        </w:numPr>
        <w:autoSpaceDE w:val="0"/>
        <w:autoSpaceDN w:val="0"/>
        <w:adjustRightInd w:val="0"/>
        <w:ind w:left="142" w:firstLine="567"/>
        <w:rPr>
          <w:sz w:val="24"/>
          <w:szCs w:val="24"/>
        </w:rPr>
      </w:pPr>
      <w:r w:rsidRPr="003E43F3">
        <w:rPr>
          <w:sz w:val="24"/>
          <w:szCs w:val="24"/>
        </w:rPr>
        <w:t>Производственная практика. Профессионально-творческая практика</w:t>
      </w:r>
      <w:r w:rsidR="00B03B14">
        <w:rPr>
          <w:sz w:val="24"/>
          <w:szCs w:val="24"/>
        </w:rPr>
        <w:t xml:space="preserve">. </w:t>
      </w:r>
    </w:p>
    <w:p w14:paraId="2044DF01" w14:textId="77777777" w:rsidR="00FF5532" w:rsidRPr="0016296F" w:rsidRDefault="00FF5532" w:rsidP="00FF5532">
      <w:pPr>
        <w:pStyle w:val="af0"/>
        <w:ind w:left="709"/>
        <w:rPr>
          <w:sz w:val="24"/>
          <w:szCs w:val="24"/>
        </w:rPr>
      </w:pPr>
    </w:p>
    <w:p w14:paraId="0D2BE888" w14:textId="77777777" w:rsidR="00BF7A20" w:rsidRPr="0016296F" w:rsidRDefault="00B431BF" w:rsidP="00AA5329">
      <w:pPr>
        <w:pStyle w:val="1"/>
      </w:pPr>
      <w:r w:rsidRPr="0016296F">
        <w:t xml:space="preserve">ЦЕЛИ И </w:t>
      </w:r>
      <w:r w:rsidR="001D126D" w:rsidRPr="0016296F">
        <w:t>П</w:t>
      </w:r>
      <w:r w:rsidR="00B528A8" w:rsidRPr="0016296F">
        <w:t>ЛАНИРУЕМЫ</w:t>
      </w:r>
      <w:r w:rsidR="001D126D" w:rsidRPr="0016296F">
        <w:t>Е</w:t>
      </w:r>
      <w:r w:rsidR="00B528A8" w:rsidRPr="0016296F">
        <w:t xml:space="preserve"> РЕЗУЛЬТАТ</w:t>
      </w:r>
      <w:r w:rsidR="001D126D" w:rsidRPr="0016296F">
        <w:t>Ы</w:t>
      </w:r>
      <w:r w:rsidR="00B528A8" w:rsidRPr="0016296F">
        <w:t xml:space="preserve"> ОБУЧЕНИЯ ПО ДИСЦИПЛИНЕ</w:t>
      </w:r>
    </w:p>
    <w:p w14:paraId="7E2BA0CC" w14:textId="74CC8AF0" w:rsidR="002E6A77" w:rsidRPr="002E6A77" w:rsidRDefault="00FC6580" w:rsidP="002E6A77">
      <w:pPr>
        <w:pStyle w:val="afc"/>
        <w:spacing w:before="0" w:beforeAutospacing="0" w:after="0" w:afterAutospacing="0"/>
        <w:ind w:firstLine="644"/>
        <w:contextualSpacing/>
        <w:jc w:val="both"/>
        <w:rPr>
          <w:rFonts w:ascii="Times New Roman" w:hAnsi="Times New Roman" w:cs="Times New Roman"/>
        </w:rPr>
      </w:pPr>
      <w:r w:rsidRPr="002E6A77">
        <w:rPr>
          <w:rFonts w:ascii="Times New Roman" w:hAnsi="Times New Roman" w:cs="Times New Roman"/>
          <w:color w:val="000000"/>
          <w:u w:color="000000"/>
          <w:bdr w:val="nil"/>
        </w:rPr>
        <w:t>Дисциплина «</w:t>
      </w:r>
      <w:r w:rsidR="002E6A77" w:rsidRPr="002E6A77">
        <w:rPr>
          <w:rFonts w:ascii="Times New Roman" w:eastAsia="Times New Roman" w:hAnsi="Times New Roman" w:cs="Times New Roman"/>
        </w:rPr>
        <w:t>Основы сценарного дела</w:t>
      </w:r>
      <w:r w:rsidRPr="002E6A77">
        <w:rPr>
          <w:rFonts w:ascii="Times New Roman" w:hAnsi="Times New Roman" w:cs="Times New Roman"/>
        </w:rPr>
        <w:t xml:space="preserve">» </w:t>
      </w:r>
      <w:r w:rsidR="00893D2E" w:rsidRPr="002E6A77">
        <w:rPr>
          <w:rFonts w:ascii="Times New Roman" w:hAnsi="Times New Roman" w:cs="Times New Roman"/>
        </w:rPr>
        <w:t xml:space="preserve">направлена на </w:t>
      </w:r>
      <w:r w:rsidR="001A223C" w:rsidRPr="002E6A77">
        <w:rPr>
          <w:rFonts w:ascii="Times New Roman" w:hAnsi="Times New Roman" w:cs="Times New Roman"/>
        </w:rPr>
        <w:t xml:space="preserve">формирование </w:t>
      </w:r>
      <w:r w:rsidR="002E6A77" w:rsidRPr="002E6A77">
        <w:rPr>
          <w:rFonts w:ascii="Times New Roman" w:hAnsi="Times New Roman" w:cs="Times New Roman"/>
          <w:color w:val="070001"/>
        </w:rPr>
        <w:t xml:space="preserve">у студентов </w:t>
      </w:r>
      <w:r w:rsidR="002E6A77" w:rsidRPr="002E6A77">
        <w:rPr>
          <w:rFonts w:ascii="Times New Roman" w:hAnsi="Times New Roman" w:cs="Times New Roman"/>
          <w:color w:val="262128"/>
        </w:rPr>
        <w:t>з</w:t>
      </w:r>
      <w:r w:rsidR="002E6A77" w:rsidRPr="002E6A77">
        <w:rPr>
          <w:rFonts w:ascii="Times New Roman" w:hAnsi="Times New Roman" w:cs="Times New Roman"/>
          <w:color w:val="070001"/>
        </w:rPr>
        <w:t xml:space="preserve">наний </w:t>
      </w:r>
      <w:r w:rsidR="002E6A77" w:rsidRPr="002E6A77">
        <w:rPr>
          <w:rFonts w:ascii="Times New Roman" w:hAnsi="Times New Roman" w:cs="Times New Roman"/>
          <w:color w:val="262128"/>
        </w:rPr>
        <w:t xml:space="preserve">в </w:t>
      </w:r>
      <w:r w:rsidR="002E6A77" w:rsidRPr="002E6A77">
        <w:rPr>
          <w:rFonts w:ascii="Times New Roman" w:hAnsi="Times New Roman" w:cs="Times New Roman"/>
          <w:color w:val="070001"/>
        </w:rPr>
        <w:t>области подготовки сценарных материалов и работы с ними в процессе производства теле- и кинопродукции.</w:t>
      </w:r>
    </w:p>
    <w:p w14:paraId="03920CBF" w14:textId="77777777" w:rsidR="002E6A77" w:rsidRDefault="002E6A77" w:rsidP="002E6A77">
      <w:pPr>
        <w:ind w:firstLine="709"/>
        <w:contextualSpacing/>
        <w:jc w:val="both"/>
        <w:rPr>
          <w:i/>
          <w:sz w:val="24"/>
          <w:szCs w:val="24"/>
        </w:rPr>
      </w:pPr>
    </w:p>
    <w:p w14:paraId="6AC4B2AF" w14:textId="61909ADD" w:rsidR="002E6A77" w:rsidRPr="002E6A77" w:rsidRDefault="002E6A77" w:rsidP="002E6A77">
      <w:pPr>
        <w:ind w:firstLine="709"/>
        <w:contextualSpacing/>
        <w:jc w:val="both"/>
        <w:rPr>
          <w:sz w:val="24"/>
          <w:szCs w:val="24"/>
        </w:rPr>
      </w:pPr>
      <w:r w:rsidRPr="002E6A77">
        <w:rPr>
          <w:i/>
          <w:sz w:val="24"/>
          <w:szCs w:val="24"/>
        </w:rPr>
        <w:t>Задачи</w:t>
      </w:r>
      <w:r w:rsidRPr="002E6A77">
        <w:rPr>
          <w:sz w:val="24"/>
          <w:szCs w:val="24"/>
        </w:rPr>
        <w:t xml:space="preserve">: </w:t>
      </w:r>
    </w:p>
    <w:p w14:paraId="1707D817" w14:textId="77777777" w:rsidR="002E6A77" w:rsidRPr="002E6A77" w:rsidRDefault="002E6A77" w:rsidP="002E6A77">
      <w:pPr>
        <w:pStyle w:val="28"/>
        <w:ind w:firstLine="708"/>
        <w:contextualSpacing/>
        <w:rPr>
          <w:b w:val="0"/>
          <w:color w:val="070001"/>
        </w:rPr>
      </w:pPr>
      <w:r w:rsidRPr="002E6A77">
        <w:rPr>
          <w:b w:val="0"/>
          <w:color w:val="070001"/>
        </w:rPr>
        <w:t xml:space="preserve">- ознакомить студентов с основными составляющими понятия «сценарное мастерство»; </w:t>
      </w:r>
    </w:p>
    <w:p w14:paraId="22F9AF37" w14:textId="77777777" w:rsidR="002E6A77" w:rsidRPr="002E6A77" w:rsidRDefault="002E6A77" w:rsidP="002E6A77">
      <w:pPr>
        <w:pStyle w:val="28"/>
        <w:ind w:firstLine="708"/>
        <w:contextualSpacing/>
        <w:rPr>
          <w:b w:val="0"/>
          <w:color w:val="070001"/>
        </w:rPr>
      </w:pPr>
      <w:r w:rsidRPr="002E6A77">
        <w:rPr>
          <w:b w:val="0"/>
          <w:color w:val="070001"/>
        </w:rPr>
        <w:t>- определить место сценарных материалов в производственном процессе на телевидении и в кино;</w:t>
      </w:r>
    </w:p>
    <w:p w14:paraId="5FC3A80C" w14:textId="77777777" w:rsidR="002E6A77" w:rsidRPr="002E6A77" w:rsidRDefault="002E6A77" w:rsidP="00312AA1">
      <w:pPr>
        <w:pStyle w:val="28"/>
        <w:ind w:firstLine="644"/>
        <w:contextualSpacing/>
        <w:rPr>
          <w:b w:val="0"/>
          <w:color w:val="070001"/>
        </w:rPr>
      </w:pPr>
      <w:r w:rsidRPr="002E6A77">
        <w:rPr>
          <w:b w:val="0"/>
          <w:color w:val="070001"/>
        </w:rPr>
        <w:t>- изучить жанровые особенности сценариев;</w:t>
      </w:r>
    </w:p>
    <w:p w14:paraId="7012B0BE" w14:textId="77777777" w:rsidR="002E6A77" w:rsidRPr="002E6A77" w:rsidRDefault="002E6A77" w:rsidP="002E6A77">
      <w:pPr>
        <w:pStyle w:val="110"/>
        <w:spacing w:after="0" w:line="240" w:lineRule="auto"/>
        <w:ind w:left="0" w:firstLine="644"/>
        <w:contextualSpacing/>
        <w:jc w:val="both"/>
        <w:rPr>
          <w:rFonts w:ascii="Times New Roman" w:hAnsi="Times New Roman"/>
          <w:color w:val="070001"/>
          <w:sz w:val="24"/>
          <w:szCs w:val="24"/>
        </w:rPr>
      </w:pPr>
      <w:r w:rsidRPr="002E6A77">
        <w:rPr>
          <w:rFonts w:ascii="Times New Roman" w:hAnsi="Times New Roman"/>
          <w:color w:val="070001"/>
          <w:sz w:val="24"/>
          <w:szCs w:val="24"/>
        </w:rPr>
        <w:t>- познакомить студентов с различными видами сценарных материалов;</w:t>
      </w:r>
    </w:p>
    <w:p w14:paraId="7E036DEF" w14:textId="46C36A01" w:rsidR="0016296F" w:rsidRDefault="002E6A77" w:rsidP="00312AA1">
      <w:pPr>
        <w:ind w:firstLine="644"/>
        <w:jc w:val="both"/>
        <w:rPr>
          <w:color w:val="070001"/>
          <w:sz w:val="24"/>
          <w:szCs w:val="24"/>
        </w:rPr>
      </w:pPr>
      <w:r w:rsidRPr="002E6A77">
        <w:rPr>
          <w:color w:val="070001"/>
          <w:sz w:val="24"/>
          <w:szCs w:val="24"/>
        </w:rPr>
        <w:t>- научить студентов создавать телевизионный сценарий согласно требованиям и правилам.</w:t>
      </w:r>
      <w:r w:rsidR="00312AA1">
        <w:rPr>
          <w:color w:val="070001"/>
          <w:sz w:val="24"/>
          <w:szCs w:val="24"/>
        </w:rPr>
        <w:t xml:space="preserve">  </w:t>
      </w:r>
    </w:p>
    <w:p w14:paraId="12C091F3" w14:textId="5A033871" w:rsidR="002E6A77" w:rsidRDefault="002E6A77" w:rsidP="002E6A77">
      <w:pPr>
        <w:ind w:firstLine="851"/>
        <w:jc w:val="both"/>
        <w:rPr>
          <w:color w:val="070001"/>
          <w:sz w:val="24"/>
          <w:szCs w:val="24"/>
        </w:rPr>
      </w:pPr>
    </w:p>
    <w:p w14:paraId="48993160" w14:textId="2BB36023" w:rsidR="002E6A77" w:rsidRDefault="002E6A77" w:rsidP="002E6A77">
      <w:pPr>
        <w:ind w:firstLine="851"/>
        <w:jc w:val="both"/>
        <w:rPr>
          <w:color w:val="070001"/>
          <w:sz w:val="24"/>
          <w:szCs w:val="24"/>
        </w:rPr>
      </w:pPr>
    </w:p>
    <w:p w14:paraId="1B7BE0A8" w14:textId="77777777" w:rsidR="002E6A77" w:rsidRPr="002E6A77" w:rsidRDefault="002E6A77" w:rsidP="002E6A77">
      <w:pPr>
        <w:ind w:firstLine="851"/>
        <w:jc w:val="both"/>
        <w:rPr>
          <w:spacing w:val="-1"/>
        </w:rPr>
      </w:pPr>
    </w:p>
    <w:p w14:paraId="6E6D55EC" w14:textId="77777777" w:rsidR="00495850" w:rsidRPr="0016296F" w:rsidRDefault="009105BD" w:rsidP="0016296F">
      <w:pPr>
        <w:pStyle w:val="2"/>
        <w:ind w:left="284"/>
        <w:rPr>
          <w:iCs w:val="0"/>
        </w:rPr>
      </w:pPr>
      <w:r w:rsidRPr="0016296F">
        <w:rPr>
          <w:iCs w:val="0"/>
        </w:rPr>
        <w:lastRenderedPageBreak/>
        <w:t>Формируемые компетенции,</w:t>
      </w:r>
      <w:r w:rsidR="00E55739" w:rsidRPr="0016296F">
        <w:rPr>
          <w:iCs w:val="0"/>
        </w:rPr>
        <w:t xml:space="preserve"> и</w:t>
      </w:r>
      <w:r w:rsidR="00BB07B6" w:rsidRPr="0016296F">
        <w:rPr>
          <w:iCs w:val="0"/>
        </w:rPr>
        <w:t>ндикаторы достижения</w:t>
      </w:r>
      <w:r w:rsidR="00495850" w:rsidRPr="0016296F">
        <w:rPr>
          <w:iCs w:val="0"/>
        </w:rPr>
        <w:t xml:space="preserve"> компетенци</w:t>
      </w:r>
      <w:r w:rsidR="00E55739" w:rsidRPr="0016296F">
        <w:rPr>
          <w:iCs w:val="0"/>
        </w:rPr>
        <w:t>й</w:t>
      </w:r>
      <w:r w:rsidR="00495850" w:rsidRPr="0016296F">
        <w:rPr>
          <w:iCs w:val="0"/>
        </w:rPr>
        <w:t>, соотнесённые с планируемыми резу</w:t>
      </w:r>
      <w:r w:rsidR="00E55739" w:rsidRPr="0016296F">
        <w:rPr>
          <w:iCs w:val="0"/>
        </w:rPr>
        <w:t xml:space="preserve">льтатами обучения по </w:t>
      </w:r>
      <w:r w:rsidR="00AA5329" w:rsidRPr="0016296F">
        <w:rPr>
          <w:iCs w:val="0"/>
        </w:rPr>
        <w:t>дисциплине</w:t>
      </w:r>
      <w:r w:rsidR="00495850" w:rsidRPr="0016296F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16296F" w14:paraId="0877C45D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3863EA2" w14:textId="77777777" w:rsidR="008266E4" w:rsidRPr="0016296F" w:rsidRDefault="006161BB" w:rsidP="006161B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01DCF75" w14:textId="77777777" w:rsidR="008266E4" w:rsidRPr="0016296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Код и наименование индикатора</w:t>
            </w:r>
          </w:p>
          <w:p w14:paraId="12AC5FB3" w14:textId="77777777" w:rsidR="008266E4" w:rsidRPr="0016296F" w:rsidRDefault="008266E4" w:rsidP="006161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9DFFF3C" w14:textId="77777777" w:rsidR="00D97D6F" w:rsidRPr="001629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14FAB9F" w14:textId="77777777" w:rsidR="008266E4" w:rsidRPr="0016296F" w:rsidRDefault="008266E4" w:rsidP="00BB5DE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CE2829" w:rsidRPr="0016296F" w14:paraId="338F08E6" w14:textId="77777777" w:rsidTr="00E2517B">
        <w:trPr>
          <w:trHeight w:val="95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B4CFD7" w14:textId="1B86848A" w:rsidR="00CE2829" w:rsidRDefault="00CE2829" w:rsidP="001A19DE">
            <w:pPr>
              <w:widowControl w:val="0"/>
              <w:autoSpaceDE w:val="0"/>
              <w:autoSpaceDN w:val="0"/>
              <w:adjustRightInd w:val="0"/>
            </w:pPr>
            <w:r>
              <w:t xml:space="preserve">ПК-2. </w:t>
            </w:r>
            <w:r w:rsidR="002C472F" w:rsidRPr="002C472F">
              <w:t>Способен отредактировать публикацию для СМИ в соответствии с языковыми нормами, стандартами, форматами, жанрами, стилями, технологическими требованиями телевидения, радиовещания и других экранных масс-медиа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9663D1" w14:textId="10B8ECC2" w:rsidR="00CE2829" w:rsidRDefault="00CE2829" w:rsidP="001A19D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ИД-ПК-2.1.</w:t>
            </w:r>
            <w:r w:rsidR="002C472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2C472F" w:rsidRPr="002C472F">
              <w:rPr>
                <w:rStyle w:val="fontstyle01"/>
                <w:rFonts w:ascii="Times New Roman" w:hAnsi="Times New Roman"/>
                <w:sz w:val="22"/>
                <w:szCs w:val="22"/>
              </w:rPr>
              <w:t>Проверка текстовых материалов разных стилей, форматов и жанров  на соответствие языковым нормам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801462" w14:textId="77777777" w:rsidR="00CE2829" w:rsidRPr="001C1697" w:rsidRDefault="00CE2829" w:rsidP="001A19DE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</w:rPr>
            </w:pPr>
            <w:r w:rsidRPr="001C1697">
              <w:rPr>
                <w:rFonts w:ascii="Times New Roman" w:hAnsi="Times New Roman" w:cs="Times New Roman"/>
              </w:rPr>
              <w:t>По результатам освоения дисциплины студент должен:</w:t>
            </w:r>
          </w:p>
          <w:p w14:paraId="06177056" w14:textId="77777777" w:rsidR="00CE2829" w:rsidRPr="002C472F" w:rsidRDefault="00CE2829" w:rsidP="00EA1EA7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34"/>
              <w:jc w:val="both"/>
              <w:rPr>
                <w:i/>
              </w:rPr>
            </w:pPr>
            <w:r w:rsidRPr="002C472F">
              <w:rPr>
                <w:i/>
              </w:rPr>
              <w:t>Знать:</w:t>
            </w:r>
          </w:p>
          <w:p w14:paraId="02BF779A" w14:textId="370E5CB9" w:rsidR="002C472F" w:rsidRPr="002C472F" w:rsidRDefault="002C472F" w:rsidP="002C472F">
            <w:pPr>
              <w:pStyle w:val="af0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b/>
              </w:rPr>
            </w:pPr>
            <w:r w:rsidRPr="002C472F">
              <w:t>актуальную повестку дня СМИ, жанры журналистики, понятие «</w:t>
            </w:r>
            <w:r w:rsidR="008F5AC8">
              <w:t>сценарий» и «верстка» программы;</w:t>
            </w:r>
          </w:p>
          <w:p w14:paraId="6FDA6A4B" w14:textId="4CE740C3" w:rsidR="00CE2829" w:rsidRPr="002C472F" w:rsidRDefault="002C472F" w:rsidP="002C472F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jc w:val="both"/>
            </w:pPr>
            <w:r w:rsidRPr="002C472F">
              <w:t>принципы поиска информации, «достоверные» ресурсы в Интернете, методы проверки данных</w:t>
            </w:r>
            <w:r w:rsidR="008F5AC8">
              <w:t>;</w:t>
            </w:r>
          </w:p>
          <w:p w14:paraId="5624AEA8" w14:textId="77777777" w:rsidR="002C472F" w:rsidRPr="002C472F" w:rsidRDefault="002C472F" w:rsidP="002C472F">
            <w:pPr>
              <w:pStyle w:val="af0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b/>
              </w:rPr>
            </w:pPr>
            <w:r w:rsidRPr="002C472F">
              <w:t>виды сценариев, отличия литературного и режиссерского сценариев.</w:t>
            </w:r>
          </w:p>
          <w:p w14:paraId="76E698C9" w14:textId="67F57587" w:rsidR="00CE2829" w:rsidRPr="002C472F" w:rsidRDefault="00CE2829" w:rsidP="001A19DE">
            <w:pPr>
              <w:tabs>
                <w:tab w:val="left" w:pos="317"/>
              </w:tabs>
              <w:jc w:val="both"/>
            </w:pPr>
          </w:p>
          <w:p w14:paraId="1772769C" w14:textId="5E552650" w:rsidR="00CE2829" w:rsidRPr="002C472F" w:rsidRDefault="00CE2829" w:rsidP="001A19DE">
            <w:pPr>
              <w:tabs>
                <w:tab w:val="left" w:pos="317"/>
              </w:tabs>
              <w:jc w:val="both"/>
              <w:rPr>
                <w:i/>
              </w:rPr>
            </w:pPr>
            <w:r w:rsidRPr="002C472F">
              <w:rPr>
                <w:i/>
              </w:rPr>
              <w:t>Уметь:</w:t>
            </w:r>
          </w:p>
          <w:p w14:paraId="5630F7AE" w14:textId="2CCE759F" w:rsidR="00CE2829" w:rsidRPr="008F5AC8" w:rsidRDefault="002C472F" w:rsidP="008F5AC8">
            <w:pPr>
              <w:pStyle w:val="af0"/>
              <w:numPr>
                <w:ilvl w:val="0"/>
                <w:numId w:val="28"/>
              </w:numPr>
              <w:tabs>
                <w:tab w:val="left" w:pos="317"/>
              </w:tabs>
              <w:jc w:val="both"/>
              <w:rPr>
                <w:i/>
              </w:rPr>
            </w:pPr>
            <w:r w:rsidRPr="002C472F">
              <w:t>отбирать актуальную информацию</w:t>
            </w:r>
            <w:r w:rsidR="008F5AC8">
              <w:t>;</w:t>
            </w:r>
          </w:p>
          <w:p w14:paraId="40A10158" w14:textId="51BB551D" w:rsidR="00CE2829" w:rsidRPr="008F5AC8" w:rsidRDefault="002C472F" w:rsidP="008F5AC8">
            <w:pPr>
              <w:pStyle w:val="af0"/>
              <w:numPr>
                <w:ilvl w:val="0"/>
                <w:numId w:val="28"/>
              </w:numPr>
              <w:tabs>
                <w:tab w:val="left" w:pos="317"/>
              </w:tabs>
              <w:jc w:val="both"/>
              <w:rPr>
                <w:i/>
              </w:rPr>
            </w:pPr>
            <w:r w:rsidRPr="002C472F">
              <w:t>искать, анализировать и систематизировать информацию, отбирать актуальный материал для создания сценария</w:t>
            </w:r>
            <w:r w:rsidR="008F5AC8">
              <w:t>;</w:t>
            </w:r>
          </w:p>
          <w:p w14:paraId="3076924D" w14:textId="77777777" w:rsidR="008F5AC8" w:rsidRDefault="002C472F" w:rsidP="008F5AC8">
            <w:pPr>
              <w:pStyle w:val="af0"/>
              <w:numPr>
                <w:ilvl w:val="0"/>
                <w:numId w:val="28"/>
              </w:numPr>
            </w:pPr>
            <w:r w:rsidRPr="002C472F">
              <w:t>определять ход съемочного процесса</w:t>
            </w:r>
            <w:r w:rsidR="008F5AC8">
              <w:t>;</w:t>
            </w:r>
          </w:p>
          <w:p w14:paraId="044333EF" w14:textId="14DAFF08" w:rsidR="002C472F" w:rsidRPr="002C472F" w:rsidRDefault="002C472F" w:rsidP="008F5AC8">
            <w:pPr>
              <w:pStyle w:val="af0"/>
              <w:numPr>
                <w:ilvl w:val="0"/>
                <w:numId w:val="28"/>
              </w:numPr>
            </w:pPr>
            <w:r w:rsidRPr="002C472F">
              <w:t>организовывать съемочный процесс.</w:t>
            </w:r>
          </w:p>
          <w:p w14:paraId="72D56391" w14:textId="1F9CF3CB" w:rsidR="00CE2829" w:rsidRPr="002C472F" w:rsidRDefault="00CE2829" w:rsidP="001A19DE">
            <w:pPr>
              <w:tabs>
                <w:tab w:val="left" w:pos="317"/>
              </w:tabs>
              <w:jc w:val="both"/>
              <w:rPr>
                <w:i/>
              </w:rPr>
            </w:pPr>
          </w:p>
          <w:p w14:paraId="6A3931F7" w14:textId="0DB00E10" w:rsidR="00CE2829" w:rsidRPr="002C472F" w:rsidRDefault="00CE2829" w:rsidP="001A19DE">
            <w:pPr>
              <w:tabs>
                <w:tab w:val="left" w:pos="317"/>
              </w:tabs>
              <w:jc w:val="both"/>
              <w:rPr>
                <w:i/>
              </w:rPr>
            </w:pPr>
            <w:r w:rsidRPr="002C472F">
              <w:rPr>
                <w:i/>
              </w:rPr>
              <w:t xml:space="preserve">Владеть: </w:t>
            </w:r>
          </w:p>
          <w:p w14:paraId="7368F945" w14:textId="3425C984" w:rsidR="00CE2829" w:rsidRPr="008F5AC8" w:rsidRDefault="002C472F" w:rsidP="008F5AC8">
            <w:pPr>
              <w:pStyle w:val="af0"/>
              <w:numPr>
                <w:ilvl w:val="0"/>
                <w:numId w:val="29"/>
              </w:numPr>
              <w:jc w:val="both"/>
              <w:rPr>
                <w:rFonts w:cstheme="minorBidi"/>
              </w:rPr>
            </w:pPr>
            <w:r w:rsidRPr="002C472F">
              <w:t>навыками отбора тем для создания оригинального сценария, навыками создания сценарной заявки</w:t>
            </w:r>
            <w:r w:rsidR="008F5AC8">
              <w:t>;</w:t>
            </w:r>
          </w:p>
          <w:p w14:paraId="4AC28729" w14:textId="462B6370" w:rsidR="00CE2829" w:rsidRPr="008F5AC8" w:rsidRDefault="002C472F" w:rsidP="008F5AC8">
            <w:pPr>
              <w:pStyle w:val="af0"/>
              <w:numPr>
                <w:ilvl w:val="0"/>
                <w:numId w:val="29"/>
              </w:numPr>
              <w:jc w:val="both"/>
              <w:rPr>
                <w:rFonts w:cstheme="minorBidi"/>
              </w:rPr>
            </w:pPr>
            <w:r w:rsidRPr="002C472F">
              <w:t>навыками проверки фактического материала</w:t>
            </w:r>
            <w:r w:rsidR="008F5AC8">
              <w:t>;</w:t>
            </w:r>
          </w:p>
          <w:p w14:paraId="34563F9F" w14:textId="3046AC0F" w:rsidR="00CE2829" w:rsidRPr="008F5AC8" w:rsidRDefault="002C472F" w:rsidP="008F5AC8">
            <w:pPr>
              <w:pStyle w:val="af0"/>
              <w:numPr>
                <w:ilvl w:val="0"/>
                <w:numId w:val="29"/>
              </w:numPr>
              <w:jc w:val="both"/>
              <w:rPr>
                <w:rFonts w:cstheme="minorBidi"/>
                <w:sz w:val="24"/>
              </w:rPr>
            </w:pPr>
            <w:r w:rsidRPr="002C472F">
              <w:t>навыками составления плана съемок, навыками создания литературного и телевизионного сценариев.</w:t>
            </w:r>
          </w:p>
        </w:tc>
      </w:tr>
      <w:tr w:rsidR="00CE2829" w:rsidRPr="0016296F" w14:paraId="759B0A37" w14:textId="77777777" w:rsidTr="00BD0E08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B89E72" w14:textId="77777777" w:rsidR="00CE2829" w:rsidRDefault="00CE2829" w:rsidP="001A19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A34F8F" w14:textId="6947973C" w:rsidR="00CE2829" w:rsidRDefault="00CE2829" w:rsidP="001A19D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ИД-ПК-2.2.</w:t>
            </w:r>
            <w:r w:rsidR="002C472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2C472F" w:rsidRPr="002C472F">
              <w:rPr>
                <w:rStyle w:val="fontstyle01"/>
                <w:rFonts w:ascii="Times New Roman" w:hAnsi="Times New Roman"/>
                <w:sz w:val="22"/>
                <w:szCs w:val="22"/>
              </w:rPr>
              <w:t>Систематизация текстовых, аудио, видео, фото материалов, предназначенные для телевещания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2FFA1D" w14:textId="77777777" w:rsidR="00CE2829" w:rsidRPr="00D056A0" w:rsidRDefault="00CE2829" w:rsidP="001A19DE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29" w:rsidRPr="0016296F" w14:paraId="43A71FDB" w14:textId="77777777" w:rsidTr="00E2517B">
        <w:trPr>
          <w:trHeight w:val="1416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E3DE75" w14:textId="77777777" w:rsidR="00CE2829" w:rsidRDefault="00CE2829" w:rsidP="001A19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DA1FB8" w14:textId="5CB67FB7" w:rsidR="00CE2829" w:rsidRDefault="00CE2829" w:rsidP="001A19D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ИД-ПК-2.3.</w:t>
            </w:r>
            <w:r w:rsidR="002C472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2C472F" w:rsidRPr="002C472F">
              <w:rPr>
                <w:rStyle w:val="fontstyle01"/>
                <w:rFonts w:ascii="Times New Roman" w:hAnsi="Times New Roman"/>
                <w:sz w:val="22"/>
                <w:szCs w:val="22"/>
              </w:rPr>
              <w:t>Проверка материалов на соответствие нормам, стандартам, форматам, стилям и технологическими требованиям, принятым на телевидении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FFC14A" w14:textId="77777777" w:rsidR="00CE2829" w:rsidRPr="00D056A0" w:rsidRDefault="00CE2829" w:rsidP="001A19DE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29" w:rsidRPr="0016296F" w14:paraId="1A464916" w14:textId="77777777" w:rsidTr="00CE2829">
        <w:trPr>
          <w:trHeight w:val="151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C87EB7" w14:textId="77777777" w:rsidR="00CE2829" w:rsidRDefault="00CE2829" w:rsidP="001A19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209B3" w14:textId="085895B5" w:rsidR="00CE2829" w:rsidRDefault="00CE2829" w:rsidP="00E2517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ИД-ПК-2.4.</w:t>
            </w:r>
            <w:r w:rsidR="002C472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2C472F" w:rsidRPr="002C472F">
              <w:rPr>
                <w:rStyle w:val="fontstyle01"/>
                <w:rFonts w:ascii="Times New Roman" w:hAnsi="Times New Roman"/>
                <w:sz w:val="22"/>
                <w:szCs w:val="22"/>
              </w:rPr>
              <w:t>Контроль соблюдение технических стандартов, форматов,  стилей в телевизионном и радио продукте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2ADBFD" w14:textId="77777777" w:rsidR="00CE2829" w:rsidRPr="00D056A0" w:rsidRDefault="00CE2829" w:rsidP="001A19DE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29" w:rsidRPr="0016296F" w14:paraId="4DC2443F" w14:textId="77777777" w:rsidTr="00E2517B">
        <w:trPr>
          <w:trHeight w:val="151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BDDCF8" w14:textId="77777777" w:rsidR="00CE2829" w:rsidRDefault="00CE2829" w:rsidP="001A19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D2F6FB" w14:textId="5565C858" w:rsidR="00CE2829" w:rsidRDefault="002C472F" w:rsidP="00E2517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ИД-ПК-2.5. </w:t>
            </w:r>
            <w:r w:rsidRPr="002C472F">
              <w:rPr>
                <w:rStyle w:val="fontstyle01"/>
                <w:rFonts w:ascii="Times New Roman" w:hAnsi="Times New Roman"/>
                <w:sz w:val="22"/>
                <w:szCs w:val="22"/>
              </w:rPr>
              <w:t>Проверка достоверности исходящей в эфир информации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59A957" w14:textId="77777777" w:rsidR="00CE2829" w:rsidRPr="00D056A0" w:rsidRDefault="00CE2829" w:rsidP="001A19DE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DA98F3" w14:textId="77777777" w:rsidR="00C13D26" w:rsidRPr="0016296F" w:rsidRDefault="00C13D26" w:rsidP="00C13D26"/>
    <w:p w14:paraId="6B2AA134" w14:textId="77777777" w:rsidR="001314F2" w:rsidRPr="0016296F" w:rsidRDefault="001314F2" w:rsidP="00C13D26">
      <w:pPr>
        <w:sectPr w:rsidR="001314F2" w:rsidRPr="0016296F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D773C8D" w14:textId="77777777" w:rsidR="007F3D0E" w:rsidRPr="0016296F" w:rsidRDefault="007F3D0E" w:rsidP="00B3400A">
      <w:pPr>
        <w:pStyle w:val="1"/>
      </w:pPr>
      <w:r w:rsidRPr="0016296F">
        <w:lastRenderedPageBreak/>
        <w:t xml:space="preserve">СТРУКТУРА </w:t>
      </w:r>
      <w:r w:rsidR="00522B22" w:rsidRPr="0016296F">
        <w:t xml:space="preserve">И СОДЕРЖАНИЕ </w:t>
      </w:r>
      <w:r w:rsidR="00852190">
        <w:t>УЧЕБНОЙ ДИСЦИПЛИНЫ</w:t>
      </w:r>
    </w:p>
    <w:p w14:paraId="425AE662" w14:textId="77777777" w:rsidR="00342AAE" w:rsidRPr="0016296F" w:rsidRDefault="00342AAE" w:rsidP="00704467">
      <w:pPr>
        <w:pStyle w:val="af0"/>
        <w:numPr>
          <w:ilvl w:val="3"/>
          <w:numId w:val="5"/>
        </w:numPr>
        <w:jc w:val="both"/>
      </w:pPr>
      <w:r w:rsidRPr="0016296F">
        <w:rPr>
          <w:sz w:val="24"/>
          <w:szCs w:val="24"/>
        </w:rPr>
        <w:t xml:space="preserve">Общая трудоёмкость </w:t>
      </w:r>
      <w:r w:rsidR="00852190">
        <w:rPr>
          <w:sz w:val="24"/>
          <w:szCs w:val="24"/>
        </w:rPr>
        <w:t>учебной дисциплины</w:t>
      </w:r>
      <w:r w:rsidRPr="0016296F">
        <w:rPr>
          <w:sz w:val="24"/>
          <w:szCs w:val="24"/>
        </w:rPr>
        <w:t xml:space="preserve"> </w:t>
      </w:r>
      <w:r w:rsidR="00BF3112" w:rsidRPr="0016296F">
        <w:rPr>
          <w:sz w:val="24"/>
          <w:szCs w:val="24"/>
        </w:rPr>
        <w:t xml:space="preserve">по учебному плану </w:t>
      </w:r>
      <w:r w:rsidRPr="0016296F">
        <w:rPr>
          <w:sz w:val="24"/>
          <w:szCs w:val="24"/>
        </w:rPr>
        <w:t>составляет:</w:t>
      </w:r>
    </w:p>
    <w:p w14:paraId="34450C6D" w14:textId="77777777" w:rsidR="00560461" w:rsidRPr="0016296F" w:rsidRDefault="00560461" w:rsidP="00704467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6296F" w14:paraId="7668CB93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57FA8EBB" w14:textId="77777777" w:rsidR="00560461" w:rsidRPr="0016296F" w:rsidRDefault="00E03224" w:rsidP="00E03224">
            <w:r>
              <w:rPr>
                <w:sz w:val="24"/>
                <w:szCs w:val="24"/>
              </w:rPr>
              <w:t>по очн</w:t>
            </w:r>
            <w:r w:rsidR="000A2861">
              <w:rPr>
                <w:sz w:val="24"/>
                <w:szCs w:val="24"/>
              </w:rPr>
              <w:t>ой</w:t>
            </w:r>
            <w:r w:rsidR="00560461" w:rsidRPr="0016296F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424293AB" w14:textId="1B8FC370" w:rsidR="00560461" w:rsidRPr="0016296F" w:rsidRDefault="00B97855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0F27EB01" w14:textId="77777777" w:rsidR="00560461" w:rsidRPr="0016296F" w:rsidRDefault="00560461" w:rsidP="00B6294E">
            <w:pPr>
              <w:jc w:val="center"/>
            </w:pPr>
            <w:proofErr w:type="spellStart"/>
            <w:r w:rsidRPr="0016296F">
              <w:rPr>
                <w:b/>
                <w:sz w:val="24"/>
                <w:szCs w:val="24"/>
              </w:rPr>
              <w:t>з.е</w:t>
            </w:r>
            <w:proofErr w:type="spellEnd"/>
            <w:r w:rsidRPr="001629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96F3DB7" w14:textId="7626CFEA" w:rsidR="00560461" w:rsidRPr="0016296F" w:rsidRDefault="00E62D12" w:rsidP="00B97855">
            <w:pPr>
              <w:jc w:val="center"/>
            </w:pPr>
            <w:r>
              <w:t>1</w:t>
            </w:r>
            <w:r w:rsidR="00B97855">
              <w:t>44</w:t>
            </w:r>
          </w:p>
        </w:tc>
        <w:tc>
          <w:tcPr>
            <w:tcW w:w="937" w:type="dxa"/>
            <w:vAlign w:val="center"/>
          </w:tcPr>
          <w:p w14:paraId="0B9F3960" w14:textId="77777777" w:rsidR="00560461" w:rsidRPr="0016296F" w:rsidRDefault="00560461" w:rsidP="00B6294E"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  <w:tr w:rsidR="001C1697" w:rsidRPr="0016296F" w14:paraId="5C3C2446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41BEFB7" w14:textId="02F06FE8" w:rsidR="001C1697" w:rsidRDefault="001C1697" w:rsidP="001C1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очно-заочной форме обучения – </w:t>
            </w:r>
          </w:p>
        </w:tc>
        <w:tc>
          <w:tcPr>
            <w:tcW w:w="1020" w:type="dxa"/>
            <w:vAlign w:val="center"/>
          </w:tcPr>
          <w:p w14:paraId="3EC804F0" w14:textId="2D7E0BC2" w:rsidR="001C1697" w:rsidRPr="0016296F" w:rsidRDefault="00B97855" w:rsidP="001C1697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A7253A4" w14:textId="592B6A00" w:rsidR="001C1697" w:rsidRPr="0016296F" w:rsidRDefault="001C1697" w:rsidP="001C169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6296F">
              <w:rPr>
                <w:b/>
                <w:sz w:val="24"/>
                <w:szCs w:val="24"/>
              </w:rPr>
              <w:t>з.е</w:t>
            </w:r>
            <w:proofErr w:type="spellEnd"/>
            <w:r w:rsidRPr="001629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EFF75FF" w14:textId="5EDB98EC" w:rsidR="001C1697" w:rsidRPr="0016296F" w:rsidRDefault="002769E2" w:rsidP="00B97855">
            <w:pPr>
              <w:jc w:val="center"/>
            </w:pPr>
            <w:r>
              <w:t>1</w:t>
            </w:r>
            <w:r w:rsidR="00B97855">
              <w:t>44</w:t>
            </w:r>
          </w:p>
        </w:tc>
        <w:tc>
          <w:tcPr>
            <w:tcW w:w="937" w:type="dxa"/>
            <w:vAlign w:val="center"/>
          </w:tcPr>
          <w:p w14:paraId="195E930D" w14:textId="7FD01CF8" w:rsidR="001C1697" w:rsidRPr="0016296F" w:rsidRDefault="001C1697" w:rsidP="001C1697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</w:tbl>
    <w:p w14:paraId="2D56ACFB" w14:textId="5A17350A" w:rsidR="007F3D0E" w:rsidRPr="0016296F" w:rsidRDefault="007F3D0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 xml:space="preserve">Структура </w:t>
      </w:r>
      <w:r w:rsidR="00C13D26" w:rsidRPr="0016296F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</w:t>
      </w:r>
      <w:r w:rsidR="000A2861">
        <w:rPr>
          <w:iCs w:val="0"/>
        </w:rPr>
        <w:t xml:space="preserve">по видам занятий: </w:t>
      </w:r>
      <w:r w:rsidR="00E03224">
        <w:rPr>
          <w:iCs w:val="0"/>
        </w:rPr>
        <w:t>(очн</w:t>
      </w:r>
      <w:r w:rsidR="000A2861">
        <w:rPr>
          <w:iCs w:val="0"/>
        </w:rPr>
        <w:t>ая</w:t>
      </w:r>
      <w:r w:rsidR="007E140D">
        <w:rPr>
          <w:iCs w:val="0"/>
        </w:rPr>
        <w:t xml:space="preserve"> </w:t>
      </w:r>
      <w:r w:rsidR="003631C8" w:rsidRPr="0016296F">
        <w:rPr>
          <w:iCs w:val="0"/>
        </w:rPr>
        <w:t>форма обучения)</w:t>
      </w:r>
    </w:p>
    <w:p w14:paraId="7136E648" w14:textId="77777777" w:rsidR="006113AA" w:rsidRPr="0016296F" w:rsidRDefault="006113AA" w:rsidP="00704467">
      <w:pPr>
        <w:pStyle w:val="af0"/>
        <w:numPr>
          <w:ilvl w:val="3"/>
          <w:numId w:val="7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16296F" w14:paraId="001C792D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2D54D6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16296F" w14:paraId="01483881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F61683F" w14:textId="77777777" w:rsidR="00262427" w:rsidRPr="0016296F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6E91BDF" w14:textId="77777777" w:rsidR="00262427" w:rsidRPr="0016296F" w:rsidRDefault="00262427" w:rsidP="00C13D2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7DEF9DA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023F0BF" w14:textId="77777777" w:rsidR="00262427" w:rsidRPr="0016296F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6296F">
              <w:rPr>
                <w:b/>
                <w:bCs/>
                <w:sz w:val="20"/>
                <w:szCs w:val="20"/>
              </w:rPr>
              <w:t>К</w:t>
            </w:r>
            <w:r w:rsidR="00262427" w:rsidRPr="0016296F">
              <w:rPr>
                <w:b/>
                <w:bCs/>
                <w:sz w:val="20"/>
                <w:szCs w:val="20"/>
              </w:rPr>
              <w:t>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DD78CFA" w14:textId="77777777" w:rsidR="00262427" w:rsidRPr="0016296F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</w:t>
            </w:r>
            <w:r w:rsidR="00262427" w:rsidRPr="0016296F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16296F" w14:paraId="357A7346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4AAC4CB5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F079D29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225184A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21CC64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FAAD564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7C95EF5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34C99C5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CB40052" w14:textId="77777777" w:rsidR="002D1A4A" w:rsidRPr="0016296F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</w:t>
            </w:r>
            <w:r w:rsidR="00262427" w:rsidRPr="0016296F">
              <w:rPr>
                <w:b/>
                <w:sz w:val="20"/>
                <w:szCs w:val="20"/>
              </w:rPr>
              <w:t>урсовая работа/</w:t>
            </w:r>
          </w:p>
          <w:p w14:paraId="607D16E3" w14:textId="77777777" w:rsidR="00262427" w:rsidRPr="0016296F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9E3FF25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AC011DE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176164" w:rsidRPr="0016296F" w14:paraId="727D4FD6" w14:textId="77777777" w:rsidTr="0012098B">
        <w:trPr>
          <w:cantSplit/>
          <w:trHeight w:val="227"/>
        </w:trPr>
        <w:tc>
          <w:tcPr>
            <w:tcW w:w="1943" w:type="dxa"/>
          </w:tcPr>
          <w:p w14:paraId="35A52790" w14:textId="4DEC9616" w:rsidR="00176164" w:rsidRPr="00465CE5" w:rsidRDefault="00E04A1A" w:rsidP="00176164">
            <w:r>
              <w:t>5</w:t>
            </w:r>
            <w:r w:rsidR="00522720">
              <w:t xml:space="preserve"> </w:t>
            </w:r>
            <w:r w:rsidR="00176164" w:rsidRPr="00465CE5">
              <w:t>семестр</w:t>
            </w:r>
          </w:p>
        </w:tc>
        <w:tc>
          <w:tcPr>
            <w:tcW w:w="1130" w:type="dxa"/>
          </w:tcPr>
          <w:p w14:paraId="1BEB7EB4" w14:textId="20EBA6CC" w:rsidR="00176164" w:rsidRPr="00465CE5" w:rsidRDefault="00B97855" w:rsidP="00176164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34688C7E" w14:textId="0115F493" w:rsidR="00176164" w:rsidRPr="00465CE5" w:rsidRDefault="00B97855" w:rsidP="00176164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29E29418" w14:textId="20A11C90" w:rsidR="00176164" w:rsidRPr="00465CE5" w:rsidRDefault="00E04A1A" w:rsidP="00176164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45819C8" w14:textId="68258A00" w:rsidR="00176164" w:rsidRPr="00465CE5" w:rsidRDefault="00E04A1A" w:rsidP="00176164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2E20F48" w14:textId="29C76EC6" w:rsidR="00176164" w:rsidRPr="00465CE5" w:rsidRDefault="00E04A1A" w:rsidP="00176164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65712049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</w:tcPr>
          <w:p w14:paraId="3FF07659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</w:tcPr>
          <w:p w14:paraId="06F90868" w14:textId="22909406" w:rsidR="00176164" w:rsidRPr="00465CE5" w:rsidRDefault="00E04A1A" w:rsidP="00522720">
            <w:pPr>
              <w:ind w:left="28"/>
              <w:jc w:val="center"/>
            </w:pPr>
            <w:r>
              <w:t>23</w:t>
            </w:r>
          </w:p>
        </w:tc>
        <w:tc>
          <w:tcPr>
            <w:tcW w:w="837" w:type="dxa"/>
          </w:tcPr>
          <w:p w14:paraId="1AC4299E" w14:textId="00088BA6" w:rsidR="00176164" w:rsidRPr="00465CE5" w:rsidRDefault="00E04A1A" w:rsidP="00176164">
            <w:pPr>
              <w:ind w:left="28"/>
              <w:jc w:val="center"/>
            </w:pPr>
            <w:r>
              <w:t>36</w:t>
            </w:r>
          </w:p>
        </w:tc>
      </w:tr>
      <w:tr w:rsidR="00176164" w:rsidRPr="0016296F" w14:paraId="2A66424A" w14:textId="77777777" w:rsidTr="0012098B">
        <w:trPr>
          <w:cantSplit/>
          <w:trHeight w:val="227"/>
        </w:trPr>
        <w:tc>
          <w:tcPr>
            <w:tcW w:w="1943" w:type="dxa"/>
          </w:tcPr>
          <w:p w14:paraId="4C6CC2D9" w14:textId="77777777" w:rsidR="00176164" w:rsidRPr="00465CE5" w:rsidRDefault="00176164" w:rsidP="00176164">
            <w:pPr>
              <w:jc w:val="right"/>
            </w:pPr>
            <w:r w:rsidRPr="00465CE5">
              <w:t>Всего:</w:t>
            </w:r>
          </w:p>
        </w:tc>
        <w:tc>
          <w:tcPr>
            <w:tcW w:w="1130" w:type="dxa"/>
          </w:tcPr>
          <w:p w14:paraId="037BCD49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3" w:type="dxa"/>
          </w:tcPr>
          <w:p w14:paraId="3F7F23D0" w14:textId="70995635" w:rsidR="00176164" w:rsidRPr="00465CE5" w:rsidRDefault="00B97855" w:rsidP="00176164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0B8DC88B" w14:textId="7C2E6F77" w:rsidR="00176164" w:rsidRPr="00465CE5" w:rsidRDefault="00E04A1A" w:rsidP="00176164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59533823" w14:textId="70C714CF" w:rsidR="00176164" w:rsidRPr="00465CE5" w:rsidRDefault="00E04A1A" w:rsidP="00176164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689D8708" w14:textId="59E84C26" w:rsidR="00176164" w:rsidRPr="00465CE5" w:rsidRDefault="00E04A1A" w:rsidP="00176164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E522275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</w:tcPr>
          <w:p w14:paraId="3000D991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</w:tcPr>
          <w:p w14:paraId="2BA75B48" w14:textId="6EABFA2C" w:rsidR="00176164" w:rsidRPr="00465CE5" w:rsidRDefault="00E04A1A" w:rsidP="00522720">
            <w:pPr>
              <w:ind w:left="28"/>
              <w:jc w:val="center"/>
            </w:pPr>
            <w:r>
              <w:t>23</w:t>
            </w:r>
          </w:p>
        </w:tc>
        <w:tc>
          <w:tcPr>
            <w:tcW w:w="837" w:type="dxa"/>
          </w:tcPr>
          <w:p w14:paraId="4E659732" w14:textId="0A6244B8" w:rsidR="00176164" w:rsidRPr="00465CE5" w:rsidRDefault="00E04A1A" w:rsidP="00176164">
            <w:pPr>
              <w:ind w:left="28"/>
              <w:jc w:val="center"/>
            </w:pPr>
            <w:r>
              <w:t>36</w:t>
            </w:r>
          </w:p>
        </w:tc>
      </w:tr>
    </w:tbl>
    <w:p w14:paraId="3009E4A7" w14:textId="77777777" w:rsidR="005776C0" w:rsidRPr="0016296F" w:rsidRDefault="005776C0" w:rsidP="00704467">
      <w:pPr>
        <w:pStyle w:val="af0"/>
        <w:numPr>
          <w:ilvl w:val="3"/>
          <w:numId w:val="7"/>
        </w:numPr>
        <w:jc w:val="both"/>
      </w:pPr>
    </w:p>
    <w:p w14:paraId="0695B75C" w14:textId="34035CB5" w:rsidR="00B00330" w:rsidRDefault="00B00330" w:rsidP="007E140D">
      <w:pPr>
        <w:jc w:val="both"/>
      </w:pPr>
    </w:p>
    <w:p w14:paraId="0008563D" w14:textId="1E96DAE3" w:rsidR="007E140D" w:rsidRDefault="007E140D" w:rsidP="007E140D">
      <w:pPr>
        <w:jc w:val="both"/>
      </w:pPr>
    </w:p>
    <w:p w14:paraId="13DACAFC" w14:textId="3725E950" w:rsidR="007E140D" w:rsidRPr="0016296F" w:rsidRDefault="007E140D" w:rsidP="007E140D">
      <w:pPr>
        <w:pStyle w:val="2"/>
        <w:numPr>
          <w:ilvl w:val="0"/>
          <w:numId w:val="0"/>
        </w:numPr>
        <w:ind w:firstLine="709"/>
        <w:rPr>
          <w:iCs w:val="0"/>
        </w:rPr>
      </w:pPr>
      <w:r w:rsidRPr="0016296F">
        <w:rPr>
          <w:iCs w:val="0"/>
        </w:rPr>
        <w:t xml:space="preserve">Структура учебной дисциплины для обучающихся </w:t>
      </w:r>
      <w:r>
        <w:rPr>
          <w:iCs w:val="0"/>
        </w:rPr>
        <w:t xml:space="preserve">по видам занятий: (очно-заочная </w:t>
      </w:r>
      <w:r w:rsidRPr="0016296F">
        <w:rPr>
          <w:iCs w:val="0"/>
        </w:rPr>
        <w:t>форма обучения)</w:t>
      </w:r>
    </w:p>
    <w:p w14:paraId="4BA9DB45" w14:textId="77777777" w:rsidR="007E140D" w:rsidRPr="0016296F" w:rsidRDefault="007E140D" w:rsidP="007E140D">
      <w:pPr>
        <w:pStyle w:val="af0"/>
        <w:numPr>
          <w:ilvl w:val="3"/>
          <w:numId w:val="7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7E140D" w:rsidRPr="0016296F" w14:paraId="1923C94F" w14:textId="77777777" w:rsidTr="00E83A88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E4DC8F9" w14:textId="77777777" w:rsidR="007E140D" w:rsidRPr="0016296F" w:rsidRDefault="007E140D" w:rsidP="00E83A88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7E140D" w:rsidRPr="0016296F" w14:paraId="5AF23F22" w14:textId="77777777" w:rsidTr="00E83A88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CEE8ECE" w14:textId="77777777" w:rsidR="007E140D" w:rsidRPr="0016296F" w:rsidRDefault="007E140D" w:rsidP="00E83A88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6E923AB" w14:textId="77777777" w:rsidR="007E140D" w:rsidRPr="0016296F" w:rsidRDefault="007E140D" w:rsidP="00E83A8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90A1EC1" w14:textId="77777777" w:rsidR="007E140D" w:rsidRPr="0016296F" w:rsidRDefault="007E140D" w:rsidP="00E83A8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44A9E78" w14:textId="77777777" w:rsidR="007E140D" w:rsidRPr="0016296F" w:rsidRDefault="007E140D" w:rsidP="00E83A88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6296F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DAE1897" w14:textId="77777777" w:rsidR="007E140D" w:rsidRPr="0016296F" w:rsidRDefault="007E140D" w:rsidP="00E83A88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7E140D" w:rsidRPr="0016296F" w14:paraId="1AF57D78" w14:textId="77777777" w:rsidTr="00E83A88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1A6CD2DF" w14:textId="77777777" w:rsidR="007E140D" w:rsidRPr="0016296F" w:rsidRDefault="007E140D" w:rsidP="00E83A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BE26E7B" w14:textId="77777777" w:rsidR="007E140D" w:rsidRPr="0016296F" w:rsidRDefault="007E140D" w:rsidP="00E83A8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8B54ABD" w14:textId="77777777" w:rsidR="007E140D" w:rsidRPr="0016296F" w:rsidRDefault="007E140D" w:rsidP="00E83A8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E00F745" w14:textId="77777777" w:rsidR="007E140D" w:rsidRPr="0016296F" w:rsidRDefault="007E140D" w:rsidP="00E83A8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61AFE44" w14:textId="77777777" w:rsidR="007E140D" w:rsidRPr="0016296F" w:rsidRDefault="007E140D" w:rsidP="00E83A8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4993544" w14:textId="77777777" w:rsidR="007E140D" w:rsidRPr="0016296F" w:rsidRDefault="007E140D" w:rsidP="00E83A8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9D653F" w14:textId="77777777" w:rsidR="007E140D" w:rsidRPr="0016296F" w:rsidRDefault="007E140D" w:rsidP="00E83A8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541D8CE" w14:textId="77777777" w:rsidR="007E140D" w:rsidRPr="0016296F" w:rsidRDefault="007E140D" w:rsidP="00E83A88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курсовая работа/</w:t>
            </w:r>
          </w:p>
          <w:p w14:paraId="7A275C81" w14:textId="77777777" w:rsidR="007E140D" w:rsidRPr="0016296F" w:rsidRDefault="007E140D" w:rsidP="00E83A88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314C2DD" w14:textId="77777777" w:rsidR="007E140D" w:rsidRPr="0016296F" w:rsidRDefault="007E140D" w:rsidP="00E83A88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E8477D1" w14:textId="77777777" w:rsidR="007E140D" w:rsidRPr="0016296F" w:rsidRDefault="007E140D" w:rsidP="00E83A88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E62D12" w:rsidRPr="0016296F" w14:paraId="3EFA4904" w14:textId="77777777" w:rsidTr="00E83A88">
        <w:trPr>
          <w:cantSplit/>
          <w:trHeight w:val="227"/>
        </w:trPr>
        <w:tc>
          <w:tcPr>
            <w:tcW w:w="1943" w:type="dxa"/>
          </w:tcPr>
          <w:p w14:paraId="56DB37B0" w14:textId="383096F0" w:rsidR="00E62D12" w:rsidRPr="00465CE5" w:rsidRDefault="00E04A1A" w:rsidP="00E62D12">
            <w:r>
              <w:t>6</w:t>
            </w:r>
            <w:r w:rsidR="00E62D12">
              <w:t xml:space="preserve"> </w:t>
            </w:r>
            <w:r w:rsidR="00E62D12" w:rsidRPr="00465CE5">
              <w:t>семестр</w:t>
            </w:r>
          </w:p>
        </w:tc>
        <w:tc>
          <w:tcPr>
            <w:tcW w:w="1130" w:type="dxa"/>
          </w:tcPr>
          <w:p w14:paraId="32F445A3" w14:textId="4EAAAAB7" w:rsidR="00E62D12" w:rsidRPr="00465CE5" w:rsidRDefault="00B97855" w:rsidP="00E62D12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60204ADD" w14:textId="6D41B2FC" w:rsidR="00E62D12" w:rsidRPr="00465CE5" w:rsidRDefault="00B97855" w:rsidP="00E62D12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51E4F985" w14:textId="685023E9" w:rsidR="00E62D12" w:rsidRPr="00465CE5" w:rsidRDefault="00E04A1A" w:rsidP="00E62D12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5845391C" w14:textId="48540E3F" w:rsidR="00E62D12" w:rsidRPr="00465CE5" w:rsidRDefault="00B97855" w:rsidP="00E62D12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2ACC02F" w14:textId="781BA987" w:rsidR="00E62D12" w:rsidRPr="00465CE5" w:rsidRDefault="00E04A1A" w:rsidP="00E62D12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6855C32F" w14:textId="673A669A" w:rsidR="00E62D12" w:rsidRPr="00465CE5" w:rsidRDefault="00E62D12" w:rsidP="00E62D12">
            <w:pPr>
              <w:ind w:left="28"/>
              <w:jc w:val="center"/>
            </w:pPr>
          </w:p>
        </w:tc>
        <w:tc>
          <w:tcPr>
            <w:tcW w:w="834" w:type="dxa"/>
          </w:tcPr>
          <w:p w14:paraId="3D2DC282" w14:textId="77777777" w:rsidR="00E62D12" w:rsidRPr="00465CE5" w:rsidRDefault="00E62D12" w:rsidP="00E62D12">
            <w:pPr>
              <w:ind w:left="28"/>
              <w:jc w:val="center"/>
            </w:pPr>
          </w:p>
        </w:tc>
        <w:tc>
          <w:tcPr>
            <w:tcW w:w="834" w:type="dxa"/>
          </w:tcPr>
          <w:p w14:paraId="1F8BC64D" w14:textId="23B7F4A4" w:rsidR="00E62D12" w:rsidRPr="00465CE5" w:rsidRDefault="00E04A1A" w:rsidP="00E62D12">
            <w:pPr>
              <w:ind w:left="28"/>
              <w:jc w:val="center"/>
            </w:pPr>
            <w:r>
              <w:t>63</w:t>
            </w:r>
          </w:p>
        </w:tc>
        <w:tc>
          <w:tcPr>
            <w:tcW w:w="837" w:type="dxa"/>
          </w:tcPr>
          <w:p w14:paraId="50433FFA" w14:textId="46A3741F" w:rsidR="00E62D12" w:rsidRPr="00465CE5" w:rsidRDefault="00E04A1A" w:rsidP="00E62D12">
            <w:pPr>
              <w:ind w:left="28"/>
              <w:jc w:val="center"/>
            </w:pPr>
            <w:r>
              <w:t>27</w:t>
            </w:r>
          </w:p>
        </w:tc>
      </w:tr>
      <w:tr w:rsidR="00E62D12" w:rsidRPr="0016296F" w14:paraId="2C6C0D33" w14:textId="77777777" w:rsidTr="00E83A88">
        <w:trPr>
          <w:cantSplit/>
          <w:trHeight w:val="227"/>
        </w:trPr>
        <w:tc>
          <w:tcPr>
            <w:tcW w:w="1943" w:type="dxa"/>
          </w:tcPr>
          <w:p w14:paraId="22CFE736" w14:textId="77777777" w:rsidR="00E62D12" w:rsidRPr="00465CE5" w:rsidRDefault="00E62D12" w:rsidP="00E62D12">
            <w:pPr>
              <w:jc w:val="right"/>
            </w:pPr>
            <w:r w:rsidRPr="00465CE5">
              <w:t>Всего:</w:t>
            </w:r>
          </w:p>
        </w:tc>
        <w:tc>
          <w:tcPr>
            <w:tcW w:w="1130" w:type="dxa"/>
          </w:tcPr>
          <w:p w14:paraId="1CE5C468" w14:textId="77777777" w:rsidR="00E62D12" w:rsidRPr="00465CE5" w:rsidRDefault="00E62D12" w:rsidP="00E62D12">
            <w:pPr>
              <w:ind w:left="28"/>
              <w:jc w:val="center"/>
            </w:pPr>
          </w:p>
        </w:tc>
        <w:tc>
          <w:tcPr>
            <w:tcW w:w="833" w:type="dxa"/>
          </w:tcPr>
          <w:p w14:paraId="35AC8FB1" w14:textId="6B250CA4" w:rsidR="00E62D12" w:rsidRPr="00465CE5" w:rsidRDefault="00B97855" w:rsidP="00E62D12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38113ED6" w14:textId="02348FBE" w:rsidR="00E62D12" w:rsidRPr="00465CE5" w:rsidRDefault="00E04A1A" w:rsidP="00E62D12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08A460CD" w14:textId="203B41EA" w:rsidR="00E62D12" w:rsidRPr="00465CE5" w:rsidRDefault="00B97855" w:rsidP="00E62D12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25224FC6" w14:textId="7CC23FDF" w:rsidR="00E62D12" w:rsidRPr="00465CE5" w:rsidRDefault="00E04A1A" w:rsidP="00E62D12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305B145B" w14:textId="467F157C" w:rsidR="00E62D12" w:rsidRPr="00465CE5" w:rsidRDefault="00E62D12" w:rsidP="00E62D12">
            <w:pPr>
              <w:ind w:left="28"/>
              <w:jc w:val="center"/>
            </w:pPr>
          </w:p>
        </w:tc>
        <w:tc>
          <w:tcPr>
            <w:tcW w:w="834" w:type="dxa"/>
          </w:tcPr>
          <w:p w14:paraId="3128AE18" w14:textId="77777777" w:rsidR="00E62D12" w:rsidRPr="00465CE5" w:rsidRDefault="00E62D12" w:rsidP="00E62D12">
            <w:pPr>
              <w:ind w:left="28"/>
              <w:jc w:val="center"/>
            </w:pPr>
          </w:p>
        </w:tc>
        <w:tc>
          <w:tcPr>
            <w:tcW w:w="834" w:type="dxa"/>
          </w:tcPr>
          <w:p w14:paraId="00AB89B1" w14:textId="05A508A5" w:rsidR="00E62D12" w:rsidRPr="00465CE5" w:rsidRDefault="00E04A1A" w:rsidP="00E62D12">
            <w:pPr>
              <w:ind w:left="28"/>
              <w:jc w:val="center"/>
            </w:pPr>
            <w:r>
              <w:t>63</w:t>
            </w:r>
          </w:p>
        </w:tc>
        <w:tc>
          <w:tcPr>
            <w:tcW w:w="837" w:type="dxa"/>
          </w:tcPr>
          <w:p w14:paraId="4FCDFCE7" w14:textId="69CC8D9C" w:rsidR="00E62D12" w:rsidRPr="00465CE5" w:rsidRDefault="00E04A1A" w:rsidP="00E62D12">
            <w:pPr>
              <w:ind w:left="28"/>
              <w:jc w:val="center"/>
            </w:pPr>
            <w:r>
              <w:t>27</w:t>
            </w:r>
          </w:p>
        </w:tc>
      </w:tr>
    </w:tbl>
    <w:p w14:paraId="1C57F735" w14:textId="77777777" w:rsidR="007E140D" w:rsidRPr="0016296F" w:rsidRDefault="007E140D" w:rsidP="007E140D">
      <w:pPr>
        <w:jc w:val="both"/>
        <w:sectPr w:rsidR="007E140D" w:rsidRPr="0016296F" w:rsidSect="006113AA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8A7EBFC" w14:textId="46B286B2" w:rsidR="00DD6033" w:rsidRPr="0016296F" w:rsidRDefault="004D2D12" w:rsidP="00CC4F12">
      <w:pPr>
        <w:pStyle w:val="2"/>
        <w:ind w:left="0"/>
        <w:rPr>
          <w:iCs w:val="0"/>
        </w:rPr>
      </w:pPr>
      <w:r w:rsidRPr="0016296F">
        <w:rPr>
          <w:iCs w:val="0"/>
        </w:rPr>
        <w:lastRenderedPageBreak/>
        <w:t xml:space="preserve">Структура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по разделам и темам дисциплины: (очн</w:t>
      </w:r>
      <w:r w:rsidR="00950535">
        <w:rPr>
          <w:iCs w:val="0"/>
        </w:rPr>
        <w:t>ая</w:t>
      </w:r>
      <w:r w:rsidR="00FE353E">
        <w:rPr>
          <w:iCs w:val="0"/>
        </w:rPr>
        <w:t xml:space="preserve"> </w:t>
      </w:r>
      <w:r w:rsidRPr="0016296F">
        <w:rPr>
          <w:iCs w:val="0"/>
        </w:rPr>
        <w:t>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16296F" w14:paraId="1730F065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1D14F8CB" w14:textId="77777777" w:rsidR="00117B28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6296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6296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89939D8" w14:textId="77777777" w:rsidR="00386236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394CF2DA" w14:textId="77777777" w:rsidR="00CA318A" w:rsidRPr="0016296F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6296F">
              <w:rPr>
                <w:b/>
                <w:sz w:val="18"/>
                <w:szCs w:val="18"/>
              </w:rPr>
              <w:t>;</w:t>
            </w:r>
          </w:p>
          <w:p w14:paraId="580D77CD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форма</w:t>
            </w:r>
            <w:r w:rsidR="00127577" w:rsidRPr="0016296F">
              <w:rPr>
                <w:b/>
                <w:sz w:val="18"/>
                <w:szCs w:val="18"/>
              </w:rPr>
              <w:t>(ы)</w:t>
            </w:r>
            <w:r w:rsidRPr="0016296F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7B9CED0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4E3FC526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F7B167F" w14:textId="77777777" w:rsidR="00A567FD" w:rsidRPr="0016296F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301B0238" w14:textId="77777777" w:rsidR="00CA318A" w:rsidRPr="0016296F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6296F">
              <w:rPr>
                <w:b/>
                <w:sz w:val="20"/>
                <w:szCs w:val="20"/>
              </w:rPr>
              <w:t>формы промежуточного</w:t>
            </w:r>
            <w:r w:rsidR="00B73243" w:rsidRPr="0016296F">
              <w:rPr>
                <w:b/>
                <w:sz w:val="20"/>
                <w:szCs w:val="20"/>
              </w:rPr>
              <w:t xml:space="preserve"> </w:t>
            </w:r>
            <w:r w:rsidRPr="0016296F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6296F" w14:paraId="1D4144A5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B830232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BF81825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7C3376D" w14:textId="77777777" w:rsidR="00386236" w:rsidRPr="0016296F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К</w:t>
            </w:r>
            <w:r w:rsidR="00386236" w:rsidRPr="0016296F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173257B2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15B0E53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6296F" w14:paraId="1BE74CDB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BF33426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C2482B6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FB76DBD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AF9BB9C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99F223E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18F184CF" w14:textId="77777777" w:rsidR="00A57354" w:rsidRPr="0016296F" w:rsidRDefault="00A57354" w:rsidP="00BB5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480BC57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9C5FF7D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6296F" w14:paraId="6D5D7C9C" w14:textId="77777777" w:rsidTr="00CC4789">
        <w:trPr>
          <w:trHeight w:val="34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137C3D5C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204AB70F" w14:textId="57B558BA" w:rsidR="00386236" w:rsidRPr="0016296F" w:rsidRDefault="00B52B73" w:rsidP="005F28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Пятый</w:t>
            </w:r>
            <w:r w:rsidR="00386236" w:rsidRPr="0016296F">
              <w:rPr>
                <w:b/>
              </w:rPr>
              <w:t xml:space="preserve"> семестр</w:t>
            </w:r>
          </w:p>
        </w:tc>
      </w:tr>
      <w:tr w:rsidR="009B382A" w:rsidRPr="0016296F" w14:paraId="2E20EFB9" w14:textId="77777777" w:rsidTr="00FA2451">
        <w:tc>
          <w:tcPr>
            <w:tcW w:w="1701" w:type="dxa"/>
            <w:vMerge w:val="restart"/>
          </w:tcPr>
          <w:p w14:paraId="28C88BDF" w14:textId="77777777" w:rsidR="009B382A" w:rsidRDefault="009B382A" w:rsidP="009B3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ПК-2:</w:t>
            </w:r>
          </w:p>
          <w:p w14:paraId="3A689774" w14:textId="77777777" w:rsidR="009B382A" w:rsidRDefault="009B382A" w:rsidP="009B3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ИД-ПК-2.1.</w:t>
            </w:r>
          </w:p>
          <w:p w14:paraId="20E174E7" w14:textId="77777777" w:rsidR="009B382A" w:rsidRDefault="009B382A" w:rsidP="009B3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ИД-ПК-2.2.</w:t>
            </w:r>
          </w:p>
          <w:p w14:paraId="7C90C31A" w14:textId="77777777" w:rsidR="009B382A" w:rsidRDefault="009B382A" w:rsidP="009B3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ИД-ПК-2.3.</w:t>
            </w:r>
          </w:p>
          <w:p w14:paraId="1AA0A46C" w14:textId="77777777" w:rsidR="009B382A" w:rsidRDefault="009B382A" w:rsidP="009B3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ИД-ПК-2.4.</w:t>
            </w:r>
          </w:p>
          <w:p w14:paraId="1657901B" w14:textId="47790610" w:rsidR="009B382A" w:rsidRPr="0016296F" w:rsidRDefault="009B382A" w:rsidP="009B3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ИД-ПК-2.5.</w:t>
            </w:r>
          </w:p>
        </w:tc>
        <w:tc>
          <w:tcPr>
            <w:tcW w:w="5953" w:type="dxa"/>
          </w:tcPr>
          <w:p w14:paraId="28E80479" w14:textId="209E092A" w:rsidR="009B382A" w:rsidRPr="009E5478" w:rsidRDefault="009B382A" w:rsidP="009B382A">
            <w:r w:rsidRPr="009E5478">
              <w:t xml:space="preserve">Тема 1. </w:t>
            </w:r>
          </w:p>
          <w:p w14:paraId="38400F6F" w14:textId="2037272B" w:rsidR="009B382A" w:rsidRPr="009E5478" w:rsidRDefault="009B382A" w:rsidP="009B382A">
            <w:pPr>
              <w:autoSpaceDE w:val="0"/>
              <w:autoSpaceDN w:val="0"/>
              <w:adjustRightInd w:val="0"/>
            </w:pPr>
            <w:r w:rsidRPr="009E5478">
              <w:t>Сценарий как часть телевизионного процесса</w:t>
            </w:r>
          </w:p>
        </w:tc>
        <w:tc>
          <w:tcPr>
            <w:tcW w:w="815" w:type="dxa"/>
          </w:tcPr>
          <w:p w14:paraId="0C9CF4F0" w14:textId="5F27C16B" w:rsidR="009B382A" w:rsidRPr="0016296F" w:rsidRDefault="009B382A" w:rsidP="009B3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C6D45F8" w14:textId="5F4289D0" w:rsidR="009B382A" w:rsidRPr="0016296F" w:rsidRDefault="009B382A" w:rsidP="009B3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722306F" w14:textId="46EF28D0" w:rsidR="009B382A" w:rsidRPr="0016296F" w:rsidRDefault="009B382A" w:rsidP="009B3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45A8D72F" w14:textId="77777777" w:rsidR="009B382A" w:rsidRPr="0016296F" w:rsidRDefault="009B382A" w:rsidP="009B38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53FD23" w14:textId="5B92F1AC" w:rsidR="009B382A" w:rsidRPr="0016296F" w:rsidRDefault="009B382A" w:rsidP="009B3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26232A77" w14:textId="77777777" w:rsidR="009B382A" w:rsidRPr="0016296F" w:rsidRDefault="009B382A" w:rsidP="009B3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B382A" w:rsidRPr="0016296F" w14:paraId="692859FB" w14:textId="77777777" w:rsidTr="00FA2451">
        <w:tc>
          <w:tcPr>
            <w:tcW w:w="1701" w:type="dxa"/>
            <w:vMerge/>
          </w:tcPr>
          <w:p w14:paraId="4099538A" w14:textId="77777777" w:rsidR="009B382A" w:rsidRPr="0016296F" w:rsidRDefault="009B382A" w:rsidP="009B3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845384" w14:textId="0407EDF8" w:rsidR="009B382A" w:rsidRPr="009E5478" w:rsidRDefault="009B382A" w:rsidP="009B382A">
            <w:r w:rsidRPr="009E5478">
              <w:t xml:space="preserve">Тема 2. </w:t>
            </w:r>
          </w:p>
          <w:p w14:paraId="5526ABF9" w14:textId="73288A06" w:rsidR="009B382A" w:rsidRPr="009E5478" w:rsidRDefault="009B382A" w:rsidP="009B382A">
            <w:pPr>
              <w:spacing w:line="360" w:lineRule="auto"/>
              <w:contextualSpacing/>
              <w:jc w:val="both"/>
            </w:pPr>
            <w:r w:rsidRPr="009E5478">
              <w:t xml:space="preserve">Понятие сценария. Структура, виды, особенности </w:t>
            </w:r>
          </w:p>
        </w:tc>
        <w:tc>
          <w:tcPr>
            <w:tcW w:w="815" w:type="dxa"/>
          </w:tcPr>
          <w:p w14:paraId="47A05D4D" w14:textId="168DF779" w:rsidR="009B382A" w:rsidRPr="0016296F" w:rsidRDefault="009B382A" w:rsidP="009B3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E2837C0" w14:textId="16ADD352" w:rsidR="009B382A" w:rsidRPr="0016296F" w:rsidRDefault="009B382A" w:rsidP="009B3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7EFA65B" w14:textId="0DFB96FC" w:rsidR="009B382A" w:rsidRPr="0016296F" w:rsidRDefault="009B382A" w:rsidP="009B3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5FCDB039" w14:textId="77777777" w:rsidR="009B382A" w:rsidRPr="0016296F" w:rsidRDefault="009B382A" w:rsidP="009B38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EE5944" w14:textId="1F628D50" w:rsidR="009B382A" w:rsidRPr="0016296F" w:rsidRDefault="009B382A" w:rsidP="009B3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02E36863" w14:textId="695135F0" w:rsidR="009B382A" w:rsidRPr="0016296F" w:rsidRDefault="009B382A" w:rsidP="009B3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B382A" w:rsidRPr="0016296F" w14:paraId="30719E71" w14:textId="77777777" w:rsidTr="00FA2451">
        <w:tc>
          <w:tcPr>
            <w:tcW w:w="1701" w:type="dxa"/>
            <w:vMerge/>
          </w:tcPr>
          <w:p w14:paraId="4C10DEFB" w14:textId="77777777" w:rsidR="009B382A" w:rsidRPr="0016296F" w:rsidRDefault="009B382A" w:rsidP="009B3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B35BA0" w14:textId="2A68E93D" w:rsidR="009B382A" w:rsidRPr="009E5478" w:rsidRDefault="009B382A" w:rsidP="009B382A">
            <w:r w:rsidRPr="009E5478">
              <w:t xml:space="preserve">Тема 3. </w:t>
            </w:r>
          </w:p>
          <w:p w14:paraId="3E472A23" w14:textId="160B86CF" w:rsidR="009B382A" w:rsidRPr="009E5478" w:rsidRDefault="009B382A" w:rsidP="009B382A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E5478">
              <w:rPr>
                <w:rFonts w:ascii="Times New Roman" w:hAnsi="Times New Roman"/>
                <w:sz w:val="22"/>
                <w:szCs w:val="22"/>
              </w:rPr>
              <w:t>Понятие жанра. Характерные черты сценариев разных жанров</w:t>
            </w:r>
          </w:p>
        </w:tc>
        <w:tc>
          <w:tcPr>
            <w:tcW w:w="815" w:type="dxa"/>
          </w:tcPr>
          <w:p w14:paraId="4B284A38" w14:textId="62B90E8C" w:rsidR="009B382A" w:rsidRPr="0016296F" w:rsidRDefault="009B382A" w:rsidP="009B3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3B42773" w14:textId="2590B3B4" w:rsidR="009B382A" w:rsidRPr="0016296F" w:rsidRDefault="009B382A" w:rsidP="009B3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15A5034" w14:textId="162701C5" w:rsidR="009B382A" w:rsidRPr="0016296F" w:rsidRDefault="009B382A" w:rsidP="009B3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50C3A42B" w14:textId="77777777" w:rsidR="009B382A" w:rsidRPr="0016296F" w:rsidRDefault="009B382A" w:rsidP="009B38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7DF82F" w14:textId="2B73FC63" w:rsidR="009B382A" w:rsidRPr="0016296F" w:rsidRDefault="009B382A" w:rsidP="009B3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</w:tcPr>
          <w:p w14:paraId="07A718DE" w14:textId="1C823709" w:rsidR="009B382A" w:rsidRPr="0016296F" w:rsidRDefault="009B382A" w:rsidP="009B3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</w:t>
            </w:r>
          </w:p>
        </w:tc>
      </w:tr>
      <w:tr w:rsidR="009B382A" w:rsidRPr="0016296F" w14:paraId="10F3D41B" w14:textId="77777777" w:rsidTr="004C2D36">
        <w:trPr>
          <w:trHeight w:val="126"/>
        </w:trPr>
        <w:tc>
          <w:tcPr>
            <w:tcW w:w="1701" w:type="dxa"/>
            <w:vMerge/>
          </w:tcPr>
          <w:p w14:paraId="11D82BD2" w14:textId="77777777" w:rsidR="009B382A" w:rsidRPr="0016296F" w:rsidRDefault="009B382A" w:rsidP="009B3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9B6635" w14:textId="545292F8" w:rsidR="009B382A" w:rsidRPr="009E5478" w:rsidRDefault="009B382A" w:rsidP="009B382A">
            <w:r w:rsidRPr="009E5478">
              <w:t xml:space="preserve">Тема 4. </w:t>
            </w:r>
          </w:p>
          <w:p w14:paraId="2D15D7CE" w14:textId="0D8E2B90" w:rsidR="009B382A" w:rsidRPr="009E5478" w:rsidRDefault="009B382A" w:rsidP="009B382A">
            <w:r w:rsidRPr="009E5478">
              <w:t>Сценарий как форма воплощения мысли автора</w:t>
            </w:r>
          </w:p>
        </w:tc>
        <w:tc>
          <w:tcPr>
            <w:tcW w:w="815" w:type="dxa"/>
          </w:tcPr>
          <w:p w14:paraId="3A04BC5F" w14:textId="702BE633" w:rsidR="009B382A" w:rsidRDefault="009B382A" w:rsidP="009B3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2BB6DBD" w14:textId="3B4ABBBC" w:rsidR="009B382A" w:rsidRPr="0016296F" w:rsidRDefault="009B382A" w:rsidP="009B3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4B6DD4B6" w14:textId="1CE939E1" w:rsidR="009B382A" w:rsidRPr="0016296F" w:rsidRDefault="009B382A" w:rsidP="009B3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4F8616EB" w14:textId="77777777" w:rsidR="009B382A" w:rsidRPr="0016296F" w:rsidRDefault="009B382A" w:rsidP="009B38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2A162D" w14:textId="2E8951B0" w:rsidR="009B382A" w:rsidRPr="0016296F" w:rsidRDefault="009B382A" w:rsidP="009B3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77A1B042" w14:textId="6B8F3684" w:rsidR="009B382A" w:rsidRPr="0016296F" w:rsidRDefault="009B382A" w:rsidP="009B3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B382A" w:rsidRPr="0016296F" w14:paraId="38AD5468" w14:textId="77777777" w:rsidTr="004C2D36">
        <w:trPr>
          <w:trHeight w:val="126"/>
        </w:trPr>
        <w:tc>
          <w:tcPr>
            <w:tcW w:w="1701" w:type="dxa"/>
            <w:vMerge/>
          </w:tcPr>
          <w:p w14:paraId="743BE2F8" w14:textId="77777777" w:rsidR="009B382A" w:rsidRPr="0016296F" w:rsidRDefault="009B382A" w:rsidP="009B3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940CB2" w14:textId="77777777" w:rsidR="009B382A" w:rsidRPr="009E5478" w:rsidRDefault="009B382A" w:rsidP="009B382A">
            <w:r w:rsidRPr="009E5478">
              <w:t xml:space="preserve">Тема 5. </w:t>
            </w:r>
          </w:p>
          <w:p w14:paraId="387F3BE8" w14:textId="647330EC" w:rsidR="009B382A" w:rsidRPr="009E5478" w:rsidRDefault="009B382A" w:rsidP="009B382A">
            <w:r w:rsidRPr="009E5478">
              <w:t>Особенности сценарного языка</w:t>
            </w:r>
          </w:p>
        </w:tc>
        <w:tc>
          <w:tcPr>
            <w:tcW w:w="815" w:type="dxa"/>
          </w:tcPr>
          <w:p w14:paraId="0429F7D8" w14:textId="783C74FE" w:rsidR="009B382A" w:rsidRDefault="009B382A" w:rsidP="009B3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915D4A9" w14:textId="3D10EFBE" w:rsidR="009B382A" w:rsidRDefault="009B382A" w:rsidP="009B3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58C4444" w14:textId="042D0B9B" w:rsidR="009B382A" w:rsidRPr="0016296F" w:rsidRDefault="009B382A" w:rsidP="009B3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6123BB9E" w14:textId="77777777" w:rsidR="009B382A" w:rsidRPr="0016296F" w:rsidRDefault="009B382A" w:rsidP="009B38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E19136" w14:textId="1894C3A9" w:rsidR="009B382A" w:rsidRDefault="009B382A" w:rsidP="009B3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128CA547" w14:textId="77777777" w:rsidR="009B382A" w:rsidRDefault="009B382A" w:rsidP="009B3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B382A" w:rsidRPr="0016296F" w14:paraId="50CB3A7E" w14:textId="77777777" w:rsidTr="004C2D36">
        <w:trPr>
          <w:trHeight w:val="126"/>
        </w:trPr>
        <w:tc>
          <w:tcPr>
            <w:tcW w:w="1701" w:type="dxa"/>
            <w:vMerge/>
          </w:tcPr>
          <w:p w14:paraId="799E9DC2" w14:textId="77777777" w:rsidR="009B382A" w:rsidRPr="0016296F" w:rsidRDefault="009B382A" w:rsidP="009B3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9B9100" w14:textId="77777777" w:rsidR="009B382A" w:rsidRPr="009E5478" w:rsidRDefault="009B382A" w:rsidP="009B382A">
            <w:r w:rsidRPr="009E5478">
              <w:t xml:space="preserve">Тема 6. </w:t>
            </w:r>
          </w:p>
          <w:p w14:paraId="55171802" w14:textId="46BB1FEC" w:rsidR="009B382A" w:rsidRPr="009E5478" w:rsidRDefault="009B382A" w:rsidP="009B382A">
            <w:r w:rsidRPr="009E5478">
              <w:t>Сценарий в структуре производства. Понятие формата</w:t>
            </w:r>
          </w:p>
        </w:tc>
        <w:tc>
          <w:tcPr>
            <w:tcW w:w="815" w:type="dxa"/>
          </w:tcPr>
          <w:p w14:paraId="7200DA5E" w14:textId="2505FDFA" w:rsidR="009B382A" w:rsidRDefault="009B382A" w:rsidP="009B3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25C63998" w14:textId="4DCA1AB3" w:rsidR="009B382A" w:rsidRDefault="009B382A" w:rsidP="009B3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409C2FFF" w14:textId="01404D90" w:rsidR="009B382A" w:rsidRPr="0016296F" w:rsidRDefault="009B382A" w:rsidP="009B3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42EA10D2" w14:textId="77777777" w:rsidR="009B382A" w:rsidRPr="0016296F" w:rsidRDefault="009B382A" w:rsidP="009B38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8941132" w14:textId="45AF3B0B" w:rsidR="009B382A" w:rsidRDefault="009B382A" w:rsidP="009B3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53647AE3" w14:textId="784170C3" w:rsidR="009B382A" w:rsidRDefault="009B382A" w:rsidP="009B3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творческого проекта</w:t>
            </w:r>
          </w:p>
        </w:tc>
      </w:tr>
      <w:tr w:rsidR="009B382A" w:rsidRPr="0016296F" w14:paraId="5FEFF60B" w14:textId="77777777" w:rsidTr="00FA2451">
        <w:tc>
          <w:tcPr>
            <w:tcW w:w="1701" w:type="dxa"/>
            <w:vMerge/>
          </w:tcPr>
          <w:p w14:paraId="4EFE03CF" w14:textId="77777777" w:rsidR="009B382A" w:rsidRPr="0016296F" w:rsidRDefault="009B382A" w:rsidP="009B3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E4ECC0" w14:textId="62B18554" w:rsidR="009B382A" w:rsidRPr="0016296F" w:rsidRDefault="009B382A" w:rsidP="009B382A">
            <w:r>
              <w:t>Экзамен</w:t>
            </w:r>
          </w:p>
        </w:tc>
        <w:tc>
          <w:tcPr>
            <w:tcW w:w="815" w:type="dxa"/>
          </w:tcPr>
          <w:p w14:paraId="465B3F57" w14:textId="77777777" w:rsidR="009B382A" w:rsidRPr="0016296F" w:rsidRDefault="009B382A" w:rsidP="009B3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99D249" w14:textId="77777777" w:rsidR="009B382A" w:rsidRPr="0016296F" w:rsidRDefault="009B382A" w:rsidP="009B3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2517A7" w14:textId="77777777" w:rsidR="009B382A" w:rsidRPr="0016296F" w:rsidRDefault="009B382A" w:rsidP="009B3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095967" w14:textId="77777777" w:rsidR="009B382A" w:rsidRPr="0016296F" w:rsidRDefault="009B382A" w:rsidP="009B3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4B7A84C" w14:textId="5666EEDB" w:rsidR="009B382A" w:rsidRPr="0016296F" w:rsidRDefault="009B382A" w:rsidP="009B3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04C04A53" w14:textId="63206B15" w:rsidR="009B382A" w:rsidRPr="00AC31EA" w:rsidRDefault="009B382A" w:rsidP="009B382A">
            <w:pPr>
              <w:tabs>
                <w:tab w:val="left" w:pos="708"/>
                <w:tab w:val="right" w:leader="underscore" w:pos="9639"/>
              </w:tabs>
            </w:pPr>
            <w:r>
              <w:t>Итоговая контрольная работа</w:t>
            </w:r>
          </w:p>
        </w:tc>
      </w:tr>
      <w:tr w:rsidR="009B382A" w:rsidRPr="0016296F" w14:paraId="36BD8968" w14:textId="77777777" w:rsidTr="00FA2451">
        <w:tc>
          <w:tcPr>
            <w:tcW w:w="1701" w:type="dxa"/>
          </w:tcPr>
          <w:p w14:paraId="13BEDE10" w14:textId="77777777" w:rsidR="009B382A" w:rsidRPr="0016296F" w:rsidRDefault="009B382A" w:rsidP="009B3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C59CC07" w14:textId="56F31758" w:rsidR="009B382A" w:rsidRPr="0016296F" w:rsidRDefault="009B382A" w:rsidP="009B3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6296F">
              <w:rPr>
                <w:b/>
              </w:rPr>
              <w:t xml:space="preserve">ИТОГО за </w:t>
            </w:r>
            <w:r>
              <w:rPr>
                <w:b/>
              </w:rPr>
              <w:t>пятый</w:t>
            </w:r>
            <w:r w:rsidRPr="0016296F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3BF4F592" w14:textId="68FE0866" w:rsidR="009B382A" w:rsidRPr="00E612AB" w:rsidRDefault="009B382A" w:rsidP="009B3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3F7DB163" w14:textId="51496FEE" w:rsidR="009B382A" w:rsidRPr="00E612AB" w:rsidRDefault="009B382A" w:rsidP="009B3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540B0A84" w14:textId="0D5A4278" w:rsidR="009B382A" w:rsidRPr="00E612AB" w:rsidRDefault="009B382A" w:rsidP="009B3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6" w:type="dxa"/>
          </w:tcPr>
          <w:p w14:paraId="469F44D7" w14:textId="77777777" w:rsidR="009B382A" w:rsidRPr="00E612AB" w:rsidRDefault="009B382A" w:rsidP="009B3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720D29B" w14:textId="31E8A6AC" w:rsidR="009B382A" w:rsidRPr="00E612AB" w:rsidRDefault="009B382A" w:rsidP="009B3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002" w:type="dxa"/>
          </w:tcPr>
          <w:p w14:paraId="713C70BA" w14:textId="77777777" w:rsidR="009B382A" w:rsidRPr="0016296F" w:rsidRDefault="009B382A" w:rsidP="009B3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5295D8C2" w14:textId="77777777" w:rsidR="004B3F17" w:rsidRDefault="004B3F17" w:rsidP="00C83648">
      <w:pPr>
        <w:pStyle w:val="2"/>
        <w:numPr>
          <w:ilvl w:val="0"/>
          <w:numId w:val="0"/>
        </w:numPr>
        <w:ind w:firstLine="709"/>
        <w:rPr>
          <w:iCs w:val="0"/>
        </w:rPr>
      </w:pPr>
    </w:p>
    <w:p w14:paraId="72DB2754" w14:textId="69658CCF" w:rsidR="00B4748B" w:rsidRPr="00B4748B" w:rsidRDefault="00C83648" w:rsidP="00B4748B">
      <w:pPr>
        <w:pStyle w:val="2"/>
        <w:numPr>
          <w:ilvl w:val="0"/>
          <w:numId w:val="0"/>
        </w:numPr>
        <w:ind w:firstLine="709"/>
        <w:rPr>
          <w:iCs w:val="0"/>
        </w:rPr>
      </w:pPr>
      <w:r w:rsidRPr="0016296F">
        <w:rPr>
          <w:iCs w:val="0"/>
        </w:rPr>
        <w:t xml:space="preserve">Структура </w:t>
      </w:r>
      <w:r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по разделам и темам дисциплины: (очн</w:t>
      </w:r>
      <w:r>
        <w:rPr>
          <w:iCs w:val="0"/>
        </w:rPr>
        <w:t xml:space="preserve">о-заочная </w:t>
      </w:r>
      <w:r w:rsidRPr="0016296F">
        <w:rPr>
          <w:iCs w:val="0"/>
        </w:rPr>
        <w:t>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F63E53" w:rsidRPr="0016296F" w14:paraId="19A138C9" w14:textId="77777777" w:rsidTr="00EC4B2D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2F94DEA5" w14:textId="77777777" w:rsidR="00F63E53" w:rsidRPr="0016296F" w:rsidRDefault="00F63E53" w:rsidP="00EC4B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6296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6296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D2E3B0D" w14:textId="77777777" w:rsidR="00F63E53" w:rsidRPr="0016296F" w:rsidRDefault="00F63E53" w:rsidP="00EC4B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719C5D20" w14:textId="77777777" w:rsidR="00F63E53" w:rsidRPr="0016296F" w:rsidRDefault="00F63E53" w:rsidP="00EC4B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16AD9B20" w14:textId="77777777" w:rsidR="00F63E53" w:rsidRPr="0016296F" w:rsidRDefault="00F63E53" w:rsidP="00EC4B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D24CFE7" w14:textId="77777777" w:rsidR="00F63E53" w:rsidRPr="0016296F" w:rsidRDefault="00F63E53" w:rsidP="00EC4B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28488A04" w14:textId="77777777" w:rsidR="00F63E53" w:rsidRPr="0016296F" w:rsidRDefault="00F63E53" w:rsidP="00EC4B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01E37EAB" w14:textId="77777777" w:rsidR="00F63E53" w:rsidRPr="0016296F" w:rsidRDefault="00F63E53" w:rsidP="00EC4B2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0F7F16FA" w14:textId="77777777" w:rsidR="00F63E53" w:rsidRPr="0016296F" w:rsidRDefault="00F63E53" w:rsidP="00EC4B2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6296F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F63E53" w:rsidRPr="0016296F" w14:paraId="354115ED" w14:textId="77777777" w:rsidTr="00EC4B2D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90C37D5" w14:textId="77777777" w:rsidR="00F63E53" w:rsidRPr="0016296F" w:rsidRDefault="00F63E53" w:rsidP="00EC4B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44C6C4CA" w14:textId="77777777" w:rsidR="00F63E53" w:rsidRPr="0016296F" w:rsidRDefault="00F63E53" w:rsidP="00EC4B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8784E21" w14:textId="77777777" w:rsidR="00F63E53" w:rsidRPr="0016296F" w:rsidRDefault="00F63E53" w:rsidP="00EC4B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5A5A0C2C" w14:textId="77777777" w:rsidR="00F63E53" w:rsidRPr="0016296F" w:rsidRDefault="00F63E53" w:rsidP="00EC4B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B91D910" w14:textId="77777777" w:rsidR="00F63E53" w:rsidRPr="0016296F" w:rsidRDefault="00F63E53" w:rsidP="00EC4B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63E53" w:rsidRPr="0016296F" w14:paraId="442E264D" w14:textId="77777777" w:rsidTr="00EC4B2D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CF2FA25" w14:textId="77777777" w:rsidR="00F63E53" w:rsidRPr="0016296F" w:rsidRDefault="00F63E53" w:rsidP="00EC4B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0731723" w14:textId="77777777" w:rsidR="00F63E53" w:rsidRPr="0016296F" w:rsidRDefault="00F63E53" w:rsidP="00EC4B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A4B6E4F" w14:textId="77777777" w:rsidR="00F63E53" w:rsidRPr="0016296F" w:rsidRDefault="00F63E53" w:rsidP="00EC4B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AD3A94F" w14:textId="77777777" w:rsidR="00F63E53" w:rsidRPr="0016296F" w:rsidRDefault="00F63E53" w:rsidP="00EC4B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5132905" w14:textId="77777777" w:rsidR="00F63E53" w:rsidRPr="0016296F" w:rsidRDefault="00F63E53" w:rsidP="00EC4B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3B197F2E" w14:textId="77777777" w:rsidR="00F63E53" w:rsidRPr="0016296F" w:rsidRDefault="00F63E53" w:rsidP="00EC4B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C30E3CC" w14:textId="77777777" w:rsidR="00F63E53" w:rsidRPr="0016296F" w:rsidRDefault="00F63E53" w:rsidP="00EC4B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A9FEC03" w14:textId="77777777" w:rsidR="00F63E53" w:rsidRPr="0016296F" w:rsidRDefault="00F63E53" w:rsidP="00EC4B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63E53" w:rsidRPr="0016296F" w14:paraId="331227BC" w14:textId="77777777" w:rsidTr="00EC4B2D">
        <w:trPr>
          <w:trHeight w:val="34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39803170" w14:textId="77777777" w:rsidR="00F63E53" w:rsidRPr="0016296F" w:rsidRDefault="00F63E53" w:rsidP="00EC4B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05F56AE3" w14:textId="7D2D4472" w:rsidR="00F63E53" w:rsidRPr="0016296F" w:rsidRDefault="005751AA" w:rsidP="00EC4B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Шестой</w:t>
            </w:r>
            <w:r w:rsidR="00F63E53" w:rsidRPr="0016296F">
              <w:rPr>
                <w:b/>
              </w:rPr>
              <w:t xml:space="preserve"> семестр</w:t>
            </w:r>
          </w:p>
        </w:tc>
      </w:tr>
      <w:tr w:rsidR="00E00415" w:rsidRPr="0016296F" w14:paraId="429A63D0" w14:textId="77777777" w:rsidTr="00EC4B2D">
        <w:tc>
          <w:tcPr>
            <w:tcW w:w="1701" w:type="dxa"/>
            <w:vMerge w:val="restart"/>
          </w:tcPr>
          <w:p w14:paraId="5A8B23A6" w14:textId="77777777" w:rsidR="00E00415" w:rsidRDefault="00E00415" w:rsidP="00E004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ПК-2:</w:t>
            </w:r>
          </w:p>
          <w:p w14:paraId="26E374AB" w14:textId="77777777" w:rsidR="00E00415" w:rsidRDefault="00E00415" w:rsidP="00E004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ИД-ПК-2.1.</w:t>
            </w:r>
          </w:p>
          <w:p w14:paraId="7EFF8408" w14:textId="77777777" w:rsidR="00E00415" w:rsidRDefault="00E00415" w:rsidP="00E004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ИД-ПК-2.2.</w:t>
            </w:r>
          </w:p>
          <w:p w14:paraId="2B7924CA" w14:textId="77777777" w:rsidR="00E00415" w:rsidRDefault="00E00415" w:rsidP="00E004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ИД-ПК-2.3.</w:t>
            </w:r>
          </w:p>
          <w:p w14:paraId="618512DA" w14:textId="77777777" w:rsidR="00E00415" w:rsidRDefault="00E00415" w:rsidP="00E004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ИД-ПК-2.4.</w:t>
            </w:r>
          </w:p>
          <w:p w14:paraId="49311B3F" w14:textId="77777777" w:rsidR="00E00415" w:rsidRPr="0016296F" w:rsidRDefault="00E00415" w:rsidP="00E004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ИД-ПК-2.5.</w:t>
            </w:r>
          </w:p>
        </w:tc>
        <w:tc>
          <w:tcPr>
            <w:tcW w:w="5953" w:type="dxa"/>
          </w:tcPr>
          <w:p w14:paraId="7BEF28DC" w14:textId="77777777" w:rsidR="00E00415" w:rsidRPr="009E5478" w:rsidRDefault="00E00415" w:rsidP="00E00415">
            <w:r w:rsidRPr="009E5478">
              <w:t xml:space="preserve">Тема 1. </w:t>
            </w:r>
          </w:p>
          <w:p w14:paraId="20FF6C1F" w14:textId="77777777" w:rsidR="00E00415" w:rsidRPr="009E5478" w:rsidRDefault="00E00415" w:rsidP="00E00415">
            <w:pPr>
              <w:autoSpaceDE w:val="0"/>
              <w:autoSpaceDN w:val="0"/>
              <w:adjustRightInd w:val="0"/>
            </w:pPr>
            <w:r w:rsidRPr="009E5478">
              <w:t>Сценарий как часть телевизионного процесса</w:t>
            </w:r>
          </w:p>
        </w:tc>
        <w:tc>
          <w:tcPr>
            <w:tcW w:w="815" w:type="dxa"/>
          </w:tcPr>
          <w:p w14:paraId="01E39FD5" w14:textId="4FD2B451" w:rsidR="00E00415" w:rsidRPr="0016296F" w:rsidRDefault="00E00415" w:rsidP="00E004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4775532" w14:textId="02C06FC3" w:rsidR="00E00415" w:rsidRPr="0016296F" w:rsidRDefault="00E00415" w:rsidP="00E004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10C1617" w14:textId="77777777" w:rsidR="00E00415" w:rsidRPr="0016296F" w:rsidRDefault="00E00415" w:rsidP="00E004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07B8404F" w14:textId="77777777" w:rsidR="00E00415" w:rsidRPr="0016296F" w:rsidRDefault="00E00415" w:rsidP="00E004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87C2E8" w14:textId="6CD9C18A" w:rsidR="00E00415" w:rsidRPr="0016296F" w:rsidRDefault="00282599" w:rsidP="00E004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14:paraId="6D4D1E90" w14:textId="77777777" w:rsidR="00E00415" w:rsidRPr="0016296F" w:rsidRDefault="00E00415" w:rsidP="00E004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00415" w:rsidRPr="0016296F" w14:paraId="04E47E1F" w14:textId="77777777" w:rsidTr="00EC4B2D">
        <w:tc>
          <w:tcPr>
            <w:tcW w:w="1701" w:type="dxa"/>
            <w:vMerge/>
          </w:tcPr>
          <w:p w14:paraId="37F3F2D0" w14:textId="77777777" w:rsidR="00E00415" w:rsidRPr="0016296F" w:rsidRDefault="00E00415" w:rsidP="00E004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B6DDA5" w14:textId="77777777" w:rsidR="00E00415" w:rsidRPr="009E5478" w:rsidRDefault="00E00415" w:rsidP="00E00415">
            <w:r w:rsidRPr="009E5478">
              <w:t xml:space="preserve">Тема 2. </w:t>
            </w:r>
          </w:p>
          <w:p w14:paraId="1661D2BE" w14:textId="77777777" w:rsidR="00E00415" w:rsidRPr="009E5478" w:rsidRDefault="00E00415" w:rsidP="00E00415">
            <w:pPr>
              <w:spacing w:line="360" w:lineRule="auto"/>
              <w:contextualSpacing/>
              <w:jc w:val="both"/>
            </w:pPr>
            <w:r w:rsidRPr="009E5478">
              <w:t xml:space="preserve">Понятие сценария. Структура, виды, особенности </w:t>
            </w:r>
          </w:p>
        </w:tc>
        <w:tc>
          <w:tcPr>
            <w:tcW w:w="815" w:type="dxa"/>
          </w:tcPr>
          <w:p w14:paraId="41DE87A8" w14:textId="615C6024" w:rsidR="00E00415" w:rsidRPr="0016296F" w:rsidRDefault="00E00415" w:rsidP="00E004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107208F" w14:textId="2B8C3AE5" w:rsidR="00E00415" w:rsidRPr="0016296F" w:rsidRDefault="00E00415" w:rsidP="00E004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978D056" w14:textId="77777777" w:rsidR="00E00415" w:rsidRPr="0016296F" w:rsidRDefault="00E00415" w:rsidP="00E004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0ADD4A8A" w14:textId="77777777" w:rsidR="00E00415" w:rsidRPr="0016296F" w:rsidRDefault="00E00415" w:rsidP="00E004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8134B2" w14:textId="37650ED2" w:rsidR="00E00415" w:rsidRPr="0016296F" w:rsidRDefault="00E00415" w:rsidP="00E004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05CF8315" w14:textId="77777777" w:rsidR="00E00415" w:rsidRPr="0016296F" w:rsidRDefault="00E00415" w:rsidP="00E004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00415" w:rsidRPr="0016296F" w14:paraId="28431C06" w14:textId="77777777" w:rsidTr="00EC4B2D">
        <w:tc>
          <w:tcPr>
            <w:tcW w:w="1701" w:type="dxa"/>
            <w:vMerge/>
          </w:tcPr>
          <w:p w14:paraId="4CC7154C" w14:textId="77777777" w:rsidR="00E00415" w:rsidRPr="0016296F" w:rsidRDefault="00E00415" w:rsidP="00E004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88DAA1" w14:textId="77777777" w:rsidR="00E00415" w:rsidRPr="009E5478" w:rsidRDefault="00E00415" w:rsidP="00E00415">
            <w:r w:rsidRPr="009E5478">
              <w:t xml:space="preserve">Тема 3. </w:t>
            </w:r>
          </w:p>
          <w:p w14:paraId="79381A0B" w14:textId="77777777" w:rsidR="00E00415" w:rsidRPr="009E5478" w:rsidRDefault="00E00415" w:rsidP="00E00415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E5478">
              <w:rPr>
                <w:rFonts w:ascii="Times New Roman" w:hAnsi="Times New Roman"/>
                <w:sz w:val="22"/>
                <w:szCs w:val="22"/>
              </w:rPr>
              <w:t>Понятие жанра. Характерные черты сценариев разных жанров</w:t>
            </w:r>
          </w:p>
        </w:tc>
        <w:tc>
          <w:tcPr>
            <w:tcW w:w="815" w:type="dxa"/>
          </w:tcPr>
          <w:p w14:paraId="784C03BD" w14:textId="2FE12151" w:rsidR="00E00415" w:rsidRPr="0016296F" w:rsidRDefault="00E00415" w:rsidP="00E004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73871A8" w14:textId="3DBC3FBB" w:rsidR="00E00415" w:rsidRPr="0016296F" w:rsidRDefault="00E00415" w:rsidP="00E004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B6D0794" w14:textId="77777777" w:rsidR="00E00415" w:rsidRPr="0016296F" w:rsidRDefault="00E00415" w:rsidP="00E004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50C8B8E4" w14:textId="77777777" w:rsidR="00E00415" w:rsidRPr="0016296F" w:rsidRDefault="00E00415" w:rsidP="00E004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69F40C" w14:textId="12493F44" w:rsidR="00E00415" w:rsidRPr="0016296F" w:rsidRDefault="00E00415" w:rsidP="00E004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14:paraId="5EC43571" w14:textId="77777777" w:rsidR="00E00415" w:rsidRPr="0016296F" w:rsidRDefault="00E00415" w:rsidP="00E004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</w:t>
            </w:r>
          </w:p>
        </w:tc>
      </w:tr>
      <w:tr w:rsidR="00E00415" w:rsidRPr="0016296F" w14:paraId="34D62BBF" w14:textId="77777777" w:rsidTr="00EC4B2D">
        <w:trPr>
          <w:trHeight w:val="126"/>
        </w:trPr>
        <w:tc>
          <w:tcPr>
            <w:tcW w:w="1701" w:type="dxa"/>
            <w:vMerge/>
          </w:tcPr>
          <w:p w14:paraId="3196E234" w14:textId="77777777" w:rsidR="00E00415" w:rsidRPr="0016296F" w:rsidRDefault="00E00415" w:rsidP="00E004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70BE6F" w14:textId="77777777" w:rsidR="00E00415" w:rsidRPr="009E5478" w:rsidRDefault="00E00415" w:rsidP="00E00415">
            <w:r w:rsidRPr="009E5478">
              <w:t xml:space="preserve">Тема 4. </w:t>
            </w:r>
          </w:p>
          <w:p w14:paraId="74465E1F" w14:textId="77777777" w:rsidR="00E00415" w:rsidRPr="009E5478" w:rsidRDefault="00E00415" w:rsidP="00E00415">
            <w:r w:rsidRPr="009E5478">
              <w:t>Сценарий как форма воплощения мысли автора</w:t>
            </w:r>
          </w:p>
        </w:tc>
        <w:tc>
          <w:tcPr>
            <w:tcW w:w="815" w:type="dxa"/>
          </w:tcPr>
          <w:p w14:paraId="4A95B523" w14:textId="6AC7EAE7" w:rsidR="00E00415" w:rsidRDefault="00E00415" w:rsidP="00E004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C52CC84" w14:textId="79E5BFEC" w:rsidR="00E00415" w:rsidRPr="0016296F" w:rsidRDefault="00E00415" w:rsidP="00E004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F7CC4C3" w14:textId="1F83D54D" w:rsidR="00E00415" w:rsidRPr="0016296F" w:rsidRDefault="00E00415" w:rsidP="00E004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30953A64" w14:textId="77777777" w:rsidR="00E00415" w:rsidRPr="0016296F" w:rsidRDefault="00E00415" w:rsidP="00E004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EDE817" w14:textId="05A7E080" w:rsidR="00E00415" w:rsidRPr="0016296F" w:rsidRDefault="00E00415" w:rsidP="00E004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2CEDAB6C" w14:textId="77777777" w:rsidR="00E00415" w:rsidRPr="0016296F" w:rsidRDefault="00E00415" w:rsidP="00E004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00415" w:rsidRPr="0016296F" w14:paraId="38386D56" w14:textId="77777777" w:rsidTr="00EC4B2D">
        <w:trPr>
          <w:trHeight w:val="126"/>
        </w:trPr>
        <w:tc>
          <w:tcPr>
            <w:tcW w:w="1701" w:type="dxa"/>
            <w:vMerge/>
          </w:tcPr>
          <w:p w14:paraId="17590C3D" w14:textId="77777777" w:rsidR="00E00415" w:rsidRPr="0016296F" w:rsidRDefault="00E00415" w:rsidP="00E004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E374F6F" w14:textId="77777777" w:rsidR="00E00415" w:rsidRPr="009E5478" w:rsidRDefault="00E00415" w:rsidP="00E00415">
            <w:r w:rsidRPr="009E5478">
              <w:t xml:space="preserve">Тема 5. </w:t>
            </w:r>
          </w:p>
          <w:p w14:paraId="3AEF35E8" w14:textId="77777777" w:rsidR="00E00415" w:rsidRPr="009E5478" w:rsidRDefault="00E00415" w:rsidP="00E00415">
            <w:r w:rsidRPr="009E5478">
              <w:t>Особенности сценарного языка</w:t>
            </w:r>
          </w:p>
        </w:tc>
        <w:tc>
          <w:tcPr>
            <w:tcW w:w="815" w:type="dxa"/>
          </w:tcPr>
          <w:p w14:paraId="05F3E44B" w14:textId="128B8EE4" w:rsidR="00E00415" w:rsidRDefault="00E00415" w:rsidP="00E004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889D102" w14:textId="7E00BC83" w:rsidR="00E00415" w:rsidRDefault="00E00415" w:rsidP="00E004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A2429AB" w14:textId="77777777" w:rsidR="00E00415" w:rsidRPr="0016296F" w:rsidRDefault="00E00415" w:rsidP="00E004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85F6D59" w14:textId="77777777" w:rsidR="00E00415" w:rsidRPr="0016296F" w:rsidRDefault="00E00415" w:rsidP="00E004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F2BC35" w14:textId="5D8993E9" w:rsidR="00E00415" w:rsidRDefault="00E00415" w:rsidP="00E004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5E2B2507" w14:textId="77777777" w:rsidR="00E00415" w:rsidRDefault="00E00415" w:rsidP="00E004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00415" w:rsidRPr="0016296F" w14:paraId="3B3EA750" w14:textId="77777777" w:rsidTr="00EC4B2D">
        <w:trPr>
          <w:trHeight w:val="126"/>
        </w:trPr>
        <w:tc>
          <w:tcPr>
            <w:tcW w:w="1701" w:type="dxa"/>
            <w:vMerge/>
          </w:tcPr>
          <w:p w14:paraId="67C75661" w14:textId="77777777" w:rsidR="00E00415" w:rsidRPr="0016296F" w:rsidRDefault="00E00415" w:rsidP="00E004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49B4C8" w14:textId="77777777" w:rsidR="00E00415" w:rsidRPr="009E5478" w:rsidRDefault="00E00415" w:rsidP="00E00415">
            <w:r w:rsidRPr="009E5478">
              <w:t xml:space="preserve">Тема 6. </w:t>
            </w:r>
          </w:p>
          <w:p w14:paraId="57A94BEC" w14:textId="77777777" w:rsidR="00E00415" w:rsidRPr="009E5478" w:rsidRDefault="00E00415" w:rsidP="00E00415">
            <w:r w:rsidRPr="009E5478">
              <w:t>Сценарий в структуре производства. Понятие формата</w:t>
            </w:r>
          </w:p>
        </w:tc>
        <w:tc>
          <w:tcPr>
            <w:tcW w:w="815" w:type="dxa"/>
          </w:tcPr>
          <w:p w14:paraId="14D292D3" w14:textId="0EF574C2" w:rsidR="00E00415" w:rsidRDefault="00E00415" w:rsidP="00E004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D576651" w14:textId="7D4CF07C" w:rsidR="00E00415" w:rsidRDefault="00E00415" w:rsidP="00E004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CFD1E12" w14:textId="77777777" w:rsidR="00E00415" w:rsidRPr="0016296F" w:rsidRDefault="00E00415" w:rsidP="00E004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25778111" w14:textId="77777777" w:rsidR="00E00415" w:rsidRPr="0016296F" w:rsidRDefault="00E00415" w:rsidP="00E004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9F2B8F" w14:textId="59116F68" w:rsidR="00E00415" w:rsidRDefault="00E00415" w:rsidP="002825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282599">
              <w:t>0</w:t>
            </w:r>
          </w:p>
        </w:tc>
        <w:tc>
          <w:tcPr>
            <w:tcW w:w="4002" w:type="dxa"/>
          </w:tcPr>
          <w:p w14:paraId="19570A9B" w14:textId="77777777" w:rsidR="00E00415" w:rsidRDefault="00E00415" w:rsidP="00E004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творческого проекта</w:t>
            </w:r>
          </w:p>
        </w:tc>
      </w:tr>
      <w:tr w:rsidR="00E00415" w:rsidRPr="0016296F" w14:paraId="1273A4EE" w14:textId="77777777" w:rsidTr="00EC4B2D">
        <w:tc>
          <w:tcPr>
            <w:tcW w:w="1701" w:type="dxa"/>
            <w:vMerge/>
          </w:tcPr>
          <w:p w14:paraId="6DA57B15" w14:textId="77777777" w:rsidR="00E00415" w:rsidRPr="0016296F" w:rsidRDefault="00E00415" w:rsidP="00E004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06FB85D" w14:textId="77777777" w:rsidR="00E00415" w:rsidRPr="0016296F" w:rsidRDefault="00E00415" w:rsidP="00E00415">
            <w:r>
              <w:t>Экзамен</w:t>
            </w:r>
          </w:p>
        </w:tc>
        <w:tc>
          <w:tcPr>
            <w:tcW w:w="815" w:type="dxa"/>
          </w:tcPr>
          <w:p w14:paraId="59007245" w14:textId="77777777" w:rsidR="00E00415" w:rsidRPr="0016296F" w:rsidRDefault="00E00415" w:rsidP="00E004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2C9A89" w14:textId="77777777" w:rsidR="00E00415" w:rsidRPr="0016296F" w:rsidRDefault="00E00415" w:rsidP="00E004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313411" w14:textId="77777777" w:rsidR="00E00415" w:rsidRPr="0016296F" w:rsidRDefault="00E00415" w:rsidP="00E004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A72FCB" w14:textId="77777777" w:rsidR="00E00415" w:rsidRPr="0016296F" w:rsidRDefault="00E00415" w:rsidP="00E004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9E145E5" w14:textId="77777777" w:rsidR="00E00415" w:rsidRPr="0016296F" w:rsidRDefault="00E00415" w:rsidP="00E004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7243146E" w14:textId="77777777" w:rsidR="00E00415" w:rsidRPr="00AC31EA" w:rsidRDefault="00E00415" w:rsidP="00E00415">
            <w:pPr>
              <w:tabs>
                <w:tab w:val="left" w:pos="708"/>
                <w:tab w:val="right" w:leader="underscore" w:pos="9639"/>
              </w:tabs>
            </w:pPr>
            <w:r>
              <w:t>Итоговая контрольная работа</w:t>
            </w:r>
          </w:p>
        </w:tc>
      </w:tr>
      <w:tr w:rsidR="00E00415" w:rsidRPr="0016296F" w14:paraId="079FB546" w14:textId="77777777" w:rsidTr="00E00415">
        <w:trPr>
          <w:trHeight w:val="58"/>
        </w:trPr>
        <w:tc>
          <w:tcPr>
            <w:tcW w:w="1701" w:type="dxa"/>
          </w:tcPr>
          <w:p w14:paraId="798AFBF9" w14:textId="77777777" w:rsidR="00E00415" w:rsidRPr="0016296F" w:rsidRDefault="00E00415" w:rsidP="00E004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3F18487" w14:textId="6CEB9D82" w:rsidR="00E00415" w:rsidRPr="0016296F" w:rsidRDefault="00E00415" w:rsidP="005751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6296F">
              <w:rPr>
                <w:b/>
              </w:rPr>
              <w:t xml:space="preserve">ИТОГО за </w:t>
            </w:r>
            <w:r w:rsidR="005751AA">
              <w:rPr>
                <w:b/>
              </w:rPr>
              <w:t>шестой</w:t>
            </w:r>
            <w:r w:rsidRPr="0016296F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43761FA9" w14:textId="798CE53B" w:rsidR="00E00415" w:rsidRPr="00E612AB" w:rsidRDefault="00E00415" w:rsidP="00E004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25A97076" w14:textId="0BB2D1D7" w:rsidR="00E00415" w:rsidRPr="00E612AB" w:rsidRDefault="00E00415" w:rsidP="00E004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704C1F14" w14:textId="40E0108E" w:rsidR="00E00415" w:rsidRPr="00E612AB" w:rsidRDefault="00E00415" w:rsidP="00E004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6" w:type="dxa"/>
          </w:tcPr>
          <w:p w14:paraId="335135A8" w14:textId="77777777" w:rsidR="00E00415" w:rsidRPr="00E612AB" w:rsidRDefault="00E00415" w:rsidP="00E004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D843D61" w14:textId="03FFA1F7" w:rsidR="00E00415" w:rsidRPr="00E612AB" w:rsidRDefault="00E00415" w:rsidP="00E004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4002" w:type="dxa"/>
          </w:tcPr>
          <w:p w14:paraId="653399CA" w14:textId="77777777" w:rsidR="00E00415" w:rsidRPr="0016296F" w:rsidRDefault="00E00415" w:rsidP="00E004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5480791B" w14:textId="6F9CB462" w:rsidR="00B4748B" w:rsidRDefault="00B4748B" w:rsidP="00B4748B">
      <w:pPr>
        <w:ind w:firstLine="709"/>
      </w:pPr>
    </w:p>
    <w:p w14:paraId="69C0FEF9" w14:textId="2C027B89" w:rsidR="00B4748B" w:rsidRDefault="00B4748B" w:rsidP="00B4748B"/>
    <w:p w14:paraId="764A11E1" w14:textId="77777777" w:rsidR="00D965B9" w:rsidRPr="00B4748B" w:rsidRDefault="00D965B9" w:rsidP="00B4748B">
      <w:pPr>
        <w:sectPr w:rsidR="00D965B9" w:rsidRPr="00B4748B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492E345F" w14:textId="77777777" w:rsidR="00F60511" w:rsidRPr="0016296F" w:rsidRDefault="00F60511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lastRenderedPageBreak/>
        <w:t xml:space="preserve">Содержание </w:t>
      </w:r>
      <w:r w:rsidR="004958D7" w:rsidRPr="0016296F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5812"/>
      </w:tblGrid>
      <w:tr w:rsidR="006E5EA3" w:rsidRPr="0016296F" w14:paraId="35EDAB44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C9BED04" w14:textId="14C8A876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№ п</w:t>
            </w:r>
            <w:r w:rsidR="00AA2AB6">
              <w:rPr>
                <w:b/>
                <w:bCs/>
                <w:sz w:val="20"/>
                <w:szCs w:val="20"/>
              </w:rPr>
              <w:t>/</w:t>
            </w:r>
            <w:r w:rsidRPr="0016296F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4E07763" w14:textId="77777777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250EF00" w14:textId="77777777" w:rsidR="006E5EA3" w:rsidRPr="0016296F" w:rsidRDefault="006E5EA3" w:rsidP="008A6425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452F5F" w:rsidRPr="0016296F" w14:paraId="1376D613" w14:textId="77777777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86740" w14:textId="77777777" w:rsidR="00452F5F" w:rsidRPr="00452F5F" w:rsidRDefault="00452F5F" w:rsidP="00452F5F">
            <w:pPr>
              <w:rPr>
                <w:sz w:val="24"/>
                <w:szCs w:val="24"/>
              </w:rPr>
            </w:pPr>
            <w:r w:rsidRPr="00452F5F">
              <w:rPr>
                <w:sz w:val="24"/>
                <w:szCs w:val="24"/>
              </w:rPr>
              <w:t xml:space="preserve">Тема 1. </w:t>
            </w:r>
          </w:p>
          <w:p w14:paraId="56CBFF8A" w14:textId="530989AD" w:rsidR="00452F5F" w:rsidRPr="00452F5F" w:rsidRDefault="00452F5F" w:rsidP="00452F5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174079" w14:textId="0C4A66A6" w:rsidR="00452F5F" w:rsidRPr="00452F5F" w:rsidRDefault="00452F5F" w:rsidP="00452F5F">
            <w:pPr>
              <w:rPr>
                <w:sz w:val="24"/>
                <w:szCs w:val="24"/>
              </w:rPr>
            </w:pPr>
            <w:r w:rsidRPr="00452F5F">
              <w:rPr>
                <w:sz w:val="24"/>
                <w:szCs w:val="24"/>
              </w:rPr>
              <w:t>Сценарий как часть телевизионного процесса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115F02" w14:textId="20EF5D89" w:rsidR="00452F5F" w:rsidRPr="00452F5F" w:rsidRDefault="00452F5F" w:rsidP="00452F5F">
            <w:pPr>
              <w:pStyle w:val="28"/>
              <w:ind w:firstLine="0"/>
              <w:rPr>
                <w:b w:val="0"/>
                <w:sz w:val="22"/>
                <w:szCs w:val="22"/>
              </w:rPr>
            </w:pPr>
            <w:r w:rsidRPr="00452F5F">
              <w:rPr>
                <w:b w:val="0"/>
              </w:rPr>
              <w:t>История как основа сценария: что является отправной точкой сценария? Что такое история, и какой она должна быть для написания успешного сценария. Схемы развития истории. Герой и его развитие: виды героев. Понятия «герой» и «персонаж». Случайные персонажи и борьба с ними. Линии развития героев.</w:t>
            </w:r>
          </w:p>
        </w:tc>
      </w:tr>
      <w:tr w:rsidR="00452F5F" w:rsidRPr="0016296F" w14:paraId="398E1E8A" w14:textId="77777777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65643" w14:textId="77777777" w:rsidR="00452F5F" w:rsidRPr="00452F5F" w:rsidRDefault="00452F5F" w:rsidP="00452F5F">
            <w:pPr>
              <w:rPr>
                <w:sz w:val="24"/>
                <w:szCs w:val="24"/>
              </w:rPr>
            </w:pPr>
            <w:r w:rsidRPr="00452F5F">
              <w:rPr>
                <w:sz w:val="24"/>
                <w:szCs w:val="24"/>
              </w:rPr>
              <w:t xml:space="preserve">Тема 2. </w:t>
            </w:r>
          </w:p>
          <w:p w14:paraId="50FF649A" w14:textId="30BAE8A6" w:rsidR="00452F5F" w:rsidRPr="00452F5F" w:rsidRDefault="00452F5F" w:rsidP="00452F5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C34FA5" w14:textId="3AEAD55A" w:rsidR="00452F5F" w:rsidRPr="00452F5F" w:rsidRDefault="00452F5F" w:rsidP="00452F5F">
            <w:pPr>
              <w:rPr>
                <w:sz w:val="24"/>
                <w:szCs w:val="24"/>
              </w:rPr>
            </w:pPr>
            <w:r w:rsidRPr="00452F5F">
              <w:rPr>
                <w:sz w:val="24"/>
                <w:szCs w:val="24"/>
              </w:rPr>
              <w:t xml:space="preserve">Понятие сценария. Структура, виды, особенности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D355C5" w14:textId="19E416AE" w:rsidR="00452F5F" w:rsidRPr="00395BDD" w:rsidRDefault="00452F5F" w:rsidP="00452F5F">
            <w:pPr>
              <w:tabs>
                <w:tab w:val="num" w:pos="0"/>
                <w:tab w:val="num" w:pos="900"/>
              </w:tabs>
              <w:jc w:val="both"/>
            </w:pPr>
            <w:r w:rsidRPr="006A3865">
              <w:rPr>
                <w:sz w:val="24"/>
                <w:szCs w:val="24"/>
              </w:rPr>
              <w:t>Этапы работы над сценарием. Создание сценарной заявки: поэтапное</w:t>
            </w:r>
            <w:r>
              <w:rPr>
                <w:sz w:val="24"/>
                <w:szCs w:val="24"/>
              </w:rPr>
              <w:t xml:space="preserve"> </w:t>
            </w:r>
            <w:r w:rsidRPr="006A3865">
              <w:rPr>
                <w:sz w:val="24"/>
                <w:szCs w:val="24"/>
              </w:rPr>
              <w:t>построение сценария. Акценты при разработке. Работа над сценарной заявкой – особенности. Виды сценариев. Разработка режиссерского сценария: какие бывают виды сценариев и для чего они используются. Характерные черты. Особенности работы над режиссерским сценарием. Литературное произведение и сценарий на его основе: отличительные черты сценарных материалов. Особенности сценариев для экранизации литературных произведений.</w:t>
            </w:r>
          </w:p>
        </w:tc>
      </w:tr>
      <w:tr w:rsidR="00452F5F" w:rsidRPr="0016296F" w14:paraId="266478D2" w14:textId="77777777" w:rsidTr="00BE2B1F">
        <w:trPr>
          <w:trHeight w:val="435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9210D" w14:textId="77777777" w:rsidR="00452F5F" w:rsidRPr="00452F5F" w:rsidRDefault="00452F5F" w:rsidP="00452F5F">
            <w:pPr>
              <w:rPr>
                <w:sz w:val="24"/>
                <w:szCs w:val="24"/>
              </w:rPr>
            </w:pPr>
            <w:r w:rsidRPr="00452F5F">
              <w:rPr>
                <w:sz w:val="24"/>
                <w:szCs w:val="24"/>
              </w:rPr>
              <w:t xml:space="preserve">Тема 3. </w:t>
            </w:r>
          </w:p>
          <w:p w14:paraId="1C3661E9" w14:textId="0D7BFA48" w:rsidR="00452F5F" w:rsidRPr="00452F5F" w:rsidRDefault="00452F5F" w:rsidP="00452F5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56EFF3" w14:textId="696C30B0" w:rsidR="00452F5F" w:rsidRPr="00452F5F" w:rsidRDefault="00452F5F" w:rsidP="00452F5F">
            <w:pPr>
              <w:rPr>
                <w:sz w:val="24"/>
                <w:szCs w:val="24"/>
              </w:rPr>
            </w:pPr>
            <w:r w:rsidRPr="00452F5F">
              <w:rPr>
                <w:sz w:val="24"/>
                <w:szCs w:val="24"/>
              </w:rPr>
              <w:t>Понятие жанра. Характерные черты сценариев разных жанров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4021FB" w14:textId="5E46D6BE" w:rsidR="00452F5F" w:rsidRPr="00395BDD" w:rsidRDefault="00452F5F" w:rsidP="00452F5F">
            <w:pPr>
              <w:ind w:left="53"/>
              <w:jc w:val="both"/>
            </w:pPr>
            <w:r w:rsidRPr="006A3865">
              <w:rPr>
                <w:sz w:val="24"/>
                <w:szCs w:val="24"/>
              </w:rPr>
              <w:t>Отличительные черты различных жанров. Особенности написания сценария в определенном жанре. Создание сценария в определенном жанре.</w:t>
            </w:r>
          </w:p>
        </w:tc>
      </w:tr>
      <w:tr w:rsidR="00452F5F" w:rsidRPr="0016296F" w14:paraId="1EFE2916" w14:textId="77777777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22234" w14:textId="77777777" w:rsidR="00452F5F" w:rsidRPr="00452F5F" w:rsidRDefault="00452F5F" w:rsidP="00452F5F">
            <w:pPr>
              <w:rPr>
                <w:sz w:val="24"/>
                <w:szCs w:val="24"/>
              </w:rPr>
            </w:pPr>
            <w:r w:rsidRPr="00452F5F">
              <w:rPr>
                <w:sz w:val="24"/>
                <w:szCs w:val="24"/>
              </w:rPr>
              <w:t xml:space="preserve">Тема 4. </w:t>
            </w:r>
          </w:p>
          <w:p w14:paraId="777BD392" w14:textId="11811E68" w:rsidR="00452F5F" w:rsidRPr="00452F5F" w:rsidRDefault="00452F5F" w:rsidP="00452F5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708C96" w14:textId="4546EF28" w:rsidR="00452F5F" w:rsidRPr="00452F5F" w:rsidRDefault="00452F5F" w:rsidP="00452F5F">
            <w:pPr>
              <w:rPr>
                <w:sz w:val="24"/>
                <w:szCs w:val="24"/>
              </w:rPr>
            </w:pPr>
            <w:r w:rsidRPr="00452F5F">
              <w:rPr>
                <w:sz w:val="24"/>
                <w:szCs w:val="24"/>
              </w:rPr>
              <w:t>Сценарий как форма воплощения мысли автора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CE3CC5" w14:textId="5EA92671" w:rsidR="00452F5F" w:rsidRPr="00395BDD" w:rsidRDefault="00452F5F" w:rsidP="00452F5F">
            <w:pPr>
              <w:jc w:val="both"/>
            </w:pPr>
            <w:r>
              <w:rPr>
                <w:bCs/>
                <w:sz w:val="24"/>
                <w:szCs w:val="24"/>
              </w:rPr>
              <w:t xml:space="preserve">Защита идеи проекта перед продюсером: принципы и проблемы. Поиск финансирования. Целевые установки при написании сценария. </w:t>
            </w:r>
          </w:p>
        </w:tc>
      </w:tr>
      <w:tr w:rsidR="00452F5F" w:rsidRPr="0016296F" w14:paraId="0EA9780D" w14:textId="77777777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66BB6" w14:textId="77777777" w:rsidR="00452F5F" w:rsidRPr="00452F5F" w:rsidRDefault="00452F5F" w:rsidP="00452F5F">
            <w:pPr>
              <w:rPr>
                <w:sz w:val="24"/>
                <w:szCs w:val="24"/>
              </w:rPr>
            </w:pPr>
            <w:r w:rsidRPr="00452F5F">
              <w:rPr>
                <w:sz w:val="24"/>
                <w:szCs w:val="24"/>
              </w:rPr>
              <w:t xml:space="preserve">Тема 5. </w:t>
            </w:r>
          </w:p>
          <w:p w14:paraId="12A0F458" w14:textId="77777777" w:rsidR="00452F5F" w:rsidRPr="00452F5F" w:rsidRDefault="00452F5F" w:rsidP="00452F5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CA9A2D" w14:textId="50FFEEFE" w:rsidR="00452F5F" w:rsidRPr="00452F5F" w:rsidRDefault="00452F5F" w:rsidP="00452F5F">
            <w:pPr>
              <w:rPr>
                <w:sz w:val="24"/>
                <w:szCs w:val="24"/>
              </w:rPr>
            </w:pPr>
            <w:r w:rsidRPr="00452F5F">
              <w:rPr>
                <w:sz w:val="24"/>
                <w:szCs w:val="24"/>
              </w:rPr>
              <w:t>Особенности сценарного языка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8991C1" w14:textId="1A349AB7" w:rsidR="00452F5F" w:rsidRPr="00395BDD" w:rsidRDefault="00452F5F" w:rsidP="00452F5F">
            <w:pPr>
              <w:jc w:val="both"/>
            </w:pPr>
            <w:r w:rsidRPr="006A3865">
              <w:rPr>
                <w:sz w:val="24"/>
                <w:szCs w:val="24"/>
              </w:rPr>
              <w:t xml:space="preserve">Работа над диалогами. Их роль в сценарии: особенности сценарных диалогов. Речь героев и повседневная речь. </w:t>
            </w:r>
          </w:p>
        </w:tc>
      </w:tr>
      <w:tr w:rsidR="00452F5F" w:rsidRPr="0016296F" w14:paraId="511B4576" w14:textId="77777777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27370" w14:textId="77777777" w:rsidR="00452F5F" w:rsidRPr="00452F5F" w:rsidRDefault="00452F5F" w:rsidP="00452F5F">
            <w:pPr>
              <w:rPr>
                <w:sz w:val="24"/>
                <w:szCs w:val="24"/>
              </w:rPr>
            </w:pPr>
            <w:r w:rsidRPr="00452F5F">
              <w:rPr>
                <w:sz w:val="24"/>
                <w:szCs w:val="24"/>
              </w:rPr>
              <w:t xml:space="preserve">Тема 6. </w:t>
            </w:r>
          </w:p>
          <w:p w14:paraId="318D1FDB" w14:textId="77777777" w:rsidR="00452F5F" w:rsidRPr="00452F5F" w:rsidRDefault="00452F5F" w:rsidP="00452F5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0BF0CC" w14:textId="2BC8699E" w:rsidR="00452F5F" w:rsidRPr="00452F5F" w:rsidRDefault="00452F5F" w:rsidP="00452F5F">
            <w:pPr>
              <w:rPr>
                <w:sz w:val="24"/>
                <w:szCs w:val="24"/>
              </w:rPr>
            </w:pPr>
            <w:r w:rsidRPr="00452F5F">
              <w:rPr>
                <w:sz w:val="24"/>
                <w:szCs w:val="24"/>
              </w:rPr>
              <w:t>Сценарий в структуре производства. Понятие формата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218C96" w14:textId="6F2013E7" w:rsidR="00452F5F" w:rsidRPr="00395BDD" w:rsidRDefault="00452F5F" w:rsidP="00452F5F">
            <w:pPr>
              <w:jc w:val="both"/>
            </w:pPr>
            <w:r w:rsidRPr="006A3865">
              <w:rPr>
                <w:sz w:val="24"/>
                <w:szCs w:val="24"/>
              </w:rPr>
              <w:t xml:space="preserve">Сценарий и аудиовизуальное произведение: сценарий и его реализация. Сценарист и производство теле- и кинопродукции: особенности взаимодействия. Понятие формата. Особенности форматных сценариев. </w:t>
            </w:r>
          </w:p>
        </w:tc>
      </w:tr>
    </w:tbl>
    <w:p w14:paraId="5ED6CABE" w14:textId="77777777" w:rsidR="00F062CE" w:rsidRPr="0016296F" w:rsidRDefault="00F062C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>Организация самостоятельной работы обучающихся</w:t>
      </w:r>
    </w:p>
    <w:p w14:paraId="712CC63E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6296F">
        <w:rPr>
          <w:sz w:val="24"/>
          <w:szCs w:val="24"/>
        </w:rPr>
        <w:t xml:space="preserve">на </w:t>
      </w:r>
      <w:r w:rsidRPr="0016296F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5DBE35F4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6528AE2D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4AEDAB3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2308E384" w14:textId="77777777" w:rsidR="009776FA" w:rsidRDefault="009776FA" w:rsidP="009776F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270CF44E" w14:textId="1469AE2A" w:rsidR="009776FA" w:rsidRPr="00945505" w:rsidRDefault="009776FA" w:rsidP="00625961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945505">
        <w:rPr>
          <w:sz w:val="24"/>
          <w:szCs w:val="24"/>
        </w:rPr>
        <w:lastRenderedPageBreak/>
        <w:t xml:space="preserve">подготовку к лекциям и практическим занятиям, </w:t>
      </w:r>
      <w:r w:rsidR="00395BDD">
        <w:rPr>
          <w:sz w:val="24"/>
          <w:szCs w:val="24"/>
        </w:rPr>
        <w:t>экзамену</w:t>
      </w:r>
      <w:r w:rsidRPr="00945505">
        <w:rPr>
          <w:sz w:val="24"/>
          <w:szCs w:val="24"/>
        </w:rPr>
        <w:t>;</w:t>
      </w:r>
    </w:p>
    <w:p w14:paraId="58EC7282" w14:textId="7F26C5BF" w:rsidR="009776FA" w:rsidRPr="00CE348C" w:rsidRDefault="009776FA" w:rsidP="00CE348C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изучение специальной литературы;</w:t>
      </w:r>
    </w:p>
    <w:p w14:paraId="01F1BCD2" w14:textId="760CDE57" w:rsidR="009776FA" w:rsidRDefault="009776FA" w:rsidP="00625961">
      <w:pPr>
        <w:pStyle w:val="af0"/>
        <w:numPr>
          <w:ilvl w:val="5"/>
          <w:numId w:val="15"/>
        </w:numPr>
        <w:ind w:left="1418" w:hanging="709"/>
        <w:rPr>
          <w:sz w:val="24"/>
          <w:szCs w:val="24"/>
        </w:rPr>
      </w:pPr>
      <w:r>
        <w:rPr>
          <w:sz w:val="24"/>
          <w:szCs w:val="24"/>
        </w:rPr>
        <w:t>п</w:t>
      </w:r>
      <w:r w:rsidR="00CE348C">
        <w:rPr>
          <w:sz w:val="24"/>
          <w:szCs w:val="24"/>
        </w:rPr>
        <w:t xml:space="preserve">одготовка к </w:t>
      </w:r>
      <w:r w:rsidR="00395BDD">
        <w:rPr>
          <w:sz w:val="24"/>
          <w:szCs w:val="24"/>
        </w:rPr>
        <w:t>докладу</w:t>
      </w:r>
      <w:r>
        <w:rPr>
          <w:sz w:val="24"/>
          <w:szCs w:val="24"/>
        </w:rPr>
        <w:t>;</w:t>
      </w:r>
    </w:p>
    <w:p w14:paraId="5106BFC3" w14:textId="69212213" w:rsidR="002C63FB" w:rsidRPr="001919E4" w:rsidRDefault="002C63FB" w:rsidP="00625961">
      <w:pPr>
        <w:pStyle w:val="af0"/>
        <w:numPr>
          <w:ilvl w:val="5"/>
          <w:numId w:val="15"/>
        </w:numPr>
        <w:ind w:left="1418" w:hanging="709"/>
        <w:rPr>
          <w:sz w:val="24"/>
          <w:szCs w:val="24"/>
        </w:rPr>
      </w:pPr>
      <w:r>
        <w:rPr>
          <w:sz w:val="24"/>
          <w:szCs w:val="24"/>
        </w:rPr>
        <w:t xml:space="preserve">подготовка к </w:t>
      </w:r>
      <w:r w:rsidR="00470978">
        <w:rPr>
          <w:sz w:val="24"/>
          <w:szCs w:val="24"/>
        </w:rPr>
        <w:t>защите творческого проекта</w:t>
      </w:r>
      <w:r>
        <w:rPr>
          <w:sz w:val="24"/>
          <w:szCs w:val="24"/>
        </w:rPr>
        <w:t>;</w:t>
      </w:r>
    </w:p>
    <w:p w14:paraId="213CEFDB" w14:textId="3DCB4D4B" w:rsidR="009776FA" w:rsidRPr="0023200F" w:rsidRDefault="009776FA" w:rsidP="00625961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C6550">
        <w:rPr>
          <w:sz w:val="24"/>
          <w:szCs w:val="24"/>
        </w:rPr>
        <w:t>выполнение домашн</w:t>
      </w:r>
      <w:r>
        <w:rPr>
          <w:sz w:val="24"/>
          <w:szCs w:val="24"/>
        </w:rPr>
        <w:t xml:space="preserve">его </w:t>
      </w:r>
      <w:r w:rsidRPr="006C6550">
        <w:rPr>
          <w:sz w:val="24"/>
          <w:szCs w:val="24"/>
        </w:rPr>
        <w:t>задани</w:t>
      </w:r>
      <w:r>
        <w:rPr>
          <w:sz w:val="24"/>
          <w:szCs w:val="24"/>
        </w:rPr>
        <w:t>я</w:t>
      </w:r>
      <w:r w:rsidRPr="0023200F">
        <w:rPr>
          <w:sz w:val="24"/>
          <w:szCs w:val="24"/>
        </w:rPr>
        <w:t>.</w:t>
      </w:r>
    </w:p>
    <w:p w14:paraId="237D78FC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1F972A86" w14:textId="77777777" w:rsidR="00BB5DE7" w:rsidRPr="0016296F" w:rsidRDefault="00BB5DE7" w:rsidP="00625961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5471B65" w14:textId="77777777" w:rsidR="00BB5DE7" w:rsidRPr="0016296F" w:rsidRDefault="00BB5DE7" w:rsidP="00625961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консультаций перед зачетом с оценкой по необходимости;</w:t>
      </w:r>
    </w:p>
    <w:p w14:paraId="13F29476" w14:textId="77777777" w:rsidR="00BB5DE7" w:rsidRPr="0016296F" w:rsidRDefault="00BB5DE7" w:rsidP="00625961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научно-исследовательскую работу студентов (статьи, участие в студенческих научных конференциях и пр.)</w:t>
      </w:r>
      <w:r w:rsidR="00F135CB">
        <w:rPr>
          <w:sz w:val="24"/>
          <w:szCs w:val="24"/>
        </w:rPr>
        <w:t>.</w:t>
      </w:r>
      <w:r w:rsidRPr="0016296F">
        <w:rPr>
          <w:sz w:val="24"/>
          <w:szCs w:val="24"/>
        </w:rPr>
        <w:t xml:space="preserve"> </w:t>
      </w:r>
    </w:p>
    <w:p w14:paraId="5C363122" w14:textId="77777777" w:rsidR="00BB5DE7" w:rsidRPr="0016296F" w:rsidRDefault="00BB5DE7" w:rsidP="00BB5DE7">
      <w:pPr>
        <w:ind w:firstLine="709"/>
        <w:jc w:val="both"/>
        <w:rPr>
          <w:sz w:val="24"/>
          <w:szCs w:val="24"/>
          <w:highlight w:val="yellow"/>
        </w:rPr>
      </w:pPr>
    </w:p>
    <w:p w14:paraId="2607BD05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11EB303A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B5DE7" w:rsidRPr="0016296F" w14:paraId="4D4C64A8" w14:textId="77777777" w:rsidTr="00BB5DE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6A5D885" w14:textId="77777777" w:rsidR="00BB5DE7" w:rsidRPr="0016296F" w:rsidRDefault="00BB5DE7" w:rsidP="00BB5DE7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6296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37029AE" w14:textId="77777777" w:rsidR="00BB5DE7" w:rsidRPr="0016296F" w:rsidRDefault="00BB5DE7" w:rsidP="00852190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52190">
              <w:rPr>
                <w:b/>
                <w:bCs/>
                <w:sz w:val="20"/>
                <w:szCs w:val="20"/>
              </w:rPr>
              <w:t>дисциплины</w:t>
            </w:r>
            <w:r w:rsidRPr="0016296F">
              <w:rPr>
                <w:b/>
                <w:bCs/>
                <w:sz w:val="20"/>
                <w:szCs w:val="20"/>
              </w:rPr>
              <w:t>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0FBB701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3A85D14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1D07BF8E" w14:textId="77777777" w:rsidR="00BB5DE7" w:rsidRPr="0016296F" w:rsidRDefault="00BB5DE7" w:rsidP="00BB5DE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470978" w:rsidRPr="0016296F" w14:paraId="013ABAE7" w14:textId="77777777" w:rsidTr="00BB5DE7">
        <w:trPr>
          <w:trHeight w:val="105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A09FA82" w14:textId="77777777" w:rsidR="00470978" w:rsidRPr="00452F5F" w:rsidRDefault="00470978" w:rsidP="00470978">
            <w:pPr>
              <w:rPr>
                <w:sz w:val="24"/>
                <w:szCs w:val="24"/>
              </w:rPr>
            </w:pPr>
            <w:r w:rsidRPr="00452F5F">
              <w:rPr>
                <w:sz w:val="24"/>
                <w:szCs w:val="24"/>
              </w:rPr>
              <w:t xml:space="preserve">Тема 1. </w:t>
            </w:r>
          </w:p>
          <w:p w14:paraId="6B9323C1" w14:textId="7E323381" w:rsidR="00470978" w:rsidRPr="00F132CC" w:rsidRDefault="00470978" w:rsidP="0047097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6CF923C" w14:textId="4BDC3214" w:rsidR="00470978" w:rsidRPr="00F132CC" w:rsidRDefault="00470978" w:rsidP="00470978">
            <w:pPr>
              <w:rPr>
                <w:sz w:val="24"/>
                <w:szCs w:val="24"/>
              </w:rPr>
            </w:pPr>
            <w:r w:rsidRPr="00452F5F">
              <w:rPr>
                <w:sz w:val="24"/>
                <w:szCs w:val="24"/>
              </w:rPr>
              <w:t>Сценарий как часть телевизионного процесса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429C9A8" w14:textId="77777777" w:rsidR="00470978" w:rsidRPr="00512911" w:rsidRDefault="00470978" w:rsidP="00470978">
            <w:pPr>
              <w:rPr>
                <w:bCs/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22A2546" w14:textId="77777777" w:rsidR="00470978" w:rsidRPr="00512911" w:rsidRDefault="00470978" w:rsidP="0047097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5E4AFD8" w14:textId="333B11C2" w:rsidR="00470978" w:rsidRPr="00512911" w:rsidRDefault="00692EB3" w:rsidP="004709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70978" w:rsidRPr="0016296F" w14:paraId="51A7A028" w14:textId="77777777" w:rsidTr="00BB5DE7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97A15D6" w14:textId="77777777" w:rsidR="00470978" w:rsidRPr="00452F5F" w:rsidRDefault="00470978" w:rsidP="00470978">
            <w:pPr>
              <w:rPr>
                <w:sz w:val="24"/>
                <w:szCs w:val="24"/>
              </w:rPr>
            </w:pPr>
            <w:r w:rsidRPr="00452F5F">
              <w:rPr>
                <w:sz w:val="24"/>
                <w:szCs w:val="24"/>
              </w:rPr>
              <w:t xml:space="preserve">Тема 2. </w:t>
            </w:r>
          </w:p>
          <w:p w14:paraId="4520E3B2" w14:textId="66EEDE76" w:rsidR="00470978" w:rsidRPr="00F132CC" w:rsidRDefault="00470978" w:rsidP="0047097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9CBEADA" w14:textId="3BA49426" w:rsidR="00470978" w:rsidRPr="00F132CC" w:rsidRDefault="00470978" w:rsidP="00470978">
            <w:pPr>
              <w:rPr>
                <w:sz w:val="24"/>
                <w:szCs w:val="24"/>
              </w:rPr>
            </w:pPr>
            <w:r w:rsidRPr="00452F5F">
              <w:rPr>
                <w:sz w:val="24"/>
                <w:szCs w:val="24"/>
              </w:rPr>
              <w:t xml:space="preserve">Понятие сценария. Структура, виды, особенности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EFD5B34" w14:textId="61BB9D6B" w:rsidR="00470978" w:rsidRPr="00512911" w:rsidRDefault="0016454F" w:rsidP="00470978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8A0A19A" w14:textId="25B266CF" w:rsidR="00470978" w:rsidRPr="00512911" w:rsidRDefault="00470978" w:rsidP="0047097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5643DE6" w14:textId="1EDB8097" w:rsidR="00470978" w:rsidRPr="00512911" w:rsidRDefault="00692EB3" w:rsidP="004709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16454F" w:rsidRPr="0016296F" w14:paraId="1BF359F5" w14:textId="77777777" w:rsidTr="008C754F">
        <w:trPr>
          <w:trHeight w:val="118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3D454BD" w14:textId="77777777" w:rsidR="0016454F" w:rsidRPr="00452F5F" w:rsidRDefault="0016454F" w:rsidP="0016454F">
            <w:pPr>
              <w:rPr>
                <w:sz w:val="24"/>
                <w:szCs w:val="24"/>
              </w:rPr>
            </w:pPr>
            <w:r w:rsidRPr="00452F5F">
              <w:rPr>
                <w:sz w:val="24"/>
                <w:szCs w:val="24"/>
              </w:rPr>
              <w:t xml:space="preserve">Тема 3. </w:t>
            </w:r>
          </w:p>
          <w:p w14:paraId="26B8052F" w14:textId="74D945C8" w:rsidR="0016454F" w:rsidRPr="00F132CC" w:rsidRDefault="0016454F" w:rsidP="0016454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CABB011" w14:textId="73C3B5D1" w:rsidR="0016454F" w:rsidRPr="00F132CC" w:rsidRDefault="0016454F" w:rsidP="0016454F">
            <w:pPr>
              <w:rPr>
                <w:sz w:val="24"/>
                <w:szCs w:val="24"/>
              </w:rPr>
            </w:pPr>
            <w:r w:rsidRPr="00452F5F">
              <w:rPr>
                <w:sz w:val="24"/>
                <w:szCs w:val="24"/>
              </w:rPr>
              <w:t>Понятие жанра. Характерные черты сценариев разных жанров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18E6DC4" w14:textId="4C7014B4" w:rsidR="0016454F" w:rsidRPr="00512911" w:rsidRDefault="0016454F" w:rsidP="00164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доклада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015E021" w14:textId="3AEBA3E8" w:rsidR="0016454F" w:rsidRPr="00512911" w:rsidRDefault="0016454F" w:rsidP="0016454F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доклада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244295B" w14:textId="2893FEEB" w:rsidR="0016454F" w:rsidRPr="00512911" w:rsidRDefault="00692EB3" w:rsidP="001645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16454F" w:rsidRPr="0016296F" w14:paraId="749F957F" w14:textId="77777777" w:rsidTr="00470978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306FE" w14:textId="77777777" w:rsidR="0016454F" w:rsidRPr="00452F5F" w:rsidRDefault="0016454F" w:rsidP="0016454F">
            <w:pPr>
              <w:rPr>
                <w:sz w:val="24"/>
                <w:szCs w:val="24"/>
              </w:rPr>
            </w:pPr>
            <w:r w:rsidRPr="00452F5F">
              <w:rPr>
                <w:sz w:val="24"/>
                <w:szCs w:val="24"/>
              </w:rPr>
              <w:t xml:space="preserve">Тема 4. </w:t>
            </w:r>
          </w:p>
          <w:p w14:paraId="61CED3EF" w14:textId="4E56FF98" w:rsidR="0016454F" w:rsidRPr="00F132CC" w:rsidRDefault="0016454F" w:rsidP="0016454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5600C" w14:textId="78CFFFAF" w:rsidR="0016454F" w:rsidRPr="00F132CC" w:rsidRDefault="0016454F" w:rsidP="0016454F">
            <w:pPr>
              <w:rPr>
                <w:sz w:val="24"/>
                <w:szCs w:val="24"/>
              </w:rPr>
            </w:pPr>
            <w:r w:rsidRPr="00452F5F">
              <w:rPr>
                <w:sz w:val="24"/>
                <w:szCs w:val="24"/>
              </w:rPr>
              <w:t>Сценарий как форма воплощения мысли автора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91985B" w14:textId="6B048B35" w:rsidR="0016454F" w:rsidRPr="00512911" w:rsidRDefault="0016454F" w:rsidP="0016454F">
            <w:pPr>
              <w:rPr>
                <w:bCs/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8ECAD9" w14:textId="1E2EEB21" w:rsidR="0016454F" w:rsidRPr="00512911" w:rsidRDefault="0016454F" w:rsidP="0016454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08E755" w14:textId="6AA493A5" w:rsidR="0016454F" w:rsidRPr="00512911" w:rsidRDefault="00692EB3" w:rsidP="001645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16454F" w:rsidRPr="0016296F" w14:paraId="425545CB" w14:textId="77777777" w:rsidTr="00470978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0CC5E" w14:textId="77777777" w:rsidR="0016454F" w:rsidRPr="00452F5F" w:rsidRDefault="0016454F" w:rsidP="0016454F">
            <w:pPr>
              <w:rPr>
                <w:sz w:val="24"/>
                <w:szCs w:val="24"/>
              </w:rPr>
            </w:pPr>
            <w:r w:rsidRPr="00452F5F">
              <w:rPr>
                <w:sz w:val="24"/>
                <w:szCs w:val="24"/>
              </w:rPr>
              <w:t xml:space="preserve">Тема 5. </w:t>
            </w:r>
          </w:p>
          <w:p w14:paraId="152B2417" w14:textId="77777777" w:rsidR="0016454F" w:rsidRPr="00F132CC" w:rsidRDefault="0016454F" w:rsidP="0016454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44D2A" w14:textId="73FD0C49" w:rsidR="0016454F" w:rsidRPr="00F132CC" w:rsidRDefault="0016454F" w:rsidP="0016454F">
            <w:pPr>
              <w:rPr>
                <w:sz w:val="24"/>
                <w:szCs w:val="24"/>
              </w:rPr>
            </w:pPr>
            <w:r w:rsidRPr="00452F5F">
              <w:rPr>
                <w:sz w:val="24"/>
                <w:szCs w:val="24"/>
              </w:rPr>
              <w:t>Особенности сценарного языка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E110B0" w14:textId="39D5B17F" w:rsidR="0016454F" w:rsidRDefault="0016454F" w:rsidP="0016454F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49EDE7" w14:textId="77777777" w:rsidR="0016454F" w:rsidRDefault="0016454F" w:rsidP="0016454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389914" w14:textId="5C08915C" w:rsidR="0016454F" w:rsidRDefault="00692EB3" w:rsidP="001645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16454F" w:rsidRPr="0016296F" w14:paraId="68DCE0DE" w14:textId="77777777" w:rsidTr="000303BC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DCD3A10" w14:textId="77777777" w:rsidR="0016454F" w:rsidRPr="00452F5F" w:rsidRDefault="0016454F" w:rsidP="0016454F">
            <w:pPr>
              <w:rPr>
                <w:sz w:val="24"/>
                <w:szCs w:val="24"/>
              </w:rPr>
            </w:pPr>
            <w:r w:rsidRPr="00452F5F">
              <w:rPr>
                <w:sz w:val="24"/>
                <w:szCs w:val="24"/>
              </w:rPr>
              <w:t xml:space="preserve">Тема 6. </w:t>
            </w:r>
          </w:p>
          <w:p w14:paraId="5D106369" w14:textId="77777777" w:rsidR="0016454F" w:rsidRPr="00F132CC" w:rsidRDefault="0016454F" w:rsidP="0016454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8C28F4E" w14:textId="5539673B" w:rsidR="0016454F" w:rsidRPr="00F132CC" w:rsidRDefault="0016454F" w:rsidP="0016454F">
            <w:pPr>
              <w:rPr>
                <w:sz w:val="24"/>
                <w:szCs w:val="24"/>
              </w:rPr>
            </w:pPr>
            <w:r w:rsidRPr="00452F5F">
              <w:rPr>
                <w:sz w:val="24"/>
                <w:szCs w:val="24"/>
              </w:rPr>
              <w:t>Сценарий в структуре производства. Понятие формата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B008D36" w14:textId="0E3D7D7E" w:rsidR="0016454F" w:rsidRDefault="0016454F" w:rsidP="00164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защите творческого проекта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F361D59" w14:textId="33EB2410" w:rsidR="0016454F" w:rsidRDefault="0016454F" w:rsidP="00164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творческого проекта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A1092CE" w14:textId="12E049E0" w:rsidR="0016454F" w:rsidRDefault="00692EB3" w:rsidP="001645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</w:tbl>
    <w:p w14:paraId="33C1C596" w14:textId="7EBA8049" w:rsidR="0052609C" w:rsidRPr="0016296F" w:rsidRDefault="0052609C" w:rsidP="0052609C">
      <w:pPr>
        <w:pStyle w:val="2"/>
        <w:ind w:left="709"/>
        <w:rPr>
          <w:iCs w:val="0"/>
        </w:rPr>
      </w:pPr>
      <w:r w:rsidRPr="0016296F">
        <w:rPr>
          <w:iCs w:val="0"/>
        </w:rPr>
        <w:lastRenderedPageBreak/>
        <w:t>Применение электронного обучения, дистанционных образовательных технологий</w:t>
      </w:r>
    </w:p>
    <w:p w14:paraId="2BC5E256" w14:textId="77777777" w:rsidR="007E1F07" w:rsidRPr="000410E4" w:rsidRDefault="007E1F07" w:rsidP="007E1F07">
      <w:pPr>
        <w:ind w:firstLine="709"/>
        <w:jc w:val="both"/>
        <w:rPr>
          <w:sz w:val="24"/>
          <w:szCs w:val="24"/>
        </w:rPr>
      </w:pPr>
      <w:bookmarkStart w:id="12" w:name="_Hlk98711878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6188C4B9" w14:textId="77777777" w:rsidR="007E1F07" w:rsidRDefault="007E1F07" w:rsidP="007E1F0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56EFD1FC" w14:textId="77777777" w:rsidR="007E1F07" w:rsidRPr="00F65DCD" w:rsidRDefault="007E1F07" w:rsidP="007E1F0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Применяются следующий </w:t>
      </w:r>
      <w:r w:rsidR="003803DC" w:rsidRPr="007F7CA3">
        <w:rPr>
          <w:sz w:val="24"/>
          <w:szCs w:val="24"/>
        </w:rPr>
        <w:t>вариант реализации</w:t>
      </w:r>
      <w:r w:rsidRPr="007F7CA3">
        <w:rPr>
          <w:sz w:val="24"/>
          <w:szCs w:val="24"/>
        </w:rPr>
        <w:t xml:space="preserve"> программы с использованием ЭО и ДОТ</w:t>
      </w:r>
    </w:p>
    <w:p w14:paraId="49579626" w14:textId="77777777" w:rsidR="007E1F07" w:rsidRPr="00B233A6" w:rsidRDefault="007E1F07" w:rsidP="007E1F0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1F07" w14:paraId="3AF8D42A" w14:textId="77777777" w:rsidTr="00E773FC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40281555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5CC73C70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6266775E" w14:textId="77777777" w:rsidR="007E1F07" w:rsidRPr="00FA7425" w:rsidRDefault="007E1F07" w:rsidP="00E773FC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0FFE3375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2608CEF8" w14:textId="77777777" w:rsidR="007E1F07" w:rsidRPr="00FA7425" w:rsidRDefault="007E1F07" w:rsidP="00E773FC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875EC" w14:paraId="3E7BFB57" w14:textId="77777777" w:rsidTr="00E773FC">
        <w:trPr>
          <w:trHeight w:val="283"/>
        </w:trPr>
        <w:tc>
          <w:tcPr>
            <w:tcW w:w="2019" w:type="dxa"/>
            <w:vMerge w:val="restart"/>
          </w:tcPr>
          <w:p w14:paraId="76F02173" w14:textId="77777777" w:rsidR="009875EC" w:rsidRPr="00FA7425" w:rsidRDefault="009875EC" w:rsidP="00E773FC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754042F1" w14:textId="77777777" w:rsidR="009875EC" w:rsidRPr="007F7CA3" w:rsidRDefault="009875EC" w:rsidP="00E773FC">
            <w:r w:rsidRPr="007F7CA3">
              <w:t>лекции</w:t>
            </w:r>
          </w:p>
        </w:tc>
        <w:tc>
          <w:tcPr>
            <w:tcW w:w="962" w:type="dxa"/>
          </w:tcPr>
          <w:p w14:paraId="3D5515A8" w14:textId="47CD588E" w:rsidR="009875EC" w:rsidRPr="007F7CA3" w:rsidRDefault="002E7B32" w:rsidP="00E04097">
            <w:pPr>
              <w:jc w:val="center"/>
            </w:pPr>
            <w:r>
              <w:t>34</w:t>
            </w:r>
          </w:p>
        </w:tc>
        <w:tc>
          <w:tcPr>
            <w:tcW w:w="2615" w:type="dxa"/>
            <w:vMerge w:val="restart"/>
          </w:tcPr>
          <w:p w14:paraId="042C9C7C" w14:textId="77777777" w:rsidR="009875EC" w:rsidRPr="007F7CA3" w:rsidRDefault="009875EC" w:rsidP="00E773FC">
            <w:r w:rsidRPr="007F7CA3">
              <w:t xml:space="preserve">в соответствии с расписанием учебных занятий </w:t>
            </w:r>
          </w:p>
        </w:tc>
      </w:tr>
      <w:tr w:rsidR="009875EC" w14:paraId="331D858C" w14:textId="77777777" w:rsidTr="009875EC">
        <w:trPr>
          <w:trHeight w:val="234"/>
        </w:trPr>
        <w:tc>
          <w:tcPr>
            <w:tcW w:w="2019" w:type="dxa"/>
            <w:vMerge/>
          </w:tcPr>
          <w:p w14:paraId="35661E95" w14:textId="77777777" w:rsidR="009875EC" w:rsidRPr="00FA7425" w:rsidRDefault="009875EC" w:rsidP="00E773FC"/>
        </w:tc>
        <w:tc>
          <w:tcPr>
            <w:tcW w:w="4032" w:type="dxa"/>
          </w:tcPr>
          <w:p w14:paraId="29B01C23" w14:textId="5539794E" w:rsidR="009875EC" w:rsidRPr="007F7CA3" w:rsidRDefault="009875EC" w:rsidP="00E773FC">
            <w:r>
              <w:t>практические занятия</w:t>
            </w:r>
          </w:p>
        </w:tc>
        <w:tc>
          <w:tcPr>
            <w:tcW w:w="962" w:type="dxa"/>
          </w:tcPr>
          <w:p w14:paraId="643434AB" w14:textId="6900366B" w:rsidR="009875EC" w:rsidRDefault="002E7B32" w:rsidP="00FE3D66">
            <w:pPr>
              <w:jc w:val="center"/>
            </w:pPr>
            <w:r>
              <w:t>34</w:t>
            </w:r>
          </w:p>
        </w:tc>
        <w:tc>
          <w:tcPr>
            <w:tcW w:w="2615" w:type="dxa"/>
            <w:vMerge/>
          </w:tcPr>
          <w:p w14:paraId="41D568AD" w14:textId="77777777" w:rsidR="009875EC" w:rsidRPr="007F7CA3" w:rsidRDefault="009875EC" w:rsidP="00E773FC"/>
        </w:tc>
      </w:tr>
      <w:tr w:rsidR="009875EC" w14:paraId="7997F918" w14:textId="77777777" w:rsidTr="00E773FC">
        <w:trPr>
          <w:trHeight w:val="234"/>
        </w:trPr>
        <w:tc>
          <w:tcPr>
            <w:tcW w:w="2019" w:type="dxa"/>
            <w:vMerge/>
          </w:tcPr>
          <w:p w14:paraId="2740E117" w14:textId="77777777" w:rsidR="009875EC" w:rsidRPr="00FA7425" w:rsidRDefault="009875EC" w:rsidP="00E773FC"/>
        </w:tc>
        <w:tc>
          <w:tcPr>
            <w:tcW w:w="4032" w:type="dxa"/>
          </w:tcPr>
          <w:p w14:paraId="7F08031F" w14:textId="189B5B33" w:rsidR="009875EC" w:rsidRDefault="009875EC" w:rsidP="00E773FC">
            <w:r>
              <w:t>лабораторные занятия</w:t>
            </w:r>
          </w:p>
        </w:tc>
        <w:tc>
          <w:tcPr>
            <w:tcW w:w="962" w:type="dxa"/>
          </w:tcPr>
          <w:p w14:paraId="716CBF4F" w14:textId="219C4F15" w:rsidR="009875EC" w:rsidRDefault="002E7B32" w:rsidP="00FE3D66">
            <w:pPr>
              <w:jc w:val="center"/>
            </w:pPr>
            <w:r>
              <w:t>17</w:t>
            </w:r>
          </w:p>
        </w:tc>
        <w:tc>
          <w:tcPr>
            <w:tcW w:w="2615" w:type="dxa"/>
            <w:vMerge/>
          </w:tcPr>
          <w:p w14:paraId="73F42E0F" w14:textId="77777777" w:rsidR="009875EC" w:rsidRPr="007F7CA3" w:rsidRDefault="009875EC" w:rsidP="00E773FC"/>
        </w:tc>
      </w:tr>
      <w:bookmarkEnd w:id="12"/>
    </w:tbl>
    <w:p w14:paraId="0E991764" w14:textId="77777777" w:rsidR="00E36EF2" w:rsidRPr="0016296F" w:rsidRDefault="00E36EF2" w:rsidP="00730491">
      <w:pPr>
        <w:pStyle w:val="1"/>
        <w:numPr>
          <w:ilvl w:val="0"/>
          <w:numId w:val="0"/>
        </w:numPr>
        <w:rPr>
          <w:rFonts w:eastAsiaTheme="minorHAnsi"/>
          <w:noProof/>
          <w:szCs w:val="24"/>
          <w:lang w:eastAsia="en-US"/>
        </w:rPr>
        <w:sectPr w:rsidR="00E36EF2" w:rsidRPr="0016296F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2230E67" w14:textId="77777777" w:rsidR="00E36EF2" w:rsidRPr="0016296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6296F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6296F">
        <w:rPr>
          <w:rFonts w:eastAsiaTheme="minorHAnsi"/>
          <w:noProof/>
          <w:szCs w:val="24"/>
          <w:lang w:eastAsia="en-US"/>
        </w:rPr>
        <w:t>ПО</w:t>
      </w:r>
      <w:r w:rsidRPr="0016296F">
        <w:rPr>
          <w:rFonts w:eastAsiaTheme="minorHAnsi"/>
          <w:noProof/>
          <w:szCs w:val="24"/>
          <w:lang w:eastAsia="en-US"/>
        </w:rPr>
        <w:t xml:space="preserve"> ДИСЦИПЛИН</w:t>
      </w:r>
      <w:r w:rsidR="00DD316B" w:rsidRPr="0016296F">
        <w:rPr>
          <w:rFonts w:eastAsiaTheme="minorHAnsi"/>
          <w:noProof/>
          <w:szCs w:val="24"/>
          <w:lang w:eastAsia="en-US"/>
        </w:rPr>
        <w:t>Е</w:t>
      </w:r>
      <w:r w:rsidRPr="0016296F">
        <w:rPr>
          <w:rFonts w:eastAsiaTheme="minorHAnsi"/>
          <w:noProof/>
          <w:szCs w:val="24"/>
          <w:lang w:eastAsia="en-US"/>
        </w:rPr>
        <w:t xml:space="preserve">, </w:t>
      </w:r>
      <w:r w:rsidRPr="0016296F">
        <w:rPr>
          <w:color w:val="000000"/>
          <w:szCs w:val="24"/>
        </w:rPr>
        <w:t xml:space="preserve">КРИТЕРИИ </w:t>
      </w:r>
      <w:r w:rsidR="00DC09A5" w:rsidRPr="0016296F">
        <w:rPr>
          <w:szCs w:val="24"/>
        </w:rPr>
        <w:t xml:space="preserve">ОЦЕНКИ УРОВНЯ </w:t>
      </w:r>
      <w:r w:rsidRPr="0016296F">
        <w:rPr>
          <w:szCs w:val="24"/>
        </w:rPr>
        <w:t xml:space="preserve">СФОРМИРОВАННОСТИ КОМПЕТЕНЦИЙ, </w:t>
      </w:r>
      <w:r w:rsidRPr="0016296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35EC4C4D" w14:textId="77777777" w:rsidR="00590FE2" w:rsidRPr="0016296F" w:rsidRDefault="00E36EF2" w:rsidP="00E36EF2">
      <w:pPr>
        <w:pStyle w:val="2"/>
        <w:rPr>
          <w:iCs w:val="0"/>
        </w:rPr>
      </w:pPr>
      <w:r w:rsidRPr="0016296F">
        <w:rPr>
          <w:iCs w:val="0"/>
        </w:rPr>
        <w:t xml:space="preserve">Соотнесение планируемых результатов обучения с уровнями </w:t>
      </w:r>
      <w:r w:rsidRPr="0016296F">
        <w:rPr>
          <w:iCs w:val="0"/>
          <w:color w:val="000000"/>
        </w:rPr>
        <w:t>сформированности компетенции.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20"/>
        <w:gridCol w:w="1822"/>
        <w:gridCol w:w="2306"/>
        <w:gridCol w:w="3996"/>
        <w:gridCol w:w="2517"/>
        <w:gridCol w:w="2974"/>
      </w:tblGrid>
      <w:tr w:rsidR="009C78FC" w:rsidRPr="0016296F" w14:paraId="298143D4" w14:textId="77777777" w:rsidTr="007E1F07">
        <w:trPr>
          <w:trHeight w:val="369"/>
        </w:trPr>
        <w:tc>
          <w:tcPr>
            <w:tcW w:w="2120" w:type="dxa"/>
            <w:vMerge w:val="restart"/>
            <w:shd w:val="clear" w:color="auto" w:fill="DBE5F1" w:themeFill="accent1" w:themeFillTint="33"/>
          </w:tcPr>
          <w:p w14:paraId="4537F95E" w14:textId="77777777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22" w:type="dxa"/>
            <w:vMerge w:val="restart"/>
            <w:shd w:val="clear" w:color="auto" w:fill="DBE5F1" w:themeFill="accent1" w:themeFillTint="33"/>
          </w:tcPr>
          <w:p w14:paraId="0F666B5C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67316496" w14:textId="77777777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 xml:space="preserve">в </w:t>
            </w:r>
            <w:r w:rsidRPr="0016296F">
              <w:rPr>
                <w:b/>
                <w:sz w:val="21"/>
                <w:szCs w:val="21"/>
              </w:rPr>
              <w:t>100-балльной системе</w:t>
            </w:r>
          </w:p>
          <w:p w14:paraId="6CECC939" w14:textId="77777777" w:rsidR="009C78FC" w:rsidRPr="0016296F" w:rsidRDefault="009C78FC" w:rsidP="00B36FDD">
            <w:pPr>
              <w:jc w:val="center"/>
              <w:rPr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52F07DC7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6F160EB0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C3E5625" w14:textId="77777777" w:rsidR="009C78FC" w:rsidRPr="0016296F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87" w:type="dxa"/>
            <w:gridSpan w:val="3"/>
            <w:shd w:val="clear" w:color="auto" w:fill="DBE5F1" w:themeFill="accent1" w:themeFillTint="33"/>
            <w:vAlign w:val="center"/>
          </w:tcPr>
          <w:p w14:paraId="3E7BABF9" w14:textId="77777777" w:rsidR="009C78FC" w:rsidRPr="0016296F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16296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16296F" w14:paraId="075AF016" w14:textId="77777777" w:rsidTr="007E1F07">
        <w:trPr>
          <w:trHeight w:val="368"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5F13E3B8" w14:textId="77777777" w:rsidR="00590FE2" w:rsidRPr="0016296F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19140388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FD82B49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6" w:type="dxa"/>
            <w:shd w:val="clear" w:color="auto" w:fill="DBE5F1" w:themeFill="accent1" w:themeFillTint="33"/>
            <w:vAlign w:val="center"/>
          </w:tcPr>
          <w:p w14:paraId="13014FD0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345F8C32" w14:textId="77777777" w:rsidR="00590FE2" w:rsidRPr="0016296F" w:rsidRDefault="00590FE2" w:rsidP="008A6425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517" w:type="dxa"/>
            <w:shd w:val="clear" w:color="auto" w:fill="DBE5F1" w:themeFill="accent1" w:themeFillTint="33"/>
            <w:vAlign w:val="center"/>
          </w:tcPr>
          <w:p w14:paraId="50922564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974" w:type="dxa"/>
            <w:shd w:val="clear" w:color="auto" w:fill="DBE5F1" w:themeFill="accent1" w:themeFillTint="33"/>
            <w:vAlign w:val="center"/>
          </w:tcPr>
          <w:p w14:paraId="11B15542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профессиональной(-ых)</w:t>
            </w:r>
          </w:p>
          <w:p w14:paraId="5B2075FA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16296F" w14:paraId="08F18C94" w14:textId="77777777" w:rsidTr="007E1F07">
        <w:trPr>
          <w:trHeight w:val="283"/>
          <w:tblHeader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46B91D8F" w14:textId="77777777" w:rsidR="00590FE2" w:rsidRPr="0016296F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46AFDF2D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64118E39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3996" w:type="dxa"/>
            <w:shd w:val="clear" w:color="auto" w:fill="DBE5F1" w:themeFill="accent1" w:themeFillTint="33"/>
          </w:tcPr>
          <w:p w14:paraId="3209F5C4" w14:textId="4FF581A7" w:rsidR="00E173D0" w:rsidRPr="00BD0E08" w:rsidRDefault="00460D14" w:rsidP="00E17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 </w:t>
            </w:r>
          </w:p>
          <w:p w14:paraId="108A087C" w14:textId="10B80365" w:rsidR="007C68EB" w:rsidRPr="00BD0E08" w:rsidRDefault="007C68EB" w:rsidP="004449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517" w:type="dxa"/>
            <w:shd w:val="clear" w:color="auto" w:fill="DBE5F1" w:themeFill="accent1" w:themeFillTint="33"/>
          </w:tcPr>
          <w:p w14:paraId="1A74467B" w14:textId="62C12AAA" w:rsidR="00964EAB" w:rsidRPr="0016296F" w:rsidRDefault="00964EAB" w:rsidP="004449A0">
            <w:pPr>
              <w:rPr>
                <w:b/>
                <w:sz w:val="20"/>
                <w:szCs w:val="20"/>
              </w:rPr>
            </w:pPr>
          </w:p>
        </w:tc>
        <w:tc>
          <w:tcPr>
            <w:tcW w:w="2974" w:type="dxa"/>
            <w:shd w:val="clear" w:color="auto" w:fill="DBE5F1" w:themeFill="accent1" w:themeFillTint="33"/>
          </w:tcPr>
          <w:p w14:paraId="3030419F" w14:textId="77777777" w:rsidR="00E173D0" w:rsidRDefault="00E173D0" w:rsidP="00E17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ПК-2:</w:t>
            </w:r>
          </w:p>
          <w:p w14:paraId="46523732" w14:textId="77777777" w:rsidR="00E173D0" w:rsidRDefault="00E173D0" w:rsidP="00E17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ИД-ПК-2.1.</w:t>
            </w:r>
          </w:p>
          <w:p w14:paraId="5B1C491C" w14:textId="77777777" w:rsidR="00E173D0" w:rsidRDefault="00E173D0" w:rsidP="00E17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ИД-ПК-2.2.</w:t>
            </w:r>
          </w:p>
          <w:p w14:paraId="672DB01B" w14:textId="77777777" w:rsidR="00E173D0" w:rsidRDefault="00E173D0" w:rsidP="00E17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ИД-ПК-2.3.</w:t>
            </w:r>
          </w:p>
          <w:p w14:paraId="5EC9DC17" w14:textId="77777777" w:rsidR="00E173D0" w:rsidRDefault="00E173D0" w:rsidP="00E17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ИД-ПК-2.4.</w:t>
            </w:r>
          </w:p>
          <w:p w14:paraId="12F62B8D" w14:textId="010D47DC" w:rsidR="00FE3D66" w:rsidRPr="00E02A6A" w:rsidRDefault="00E173D0" w:rsidP="00E17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ИД-ПК-2.5.</w:t>
            </w:r>
          </w:p>
        </w:tc>
      </w:tr>
      <w:tr w:rsidR="00BD0E08" w:rsidRPr="0016296F" w14:paraId="08F01F1B" w14:textId="77777777" w:rsidTr="00BD0E08">
        <w:trPr>
          <w:trHeight w:val="283"/>
        </w:trPr>
        <w:tc>
          <w:tcPr>
            <w:tcW w:w="2120" w:type="dxa"/>
          </w:tcPr>
          <w:p w14:paraId="35AAC0C4" w14:textId="77777777" w:rsidR="00BD0E08" w:rsidRPr="0016296F" w:rsidRDefault="00BD0E08" w:rsidP="00FE3D66">
            <w:r w:rsidRPr="0016296F">
              <w:t>высокий</w:t>
            </w:r>
          </w:p>
        </w:tc>
        <w:tc>
          <w:tcPr>
            <w:tcW w:w="1822" w:type="dxa"/>
          </w:tcPr>
          <w:p w14:paraId="72B1DF1D" w14:textId="77777777" w:rsidR="00BD0E08" w:rsidRPr="0016296F" w:rsidRDefault="00BD0E08" w:rsidP="00FE3D66">
            <w:pPr>
              <w:jc w:val="center"/>
            </w:pPr>
          </w:p>
        </w:tc>
        <w:tc>
          <w:tcPr>
            <w:tcW w:w="2306" w:type="dxa"/>
          </w:tcPr>
          <w:p w14:paraId="2CC9596B" w14:textId="77777777" w:rsidR="00BD0E08" w:rsidRPr="0016296F" w:rsidRDefault="00BD0E08" w:rsidP="00FE3D66">
            <w:r w:rsidRPr="0016296F">
              <w:t>отлично</w:t>
            </w:r>
          </w:p>
        </w:tc>
        <w:tc>
          <w:tcPr>
            <w:tcW w:w="9487" w:type="dxa"/>
            <w:gridSpan w:val="3"/>
          </w:tcPr>
          <w:p w14:paraId="1850F802" w14:textId="77777777" w:rsidR="00BD0E08" w:rsidRPr="00B72394" w:rsidRDefault="00BD0E08" w:rsidP="00FE3D66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Обучающийся:</w:t>
            </w:r>
          </w:p>
          <w:p w14:paraId="75472AA2" w14:textId="77777777" w:rsidR="00BD0E08" w:rsidRPr="00B72394" w:rsidRDefault="00BD0E08" w:rsidP="00FE3D66">
            <w:pPr>
              <w:tabs>
                <w:tab w:val="left" w:pos="176"/>
                <w:tab w:val="left" w:pos="276"/>
                <w:tab w:val="left" w:pos="781"/>
              </w:tabs>
              <w:contextualSpacing/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463B74C0" w14:textId="77777777" w:rsidR="00BD0E08" w:rsidRPr="00B72394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71FAB2CD" w14:textId="77777777" w:rsidR="00BD0E08" w:rsidRPr="00B72394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проектирует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процесс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эффективного обмена информацией, знанием и опытом с членами команды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с помощью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ческих приемов</w:t>
            </w:r>
            <w:r w:rsidRPr="00B72394">
              <w:rPr>
                <w:sz w:val="21"/>
                <w:szCs w:val="21"/>
              </w:rPr>
              <w:t>;</w:t>
            </w:r>
          </w:p>
          <w:p w14:paraId="39AA667F" w14:textId="77777777" w:rsidR="00BD0E08" w:rsidRDefault="00BD0E08" w:rsidP="00FE3D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подбирает психологические технологии для самообразования;</w:t>
            </w:r>
          </w:p>
          <w:p w14:paraId="592AF213" w14:textId="77777777" w:rsidR="00BD0E08" w:rsidRPr="00B72394" w:rsidRDefault="00BD0E08" w:rsidP="00FE3D66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lang w:eastAsia="en-US"/>
              </w:rPr>
              <w:t>- выявляет трудности в профессиональном развитии и ресурсы их преодоления на основе психологических знаний</w:t>
            </w:r>
            <w:r w:rsidRPr="00B72394">
              <w:rPr>
                <w:sz w:val="21"/>
                <w:szCs w:val="21"/>
              </w:rPr>
              <w:t xml:space="preserve"> - свободно ориентируется в учебной и профессиональной литературе;</w:t>
            </w:r>
          </w:p>
          <w:p w14:paraId="5F9597DF" w14:textId="77777777" w:rsidR="00BD0E08" w:rsidRPr="0016296F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BD0E08" w:rsidRPr="0016296F" w14:paraId="7CD5C348" w14:textId="77777777" w:rsidTr="00BD0E08">
        <w:trPr>
          <w:trHeight w:val="283"/>
        </w:trPr>
        <w:tc>
          <w:tcPr>
            <w:tcW w:w="2120" w:type="dxa"/>
          </w:tcPr>
          <w:p w14:paraId="7EE60128" w14:textId="77777777" w:rsidR="00BD0E08" w:rsidRPr="0016296F" w:rsidRDefault="00BD0E08" w:rsidP="00FE3D66">
            <w:r w:rsidRPr="0016296F">
              <w:t>повышенный</w:t>
            </w:r>
          </w:p>
        </w:tc>
        <w:tc>
          <w:tcPr>
            <w:tcW w:w="1822" w:type="dxa"/>
          </w:tcPr>
          <w:p w14:paraId="58C75E21" w14:textId="77777777" w:rsidR="00BD0E08" w:rsidRPr="0016296F" w:rsidRDefault="00BD0E08" w:rsidP="00FE3D66">
            <w:pPr>
              <w:jc w:val="center"/>
            </w:pPr>
          </w:p>
        </w:tc>
        <w:tc>
          <w:tcPr>
            <w:tcW w:w="2306" w:type="dxa"/>
          </w:tcPr>
          <w:p w14:paraId="737308E7" w14:textId="77777777" w:rsidR="00BD0E08" w:rsidRPr="0016296F" w:rsidRDefault="00BD0E08" w:rsidP="00FE3D66">
            <w:r w:rsidRPr="0016296F">
              <w:t>хорошо/</w:t>
            </w:r>
          </w:p>
          <w:p w14:paraId="1F297BDC" w14:textId="77777777" w:rsidR="00BD0E08" w:rsidRPr="0016296F" w:rsidRDefault="00BD0E08" w:rsidP="00FE3D66">
            <w:r w:rsidRPr="0016296F">
              <w:t>зачтено (хорошо)/</w:t>
            </w:r>
          </w:p>
          <w:p w14:paraId="158156CE" w14:textId="77777777" w:rsidR="00BD0E08" w:rsidRPr="0016296F" w:rsidRDefault="00BD0E08" w:rsidP="00FE3D66">
            <w:r w:rsidRPr="0016296F">
              <w:t>зачтено</w:t>
            </w:r>
          </w:p>
        </w:tc>
        <w:tc>
          <w:tcPr>
            <w:tcW w:w="9487" w:type="dxa"/>
            <w:gridSpan w:val="3"/>
          </w:tcPr>
          <w:p w14:paraId="7C16A5DB" w14:textId="77777777" w:rsidR="00BD0E08" w:rsidRPr="0016296F" w:rsidRDefault="00BD0E08" w:rsidP="00FE3D66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0BE5C443" w14:textId="77777777" w:rsidR="00BD0E08" w:rsidRPr="0016296F" w:rsidRDefault="00BD0E08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8A70201" w14:textId="77777777" w:rsidR="00BD0E08" w:rsidRPr="00B72394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0A0494AB" w14:textId="77777777" w:rsidR="00BD0E08" w:rsidRPr="00B72394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</w:p>
          <w:p w14:paraId="6CC80F5A" w14:textId="77777777" w:rsidR="00BD0E08" w:rsidRPr="0016296F" w:rsidRDefault="00BD0E08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допускает единичные негрубые ошибки;</w:t>
            </w:r>
          </w:p>
          <w:p w14:paraId="5201E87B" w14:textId="77777777" w:rsidR="00BD0E08" w:rsidRPr="0016296F" w:rsidRDefault="00BD0E08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хорошо ориентируется в учебной и профессиональной литературе;</w:t>
            </w:r>
          </w:p>
          <w:p w14:paraId="2E408908" w14:textId="77777777" w:rsidR="00BD0E08" w:rsidRPr="0016296F" w:rsidRDefault="00BD0E08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BD0E08" w:rsidRPr="0016296F" w14:paraId="3D4037AD" w14:textId="77777777" w:rsidTr="00BD0E08">
        <w:trPr>
          <w:trHeight w:val="283"/>
        </w:trPr>
        <w:tc>
          <w:tcPr>
            <w:tcW w:w="2120" w:type="dxa"/>
          </w:tcPr>
          <w:p w14:paraId="2FB19705" w14:textId="77777777" w:rsidR="00BD0E08" w:rsidRPr="0016296F" w:rsidRDefault="00BD0E08" w:rsidP="00FE3D66">
            <w:r w:rsidRPr="0016296F">
              <w:lastRenderedPageBreak/>
              <w:t>базовый</w:t>
            </w:r>
          </w:p>
        </w:tc>
        <w:tc>
          <w:tcPr>
            <w:tcW w:w="1822" w:type="dxa"/>
          </w:tcPr>
          <w:p w14:paraId="4AFB6A04" w14:textId="77777777" w:rsidR="00BD0E08" w:rsidRPr="0016296F" w:rsidRDefault="00BD0E08" w:rsidP="00FE3D66">
            <w:pPr>
              <w:jc w:val="center"/>
            </w:pPr>
          </w:p>
        </w:tc>
        <w:tc>
          <w:tcPr>
            <w:tcW w:w="2306" w:type="dxa"/>
          </w:tcPr>
          <w:p w14:paraId="2A1EF512" w14:textId="77777777" w:rsidR="00BD0E08" w:rsidRPr="0016296F" w:rsidRDefault="00BD0E08" w:rsidP="00FE3D66">
            <w:r w:rsidRPr="0016296F">
              <w:t>удовлетворительно/</w:t>
            </w:r>
          </w:p>
          <w:p w14:paraId="00AC704F" w14:textId="77777777" w:rsidR="00BD0E08" w:rsidRPr="0016296F" w:rsidRDefault="00BD0E08" w:rsidP="00FE3D66">
            <w:r w:rsidRPr="0016296F">
              <w:t>зачтено (удовлетворительно)/</w:t>
            </w:r>
          </w:p>
          <w:p w14:paraId="725D4616" w14:textId="77777777" w:rsidR="00BD0E08" w:rsidRPr="0016296F" w:rsidRDefault="00BD0E08" w:rsidP="00FE3D66">
            <w:r w:rsidRPr="0016296F">
              <w:t>зачтено</w:t>
            </w:r>
          </w:p>
        </w:tc>
        <w:tc>
          <w:tcPr>
            <w:tcW w:w="9487" w:type="dxa"/>
            <w:gridSpan w:val="3"/>
          </w:tcPr>
          <w:p w14:paraId="04ACE2C1" w14:textId="77777777" w:rsidR="00BD0E08" w:rsidRPr="0016296F" w:rsidRDefault="00BD0E08" w:rsidP="00FE3D66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7783A907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0F8641D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неточностями излагает </w:t>
            </w:r>
            <w:r w:rsidRPr="00B72394">
              <w:rPr>
                <w:sz w:val="21"/>
                <w:szCs w:val="21"/>
              </w:rPr>
              <w:t xml:space="preserve">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242555AC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затруднениями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4754769C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14:paraId="0E571152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FE3D66" w:rsidRPr="0016296F" w14:paraId="1AFC5DBD" w14:textId="77777777" w:rsidTr="007E1F07">
        <w:trPr>
          <w:trHeight w:val="283"/>
        </w:trPr>
        <w:tc>
          <w:tcPr>
            <w:tcW w:w="2120" w:type="dxa"/>
          </w:tcPr>
          <w:p w14:paraId="63A4CD39" w14:textId="77777777" w:rsidR="00FE3D66" w:rsidRPr="0016296F" w:rsidRDefault="00FE3D66" w:rsidP="00FE3D66">
            <w:r w:rsidRPr="0016296F">
              <w:t>низкий</w:t>
            </w:r>
          </w:p>
        </w:tc>
        <w:tc>
          <w:tcPr>
            <w:tcW w:w="1822" w:type="dxa"/>
          </w:tcPr>
          <w:p w14:paraId="4461FAB1" w14:textId="77777777" w:rsidR="00FE3D66" w:rsidRPr="0016296F" w:rsidRDefault="00FE3D66" w:rsidP="00FE3D66">
            <w:pPr>
              <w:jc w:val="center"/>
            </w:pPr>
          </w:p>
        </w:tc>
        <w:tc>
          <w:tcPr>
            <w:tcW w:w="2306" w:type="dxa"/>
          </w:tcPr>
          <w:p w14:paraId="7DDB4338" w14:textId="77777777" w:rsidR="00FE3D66" w:rsidRPr="0016296F" w:rsidRDefault="00FE3D66" w:rsidP="00FE3D66">
            <w:r w:rsidRPr="0016296F">
              <w:t>неудовлетворительно/</w:t>
            </w:r>
          </w:p>
          <w:p w14:paraId="5FAEC343" w14:textId="77777777" w:rsidR="00FE3D66" w:rsidRPr="0016296F" w:rsidRDefault="00FE3D66" w:rsidP="00FE3D66">
            <w:r w:rsidRPr="0016296F">
              <w:t>не зачтено</w:t>
            </w:r>
          </w:p>
        </w:tc>
        <w:tc>
          <w:tcPr>
            <w:tcW w:w="9487" w:type="dxa"/>
            <w:gridSpan w:val="3"/>
          </w:tcPr>
          <w:p w14:paraId="4E85CE5C" w14:textId="77777777" w:rsidR="00FE3D66" w:rsidRPr="0016296F" w:rsidRDefault="00FE3D66" w:rsidP="00FE3D66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7E4A8446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0BC15E01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440077C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способен определить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776BDF95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ориентируется в </w:t>
            </w:r>
            <w:r>
              <w:rPr>
                <w:rFonts w:eastAsiaTheme="minorHAnsi"/>
                <w:color w:val="000000"/>
                <w:lang w:eastAsia="en-US"/>
              </w:rPr>
              <w:t>психологических технологиях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006D5889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выполняет задания только по образцу и под руководством преподавателя;</w:t>
            </w:r>
          </w:p>
          <w:p w14:paraId="7DEA278E" w14:textId="77777777" w:rsidR="00FE3D66" w:rsidRPr="0016296F" w:rsidRDefault="00FE3D66" w:rsidP="00FE3D66">
            <w:pPr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5EA4D0EF" w14:textId="77777777" w:rsidR="006F1ABB" w:rsidRPr="0016296F" w:rsidRDefault="006F1ABB" w:rsidP="0067655E">
      <w:pPr>
        <w:pStyle w:val="1"/>
      </w:pPr>
      <w:r w:rsidRPr="0016296F">
        <w:t xml:space="preserve">ОЦЕНОЧНЫЕ </w:t>
      </w:r>
      <w:r w:rsidR="00004F92" w:rsidRPr="0016296F">
        <w:t>СРЕДСТВА</w:t>
      </w:r>
      <w:r w:rsidRPr="0016296F">
        <w:t xml:space="preserve"> ДЛЯ ТЕКУЩЕГО КОНТРОЛЯ УСПЕВАЕМОСТИ И ПРОМЕЖУТОЧНОЙ АТТЕСТАЦИИ</w:t>
      </w:r>
      <w:r w:rsidR="0067655E" w:rsidRPr="0016296F">
        <w:t>,</w:t>
      </w:r>
      <w:r w:rsidRPr="0016296F">
        <w:t xml:space="preserve"> </w:t>
      </w:r>
      <w:r w:rsidR="0067655E" w:rsidRPr="0016296F">
        <w:t>ВКЛЮЧАЯ САМОСТОЯТЕЛЬНУЮ РАБОТУ ОБУЧАЮЩИХСЯ</w:t>
      </w:r>
    </w:p>
    <w:p w14:paraId="73F04048" w14:textId="4E563698" w:rsidR="001F5596" w:rsidRPr="0016296F" w:rsidRDefault="001F5596" w:rsidP="00704467">
      <w:pPr>
        <w:pStyle w:val="af0"/>
        <w:numPr>
          <w:ilvl w:val="3"/>
          <w:numId w:val="7"/>
        </w:numPr>
        <w:jc w:val="both"/>
      </w:pPr>
      <w:r w:rsidRPr="0016296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6296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6296F">
        <w:rPr>
          <w:rFonts w:eastAsia="Times New Roman"/>
          <w:bCs/>
          <w:sz w:val="24"/>
          <w:szCs w:val="24"/>
        </w:rPr>
        <w:t xml:space="preserve">учающихся, </w:t>
      </w:r>
      <w:r w:rsidRPr="0016296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6296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D316B" w:rsidRPr="0016296F">
        <w:rPr>
          <w:rFonts w:eastAsia="Times New Roman"/>
          <w:bCs/>
          <w:sz w:val="24"/>
          <w:szCs w:val="24"/>
        </w:rPr>
        <w:t>дисциплине</w:t>
      </w:r>
      <w:r w:rsidR="009B3F59" w:rsidRPr="0016296F">
        <w:rPr>
          <w:rFonts w:eastAsia="Times New Roman"/>
          <w:bCs/>
          <w:sz w:val="24"/>
          <w:szCs w:val="24"/>
        </w:rPr>
        <w:t xml:space="preserve"> </w:t>
      </w:r>
      <w:r w:rsidR="00383235">
        <w:rPr>
          <w:rFonts w:eastAsia="Times New Roman"/>
          <w:bCs/>
          <w:sz w:val="24"/>
          <w:szCs w:val="24"/>
        </w:rPr>
        <w:t>«</w:t>
      </w:r>
      <w:r w:rsidR="00E173D0">
        <w:rPr>
          <w:sz w:val="24"/>
          <w:szCs w:val="24"/>
        </w:rPr>
        <w:t>Основы сценарного дела</w:t>
      </w:r>
      <w:r w:rsidR="00383235">
        <w:rPr>
          <w:rFonts w:eastAsia="Times New Roman"/>
          <w:bCs/>
          <w:sz w:val="24"/>
          <w:szCs w:val="24"/>
        </w:rPr>
        <w:t>»</w:t>
      </w:r>
      <w:r w:rsidRPr="0016296F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6296F">
        <w:rPr>
          <w:rFonts w:eastAsia="Times New Roman"/>
          <w:bCs/>
          <w:sz w:val="24"/>
          <w:szCs w:val="24"/>
        </w:rPr>
        <w:t xml:space="preserve">уровень </w:t>
      </w:r>
      <w:r w:rsidRPr="0016296F">
        <w:rPr>
          <w:rFonts w:eastAsia="Times New Roman"/>
          <w:bCs/>
          <w:sz w:val="24"/>
          <w:szCs w:val="24"/>
        </w:rPr>
        <w:t>сформированност</w:t>
      </w:r>
      <w:r w:rsidR="00382A5D" w:rsidRPr="0016296F">
        <w:rPr>
          <w:rFonts w:eastAsia="Times New Roman"/>
          <w:bCs/>
          <w:sz w:val="24"/>
          <w:szCs w:val="24"/>
        </w:rPr>
        <w:t>и</w:t>
      </w:r>
      <w:r w:rsidRPr="0016296F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6296F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DD316B" w:rsidRPr="0016296F">
        <w:rPr>
          <w:rFonts w:eastAsia="Times New Roman"/>
          <w:bCs/>
          <w:sz w:val="24"/>
          <w:szCs w:val="24"/>
        </w:rPr>
        <w:t>по дисциплине</w:t>
      </w:r>
      <w:r w:rsidRPr="0016296F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6296F">
        <w:rPr>
          <w:rFonts w:eastAsia="Times New Roman"/>
          <w:bCs/>
          <w:sz w:val="24"/>
          <w:szCs w:val="24"/>
        </w:rPr>
        <w:t>2</w:t>
      </w:r>
      <w:r w:rsidRPr="0016296F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6296F">
        <w:rPr>
          <w:rFonts w:eastAsia="Times New Roman"/>
          <w:bCs/>
          <w:sz w:val="24"/>
          <w:szCs w:val="24"/>
        </w:rPr>
        <w:t>.</w:t>
      </w:r>
      <w:r w:rsidR="00C77F3A">
        <w:rPr>
          <w:rFonts w:eastAsia="Times New Roman"/>
          <w:bCs/>
          <w:sz w:val="24"/>
          <w:szCs w:val="24"/>
        </w:rPr>
        <w:t xml:space="preserve"> </w:t>
      </w:r>
    </w:p>
    <w:p w14:paraId="62DEF3BA" w14:textId="77777777" w:rsidR="00881120" w:rsidRPr="0016296F" w:rsidRDefault="00A51375" w:rsidP="00B3400A">
      <w:pPr>
        <w:pStyle w:val="2"/>
        <w:rPr>
          <w:iCs w:val="0"/>
        </w:rPr>
      </w:pPr>
      <w:r w:rsidRPr="0016296F">
        <w:rPr>
          <w:iCs w:val="0"/>
        </w:rPr>
        <w:lastRenderedPageBreak/>
        <w:t>Формы текущего</w:t>
      </w:r>
      <w:r w:rsidR="006A2EAF" w:rsidRPr="0016296F">
        <w:rPr>
          <w:iCs w:val="0"/>
        </w:rPr>
        <w:t xml:space="preserve"> контрол</w:t>
      </w:r>
      <w:r w:rsidRPr="0016296F">
        <w:rPr>
          <w:iCs w:val="0"/>
        </w:rPr>
        <w:t>я</w:t>
      </w:r>
      <w:r w:rsidR="006A2EAF" w:rsidRPr="0016296F">
        <w:rPr>
          <w:iCs w:val="0"/>
        </w:rPr>
        <w:t xml:space="preserve"> успеваемости по дисциплине</w:t>
      </w:r>
      <w:r w:rsidRPr="0016296F">
        <w:rPr>
          <w:iCs w:val="0"/>
        </w:rPr>
        <w:t>, примеры типовых заданий</w:t>
      </w:r>
      <w:r w:rsidR="006A2EAF" w:rsidRPr="0016296F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RPr="0016296F" w14:paraId="60A50692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1E39243A" w14:textId="77777777" w:rsidR="003F468B" w:rsidRPr="0016296F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12F9000" w14:textId="77777777" w:rsidR="003F468B" w:rsidRPr="0016296F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68B41C0D" w14:textId="77777777" w:rsidR="003F468B" w:rsidRPr="0016296F" w:rsidRDefault="003F468B" w:rsidP="00704467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16296F">
              <w:rPr>
                <w:b/>
              </w:rPr>
              <w:t>Примеры типовых заданий</w:t>
            </w:r>
          </w:p>
        </w:tc>
      </w:tr>
      <w:tr w:rsidR="00F1034B" w:rsidRPr="0016296F" w14:paraId="6B13180A" w14:textId="77777777" w:rsidTr="00FF058C">
        <w:trPr>
          <w:trHeight w:val="283"/>
        </w:trPr>
        <w:tc>
          <w:tcPr>
            <w:tcW w:w="2410" w:type="dxa"/>
          </w:tcPr>
          <w:p w14:paraId="05DA7C2B" w14:textId="77777777" w:rsidR="00E173D0" w:rsidRDefault="00E173D0" w:rsidP="00E17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ПК-2:</w:t>
            </w:r>
          </w:p>
          <w:p w14:paraId="29DA4062" w14:textId="77777777" w:rsidR="00E173D0" w:rsidRDefault="00E173D0" w:rsidP="00E17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ИД-ПК-2.1.</w:t>
            </w:r>
          </w:p>
          <w:p w14:paraId="34E4C35F" w14:textId="77777777" w:rsidR="00E173D0" w:rsidRDefault="00E173D0" w:rsidP="00E17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ИД-ПК-2.2.</w:t>
            </w:r>
          </w:p>
          <w:p w14:paraId="4727F033" w14:textId="77777777" w:rsidR="00E173D0" w:rsidRDefault="00E173D0" w:rsidP="00E17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ИД-ПК-2.3.</w:t>
            </w:r>
          </w:p>
          <w:p w14:paraId="6236A273" w14:textId="77777777" w:rsidR="00E173D0" w:rsidRDefault="00E173D0" w:rsidP="00E17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ИД-ПК-2.4.</w:t>
            </w:r>
          </w:p>
          <w:p w14:paraId="5CA051D6" w14:textId="65031262" w:rsidR="00F1034B" w:rsidRPr="00BB09A5" w:rsidRDefault="00E173D0" w:rsidP="00E17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t>ИД-ПК-2.5.</w:t>
            </w:r>
          </w:p>
        </w:tc>
        <w:tc>
          <w:tcPr>
            <w:tcW w:w="3969" w:type="dxa"/>
          </w:tcPr>
          <w:p w14:paraId="0D707342" w14:textId="50C11753" w:rsidR="00F1034B" w:rsidRPr="0016296F" w:rsidRDefault="00C73B28" w:rsidP="00E17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Доклад </w:t>
            </w:r>
          </w:p>
        </w:tc>
        <w:tc>
          <w:tcPr>
            <w:tcW w:w="8164" w:type="dxa"/>
          </w:tcPr>
          <w:p w14:paraId="5E630F4A" w14:textId="01AC30A1" w:rsidR="00C73B28" w:rsidRPr="004B72C4" w:rsidRDefault="00755BD8" w:rsidP="006037EA">
            <w:pPr>
              <w:shd w:val="clear" w:color="auto" w:fill="FFFFFF"/>
              <w:rPr>
                <w:bCs/>
                <w:i/>
              </w:rPr>
            </w:pPr>
            <w:r w:rsidRPr="004B72C4">
              <w:rPr>
                <w:bCs/>
                <w:i/>
              </w:rPr>
              <w:t xml:space="preserve">Примерный перечень </w:t>
            </w:r>
            <w:r w:rsidR="004968DF" w:rsidRPr="004B72C4">
              <w:rPr>
                <w:bCs/>
                <w:i/>
              </w:rPr>
              <w:t xml:space="preserve">тем для </w:t>
            </w:r>
            <w:r w:rsidR="00C73B28" w:rsidRPr="004B72C4">
              <w:rPr>
                <w:bCs/>
                <w:i/>
              </w:rPr>
              <w:t>доклада</w:t>
            </w:r>
            <w:r w:rsidR="004968DF" w:rsidRPr="004B72C4">
              <w:rPr>
                <w:bCs/>
                <w:i/>
              </w:rPr>
              <w:t>:</w:t>
            </w:r>
            <w:r w:rsidRPr="004B72C4">
              <w:rPr>
                <w:i/>
              </w:rPr>
              <w:t xml:space="preserve"> </w:t>
            </w:r>
          </w:p>
          <w:p w14:paraId="1CF13910" w14:textId="3D55A069" w:rsidR="00A73AE8" w:rsidRPr="00A73AE8" w:rsidRDefault="00A73AE8" w:rsidP="00A73AE8">
            <w:pPr>
              <w:numPr>
                <w:ilvl w:val="0"/>
                <w:numId w:val="30"/>
              </w:numPr>
              <w:contextualSpacing/>
            </w:pPr>
            <w:r w:rsidRPr="00A73AE8">
              <w:t>Основные виды сценариев и их отличительные черты.</w:t>
            </w:r>
          </w:p>
          <w:p w14:paraId="6D26E1EB" w14:textId="66B05B8C" w:rsidR="00A73AE8" w:rsidRPr="00A73AE8" w:rsidRDefault="00A73AE8" w:rsidP="00A73AE8">
            <w:pPr>
              <w:numPr>
                <w:ilvl w:val="0"/>
                <w:numId w:val="30"/>
              </w:numPr>
              <w:contextualSpacing/>
            </w:pPr>
            <w:r w:rsidRPr="00A73AE8">
              <w:t xml:space="preserve">Виды сценариев, которые наиболее часто используются. </w:t>
            </w:r>
          </w:p>
          <w:p w14:paraId="07B5DCAD" w14:textId="3F977D8F" w:rsidR="00A73AE8" w:rsidRPr="00A73AE8" w:rsidRDefault="00A73AE8" w:rsidP="00A73AE8">
            <w:pPr>
              <w:numPr>
                <w:ilvl w:val="0"/>
                <w:numId w:val="30"/>
              </w:numPr>
              <w:contextualSpacing/>
            </w:pPr>
            <w:r w:rsidRPr="00A73AE8">
              <w:t xml:space="preserve">Понятия «герой» и «персонаж»: разное и схожее. </w:t>
            </w:r>
          </w:p>
          <w:p w14:paraId="66DF8654" w14:textId="77777777" w:rsidR="00A73AE8" w:rsidRPr="00A73AE8" w:rsidRDefault="00A73AE8" w:rsidP="00A73AE8">
            <w:pPr>
              <w:numPr>
                <w:ilvl w:val="0"/>
                <w:numId w:val="30"/>
              </w:numPr>
              <w:contextualSpacing/>
            </w:pPr>
            <w:r w:rsidRPr="00A73AE8">
              <w:t>Этапы работы над сценарием.</w:t>
            </w:r>
          </w:p>
          <w:p w14:paraId="2831282C" w14:textId="676CD4AE" w:rsidR="00A73AE8" w:rsidRPr="00A73AE8" w:rsidRDefault="00A73AE8" w:rsidP="00A73AE8">
            <w:pPr>
              <w:numPr>
                <w:ilvl w:val="0"/>
                <w:numId w:val="30"/>
              </w:numPr>
              <w:contextualSpacing/>
            </w:pPr>
            <w:r w:rsidRPr="00A73AE8">
              <w:t xml:space="preserve">Что является основой сценария. </w:t>
            </w:r>
          </w:p>
          <w:p w14:paraId="00DEE9CB" w14:textId="1874A320" w:rsidR="00A73AE8" w:rsidRPr="00A73AE8" w:rsidRDefault="00A73AE8" w:rsidP="00A73AE8">
            <w:pPr>
              <w:numPr>
                <w:ilvl w:val="0"/>
                <w:numId w:val="30"/>
              </w:numPr>
              <w:contextualSpacing/>
            </w:pPr>
            <w:r w:rsidRPr="00A73AE8">
              <w:t>Особенности подготовки сценария для экранизации.</w:t>
            </w:r>
          </w:p>
          <w:p w14:paraId="02BBC101" w14:textId="77777777" w:rsidR="00A73AE8" w:rsidRPr="00A73AE8" w:rsidRDefault="00A73AE8" w:rsidP="00A73AE8">
            <w:pPr>
              <w:numPr>
                <w:ilvl w:val="0"/>
                <w:numId w:val="30"/>
              </w:numPr>
              <w:contextualSpacing/>
            </w:pPr>
            <w:r w:rsidRPr="00A73AE8">
              <w:t>Режиссер и сценарист. Особенности взаимодействия.</w:t>
            </w:r>
          </w:p>
          <w:p w14:paraId="77E7F5F0" w14:textId="77777777" w:rsidR="00A73AE8" w:rsidRPr="00A73AE8" w:rsidRDefault="00A73AE8" w:rsidP="00A73AE8">
            <w:pPr>
              <w:numPr>
                <w:ilvl w:val="0"/>
                <w:numId w:val="30"/>
              </w:numPr>
              <w:contextualSpacing/>
            </w:pPr>
            <w:r w:rsidRPr="00A73AE8">
              <w:t>Роль диалогов в сценарии.</w:t>
            </w:r>
          </w:p>
          <w:p w14:paraId="171FA90A" w14:textId="77777777" w:rsidR="006037EA" w:rsidRPr="00A73AE8" w:rsidRDefault="00A73AE8" w:rsidP="00A73AE8">
            <w:pPr>
              <w:numPr>
                <w:ilvl w:val="0"/>
                <w:numId w:val="30"/>
              </w:numPr>
              <w:contextualSpacing/>
            </w:pPr>
            <w:r w:rsidRPr="00A73AE8">
              <w:t>Отличия сценария от классических форм литературного произведения.</w:t>
            </w:r>
          </w:p>
          <w:p w14:paraId="2A364EB0" w14:textId="5C10D62F" w:rsidR="00A73AE8" w:rsidRPr="00A73AE8" w:rsidRDefault="00A73AE8" w:rsidP="00A73AE8">
            <w:pPr>
              <w:numPr>
                <w:ilvl w:val="0"/>
                <w:numId w:val="30"/>
              </w:numPr>
              <w:contextualSpacing/>
              <w:rPr>
                <w:sz w:val="24"/>
                <w:szCs w:val="24"/>
              </w:rPr>
            </w:pPr>
            <w:r w:rsidRPr="00A73AE8">
              <w:t>Специфика сценария для телевизионной программы.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604FF" w:rsidRPr="0016296F" w14:paraId="6BDA8314" w14:textId="77777777" w:rsidTr="00FF058C">
        <w:trPr>
          <w:trHeight w:val="283"/>
        </w:trPr>
        <w:tc>
          <w:tcPr>
            <w:tcW w:w="2410" w:type="dxa"/>
          </w:tcPr>
          <w:p w14:paraId="04997A2D" w14:textId="77777777" w:rsidR="00E173D0" w:rsidRDefault="00E173D0" w:rsidP="00E17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ПК-2:</w:t>
            </w:r>
          </w:p>
          <w:p w14:paraId="0EF0C673" w14:textId="77777777" w:rsidR="00E173D0" w:rsidRDefault="00E173D0" w:rsidP="00E17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ИД-ПК-2.1.</w:t>
            </w:r>
          </w:p>
          <w:p w14:paraId="45F9E2CC" w14:textId="77777777" w:rsidR="00E173D0" w:rsidRDefault="00E173D0" w:rsidP="00E17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ИД-ПК-2.2.</w:t>
            </w:r>
          </w:p>
          <w:p w14:paraId="1E7E8EB8" w14:textId="77777777" w:rsidR="00E173D0" w:rsidRDefault="00E173D0" w:rsidP="00E17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ИД-ПК-2.3.</w:t>
            </w:r>
          </w:p>
          <w:p w14:paraId="7835DDD1" w14:textId="77777777" w:rsidR="00E173D0" w:rsidRDefault="00E173D0" w:rsidP="00E17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ИД-ПК-2.4.</w:t>
            </w:r>
          </w:p>
          <w:p w14:paraId="3A94192F" w14:textId="458B84E0" w:rsidR="008604FF" w:rsidRDefault="00E173D0" w:rsidP="00E17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ИД-ПК-2.5.</w:t>
            </w:r>
          </w:p>
        </w:tc>
        <w:tc>
          <w:tcPr>
            <w:tcW w:w="3969" w:type="dxa"/>
          </w:tcPr>
          <w:p w14:paraId="5E96EEB1" w14:textId="405D086D" w:rsidR="008604FF" w:rsidRDefault="00E173D0" w:rsidP="00F103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Защита творческого проекта</w:t>
            </w:r>
          </w:p>
        </w:tc>
        <w:tc>
          <w:tcPr>
            <w:tcW w:w="8164" w:type="dxa"/>
          </w:tcPr>
          <w:p w14:paraId="2016EE0F" w14:textId="6E216D65" w:rsidR="008C33FA" w:rsidRPr="008C33FA" w:rsidRDefault="008C33FA" w:rsidP="008C33FA">
            <w:pPr>
              <w:spacing w:after="100" w:afterAutospacing="1"/>
              <w:ind w:right="-284"/>
              <w:contextualSpacing/>
              <w:jc w:val="center"/>
              <w:rPr>
                <w:i/>
              </w:rPr>
            </w:pPr>
            <w:r w:rsidRPr="008C33FA">
              <w:rPr>
                <w:i/>
              </w:rPr>
              <w:t xml:space="preserve">Подготовка сценарного проекта </w:t>
            </w:r>
          </w:p>
          <w:p w14:paraId="4B969B8E" w14:textId="189E0C4E" w:rsidR="008604FF" w:rsidRPr="008C33FA" w:rsidRDefault="008C33FA" w:rsidP="008C33FA">
            <w:pPr>
              <w:spacing w:after="100" w:afterAutospacing="1"/>
              <w:ind w:right="-284"/>
              <w:contextualSpacing/>
              <w:jc w:val="both"/>
              <w:rPr>
                <w:sz w:val="24"/>
                <w:szCs w:val="24"/>
              </w:rPr>
            </w:pPr>
            <w:r w:rsidRPr="008C33FA">
              <w:t>Студент создает сценарный проект произведения любого формата. Проект должен отвечать форматным требованиям видеоканала, на котором предполагается трансляция произведения.  Сценарий должен быть выполнен по четко оговоренной структуре и содержать в себе название проекта, целевую остановку, жанровую принадлежность, указание цикла, канву.</w:t>
            </w:r>
          </w:p>
        </w:tc>
      </w:tr>
    </w:tbl>
    <w:p w14:paraId="4B624B28" w14:textId="77777777" w:rsidR="0036408D" w:rsidRPr="0016296F" w:rsidRDefault="0036408D" w:rsidP="00076A91">
      <w:pPr>
        <w:jc w:val="both"/>
        <w:rPr>
          <w:vanish/>
        </w:rPr>
      </w:pPr>
    </w:p>
    <w:p w14:paraId="14EA26BC" w14:textId="77777777" w:rsidR="002628EB" w:rsidRPr="0016296F" w:rsidRDefault="009D5862" w:rsidP="009D5862">
      <w:pPr>
        <w:pStyle w:val="2"/>
        <w:rPr>
          <w:iCs w:val="0"/>
        </w:rPr>
      </w:pPr>
      <w:r w:rsidRPr="0016296F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2628EB" w:rsidRPr="00314BCA" w14:paraId="2DA3E1CC" w14:textId="77777777" w:rsidTr="00D056A0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75DCBA22" w14:textId="77777777" w:rsidR="002628EB" w:rsidRPr="004A2281" w:rsidRDefault="002628EB" w:rsidP="00D056A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2FDDA144" w14:textId="77777777" w:rsidR="002628EB" w:rsidRPr="00314BCA" w:rsidRDefault="002628EB" w:rsidP="00D056A0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4806B5E" w14:textId="77777777" w:rsidR="002628EB" w:rsidRPr="00314BCA" w:rsidRDefault="002628EB" w:rsidP="00D056A0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2628EB" w:rsidRPr="00314BCA" w14:paraId="56B0730A" w14:textId="77777777" w:rsidTr="00D056A0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031A1120" w14:textId="77777777" w:rsidR="002628EB" w:rsidRPr="004A2281" w:rsidRDefault="002628EB" w:rsidP="00D056A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1A0FAD14" w14:textId="77777777" w:rsidR="002628EB" w:rsidRPr="00314BCA" w:rsidRDefault="002628EB" w:rsidP="00D056A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66F9170" w14:textId="77777777" w:rsidR="002628EB" w:rsidRDefault="002628EB" w:rsidP="00D056A0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612B56DE" w14:textId="77777777" w:rsidR="002628EB" w:rsidRDefault="002628EB" w:rsidP="00D056A0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B0E28" w:rsidRPr="00314BCA" w14:paraId="4E888EF2" w14:textId="77777777" w:rsidTr="00D056A0">
        <w:trPr>
          <w:trHeight w:val="283"/>
        </w:trPr>
        <w:tc>
          <w:tcPr>
            <w:tcW w:w="2410" w:type="dxa"/>
            <w:vMerge w:val="restart"/>
          </w:tcPr>
          <w:p w14:paraId="4A3A3228" w14:textId="6E724052" w:rsidR="004B0E28" w:rsidRPr="00256EB5" w:rsidRDefault="00A912B0" w:rsidP="00E173D0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Доклад </w:t>
            </w:r>
          </w:p>
        </w:tc>
        <w:tc>
          <w:tcPr>
            <w:tcW w:w="8080" w:type="dxa"/>
          </w:tcPr>
          <w:p w14:paraId="35A2F51C" w14:textId="7922ED34" w:rsidR="004B0E28" w:rsidRPr="00256EB5" w:rsidRDefault="004B0E28" w:rsidP="008C33F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 xml:space="preserve">Обучающийся в процессе </w:t>
            </w:r>
            <w:r>
              <w:rPr>
                <w:lang w:val="ru-RU"/>
              </w:rPr>
              <w:t xml:space="preserve">защиты </w:t>
            </w:r>
            <w:r w:rsidR="00B11DAA">
              <w:rPr>
                <w:lang w:val="ru-RU"/>
              </w:rPr>
              <w:t xml:space="preserve">доклада </w:t>
            </w:r>
            <w:r w:rsidRPr="0048272F">
              <w:rPr>
                <w:lang w:val="ru-RU"/>
              </w:rPr>
              <w:t xml:space="preserve">демонстрирует глубокие знания поставленной в ней проблемы, раскрыл ее сущность, материал был выстроен логически последовательно, содержательно. При изложении материала студент </w:t>
            </w:r>
            <w:r w:rsidRPr="0048272F">
              <w:rPr>
                <w:lang w:val="ru-RU"/>
              </w:rPr>
              <w:lastRenderedPageBreak/>
              <w:t>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1984" w:type="dxa"/>
          </w:tcPr>
          <w:p w14:paraId="47A1FF13" w14:textId="77777777" w:rsidR="004B0E28" w:rsidRDefault="004B0E28" w:rsidP="004B0E28">
            <w:pPr>
              <w:jc w:val="center"/>
            </w:pPr>
          </w:p>
          <w:p w14:paraId="2CC355D1" w14:textId="77777777" w:rsidR="004B0E28" w:rsidRPr="0016296F" w:rsidRDefault="004B0E28" w:rsidP="004B0E28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127" w:type="dxa"/>
          </w:tcPr>
          <w:p w14:paraId="5CC00B91" w14:textId="77777777" w:rsidR="004B0E28" w:rsidRPr="00967916" w:rsidRDefault="004B0E28" w:rsidP="004B0E28">
            <w:pPr>
              <w:jc w:val="center"/>
            </w:pPr>
            <w:r w:rsidRPr="00967916">
              <w:t>5</w:t>
            </w:r>
          </w:p>
        </w:tc>
      </w:tr>
      <w:tr w:rsidR="004B0E28" w:rsidRPr="00314BCA" w14:paraId="73EDCEEC" w14:textId="77777777" w:rsidTr="00D056A0">
        <w:trPr>
          <w:trHeight w:val="283"/>
        </w:trPr>
        <w:tc>
          <w:tcPr>
            <w:tcW w:w="2410" w:type="dxa"/>
            <w:vMerge/>
          </w:tcPr>
          <w:p w14:paraId="67E0A883" w14:textId="77777777" w:rsidR="004B0E28" w:rsidRPr="00256EB5" w:rsidRDefault="004B0E28" w:rsidP="004B0E28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0AD982F" w14:textId="410DFDA7" w:rsidR="004B0E28" w:rsidRPr="00256EB5" w:rsidRDefault="004B0E28" w:rsidP="008C33F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 xml:space="preserve">Обучающийся в процессе </w:t>
            </w:r>
            <w:r>
              <w:rPr>
                <w:lang w:val="ru-RU"/>
              </w:rPr>
              <w:t xml:space="preserve">защиты </w:t>
            </w:r>
            <w:r w:rsidR="00B11DAA">
              <w:rPr>
                <w:lang w:val="ru-RU"/>
              </w:rPr>
              <w:t xml:space="preserve">доклада </w:t>
            </w:r>
            <w:r w:rsidRPr="0048272F">
              <w:rPr>
                <w:lang w:val="ru-RU"/>
              </w:rPr>
              <w:t>демонстрирует знания поставленной проблемы. При изложении материала не всегда корректно употребляет терминологию; отвечая на все вопросы, не всегда четко формулирует свою мысль.</w:t>
            </w:r>
          </w:p>
        </w:tc>
        <w:tc>
          <w:tcPr>
            <w:tcW w:w="1984" w:type="dxa"/>
          </w:tcPr>
          <w:p w14:paraId="0EB420D0" w14:textId="77777777" w:rsidR="004B0E28" w:rsidRDefault="004B0E28" w:rsidP="004B0E28">
            <w:pPr>
              <w:jc w:val="center"/>
            </w:pPr>
          </w:p>
          <w:p w14:paraId="2F5B87F5" w14:textId="77777777" w:rsidR="004B0E28" w:rsidRDefault="004B0E28" w:rsidP="004B0E28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657B84EA" w14:textId="77777777" w:rsidR="004B0E28" w:rsidRPr="0016296F" w:rsidRDefault="004B0E28" w:rsidP="004B0E28">
            <w:pPr>
              <w:jc w:val="center"/>
            </w:pPr>
          </w:p>
        </w:tc>
        <w:tc>
          <w:tcPr>
            <w:tcW w:w="2127" w:type="dxa"/>
          </w:tcPr>
          <w:p w14:paraId="4EA6E6B7" w14:textId="77777777" w:rsidR="004B0E28" w:rsidRPr="00967916" w:rsidRDefault="004B0E28" w:rsidP="004B0E28">
            <w:pPr>
              <w:jc w:val="center"/>
            </w:pPr>
            <w:r w:rsidRPr="00967916">
              <w:t>4</w:t>
            </w:r>
          </w:p>
        </w:tc>
      </w:tr>
      <w:tr w:rsidR="004B0E28" w:rsidRPr="00314BCA" w14:paraId="2D21DBA7" w14:textId="77777777" w:rsidTr="00D056A0">
        <w:trPr>
          <w:trHeight w:val="283"/>
        </w:trPr>
        <w:tc>
          <w:tcPr>
            <w:tcW w:w="2410" w:type="dxa"/>
            <w:vMerge/>
          </w:tcPr>
          <w:p w14:paraId="052828C7" w14:textId="77777777" w:rsidR="004B0E28" w:rsidRPr="00256EB5" w:rsidRDefault="004B0E28" w:rsidP="004B0E28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0B10347" w14:textId="6DF9A0EE" w:rsidR="004B0E28" w:rsidRPr="00256EB5" w:rsidRDefault="004B0E28" w:rsidP="004B0E2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 xml:space="preserve"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проблем. </w:t>
            </w:r>
          </w:p>
        </w:tc>
        <w:tc>
          <w:tcPr>
            <w:tcW w:w="1984" w:type="dxa"/>
          </w:tcPr>
          <w:p w14:paraId="51D7A258" w14:textId="77777777" w:rsidR="004B0E28" w:rsidRDefault="004B0E28" w:rsidP="004B0E28">
            <w:pPr>
              <w:jc w:val="center"/>
            </w:pPr>
          </w:p>
          <w:p w14:paraId="587BE501" w14:textId="77777777" w:rsidR="004B0E28" w:rsidRPr="0016296F" w:rsidRDefault="004B0E28" w:rsidP="004B0E28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127" w:type="dxa"/>
          </w:tcPr>
          <w:p w14:paraId="240D4BCE" w14:textId="77777777" w:rsidR="004B0E28" w:rsidRPr="00967916" w:rsidRDefault="004B0E28" w:rsidP="004B0E28">
            <w:pPr>
              <w:jc w:val="center"/>
            </w:pPr>
            <w:r w:rsidRPr="00967916">
              <w:t>3</w:t>
            </w:r>
          </w:p>
        </w:tc>
      </w:tr>
      <w:tr w:rsidR="004B0E28" w:rsidRPr="00314BCA" w14:paraId="65F10E5F" w14:textId="77777777" w:rsidTr="00D056A0">
        <w:trPr>
          <w:trHeight w:val="283"/>
        </w:trPr>
        <w:tc>
          <w:tcPr>
            <w:tcW w:w="2410" w:type="dxa"/>
            <w:vMerge/>
          </w:tcPr>
          <w:p w14:paraId="06F469E4" w14:textId="77777777" w:rsidR="004B0E28" w:rsidRPr="00256EB5" w:rsidRDefault="004B0E28" w:rsidP="004B0E28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98F0998" w14:textId="1C9FC9C4" w:rsidR="004B0E28" w:rsidRPr="00256EB5" w:rsidRDefault="004B0E28" w:rsidP="004B0E2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272F">
              <w:rPr>
                <w:lang w:val="ru-RU"/>
              </w:rPr>
              <w:t>Обучающийся не выполнил задани</w:t>
            </w:r>
            <w:r>
              <w:rPr>
                <w:lang w:val="ru-RU"/>
              </w:rPr>
              <w:t>е.</w:t>
            </w:r>
          </w:p>
        </w:tc>
        <w:tc>
          <w:tcPr>
            <w:tcW w:w="1984" w:type="dxa"/>
          </w:tcPr>
          <w:p w14:paraId="2F700E25" w14:textId="77777777" w:rsidR="004B0E28" w:rsidRDefault="004B0E28" w:rsidP="004B0E28">
            <w:pPr>
              <w:jc w:val="center"/>
            </w:pPr>
          </w:p>
          <w:p w14:paraId="78DB79EE" w14:textId="77777777" w:rsidR="004B0E28" w:rsidRPr="0016296F" w:rsidRDefault="004B0E28" w:rsidP="004B0E28">
            <w:pPr>
              <w:jc w:val="center"/>
            </w:pPr>
            <w:r w:rsidRPr="0016296F">
              <w:t>0 – 40 баллов</w:t>
            </w:r>
          </w:p>
        </w:tc>
        <w:tc>
          <w:tcPr>
            <w:tcW w:w="2127" w:type="dxa"/>
          </w:tcPr>
          <w:p w14:paraId="16E18D29" w14:textId="77777777" w:rsidR="004B0E28" w:rsidRPr="00967916" w:rsidRDefault="004B0E28" w:rsidP="004B0E28">
            <w:pPr>
              <w:jc w:val="center"/>
            </w:pPr>
            <w:r w:rsidRPr="00967916">
              <w:t>2</w:t>
            </w:r>
          </w:p>
        </w:tc>
      </w:tr>
      <w:tr w:rsidR="004B0E28" w:rsidRPr="00967916" w14:paraId="659F7DEB" w14:textId="77777777" w:rsidTr="00755BD8">
        <w:trPr>
          <w:trHeight w:val="78"/>
        </w:trPr>
        <w:tc>
          <w:tcPr>
            <w:tcW w:w="2410" w:type="dxa"/>
            <w:vMerge w:val="restart"/>
          </w:tcPr>
          <w:p w14:paraId="0D95DA3B" w14:textId="77C358CF" w:rsidR="004B0E28" w:rsidRPr="00755BD8" w:rsidRDefault="00E173D0" w:rsidP="004B0E28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Творческий проект</w:t>
            </w:r>
          </w:p>
        </w:tc>
        <w:tc>
          <w:tcPr>
            <w:tcW w:w="8080" w:type="dxa"/>
          </w:tcPr>
          <w:p w14:paraId="48E1CC58" w14:textId="4909DD5E" w:rsidR="004B0E28" w:rsidRPr="00256EB5" w:rsidRDefault="004B0E28" w:rsidP="008C33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56EB5">
              <w:rPr>
                <w:lang w:val="ru-RU"/>
              </w:rPr>
              <w:t xml:space="preserve">Обучающийся в процессе </w:t>
            </w:r>
            <w:r w:rsidR="008C33FA">
              <w:rPr>
                <w:lang w:val="ru-RU"/>
              </w:rPr>
              <w:t>защиты творческого проекта</w:t>
            </w:r>
            <w:r w:rsidRPr="00256EB5">
              <w:rPr>
                <w:lang w:val="ru-RU"/>
              </w:rPr>
              <w:t xml:space="preserve"> продемонстрировал глубокие знания</w:t>
            </w:r>
            <w:r>
              <w:rPr>
                <w:lang w:val="ru-RU"/>
              </w:rPr>
              <w:t>, раскрыл</w:t>
            </w:r>
            <w:r w:rsidRPr="00256EB5">
              <w:rPr>
                <w:lang w:val="ru-RU"/>
              </w:rPr>
              <w:t xml:space="preserve"> сущность, </w:t>
            </w:r>
            <w:r>
              <w:rPr>
                <w:lang w:val="ru-RU"/>
              </w:rPr>
              <w:t>ответы</w:t>
            </w:r>
            <w:r w:rsidRPr="00256EB5">
              <w:rPr>
                <w:lang w:val="ru-RU"/>
              </w:rPr>
              <w:t xml:space="preserve"> были выстроены логически</w:t>
            </w:r>
            <w:r>
              <w:rPr>
                <w:lang w:val="ru-RU"/>
              </w:rPr>
              <w:t xml:space="preserve"> последовательно, содержательно</w:t>
            </w:r>
            <w:r w:rsidRPr="00256EB5">
              <w:rPr>
                <w:lang w:val="ru-RU"/>
              </w:rPr>
              <w:t>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1984" w:type="dxa"/>
          </w:tcPr>
          <w:p w14:paraId="2474C07A" w14:textId="77777777" w:rsidR="004B0E28" w:rsidRDefault="004B0E28" w:rsidP="004B0E28">
            <w:pPr>
              <w:jc w:val="center"/>
            </w:pPr>
          </w:p>
          <w:p w14:paraId="19692DAE" w14:textId="2E08D473" w:rsidR="004B0E28" w:rsidRDefault="004B0E28" w:rsidP="004B0E28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127" w:type="dxa"/>
          </w:tcPr>
          <w:p w14:paraId="730A1A4A" w14:textId="23CB083C" w:rsidR="004B0E28" w:rsidRPr="00967916" w:rsidRDefault="004B0E28" w:rsidP="004B0E28">
            <w:pPr>
              <w:jc w:val="center"/>
            </w:pPr>
            <w:r w:rsidRPr="00967916">
              <w:t>5</w:t>
            </w:r>
          </w:p>
        </w:tc>
      </w:tr>
      <w:tr w:rsidR="004B0E28" w:rsidRPr="00967916" w14:paraId="12286897" w14:textId="77777777" w:rsidTr="00D056A0">
        <w:trPr>
          <w:trHeight w:val="78"/>
        </w:trPr>
        <w:tc>
          <w:tcPr>
            <w:tcW w:w="2410" w:type="dxa"/>
            <w:vMerge/>
          </w:tcPr>
          <w:p w14:paraId="4EEB9C52" w14:textId="77777777" w:rsidR="004B0E28" w:rsidRDefault="004B0E28" w:rsidP="004B0E28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3FD8D21A" w14:textId="3CB15D2A" w:rsidR="004B0E28" w:rsidRPr="00256EB5" w:rsidRDefault="004B0E28" w:rsidP="00B11DA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56EB5">
              <w:rPr>
                <w:lang w:val="ru-RU"/>
              </w:rPr>
              <w:t xml:space="preserve">Обучающийся в процессе </w:t>
            </w:r>
            <w:r w:rsidR="008C33FA">
              <w:rPr>
                <w:lang w:val="ru-RU"/>
              </w:rPr>
              <w:t>защиты творческого проекта</w:t>
            </w:r>
            <w:r w:rsidR="008C33FA" w:rsidRPr="00256EB5">
              <w:rPr>
                <w:lang w:val="ru-RU"/>
              </w:rPr>
              <w:t xml:space="preserve"> </w:t>
            </w:r>
            <w:r w:rsidRPr="00256EB5">
              <w:rPr>
                <w:lang w:val="ru-RU"/>
              </w:rPr>
              <w:t xml:space="preserve">продемонстрировал знания поставленной в ней проблемы, слайды были выстроены логически последовательно, но не в полной мере отражали содержание </w:t>
            </w:r>
            <w:r>
              <w:rPr>
                <w:lang w:val="ru-RU"/>
              </w:rPr>
              <w:t>вопросов</w:t>
            </w:r>
            <w:r w:rsidRPr="00256EB5">
              <w:rPr>
                <w:lang w:val="ru-RU"/>
              </w:rPr>
              <w:t>. При изложении материала студент не всегда корректно употреблял  терминологию, отвечая на все вопросы, студент не всегда четко формулировал свою мысль.</w:t>
            </w:r>
          </w:p>
        </w:tc>
        <w:tc>
          <w:tcPr>
            <w:tcW w:w="1984" w:type="dxa"/>
          </w:tcPr>
          <w:p w14:paraId="3F07B213" w14:textId="77777777" w:rsidR="004B0E28" w:rsidRDefault="004B0E28" w:rsidP="004B0E28">
            <w:pPr>
              <w:jc w:val="center"/>
            </w:pPr>
          </w:p>
          <w:p w14:paraId="2547594C" w14:textId="77777777" w:rsidR="004B0E28" w:rsidRDefault="004B0E28" w:rsidP="004B0E28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7C0100E4" w14:textId="77777777" w:rsidR="004B0E28" w:rsidRDefault="004B0E28" w:rsidP="004B0E28">
            <w:pPr>
              <w:jc w:val="center"/>
            </w:pPr>
          </w:p>
        </w:tc>
        <w:tc>
          <w:tcPr>
            <w:tcW w:w="2127" w:type="dxa"/>
          </w:tcPr>
          <w:p w14:paraId="4D8C15AD" w14:textId="3D397CA5" w:rsidR="004B0E28" w:rsidRPr="00967916" w:rsidRDefault="004B0E28" w:rsidP="004B0E28">
            <w:pPr>
              <w:jc w:val="center"/>
            </w:pPr>
            <w:r w:rsidRPr="00967916">
              <w:t>4</w:t>
            </w:r>
          </w:p>
        </w:tc>
      </w:tr>
      <w:tr w:rsidR="004B0E28" w:rsidRPr="00967916" w14:paraId="675455D1" w14:textId="77777777" w:rsidTr="00D056A0">
        <w:trPr>
          <w:trHeight w:val="78"/>
        </w:trPr>
        <w:tc>
          <w:tcPr>
            <w:tcW w:w="2410" w:type="dxa"/>
            <w:vMerge/>
          </w:tcPr>
          <w:p w14:paraId="33411B0F" w14:textId="77777777" w:rsidR="004B0E28" w:rsidRDefault="004B0E28" w:rsidP="004B0E28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63B7DCBF" w14:textId="49CF1C98" w:rsidR="004B0E28" w:rsidRPr="00256EB5" w:rsidRDefault="004B0E28" w:rsidP="00A474A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56EB5">
              <w:rPr>
                <w:lang w:val="ru-RU"/>
              </w:rPr>
              <w:t xml:space="preserve">Обучающийся слабо ориентировался в материале, в рассуждениях не демонстрировал логику ответа, плохо владел профессиональной терминологией, не раскрывал суть проблем. </w:t>
            </w:r>
            <w:r w:rsidR="008C33FA">
              <w:rPr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14:paraId="616F9D15" w14:textId="77777777" w:rsidR="004B0E28" w:rsidRDefault="004B0E28" w:rsidP="004B0E28">
            <w:pPr>
              <w:jc w:val="center"/>
            </w:pPr>
          </w:p>
          <w:p w14:paraId="1F9C8479" w14:textId="11EA11FD" w:rsidR="004B0E28" w:rsidRDefault="004B0E28" w:rsidP="004B0E28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127" w:type="dxa"/>
          </w:tcPr>
          <w:p w14:paraId="5292DDD0" w14:textId="5BC0C4D7" w:rsidR="004B0E28" w:rsidRPr="00967916" w:rsidRDefault="004B0E28" w:rsidP="004B0E28">
            <w:pPr>
              <w:jc w:val="center"/>
            </w:pPr>
            <w:r w:rsidRPr="00967916">
              <w:t>3</w:t>
            </w:r>
          </w:p>
        </w:tc>
      </w:tr>
      <w:tr w:rsidR="004B0E28" w:rsidRPr="00967916" w14:paraId="608A0E3F" w14:textId="77777777" w:rsidTr="00D056A0">
        <w:trPr>
          <w:trHeight w:val="78"/>
        </w:trPr>
        <w:tc>
          <w:tcPr>
            <w:tcW w:w="2410" w:type="dxa"/>
            <w:vMerge/>
          </w:tcPr>
          <w:p w14:paraId="296D2A4A" w14:textId="77777777" w:rsidR="004B0E28" w:rsidRDefault="004B0E28" w:rsidP="004B0E28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5BFC19EB" w14:textId="52CC3C8A" w:rsidR="004B0E28" w:rsidRPr="00256EB5" w:rsidRDefault="004B0E28" w:rsidP="004B0E2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56EB5">
              <w:rPr>
                <w:lang w:val="ru-RU"/>
              </w:rPr>
              <w:t>Обучающийся не выполнил задание.</w:t>
            </w:r>
          </w:p>
        </w:tc>
        <w:tc>
          <w:tcPr>
            <w:tcW w:w="1984" w:type="dxa"/>
          </w:tcPr>
          <w:p w14:paraId="0D4C5336" w14:textId="77777777" w:rsidR="004B0E28" w:rsidRDefault="004B0E28" w:rsidP="004B0E28">
            <w:pPr>
              <w:jc w:val="center"/>
            </w:pPr>
          </w:p>
          <w:p w14:paraId="717B3FAF" w14:textId="4420EFB2" w:rsidR="004B0E28" w:rsidRDefault="004B0E28" w:rsidP="004B0E28">
            <w:pPr>
              <w:jc w:val="center"/>
            </w:pPr>
            <w:r w:rsidRPr="0016296F">
              <w:t>0 – 40 баллов</w:t>
            </w:r>
          </w:p>
        </w:tc>
        <w:tc>
          <w:tcPr>
            <w:tcW w:w="2127" w:type="dxa"/>
          </w:tcPr>
          <w:p w14:paraId="20470B52" w14:textId="3E985888" w:rsidR="004B0E28" w:rsidRPr="00967916" w:rsidRDefault="004B0E28" w:rsidP="004B0E28">
            <w:pPr>
              <w:jc w:val="center"/>
            </w:pPr>
            <w:r w:rsidRPr="00967916">
              <w:t>2</w:t>
            </w:r>
          </w:p>
        </w:tc>
      </w:tr>
    </w:tbl>
    <w:p w14:paraId="5782B9F5" w14:textId="77777777" w:rsidR="00E705FF" w:rsidRPr="0016296F" w:rsidRDefault="00E705FF" w:rsidP="00E705FF">
      <w:pPr>
        <w:pStyle w:val="2"/>
        <w:rPr>
          <w:iCs w:val="0"/>
        </w:rPr>
      </w:pPr>
      <w:r w:rsidRPr="0016296F">
        <w:rPr>
          <w:iCs w:val="0"/>
        </w:rPr>
        <w:lastRenderedPageBreak/>
        <w:t>Промежуточная аттеста</w:t>
      </w:r>
      <w:r w:rsidR="00852190">
        <w:rPr>
          <w:iCs w:val="0"/>
        </w:rPr>
        <w:t>ция успеваемости по дисциплине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628EB" w14:paraId="396DAF8C" w14:textId="77777777" w:rsidTr="00D056A0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4D24D427" w14:textId="77777777" w:rsidR="002628EB" w:rsidRPr="00A80E2B" w:rsidRDefault="002628EB" w:rsidP="00D056A0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18EBC871" w14:textId="77777777" w:rsidR="002628EB" w:rsidRDefault="002628EB" w:rsidP="00D056A0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755C96" w14:textId="77777777" w:rsidR="002628EB" w:rsidRPr="002C4687" w:rsidRDefault="002628EB" w:rsidP="00D056A0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628EB" w14:paraId="40C1FB79" w14:textId="77777777" w:rsidTr="00D056A0">
        <w:tc>
          <w:tcPr>
            <w:tcW w:w="3261" w:type="dxa"/>
          </w:tcPr>
          <w:p w14:paraId="3FF46B85" w14:textId="1055FF75" w:rsidR="002628EB" w:rsidRPr="00CA4548" w:rsidRDefault="00A912B0" w:rsidP="00D056A0">
            <w:pPr>
              <w:jc w:val="both"/>
            </w:pPr>
            <w:r>
              <w:t>Экзамен</w:t>
            </w:r>
          </w:p>
          <w:p w14:paraId="1ECDA91B" w14:textId="40219263" w:rsidR="002628EB" w:rsidRPr="00CA4548" w:rsidRDefault="00D578F5" w:rsidP="00D056A0">
            <w:pPr>
              <w:jc w:val="both"/>
            </w:pPr>
            <w:r>
              <w:t>Итоговая контрольная работа</w:t>
            </w:r>
            <w:r w:rsidR="00D1567C">
              <w:t xml:space="preserve"> </w:t>
            </w:r>
          </w:p>
        </w:tc>
        <w:tc>
          <w:tcPr>
            <w:tcW w:w="11340" w:type="dxa"/>
          </w:tcPr>
          <w:p w14:paraId="78856AC1" w14:textId="69B8BC9E" w:rsidR="00755BD8" w:rsidRPr="006364F3" w:rsidRDefault="00755BD8" w:rsidP="00755BD8">
            <w:pPr>
              <w:pStyle w:val="afc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64F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Перечень вопросов к </w:t>
            </w:r>
            <w:r w:rsidR="008C33FA">
              <w:rPr>
                <w:rFonts w:ascii="Times New Roman" w:hAnsi="Times New Roman" w:cs="Times New Roman"/>
                <w:b/>
                <w:sz w:val="22"/>
                <w:szCs w:val="22"/>
              </w:rPr>
              <w:t>контрольной работе</w:t>
            </w:r>
            <w:r w:rsidRPr="006364F3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18E72BB5" w14:textId="77777777" w:rsidR="008C33FA" w:rsidRPr="008C33FA" w:rsidRDefault="008C33FA" w:rsidP="008C33FA">
            <w:pPr>
              <w:numPr>
                <w:ilvl w:val="0"/>
                <w:numId w:val="31"/>
              </w:numPr>
              <w:spacing w:after="200"/>
              <w:contextualSpacing/>
            </w:pPr>
            <w:r w:rsidRPr="008C33FA">
              <w:t>Виды сценариев. Характерные черты.</w:t>
            </w:r>
          </w:p>
          <w:p w14:paraId="778482C9" w14:textId="77777777" w:rsidR="008C33FA" w:rsidRPr="008C33FA" w:rsidRDefault="008C33FA" w:rsidP="008C33FA">
            <w:pPr>
              <w:numPr>
                <w:ilvl w:val="0"/>
                <w:numId w:val="31"/>
              </w:numPr>
              <w:spacing w:after="200"/>
              <w:contextualSpacing/>
            </w:pPr>
            <w:r w:rsidRPr="008C33FA">
              <w:t>Особенности сценариев на основе литературных произведений.</w:t>
            </w:r>
          </w:p>
          <w:p w14:paraId="319A5687" w14:textId="77777777" w:rsidR="008C33FA" w:rsidRPr="008C33FA" w:rsidRDefault="008C33FA" w:rsidP="008C33FA">
            <w:pPr>
              <w:numPr>
                <w:ilvl w:val="0"/>
                <w:numId w:val="31"/>
              </w:numPr>
              <w:spacing w:after="200"/>
              <w:contextualSpacing/>
            </w:pPr>
            <w:r w:rsidRPr="008C33FA">
              <w:t>Режиссерский сценарий. Необходимость создания и роль в производстве.</w:t>
            </w:r>
          </w:p>
          <w:p w14:paraId="08F6361D" w14:textId="77777777" w:rsidR="008C33FA" w:rsidRPr="008C33FA" w:rsidRDefault="008C33FA" w:rsidP="008C33FA">
            <w:pPr>
              <w:numPr>
                <w:ilvl w:val="0"/>
                <w:numId w:val="31"/>
              </w:numPr>
              <w:spacing w:after="200"/>
              <w:contextualSpacing/>
            </w:pPr>
            <w:r w:rsidRPr="008C33FA">
              <w:t>Особенности сценарного языка.</w:t>
            </w:r>
          </w:p>
          <w:p w14:paraId="6886AB6F" w14:textId="77777777" w:rsidR="008C33FA" w:rsidRPr="008C33FA" w:rsidRDefault="008C33FA" w:rsidP="008C33FA">
            <w:pPr>
              <w:numPr>
                <w:ilvl w:val="0"/>
                <w:numId w:val="31"/>
              </w:numPr>
              <w:spacing w:after="200"/>
              <w:contextualSpacing/>
            </w:pPr>
            <w:r w:rsidRPr="008C33FA">
              <w:t>История как основа сценария.</w:t>
            </w:r>
          </w:p>
          <w:p w14:paraId="116BA44F" w14:textId="77777777" w:rsidR="008C33FA" w:rsidRPr="008C33FA" w:rsidRDefault="008C33FA" w:rsidP="008C33FA">
            <w:pPr>
              <w:numPr>
                <w:ilvl w:val="0"/>
                <w:numId w:val="31"/>
              </w:numPr>
              <w:spacing w:after="200"/>
              <w:contextualSpacing/>
            </w:pPr>
            <w:r w:rsidRPr="008C33FA">
              <w:t>Персонажи. Виды и задачи.</w:t>
            </w:r>
          </w:p>
          <w:p w14:paraId="698B1C26" w14:textId="77777777" w:rsidR="008C33FA" w:rsidRPr="008C33FA" w:rsidRDefault="008C33FA" w:rsidP="008C33FA">
            <w:pPr>
              <w:numPr>
                <w:ilvl w:val="0"/>
                <w:numId w:val="31"/>
              </w:numPr>
              <w:spacing w:after="200"/>
              <w:contextualSpacing/>
            </w:pPr>
            <w:r w:rsidRPr="008C33FA">
              <w:t>Сценарий в структуре производства. Понятие формата.</w:t>
            </w:r>
          </w:p>
          <w:p w14:paraId="18C3D984" w14:textId="77777777" w:rsidR="008C33FA" w:rsidRPr="008C33FA" w:rsidRDefault="008C33FA" w:rsidP="008C33FA">
            <w:pPr>
              <w:numPr>
                <w:ilvl w:val="0"/>
                <w:numId w:val="31"/>
              </w:numPr>
              <w:spacing w:after="200"/>
              <w:contextualSpacing/>
            </w:pPr>
            <w:r w:rsidRPr="008C33FA">
              <w:t>Сценарий и аудиовизуальное произведение.</w:t>
            </w:r>
          </w:p>
          <w:p w14:paraId="2C7C4C29" w14:textId="77777777" w:rsidR="008C33FA" w:rsidRPr="008C33FA" w:rsidRDefault="008C33FA" w:rsidP="008C33FA">
            <w:pPr>
              <w:numPr>
                <w:ilvl w:val="0"/>
                <w:numId w:val="31"/>
              </w:numPr>
              <w:spacing w:after="200"/>
              <w:contextualSpacing/>
            </w:pPr>
            <w:r w:rsidRPr="008C33FA">
              <w:t>Сценарная заявка. Роль в производственном процессе.</w:t>
            </w:r>
          </w:p>
          <w:p w14:paraId="37828501" w14:textId="77777777" w:rsidR="008C33FA" w:rsidRPr="008C33FA" w:rsidRDefault="008C33FA" w:rsidP="008C33FA">
            <w:pPr>
              <w:numPr>
                <w:ilvl w:val="0"/>
                <w:numId w:val="31"/>
              </w:numPr>
              <w:spacing w:after="200"/>
              <w:contextualSpacing/>
            </w:pPr>
            <w:r w:rsidRPr="008C33FA">
              <w:t xml:space="preserve">Литературный и художественный сценарий: цель, задачи, отличительные особенности. </w:t>
            </w:r>
          </w:p>
          <w:p w14:paraId="2535557A" w14:textId="77777777" w:rsidR="008C33FA" w:rsidRPr="008C33FA" w:rsidRDefault="008C33FA" w:rsidP="008C33FA">
            <w:pPr>
              <w:numPr>
                <w:ilvl w:val="0"/>
                <w:numId w:val="31"/>
              </w:numPr>
              <w:spacing w:after="200"/>
              <w:contextualSpacing/>
            </w:pPr>
            <w:r w:rsidRPr="008C33FA">
              <w:t>Обязанности режиссера.</w:t>
            </w:r>
          </w:p>
          <w:p w14:paraId="3ED2ED22" w14:textId="2C418E0F" w:rsidR="008C33FA" w:rsidRPr="008C33FA" w:rsidRDefault="008C33FA" w:rsidP="008C33FA">
            <w:pPr>
              <w:numPr>
                <w:ilvl w:val="0"/>
                <w:numId w:val="31"/>
              </w:numPr>
              <w:spacing w:after="200"/>
              <w:contextualSpacing/>
            </w:pPr>
            <w:r w:rsidRPr="008C33FA">
              <w:t xml:space="preserve">Структурные элементы сценария. </w:t>
            </w:r>
          </w:p>
          <w:p w14:paraId="72FBCBAF" w14:textId="609EE5CE" w:rsidR="00330C08" w:rsidRPr="00330C08" w:rsidRDefault="00330C08" w:rsidP="008C33FA">
            <w:pPr>
              <w:tabs>
                <w:tab w:val="left" w:pos="1276"/>
              </w:tabs>
              <w:ind w:left="720"/>
              <w:jc w:val="both"/>
              <w:rPr>
                <w:sz w:val="28"/>
                <w:szCs w:val="28"/>
              </w:rPr>
            </w:pPr>
          </w:p>
        </w:tc>
      </w:tr>
    </w:tbl>
    <w:p w14:paraId="6CD93762" w14:textId="77777777" w:rsidR="009D5862" w:rsidRPr="0016296F" w:rsidRDefault="009D5862" w:rsidP="009D5862">
      <w:pPr>
        <w:pStyle w:val="2"/>
        <w:rPr>
          <w:iCs w:val="0"/>
        </w:rPr>
      </w:pPr>
      <w:r w:rsidRPr="0016296F">
        <w:rPr>
          <w:iCs w:val="0"/>
        </w:rPr>
        <w:t xml:space="preserve">Критерии, шкалы оценивания промежуточной аттестации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16296F" w14:paraId="73727D04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2E900D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95940D3" w14:textId="77777777" w:rsidR="009D5862" w:rsidRPr="0016296F" w:rsidRDefault="009D5862" w:rsidP="00A52143">
            <w:pPr>
              <w:pStyle w:val="TableParagraph"/>
              <w:ind w:left="872"/>
              <w:rPr>
                <w:b/>
              </w:rPr>
            </w:pPr>
            <w:r w:rsidRPr="00CB5717">
              <w:rPr>
                <w:b/>
                <w:lang w:val="ru-RU"/>
              </w:rPr>
              <w:t>К</w:t>
            </w:r>
            <w:proofErr w:type="spellStart"/>
            <w:r w:rsidRPr="0016296F">
              <w:rPr>
                <w:b/>
              </w:rPr>
              <w:t>ритерии</w:t>
            </w:r>
            <w:proofErr w:type="spellEnd"/>
            <w:r w:rsidRPr="0016296F">
              <w:rPr>
                <w:b/>
              </w:rPr>
              <w:t xml:space="preserve"> </w:t>
            </w:r>
            <w:proofErr w:type="spellStart"/>
            <w:r w:rsidRPr="0016296F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2018D365" w14:textId="77777777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</w:rPr>
              <w:t>Шкалы оценивания</w:t>
            </w:r>
          </w:p>
        </w:tc>
      </w:tr>
      <w:tr w:rsidR="009D5862" w:rsidRPr="0016296F" w14:paraId="3FB2E400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0A32EC8E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5EA9BEDA" w14:textId="77777777" w:rsidR="009D5862" w:rsidRPr="0016296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10BA509" w14:textId="77777777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6C71D11" w14:textId="77777777" w:rsidR="009D5862" w:rsidRPr="0016296F" w:rsidRDefault="009D5862" w:rsidP="0018060A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7B55A8" w:rsidRPr="0016296F" w14:paraId="545848E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CE1B123" w14:textId="2401376F" w:rsidR="007B55A8" w:rsidRPr="0016296F" w:rsidRDefault="00B11DAA" w:rsidP="007B55A8">
            <w:r>
              <w:t>Экзамен</w:t>
            </w:r>
            <w:r w:rsidR="007B55A8" w:rsidRPr="0016296F">
              <w:t>:</w:t>
            </w:r>
          </w:p>
          <w:p w14:paraId="09555D17" w14:textId="69191BE3" w:rsidR="007B55A8" w:rsidRPr="0016296F" w:rsidRDefault="008C33FA" w:rsidP="007B55A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Итоговая контрольная работа</w:t>
            </w:r>
            <w:r w:rsidR="009510D0" w:rsidRPr="00CA4548">
              <w:t xml:space="preserve"> </w:t>
            </w:r>
          </w:p>
        </w:tc>
        <w:tc>
          <w:tcPr>
            <w:tcW w:w="6945" w:type="dxa"/>
          </w:tcPr>
          <w:p w14:paraId="2AE0F8E0" w14:textId="77777777" w:rsidR="007B55A8" w:rsidRPr="0016296F" w:rsidRDefault="007B55A8" w:rsidP="007B55A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Обучающийся:</w:t>
            </w:r>
          </w:p>
          <w:p w14:paraId="13B861B9" w14:textId="77777777" w:rsidR="007B55A8" w:rsidRPr="0016296F" w:rsidRDefault="007B55A8" w:rsidP="00625961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</w:t>
            </w:r>
            <w:r w:rsidR="00CB5717">
              <w:rPr>
                <w:lang w:val="ru-RU"/>
              </w:rPr>
              <w:t xml:space="preserve"> в билете</w:t>
            </w:r>
            <w:r w:rsidRPr="0016296F">
              <w:rPr>
                <w:lang w:val="ru-RU"/>
              </w:rPr>
              <w:t>, так и на дополнительные;</w:t>
            </w:r>
          </w:p>
          <w:p w14:paraId="2389C077" w14:textId="77777777" w:rsidR="007B55A8" w:rsidRPr="0016296F" w:rsidRDefault="007B55A8" w:rsidP="00625961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76A948EE" w14:textId="77777777" w:rsidR="007B55A8" w:rsidRPr="0016296F" w:rsidRDefault="007B55A8" w:rsidP="00625961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575FB909" w14:textId="77777777" w:rsidR="007B55A8" w:rsidRPr="0016296F" w:rsidRDefault="007B55A8" w:rsidP="00625961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lastRenderedPageBreak/>
              <w:t>логично и доказательно раскрывает проблему, предложенную в билете;</w:t>
            </w:r>
          </w:p>
          <w:p w14:paraId="0E4A81BD" w14:textId="77777777" w:rsidR="007B55A8" w:rsidRPr="0016296F" w:rsidRDefault="007B55A8" w:rsidP="00625961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5B5FDF9D" w14:textId="77777777" w:rsidR="007B55A8" w:rsidRPr="0016296F" w:rsidRDefault="007B55A8" w:rsidP="007B55A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08126D78" w14:textId="77777777" w:rsidR="007B55A8" w:rsidRDefault="007B55A8" w:rsidP="007B55A8">
            <w:pPr>
              <w:jc w:val="center"/>
            </w:pPr>
          </w:p>
          <w:p w14:paraId="45FE497E" w14:textId="77777777" w:rsidR="007B55A8" w:rsidRPr="0016296F" w:rsidRDefault="007B55A8" w:rsidP="007B55A8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056" w:type="dxa"/>
          </w:tcPr>
          <w:p w14:paraId="555AF06C" w14:textId="77777777" w:rsidR="00BD0E08" w:rsidRDefault="00BD0E08" w:rsidP="007B55A8">
            <w:pPr>
              <w:jc w:val="center"/>
            </w:pPr>
          </w:p>
          <w:p w14:paraId="475649C1" w14:textId="4BECC553" w:rsidR="007B55A8" w:rsidRPr="0016296F" w:rsidRDefault="00BD0E08" w:rsidP="007B55A8">
            <w:pPr>
              <w:jc w:val="center"/>
            </w:pPr>
            <w:r>
              <w:t>5</w:t>
            </w:r>
          </w:p>
        </w:tc>
      </w:tr>
      <w:tr w:rsidR="007B55A8" w:rsidRPr="0016296F" w14:paraId="4725E3B4" w14:textId="77777777" w:rsidTr="00073075">
        <w:trPr>
          <w:trHeight w:val="283"/>
        </w:trPr>
        <w:tc>
          <w:tcPr>
            <w:tcW w:w="3828" w:type="dxa"/>
            <w:vMerge/>
          </w:tcPr>
          <w:p w14:paraId="59F2A7CE" w14:textId="77777777" w:rsidR="007B55A8" w:rsidRPr="0016296F" w:rsidRDefault="007B55A8" w:rsidP="007B55A8"/>
        </w:tc>
        <w:tc>
          <w:tcPr>
            <w:tcW w:w="6945" w:type="dxa"/>
          </w:tcPr>
          <w:p w14:paraId="4D1C5F67" w14:textId="77777777" w:rsidR="007B55A8" w:rsidRPr="0016296F" w:rsidRDefault="007B55A8" w:rsidP="007B55A8">
            <w:r w:rsidRPr="0016296F">
              <w:t>Обучающийся:</w:t>
            </w:r>
          </w:p>
          <w:p w14:paraId="5484DCE4" w14:textId="77777777" w:rsidR="007B55A8" w:rsidRPr="0016296F" w:rsidRDefault="007B55A8" w:rsidP="00625961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81AF4F1" w14:textId="77777777" w:rsidR="007B55A8" w:rsidRPr="0016296F" w:rsidRDefault="007B55A8" w:rsidP="00625961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раскрыта проблема по одному из вопросов билета;</w:t>
            </w:r>
          </w:p>
          <w:p w14:paraId="0D337A6D" w14:textId="77777777" w:rsidR="007B55A8" w:rsidRPr="0016296F" w:rsidRDefault="007B55A8" w:rsidP="00625961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логично построено изложение вопроса;</w:t>
            </w:r>
          </w:p>
          <w:p w14:paraId="0AEC55E8" w14:textId="77777777" w:rsidR="007B55A8" w:rsidRPr="0016296F" w:rsidRDefault="007B55A8" w:rsidP="00625961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7A86280" w14:textId="77777777" w:rsidR="007B55A8" w:rsidRPr="0016296F" w:rsidRDefault="007B55A8" w:rsidP="00625961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01D78B57" w14:textId="77777777" w:rsidR="007B55A8" w:rsidRPr="0016296F" w:rsidRDefault="007B55A8" w:rsidP="007B55A8">
            <w:r w:rsidRPr="0016296F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45093CFB" w14:textId="77777777" w:rsidR="007B55A8" w:rsidRDefault="007B55A8" w:rsidP="007B55A8">
            <w:pPr>
              <w:jc w:val="center"/>
            </w:pPr>
          </w:p>
          <w:p w14:paraId="0E7541C1" w14:textId="77777777" w:rsidR="007B55A8" w:rsidRDefault="007B55A8" w:rsidP="007B55A8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4368480E" w14:textId="77777777" w:rsidR="007B55A8" w:rsidRPr="0016296F" w:rsidRDefault="007B55A8" w:rsidP="007B55A8">
            <w:pPr>
              <w:jc w:val="center"/>
            </w:pPr>
          </w:p>
        </w:tc>
        <w:tc>
          <w:tcPr>
            <w:tcW w:w="2056" w:type="dxa"/>
          </w:tcPr>
          <w:p w14:paraId="7B09DB30" w14:textId="77777777" w:rsidR="00BD0E08" w:rsidRDefault="00BD0E08" w:rsidP="007B55A8">
            <w:pPr>
              <w:jc w:val="center"/>
            </w:pPr>
          </w:p>
          <w:p w14:paraId="12A10ABE" w14:textId="03DE1CF7" w:rsidR="007B55A8" w:rsidRPr="0016296F" w:rsidRDefault="00BD0E08" w:rsidP="007B55A8">
            <w:pPr>
              <w:jc w:val="center"/>
            </w:pPr>
            <w:r>
              <w:t>4</w:t>
            </w:r>
          </w:p>
        </w:tc>
      </w:tr>
      <w:tr w:rsidR="007B55A8" w:rsidRPr="0016296F" w14:paraId="5FEBE213" w14:textId="77777777" w:rsidTr="00073075">
        <w:trPr>
          <w:trHeight w:val="283"/>
        </w:trPr>
        <w:tc>
          <w:tcPr>
            <w:tcW w:w="3828" w:type="dxa"/>
            <w:vMerge/>
          </w:tcPr>
          <w:p w14:paraId="139D5193" w14:textId="77777777" w:rsidR="007B55A8" w:rsidRPr="0016296F" w:rsidRDefault="007B55A8" w:rsidP="007B55A8"/>
        </w:tc>
        <w:tc>
          <w:tcPr>
            <w:tcW w:w="6945" w:type="dxa"/>
          </w:tcPr>
          <w:p w14:paraId="154F3E6F" w14:textId="77777777" w:rsidR="007B55A8" w:rsidRPr="0016296F" w:rsidRDefault="007B55A8" w:rsidP="007B55A8">
            <w:r w:rsidRPr="0016296F">
              <w:t>Обучающийся:</w:t>
            </w:r>
          </w:p>
          <w:p w14:paraId="1C1AED7C" w14:textId="77777777" w:rsidR="007B55A8" w:rsidRPr="0016296F" w:rsidRDefault="007B55A8" w:rsidP="00625961">
            <w:pPr>
              <w:pStyle w:val="af0"/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 xml:space="preserve">показывает </w:t>
            </w:r>
            <w:r w:rsidRPr="0016296F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50157A9F" w14:textId="77777777" w:rsidR="007B55A8" w:rsidRPr="0016296F" w:rsidRDefault="007B55A8" w:rsidP="00625961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</w:t>
            </w:r>
            <w:r w:rsidRPr="0016296F">
              <w:rPr>
                <w:rFonts w:eastAsia="Times New Roman"/>
                <w:color w:val="000000"/>
              </w:rPr>
              <w:lastRenderedPageBreak/>
              <w:t>представляемого материала, представления о межпредметных связях слабые;</w:t>
            </w:r>
          </w:p>
          <w:p w14:paraId="630E1807" w14:textId="77777777" w:rsidR="007B55A8" w:rsidRPr="0016296F" w:rsidRDefault="007B55A8" w:rsidP="00625961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2EBC9E75" w14:textId="77777777" w:rsidR="007B55A8" w:rsidRPr="0016296F" w:rsidRDefault="007B55A8" w:rsidP="007B55A8">
            <w:r w:rsidRPr="0016296F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6296F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1517C726" w14:textId="77777777" w:rsidR="007B55A8" w:rsidRDefault="007B55A8" w:rsidP="007B55A8">
            <w:pPr>
              <w:jc w:val="center"/>
            </w:pPr>
          </w:p>
          <w:p w14:paraId="4C3FABB6" w14:textId="77777777" w:rsidR="007B55A8" w:rsidRPr="0016296F" w:rsidRDefault="007B55A8" w:rsidP="007B55A8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496D9878" w14:textId="77777777" w:rsidR="00BD0E08" w:rsidRDefault="00BD0E08" w:rsidP="007B55A8">
            <w:pPr>
              <w:jc w:val="center"/>
            </w:pPr>
          </w:p>
          <w:p w14:paraId="41AB33B8" w14:textId="14C0F46C" w:rsidR="007B55A8" w:rsidRPr="0016296F" w:rsidRDefault="00BD0E08" w:rsidP="007B55A8">
            <w:pPr>
              <w:jc w:val="center"/>
            </w:pPr>
            <w:r>
              <w:t>3</w:t>
            </w:r>
          </w:p>
        </w:tc>
      </w:tr>
      <w:tr w:rsidR="007B55A8" w:rsidRPr="0016296F" w14:paraId="0CDEFD72" w14:textId="77777777" w:rsidTr="00073075">
        <w:trPr>
          <w:trHeight w:val="283"/>
        </w:trPr>
        <w:tc>
          <w:tcPr>
            <w:tcW w:w="3828" w:type="dxa"/>
            <w:vMerge/>
          </w:tcPr>
          <w:p w14:paraId="774CD0A2" w14:textId="77777777" w:rsidR="007B55A8" w:rsidRPr="0016296F" w:rsidRDefault="007B55A8" w:rsidP="007B55A8"/>
        </w:tc>
        <w:tc>
          <w:tcPr>
            <w:tcW w:w="6945" w:type="dxa"/>
          </w:tcPr>
          <w:p w14:paraId="58ECDFF8" w14:textId="77777777" w:rsidR="007B55A8" w:rsidRPr="0016296F" w:rsidRDefault="007B55A8" w:rsidP="007B55A8">
            <w:r w:rsidRPr="0016296F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12591685" w14:textId="77777777" w:rsidR="007B55A8" w:rsidRPr="0016296F" w:rsidRDefault="007B55A8" w:rsidP="007B55A8">
            <w:r w:rsidRPr="0016296F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7EC1B598" w14:textId="77777777" w:rsidR="007B55A8" w:rsidRDefault="007B55A8" w:rsidP="007B55A8">
            <w:pPr>
              <w:jc w:val="center"/>
            </w:pPr>
          </w:p>
          <w:p w14:paraId="68607AC8" w14:textId="77777777" w:rsidR="007B55A8" w:rsidRPr="0016296F" w:rsidRDefault="007B55A8" w:rsidP="007B55A8">
            <w:pPr>
              <w:jc w:val="center"/>
            </w:pPr>
            <w:r w:rsidRPr="0016296F">
              <w:t>0 – 40 баллов</w:t>
            </w:r>
          </w:p>
        </w:tc>
        <w:tc>
          <w:tcPr>
            <w:tcW w:w="2056" w:type="dxa"/>
          </w:tcPr>
          <w:p w14:paraId="3DC68872" w14:textId="77777777" w:rsidR="00BD0E08" w:rsidRDefault="00BD0E08" w:rsidP="007B55A8">
            <w:pPr>
              <w:jc w:val="center"/>
            </w:pPr>
          </w:p>
          <w:p w14:paraId="58534084" w14:textId="6E7C9E01" w:rsidR="007B55A8" w:rsidRPr="0016296F" w:rsidRDefault="00BD0E08" w:rsidP="007B55A8">
            <w:pPr>
              <w:jc w:val="center"/>
            </w:pPr>
            <w:r>
              <w:t>2</w:t>
            </w:r>
          </w:p>
        </w:tc>
      </w:tr>
    </w:tbl>
    <w:p w14:paraId="61ADAAB2" w14:textId="77777777" w:rsidR="003C57C1" w:rsidRPr="0016296F" w:rsidRDefault="003C57C1" w:rsidP="007B55A8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RPr="0016296F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5E7A55EA" w14:textId="77777777" w:rsidR="00936AAE" w:rsidRPr="0016296F" w:rsidRDefault="00721E06" w:rsidP="0016296F">
      <w:pPr>
        <w:pStyle w:val="2"/>
        <w:ind w:left="709"/>
        <w:rPr>
          <w:iCs w:val="0"/>
        </w:rPr>
      </w:pPr>
      <w:r w:rsidRPr="0016296F">
        <w:rPr>
          <w:iCs w:val="0"/>
        </w:rPr>
        <w:lastRenderedPageBreak/>
        <w:t>Систем</w:t>
      </w:r>
      <w:r w:rsidR="00763B96" w:rsidRPr="0016296F">
        <w:rPr>
          <w:iCs w:val="0"/>
        </w:rPr>
        <w:t>а</w:t>
      </w:r>
      <w:r w:rsidRPr="0016296F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163ED763" w14:textId="77777777" w:rsidR="005D388C" w:rsidRPr="0016296F" w:rsidRDefault="005D388C" w:rsidP="005D388C">
      <w:pPr>
        <w:ind w:firstLine="709"/>
        <w:rPr>
          <w:rFonts w:eastAsia="MS Mincho"/>
          <w:sz w:val="24"/>
          <w:szCs w:val="24"/>
        </w:rPr>
      </w:pPr>
      <w:r w:rsidRPr="0016296F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2628EB" w:rsidRPr="008448CC" w14:paraId="49FE98AF" w14:textId="77777777" w:rsidTr="00D056A0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3D9C197" w14:textId="77777777" w:rsidR="002628EB" w:rsidRPr="008448CC" w:rsidRDefault="002628EB" w:rsidP="00D056A0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53E4826A" w14:textId="77777777" w:rsidR="002628EB" w:rsidRPr="008448CC" w:rsidRDefault="002628EB" w:rsidP="00D056A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006BFE12" w14:textId="77777777" w:rsidR="002628EB" w:rsidRPr="008448CC" w:rsidRDefault="002628EB" w:rsidP="00D056A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2628EB" w:rsidRPr="008448CC" w14:paraId="1CF09609" w14:textId="77777777" w:rsidTr="00D056A0">
        <w:trPr>
          <w:trHeight w:val="286"/>
        </w:trPr>
        <w:tc>
          <w:tcPr>
            <w:tcW w:w="3686" w:type="dxa"/>
          </w:tcPr>
          <w:p w14:paraId="4734487E" w14:textId="77777777" w:rsidR="002628EB" w:rsidRPr="008448CC" w:rsidRDefault="002628EB" w:rsidP="00D056A0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3BCDE3B0" w14:textId="77777777" w:rsidR="002628EB" w:rsidRPr="008448CC" w:rsidRDefault="002628EB" w:rsidP="00D056A0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64A4AF93" w14:textId="77777777" w:rsidR="002628EB" w:rsidRPr="008448CC" w:rsidRDefault="002628EB" w:rsidP="00D056A0">
            <w:pPr>
              <w:rPr>
                <w:bCs/>
                <w:i/>
              </w:rPr>
            </w:pPr>
          </w:p>
        </w:tc>
      </w:tr>
      <w:tr w:rsidR="002628EB" w:rsidRPr="008448CC" w14:paraId="238392BC" w14:textId="77777777" w:rsidTr="00D056A0">
        <w:trPr>
          <w:trHeight w:val="214"/>
        </w:trPr>
        <w:tc>
          <w:tcPr>
            <w:tcW w:w="3686" w:type="dxa"/>
          </w:tcPr>
          <w:p w14:paraId="54B8A5DE" w14:textId="6ED0B311" w:rsidR="002628EB" w:rsidRPr="00D1567C" w:rsidRDefault="002015E0" w:rsidP="00B05CE8">
            <w:pPr>
              <w:rPr>
                <w:bCs/>
              </w:rPr>
            </w:pPr>
            <w:r>
              <w:rPr>
                <w:bCs/>
              </w:rPr>
              <w:t xml:space="preserve">Доклад </w:t>
            </w:r>
          </w:p>
        </w:tc>
        <w:tc>
          <w:tcPr>
            <w:tcW w:w="2835" w:type="dxa"/>
          </w:tcPr>
          <w:p w14:paraId="4AC0243E" w14:textId="63EF71F1" w:rsidR="002628EB" w:rsidRPr="008448CC" w:rsidRDefault="00B05CE8" w:rsidP="00D056A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  <w:r w:rsidR="00966A90">
              <w:rPr>
                <w:bCs/>
                <w:i/>
              </w:rPr>
              <w:t>0</w:t>
            </w:r>
          </w:p>
        </w:tc>
        <w:tc>
          <w:tcPr>
            <w:tcW w:w="3118" w:type="dxa"/>
          </w:tcPr>
          <w:p w14:paraId="483B3C42" w14:textId="77777777" w:rsidR="002628EB" w:rsidRPr="0073117D" w:rsidRDefault="002628EB" w:rsidP="00D056A0">
            <w:pPr>
              <w:jc w:val="center"/>
              <w:rPr>
                <w:bCs/>
              </w:rPr>
            </w:pPr>
            <w:r w:rsidRPr="0073117D">
              <w:rPr>
                <w:bCs/>
              </w:rPr>
              <w:t xml:space="preserve">2 – 5 </w:t>
            </w:r>
          </w:p>
        </w:tc>
      </w:tr>
      <w:tr w:rsidR="002628EB" w:rsidRPr="008448CC" w14:paraId="5A8F0650" w14:textId="77777777" w:rsidTr="00D056A0">
        <w:trPr>
          <w:trHeight w:val="286"/>
        </w:trPr>
        <w:tc>
          <w:tcPr>
            <w:tcW w:w="3686" w:type="dxa"/>
          </w:tcPr>
          <w:p w14:paraId="09A0F936" w14:textId="591621BE" w:rsidR="002628EB" w:rsidRPr="00D1567C" w:rsidRDefault="00B05CE8" w:rsidP="00D1567C">
            <w:pPr>
              <w:rPr>
                <w:bCs/>
              </w:rPr>
            </w:pPr>
            <w:r>
              <w:rPr>
                <w:bCs/>
              </w:rPr>
              <w:t>Творческий проект</w:t>
            </w:r>
          </w:p>
        </w:tc>
        <w:tc>
          <w:tcPr>
            <w:tcW w:w="2835" w:type="dxa"/>
          </w:tcPr>
          <w:p w14:paraId="7F8547F5" w14:textId="7D12EE99" w:rsidR="002628EB" w:rsidRPr="008448CC" w:rsidRDefault="00B05CE8" w:rsidP="009B541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  <w:r w:rsidR="00966A90">
              <w:rPr>
                <w:bCs/>
                <w:i/>
              </w:rPr>
              <w:t>0</w:t>
            </w:r>
            <w:r w:rsidR="00D86A88">
              <w:rPr>
                <w:bCs/>
                <w:i/>
              </w:rPr>
              <w:t xml:space="preserve"> </w:t>
            </w:r>
          </w:p>
        </w:tc>
        <w:tc>
          <w:tcPr>
            <w:tcW w:w="3118" w:type="dxa"/>
          </w:tcPr>
          <w:p w14:paraId="37267CD0" w14:textId="77777777" w:rsidR="002628EB" w:rsidRPr="0073117D" w:rsidRDefault="002628EB" w:rsidP="00D056A0">
            <w:pPr>
              <w:jc w:val="center"/>
              <w:rPr>
                <w:bCs/>
              </w:rPr>
            </w:pPr>
            <w:r w:rsidRPr="0073117D">
              <w:rPr>
                <w:bCs/>
              </w:rPr>
              <w:t xml:space="preserve">2 – 5 </w:t>
            </w:r>
          </w:p>
        </w:tc>
      </w:tr>
      <w:tr w:rsidR="002628EB" w:rsidRPr="008448CC" w14:paraId="38735472" w14:textId="77777777" w:rsidTr="00D056A0">
        <w:tc>
          <w:tcPr>
            <w:tcW w:w="3686" w:type="dxa"/>
          </w:tcPr>
          <w:p w14:paraId="3BF2013B" w14:textId="77777777" w:rsidR="002628EB" w:rsidRPr="00CF48F1" w:rsidRDefault="002628EB" w:rsidP="00D056A0">
            <w:pPr>
              <w:rPr>
                <w:bCs/>
                <w:iCs/>
              </w:rPr>
            </w:pPr>
            <w:r w:rsidRPr="00CF48F1">
              <w:rPr>
                <w:bCs/>
                <w:iCs/>
              </w:rPr>
              <w:t xml:space="preserve">Промежуточная аттестация </w:t>
            </w:r>
          </w:p>
          <w:p w14:paraId="4E2609ED" w14:textId="09C1740E" w:rsidR="002628EB" w:rsidRPr="00CE04F9" w:rsidRDefault="002015E0" w:rsidP="00D056A0">
            <w:pPr>
              <w:rPr>
                <w:bCs/>
                <w:highlight w:val="yellow"/>
              </w:rPr>
            </w:pPr>
            <w:r>
              <w:rPr>
                <w:bCs/>
              </w:rPr>
              <w:t>(экзамен</w:t>
            </w:r>
            <w:r w:rsidR="002628EB" w:rsidRPr="00CF48F1">
              <w:rPr>
                <w:bCs/>
              </w:rPr>
              <w:t>)</w:t>
            </w:r>
          </w:p>
        </w:tc>
        <w:tc>
          <w:tcPr>
            <w:tcW w:w="2835" w:type="dxa"/>
          </w:tcPr>
          <w:p w14:paraId="2457AC9B" w14:textId="77777777" w:rsidR="002628EB" w:rsidRPr="008448CC" w:rsidRDefault="00966A90" w:rsidP="00D056A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</w:t>
            </w:r>
          </w:p>
        </w:tc>
        <w:tc>
          <w:tcPr>
            <w:tcW w:w="3118" w:type="dxa"/>
            <w:vMerge w:val="restart"/>
          </w:tcPr>
          <w:p w14:paraId="5285722D" w14:textId="21CDA5C1" w:rsidR="002628EB" w:rsidRPr="00A22B45" w:rsidRDefault="002015E0" w:rsidP="00D056A0">
            <w:pPr>
              <w:rPr>
                <w:bCs/>
              </w:rPr>
            </w:pPr>
            <w:r>
              <w:rPr>
                <w:bCs/>
              </w:rPr>
              <w:t>Отлично/ хорошо/ удовлетворительно/ неудовлетворительно</w:t>
            </w:r>
          </w:p>
          <w:p w14:paraId="647A0734" w14:textId="77777777" w:rsidR="002628EB" w:rsidRPr="008448CC" w:rsidRDefault="002628EB" w:rsidP="00D056A0">
            <w:pPr>
              <w:rPr>
                <w:bCs/>
                <w:i/>
              </w:rPr>
            </w:pPr>
          </w:p>
        </w:tc>
      </w:tr>
      <w:tr w:rsidR="002628EB" w:rsidRPr="008448CC" w14:paraId="1B4EBE2D" w14:textId="77777777" w:rsidTr="00D056A0">
        <w:tc>
          <w:tcPr>
            <w:tcW w:w="3686" w:type="dxa"/>
          </w:tcPr>
          <w:p w14:paraId="3B7B6B3D" w14:textId="77777777" w:rsidR="002628EB" w:rsidRPr="00E87ABA" w:rsidRDefault="002628EB" w:rsidP="00D86A88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08CDC420" w14:textId="77777777" w:rsidR="002628EB" w:rsidRPr="008448CC" w:rsidRDefault="00966A90" w:rsidP="00D056A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100</w:t>
            </w:r>
          </w:p>
        </w:tc>
        <w:tc>
          <w:tcPr>
            <w:tcW w:w="3118" w:type="dxa"/>
            <w:vMerge/>
          </w:tcPr>
          <w:p w14:paraId="58E9C59B" w14:textId="77777777" w:rsidR="002628EB" w:rsidRPr="008448CC" w:rsidRDefault="002628EB" w:rsidP="00D056A0">
            <w:pPr>
              <w:rPr>
                <w:bCs/>
                <w:i/>
              </w:rPr>
            </w:pPr>
          </w:p>
        </w:tc>
      </w:tr>
    </w:tbl>
    <w:p w14:paraId="36E28948" w14:textId="77777777" w:rsidR="002A2399" w:rsidRPr="0016296F" w:rsidRDefault="002A2399" w:rsidP="002A2399"/>
    <w:p w14:paraId="2BB96D31" w14:textId="77777777" w:rsidR="00936AAE" w:rsidRPr="0016296F" w:rsidRDefault="00936AAE" w:rsidP="00704467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16296F" w14:paraId="41B20BF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039EC912" w14:textId="77777777" w:rsidR="006B31F2" w:rsidRPr="0016296F" w:rsidRDefault="006B31F2" w:rsidP="00DD5543">
            <w:pPr>
              <w:jc w:val="center"/>
              <w:rPr>
                <w:b/>
              </w:rPr>
            </w:pPr>
            <w:r w:rsidRPr="0016296F">
              <w:rPr>
                <w:b/>
              </w:rPr>
              <w:t xml:space="preserve">100-балльная </w:t>
            </w:r>
            <w:r w:rsidR="00DD5543" w:rsidRPr="0016296F">
              <w:rPr>
                <w:b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7D9469F6" w14:textId="77777777" w:rsidR="006B31F2" w:rsidRPr="0016296F" w:rsidRDefault="006B31F2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пятибалльная система</w:t>
            </w:r>
          </w:p>
        </w:tc>
      </w:tr>
      <w:tr w:rsidR="006B31F2" w:rsidRPr="0016296F" w14:paraId="697A4F17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6680BC8B" w14:textId="77777777" w:rsidR="006B31F2" w:rsidRPr="0016296F" w:rsidRDefault="006B31F2" w:rsidP="005459AF">
            <w:pPr>
              <w:jc w:val="center"/>
              <w:rPr>
                <w:b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3CE0FD6" w14:textId="77777777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34281CC" w14:textId="77777777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</w:t>
            </w:r>
          </w:p>
        </w:tc>
      </w:tr>
      <w:tr w:rsidR="00936AAE" w:rsidRPr="0016296F" w14:paraId="6FE89E7D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14391959" w14:textId="77777777" w:rsidR="00936AAE" w:rsidRPr="0016296F" w:rsidRDefault="00936AAE" w:rsidP="005459AF">
            <w:pPr>
              <w:jc w:val="center"/>
            </w:pPr>
            <w:r w:rsidRPr="0016296F">
              <w:t>85 – 100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vAlign w:val="center"/>
          </w:tcPr>
          <w:p w14:paraId="6D8E25B3" w14:textId="732CB0FF" w:rsidR="00936AAE" w:rsidRPr="0016296F" w:rsidRDefault="009B5416" w:rsidP="009B5416">
            <w:pPr>
              <w:jc w:val="center"/>
            </w:pPr>
            <w:r>
              <w:t>5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014930FA" w14:textId="77777777" w:rsidR="00936AAE" w:rsidRPr="0016296F" w:rsidRDefault="00F96487" w:rsidP="005459AF">
            <w:r>
              <w:t>зачтено</w:t>
            </w:r>
          </w:p>
        </w:tc>
      </w:tr>
      <w:tr w:rsidR="00936AAE" w:rsidRPr="0016296F" w14:paraId="6C59AA91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4A15200A" w14:textId="77777777" w:rsidR="00936AAE" w:rsidRPr="0016296F" w:rsidRDefault="00936AAE" w:rsidP="00E84E6D">
            <w:pPr>
              <w:jc w:val="center"/>
            </w:pPr>
            <w:r w:rsidRPr="0016296F">
              <w:t>6</w:t>
            </w:r>
            <w:r w:rsidR="00E84E6D" w:rsidRPr="0016296F">
              <w:t>5</w:t>
            </w:r>
            <w:r w:rsidRPr="0016296F">
              <w:t xml:space="preserve"> – </w:t>
            </w:r>
            <w:r w:rsidRPr="0016296F">
              <w:rPr>
                <w:lang w:val="en-US"/>
              </w:rPr>
              <w:t>8</w:t>
            </w:r>
            <w:r w:rsidRPr="0016296F">
              <w:t>4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77B03F7" w14:textId="656C5972" w:rsidR="00936AAE" w:rsidRPr="0016296F" w:rsidRDefault="009B5416" w:rsidP="009B5416">
            <w:pPr>
              <w:jc w:val="center"/>
            </w:pPr>
            <w:r>
              <w:t>4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3553D686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48BDCAB0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6F17F5A" w14:textId="77777777" w:rsidR="00936AAE" w:rsidRPr="0016296F" w:rsidRDefault="001D45D6" w:rsidP="00E84E6D">
            <w:pPr>
              <w:jc w:val="center"/>
            </w:pPr>
            <w:r w:rsidRPr="0016296F">
              <w:t>41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–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6</w:t>
            </w:r>
            <w:r w:rsidR="00E84E6D" w:rsidRPr="0016296F">
              <w:t>4</w:t>
            </w:r>
            <w:r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9AF7125" w14:textId="1A665A6E" w:rsidR="00936AAE" w:rsidRPr="0016296F" w:rsidRDefault="009B5416" w:rsidP="009B5416">
            <w:pPr>
              <w:jc w:val="center"/>
            </w:pPr>
            <w:r>
              <w:t>3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1A945CEE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57CE2553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4158C91" w14:textId="77777777" w:rsidR="00936AAE" w:rsidRPr="0016296F" w:rsidRDefault="00936AAE" w:rsidP="001D45D6">
            <w:pPr>
              <w:jc w:val="center"/>
            </w:pPr>
            <w:r w:rsidRPr="0016296F">
              <w:t xml:space="preserve">0 – </w:t>
            </w:r>
            <w:r w:rsidR="001D45D6" w:rsidRPr="0016296F">
              <w:t>40 баллов</w:t>
            </w:r>
          </w:p>
        </w:tc>
        <w:tc>
          <w:tcPr>
            <w:tcW w:w="1667" w:type="pct"/>
            <w:vAlign w:val="center"/>
          </w:tcPr>
          <w:p w14:paraId="39BE6D38" w14:textId="6EEDA570" w:rsidR="00936AAE" w:rsidRPr="0016296F" w:rsidRDefault="009B5416" w:rsidP="009B5416">
            <w:pPr>
              <w:jc w:val="center"/>
            </w:pPr>
            <w:r>
              <w:t>2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5970CF50" w14:textId="77777777" w:rsidR="00936AAE" w:rsidRPr="0016296F" w:rsidRDefault="00F96487" w:rsidP="005459AF">
            <w:r>
              <w:t>не зачтено</w:t>
            </w:r>
          </w:p>
        </w:tc>
      </w:tr>
    </w:tbl>
    <w:p w14:paraId="1A7AC542" w14:textId="77777777" w:rsidR="00FF102D" w:rsidRPr="0016296F" w:rsidRDefault="006252E4" w:rsidP="00B3400A">
      <w:pPr>
        <w:pStyle w:val="1"/>
      </w:pPr>
      <w:r w:rsidRPr="0016296F">
        <w:t>ОБРАЗОВАТЕЛЬНЫЕ ТЕХНОЛОГИИ</w:t>
      </w:r>
    </w:p>
    <w:p w14:paraId="72EE423A" w14:textId="77777777" w:rsidR="00FF102D" w:rsidRPr="0016296F" w:rsidRDefault="00FF102D" w:rsidP="00704467">
      <w:pPr>
        <w:pStyle w:val="af0"/>
        <w:numPr>
          <w:ilvl w:val="3"/>
          <w:numId w:val="10"/>
        </w:numPr>
        <w:jc w:val="both"/>
      </w:pPr>
      <w:r w:rsidRPr="0016296F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96F8F53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</w:pPr>
      <w:r w:rsidRPr="00CF48F1">
        <w:rPr>
          <w:sz w:val="24"/>
          <w:szCs w:val="24"/>
        </w:rPr>
        <w:t>проблемная лекция;</w:t>
      </w:r>
    </w:p>
    <w:p w14:paraId="07DA3E7E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F48F1">
        <w:rPr>
          <w:sz w:val="24"/>
          <w:szCs w:val="24"/>
        </w:rPr>
        <w:t>групповые дискуссии;</w:t>
      </w:r>
    </w:p>
    <w:p w14:paraId="5A9C2B5C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F48F1">
        <w:rPr>
          <w:sz w:val="24"/>
          <w:szCs w:val="24"/>
        </w:rPr>
        <w:t>преподавание дисциплины на основе результатов научных исследований</w:t>
      </w:r>
    </w:p>
    <w:p w14:paraId="34383C1E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</w:pPr>
      <w:r w:rsidRPr="00CF48F1">
        <w:rPr>
          <w:sz w:val="24"/>
          <w:szCs w:val="24"/>
        </w:rPr>
        <w:t>поиск и обработка информации с использованием сети Интернет;</w:t>
      </w:r>
    </w:p>
    <w:p w14:paraId="6C67209D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</w:pPr>
      <w:r w:rsidRPr="00CF48F1">
        <w:rPr>
          <w:sz w:val="24"/>
          <w:szCs w:val="24"/>
        </w:rPr>
        <w:t>дистанционные образовательные технологии;</w:t>
      </w:r>
    </w:p>
    <w:p w14:paraId="4B5B1F72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  <w:rPr>
          <w:i/>
        </w:rPr>
      </w:pPr>
      <w:r w:rsidRPr="00CF48F1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CF48F1">
        <w:rPr>
          <w:sz w:val="24"/>
          <w:szCs w:val="24"/>
        </w:rPr>
        <w:t>.</w:t>
      </w:r>
    </w:p>
    <w:p w14:paraId="01D22E5C" w14:textId="77777777" w:rsidR="0052609C" w:rsidRPr="0016296F" w:rsidRDefault="0052609C" w:rsidP="0052609C">
      <w:pPr>
        <w:pStyle w:val="1"/>
      </w:pPr>
      <w:r w:rsidRPr="0016296F">
        <w:t>ПРАКТИЧЕСКАЯ ПОДГОТОВКА</w:t>
      </w:r>
    </w:p>
    <w:p w14:paraId="77494002" w14:textId="77777777" w:rsidR="002628EB" w:rsidRPr="00575E24" w:rsidRDefault="002628EB" w:rsidP="002628E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 xml:space="preserve">Практическая подготовка в рамках учебной дисциплины </w:t>
      </w:r>
      <w:r>
        <w:rPr>
          <w:sz w:val="24"/>
          <w:szCs w:val="24"/>
        </w:rPr>
        <w:t>не предусмотрена.</w:t>
      </w:r>
    </w:p>
    <w:p w14:paraId="50297C99" w14:textId="731786C5" w:rsidR="00006674" w:rsidRPr="0016296F" w:rsidRDefault="00006674" w:rsidP="00B3400A">
      <w:pPr>
        <w:pStyle w:val="1"/>
      </w:pPr>
      <w:r w:rsidRPr="0016296F">
        <w:t>О</w:t>
      </w:r>
      <w:r w:rsidR="00081DDC" w:rsidRPr="0016296F">
        <w:t>РГАНИЗАЦИЯ</w:t>
      </w:r>
      <w:r w:rsidRPr="0016296F">
        <w:t xml:space="preserve"> ОБРАЗОВАТЕЛЬНОГО ПРОЦЕССА ДЛЯ ЛИЦ </w:t>
      </w:r>
      <w:r w:rsidR="00AA2AB6">
        <w:t xml:space="preserve">               </w:t>
      </w:r>
      <w:r w:rsidRPr="0016296F">
        <w:t>С ОГРАНИЧЕННЫМИ ВОЗМОЖНОСТЯМИ ЗДОРОВЬЯ</w:t>
      </w:r>
    </w:p>
    <w:p w14:paraId="629DCB54" w14:textId="77777777" w:rsidR="00C713D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16296F">
        <w:rPr>
          <w:sz w:val="24"/>
          <w:szCs w:val="24"/>
        </w:rPr>
        <w:t>безбарьерной</w:t>
      </w:r>
      <w:proofErr w:type="spellEnd"/>
      <w:r w:rsidRPr="0016296F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6296F">
        <w:rPr>
          <w:sz w:val="24"/>
          <w:szCs w:val="24"/>
        </w:rPr>
        <w:t>аттестации.</w:t>
      </w:r>
    </w:p>
    <w:p w14:paraId="5A8E35DF" w14:textId="77777777" w:rsidR="00AF515F" w:rsidRPr="0016296F" w:rsidRDefault="00AF515F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1CB59C7B" w14:textId="77777777" w:rsidR="003C6CFC" w:rsidRPr="0016296F" w:rsidRDefault="00C23B07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У</w:t>
      </w:r>
      <w:r w:rsidR="00C713DB" w:rsidRPr="0016296F">
        <w:rPr>
          <w:sz w:val="24"/>
          <w:szCs w:val="24"/>
        </w:rPr>
        <w:t>чебны</w:t>
      </w:r>
      <w:r w:rsidR="00AA78AC" w:rsidRPr="0016296F">
        <w:rPr>
          <w:sz w:val="24"/>
          <w:szCs w:val="24"/>
        </w:rPr>
        <w:t>е</w:t>
      </w:r>
      <w:r w:rsidR="00513BCC" w:rsidRPr="0016296F">
        <w:rPr>
          <w:sz w:val="24"/>
          <w:szCs w:val="24"/>
        </w:rPr>
        <w:t xml:space="preserve"> и контрольно-</w:t>
      </w:r>
      <w:r w:rsidR="00C713DB" w:rsidRPr="0016296F">
        <w:rPr>
          <w:sz w:val="24"/>
          <w:szCs w:val="24"/>
        </w:rPr>
        <w:t>измерительны</w:t>
      </w:r>
      <w:r w:rsidR="00AA78AC" w:rsidRPr="0016296F">
        <w:rPr>
          <w:sz w:val="24"/>
          <w:szCs w:val="24"/>
        </w:rPr>
        <w:t>е</w:t>
      </w:r>
      <w:r w:rsidR="00C713DB" w:rsidRPr="0016296F">
        <w:rPr>
          <w:sz w:val="24"/>
          <w:szCs w:val="24"/>
        </w:rPr>
        <w:t xml:space="preserve"> материал</w:t>
      </w:r>
      <w:r w:rsidR="00AA78AC" w:rsidRPr="0016296F">
        <w:rPr>
          <w:sz w:val="24"/>
          <w:szCs w:val="24"/>
        </w:rPr>
        <w:t>ы</w:t>
      </w:r>
      <w:r w:rsidR="00C713DB" w:rsidRPr="0016296F">
        <w:rPr>
          <w:sz w:val="24"/>
          <w:szCs w:val="24"/>
        </w:rPr>
        <w:t xml:space="preserve"> </w:t>
      </w:r>
      <w:r w:rsidR="00AA78AC" w:rsidRPr="0016296F">
        <w:rPr>
          <w:sz w:val="24"/>
          <w:szCs w:val="24"/>
        </w:rPr>
        <w:t xml:space="preserve">представляются </w:t>
      </w:r>
      <w:r w:rsidR="00C713DB" w:rsidRPr="0016296F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6296F">
        <w:rPr>
          <w:sz w:val="24"/>
          <w:szCs w:val="24"/>
        </w:rPr>
        <w:t xml:space="preserve"> с учетом нозологических групп инвалидов</w:t>
      </w:r>
      <w:r w:rsidR="00970085" w:rsidRPr="0016296F">
        <w:rPr>
          <w:sz w:val="24"/>
          <w:szCs w:val="24"/>
        </w:rPr>
        <w:t>:</w:t>
      </w:r>
    </w:p>
    <w:p w14:paraId="7E40E6CF" w14:textId="77777777" w:rsidR="00C713DB" w:rsidRPr="0016296F" w:rsidRDefault="00970085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Д</w:t>
      </w:r>
      <w:r w:rsidR="00C713DB" w:rsidRPr="0016296F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1AE38205" w14:textId="77777777" w:rsidR="00103BE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16296F">
        <w:rPr>
          <w:sz w:val="24"/>
          <w:szCs w:val="24"/>
        </w:rPr>
        <w:t xml:space="preserve">проведения текущей и </w:t>
      </w:r>
      <w:r w:rsidRPr="0016296F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24FFC62C" w14:textId="77777777" w:rsidR="00C713D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6296F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03623CFC" w14:textId="77777777" w:rsidR="001616E1" w:rsidRPr="0016296F" w:rsidRDefault="00006674" w:rsidP="00704467">
      <w:pPr>
        <w:pStyle w:val="af0"/>
        <w:numPr>
          <w:ilvl w:val="3"/>
          <w:numId w:val="10"/>
        </w:numPr>
        <w:jc w:val="both"/>
        <w:rPr>
          <w:sz w:val="24"/>
          <w:szCs w:val="24"/>
        </w:rPr>
        <w:sectPr w:rsidR="001616E1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16296F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6296F">
        <w:rPr>
          <w:sz w:val="24"/>
          <w:szCs w:val="24"/>
        </w:rPr>
        <w:t>создаются</w:t>
      </w:r>
      <w:r w:rsidR="0017354A" w:rsidRPr="0016296F">
        <w:rPr>
          <w:sz w:val="24"/>
          <w:szCs w:val="24"/>
        </w:rPr>
        <w:t xml:space="preserve">, при необходимости, </w:t>
      </w:r>
      <w:r w:rsidRPr="0016296F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6ACA4F75" w14:textId="77777777" w:rsidR="000C70AC" w:rsidRPr="007E1F07" w:rsidRDefault="007F3D0E" w:rsidP="007E1F07">
      <w:pPr>
        <w:pStyle w:val="1"/>
      </w:pPr>
      <w:r w:rsidRPr="0016296F">
        <w:lastRenderedPageBreak/>
        <w:t>МАТЕРИАЛЬНО-ТЕХНИЧЕСКОЕ</w:t>
      </w:r>
      <w:r w:rsidR="00D01F0C" w:rsidRPr="0016296F">
        <w:t xml:space="preserve"> ОБЕСПЕЧЕНИЕ </w:t>
      </w:r>
      <w:r w:rsidR="0066314E" w:rsidRPr="0016296F">
        <w:t>ДИСЦИПЛИНЫ</w:t>
      </w:r>
    </w:p>
    <w:p w14:paraId="6E573962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23414470" w14:textId="77777777" w:rsidR="000C70AC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7E1F07" w:rsidRPr="0021251B" w14:paraId="387E35EC" w14:textId="77777777" w:rsidTr="00E773FC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9EB3C74" w14:textId="77777777" w:rsidR="007E1F07" w:rsidRPr="00497306" w:rsidRDefault="007E1F07" w:rsidP="00E773FC">
            <w:pPr>
              <w:jc w:val="center"/>
              <w:rPr>
                <w:b/>
                <w:sz w:val="20"/>
                <w:szCs w:val="20"/>
              </w:rPr>
            </w:pPr>
            <w:bookmarkStart w:id="13" w:name="_Hlk98710481"/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07AF7B8" w14:textId="77777777" w:rsidR="007E1F07" w:rsidRPr="00497306" w:rsidRDefault="007E1F07" w:rsidP="00E773FC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E1F07" w:rsidRPr="00474251" w14:paraId="255645E2" w14:textId="77777777" w:rsidTr="00E773FC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CE75DBF" w14:textId="77777777" w:rsidR="007E1F07" w:rsidRDefault="007E1F07" w:rsidP="00E773FC">
            <w:pPr>
              <w:rPr>
                <w:bCs/>
                <w:iCs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119071, г. Москва, </w:t>
            </w:r>
            <w:r w:rsidRPr="00474251">
              <w:rPr>
                <w:bCs/>
                <w:iCs/>
              </w:rPr>
              <w:t>Ул. Малая Калужская, 1</w:t>
            </w:r>
            <w:r>
              <w:rPr>
                <w:bCs/>
                <w:iCs/>
              </w:rPr>
              <w:t xml:space="preserve">; </w:t>
            </w:r>
          </w:p>
          <w:p w14:paraId="33045F60" w14:textId="77777777" w:rsidR="007E1F07" w:rsidRPr="00474251" w:rsidRDefault="007E1F07" w:rsidP="00E773FC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  <w:p w14:paraId="49CBAA6F" w14:textId="77777777" w:rsidR="007E1F07" w:rsidRPr="00474251" w:rsidRDefault="007E1F07" w:rsidP="00E773FC">
            <w:pPr>
              <w:rPr>
                <w:bCs/>
                <w:iCs/>
              </w:rPr>
            </w:pPr>
          </w:p>
        </w:tc>
      </w:tr>
      <w:tr w:rsidR="007E1F07" w:rsidRPr="0021251B" w14:paraId="2CF24A00" w14:textId="77777777" w:rsidTr="00E773FC">
        <w:tc>
          <w:tcPr>
            <w:tcW w:w="4676" w:type="dxa"/>
          </w:tcPr>
          <w:p w14:paraId="79C3B59B" w14:textId="77777777" w:rsidR="007E1F07" w:rsidRPr="00503B9B" w:rsidRDefault="007E1F07" w:rsidP="00E773FC">
            <w:r w:rsidRPr="00503B9B"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641AF896" w14:textId="77777777" w:rsidR="007E1F07" w:rsidRPr="00503B9B" w:rsidRDefault="007E1F07" w:rsidP="00E773FC">
            <w:r w:rsidRPr="00503B9B">
              <w:t xml:space="preserve">комплект учебной мебели, </w:t>
            </w:r>
          </w:p>
          <w:p w14:paraId="79BF874D" w14:textId="77777777" w:rsidR="007E1F07" w:rsidRPr="00503B9B" w:rsidRDefault="007E1F07" w:rsidP="00E773FC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3B69BFE" w14:textId="77777777" w:rsidR="007E1F07" w:rsidRPr="00503B9B" w:rsidRDefault="007E1F07" w:rsidP="00625961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503B9B">
              <w:t>ноутбук;</w:t>
            </w:r>
          </w:p>
          <w:p w14:paraId="4F8B4566" w14:textId="77777777" w:rsidR="007E1F07" w:rsidRPr="00503B9B" w:rsidRDefault="007E1F07" w:rsidP="00625961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7E1F07" w:rsidRPr="0021251B" w14:paraId="2086972D" w14:textId="77777777" w:rsidTr="00E773FC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A3B6" w14:textId="77777777" w:rsidR="007E1F07" w:rsidRPr="00474251" w:rsidRDefault="007E1F07" w:rsidP="00E773FC">
            <w:r w:rsidRPr="0047425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626C" w14:textId="77777777" w:rsidR="007E1F07" w:rsidRPr="00474251" w:rsidRDefault="007E1F07" w:rsidP="00E773FC">
            <w:r w:rsidRPr="00474251">
              <w:t xml:space="preserve">комплект учебной мебели, </w:t>
            </w:r>
          </w:p>
          <w:p w14:paraId="3E2292E4" w14:textId="77777777" w:rsidR="007E1F07" w:rsidRPr="00474251" w:rsidRDefault="007E1F07" w:rsidP="00E773FC">
            <w:r w:rsidRPr="004742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F69FD82" w14:textId="77777777" w:rsidR="007E1F07" w:rsidRPr="00474251" w:rsidRDefault="007E1F07" w:rsidP="00625961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474251">
              <w:t>ноутбук,</w:t>
            </w:r>
          </w:p>
          <w:p w14:paraId="302F4569" w14:textId="77777777" w:rsidR="007E1F07" w:rsidRPr="00474251" w:rsidRDefault="007E1F07" w:rsidP="00625961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474251">
              <w:t>проектор,</w:t>
            </w:r>
          </w:p>
        </w:tc>
      </w:tr>
      <w:tr w:rsidR="007E1F07" w:rsidRPr="0021251B" w14:paraId="651143BD" w14:textId="77777777" w:rsidTr="00E773FC">
        <w:tc>
          <w:tcPr>
            <w:tcW w:w="4676" w:type="dxa"/>
            <w:shd w:val="clear" w:color="auto" w:fill="DBE5F1" w:themeFill="accent1" w:themeFillTint="33"/>
            <w:vAlign w:val="center"/>
          </w:tcPr>
          <w:p w14:paraId="66625E81" w14:textId="77777777" w:rsidR="007E1F07" w:rsidRPr="00503B9B" w:rsidRDefault="007E1F07" w:rsidP="00E773FC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66D06DCD" w14:textId="77777777" w:rsidR="007E1F07" w:rsidRPr="00503B9B" w:rsidRDefault="007E1F07" w:rsidP="00E773FC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7E1F07" w:rsidRPr="0021251B" w14:paraId="7CA90190" w14:textId="77777777" w:rsidTr="00E773FC">
        <w:tc>
          <w:tcPr>
            <w:tcW w:w="4676" w:type="dxa"/>
          </w:tcPr>
          <w:p w14:paraId="62608393" w14:textId="77777777" w:rsidR="007E1F07" w:rsidRPr="00503B9B" w:rsidRDefault="007E1F07" w:rsidP="00E773FC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14:paraId="2BA4770B" w14:textId="77777777" w:rsidR="007E1F07" w:rsidRPr="00503B9B" w:rsidRDefault="007E1F07" w:rsidP="00E773FC">
            <w:pPr>
              <w:rPr>
                <w:bCs/>
                <w:color w:val="000000"/>
              </w:rPr>
            </w:pPr>
          </w:p>
          <w:p w14:paraId="5F77B643" w14:textId="77777777" w:rsidR="007E1F07" w:rsidRPr="00503B9B" w:rsidRDefault="007E1F07" w:rsidP="00E773FC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0E981D4E" w14:textId="77777777" w:rsidR="007E1F07" w:rsidRPr="00503B9B" w:rsidRDefault="007E1F07" w:rsidP="00625961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bookmarkEnd w:id="13"/>
    </w:tbl>
    <w:p w14:paraId="7AADF568" w14:textId="77777777" w:rsidR="007E1F07" w:rsidRPr="004F1134" w:rsidRDefault="007E1F07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EAC9FF9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3F8203C6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0C70AC" w:rsidRPr="004F1134" w14:paraId="772F1062" w14:textId="77777777" w:rsidTr="000C70AC">
        <w:tc>
          <w:tcPr>
            <w:tcW w:w="2836" w:type="dxa"/>
          </w:tcPr>
          <w:p w14:paraId="79D7A78E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6143F09D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0672A4F5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0C70AC" w:rsidRPr="004F1134" w14:paraId="242F31D2" w14:textId="77777777" w:rsidTr="000C70AC">
        <w:tc>
          <w:tcPr>
            <w:tcW w:w="2836" w:type="dxa"/>
            <w:vMerge w:val="restart"/>
          </w:tcPr>
          <w:p w14:paraId="6394877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Персональный компьютер/ ноутбук/планшет,</w:t>
            </w:r>
          </w:p>
          <w:p w14:paraId="541D0664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камера,</w:t>
            </w:r>
          </w:p>
          <w:p w14:paraId="788B0C5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микрофон, </w:t>
            </w:r>
          </w:p>
          <w:p w14:paraId="09650933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динамики, </w:t>
            </w:r>
          </w:p>
          <w:p w14:paraId="041EA7CC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доступ в сеть Интернет</w:t>
            </w:r>
          </w:p>
        </w:tc>
        <w:tc>
          <w:tcPr>
            <w:tcW w:w="2551" w:type="dxa"/>
          </w:tcPr>
          <w:p w14:paraId="2717EE6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Веб-браузер</w:t>
            </w:r>
          </w:p>
        </w:tc>
        <w:tc>
          <w:tcPr>
            <w:tcW w:w="4501" w:type="dxa"/>
          </w:tcPr>
          <w:p w14:paraId="5C221FE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Chrome</w:t>
            </w:r>
            <w:r w:rsidRPr="004F1134">
              <w:t xml:space="preserve"> 72, </w:t>
            </w:r>
            <w:r w:rsidRPr="004F1134">
              <w:rPr>
                <w:lang w:val="en-US"/>
              </w:rPr>
              <w:t>Opera</w:t>
            </w:r>
            <w:r w:rsidRPr="004F1134">
              <w:t xml:space="preserve"> 59, </w:t>
            </w:r>
            <w:r w:rsidRPr="004F1134">
              <w:rPr>
                <w:lang w:val="en-US"/>
              </w:rPr>
              <w:t>Firefox</w:t>
            </w:r>
            <w:r w:rsidRPr="004F1134">
              <w:t xml:space="preserve"> 66, </w:t>
            </w:r>
            <w:r w:rsidRPr="004F1134">
              <w:rPr>
                <w:lang w:val="en-US"/>
              </w:rPr>
              <w:t>Edge</w:t>
            </w:r>
            <w:r w:rsidRPr="004F1134">
              <w:t xml:space="preserve"> 79, </w:t>
            </w:r>
            <w:proofErr w:type="spellStart"/>
            <w:r w:rsidRPr="004F1134">
              <w:t>Яндекс.Браузер</w:t>
            </w:r>
            <w:proofErr w:type="spellEnd"/>
            <w:r w:rsidRPr="004F1134">
              <w:t xml:space="preserve"> 19.3</w:t>
            </w:r>
          </w:p>
        </w:tc>
      </w:tr>
      <w:tr w:rsidR="000C70AC" w:rsidRPr="004F1134" w14:paraId="0537A26B" w14:textId="77777777" w:rsidTr="000C70AC">
        <w:tc>
          <w:tcPr>
            <w:tcW w:w="2836" w:type="dxa"/>
            <w:vMerge/>
          </w:tcPr>
          <w:p w14:paraId="419708A6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5A33AD7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Операционная система</w:t>
            </w:r>
          </w:p>
        </w:tc>
        <w:tc>
          <w:tcPr>
            <w:tcW w:w="4501" w:type="dxa"/>
          </w:tcPr>
          <w:p w14:paraId="0B924397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Windows</w:t>
            </w:r>
            <w:r w:rsidRPr="004F1134">
              <w:t xml:space="preserve"> 7, </w:t>
            </w:r>
            <w:r w:rsidRPr="004F1134">
              <w:rPr>
                <w:lang w:val="en-US"/>
              </w:rPr>
              <w:t>macOS</w:t>
            </w:r>
            <w:r w:rsidRPr="004F1134">
              <w:t xml:space="preserve"> 10.12 «</w:t>
            </w:r>
            <w:r w:rsidRPr="004F1134">
              <w:rPr>
                <w:lang w:val="en-US"/>
              </w:rPr>
              <w:t>Sierra</w:t>
            </w:r>
            <w:r w:rsidRPr="004F1134">
              <w:t xml:space="preserve">», </w:t>
            </w:r>
            <w:r w:rsidRPr="004F1134">
              <w:rPr>
                <w:lang w:val="en-US"/>
              </w:rPr>
              <w:t>Linux</w:t>
            </w:r>
          </w:p>
        </w:tc>
      </w:tr>
      <w:tr w:rsidR="000C70AC" w:rsidRPr="004F1134" w14:paraId="4112452F" w14:textId="77777777" w:rsidTr="000C70AC">
        <w:tc>
          <w:tcPr>
            <w:tcW w:w="2836" w:type="dxa"/>
            <w:vMerge/>
          </w:tcPr>
          <w:p w14:paraId="425E9CF1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42B79AA0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Веб-камера</w:t>
            </w:r>
          </w:p>
        </w:tc>
        <w:tc>
          <w:tcPr>
            <w:tcW w:w="4501" w:type="dxa"/>
          </w:tcPr>
          <w:p w14:paraId="18B3B42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640х480, 15 кадров/с</w:t>
            </w:r>
          </w:p>
        </w:tc>
      </w:tr>
      <w:tr w:rsidR="000C70AC" w:rsidRPr="004F1134" w14:paraId="37012AC2" w14:textId="77777777" w:rsidTr="000C70AC">
        <w:tc>
          <w:tcPr>
            <w:tcW w:w="2836" w:type="dxa"/>
            <w:vMerge/>
          </w:tcPr>
          <w:p w14:paraId="74F4E4D4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71FB812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Микрофон</w:t>
            </w:r>
          </w:p>
        </w:tc>
        <w:tc>
          <w:tcPr>
            <w:tcW w:w="4501" w:type="dxa"/>
          </w:tcPr>
          <w:p w14:paraId="589714AE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любой</w:t>
            </w:r>
          </w:p>
        </w:tc>
      </w:tr>
      <w:tr w:rsidR="000C70AC" w:rsidRPr="004F1134" w14:paraId="3662EA51" w14:textId="77777777" w:rsidTr="000C70AC">
        <w:tc>
          <w:tcPr>
            <w:tcW w:w="2836" w:type="dxa"/>
            <w:vMerge/>
          </w:tcPr>
          <w:p w14:paraId="42D21C42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1192EA4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Динамики (колонки или наушники)</w:t>
            </w:r>
          </w:p>
        </w:tc>
        <w:tc>
          <w:tcPr>
            <w:tcW w:w="4501" w:type="dxa"/>
          </w:tcPr>
          <w:p w14:paraId="4C3207D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любые</w:t>
            </w:r>
          </w:p>
        </w:tc>
      </w:tr>
      <w:tr w:rsidR="000C70AC" w:rsidRPr="004F1134" w14:paraId="29372E96" w14:textId="77777777" w:rsidTr="000C70AC">
        <w:tc>
          <w:tcPr>
            <w:tcW w:w="2836" w:type="dxa"/>
            <w:vMerge/>
          </w:tcPr>
          <w:p w14:paraId="0BC3F5E7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77BD558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Сеть (интернет)</w:t>
            </w:r>
          </w:p>
        </w:tc>
        <w:tc>
          <w:tcPr>
            <w:tcW w:w="4501" w:type="dxa"/>
          </w:tcPr>
          <w:p w14:paraId="358778EF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Постоянная скорость не менее 192 </w:t>
            </w:r>
            <w:proofErr w:type="spellStart"/>
            <w:r w:rsidRPr="004F1134">
              <w:t>кБит</w:t>
            </w:r>
            <w:proofErr w:type="spellEnd"/>
            <w:r w:rsidRPr="004F1134">
              <w:t>/с</w:t>
            </w:r>
          </w:p>
        </w:tc>
      </w:tr>
    </w:tbl>
    <w:p w14:paraId="4502E817" w14:textId="77777777" w:rsidR="000C70AC" w:rsidRPr="004F1134" w:rsidRDefault="000C70AC" w:rsidP="000C70AC">
      <w:pPr>
        <w:pStyle w:val="af0"/>
        <w:rPr>
          <w:sz w:val="24"/>
          <w:szCs w:val="24"/>
        </w:rPr>
      </w:pPr>
    </w:p>
    <w:p w14:paraId="1B8E8BA8" w14:textId="77777777" w:rsidR="000C70AC" w:rsidRPr="004F1134" w:rsidRDefault="000C70AC" w:rsidP="000C70AC">
      <w:pPr>
        <w:pStyle w:val="af0"/>
        <w:ind w:left="0" w:firstLine="7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Технологическое о</w:t>
      </w:r>
      <w:r w:rsidR="00852190">
        <w:rPr>
          <w:sz w:val="24"/>
          <w:szCs w:val="24"/>
        </w:rPr>
        <w:t>беспечение реализации программы</w:t>
      </w:r>
      <w:r w:rsidRPr="004F1134">
        <w:rPr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46906294" w14:textId="77777777" w:rsidR="00497306" w:rsidRPr="0016296F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2C22AA99" w14:textId="77777777" w:rsidR="00497306" w:rsidRPr="0016296F" w:rsidRDefault="00497306" w:rsidP="00704467">
      <w:pPr>
        <w:pStyle w:val="af0"/>
        <w:numPr>
          <w:ilvl w:val="1"/>
          <w:numId w:val="11"/>
        </w:numPr>
        <w:spacing w:before="120" w:after="120"/>
        <w:jc w:val="both"/>
        <w:rPr>
          <w:sz w:val="24"/>
          <w:szCs w:val="24"/>
        </w:rPr>
        <w:sectPr w:rsidR="00497306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8F77976" w14:textId="77777777" w:rsidR="00145166" w:rsidRDefault="007F3D0E" w:rsidP="005B4E82">
      <w:pPr>
        <w:pStyle w:val="1"/>
      </w:pPr>
      <w:r w:rsidRPr="0016296F">
        <w:lastRenderedPageBreak/>
        <w:t xml:space="preserve">УЧЕБНО-МЕТОДИЧЕСКОЕ И ИНФОРМАЦИОННОЕ ОБЕСПЕЧЕНИЕ </w:t>
      </w:r>
      <w:r w:rsidR="00852190">
        <w:t>УЧЕБНОЙ ДИСЦИПЛИНЫ</w:t>
      </w:r>
    </w:p>
    <w:p w14:paraId="58FB8174" w14:textId="77777777" w:rsidR="000C70AC" w:rsidRPr="000C70AC" w:rsidRDefault="000C70AC" w:rsidP="000C70AC"/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B537FB" w:rsidRPr="0016296F" w14:paraId="7E11369C" w14:textId="77777777" w:rsidTr="00BD0E0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3A213F6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BE48F85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A62C246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9C3D2EB" w14:textId="77777777" w:rsidR="00B537FB" w:rsidRPr="0016296F" w:rsidRDefault="00B537FB" w:rsidP="00BD0E08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87F52E4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79BE6A5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C1E7C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75A4D04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4987B7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45E85BA9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B537FB" w:rsidRPr="0016296F" w14:paraId="58F81E42" w14:textId="77777777" w:rsidTr="00BD0E0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569052A" w14:textId="77777777" w:rsidR="00B537FB" w:rsidRPr="0016296F" w:rsidRDefault="00B537FB" w:rsidP="00BD0E0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06EC6" w:rsidRPr="0016296F" w14:paraId="3CB45B80" w14:textId="77777777" w:rsidTr="000253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ADA983" w14:textId="3FCE8AD0" w:rsidR="00006EC6" w:rsidRDefault="00006EC6" w:rsidP="00006EC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4CD0C5" w14:textId="1775903B" w:rsidR="00006EC6" w:rsidRPr="00E04DD8" w:rsidRDefault="00E04DD8" w:rsidP="00E04DD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E04DD8">
              <w:rPr>
                <w:color w:val="202023"/>
                <w:shd w:val="clear" w:color="auto" w:fill="FFFFFF"/>
              </w:rPr>
              <w:t>Фридрихсон</w:t>
            </w:r>
            <w:proofErr w:type="spellEnd"/>
            <w:r w:rsidRPr="00E04DD8">
              <w:rPr>
                <w:color w:val="202023"/>
                <w:shd w:val="clear" w:color="auto" w:fill="FFFFFF"/>
              </w:rPr>
              <w:t xml:space="preserve"> А.И.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F1E8AA" w14:textId="2DD7128C" w:rsidR="00006EC6" w:rsidRPr="00E04DD8" w:rsidRDefault="00E04DD8" w:rsidP="00E04DD8">
            <w:pPr>
              <w:suppressAutoHyphens/>
              <w:spacing w:line="100" w:lineRule="atLeast"/>
              <w:rPr>
                <w:lang w:eastAsia="ar-SA"/>
              </w:rPr>
            </w:pPr>
            <w:r w:rsidRPr="00E04DD8">
              <w:rPr>
                <w:color w:val="202023"/>
                <w:shd w:val="clear" w:color="auto" w:fill="FFFFFF"/>
              </w:rPr>
              <w:t xml:space="preserve">Живой сценарий. Ремесло кинодраматурга : в 3 кн. Кн. 1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778618" w14:textId="27AE12B2" w:rsidR="00006EC6" w:rsidRPr="00E04DD8" w:rsidRDefault="00E04DD8" w:rsidP="00006EC6">
            <w:pPr>
              <w:suppressAutoHyphens/>
              <w:spacing w:line="100" w:lineRule="atLeast"/>
              <w:rPr>
                <w:lang w:eastAsia="ar-SA"/>
              </w:rPr>
            </w:pPr>
            <w:r w:rsidRPr="00E04DD8">
              <w:rPr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601360" w14:textId="46DADAC3" w:rsidR="00006EC6" w:rsidRPr="00E04DD8" w:rsidRDefault="00E04DD8" w:rsidP="00006EC6">
            <w:pPr>
              <w:suppressAutoHyphens/>
              <w:spacing w:line="100" w:lineRule="atLeast"/>
              <w:rPr>
                <w:lang w:eastAsia="ar-SA"/>
              </w:rPr>
            </w:pPr>
            <w:r w:rsidRPr="00E04DD8">
              <w:rPr>
                <w:color w:val="202023"/>
                <w:shd w:val="clear" w:color="auto" w:fill="FFFFFF"/>
              </w:rPr>
              <w:t>Москва : Флинта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D3F663" w14:textId="0E001E97" w:rsidR="00006EC6" w:rsidRPr="00E04DD8" w:rsidRDefault="00E04DD8" w:rsidP="00006EC6">
            <w:pPr>
              <w:suppressAutoHyphens/>
              <w:spacing w:line="100" w:lineRule="atLeast"/>
              <w:rPr>
                <w:lang w:eastAsia="ar-SA"/>
              </w:rPr>
            </w:pPr>
            <w:r w:rsidRPr="00E04DD8">
              <w:rPr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9FE365" w14:textId="4A1CAB2C" w:rsidR="00006EC6" w:rsidRPr="00E04DD8" w:rsidRDefault="00E04DD8" w:rsidP="00006EC6">
            <w:pPr>
              <w:suppressAutoHyphens/>
              <w:spacing w:line="100" w:lineRule="atLeast"/>
              <w:rPr>
                <w:lang w:eastAsia="ar-SA"/>
              </w:rPr>
            </w:pPr>
            <w:r w:rsidRPr="00E04DD8">
              <w:rPr>
                <w:color w:val="202023"/>
                <w:shd w:val="clear" w:color="auto" w:fill="FFFFFF"/>
              </w:rPr>
              <w:t>https://znanium.com/catalog/product/1034617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E372B4" w14:textId="77777777" w:rsidR="00006EC6" w:rsidRPr="0016296F" w:rsidRDefault="00006EC6" w:rsidP="00006EC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E04DD8" w:rsidRPr="0016296F" w14:paraId="7BA83BF7" w14:textId="77777777" w:rsidTr="00E83A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271DEE" w14:textId="77777777" w:rsidR="00E04DD8" w:rsidRPr="0016296F" w:rsidRDefault="00E04DD8" w:rsidP="00E04DD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B42AE5" w14:textId="0D4AE48A" w:rsidR="00E04DD8" w:rsidRPr="00E04DD8" w:rsidRDefault="00E04DD8" w:rsidP="00E04DD8">
            <w:pPr>
              <w:suppressAutoHyphens/>
              <w:spacing w:line="100" w:lineRule="atLeast"/>
              <w:rPr>
                <w:rFonts w:eastAsia="Times New Roman"/>
              </w:rPr>
            </w:pPr>
            <w:proofErr w:type="spellStart"/>
            <w:r w:rsidRPr="00E04DD8">
              <w:rPr>
                <w:color w:val="202023"/>
                <w:shd w:val="clear" w:color="auto" w:fill="FFFFFF"/>
              </w:rPr>
              <w:t>Фридрихсон</w:t>
            </w:r>
            <w:proofErr w:type="spellEnd"/>
            <w:r w:rsidRPr="00E04DD8">
              <w:rPr>
                <w:color w:val="202023"/>
                <w:shd w:val="clear" w:color="auto" w:fill="FFFFFF"/>
              </w:rPr>
              <w:t xml:space="preserve"> А.И.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DE81B6" w14:textId="7D978666" w:rsidR="00E04DD8" w:rsidRPr="00E04DD8" w:rsidRDefault="00E04DD8" w:rsidP="00E04DD8">
            <w:pPr>
              <w:suppressAutoHyphens/>
              <w:spacing w:line="100" w:lineRule="atLeast"/>
              <w:rPr>
                <w:rFonts w:eastAsia="Times New Roman"/>
              </w:rPr>
            </w:pPr>
            <w:r w:rsidRPr="00E04DD8">
              <w:rPr>
                <w:color w:val="202023"/>
                <w:shd w:val="clear" w:color="auto" w:fill="FFFFFF"/>
              </w:rPr>
              <w:t>Живой сценарий. Ремесло кинодраматурга : в 3 кн. Кн. 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22F9F5" w14:textId="114B2380" w:rsidR="00E04DD8" w:rsidRPr="00E04DD8" w:rsidRDefault="00E04DD8" w:rsidP="00E04DD8">
            <w:pPr>
              <w:suppressAutoHyphens/>
              <w:spacing w:line="100" w:lineRule="atLeast"/>
              <w:rPr>
                <w:rFonts w:eastAsia="Times New Roman"/>
              </w:rPr>
            </w:pPr>
            <w:r w:rsidRPr="00E04DD8">
              <w:rPr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DC19DA" w14:textId="0A9D9AA1" w:rsidR="00E04DD8" w:rsidRPr="00E04DD8" w:rsidRDefault="00E04DD8" w:rsidP="00E04DD8">
            <w:pPr>
              <w:suppressAutoHyphens/>
              <w:spacing w:line="100" w:lineRule="atLeast"/>
              <w:rPr>
                <w:rFonts w:eastAsia="Times New Roman"/>
              </w:rPr>
            </w:pPr>
            <w:r w:rsidRPr="00E04DD8">
              <w:rPr>
                <w:color w:val="202023"/>
                <w:shd w:val="clear" w:color="auto" w:fill="FFFFFF"/>
              </w:rPr>
              <w:t>Москва : Флинта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D87EC2" w14:textId="5DB1650D" w:rsidR="00E04DD8" w:rsidRPr="00E04DD8" w:rsidRDefault="00E04DD8" w:rsidP="00E04DD8">
            <w:pPr>
              <w:suppressAutoHyphens/>
              <w:spacing w:line="100" w:lineRule="atLeast"/>
              <w:rPr>
                <w:rFonts w:eastAsia="Times New Roman"/>
              </w:rPr>
            </w:pPr>
            <w:r w:rsidRPr="00E04DD8">
              <w:rPr>
                <w:lang w:eastAsia="ar-SA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83CC05" w14:textId="291C893A" w:rsidR="00E04DD8" w:rsidRPr="00E04DD8" w:rsidRDefault="00E04DD8" w:rsidP="00E04DD8">
            <w:pPr>
              <w:suppressAutoHyphens/>
              <w:spacing w:line="100" w:lineRule="atLeast"/>
              <w:rPr>
                <w:rFonts w:eastAsia="Times New Roman"/>
              </w:rPr>
            </w:pPr>
            <w:r w:rsidRPr="00E04DD8">
              <w:rPr>
                <w:color w:val="202023"/>
                <w:shd w:val="clear" w:color="auto" w:fill="FFFFFF"/>
              </w:rPr>
              <w:t>https://znanium.com/catalog/product/1035411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3692BD" w14:textId="77777777" w:rsidR="00E04DD8" w:rsidRPr="0016296F" w:rsidRDefault="00E04DD8" w:rsidP="00E04DD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E04DD8" w:rsidRPr="0016296F" w14:paraId="248D7DC7" w14:textId="77777777" w:rsidTr="00BD0E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1174BC" w14:textId="77777777" w:rsidR="00E04DD8" w:rsidRPr="0016296F" w:rsidRDefault="00E04DD8" w:rsidP="00E04DD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B80978" w14:textId="2AC7046C" w:rsidR="00E04DD8" w:rsidRPr="00E04DD8" w:rsidRDefault="00E04DD8" w:rsidP="00E04DD8">
            <w:pPr>
              <w:suppressAutoHyphens/>
              <w:spacing w:line="100" w:lineRule="atLeast"/>
              <w:rPr>
                <w:rFonts w:eastAsia="Times New Roman"/>
              </w:rPr>
            </w:pPr>
            <w:proofErr w:type="spellStart"/>
            <w:r w:rsidRPr="00E04DD8">
              <w:rPr>
                <w:color w:val="202023"/>
                <w:shd w:val="clear" w:color="auto" w:fill="FFFFFF"/>
              </w:rPr>
              <w:t>Фридрихсон</w:t>
            </w:r>
            <w:proofErr w:type="spellEnd"/>
            <w:r w:rsidRPr="00E04DD8">
              <w:rPr>
                <w:color w:val="202023"/>
                <w:shd w:val="clear" w:color="auto" w:fill="FFFFFF"/>
              </w:rPr>
              <w:t xml:space="preserve"> А.И.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500AC7" w14:textId="51144AC8" w:rsidR="00E04DD8" w:rsidRPr="00E04DD8" w:rsidRDefault="00E04DD8" w:rsidP="00E04DD8">
            <w:pPr>
              <w:suppressAutoHyphens/>
              <w:spacing w:line="100" w:lineRule="atLeast"/>
              <w:rPr>
                <w:rFonts w:eastAsia="Times New Roman"/>
              </w:rPr>
            </w:pPr>
            <w:r w:rsidRPr="00E04DD8">
              <w:rPr>
                <w:color w:val="202023"/>
                <w:shd w:val="clear" w:color="auto" w:fill="FFFFFF"/>
              </w:rPr>
              <w:t>Живой сценарий. Ремесло кинодраматурга : в 3 кн. Кн. 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BA2EAA" w14:textId="7BED1A22" w:rsidR="00E04DD8" w:rsidRPr="00E04DD8" w:rsidRDefault="00E04DD8" w:rsidP="00E04DD8">
            <w:pPr>
              <w:suppressAutoHyphens/>
              <w:spacing w:line="100" w:lineRule="atLeast"/>
              <w:rPr>
                <w:rFonts w:eastAsia="Times New Roman"/>
              </w:rPr>
            </w:pPr>
            <w:r w:rsidRPr="00E04DD8">
              <w:rPr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9CF658" w14:textId="5210841C" w:rsidR="00E04DD8" w:rsidRPr="00E04DD8" w:rsidRDefault="00E04DD8" w:rsidP="00E04DD8">
            <w:pPr>
              <w:suppressAutoHyphens/>
              <w:spacing w:line="100" w:lineRule="atLeast"/>
              <w:rPr>
                <w:rFonts w:eastAsia="Times New Roman"/>
              </w:rPr>
            </w:pPr>
            <w:r w:rsidRPr="00E04DD8">
              <w:rPr>
                <w:color w:val="202023"/>
                <w:shd w:val="clear" w:color="auto" w:fill="FFFFFF"/>
              </w:rPr>
              <w:t>Москва : Флинта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A3457E" w14:textId="5EA90674" w:rsidR="00E04DD8" w:rsidRPr="00E04DD8" w:rsidRDefault="00E04DD8" w:rsidP="00E04DD8">
            <w:pPr>
              <w:suppressAutoHyphens/>
              <w:spacing w:line="100" w:lineRule="atLeast"/>
              <w:rPr>
                <w:rFonts w:eastAsia="Times New Roman"/>
              </w:rPr>
            </w:pPr>
            <w:r w:rsidRPr="00E04DD8">
              <w:rPr>
                <w:lang w:eastAsia="ar-SA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ADBD1B" w14:textId="34A6AF13" w:rsidR="00E04DD8" w:rsidRPr="00E04DD8" w:rsidRDefault="00E04DD8" w:rsidP="00E04DD8">
            <w:pPr>
              <w:suppressAutoHyphens/>
              <w:spacing w:line="100" w:lineRule="atLeast"/>
              <w:rPr>
                <w:rFonts w:eastAsia="Times New Roman"/>
              </w:rPr>
            </w:pPr>
            <w:r w:rsidRPr="00E04DD8">
              <w:rPr>
                <w:color w:val="202023"/>
                <w:shd w:val="clear" w:color="auto" w:fill="FFFFFF"/>
              </w:rPr>
              <w:t>https://znanium.com/catalog/product/1035413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3C6F7A" w14:textId="77777777" w:rsidR="00E04DD8" w:rsidRPr="0016296F" w:rsidRDefault="00E04DD8" w:rsidP="00E04DD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E04DD8" w:rsidRPr="0016296F" w14:paraId="60A9ED08" w14:textId="77777777" w:rsidTr="00B36D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92E8B0" w14:textId="14DD1F0D" w:rsidR="00E04DD8" w:rsidRDefault="00E04DD8" w:rsidP="00E04DD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F580BB" w14:textId="4E02D45B" w:rsidR="00E04DD8" w:rsidRPr="00E04DD8" w:rsidRDefault="00E04DD8" w:rsidP="00E04DD8">
            <w:pPr>
              <w:suppressAutoHyphens/>
              <w:spacing w:line="100" w:lineRule="atLeast"/>
              <w:rPr>
                <w:rFonts w:eastAsia="Times New Roman"/>
              </w:rPr>
            </w:pPr>
            <w:r w:rsidRPr="00E04DD8">
              <w:rPr>
                <w:color w:val="202023"/>
                <w:shd w:val="clear" w:color="auto" w:fill="FFFFFF"/>
              </w:rPr>
              <w:t xml:space="preserve">Эль-Бакри Т. В.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5842C7" w14:textId="5162654A" w:rsidR="00E04DD8" w:rsidRPr="00E04DD8" w:rsidRDefault="00E04DD8" w:rsidP="00E04DD8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E04DD8">
              <w:rPr>
                <w:color w:val="202023"/>
                <w:shd w:val="clear" w:color="auto" w:fill="FFFFFF"/>
              </w:rPr>
              <w:t xml:space="preserve">Продюсирование. Кино, телевидение и видеопроекты в Интернете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0692A7" w14:textId="5458A5BA" w:rsidR="00E04DD8" w:rsidRPr="00E04DD8" w:rsidRDefault="00E04DD8" w:rsidP="00E04DD8">
            <w:pPr>
              <w:suppressAutoHyphens/>
              <w:spacing w:line="100" w:lineRule="atLeast"/>
              <w:rPr>
                <w:rFonts w:eastAsia="Times New Roman"/>
              </w:rPr>
            </w:pPr>
            <w:r w:rsidRPr="00E04DD8">
              <w:rPr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34F0A7" w14:textId="46DABF32" w:rsidR="00E04DD8" w:rsidRPr="00E04DD8" w:rsidRDefault="00E04DD8" w:rsidP="00E04DD8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E04DD8">
              <w:rPr>
                <w:color w:val="202023"/>
                <w:shd w:val="clear" w:color="auto" w:fill="FFFFFF"/>
              </w:rPr>
              <w:t>Москва : Аспект Пресс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01044B" w14:textId="04B86F2F" w:rsidR="00E04DD8" w:rsidRPr="00E04DD8" w:rsidRDefault="00E04DD8" w:rsidP="00E04DD8">
            <w:pPr>
              <w:suppressAutoHyphens/>
              <w:spacing w:line="100" w:lineRule="atLeast"/>
              <w:rPr>
                <w:rFonts w:eastAsia="Times New Roman"/>
              </w:rPr>
            </w:pPr>
            <w:r w:rsidRPr="00E04DD8">
              <w:rPr>
                <w:rFonts w:eastAsia="Times New Roman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0E91FA" w14:textId="3FBA6AF0" w:rsidR="00E04DD8" w:rsidRPr="00E04DD8" w:rsidRDefault="00E04DD8" w:rsidP="00E04DD8">
            <w:pPr>
              <w:suppressAutoHyphens/>
              <w:spacing w:line="100" w:lineRule="atLeast"/>
              <w:rPr>
                <w:rFonts w:eastAsia="Times New Roman"/>
              </w:rPr>
            </w:pPr>
            <w:r w:rsidRPr="00E04DD8">
              <w:rPr>
                <w:color w:val="202023"/>
                <w:shd w:val="clear" w:color="auto" w:fill="FFFFFF"/>
              </w:rPr>
              <w:t>https://znanium.com/catalog/product/1688272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0310D8" w14:textId="77777777" w:rsidR="00E04DD8" w:rsidRPr="0016296F" w:rsidRDefault="00E04DD8" w:rsidP="00E04DD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E04DD8" w:rsidRPr="0016296F" w14:paraId="24D210F1" w14:textId="77777777" w:rsidTr="00BD0E0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49FE2F2" w14:textId="77777777" w:rsidR="00E04DD8" w:rsidRPr="00720529" w:rsidRDefault="00E04DD8" w:rsidP="00E04DD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720529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04DD8" w:rsidRPr="0016296F" w14:paraId="1A2967A7" w14:textId="77777777" w:rsidTr="000253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E0BBC7" w14:textId="77777777" w:rsidR="00E04DD8" w:rsidRPr="00C35353" w:rsidRDefault="00E04DD8" w:rsidP="00E04DD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35353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908D0C" w14:textId="65A180CA" w:rsidR="00E04DD8" w:rsidRPr="00E04DD8" w:rsidRDefault="00E04DD8" w:rsidP="00E04DD8">
            <w:pPr>
              <w:suppressAutoHyphens/>
              <w:spacing w:line="100" w:lineRule="atLeast"/>
              <w:rPr>
                <w:lang w:eastAsia="ar-SA"/>
              </w:rPr>
            </w:pPr>
            <w:r w:rsidRPr="00E04DD8">
              <w:rPr>
                <w:iCs/>
                <w:color w:val="000000"/>
                <w:shd w:val="clear" w:color="auto" w:fill="FFFFFF"/>
              </w:rPr>
              <w:t>Гук А. А. </w:t>
            </w:r>
            <w:r w:rsidRPr="00E04DD8">
              <w:rPr>
                <w:color w:val="000000"/>
                <w:shd w:val="clear" w:color="auto" w:fill="FFFFFF"/>
              </w:rPr>
              <w:t xml:space="preserve"> 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7FD157" w14:textId="673E478B" w:rsidR="00E04DD8" w:rsidRPr="00E04DD8" w:rsidRDefault="00E04DD8" w:rsidP="00E04DD8">
            <w:pPr>
              <w:suppressAutoHyphens/>
              <w:spacing w:line="100" w:lineRule="atLeast"/>
              <w:rPr>
                <w:lang w:eastAsia="ar-SA"/>
              </w:rPr>
            </w:pPr>
            <w:r w:rsidRPr="00E04DD8">
              <w:rPr>
                <w:color w:val="000000"/>
                <w:shd w:val="clear" w:color="auto" w:fill="FFFFFF"/>
              </w:rPr>
              <w:t xml:space="preserve">История любительского кино-, фото- и </w:t>
            </w:r>
            <w:proofErr w:type="spellStart"/>
            <w:r w:rsidRPr="00E04DD8">
              <w:rPr>
                <w:color w:val="000000"/>
                <w:shd w:val="clear" w:color="auto" w:fill="FFFFFF"/>
              </w:rPr>
              <w:t>видеотворчества</w:t>
            </w:r>
            <w:proofErr w:type="spellEnd"/>
            <w:r w:rsidRPr="00E04DD8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8EB120" w14:textId="3FEE55E5" w:rsidR="00E04DD8" w:rsidRPr="00E04DD8" w:rsidRDefault="00E04DD8" w:rsidP="00E04DD8">
            <w:pPr>
              <w:suppressAutoHyphens/>
              <w:spacing w:line="100" w:lineRule="atLeast"/>
              <w:rPr>
                <w:lang w:eastAsia="ar-SA"/>
              </w:rPr>
            </w:pPr>
            <w:r w:rsidRPr="00E04DD8">
              <w:rPr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2DED25" w14:textId="0C9CEAC4" w:rsidR="00E04DD8" w:rsidRPr="00E04DD8" w:rsidRDefault="00E04DD8" w:rsidP="00E04DD8">
            <w:pPr>
              <w:suppressAutoHyphens/>
              <w:spacing w:line="100" w:lineRule="atLeast"/>
              <w:rPr>
                <w:lang w:eastAsia="ar-SA"/>
              </w:rPr>
            </w:pPr>
            <w:r w:rsidRPr="00E04DD8">
              <w:rPr>
                <w:color w:val="000000"/>
                <w:shd w:val="clear" w:color="auto" w:fill="FFFFFF"/>
              </w:rPr>
              <w:t xml:space="preserve">Москва : Издательство </w:t>
            </w:r>
            <w:proofErr w:type="spellStart"/>
            <w:r w:rsidRPr="00E04DD8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EF7A16" w14:textId="7DC2BCBC" w:rsidR="00E04DD8" w:rsidRPr="00E04DD8" w:rsidRDefault="00E04DD8" w:rsidP="00E04DD8">
            <w:pPr>
              <w:suppressAutoHyphens/>
              <w:spacing w:line="100" w:lineRule="atLeast"/>
              <w:rPr>
                <w:lang w:eastAsia="ar-SA"/>
              </w:rPr>
            </w:pPr>
            <w:r w:rsidRPr="00E04DD8">
              <w:rPr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2B6912" w14:textId="30943F0C" w:rsidR="00E04DD8" w:rsidRPr="00E04DD8" w:rsidRDefault="00E04DD8" w:rsidP="00E04DD8">
            <w:pPr>
              <w:suppressAutoHyphens/>
              <w:spacing w:line="100" w:lineRule="atLeast"/>
              <w:rPr>
                <w:lang w:eastAsia="ar-SA"/>
              </w:rPr>
            </w:pPr>
            <w:r w:rsidRPr="00E04DD8">
              <w:rPr>
                <w:shd w:val="clear" w:color="auto" w:fill="FFFFFF"/>
              </w:rPr>
              <w:t>https://urait.ru/bcode/496993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6AB187" w14:textId="77777777" w:rsidR="00E04DD8" w:rsidRPr="0016296F" w:rsidRDefault="00E04DD8" w:rsidP="00E04DD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E04DD8" w:rsidRPr="0016296F" w14:paraId="431020E9" w14:textId="77777777" w:rsidTr="00BD0E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A42D1" w14:textId="77777777" w:rsidR="00E04DD8" w:rsidRPr="00C35353" w:rsidRDefault="00E04DD8" w:rsidP="00E04DD8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C35353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621AE7" w14:textId="4401E4C5" w:rsidR="00E04DD8" w:rsidRPr="00E04DD8" w:rsidRDefault="00E04DD8" w:rsidP="00E04DD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E04DD8">
              <w:rPr>
                <w:color w:val="202023"/>
                <w:shd w:val="clear" w:color="auto" w:fill="FFFFFF"/>
              </w:rPr>
              <w:t>Немировская</w:t>
            </w:r>
            <w:proofErr w:type="spellEnd"/>
            <w:r w:rsidRPr="00E04DD8">
              <w:rPr>
                <w:color w:val="202023"/>
                <w:shd w:val="clear" w:color="auto" w:fill="FFFFFF"/>
              </w:rPr>
              <w:t xml:space="preserve"> М. Л.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AED4A0" w14:textId="475DDCD7" w:rsidR="00E04DD8" w:rsidRPr="00E04DD8" w:rsidRDefault="00E04DD8" w:rsidP="00E04DD8">
            <w:pPr>
              <w:suppressAutoHyphens/>
              <w:spacing w:line="100" w:lineRule="atLeast"/>
              <w:rPr>
                <w:lang w:eastAsia="ar-SA"/>
              </w:rPr>
            </w:pPr>
            <w:r w:rsidRPr="00E04DD8">
              <w:rPr>
                <w:color w:val="202023"/>
                <w:shd w:val="clear" w:color="auto" w:fill="FFFFFF"/>
              </w:rPr>
              <w:t>Телевидение как среда для реализации продюсерских проектов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1FED9D" w14:textId="330047D8" w:rsidR="00E04DD8" w:rsidRPr="00E04DD8" w:rsidRDefault="00E04DD8" w:rsidP="00E04DD8">
            <w:pPr>
              <w:suppressAutoHyphens/>
              <w:spacing w:line="100" w:lineRule="atLeast"/>
              <w:rPr>
                <w:lang w:eastAsia="ar-SA"/>
              </w:rPr>
            </w:pPr>
            <w:r w:rsidRPr="00E04DD8">
              <w:rPr>
                <w:lang w:eastAsia="ar-SA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EBAB07" w14:textId="6CB911FD" w:rsidR="00E04DD8" w:rsidRPr="00E04DD8" w:rsidRDefault="00E04DD8" w:rsidP="00E04DD8">
            <w:pPr>
              <w:suppressAutoHyphens/>
              <w:spacing w:line="100" w:lineRule="atLeast"/>
              <w:rPr>
                <w:lang w:eastAsia="ar-SA"/>
              </w:rPr>
            </w:pPr>
            <w:r w:rsidRPr="00E04DD8">
              <w:rPr>
                <w:color w:val="202023"/>
                <w:shd w:val="clear" w:color="auto" w:fill="FFFFFF"/>
              </w:rPr>
              <w:t>Москва : ЮНИТИ-ДАНА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0D0349" w14:textId="5362650D" w:rsidR="00E04DD8" w:rsidRPr="00E04DD8" w:rsidRDefault="00E04DD8" w:rsidP="00E04DD8">
            <w:pPr>
              <w:suppressAutoHyphens/>
              <w:spacing w:line="100" w:lineRule="atLeast"/>
              <w:rPr>
                <w:lang w:eastAsia="ar-SA"/>
              </w:rPr>
            </w:pPr>
            <w:r w:rsidRPr="00E04DD8">
              <w:rPr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43D5E4" w14:textId="29012CD1" w:rsidR="00E04DD8" w:rsidRPr="00E04DD8" w:rsidRDefault="00E04DD8" w:rsidP="00E04DD8">
            <w:pPr>
              <w:suppressAutoHyphens/>
              <w:spacing w:line="100" w:lineRule="atLeast"/>
              <w:rPr>
                <w:lang w:eastAsia="ar-SA"/>
              </w:rPr>
            </w:pPr>
            <w:r w:rsidRPr="00E04DD8">
              <w:rPr>
                <w:color w:val="202023"/>
                <w:shd w:val="clear" w:color="auto" w:fill="FFFFFF"/>
              </w:rPr>
              <w:t>https://znanium.com/catalog/product/1028666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718BE1" w14:textId="77777777" w:rsidR="00E04DD8" w:rsidRPr="0016296F" w:rsidRDefault="00E04DD8" w:rsidP="00E04DD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E04DD8" w:rsidRPr="0016296F" w14:paraId="31B63240" w14:textId="77777777" w:rsidTr="00AA4689">
        <w:trPr>
          <w:trHeight w:val="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CB7351" w14:textId="77777777" w:rsidR="00E04DD8" w:rsidRPr="00C35353" w:rsidRDefault="00E04DD8" w:rsidP="00E04DD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35353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13E11E" w14:textId="15033788" w:rsidR="00E04DD8" w:rsidRPr="00E04DD8" w:rsidRDefault="00E04DD8" w:rsidP="00E04DD8">
            <w:pPr>
              <w:suppressAutoHyphens/>
              <w:spacing w:line="100" w:lineRule="atLeast"/>
              <w:rPr>
                <w:rFonts w:eastAsia="Times New Roman"/>
              </w:rPr>
            </w:pPr>
            <w:r w:rsidRPr="00E04DD8">
              <w:rPr>
                <w:color w:val="202023"/>
                <w:shd w:val="clear" w:color="auto" w:fill="FFFFFF"/>
              </w:rPr>
              <w:t xml:space="preserve">Под ред. Г. П. Иванова, П. К. </w:t>
            </w:r>
            <w:proofErr w:type="spellStart"/>
            <w:r w:rsidRPr="00E04DD8">
              <w:rPr>
                <w:color w:val="202023"/>
                <w:shd w:val="clear" w:color="auto" w:fill="FFFFFF"/>
              </w:rPr>
              <w:t>Огурчикова</w:t>
            </w:r>
            <w:proofErr w:type="spellEnd"/>
            <w:r w:rsidRPr="00E04DD8">
              <w:rPr>
                <w:color w:val="202023"/>
                <w:shd w:val="clear" w:color="auto" w:fill="FFFFFF"/>
              </w:rPr>
              <w:t xml:space="preserve">, В. И. Сидоренко.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AFE497" w14:textId="793C6D88" w:rsidR="00E04DD8" w:rsidRPr="00E04DD8" w:rsidRDefault="00E04DD8" w:rsidP="00E04DD8">
            <w:pPr>
              <w:suppressAutoHyphens/>
              <w:spacing w:line="100" w:lineRule="atLeast"/>
              <w:rPr>
                <w:rFonts w:eastAsia="Times New Roman"/>
              </w:rPr>
            </w:pPr>
            <w:r w:rsidRPr="00E04DD8">
              <w:rPr>
                <w:color w:val="202023"/>
                <w:shd w:val="clear" w:color="auto" w:fill="FFFFFF"/>
              </w:rPr>
              <w:t xml:space="preserve">Основы </w:t>
            </w:r>
            <w:proofErr w:type="spellStart"/>
            <w:r w:rsidRPr="00E04DD8">
              <w:rPr>
                <w:color w:val="202023"/>
                <w:shd w:val="clear" w:color="auto" w:fill="FFFFFF"/>
              </w:rPr>
              <w:t>продюсерства</w:t>
            </w:r>
            <w:proofErr w:type="spellEnd"/>
            <w:r w:rsidRPr="00E04DD8">
              <w:rPr>
                <w:color w:val="202023"/>
                <w:shd w:val="clear" w:color="auto" w:fill="FFFFFF"/>
              </w:rPr>
              <w:t>. Аудиовизуальная сфера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E11A2C" w14:textId="341CA4FF" w:rsidR="00E04DD8" w:rsidRPr="00E04DD8" w:rsidRDefault="00E04DD8" w:rsidP="00E04DD8">
            <w:pPr>
              <w:suppressAutoHyphens/>
              <w:spacing w:line="100" w:lineRule="atLeast"/>
              <w:rPr>
                <w:rFonts w:eastAsia="Times New Roman"/>
              </w:rPr>
            </w:pPr>
            <w:r w:rsidRPr="00E04DD8">
              <w:rPr>
                <w:rFonts w:eastAsia="Times New Roman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B5CEFE" w14:textId="7A10AF32" w:rsidR="00E04DD8" w:rsidRPr="00E04DD8" w:rsidRDefault="00E04DD8" w:rsidP="00E04DD8">
            <w:pPr>
              <w:suppressAutoHyphens/>
              <w:spacing w:line="100" w:lineRule="atLeast"/>
              <w:rPr>
                <w:rFonts w:eastAsia="Times New Roman"/>
              </w:rPr>
            </w:pPr>
            <w:r w:rsidRPr="00E04DD8">
              <w:rPr>
                <w:color w:val="202023"/>
                <w:shd w:val="clear" w:color="auto" w:fill="FFFFFF"/>
              </w:rPr>
              <w:t>Москва : ЮНИТИ-ДАНА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D2CB46" w14:textId="6D1DF916" w:rsidR="00E04DD8" w:rsidRPr="00E04DD8" w:rsidRDefault="00E04DD8" w:rsidP="00E04DD8">
            <w:pPr>
              <w:suppressAutoHyphens/>
              <w:spacing w:line="100" w:lineRule="atLeast"/>
              <w:rPr>
                <w:rFonts w:eastAsia="Times New Roman"/>
              </w:rPr>
            </w:pPr>
            <w:r w:rsidRPr="00E04DD8">
              <w:rPr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CD36F0" w14:textId="3AF38A17" w:rsidR="00E04DD8" w:rsidRPr="00E04DD8" w:rsidRDefault="00E04DD8" w:rsidP="00E04DD8">
            <w:pPr>
              <w:suppressAutoHyphens/>
              <w:spacing w:line="100" w:lineRule="atLeast"/>
              <w:rPr>
                <w:rFonts w:eastAsia="Times New Roman"/>
              </w:rPr>
            </w:pPr>
            <w:r w:rsidRPr="00E04DD8">
              <w:rPr>
                <w:color w:val="202023"/>
                <w:shd w:val="clear" w:color="auto" w:fill="FFFFFF"/>
              </w:rPr>
              <w:t>https://znanium.com/catalog/product/1028600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C16E6D" w14:textId="77777777" w:rsidR="00E04DD8" w:rsidRPr="0016296F" w:rsidRDefault="00E04DD8" w:rsidP="00E04DD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E04DD8" w:rsidRPr="0016296F" w14:paraId="1F145D1E" w14:textId="77777777" w:rsidTr="00BD0E0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5B2953F" w14:textId="77777777" w:rsidR="00E04DD8" w:rsidRPr="0016296F" w:rsidRDefault="00E04DD8" w:rsidP="00E04DD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16296F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16296F">
              <w:rPr>
                <w:sz w:val="24"/>
                <w:szCs w:val="24"/>
                <w:lang w:eastAsia="en-US"/>
              </w:rPr>
              <w:t xml:space="preserve"> (указания, реком</w:t>
            </w:r>
            <w:r>
              <w:rPr>
                <w:sz w:val="24"/>
                <w:szCs w:val="24"/>
                <w:lang w:eastAsia="en-US"/>
              </w:rPr>
              <w:t>ендации по освоению дисциплины</w:t>
            </w:r>
            <w:r w:rsidRPr="0016296F">
              <w:rPr>
                <w:sz w:val="24"/>
                <w:szCs w:val="24"/>
                <w:lang w:eastAsia="en-US"/>
              </w:rPr>
              <w:t xml:space="preserve"> авторов РГУ им. А. Н. Косыгина)</w:t>
            </w:r>
          </w:p>
        </w:tc>
      </w:tr>
      <w:tr w:rsidR="00E04DD8" w:rsidRPr="0016296F" w14:paraId="7A946E4D" w14:textId="77777777" w:rsidTr="00BD0E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450975" w14:textId="77777777" w:rsidR="00E04DD8" w:rsidRPr="0016296F" w:rsidRDefault="00E04DD8" w:rsidP="00E04DD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88CB3C" w14:textId="77777777" w:rsidR="00E04DD8" w:rsidRPr="0016296F" w:rsidRDefault="00E04DD8" w:rsidP="00E04DD8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E98ED7" w14:textId="77777777" w:rsidR="00E04DD8" w:rsidRPr="0016296F" w:rsidRDefault="00E04DD8" w:rsidP="00E04DD8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19CA56" w14:textId="77777777" w:rsidR="00E04DD8" w:rsidRPr="0016296F" w:rsidRDefault="00E04DD8" w:rsidP="00E04DD8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74253A" w14:textId="77777777" w:rsidR="00E04DD8" w:rsidRPr="0016296F" w:rsidRDefault="00E04DD8" w:rsidP="00E04DD8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C4EFC5" w14:textId="77777777" w:rsidR="00E04DD8" w:rsidRPr="0016296F" w:rsidRDefault="00E04DD8" w:rsidP="00E04DD8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2F4045" w14:textId="77777777" w:rsidR="00E04DD8" w:rsidRPr="0016296F" w:rsidRDefault="00E04DD8" w:rsidP="00E04DD8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C15988" w14:textId="77777777" w:rsidR="00E04DD8" w:rsidRPr="0016296F" w:rsidRDefault="00E04DD8" w:rsidP="00E04DD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2B586D25" w14:textId="77777777" w:rsidR="009B765A" w:rsidRPr="0016296F" w:rsidRDefault="009B765A" w:rsidP="009B765A">
      <w:pPr>
        <w:spacing w:before="120" w:after="120"/>
        <w:ind w:left="709"/>
        <w:jc w:val="both"/>
        <w:rPr>
          <w:sz w:val="24"/>
          <w:szCs w:val="24"/>
          <w:lang w:eastAsia="ar-SA"/>
        </w:rPr>
        <w:sectPr w:rsidR="009B765A" w:rsidRPr="0016296F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A5FF0F1" w14:textId="77777777" w:rsidR="007F3D0E" w:rsidRPr="0016296F" w:rsidRDefault="00145166" w:rsidP="002C070F">
      <w:pPr>
        <w:pStyle w:val="1"/>
        <w:rPr>
          <w:rFonts w:eastAsiaTheme="minorEastAsia"/>
        </w:rPr>
      </w:pPr>
      <w:r w:rsidRPr="0016296F">
        <w:rPr>
          <w:rFonts w:eastAsia="Arial Unicode MS"/>
        </w:rPr>
        <w:lastRenderedPageBreak/>
        <w:t>ИНФОРМАЦИОННОЕ ОБЕСПЕЧЕНИЕ УЧЕБНОГО ПРОЦЕССА</w:t>
      </w:r>
    </w:p>
    <w:p w14:paraId="4DAB38D9" w14:textId="77777777" w:rsidR="007F3D0E" w:rsidRPr="0016296F" w:rsidRDefault="007F3D0E" w:rsidP="007E1F07">
      <w:pPr>
        <w:pStyle w:val="2"/>
        <w:ind w:left="0" w:firstLine="851"/>
        <w:rPr>
          <w:rFonts w:eastAsiaTheme="minorEastAsia"/>
          <w:iCs w:val="0"/>
        </w:rPr>
      </w:pPr>
      <w:r w:rsidRPr="0016296F">
        <w:rPr>
          <w:rFonts w:eastAsia="Arial Unicode MS"/>
          <w:iCs w:val="0"/>
        </w:rPr>
        <w:t>Ресурсы электронной библиотеки,</w:t>
      </w:r>
      <w:r w:rsidR="004927C8" w:rsidRPr="0016296F">
        <w:rPr>
          <w:rFonts w:eastAsia="Arial Unicode MS"/>
          <w:iCs w:val="0"/>
        </w:rPr>
        <w:t xml:space="preserve"> </w:t>
      </w:r>
      <w:r w:rsidRPr="0016296F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6296F">
        <w:rPr>
          <w:rFonts w:eastAsia="Arial Unicode MS"/>
          <w:iCs w:val="0"/>
          <w:lang w:eastAsia="ar-SA"/>
        </w:rPr>
        <w:t xml:space="preserve"> </w:t>
      </w:r>
      <w:r w:rsidR="006E3624" w:rsidRPr="0016296F">
        <w:rPr>
          <w:rFonts w:eastAsia="Arial Unicode MS"/>
          <w:iCs w:val="0"/>
          <w:lang w:eastAsia="ar-SA"/>
        </w:rPr>
        <w:t>профессиональные базы данных</w:t>
      </w:r>
      <w:r w:rsidRPr="0016296F">
        <w:rPr>
          <w:rFonts w:eastAsia="Arial Unicode MS"/>
          <w:iCs w:val="0"/>
          <w:lang w:eastAsia="ar-SA"/>
        </w:rPr>
        <w:t>:</w:t>
      </w:r>
    </w:p>
    <w:tbl>
      <w:tblPr>
        <w:tblW w:w="9781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537FB" w:rsidRPr="0016296F" w14:paraId="392C1FCC" w14:textId="77777777" w:rsidTr="00BD0E08">
        <w:trPr>
          <w:trHeight w:val="356"/>
        </w:trPr>
        <w:tc>
          <w:tcPr>
            <w:tcW w:w="851" w:type="dxa"/>
          </w:tcPr>
          <w:p w14:paraId="3CB0BADE" w14:textId="77777777" w:rsidR="00B537FB" w:rsidRPr="0016296F" w:rsidRDefault="00B537FB" w:rsidP="00BD0E08">
            <w:pPr>
              <w:jc w:val="center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16296F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</w:tcPr>
          <w:p w14:paraId="62FDAEEA" w14:textId="77777777" w:rsidR="00B537FB" w:rsidRPr="0016296F" w:rsidRDefault="00B537FB" w:rsidP="00BD0E08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B537FB" w:rsidRPr="0016296F" w14:paraId="7E620512" w14:textId="77777777" w:rsidTr="00BD0E08">
        <w:trPr>
          <w:trHeight w:val="340"/>
        </w:trPr>
        <w:tc>
          <w:tcPr>
            <w:tcW w:w="851" w:type="dxa"/>
          </w:tcPr>
          <w:p w14:paraId="6CCCB850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4C7C1CA" w14:textId="77777777" w:rsidR="00B537FB" w:rsidRPr="0016296F" w:rsidRDefault="00B537FB" w:rsidP="00BD0E0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6296F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16296F">
                <w:rPr>
                  <w:rStyle w:val="af3"/>
                  <w:rFonts w:cs="Times New Roman"/>
                  <w:b w:val="0"/>
                </w:rPr>
                <w:t>http://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B537FB" w:rsidRPr="0016296F" w14:paraId="1E840C70" w14:textId="77777777" w:rsidTr="00BD0E08">
        <w:trPr>
          <w:trHeight w:val="340"/>
        </w:trPr>
        <w:tc>
          <w:tcPr>
            <w:tcW w:w="851" w:type="dxa"/>
          </w:tcPr>
          <w:p w14:paraId="11698791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8827B41" w14:textId="77777777" w:rsidR="00B537FB" w:rsidRPr="0016296F" w:rsidRDefault="00B537FB" w:rsidP="00BD0E08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«</w:t>
            </w:r>
            <w:proofErr w:type="spellStart"/>
            <w:r w:rsidRPr="0016296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60BF1B38" w14:textId="77777777" w:rsidR="00B537FB" w:rsidRPr="0016296F" w:rsidRDefault="00FB1D95" w:rsidP="00BD0E08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B537FB" w:rsidRPr="0016296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B537FB" w:rsidRPr="0016296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B537FB" w:rsidRPr="0016296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B537FB" w:rsidRPr="0016296F">
                <w:rPr>
                  <w:rStyle w:val="af3"/>
                  <w:rFonts w:cs="Times New Roman"/>
                  <w:b w:val="0"/>
                </w:rPr>
                <w:t>.</w:t>
              </w:r>
              <w:r w:rsidR="00B537FB"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B537FB"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537FB" w:rsidRPr="0016296F">
              <w:rPr>
                <w:rFonts w:cs="Times New Roman"/>
                <w:b w:val="0"/>
              </w:rPr>
              <w:t xml:space="preserve"> </w:t>
            </w:r>
          </w:p>
        </w:tc>
      </w:tr>
      <w:tr w:rsidR="00B537FB" w:rsidRPr="0016296F" w14:paraId="09D0137E" w14:textId="77777777" w:rsidTr="00BD0E08">
        <w:trPr>
          <w:trHeight w:val="340"/>
        </w:trPr>
        <w:tc>
          <w:tcPr>
            <w:tcW w:w="851" w:type="dxa"/>
          </w:tcPr>
          <w:p w14:paraId="4ADDD70A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B8F76DF" w14:textId="77777777" w:rsidR="00B537FB" w:rsidRPr="0016296F" w:rsidRDefault="00B537FB" w:rsidP="00BD0E08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16296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 xml:space="preserve">» </w:t>
            </w:r>
            <w:hyperlink r:id="rId19" w:history="1">
              <w:r w:rsidRPr="0016296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16296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16296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16296F">
                <w:rPr>
                  <w:rStyle w:val="af3"/>
                  <w:sz w:val="24"/>
                  <w:szCs w:val="24"/>
                </w:rPr>
                <w:t>.</w:t>
              </w:r>
              <w:r w:rsidRPr="0016296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16296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B537FB" w:rsidRPr="0016296F" w14:paraId="700A004A" w14:textId="77777777" w:rsidTr="00BD0E08">
        <w:trPr>
          <w:trHeight w:val="340"/>
        </w:trPr>
        <w:tc>
          <w:tcPr>
            <w:tcW w:w="851" w:type="dxa"/>
          </w:tcPr>
          <w:p w14:paraId="0E889162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83E1074" w14:textId="77777777" w:rsidR="00B537FB" w:rsidRPr="0016296F" w:rsidRDefault="00B537FB" w:rsidP="00BD0E08">
            <w:pPr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 xml:space="preserve">ЭБС издательства «ЮРАЙТ» </w:t>
            </w:r>
            <w:hyperlink r:id="rId20" w:history="1">
              <w:r w:rsidRPr="0016296F">
                <w:rPr>
                  <w:rStyle w:val="af3"/>
                  <w:sz w:val="24"/>
                  <w:szCs w:val="24"/>
                </w:rPr>
                <w:t>http://www.</w:t>
              </w:r>
              <w:proofErr w:type="spellStart"/>
              <w:r w:rsidRPr="0016296F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16296F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16296F">
                <w:rPr>
                  <w:rStyle w:val="af3"/>
                  <w:sz w:val="24"/>
                  <w:szCs w:val="24"/>
                </w:rPr>
                <w:t>ru</w:t>
              </w:r>
              <w:proofErr w:type="spellEnd"/>
            </w:hyperlink>
            <w:r w:rsidRPr="0016296F">
              <w:rPr>
                <w:sz w:val="24"/>
                <w:szCs w:val="24"/>
              </w:rPr>
              <w:t xml:space="preserve"> </w:t>
            </w:r>
          </w:p>
        </w:tc>
      </w:tr>
      <w:tr w:rsidR="00B537FB" w:rsidRPr="0016296F" w14:paraId="29EF6FE4" w14:textId="77777777" w:rsidTr="00EE6B0F">
        <w:trPr>
          <w:trHeight w:val="1188"/>
        </w:trPr>
        <w:tc>
          <w:tcPr>
            <w:tcW w:w="851" w:type="dxa"/>
          </w:tcPr>
          <w:p w14:paraId="4ABA0208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CECBD27" w14:textId="77777777" w:rsidR="00B537FB" w:rsidRPr="0016296F" w:rsidRDefault="00B537FB" w:rsidP="00BD0E08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Профессиональные ресурсы:</w:t>
            </w:r>
          </w:p>
          <w:p w14:paraId="109451BA" w14:textId="77777777" w:rsidR="00C63256" w:rsidRPr="00C63256" w:rsidRDefault="00FB1D95" w:rsidP="00C63256">
            <w:pPr>
              <w:pStyle w:val="p1"/>
              <w:numPr>
                <w:ilvl w:val="0"/>
                <w:numId w:val="27"/>
              </w:numPr>
              <w:tabs>
                <w:tab w:val="clear" w:pos="1571"/>
                <w:tab w:val="num" w:pos="1224"/>
              </w:tabs>
              <w:spacing w:before="0" w:beforeAutospacing="0" w:after="0" w:afterAutospacing="0"/>
              <w:ind w:left="6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21" w:history="1">
              <w:r w:rsidR="00C63256" w:rsidRPr="00C63256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http://kinodramaturg.ru</w:t>
              </w:r>
            </w:hyperlink>
          </w:p>
          <w:p w14:paraId="25100212" w14:textId="77777777" w:rsidR="00C63256" w:rsidRPr="00C63256" w:rsidRDefault="00FB1D95" w:rsidP="00C63256">
            <w:pPr>
              <w:pStyle w:val="p1"/>
              <w:numPr>
                <w:ilvl w:val="0"/>
                <w:numId w:val="27"/>
              </w:numPr>
              <w:tabs>
                <w:tab w:val="clear" w:pos="1571"/>
                <w:tab w:val="num" w:pos="1224"/>
              </w:tabs>
              <w:spacing w:before="0" w:beforeAutospacing="0" w:after="0" w:afterAutospacing="0"/>
              <w:ind w:left="657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hyperlink r:id="rId22" w:tgtFrame="_blank" w:history="1">
              <w:r w:rsidR="00C63256" w:rsidRPr="00C63256">
                <w:rPr>
                  <w:rStyle w:val="s1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http://kinoscenariy.net/screen/scenarii-filmov-na-russkom/</w:t>
              </w:r>
            </w:hyperlink>
          </w:p>
          <w:p w14:paraId="722C3A89" w14:textId="77777777" w:rsidR="00C63256" w:rsidRPr="00C63256" w:rsidRDefault="00C63256" w:rsidP="00C63256">
            <w:pPr>
              <w:pStyle w:val="p1"/>
              <w:numPr>
                <w:ilvl w:val="0"/>
                <w:numId w:val="27"/>
              </w:numPr>
              <w:tabs>
                <w:tab w:val="clear" w:pos="1571"/>
                <w:tab w:val="num" w:pos="1224"/>
              </w:tabs>
              <w:spacing w:before="0" w:beforeAutospacing="0" w:after="0" w:afterAutospacing="0"/>
              <w:ind w:left="6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632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http://lib.rus.ec/g/screenplays</w:t>
            </w:r>
          </w:p>
          <w:p w14:paraId="25CE9D58" w14:textId="77777777" w:rsidR="00C63256" w:rsidRPr="00C63256" w:rsidRDefault="00C63256" w:rsidP="00C63256">
            <w:pPr>
              <w:pStyle w:val="p1"/>
              <w:numPr>
                <w:ilvl w:val="0"/>
                <w:numId w:val="27"/>
              </w:numPr>
              <w:tabs>
                <w:tab w:val="clear" w:pos="1571"/>
                <w:tab w:val="num" w:pos="1224"/>
              </w:tabs>
              <w:spacing w:before="0" w:beforeAutospacing="0" w:after="0" w:afterAutospacing="0"/>
              <w:ind w:left="6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2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C63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C632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C63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632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</w:t>
            </w:r>
            <w:r w:rsidRPr="00C63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inomania.ru/main2008/</w:t>
            </w:r>
            <w:proofErr w:type="spellStart"/>
            <w:r w:rsidRPr="00C63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scripts</w:t>
            </w:r>
            <w:proofErr w:type="spellEnd"/>
            <w:r w:rsidRPr="00C63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63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proofErr w:type="spellEnd"/>
            <w:r w:rsidRPr="00C63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- сценарии фильмов на английском языке</w:t>
            </w:r>
          </w:p>
          <w:p w14:paraId="02771150" w14:textId="77777777" w:rsidR="00C63256" w:rsidRPr="00C63256" w:rsidRDefault="00FB1D95" w:rsidP="00C63256">
            <w:pPr>
              <w:pStyle w:val="p1"/>
              <w:numPr>
                <w:ilvl w:val="0"/>
                <w:numId w:val="27"/>
              </w:numPr>
              <w:tabs>
                <w:tab w:val="clear" w:pos="1571"/>
                <w:tab w:val="num" w:pos="1224"/>
              </w:tabs>
              <w:spacing w:before="0" w:beforeAutospacing="0" w:after="0" w:afterAutospacing="0"/>
              <w:ind w:left="657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3" w:tgtFrame="_blank" w:history="1">
              <w:r w:rsidR="00C63256" w:rsidRPr="00C63256">
                <w:rPr>
                  <w:rStyle w:val="s1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http://www.zhurnal.ru/kinoizm/kinoscenarii/</w:t>
              </w:r>
            </w:hyperlink>
          </w:p>
          <w:p w14:paraId="2CDFE376" w14:textId="77777777" w:rsidR="00C63256" w:rsidRPr="00C63256" w:rsidRDefault="00C63256" w:rsidP="00C63256">
            <w:pPr>
              <w:pStyle w:val="p1"/>
              <w:numPr>
                <w:ilvl w:val="0"/>
                <w:numId w:val="27"/>
              </w:numPr>
              <w:tabs>
                <w:tab w:val="clear" w:pos="1571"/>
                <w:tab w:val="num" w:pos="1224"/>
              </w:tabs>
              <w:spacing w:before="0" w:beforeAutospacing="0" w:after="0" w:afterAutospacing="0"/>
              <w:ind w:left="6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http://www.lib.rus.ec/g/cine</w:t>
            </w:r>
          </w:p>
          <w:p w14:paraId="2425DE98" w14:textId="77777777" w:rsidR="00C63256" w:rsidRPr="00C63256" w:rsidRDefault="00C63256" w:rsidP="00C63256">
            <w:pPr>
              <w:pStyle w:val="p1"/>
              <w:numPr>
                <w:ilvl w:val="0"/>
                <w:numId w:val="27"/>
              </w:numPr>
              <w:tabs>
                <w:tab w:val="clear" w:pos="1571"/>
                <w:tab w:val="num" w:pos="1224"/>
              </w:tabs>
              <w:spacing w:before="0" w:beforeAutospacing="0" w:after="0" w:afterAutospacing="0"/>
              <w:ind w:left="6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http://www.tarkovsky.su/library/</w:t>
            </w:r>
          </w:p>
          <w:p w14:paraId="5BD92497" w14:textId="77777777" w:rsidR="00C63256" w:rsidRPr="00C63256" w:rsidRDefault="00C63256" w:rsidP="00C63256">
            <w:pPr>
              <w:pStyle w:val="p1"/>
              <w:numPr>
                <w:ilvl w:val="0"/>
                <w:numId w:val="27"/>
              </w:numPr>
              <w:tabs>
                <w:tab w:val="clear" w:pos="1571"/>
                <w:tab w:val="num" w:pos="1224"/>
              </w:tabs>
              <w:spacing w:before="0" w:beforeAutospacing="0" w:after="0" w:afterAutospacing="0"/>
              <w:ind w:left="6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www.roskino.com</w:t>
            </w:r>
          </w:p>
          <w:p w14:paraId="108DC5F1" w14:textId="1943A474" w:rsidR="00B537FB" w:rsidRPr="00C63256" w:rsidRDefault="00C63256" w:rsidP="00C63256">
            <w:pPr>
              <w:pStyle w:val="p1"/>
              <w:numPr>
                <w:ilvl w:val="0"/>
                <w:numId w:val="27"/>
              </w:numPr>
              <w:tabs>
                <w:tab w:val="clear" w:pos="1571"/>
                <w:tab w:val="num" w:pos="1224"/>
              </w:tabs>
              <w:spacing w:before="0" w:beforeAutospacing="0" w:after="0" w:afterAutospacing="0"/>
              <w:ind w:left="6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www.screenwritingbasics.com</w:t>
            </w:r>
          </w:p>
        </w:tc>
      </w:tr>
    </w:tbl>
    <w:p w14:paraId="61A4404A" w14:textId="77777777" w:rsidR="007F3D0E" w:rsidRDefault="007F3D0E" w:rsidP="002628EB">
      <w:pPr>
        <w:pStyle w:val="af0"/>
        <w:spacing w:before="120" w:after="120"/>
        <w:ind w:left="709"/>
        <w:jc w:val="both"/>
      </w:pPr>
    </w:p>
    <w:p w14:paraId="75433524" w14:textId="77777777" w:rsidR="002628EB" w:rsidRDefault="002628EB" w:rsidP="002628EB">
      <w:pPr>
        <w:pStyle w:val="af0"/>
        <w:spacing w:before="120" w:after="120"/>
        <w:ind w:left="709"/>
        <w:jc w:val="both"/>
      </w:pPr>
    </w:p>
    <w:p w14:paraId="2E5A9340" w14:textId="77777777" w:rsidR="007F3D0E" w:rsidRPr="0016296F" w:rsidRDefault="007F3D0E" w:rsidP="0052609C">
      <w:pPr>
        <w:pStyle w:val="2"/>
        <w:ind w:left="709"/>
        <w:rPr>
          <w:iCs w:val="0"/>
        </w:rPr>
      </w:pPr>
      <w:r w:rsidRPr="0016296F">
        <w:rPr>
          <w:iCs w:val="0"/>
        </w:rPr>
        <w:t>Перечень лицензионного программного обеспечения</w:t>
      </w:r>
      <w:r w:rsidR="004927C8" w:rsidRPr="0016296F">
        <w:rPr>
          <w:iCs w:val="0"/>
        </w:rPr>
        <w:t xml:space="preserve"> </w:t>
      </w:r>
    </w:p>
    <w:p w14:paraId="63CFCAC0" w14:textId="77777777" w:rsidR="007F3D0E" w:rsidRPr="0016296F" w:rsidRDefault="007F3D0E" w:rsidP="00704467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16296F" w14:paraId="577F3AC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35A2130C" w14:textId="77777777" w:rsidR="005338F1" w:rsidRPr="0016296F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№</w:t>
            </w:r>
            <w:r w:rsidR="00F71998" w:rsidRPr="001629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 w:rsidRPr="0016296F">
              <w:rPr>
                <w:b/>
                <w:sz w:val="24"/>
                <w:szCs w:val="24"/>
              </w:rPr>
              <w:t>п</w:t>
            </w:r>
            <w:r w:rsidRPr="0016296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25C19165" w14:textId="77777777" w:rsidR="005338F1" w:rsidRPr="0016296F" w:rsidRDefault="005338F1" w:rsidP="00314897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0DF3A7F6" w14:textId="77777777" w:rsidR="005338F1" w:rsidRPr="0016296F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16296F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16296F" w14:paraId="0A7C4AE1" w14:textId="77777777" w:rsidTr="00F71998">
        <w:tc>
          <w:tcPr>
            <w:tcW w:w="851" w:type="dxa"/>
          </w:tcPr>
          <w:p w14:paraId="46FF60F3" w14:textId="77777777" w:rsidR="005338F1" w:rsidRPr="0016296F" w:rsidRDefault="005338F1" w:rsidP="00704467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4E3736FF" w14:textId="77777777" w:rsidR="005338F1" w:rsidRPr="0016296F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29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3745C3FB" w14:textId="77777777" w:rsidR="005338F1" w:rsidRPr="0016296F" w:rsidRDefault="005338F1" w:rsidP="005338F1">
            <w:pPr>
              <w:rPr>
                <w:sz w:val="24"/>
                <w:szCs w:val="24"/>
                <w:lang w:val="en-US"/>
              </w:rPr>
            </w:pPr>
            <w:r w:rsidRPr="0016296F">
              <w:rPr>
                <w:sz w:val="24"/>
                <w:szCs w:val="24"/>
              </w:rPr>
              <w:t>контракт</w:t>
            </w:r>
            <w:r w:rsidRPr="0016296F">
              <w:rPr>
                <w:sz w:val="24"/>
                <w:szCs w:val="24"/>
                <w:lang w:val="en-US"/>
              </w:rPr>
              <w:t xml:space="preserve"> № 18-</w:t>
            </w:r>
            <w:r w:rsidRPr="0016296F">
              <w:rPr>
                <w:sz w:val="24"/>
                <w:szCs w:val="24"/>
              </w:rPr>
              <w:t>ЭА</w:t>
            </w:r>
            <w:r w:rsidRPr="0016296F">
              <w:rPr>
                <w:sz w:val="24"/>
                <w:szCs w:val="24"/>
                <w:lang w:val="en-US"/>
              </w:rPr>
              <w:t xml:space="preserve">-44-19 </w:t>
            </w:r>
            <w:r w:rsidRPr="0016296F">
              <w:rPr>
                <w:sz w:val="24"/>
                <w:szCs w:val="24"/>
              </w:rPr>
              <w:t>от</w:t>
            </w:r>
            <w:r w:rsidRPr="0016296F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5D515348" w14:textId="77777777" w:rsidR="004E79ED" w:rsidRPr="0016296F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6296F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3F4DE2E" w14:textId="77777777" w:rsidR="004925D7" w:rsidRPr="0016296F" w:rsidRDefault="004925D7" w:rsidP="00F5486D">
      <w:pPr>
        <w:pStyle w:val="3"/>
      </w:pPr>
      <w:bookmarkStart w:id="14" w:name="_Toc62039712"/>
      <w:r w:rsidRPr="0016296F">
        <w:lastRenderedPageBreak/>
        <w:t>ЛИСТ УЧЕТА ОБНОВЛЕНИЙ РАБОЧЕЙ ПРОГРАММЫ</w:t>
      </w:r>
      <w:bookmarkEnd w:id="14"/>
      <w:r w:rsidRPr="0016296F">
        <w:t xml:space="preserve"> </w:t>
      </w:r>
      <w:r w:rsidR="00852190">
        <w:t>УЧЕБНОЙ ДИСЦИПЛИНЫ</w:t>
      </w:r>
    </w:p>
    <w:p w14:paraId="33FC4934" w14:textId="77777777" w:rsidR="004925D7" w:rsidRPr="0016296F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6296F">
        <w:rPr>
          <w:rFonts w:eastAsia="Times New Roman"/>
          <w:sz w:val="24"/>
          <w:szCs w:val="24"/>
        </w:rPr>
        <w:t xml:space="preserve">В рабочую программу </w:t>
      </w:r>
      <w:r w:rsidR="00852190">
        <w:rPr>
          <w:rFonts w:eastAsia="Times New Roman"/>
          <w:sz w:val="24"/>
          <w:szCs w:val="24"/>
        </w:rPr>
        <w:t>учебной дисциплины</w:t>
      </w:r>
      <w:r w:rsidRPr="0016296F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C91076">
        <w:rPr>
          <w:rFonts w:eastAsia="Times New Roman"/>
          <w:sz w:val="24"/>
          <w:szCs w:val="24"/>
        </w:rPr>
        <w:t>журналистики и телевизионных технологий</w:t>
      </w:r>
      <w:r w:rsidRPr="0016296F">
        <w:rPr>
          <w:rFonts w:eastAsia="Times New Roman"/>
          <w:sz w:val="24"/>
          <w:szCs w:val="24"/>
        </w:rPr>
        <w:t>:</w:t>
      </w:r>
    </w:p>
    <w:p w14:paraId="70911619" w14:textId="77777777" w:rsidR="004925D7" w:rsidRPr="0016296F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16296F" w14:paraId="602E54F7" w14:textId="77777777" w:rsidTr="0019484F">
        <w:tc>
          <w:tcPr>
            <w:tcW w:w="817" w:type="dxa"/>
            <w:shd w:val="clear" w:color="auto" w:fill="DBE5F1" w:themeFill="accent1" w:themeFillTint="33"/>
          </w:tcPr>
          <w:p w14:paraId="09099E7E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№ </w:t>
            </w:r>
            <w:proofErr w:type="spellStart"/>
            <w:r w:rsidRPr="0016296F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51120058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AA40F21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42E532B0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DD671A3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56D2630A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кафедры</w:t>
            </w:r>
          </w:p>
        </w:tc>
      </w:tr>
      <w:tr w:rsidR="0019484F" w:rsidRPr="0016296F" w14:paraId="3CD1694D" w14:textId="77777777" w:rsidTr="0019484F">
        <w:tc>
          <w:tcPr>
            <w:tcW w:w="817" w:type="dxa"/>
          </w:tcPr>
          <w:p w14:paraId="6C7E7BDE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62E251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B91223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DA0A7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0E968821" w14:textId="77777777" w:rsidTr="0019484F">
        <w:tc>
          <w:tcPr>
            <w:tcW w:w="817" w:type="dxa"/>
          </w:tcPr>
          <w:p w14:paraId="48C18D9B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625CF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C950131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5B74A4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61BCC0AA" w14:textId="77777777" w:rsidTr="0019484F">
        <w:tc>
          <w:tcPr>
            <w:tcW w:w="817" w:type="dxa"/>
          </w:tcPr>
          <w:p w14:paraId="3FF11794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226E72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6F3D18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BAC24C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1C16719A" w14:textId="77777777" w:rsidTr="0019484F">
        <w:tc>
          <w:tcPr>
            <w:tcW w:w="817" w:type="dxa"/>
          </w:tcPr>
          <w:p w14:paraId="2138188B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125DB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BA231C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85CD2F8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0B74DE1B" w14:textId="77777777" w:rsidTr="0019484F">
        <w:tc>
          <w:tcPr>
            <w:tcW w:w="817" w:type="dxa"/>
          </w:tcPr>
          <w:p w14:paraId="2410DE04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21F45A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FA803A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A1DBA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D796117" w14:textId="77777777" w:rsidR="00C4488B" w:rsidRPr="0016296F" w:rsidRDefault="00C4488B" w:rsidP="00E726EF">
      <w:pPr>
        <w:pStyle w:val="3"/>
        <w:rPr>
          <w:szCs w:val="24"/>
        </w:rPr>
      </w:pPr>
    </w:p>
    <w:sectPr w:rsidR="00C4488B" w:rsidRPr="0016296F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1CF8D" w14:textId="77777777" w:rsidR="00FB1D95" w:rsidRDefault="00FB1D95" w:rsidP="005E3840">
      <w:r>
        <w:separator/>
      </w:r>
    </w:p>
  </w:endnote>
  <w:endnote w:type="continuationSeparator" w:id="0">
    <w:p w14:paraId="5ECFC42C" w14:textId="77777777" w:rsidR="00FB1D95" w:rsidRDefault="00FB1D9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BE1F1" w14:textId="77777777" w:rsidR="00EB1751" w:rsidRDefault="00EB175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D57C5B3" w14:textId="77777777" w:rsidR="00EB1751" w:rsidRDefault="00EB175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F3C38" w14:textId="77777777" w:rsidR="00EB1751" w:rsidRDefault="00EB175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D76A2" w14:textId="77777777" w:rsidR="00EB1751" w:rsidRDefault="00EB1751">
    <w:pPr>
      <w:pStyle w:val="ae"/>
      <w:jc w:val="right"/>
    </w:pPr>
  </w:p>
  <w:p w14:paraId="686CF8C5" w14:textId="77777777" w:rsidR="00EB1751" w:rsidRDefault="00EB175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8694F" w14:textId="77777777" w:rsidR="00FB1D95" w:rsidRDefault="00FB1D95" w:rsidP="005E3840">
      <w:r>
        <w:separator/>
      </w:r>
    </w:p>
  </w:footnote>
  <w:footnote w:type="continuationSeparator" w:id="0">
    <w:p w14:paraId="4A757A27" w14:textId="77777777" w:rsidR="00FB1D95" w:rsidRDefault="00FB1D9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2F2D0A8D" w14:textId="7A76C132" w:rsidR="00EB1751" w:rsidRDefault="00EB175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DD8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FB16D" w14:textId="77777777" w:rsidR="00EB1751" w:rsidRDefault="00EB175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4AECA238" w14:textId="5E3F808C" w:rsidR="00EB1751" w:rsidRDefault="00EB175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DD8">
          <w:rPr>
            <w:noProof/>
          </w:rPr>
          <w:t>17</w:t>
        </w:r>
        <w:r>
          <w:fldChar w:fldCharType="end"/>
        </w:r>
      </w:p>
    </w:sdtContent>
  </w:sdt>
  <w:p w14:paraId="73182D4F" w14:textId="77777777" w:rsidR="00EB1751" w:rsidRDefault="00EB1751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040D65CE" w14:textId="21D3BC01" w:rsidR="00EB1751" w:rsidRDefault="00EB175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DD8">
          <w:rPr>
            <w:noProof/>
          </w:rPr>
          <w:t>18</w:t>
        </w:r>
        <w:r>
          <w:fldChar w:fldCharType="end"/>
        </w:r>
      </w:p>
    </w:sdtContent>
  </w:sdt>
  <w:p w14:paraId="110753CD" w14:textId="77777777" w:rsidR="00EB1751" w:rsidRDefault="00EB175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11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DC26ECF"/>
    <w:multiLevelType w:val="hybridMultilevel"/>
    <w:tmpl w:val="0C4AD066"/>
    <w:lvl w:ilvl="0" w:tplc="7248C4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42DE2"/>
    <w:multiLevelType w:val="hybridMultilevel"/>
    <w:tmpl w:val="E5AA4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3DA24FD"/>
    <w:multiLevelType w:val="hybridMultilevel"/>
    <w:tmpl w:val="3E78DB7C"/>
    <w:lvl w:ilvl="0" w:tplc="AF0A8F34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A997343"/>
    <w:multiLevelType w:val="hybridMultilevel"/>
    <w:tmpl w:val="36CA60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7399E"/>
    <w:multiLevelType w:val="hybridMultilevel"/>
    <w:tmpl w:val="378A3C1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1F7EAE"/>
    <w:multiLevelType w:val="hybridMultilevel"/>
    <w:tmpl w:val="FB885D6C"/>
    <w:lvl w:ilvl="0" w:tplc="8B244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F672FF8C">
      <w:start w:val="1"/>
      <w:numFmt w:val="decimal"/>
      <w:lvlText w:val="%2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8D5227"/>
    <w:multiLevelType w:val="hybridMultilevel"/>
    <w:tmpl w:val="FB885D6C"/>
    <w:lvl w:ilvl="0" w:tplc="8B244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F672FF8C">
      <w:start w:val="1"/>
      <w:numFmt w:val="decimal"/>
      <w:lvlText w:val="%2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A71396"/>
    <w:multiLevelType w:val="hybridMultilevel"/>
    <w:tmpl w:val="1FBCDD3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5F40B4E"/>
    <w:multiLevelType w:val="hybridMultilevel"/>
    <w:tmpl w:val="C756AD1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 w15:restartNumberingAfterBreak="0">
    <w:nsid w:val="6F7249D0"/>
    <w:multiLevelType w:val="hybridMultilevel"/>
    <w:tmpl w:val="3A902434"/>
    <w:lvl w:ilvl="0" w:tplc="DE620FFA">
      <w:start w:val="1"/>
      <w:numFmt w:val="bullet"/>
      <w:lvlText w:val="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4A2399D"/>
    <w:multiLevelType w:val="hybridMultilevel"/>
    <w:tmpl w:val="F8CA168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434CDD"/>
    <w:multiLevelType w:val="hybridMultilevel"/>
    <w:tmpl w:val="086684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73CC9"/>
    <w:multiLevelType w:val="multilevel"/>
    <w:tmpl w:val="0E86A0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8385024"/>
    <w:multiLevelType w:val="hybridMultilevel"/>
    <w:tmpl w:val="FB885D6C"/>
    <w:lvl w:ilvl="0" w:tplc="8B244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F672FF8C">
      <w:start w:val="1"/>
      <w:numFmt w:val="decimal"/>
      <w:lvlText w:val="%2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25"/>
  </w:num>
  <w:num w:numId="6">
    <w:abstractNumId w:val="33"/>
  </w:num>
  <w:num w:numId="7">
    <w:abstractNumId w:val="14"/>
  </w:num>
  <w:num w:numId="8">
    <w:abstractNumId w:val="5"/>
  </w:num>
  <w:num w:numId="9">
    <w:abstractNumId w:val="10"/>
  </w:num>
  <w:num w:numId="10">
    <w:abstractNumId w:val="23"/>
  </w:num>
  <w:num w:numId="11">
    <w:abstractNumId w:val="28"/>
  </w:num>
  <w:num w:numId="12">
    <w:abstractNumId w:val="3"/>
  </w:num>
  <w:num w:numId="13">
    <w:abstractNumId w:val="16"/>
  </w:num>
  <w:num w:numId="14">
    <w:abstractNumId w:val="19"/>
  </w:num>
  <w:num w:numId="15">
    <w:abstractNumId w:val="6"/>
  </w:num>
  <w:num w:numId="16">
    <w:abstractNumId w:val="7"/>
  </w:num>
  <w:num w:numId="17">
    <w:abstractNumId w:val="13"/>
  </w:num>
  <w:num w:numId="18">
    <w:abstractNumId w:val="27"/>
  </w:num>
  <w:num w:numId="19">
    <w:abstractNumId w:val="24"/>
  </w:num>
  <w:num w:numId="20">
    <w:abstractNumId w:val="8"/>
  </w:num>
  <w:num w:numId="21">
    <w:abstractNumId w:val="15"/>
  </w:num>
  <w:num w:numId="22">
    <w:abstractNumId w:val="18"/>
  </w:num>
  <w:num w:numId="23">
    <w:abstractNumId w:val="30"/>
  </w:num>
  <w:num w:numId="24">
    <w:abstractNumId w:val="32"/>
  </w:num>
  <w:num w:numId="25">
    <w:abstractNumId w:val="20"/>
  </w:num>
  <w:num w:numId="26">
    <w:abstractNumId w:val="21"/>
  </w:num>
  <w:num w:numId="27">
    <w:abstractNumId w:val="12"/>
  </w:num>
  <w:num w:numId="28">
    <w:abstractNumId w:val="22"/>
  </w:num>
  <w:num w:numId="29">
    <w:abstractNumId w:val="29"/>
  </w:num>
  <w:num w:numId="30">
    <w:abstractNumId w:val="9"/>
  </w:num>
  <w:num w:numId="31">
    <w:abstractNumId w:val="11"/>
  </w:num>
  <w:num w:numId="32">
    <w:abstractNumId w:val="3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32A"/>
    <w:rsid w:val="00002658"/>
    <w:rsid w:val="00003181"/>
    <w:rsid w:val="000043A7"/>
    <w:rsid w:val="0000455F"/>
    <w:rsid w:val="00004E6F"/>
    <w:rsid w:val="00004F92"/>
    <w:rsid w:val="00005D74"/>
    <w:rsid w:val="0000614D"/>
    <w:rsid w:val="00006674"/>
    <w:rsid w:val="00006D37"/>
    <w:rsid w:val="00006EC6"/>
    <w:rsid w:val="000119B5"/>
    <w:rsid w:val="000119FD"/>
    <w:rsid w:val="00011D36"/>
    <w:rsid w:val="00011EF8"/>
    <w:rsid w:val="00012017"/>
    <w:rsid w:val="00014159"/>
    <w:rsid w:val="00014919"/>
    <w:rsid w:val="000162B5"/>
    <w:rsid w:val="000170AF"/>
    <w:rsid w:val="00017691"/>
    <w:rsid w:val="000201F8"/>
    <w:rsid w:val="000213CE"/>
    <w:rsid w:val="00021C27"/>
    <w:rsid w:val="00021C7A"/>
    <w:rsid w:val="00022A39"/>
    <w:rsid w:val="00023366"/>
    <w:rsid w:val="0002349D"/>
    <w:rsid w:val="0002356E"/>
    <w:rsid w:val="00024672"/>
    <w:rsid w:val="00025319"/>
    <w:rsid w:val="000270DB"/>
    <w:rsid w:val="000303B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1838"/>
    <w:rsid w:val="000422A5"/>
    <w:rsid w:val="00042D9D"/>
    <w:rsid w:val="0004301C"/>
    <w:rsid w:val="000437AD"/>
    <w:rsid w:val="00043E57"/>
    <w:rsid w:val="000452BF"/>
    <w:rsid w:val="00045566"/>
    <w:rsid w:val="000458F3"/>
    <w:rsid w:val="0004598C"/>
    <w:rsid w:val="000474AB"/>
    <w:rsid w:val="000474B4"/>
    <w:rsid w:val="0005086D"/>
    <w:rsid w:val="00050981"/>
    <w:rsid w:val="00052339"/>
    <w:rsid w:val="00053E98"/>
    <w:rsid w:val="00055695"/>
    <w:rsid w:val="00057DB4"/>
    <w:rsid w:val="00061080"/>
    <w:rsid w:val="00062012"/>
    <w:rsid w:val="000622D1"/>
    <w:rsid w:val="000629BB"/>
    <w:rsid w:val="00062F10"/>
    <w:rsid w:val="0006316B"/>
    <w:rsid w:val="00065B1B"/>
    <w:rsid w:val="000672C2"/>
    <w:rsid w:val="00070E0F"/>
    <w:rsid w:val="00073075"/>
    <w:rsid w:val="0007360D"/>
    <w:rsid w:val="00073677"/>
    <w:rsid w:val="000745DA"/>
    <w:rsid w:val="00074F49"/>
    <w:rsid w:val="00075CA7"/>
    <w:rsid w:val="000761FC"/>
    <w:rsid w:val="000768EC"/>
    <w:rsid w:val="00076A91"/>
    <w:rsid w:val="00081DDC"/>
    <w:rsid w:val="000827C5"/>
    <w:rsid w:val="00082E77"/>
    <w:rsid w:val="00082FAB"/>
    <w:rsid w:val="00083EF6"/>
    <w:rsid w:val="00084C39"/>
    <w:rsid w:val="00087061"/>
    <w:rsid w:val="000870EC"/>
    <w:rsid w:val="00090289"/>
    <w:rsid w:val="0009260A"/>
    <w:rsid w:val="00092756"/>
    <w:rsid w:val="00092FB0"/>
    <w:rsid w:val="00094C07"/>
    <w:rsid w:val="00096404"/>
    <w:rsid w:val="0009792B"/>
    <w:rsid w:val="00097B74"/>
    <w:rsid w:val="000A1091"/>
    <w:rsid w:val="000A16EA"/>
    <w:rsid w:val="000A17DC"/>
    <w:rsid w:val="000A2861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F52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0AC"/>
    <w:rsid w:val="000C7F39"/>
    <w:rsid w:val="000D16CD"/>
    <w:rsid w:val="000D1BD2"/>
    <w:rsid w:val="000D1D72"/>
    <w:rsid w:val="000D2070"/>
    <w:rsid w:val="000D2564"/>
    <w:rsid w:val="000D434A"/>
    <w:rsid w:val="000D6FD5"/>
    <w:rsid w:val="000D7E69"/>
    <w:rsid w:val="000E023F"/>
    <w:rsid w:val="000E103B"/>
    <w:rsid w:val="000E3CDB"/>
    <w:rsid w:val="000E4102"/>
    <w:rsid w:val="000E45C6"/>
    <w:rsid w:val="000E4F4E"/>
    <w:rsid w:val="000E521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57"/>
    <w:rsid w:val="000F6F86"/>
    <w:rsid w:val="000F7508"/>
    <w:rsid w:val="0010174F"/>
    <w:rsid w:val="00102CD2"/>
    <w:rsid w:val="00103017"/>
    <w:rsid w:val="0010344F"/>
    <w:rsid w:val="00103BEB"/>
    <w:rsid w:val="00103EC2"/>
    <w:rsid w:val="00111C37"/>
    <w:rsid w:val="00111C6E"/>
    <w:rsid w:val="00112613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23C7"/>
    <w:rsid w:val="00123E7C"/>
    <w:rsid w:val="001254EE"/>
    <w:rsid w:val="00125F18"/>
    <w:rsid w:val="00127577"/>
    <w:rsid w:val="00127B2B"/>
    <w:rsid w:val="001302A7"/>
    <w:rsid w:val="00130419"/>
    <w:rsid w:val="001314F2"/>
    <w:rsid w:val="00132838"/>
    <w:rsid w:val="00132E54"/>
    <w:rsid w:val="001338ED"/>
    <w:rsid w:val="00134A2D"/>
    <w:rsid w:val="00134C3D"/>
    <w:rsid w:val="00136262"/>
    <w:rsid w:val="0013688A"/>
    <w:rsid w:val="001368C6"/>
    <w:rsid w:val="00142462"/>
    <w:rsid w:val="00145166"/>
    <w:rsid w:val="001479F8"/>
    <w:rsid w:val="00152AEC"/>
    <w:rsid w:val="00153223"/>
    <w:rsid w:val="001540AD"/>
    <w:rsid w:val="00154655"/>
    <w:rsid w:val="00154A66"/>
    <w:rsid w:val="00155233"/>
    <w:rsid w:val="001556D0"/>
    <w:rsid w:val="0015677D"/>
    <w:rsid w:val="00156ECE"/>
    <w:rsid w:val="0015779F"/>
    <w:rsid w:val="00160ECB"/>
    <w:rsid w:val="001616E1"/>
    <w:rsid w:val="0016181F"/>
    <w:rsid w:val="0016296F"/>
    <w:rsid w:val="001632F9"/>
    <w:rsid w:val="0016454F"/>
    <w:rsid w:val="001646A9"/>
    <w:rsid w:val="001646BE"/>
    <w:rsid w:val="001650F7"/>
    <w:rsid w:val="00167CC8"/>
    <w:rsid w:val="0017354A"/>
    <w:rsid w:val="00173A5B"/>
    <w:rsid w:val="00174CDF"/>
    <w:rsid w:val="00175B38"/>
    <w:rsid w:val="00176164"/>
    <w:rsid w:val="0017646F"/>
    <w:rsid w:val="001801ED"/>
    <w:rsid w:val="0018060A"/>
    <w:rsid w:val="00180631"/>
    <w:rsid w:val="001808B2"/>
    <w:rsid w:val="001811F4"/>
    <w:rsid w:val="0018236D"/>
    <w:rsid w:val="001824DC"/>
    <w:rsid w:val="00182B1D"/>
    <w:rsid w:val="00182BE2"/>
    <w:rsid w:val="0018455D"/>
    <w:rsid w:val="001857DB"/>
    <w:rsid w:val="00186166"/>
    <w:rsid w:val="00186399"/>
    <w:rsid w:val="001867B5"/>
    <w:rsid w:val="0018746B"/>
    <w:rsid w:val="00191E15"/>
    <w:rsid w:val="00192750"/>
    <w:rsid w:val="00193571"/>
    <w:rsid w:val="0019484F"/>
    <w:rsid w:val="0019610D"/>
    <w:rsid w:val="001971EC"/>
    <w:rsid w:val="001A19DE"/>
    <w:rsid w:val="001A1F5B"/>
    <w:rsid w:val="001A223C"/>
    <w:rsid w:val="001A2BE5"/>
    <w:rsid w:val="001A31E8"/>
    <w:rsid w:val="001A4376"/>
    <w:rsid w:val="001A5461"/>
    <w:rsid w:val="001A60D0"/>
    <w:rsid w:val="001A68D1"/>
    <w:rsid w:val="001A68ED"/>
    <w:rsid w:val="001A6E12"/>
    <w:rsid w:val="001A796D"/>
    <w:rsid w:val="001A7B6E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697"/>
    <w:rsid w:val="001C1B2E"/>
    <w:rsid w:val="001C1CBB"/>
    <w:rsid w:val="001C2D56"/>
    <w:rsid w:val="001C2F61"/>
    <w:rsid w:val="001C4044"/>
    <w:rsid w:val="001C5335"/>
    <w:rsid w:val="001C639C"/>
    <w:rsid w:val="001C6417"/>
    <w:rsid w:val="001D0DDF"/>
    <w:rsid w:val="001D126D"/>
    <w:rsid w:val="001D137B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0184"/>
    <w:rsid w:val="001E0FA2"/>
    <w:rsid w:val="001E3875"/>
    <w:rsid w:val="001E3AA1"/>
    <w:rsid w:val="001E3D8D"/>
    <w:rsid w:val="001E44B1"/>
    <w:rsid w:val="001E67D9"/>
    <w:rsid w:val="001F086F"/>
    <w:rsid w:val="001F41C5"/>
    <w:rsid w:val="001F4E81"/>
    <w:rsid w:val="001F5249"/>
    <w:rsid w:val="001F5596"/>
    <w:rsid w:val="001F7024"/>
    <w:rsid w:val="00200CDE"/>
    <w:rsid w:val="0020105C"/>
    <w:rsid w:val="002015E0"/>
    <w:rsid w:val="0020165A"/>
    <w:rsid w:val="002017A1"/>
    <w:rsid w:val="002040F6"/>
    <w:rsid w:val="002048AD"/>
    <w:rsid w:val="00204910"/>
    <w:rsid w:val="00206C3D"/>
    <w:rsid w:val="0021001E"/>
    <w:rsid w:val="002115F5"/>
    <w:rsid w:val="00211944"/>
    <w:rsid w:val="00211F37"/>
    <w:rsid w:val="0021251B"/>
    <w:rsid w:val="00214040"/>
    <w:rsid w:val="0021441B"/>
    <w:rsid w:val="0021730B"/>
    <w:rsid w:val="00220DAF"/>
    <w:rsid w:val="00223147"/>
    <w:rsid w:val="00223C94"/>
    <w:rsid w:val="0022419D"/>
    <w:rsid w:val="002243A9"/>
    <w:rsid w:val="00224913"/>
    <w:rsid w:val="00225265"/>
    <w:rsid w:val="0022616C"/>
    <w:rsid w:val="00226EDE"/>
    <w:rsid w:val="00227238"/>
    <w:rsid w:val="0022728C"/>
    <w:rsid w:val="002310C0"/>
    <w:rsid w:val="0023200F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46B7"/>
    <w:rsid w:val="0025645D"/>
    <w:rsid w:val="00261013"/>
    <w:rsid w:val="00262427"/>
    <w:rsid w:val="002628EB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769E2"/>
    <w:rsid w:val="002811EB"/>
    <w:rsid w:val="00281A71"/>
    <w:rsid w:val="00282599"/>
    <w:rsid w:val="00282D88"/>
    <w:rsid w:val="00284A7E"/>
    <w:rsid w:val="00287B9D"/>
    <w:rsid w:val="00287CFD"/>
    <w:rsid w:val="0029022B"/>
    <w:rsid w:val="002915C6"/>
    <w:rsid w:val="00291E8B"/>
    <w:rsid w:val="00293136"/>
    <w:rsid w:val="00294344"/>
    <w:rsid w:val="00296AB1"/>
    <w:rsid w:val="002A0BC0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69AB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72F"/>
    <w:rsid w:val="002C5F0F"/>
    <w:rsid w:val="002C6384"/>
    <w:rsid w:val="002C63FB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5E8D"/>
    <w:rsid w:val="002D644C"/>
    <w:rsid w:val="002D7295"/>
    <w:rsid w:val="002E0B9A"/>
    <w:rsid w:val="002E0C1F"/>
    <w:rsid w:val="002E122C"/>
    <w:rsid w:val="002E16C0"/>
    <w:rsid w:val="002E29B1"/>
    <w:rsid w:val="002E4D5B"/>
    <w:rsid w:val="002E59BB"/>
    <w:rsid w:val="002E5DF5"/>
    <w:rsid w:val="002E60A4"/>
    <w:rsid w:val="002E6A77"/>
    <w:rsid w:val="002E79E2"/>
    <w:rsid w:val="002E7B32"/>
    <w:rsid w:val="002E7F77"/>
    <w:rsid w:val="002F0602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104"/>
    <w:rsid w:val="002F4283"/>
    <w:rsid w:val="002F5B47"/>
    <w:rsid w:val="002F6839"/>
    <w:rsid w:val="002F6E44"/>
    <w:rsid w:val="00302A7B"/>
    <w:rsid w:val="00302D5A"/>
    <w:rsid w:val="0030358A"/>
    <w:rsid w:val="003038D0"/>
    <w:rsid w:val="00305AD4"/>
    <w:rsid w:val="00306399"/>
    <w:rsid w:val="00306939"/>
    <w:rsid w:val="00306D9F"/>
    <w:rsid w:val="0030784C"/>
    <w:rsid w:val="00307D4A"/>
    <w:rsid w:val="00307E89"/>
    <w:rsid w:val="0031146E"/>
    <w:rsid w:val="0031220B"/>
    <w:rsid w:val="00312AA1"/>
    <w:rsid w:val="0031337A"/>
    <w:rsid w:val="00314454"/>
    <w:rsid w:val="00314897"/>
    <w:rsid w:val="00315307"/>
    <w:rsid w:val="00316997"/>
    <w:rsid w:val="00316A42"/>
    <w:rsid w:val="00316D63"/>
    <w:rsid w:val="00317CB5"/>
    <w:rsid w:val="00317F4B"/>
    <w:rsid w:val="00320172"/>
    <w:rsid w:val="00323DB0"/>
    <w:rsid w:val="003270E2"/>
    <w:rsid w:val="0033082A"/>
    <w:rsid w:val="00330C08"/>
    <w:rsid w:val="00331985"/>
    <w:rsid w:val="003325B5"/>
    <w:rsid w:val="0033435A"/>
    <w:rsid w:val="00334899"/>
    <w:rsid w:val="00336448"/>
    <w:rsid w:val="003370A0"/>
    <w:rsid w:val="003379B3"/>
    <w:rsid w:val="00342AAE"/>
    <w:rsid w:val="00343089"/>
    <w:rsid w:val="00345CDD"/>
    <w:rsid w:val="00346E25"/>
    <w:rsid w:val="00347E17"/>
    <w:rsid w:val="003501BB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F1C"/>
    <w:rsid w:val="00370011"/>
    <w:rsid w:val="00370B92"/>
    <w:rsid w:val="00371300"/>
    <w:rsid w:val="003746C5"/>
    <w:rsid w:val="003749B4"/>
    <w:rsid w:val="00375731"/>
    <w:rsid w:val="00375D43"/>
    <w:rsid w:val="003768B1"/>
    <w:rsid w:val="00380189"/>
    <w:rsid w:val="003803AB"/>
    <w:rsid w:val="003803DC"/>
    <w:rsid w:val="00380BE8"/>
    <w:rsid w:val="00380BF9"/>
    <w:rsid w:val="00382A5D"/>
    <w:rsid w:val="0038314B"/>
    <w:rsid w:val="00383235"/>
    <w:rsid w:val="00383545"/>
    <w:rsid w:val="00384970"/>
    <w:rsid w:val="00384B34"/>
    <w:rsid w:val="00385AD6"/>
    <w:rsid w:val="00386236"/>
    <w:rsid w:val="00390A2F"/>
    <w:rsid w:val="0039231D"/>
    <w:rsid w:val="00392350"/>
    <w:rsid w:val="0039263A"/>
    <w:rsid w:val="00392CE2"/>
    <w:rsid w:val="00393168"/>
    <w:rsid w:val="00395239"/>
    <w:rsid w:val="00395BDD"/>
    <w:rsid w:val="003960F8"/>
    <w:rsid w:val="003A0331"/>
    <w:rsid w:val="003A08A8"/>
    <w:rsid w:val="003A19E8"/>
    <w:rsid w:val="003A2C38"/>
    <w:rsid w:val="003A38F4"/>
    <w:rsid w:val="003A52E4"/>
    <w:rsid w:val="003A790D"/>
    <w:rsid w:val="003B0337"/>
    <w:rsid w:val="003B1852"/>
    <w:rsid w:val="003B190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420"/>
    <w:rsid w:val="003C57C1"/>
    <w:rsid w:val="003C6072"/>
    <w:rsid w:val="003C6CFC"/>
    <w:rsid w:val="003C6D64"/>
    <w:rsid w:val="003C79B5"/>
    <w:rsid w:val="003D0C3A"/>
    <w:rsid w:val="003D10C2"/>
    <w:rsid w:val="003D298F"/>
    <w:rsid w:val="003D4C5C"/>
    <w:rsid w:val="003D5F48"/>
    <w:rsid w:val="003D5FDF"/>
    <w:rsid w:val="003D6E77"/>
    <w:rsid w:val="003D6F18"/>
    <w:rsid w:val="003D771D"/>
    <w:rsid w:val="003E0956"/>
    <w:rsid w:val="003E0E48"/>
    <w:rsid w:val="003E1C35"/>
    <w:rsid w:val="003E43F3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4FA"/>
    <w:rsid w:val="003F468B"/>
    <w:rsid w:val="003F4707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6E25"/>
    <w:rsid w:val="00417274"/>
    <w:rsid w:val="0041782C"/>
    <w:rsid w:val="004178BC"/>
    <w:rsid w:val="00421B5F"/>
    <w:rsid w:val="0042287B"/>
    <w:rsid w:val="00422A7E"/>
    <w:rsid w:val="00422D74"/>
    <w:rsid w:val="0042319C"/>
    <w:rsid w:val="00423395"/>
    <w:rsid w:val="004239DF"/>
    <w:rsid w:val="00424BA2"/>
    <w:rsid w:val="0042611D"/>
    <w:rsid w:val="0042680E"/>
    <w:rsid w:val="004274DC"/>
    <w:rsid w:val="0043086E"/>
    <w:rsid w:val="0043299F"/>
    <w:rsid w:val="00435C89"/>
    <w:rsid w:val="00435F4B"/>
    <w:rsid w:val="00440FD6"/>
    <w:rsid w:val="0044290D"/>
    <w:rsid w:val="004429B5"/>
    <w:rsid w:val="00442B02"/>
    <w:rsid w:val="00443558"/>
    <w:rsid w:val="00443DE3"/>
    <w:rsid w:val="004449A0"/>
    <w:rsid w:val="004460E6"/>
    <w:rsid w:val="00446125"/>
    <w:rsid w:val="00446766"/>
    <w:rsid w:val="00446CF8"/>
    <w:rsid w:val="00450044"/>
    <w:rsid w:val="0045027F"/>
    <w:rsid w:val="0045239D"/>
    <w:rsid w:val="00452F5F"/>
    <w:rsid w:val="00453D8F"/>
    <w:rsid w:val="00453DD7"/>
    <w:rsid w:val="00453FDA"/>
    <w:rsid w:val="00454986"/>
    <w:rsid w:val="0045635D"/>
    <w:rsid w:val="004568C1"/>
    <w:rsid w:val="00456ADB"/>
    <w:rsid w:val="00460137"/>
    <w:rsid w:val="0046093D"/>
    <w:rsid w:val="00460D14"/>
    <w:rsid w:val="00461E0B"/>
    <w:rsid w:val="00464C91"/>
    <w:rsid w:val="00465CE5"/>
    <w:rsid w:val="0046779E"/>
    <w:rsid w:val="0047081A"/>
    <w:rsid w:val="00470978"/>
    <w:rsid w:val="00472575"/>
    <w:rsid w:val="00472EF9"/>
    <w:rsid w:val="00474605"/>
    <w:rsid w:val="0047561C"/>
    <w:rsid w:val="00476AB6"/>
    <w:rsid w:val="00482000"/>
    <w:rsid w:val="00482483"/>
    <w:rsid w:val="00483338"/>
    <w:rsid w:val="004856A7"/>
    <w:rsid w:val="004925D7"/>
    <w:rsid w:val="004927C8"/>
    <w:rsid w:val="004934E4"/>
    <w:rsid w:val="00494E1D"/>
    <w:rsid w:val="00494E33"/>
    <w:rsid w:val="00495850"/>
    <w:rsid w:val="004958D7"/>
    <w:rsid w:val="00495E9B"/>
    <w:rsid w:val="004968DF"/>
    <w:rsid w:val="00496CB5"/>
    <w:rsid w:val="0049710A"/>
    <w:rsid w:val="00497306"/>
    <w:rsid w:val="004A0134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0E28"/>
    <w:rsid w:val="004B3EAF"/>
    <w:rsid w:val="004B3F17"/>
    <w:rsid w:val="004B6308"/>
    <w:rsid w:val="004B71D3"/>
    <w:rsid w:val="004B72C4"/>
    <w:rsid w:val="004B7BEB"/>
    <w:rsid w:val="004C0FBC"/>
    <w:rsid w:val="004C2D36"/>
    <w:rsid w:val="004C3286"/>
    <w:rsid w:val="004C4C4C"/>
    <w:rsid w:val="004C4FEF"/>
    <w:rsid w:val="004C5E1F"/>
    <w:rsid w:val="004C5EB4"/>
    <w:rsid w:val="004C6262"/>
    <w:rsid w:val="004D03D2"/>
    <w:rsid w:val="004D0CC7"/>
    <w:rsid w:val="004D14C8"/>
    <w:rsid w:val="004D188C"/>
    <w:rsid w:val="004D28C1"/>
    <w:rsid w:val="004D2D12"/>
    <w:rsid w:val="004D2D7B"/>
    <w:rsid w:val="004D36AF"/>
    <w:rsid w:val="004D3AB4"/>
    <w:rsid w:val="004D3CEF"/>
    <w:rsid w:val="004D41E5"/>
    <w:rsid w:val="004D4225"/>
    <w:rsid w:val="004D465E"/>
    <w:rsid w:val="004D4A08"/>
    <w:rsid w:val="004D65A5"/>
    <w:rsid w:val="004D67E3"/>
    <w:rsid w:val="004D710F"/>
    <w:rsid w:val="004D7313"/>
    <w:rsid w:val="004E056C"/>
    <w:rsid w:val="004E1809"/>
    <w:rsid w:val="004E24D8"/>
    <w:rsid w:val="004E2BBD"/>
    <w:rsid w:val="004E4C46"/>
    <w:rsid w:val="004E66E8"/>
    <w:rsid w:val="004E79ED"/>
    <w:rsid w:val="004F2BBE"/>
    <w:rsid w:val="004F5F1E"/>
    <w:rsid w:val="004F6115"/>
    <w:rsid w:val="004F741E"/>
    <w:rsid w:val="004F7C95"/>
    <w:rsid w:val="0050091C"/>
    <w:rsid w:val="00500CE5"/>
    <w:rsid w:val="0050310D"/>
    <w:rsid w:val="00503703"/>
    <w:rsid w:val="00504280"/>
    <w:rsid w:val="00504BB8"/>
    <w:rsid w:val="00504C46"/>
    <w:rsid w:val="005101E4"/>
    <w:rsid w:val="005106A0"/>
    <w:rsid w:val="00511694"/>
    <w:rsid w:val="00511A65"/>
    <w:rsid w:val="00512911"/>
    <w:rsid w:val="005134FA"/>
    <w:rsid w:val="005135B2"/>
    <w:rsid w:val="00513BCC"/>
    <w:rsid w:val="00513FAF"/>
    <w:rsid w:val="005146DD"/>
    <w:rsid w:val="00514B0E"/>
    <w:rsid w:val="00515305"/>
    <w:rsid w:val="005154D6"/>
    <w:rsid w:val="005156D9"/>
    <w:rsid w:val="00515985"/>
    <w:rsid w:val="00515D54"/>
    <w:rsid w:val="00516109"/>
    <w:rsid w:val="00516B17"/>
    <w:rsid w:val="00521B01"/>
    <w:rsid w:val="00522720"/>
    <w:rsid w:val="00522B22"/>
    <w:rsid w:val="00523621"/>
    <w:rsid w:val="00523DB8"/>
    <w:rsid w:val="0052438C"/>
    <w:rsid w:val="0052609C"/>
    <w:rsid w:val="005265DB"/>
    <w:rsid w:val="00527263"/>
    <w:rsid w:val="00527808"/>
    <w:rsid w:val="00527E2C"/>
    <w:rsid w:val="00527EFC"/>
    <w:rsid w:val="00530EC4"/>
    <w:rsid w:val="00532A00"/>
    <w:rsid w:val="005331A4"/>
    <w:rsid w:val="005338F1"/>
    <w:rsid w:val="0053462B"/>
    <w:rsid w:val="00535BC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47CFC"/>
    <w:rsid w:val="005509AE"/>
    <w:rsid w:val="00551131"/>
    <w:rsid w:val="00551C8B"/>
    <w:rsid w:val="00552246"/>
    <w:rsid w:val="00553344"/>
    <w:rsid w:val="00553938"/>
    <w:rsid w:val="0055442A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62F"/>
    <w:rsid w:val="00563BAD"/>
    <w:rsid w:val="00564395"/>
    <w:rsid w:val="0056515E"/>
    <w:rsid w:val="005651E1"/>
    <w:rsid w:val="00565D23"/>
    <w:rsid w:val="00566BD8"/>
    <w:rsid w:val="00566E12"/>
    <w:rsid w:val="00574A34"/>
    <w:rsid w:val="005751AA"/>
    <w:rsid w:val="00575E2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4C82"/>
    <w:rsid w:val="005956A5"/>
    <w:rsid w:val="005A00E8"/>
    <w:rsid w:val="005A03BA"/>
    <w:rsid w:val="005A23BC"/>
    <w:rsid w:val="005A24DB"/>
    <w:rsid w:val="005A55E1"/>
    <w:rsid w:val="005A5FEF"/>
    <w:rsid w:val="005A74B0"/>
    <w:rsid w:val="005A76B8"/>
    <w:rsid w:val="005B1EAF"/>
    <w:rsid w:val="005B225F"/>
    <w:rsid w:val="005B2647"/>
    <w:rsid w:val="005B28B5"/>
    <w:rsid w:val="005B30A4"/>
    <w:rsid w:val="005B32EE"/>
    <w:rsid w:val="005B4E82"/>
    <w:rsid w:val="005B605D"/>
    <w:rsid w:val="005B6317"/>
    <w:rsid w:val="005B7D56"/>
    <w:rsid w:val="005B7F45"/>
    <w:rsid w:val="005C16A0"/>
    <w:rsid w:val="005C17FD"/>
    <w:rsid w:val="005C2175"/>
    <w:rsid w:val="005C6508"/>
    <w:rsid w:val="005D073F"/>
    <w:rsid w:val="005D086E"/>
    <w:rsid w:val="005D1959"/>
    <w:rsid w:val="005D2382"/>
    <w:rsid w:val="005D249D"/>
    <w:rsid w:val="005D2E1B"/>
    <w:rsid w:val="005D388C"/>
    <w:rsid w:val="005D4F09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835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37EA"/>
    <w:rsid w:val="0060426D"/>
    <w:rsid w:val="00606D64"/>
    <w:rsid w:val="0060726C"/>
    <w:rsid w:val="00610631"/>
    <w:rsid w:val="00610FEC"/>
    <w:rsid w:val="006113AA"/>
    <w:rsid w:val="00613ADB"/>
    <w:rsid w:val="00613BFE"/>
    <w:rsid w:val="006148D3"/>
    <w:rsid w:val="00614B35"/>
    <w:rsid w:val="00614ED1"/>
    <w:rsid w:val="00614F17"/>
    <w:rsid w:val="00615426"/>
    <w:rsid w:val="006161BB"/>
    <w:rsid w:val="006168A8"/>
    <w:rsid w:val="00616AA6"/>
    <w:rsid w:val="006205F6"/>
    <w:rsid w:val="006224BF"/>
    <w:rsid w:val="00623E0C"/>
    <w:rsid w:val="00624456"/>
    <w:rsid w:val="0062503B"/>
    <w:rsid w:val="006252E4"/>
    <w:rsid w:val="00625686"/>
    <w:rsid w:val="00625961"/>
    <w:rsid w:val="00625988"/>
    <w:rsid w:val="006259AB"/>
    <w:rsid w:val="0062615B"/>
    <w:rsid w:val="006274BB"/>
    <w:rsid w:val="00627D51"/>
    <w:rsid w:val="00627D5D"/>
    <w:rsid w:val="00631637"/>
    <w:rsid w:val="00633506"/>
    <w:rsid w:val="006335DB"/>
    <w:rsid w:val="0063379A"/>
    <w:rsid w:val="0063447C"/>
    <w:rsid w:val="006364F3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3458"/>
    <w:rsid w:val="00653C4E"/>
    <w:rsid w:val="00655A44"/>
    <w:rsid w:val="00655AD3"/>
    <w:rsid w:val="00656329"/>
    <w:rsid w:val="0065658F"/>
    <w:rsid w:val="006567CA"/>
    <w:rsid w:val="0065783A"/>
    <w:rsid w:val="0066105B"/>
    <w:rsid w:val="00661614"/>
    <w:rsid w:val="00662B1B"/>
    <w:rsid w:val="00662D30"/>
    <w:rsid w:val="0066314E"/>
    <w:rsid w:val="00664A7B"/>
    <w:rsid w:val="0066571C"/>
    <w:rsid w:val="00665AFE"/>
    <w:rsid w:val="00665E2F"/>
    <w:rsid w:val="00667A2B"/>
    <w:rsid w:val="00670C49"/>
    <w:rsid w:val="0067232E"/>
    <w:rsid w:val="00673770"/>
    <w:rsid w:val="00673D15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2EB3"/>
    <w:rsid w:val="00695B52"/>
    <w:rsid w:val="006A1707"/>
    <w:rsid w:val="006A190F"/>
    <w:rsid w:val="006A2EAF"/>
    <w:rsid w:val="006A5E39"/>
    <w:rsid w:val="006A68A5"/>
    <w:rsid w:val="006B18C2"/>
    <w:rsid w:val="006B18E5"/>
    <w:rsid w:val="006B31F2"/>
    <w:rsid w:val="006B3A08"/>
    <w:rsid w:val="006C1320"/>
    <w:rsid w:val="006C4177"/>
    <w:rsid w:val="006C694E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7D2"/>
    <w:rsid w:val="006E2914"/>
    <w:rsid w:val="006E3624"/>
    <w:rsid w:val="006E36D2"/>
    <w:rsid w:val="006E53A5"/>
    <w:rsid w:val="006E5EA3"/>
    <w:rsid w:val="006F0276"/>
    <w:rsid w:val="006F1115"/>
    <w:rsid w:val="006F1ABB"/>
    <w:rsid w:val="006F347B"/>
    <w:rsid w:val="006F4725"/>
    <w:rsid w:val="006F542E"/>
    <w:rsid w:val="006F566D"/>
    <w:rsid w:val="00702CA9"/>
    <w:rsid w:val="00704467"/>
    <w:rsid w:val="00705C8F"/>
    <w:rsid w:val="00706C17"/>
    <w:rsid w:val="00706E49"/>
    <w:rsid w:val="007104E4"/>
    <w:rsid w:val="00712F7F"/>
    <w:rsid w:val="007133F2"/>
    <w:rsid w:val="00713505"/>
    <w:rsid w:val="0071459A"/>
    <w:rsid w:val="00716C87"/>
    <w:rsid w:val="007170C6"/>
    <w:rsid w:val="007174F7"/>
    <w:rsid w:val="007179AF"/>
    <w:rsid w:val="00717C44"/>
    <w:rsid w:val="00717DB3"/>
    <w:rsid w:val="00720432"/>
    <w:rsid w:val="00720529"/>
    <w:rsid w:val="00721AD5"/>
    <w:rsid w:val="00721E06"/>
    <w:rsid w:val="00722E57"/>
    <w:rsid w:val="00724E04"/>
    <w:rsid w:val="007250B8"/>
    <w:rsid w:val="00726214"/>
    <w:rsid w:val="007275EE"/>
    <w:rsid w:val="00730491"/>
    <w:rsid w:val="00730974"/>
    <w:rsid w:val="00730B26"/>
    <w:rsid w:val="007315A8"/>
    <w:rsid w:val="00733976"/>
    <w:rsid w:val="00734133"/>
    <w:rsid w:val="007355A9"/>
    <w:rsid w:val="00735986"/>
    <w:rsid w:val="00736B02"/>
    <w:rsid w:val="00736EAE"/>
    <w:rsid w:val="00737502"/>
    <w:rsid w:val="00737BA0"/>
    <w:rsid w:val="007423ED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5BD8"/>
    <w:rsid w:val="00756F94"/>
    <w:rsid w:val="0075790B"/>
    <w:rsid w:val="00760AA3"/>
    <w:rsid w:val="00760B8D"/>
    <w:rsid w:val="00762EAC"/>
    <w:rsid w:val="00763B96"/>
    <w:rsid w:val="00764BAB"/>
    <w:rsid w:val="00765887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5AAE"/>
    <w:rsid w:val="007769AC"/>
    <w:rsid w:val="00780766"/>
    <w:rsid w:val="007814A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61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B30"/>
    <w:rsid w:val="007A7E97"/>
    <w:rsid w:val="007B04FD"/>
    <w:rsid w:val="007B10F7"/>
    <w:rsid w:val="007B17AA"/>
    <w:rsid w:val="007B1E0B"/>
    <w:rsid w:val="007B2EAC"/>
    <w:rsid w:val="007B37B3"/>
    <w:rsid w:val="007B449A"/>
    <w:rsid w:val="007B4D26"/>
    <w:rsid w:val="007B55A8"/>
    <w:rsid w:val="007B67DA"/>
    <w:rsid w:val="007B7E82"/>
    <w:rsid w:val="007C0926"/>
    <w:rsid w:val="007C2334"/>
    <w:rsid w:val="007C297E"/>
    <w:rsid w:val="007C3227"/>
    <w:rsid w:val="007C68EB"/>
    <w:rsid w:val="007D2876"/>
    <w:rsid w:val="007D2B18"/>
    <w:rsid w:val="007D3E51"/>
    <w:rsid w:val="007D4E23"/>
    <w:rsid w:val="007D6C0D"/>
    <w:rsid w:val="007E0B73"/>
    <w:rsid w:val="007E0EA1"/>
    <w:rsid w:val="007E140D"/>
    <w:rsid w:val="007E18CB"/>
    <w:rsid w:val="007E1DAD"/>
    <w:rsid w:val="007E1F07"/>
    <w:rsid w:val="007E3823"/>
    <w:rsid w:val="007F005C"/>
    <w:rsid w:val="007F03CE"/>
    <w:rsid w:val="007F0E3D"/>
    <w:rsid w:val="007F17E2"/>
    <w:rsid w:val="007F281B"/>
    <w:rsid w:val="007F2ED6"/>
    <w:rsid w:val="007F3778"/>
    <w:rsid w:val="007F3D0E"/>
    <w:rsid w:val="007F4030"/>
    <w:rsid w:val="007F4B86"/>
    <w:rsid w:val="007F566A"/>
    <w:rsid w:val="007F56E7"/>
    <w:rsid w:val="007F58DD"/>
    <w:rsid w:val="007F5A9F"/>
    <w:rsid w:val="007F6686"/>
    <w:rsid w:val="007F67CF"/>
    <w:rsid w:val="0080004E"/>
    <w:rsid w:val="00802128"/>
    <w:rsid w:val="00802994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59E6"/>
    <w:rsid w:val="00817ACD"/>
    <w:rsid w:val="00821987"/>
    <w:rsid w:val="0082314D"/>
    <w:rsid w:val="0082635B"/>
    <w:rsid w:val="008266E4"/>
    <w:rsid w:val="00826AC6"/>
    <w:rsid w:val="00826BBC"/>
    <w:rsid w:val="00827597"/>
    <w:rsid w:val="008277DF"/>
    <w:rsid w:val="00827F79"/>
    <w:rsid w:val="008309E9"/>
    <w:rsid w:val="0083133B"/>
    <w:rsid w:val="00834670"/>
    <w:rsid w:val="00834D96"/>
    <w:rsid w:val="00835934"/>
    <w:rsid w:val="0083777A"/>
    <w:rsid w:val="0084181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190"/>
    <w:rsid w:val="008604FF"/>
    <w:rsid w:val="008606A6"/>
    <w:rsid w:val="00861BB0"/>
    <w:rsid w:val="00861C5B"/>
    <w:rsid w:val="00862C9D"/>
    <w:rsid w:val="00864324"/>
    <w:rsid w:val="0086485F"/>
    <w:rsid w:val="00865677"/>
    <w:rsid w:val="00865A79"/>
    <w:rsid w:val="00865FCB"/>
    <w:rsid w:val="00866A32"/>
    <w:rsid w:val="00866CF6"/>
    <w:rsid w:val="008678FB"/>
    <w:rsid w:val="00867E01"/>
    <w:rsid w:val="008706A5"/>
    <w:rsid w:val="00870FD9"/>
    <w:rsid w:val="008720D5"/>
    <w:rsid w:val="008721DF"/>
    <w:rsid w:val="00873DF2"/>
    <w:rsid w:val="00875471"/>
    <w:rsid w:val="008765A3"/>
    <w:rsid w:val="0088039E"/>
    <w:rsid w:val="00881120"/>
    <w:rsid w:val="008818EB"/>
    <w:rsid w:val="00881E84"/>
    <w:rsid w:val="008824DE"/>
    <w:rsid w:val="00882DC5"/>
    <w:rsid w:val="00882F7C"/>
    <w:rsid w:val="008842E5"/>
    <w:rsid w:val="00884752"/>
    <w:rsid w:val="00886896"/>
    <w:rsid w:val="00886E9B"/>
    <w:rsid w:val="00890BB8"/>
    <w:rsid w:val="00891057"/>
    <w:rsid w:val="008923BA"/>
    <w:rsid w:val="008931C3"/>
    <w:rsid w:val="0089347F"/>
    <w:rsid w:val="00893AD4"/>
    <w:rsid w:val="00893D2E"/>
    <w:rsid w:val="00894420"/>
    <w:rsid w:val="00895ABF"/>
    <w:rsid w:val="00895C20"/>
    <w:rsid w:val="00895DE4"/>
    <w:rsid w:val="00895F14"/>
    <w:rsid w:val="008A079F"/>
    <w:rsid w:val="008A0ABC"/>
    <w:rsid w:val="008A0ADE"/>
    <w:rsid w:val="008A0C57"/>
    <w:rsid w:val="008A0F0E"/>
    <w:rsid w:val="008A23FA"/>
    <w:rsid w:val="008A2EDF"/>
    <w:rsid w:val="008A3CD9"/>
    <w:rsid w:val="008A3FEA"/>
    <w:rsid w:val="008A6425"/>
    <w:rsid w:val="008A7321"/>
    <w:rsid w:val="008A7613"/>
    <w:rsid w:val="008B0B5A"/>
    <w:rsid w:val="008B221C"/>
    <w:rsid w:val="008B3178"/>
    <w:rsid w:val="008B3D5B"/>
    <w:rsid w:val="008B3F7B"/>
    <w:rsid w:val="008B5954"/>
    <w:rsid w:val="008B76B2"/>
    <w:rsid w:val="008C01B4"/>
    <w:rsid w:val="008C33FA"/>
    <w:rsid w:val="008C52CF"/>
    <w:rsid w:val="008C58B5"/>
    <w:rsid w:val="008C5CB0"/>
    <w:rsid w:val="008C754F"/>
    <w:rsid w:val="008C7BA1"/>
    <w:rsid w:val="008D0628"/>
    <w:rsid w:val="008D1F68"/>
    <w:rsid w:val="008D1FEE"/>
    <w:rsid w:val="008D218E"/>
    <w:rsid w:val="008D25AB"/>
    <w:rsid w:val="008D3BD4"/>
    <w:rsid w:val="008D3C36"/>
    <w:rsid w:val="008D5401"/>
    <w:rsid w:val="008D75A2"/>
    <w:rsid w:val="008D7F54"/>
    <w:rsid w:val="008E0752"/>
    <w:rsid w:val="008E0F9E"/>
    <w:rsid w:val="008E16C7"/>
    <w:rsid w:val="008E2522"/>
    <w:rsid w:val="008E3833"/>
    <w:rsid w:val="008E454D"/>
    <w:rsid w:val="008E4CE4"/>
    <w:rsid w:val="008F20D0"/>
    <w:rsid w:val="008F3EA0"/>
    <w:rsid w:val="008F4FEC"/>
    <w:rsid w:val="008F506D"/>
    <w:rsid w:val="008F58C3"/>
    <w:rsid w:val="008F5AC8"/>
    <w:rsid w:val="008F667D"/>
    <w:rsid w:val="008F6748"/>
    <w:rsid w:val="008F72FD"/>
    <w:rsid w:val="008F7643"/>
    <w:rsid w:val="00900D1F"/>
    <w:rsid w:val="00900F1C"/>
    <w:rsid w:val="00901646"/>
    <w:rsid w:val="0090205F"/>
    <w:rsid w:val="00902DBC"/>
    <w:rsid w:val="00903668"/>
    <w:rsid w:val="00903FA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AB1"/>
    <w:rsid w:val="00923C8D"/>
    <w:rsid w:val="00926699"/>
    <w:rsid w:val="00926FEB"/>
    <w:rsid w:val="00927F2A"/>
    <w:rsid w:val="009314F6"/>
    <w:rsid w:val="009318A6"/>
    <w:rsid w:val="0093339D"/>
    <w:rsid w:val="009340BB"/>
    <w:rsid w:val="00934457"/>
    <w:rsid w:val="0093458D"/>
    <w:rsid w:val="00934766"/>
    <w:rsid w:val="0093503F"/>
    <w:rsid w:val="00936AAE"/>
    <w:rsid w:val="00936DAF"/>
    <w:rsid w:val="00937C75"/>
    <w:rsid w:val="00942055"/>
    <w:rsid w:val="00943DBF"/>
    <w:rsid w:val="00944E0B"/>
    <w:rsid w:val="00946040"/>
    <w:rsid w:val="00950535"/>
    <w:rsid w:val="009510D0"/>
    <w:rsid w:val="00951B2B"/>
    <w:rsid w:val="00951BB4"/>
    <w:rsid w:val="00951D57"/>
    <w:rsid w:val="00951FC5"/>
    <w:rsid w:val="0095251C"/>
    <w:rsid w:val="009527A3"/>
    <w:rsid w:val="00955562"/>
    <w:rsid w:val="00955CAD"/>
    <w:rsid w:val="00955F11"/>
    <w:rsid w:val="0095622A"/>
    <w:rsid w:val="009569E4"/>
    <w:rsid w:val="009600EE"/>
    <w:rsid w:val="00960934"/>
    <w:rsid w:val="00961201"/>
    <w:rsid w:val="00963DA6"/>
    <w:rsid w:val="009644FD"/>
    <w:rsid w:val="009648CE"/>
    <w:rsid w:val="00964EAB"/>
    <w:rsid w:val="009664F2"/>
    <w:rsid w:val="00966A90"/>
    <w:rsid w:val="009679B6"/>
    <w:rsid w:val="00970085"/>
    <w:rsid w:val="00970B5D"/>
    <w:rsid w:val="00971DDB"/>
    <w:rsid w:val="0097277E"/>
    <w:rsid w:val="009729C6"/>
    <w:rsid w:val="00972F63"/>
    <w:rsid w:val="00972FFE"/>
    <w:rsid w:val="0097360E"/>
    <w:rsid w:val="00974162"/>
    <w:rsid w:val="009776FA"/>
    <w:rsid w:val="00977EA0"/>
    <w:rsid w:val="00977F13"/>
    <w:rsid w:val="009834DC"/>
    <w:rsid w:val="00987351"/>
    <w:rsid w:val="009875EC"/>
    <w:rsid w:val="00987F65"/>
    <w:rsid w:val="00990430"/>
    <w:rsid w:val="00990910"/>
    <w:rsid w:val="009917D4"/>
    <w:rsid w:val="009924B7"/>
    <w:rsid w:val="00993FE6"/>
    <w:rsid w:val="00995135"/>
    <w:rsid w:val="009A0113"/>
    <w:rsid w:val="009A10E5"/>
    <w:rsid w:val="009A16C5"/>
    <w:rsid w:val="009A504F"/>
    <w:rsid w:val="009A51EF"/>
    <w:rsid w:val="009A6098"/>
    <w:rsid w:val="009A6F14"/>
    <w:rsid w:val="009B01FB"/>
    <w:rsid w:val="009B0261"/>
    <w:rsid w:val="009B1CC3"/>
    <w:rsid w:val="009B34EA"/>
    <w:rsid w:val="009B382A"/>
    <w:rsid w:val="009B399A"/>
    <w:rsid w:val="009B3F59"/>
    <w:rsid w:val="009B4696"/>
    <w:rsid w:val="009B4BCD"/>
    <w:rsid w:val="009B50D9"/>
    <w:rsid w:val="009B5416"/>
    <w:rsid w:val="009B56F3"/>
    <w:rsid w:val="009B6950"/>
    <w:rsid w:val="009B73AA"/>
    <w:rsid w:val="009B765A"/>
    <w:rsid w:val="009C1833"/>
    <w:rsid w:val="009C3452"/>
    <w:rsid w:val="009C4994"/>
    <w:rsid w:val="009C78FC"/>
    <w:rsid w:val="009D039D"/>
    <w:rsid w:val="009D24B0"/>
    <w:rsid w:val="009D3ADD"/>
    <w:rsid w:val="009D4AC2"/>
    <w:rsid w:val="009D52CB"/>
    <w:rsid w:val="009D5862"/>
    <w:rsid w:val="009D5B25"/>
    <w:rsid w:val="009E1F66"/>
    <w:rsid w:val="009E4464"/>
    <w:rsid w:val="009E5478"/>
    <w:rsid w:val="009E7700"/>
    <w:rsid w:val="009E7C9A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428"/>
    <w:rsid w:val="00A14CA0"/>
    <w:rsid w:val="00A16A9B"/>
    <w:rsid w:val="00A16D8D"/>
    <w:rsid w:val="00A20C63"/>
    <w:rsid w:val="00A20F54"/>
    <w:rsid w:val="00A2221F"/>
    <w:rsid w:val="00A22A30"/>
    <w:rsid w:val="00A22B38"/>
    <w:rsid w:val="00A23AF1"/>
    <w:rsid w:val="00A24CDF"/>
    <w:rsid w:val="00A264D7"/>
    <w:rsid w:val="00A30442"/>
    <w:rsid w:val="00A30D4B"/>
    <w:rsid w:val="00A31010"/>
    <w:rsid w:val="00A32201"/>
    <w:rsid w:val="00A32511"/>
    <w:rsid w:val="00A3314C"/>
    <w:rsid w:val="00A346B3"/>
    <w:rsid w:val="00A35280"/>
    <w:rsid w:val="00A3673A"/>
    <w:rsid w:val="00A36AD7"/>
    <w:rsid w:val="00A36CDF"/>
    <w:rsid w:val="00A40825"/>
    <w:rsid w:val="00A409C9"/>
    <w:rsid w:val="00A41647"/>
    <w:rsid w:val="00A4412F"/>
    <w:rsid w:val="00A44190"/>
    <w:rsid w:val="00A45918"/>
    <w:rsid w:val="00A4651A"/>
    <w:rsid w:val="00A471F4"/>
    <w:rsid w:val="00A474A0"/>
    <w:rsid w:val="00A477EF"/>
    <w:rsid w:val="00A4781E"/>
    <w:rsid w:val="00A479F3"/>
    <w:rsid w:val="00A5026E"/>
    <w:rsid w:val="00A50EAD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529"/>
    <w:rsid w:val="00A567FD"/>
    <w:rsid w:val="00A57354"/>
    <w:rsid w:val="00A5761E"/>
    <w:rsid w:val="00A603FF"/>
    <w:rsid w:val="00A6184C"/>
    <w:rsid w:val="00A61F9A"/>
    <w:rsid w:val="00A64F2D"/>
    <w:rsid w:val="00A653FF"/>
    <w:rsid w:val="00A67E32"/>
    <w:rsid w:val="00A71410"/>
    <w:rsid w:val="00A71A94"/>
    <w:rsid w:val="00A71C12"/>
    <w:rsid w:val="00A71C86"/>
    <w:rsid w:val="00A73AE8"/>
    <w:rsid w:val="00A74D71"/>
    <w:rsid w:val="00A759BE"/>
    <w:rsid w:val="00A76078"/>
    <w:rsid w:val="00A76687"/>
    <w:rsid w:val="00A76D87"/>
    <w:rsid w:val="00A80E2B"/>
    <w:rsid w:val="00A837D7"/>
    <w:rsid w:val="00A838EA"/>
    <w:rsid w:val="00A83BF1"/>
    <w:rsid w:val="00A83C03"/>
    <w:rsid w:val="00A84696"/>
    <w:rsid w:val="00A85C64"/>
    <w:rsid w:val="00A86056"/>
    <w:rsid w:val="00A8637E"/>
    <w:rsid w:val="00A86C9C"/>
    <w:rsid w:val="00A86F90"/>
    <w:rsid w:val="00A871D0"/>
    <w:rsid w:val="00A877B4"/>
    <w:rsid w:val="00A912B0"/>
    <w:rsid w:val="00A9162D"/>
    <w:rsid w:val="00A91896"/>
    <w:rsid w:val="00A96462"/>
    <w:rsid w:val="00A965FE"/>
    <w:rsid w:val="00AA01DF"/>
    <w:rsid w:val="00AA120E"/>
    <w:rsid w:val="00AA2137"/>
    <w:rsid w:val="00AA2AB6"/>
    <w:rsid w:val="00AA4689"/>
    <w:rsid w:val="00AA4A17"/>
    <w:rsid w:val="00AA5329"/>
    <w:rsid w:val="00AA5AA2"/>
    <w:rsid w:val="00AA5DA9"/>
    <w:rsid w:val="00AA6FCF"/>
    <w:rsid w:val="00AA78AC"/>
    <w:rsid w:val="00AA7CB0"/>
    <w:rsid w:val="00AB01B9"/>
    <w:rsid w:val="00AB03E0"/>
    <w:rsid w:val="00AB06E5"/>
    <w:rsid w:val="00AB09B7"/>
    <w:rsid w:val="00AB4B75"/>
    <w:rsid w:val="00AB4E5D"/>
    <w:rsid w:val="00AB5719"/>
    <w:rsid w:val="00AB5FD8"/>
    <w:rsid w:val="00AB6BF3"/>
    <w:rsid w:val="00AC0A0B"/>
    <w:rsid w:val="00AC0F5F"/>
    <w:rsid w:val="00AC271F"/>
    <w:rsid w:val="00AC27AB"/>
    <w:rsid w:val="00AC3042"/>
    <w:rsid w:val="00AC31EA"/>
    <w:rsid w:val="00AC36C6"/>
    <w:rsid w:val="00AC4C96"/>
    <w:rsid w:val="00AC4E73"/>
    <w:rsid w:val="00AC5614"/>
    <w:rsid w:val="00AC5A72"/>
    <w:rsid w:val="00AC5B22"/>
    <w:rsid w:val="00AC719B"/>
    <w:rsid w:val="00AC7FDC"/>
    <w:rsid w:val="00AD0BB2"/>
    <w:rsid w:val="00AD24AD"/>
    <w:rsid w:val="00AD34E6"/>
    <w:rsid w:val="00AD3C5E"/>
    <w:rsid w:val="00AD48A8"/>
    <w:rsid w:val="00AD4C1D"/>
    <w:rsid w:val="00AD5B2B"/>
    <w:rsid w:val="00AD63B9"/>
    <w:rsid w:val="00AD6435"/>
    <w:rsid w:val="00AD769F"/>
    <w:rsid w:val="00AD7AA6"/>
    <w:rsid w:val="00AE2C92"/>
    <w:rsid w:val="00AE3FB0"/>
    <w:rsid w:val="00AE455F"/>
    <w:rsid w:val="00AE49FE"/>
    <w:rsid w:val="00AE4B8E"/>
    <w:rsid w:val="00AE4C50"/>
    <w:rsid w:val="00AE5C0C"/>
    <w:rsid w:val="00AE64C4"/>
    <w:rsid w:val="00AE78AB"/>
    <w:rsid w:val="00AF00A0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3B14"/>
    <w:rsid w:val="00B03C1A"/>
    <w:rsid w:val="00B0418F"/>
    <w:rsid w:val="00B04A5D"/>
    <w:rsid w:val="00B05CE8"/>
    <w:rsid w:val="00B05D59"/>
    <w:rsid w:val="00B05F4A"/>
    <w:rsid w:val="00B077C5"/>
    <w:rsid w:val="00B07EE7"/>
    <w:rsid w:val="00B07F0B"/>
    <w:rsid w:val="00B07F7C"/>
    <w:rsid w:val="00B11349"/>
    <w:rsid w:val="00B1187A"/>
    <w:rsid w:val="00B11DAA"/>
    <w:rsid w:val="00B1206A"/>
    <w:rsid w:val="00B12D75"/>
    <w:rsid w:val="00B13B24"/>
    <w:rsid w:val="00B15DEA"/>
    <w:rsid w:val="00B163B5"/>
    <w:rsid w:val="00B16CF8"/>
    <w:rsid w:val="00B17428"/>
    <w:rsid w:val="00B21D66"/>
    <w:rsid w:val="00B233A6"/>
    <w:rsid w:val="00B2527E"/>
    <w:rsid w:val="00B258B7"/>
    <w:rsid w:val="00B26E18"/>
    <w:rsid w:val="00B30E57"/>
    <w:rsid w:val="00B30EE8"/>
    <w:rsid w:val="00B320DB"/>
    <w:rsid w:val="00B3255D"/>
    <w:rsid w:val="00B32FDA"/>
    <w:rsid w:val="00B33875"/>
    <w:rsid w:val="00B3400A"/>
    <w:rsid w:val="00B349F6"/>
    <w:rsid w:val="00B35C45"/>
    <w:rsid w:val="00B36DD0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48B"/>
    <w:rsid w:val="00B50216"/>
    <w:rsid w:val="00B528A8"/>
    <w:rsid w:val="00B52AE6"/>
    <w:rsid w:val="00B52B73"/>
    <w:rsid w:val="00B53491"/>
    <w:rsid w:val="00B537E2"/>
    <w:rsid w:val="00B537FB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19F"/>
    <w:rsid w:val="00B66418"/>
    <w:rsid w:val="00B66FAD"/>
    <w:rsid w:val="00B72394"/>
    <w:rsid w:val="00B73007"/>
    <w:rsid w:val="00B73243"/>
    <w:rsid w:val="00B759FE"/>
    <w:rsid w:val="00B75A3A"/>
    <w:rsid w:val="00B76BFF"/>
    <w:rsid w:val="00B7748F"/>
    <w:rsid w:val="00B77B12"/>
    <w:rsid w:val="00B807AA"/>
    <w:rsid w:val="00B80B7C"/>
    <w:rsid w:val="00B81D00"/>
    <w:rsid w:val="00B838D8"/>
    <w:rsid w:val="00B83EC9"/>
    <w:rsid w:val="00B84604"/>
    <w:rsid w:val="00B846D2"/>
    <w:rsid w:val="00B8502B"/>
    <w:rsid w:val="00B86649"/>
    <w:rsid w:val="00B878F8"/>
    <w:rsid w:val="00B92A95"/>
    <w:rsid w:val="00B95704"/>
    <w:rsid w:val="00B96945"/>
    <w:rsid w:val="00B975E2"/>
    <w:rsid w:val="00B97855"/>
    <w:rsid w:val="00BA0010"/>
    <w:rsid w:val="00BA1520"/>
    <w:rsid w:val="00BA1941"/>
    <w:rsid w:val="00BA2129"/>
    <w:rsid w:val="00BA2B03"/>
    <w:rsid w:val="00BA33EE"/>
    <w:rsid w:val="00BA3AEA"/>
    <w:rsid w:val="00BB07B6"/>
    <w:rsid w:val="00BB099C"/>
    <w:rsid w:val="00BB09A5"/>
    <w:rsid w:val="00BB0BCE"/>
    <w:rsid w:val="00BB0F37"/>
    <w:rsid w:val="00BB30CC"/>
    <w:rsid w:val="00BB32E5"/>
    <w:rsid w:val="00BB3D8C"/>
    <w:rsid w:val="00BB420C"/>
    <w:rsid w:val="00BB59E0"/>
    <w:rsid w:val="00BB5DE7"/>
    <w:rsid w:val="00BB7C78"/>
    <w:rsid w:val="00BC03E9"/>
    <w:rsid w:val="00BC21B1"/>
    <w:rsid w:val="00BC2BA8"/>
    <w:rsid w:val="00BC5458"/>
    <w:rsid w:val="00BC564D"/>
    <w:rsid w:val="00BC7160"/>
    <w:rsid w:val="00BC754B"/>
    <w:rsid w:val="00BC7B9B"/>
    <w:rsid w:val="00BD0E08"/>
    <w:rsid w:val="00BD235F"/>
    <w:rsid w:val="00BD2F50"/>
    <w:rsid w:val="00BD3D48"/>
    <w:rsid w:val="00BD44B1"/>
    <w:rsid w:val="00BD5ED3"/>
    <w:rsid w:val="00BD6768"/>
    <w:rsid w:val="00BE0A7C"/>
    <w:rsid w:val="00BE2B1F"/>
    <w:rsid w:val="00BE2F0A"/>
    <w:rsid w:val="00BE3B36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933"/>
    <w:rsid w:val="00BF7A20"/>
    <w:rsid w:val="00C00C49"/>
    <w:rsid w:val="00C01C77"/>
    <w:rsid w:val="00C04758"/>
    <w:rsid w:val="00C062E9"/>
    <w:rsid w:val="00C13802"/>
    <w:rsid w:val="00C13D26"/>
    <w:rsid w:val="00C13E7D"/>
    <w:rsid w:val="00C14339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2FCD"/>
    <w:rsid w:val="00C336A7"/>
    <w:rsid w:val="00C34CAF"/>
    <w:rsid w:val="00C34E79"/>
    <w:rsid w:val="00C35353"/>
    <w:rsid w:val="00C35DC7"/>
    <w:rsid w:val="00C36A52"/>
    <w:rsid w:val="00C41464"/>
    <w:rsid w:val="00C41A57"/>
    <w:rsid w:val="00C443A0"/>
    <w:rsid w:val="00C4488B"/>
    <w:rsid w:val="00C46FDB"/>
    <w:rsid w:val="00C505C3"/>
    <w:rsid w:val="00C505D4"/>
    <w:rsid w:val="00C506A1"/>
    <w:rsid w:val="00C50D82"/>
    <w:rsid w:val="00C512FA"/>
    <w:rsid w:val="00C514BF"/>
    <w:rsid w:val="00C5411F"/>
    <w:rsid w:val="00C55701"/>
    <w:rsid w:val="00C56EEB"/>
    <w:rsid w:val="00C619D9"/>
    <w:rsid w:val="00C63256"/>
    <w:rsid w:val="00C6350D"/>
    <w:rsid w:val="00C6460B"/>
    <w:rsid w:val="00C650BA"/>
    <w:rsid w:val="00C65F5A"/>
    <w:rsid w:val="00C67F0D"/>
    <w:rsid w:val="00C707D9"/>
    <w:rsid w:val="00C713DB"/>
    <w:rsid w:val="00C73B28"/>
    <w:rsid w:val="00C73EED"/>
    <w:rsid w:val="00C74C5B"/>
    <w:rsid w:val="00C77F3A"/>
    <w:rsid w:val="00C80A4A"/>
    <w:rsid w:val="00C80BE8"/>
    <w:rsid w:val="00C83648"/>
    <w:rsid w:val="00C8423D"/>
    <w:rsid w:val="00C8588B"/>
    <w:rsid w:val="00C87339"/>
    <w:rsid w:val="00C9053E"/>
    <w:rsid w:val="00C90F71"/>
    <w:rsid w:val="00C91076"/>
    <w:rsid w:val="00C9126C"/>
    <w:rsid w:val="00C91DA7"/>
    <w:rsid w:val="00C9208E"/>
    <w:rsid w:val="00C92096"/>
    <w:rsid w:val="00C93247"/>
    <w:rsid w:val="00C94AB4"/>
    <w:rsid w:val="00C95D17"/>
    <w:rsid w:val="00C97E75"/>
    <w:rsid w:val="00CA019E"/>
    <w:rsid w:val="00CA0C53"/>
    <w:rsid w:val="00CA0E20"/>
    <w:rsid w:val="00CA2EF0"/>
    <w:rsid w:val="00CA318A"/>
    <w:rsid w:val="00CA3F83"/>
    <w:rsid w:val="00CA63DD"/>
    <w:rsid w:val="00CA6BBE"/>
    <w:rsid w:val="00CB054A"/>
    <w:rsid w:val="00CB0B27"/>
    <w:rsid w:val="00CB206E"/>
    <w:rsid w:val="00CB2793"/>
    <w:rsid w:val="00CB2FBA"/>
    <w:rsid w:val="00CB4BC3"/>
    <w:rsid w:val="00CB5168"/>
    <w:rsid w:val="00CB5717"/>
    <w:rsid w:val="00CB6782"/>
    <w:rsid w:val="00CB6A20"/>
    <w:rsid w:val="00CC159B"/>
    <w:rsid w:val="00CC1EB6"/>
    <w:rsid w:val="00CC2512"/>
    <w:rsid w:val="00CC2C99"/>
    <w:rsid w:val="00CC32F0"/>
    <w:rsid w:val="00CC4789"/>
    <w:rsid w:val="00CC4C2F"/>
    <w:rsid w:val="00CC4F12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829"/>
    <w:rsid w:val="00CE348C"/>
    <w:rsid w:val="00CE34BE"/>
    <w:rsid w:val="00CE372B"/>
    <w:rsid w:val="00CE40FF"/>
    <w:rsid w:val="00CE413D"/>
    <w:rsid w:val="00CE4A50"/>
    <w:rsid w:val="00CE530B"/>
    <w:rsid w:val="00CE5AFC"/>
    <w:rsid w:val="00CF04F4"/>
    <w:rsid w:val="00CF1CB6"/>
    <w:rsid w:val="00CF43D4"/>
    <w:rsid w:val="00CF518A"/>
    <w:rsid w:val="00CF54A9"/>
    <w:rsid w:val="00CF5EB6"/>
    <w:rsid w:val="00D01194"/>
    <w:rsid w:val="00D01C31"/>
    <w:rsid w:val="00D01F0C"/>
    <w:rsid w:val="00D02230"/>
    <w:rsid w:val="00D0247A"/>
    <w:rsid w:val="00D02E4C"/>
    <w:rsid w:val="00D032FF"/>
    <w:rsid w:val="00D03441"/>
    <w:rsid w:val="00D03B70"/>
    <w:rsid w:val="00D041A1"/>
    <w:rsid w:val="00D04CEC"/>
    <w:rsid w:val="00D04E30"/>
    <w:rsid w:val="00D0509F"/>
    <w:rsid w:val="00D056A0"/>
    <w:rsid w:val="00D05702"/>
    <w:rsid w:val="00D05A4E"/>
    <w:rsid w:val="00D067A0"/>
    <w:rsid w:val="00D068A7"/>
    <w:rsid w:val="00D069B1"/>
    <w:rsid w:val="00D07E4A"/>
    <w:rsid w:val="00D07E85"/>
    <w:rsid w:val="00D11AA8"/>
    <w:rsid w:val="00D1230F"/>
    <w:rsid w:val="00D13779"/>
    <w:rsid w:val="00D139F4"/>
    <w:rsid w:val="00D13B8C"/>
    <w:rsid w:val="00D14FA9"/>
    <w:rsid w:val="00D1567C"/>
    <w:rsid w:val="00D15814"/>
    <w:rsid w:val="00D1593E"/>
    <w:rsid w:val="00D16486"/>
    <w:rsid w:val="00D1672D"/>
    <w:rsid w:val="00D1678A"/>
    <w:rsid w:val="00D167F5"/>
    <w:rsid w:val="00D2138D"/>
    <w:rsid w:val="00D22678"/>
    <w:rsid w:val="00D23872"/>
    <w:rsid w:val="00D23CA5"/>
    <w:rsid w:val="00D23D99"/>
    <w:rsid w:val="00D23F40"/>
    <w:rsid w:val="00D24951"/>
    <w:rsid w:val="00D27775"/>
    <w:rsid w:val="00D3089A"/>
    <w:rsid w:val="00D30FA3"/>
    <w:rsid w:val="00D3448A"/>
    <w:rsid w:val="00D34835"/>
    <w:rsid w:val="00D34B49"/>
    <w:rsid w:val="00D3583B"/>
    <w:rsid w:val="00D36911"/>
    <w:rsid w:val="00D37B17"/>
    <w:rsid w:val="00D37FF0"/>
    <w:rsid w:val="00D4094B"/>
    <w:rsid w:val="00D40D29"/>
    <w:rsid w:val="00D41751"/>
    <w:rsid w:val="00D42077"/>
    <w:rsid w:val="00D43335"/>
    <w:rsid w:val="00D43D6D"/>
    <w:rsid w:val="00D445F1"/>
    <w:rsid w:val="00D45370"/>
    <w:rsid w:val="00D45AE1"/>
    <w:rsid w:val="00D46C45"/>
    <w:rsid w:val="00D46D9B"/>
    <w:rsid w:val="00D46F83"/>
    <w:rsid w:val="00D508F1"/>
    <w:rsid w:val="00D51402"/>
    <w:rsid w:val="00D51DCA"/>
    <w:rsid w:val="00D53AFA"/>
    <w:rsid w:val="00D54B66"/>
    <w:rsid w:val="00D5517D"/>
    <w:rsid w:val="00D552C8"/>
    <w:rsid w:val="00D56234"/>
    <w:rsid w:val="00D574ED"/>
    <w:rsid w:val="00D578F5"/>
    <w:rsid w:val="00D60D34"/>
    <w:rsid w:val="00D611E9"/>
    <w:rsid w:val="00D61A49"/>
    <w:rsid w:val="00D62C75"/>
    <w:rsid w:val="00D631CE"/>
    <w:rsid w:val="00D64E13"/>
    <w:rsid w:val="00D6577D"/>
    <w:rsid w:val="00D66C51"/>
    <w:rsid w:val="00D67001"/>
    <w:rsid w:val="00D67376"/>
    <w:rsid w:val="00D674B7"/>
    <w:rsid w:val="00D67CCA"/>
    <w:rsid w:val="00D707F5"/>
    <w:rsid w:val="00D73602"/>
    <w:rsid w:val="00D74406"/>
    <w:rsid w:val="00D754C3"/>
    <w:rsid w:val="00D75A2A"/>
    <w:rsid w:val="00D801DB"/>
    <w:rsid w:val="00D803F5"/>
    <w:rsid w:val="00D808B0"/>
    <w:rsid w:val="00D8132C"/>
    <w:rsid w:val="00D82E07"/>
    <w:rsid w:val="00D83107"/>
    <w:rsid w:val="00D83311"/>
    <w:rsid w:val="00D83956"/>
    <w:rsid w:val="00D84D6C"/>
    <w:rsid w:val="00D86A88"/>
    <w:rsid w:val="00D900B5"/>
    <w:rsid w:val="00D90C0E"/>
    <w:rsid w:val="00D94484"/>
    <w:rsid w:val="00D94486"/>
    <w:rsid w:val="00D94EF7"/>
    <w:rsid w:val="00D95661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6CD"/>
    <w:rsid w:val="00DB39ED"/>
    <w:rsid w:val="00DB5175"/>
    <w:rsid w:val="00DB5F3F"/>
    <w:rsid w:val="00DB615E"/>
    <w:rsid w:val="00DC09A5"/>
    <w:rsid w:val="00DC1095"/>
    <w:rsid w:val="00DC1EC7"/>
    <w:rsid w:val="00DC26C0"/>
    <w:rsid w:val="00DC2D14"/>
    <w:rsid w:val="00DC3669"/>
    <w:rsid w:val="00DC5579"/>
    <w:rsid w:val="00DC6FB3"/>
    <w:rsid w:val="00DC7035"/>
    <w:rsid w:val="00DD0F8F"/>
    <w:rsid w:val="00DD17B5"/>
    <w:rsid w:val="00DD316B"/>
    <w:rsid w:val="00DD3DB6"/>
    <w:rsid w:val="00DD4879"/>
    <w:rsid w:val="00DD54B8"/>
    <w:rsid w:val="00DD5543"/>
    <w:rsid w:val="00DD5640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CF9"/>
    <w:rsid w:val="00DE37E0"/>
    <w:rsid w:val="00DE557D"/>
    <w:rsid w:val="00DE5CE9"/>
    <w:rsid w:val="00DE6C4A"/>
    <w:rsid w:val="00DE710A"/>
    <w:rsid w:val="00DE72E7"/>
    <w:rsid w:val="00DE7FE1"/>
    <w:rsid w:val="00DF1426"/>
    <w:rsid w:val="00DF3C1E"/>
    <w:rsid w:val="00DF4068"/>
    <w:rsid w:val="00DF548C"/>
    <w:rsid w:val="00DF6BCC"/>
    <w:rsid w:val="00E00415"/>
    <w:rsid w:val="00E02A6A"/>
    <w:rsid w:val="00E03224"/>
    <w:rsid w:val="00E035C2"/>
    <w:rsid w:val="00E03B65"/>
    <w:rsid w:val="00E04097"/>
    <w:rsid w:val="00E04A1A"/>
    <w:rsid w:val="00E04DD8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3D0"/>
    <w:rsid w:val="00E176FF"/>
    <w:rsid w:val="00E17A28"/>
    <w:rsid w:val="00E17A7B"/>
    <w:rsid w:val="00E17BF8"/>
    <w:rsid w:val="00E206C8"/>
    <w:rsid w:val="00E21ADD"/>
    <w:rsid w:val="00E23F2E"/>
    <w:rsid w:val="00E2401A"/>
    <w:rsid w:val="00E24841"/>
    <w:rsid w:val="00E2517B"/>
    <w:rsid w:val="00E26F6E"/>
    <w:rsid w:val="00E31742"/>
    <w:rsid w:val="00E3248C"/>
    <w:rsid w:val="00E33D60"/>
    <w:rsid w:val="00E34F0A"/>
    <w:rsid w:val="00E35C0D"/>
    <w:rsid w:val="00E36D9B"/>
    <w:rsid w:val="00E36EF2"/>
    <w:rsid w:val="00E37619"/>
    <w:rsid w:val="00E40A5B"/>
    <w:rsid w:val="00E40C0A"/>
    <w:rsid w:val="00E42267"/>
    <w:rsid w:val="00E435EE"/>
    <w:rsid w:val="00E44DC2"/>
    <w:rsid w:val="00E45306"/>
    <w:rsid w:val="00E468FE"/>
    <w:rsid w:val="00E47658"/>
    <w:rsid w:val="00E5268F"/>
    <w:rsid w:val="00E52B35"/>
    <w:rsid w:val="00E52EE8"/>
    <w:rsid w:val="00E55739"/>
    <w:rsid w:val="00E56CDC"/>
    <w:rsid w:val="00E56EC3"/>
    <w:rsid w:val="00E578C5"/>
    <w:rsid w:val="00E57EEA"/>
    <w:rsid w:val="00E612AB"/>
    <w:rsid w:val="00E612FC"/>
    <w:rsid w:val="00E617D0"/>
    <w:rsid w:val="00E61A69"/>
    <w:rsid w:val="00E61ADE"/>
    <w:rsid w:val="00E61B9D"/>
    <w:rsid w:val="00E61BC3"/>
    <w:rsid w:val="00E622A3"/>
    <w:rsid w:val="00E62B56"/>
    <w:rsid w:val="00E62D12"/>
    <w:rsid w:val="00E62D41"/>
    <w:rsid w:val="00E64540"/>
    <w:rsid w:val="00E64B1B"/>
    <w:rsid w:val="00E66821"/>
    <w:rsid w:val="00E66B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3FC"/>
    <w:rsid w:val="00E77B34"/>
    <w:rsid w:val="00E804AE"/>
    <w:rsid w:val="00E8108F"/>
    <w:rsid w:val="00E82501"/>
    <w:rsid w:val="00E82E96"/>
    <w:rsid w:val="00E83238"/>
    <w:rsid w:val="00E8378C"/>
    <w:rsid w:val="00E83A88"/>
    <w:rsid w:val="00E83EB2"/>
    <w:rsid w:val="00E841AA"/>
    <w:rsid w:val="00E84E10"/>
    <w:rsid w:val="00E84E6D"/>
    <w:rsid w:val="00E86C59"/>
    <w:rsid w:val="00E90944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7B6"/>
    <w:rsid w:val="00E95ED2"/>
    <w:rsid w:val="00E95FC3"/>
    <w:rsid w:val="00E974B9"/>
    <w:rsid w:val="00EA0377"/>
    <w:rsid w:val="00EA1EA7"/>
    <w:rsid w:val="00EA3361"/>
    <w:rsid w:val="00EA5D85"/>
    <w:rsid w:val="00EB00A0"/>
    <w:rsid w:val="00EB05DA"/>
    <w:rsid w:val="00EB1751"/>
    <w:rsid w:val="00EB1D58"/>
    <w:rsid w:val="00EB21AD"/>
    <w:rsid w:val="00EB2C97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B52"/>
    <w:rsid w:val="00EC366F"/>
    <w:rsid w:val="00EC3F2D"/>
    <w:rsid w:val="00EC4153"/>
    <w:rsid w:val="00EC4265"/>
    <w:rsid w:val="00EC5AA5"/>
    <w:rsid w:val="00EC6EFB"/>
    <w:rsid w:val="00EC7863"/>
    <w:rsid w:val="00ED0D61"/>
    <w:rsid w:val="00ED191C"/>
    <w:rsid w:val="00ED3C21"/>
    <w:rsid w:val="00ED42F7"/>
    <w:rsid w:val="00ED4561"/>
    <w:rsid w:val="00ED4AF7"/>
    <w:rsid w:val="00ED5EBB"/>
    <w:rsid w:val="00ED696E"/>
    <w:rsid w:val="00ED69C1"/>
    <w:rsid w:val="00ED78AD"/>
    <w:rsid w:val="00ED7FC8"/>
    <w:rsid w:val="00EE01CA"/>
    <w:rsid w:val="00EE0FD1"/>
    <w:rsid w:val="00EE12C6"/>
    <w:rsid w:val="00EE1929"/>
    <w:rsid w:val="00EE24C7"/>
    <w:rsid w:val="00EE275A"/>
    <w:rsid w:val="00EE537E"/>
    <w:rsid w:val="00EE6A25"/>
    <w:rsid w:val="00EE6B0F"/>
    <w:rsid w:val="00EE7113"/>
    <w:rsid w:val="00EE78C7"/>
    <w:rsid w:val="00EE7951"/>
    <w:rsid w:val="00EE7E9E"/>
    <w:rsid w:val="00EF0192"/>
    <w:rsid w:val="00EF0870"/>
    <w:rsid w:val="00EF0D69"/>
    <w:rsid w:val="00EF1D7C"/>
    <w:rsid w:val="00F00C35"/>
    <w:rsid w:val="00F00F3A"/>
    <w:rsid w:val="00F03EB1"/>
    <w:rsid w:val="00F049E9"/>
    <w:rsid w:val="00F062CE"/>
    <w:rsid w:val="00F062E1"/>
    <w:rsid w:val="00F1034B"/>
    <w:rsid w:val="00F1088C"/>
    <w:rsid w:val="00F10E12"/>
    <w:rsid w:val="00F12036"/>
    <w:rsid w:val="00F132CC"/>
    <w:rsid w:val="00F135CB"/>
    <w:rsid w:val="00F15214"/>
    <w:rsid w:val="00F152E6"/>
    <w:rsid w:val="00F153AC"/>
    <w:rsid w:val="00F15802"/>
    <w:rsid w:val="00F177B7"/>
    <w:rsid w:val="00F17917"/>
    <w:rsid w:val="00F2114C"/>
    <w:rsid w:val="00F21C8E"/>
    <w:rsid w:val="00F22587"/>
    <w:rsid w:val="00F2288E"/>
    <w:rsid w:val="00F24448"/>
    <w:rsid w:val="00F25D79"/>
    <w:rsid w:val="00F2702F"/>
    <w:rsid w:val="00F279E4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3E53"/>
    <w:rsid w:val="00F6445D"/>
    <w:rsid w:val="00F64D04"/>
    <w:rsid w:val="00F71670"/>
    <w:rsid w:val="00F71751"/>
    <w:rsid w:val="00F71998"/>
    <w:rsid w:val="00F720E9"/>
    <w:rsid w:val="00F73CED"/>
    <w:rsid w:val="00F746BB"/>
    <w:rsid w:val="00F74710"/>
    <w:rsid w:val="00F74ABC"/>
    <w:rsid w:val="00F74E72"/>
    <w:rsid w:val="00F75D1E"/>
    <w:rsid w:val="00F77093"/>
    <w:rsid w:val="00F803F2"/>
    <w:rsid w:val="00F80886"/>
    <w:rsid w:val="00F81F44"/>
    <w:rsid w:val="00F824F1"/>
    <w:rsid w:val="00F82D4C"/>
    <w:rsid w:val="00F84DC0"/>
    <w:rsid w:val="00F855DA"/>
    <w:rsid w:val="00F90077"/>
    <w:rsid w:val="00F90B57"/>
    <w:rsid w:val="00F9155E"/>
    <w:rsid w:val="00F934AB"/>
    <w:rsid w:val="00F95A44"/>
    <w:rsid w:val="00F96487"/>
    <w:rsid w:val="00F969E8"/>
    <w:rsid w:val="00FA2182"/>
    <w:rsid w:val="00FA2451"/>
    <w:rsid w:val="00FA2702"/>
    <w:rsid w:val="00FA2C9F"/>
    <w:rsid w:val="00FA3352"/>
    <w:rsid w:val="00FA448F"/>
    <w:rsid w:val="00FA4E77"/>
    <w:rsid w:val="00FA5D7D"/>
    <w:rsid w:val="00FA6247"/>
    <w:rsid w:val="00FA6927"/>
    <w:rsid w:val="00FA7425"/>
    <w:rsid w:val="00FB04A0"/>
    <w:rsid w:val="00FB1048"/>
    <w:rsid w:val="00FB170E"/>
    <w:rsid w:val="00FB1D95"/>
    <w:rsid w:val="00FB329C"/>
    <w:rsid w:val="00FB3446"/>
    <w:rsid w:val="00FB39F5"/>
    <w:rsid w:val="00FB5604"/>
    <w:rsid w:val="00FB7A24"/>
    <w:rsid w:val="00FC01D2"/>
    <w:rsid w:val="00FC1030"/>
    <w:rsid w:val="00FC1ACA"/>
    <w:rsid w:val="00FC24EA"/>
    <w:rsid w:val="00FC27E4"/>
    <w:rsid w:val="00FC4417"/>
    <w:rsid w:val="00FC477E"/>
    <w:rsid w:val="00FC478A"/>
    <w:rsid w:val="00FC6580"/>
    <w:rsid w:val="00FD0C38"/>
    <w:rsid w:val="00FD1F10"/>
    <w:rsid w:val="00FD2027"/>
    <w:rsid w:val="00FD2543"/>
    <w:rsid w:val="00FD2C67"/>
    <w:rsid w:val="00FD34AD"/>
    <w:rsid w:val="00FD4094"/>
    <w:rsid w:val="00FD4387"/>
    <w:rsid w:val="00FD610D"/>
    <w:rsid w:val="00FD6501"/>
    <w:rsid w:val="00FD6B96"/>
    <w:rsid w:val="00FD79DE"/>
    <w:rsid w:val="00FE0A68"/>
    <w:rsid w:val="00FE23B9"/>
    <w:rsid w:val="00FE2AF3"/>
    <w:rsid w:val="00FE353E"/>
    <w:rsid w:val="00FE3D66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5532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C6FE0C"/>
  <w15:docId w15:val="{FB4730EA-5132-4786-BB66-06B0C195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,Основной текст + 9,Интервал 0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5B4E82"/>
    <w:rPr>
      <w:color w:val="800080" w:themeColor="followedHyperlink"/>
      <w:u w:val="single"/>
    </w:rPr>
  </w:style>
  <w:style w:type="paragraph" w:customStyle="1" w:styleId="afff3">
    <w:name w:val="По умолчанию"/>
    <w:rsid w:val="00464C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paragraph" w:customStyle="1" w:styleId="51">
    <w:name w:val="Абзац списка5"/>
    <w:basedOn w:val="a2"/>
    <w:qFormat/>
    <w:rsid w:val="00755BD8"/>
    <w:pPr>
      <w:spacing w:after="200" w:line="276" w:lineRule="auto"/>
      <w:ind w:left="720"/>
    </w:pPr>
    <w:rPr>
      <w:rFonts w:ascii="Calibri" w:eastAsia="Times New Roman" w:hAnsi="Calibri"/>
      <w:lang w:eastAsia="en-US"/>
    </w:rPr>
  </w:style>
  <w:style w:type="paragraph" w:customStyle="1" w:styleId="220">
    <w:name w:val="Основной текст с отступом 22"/>
    <w:basedOn w:val="a2"/>
    <w:rsid w:val="00395BDD"/>
    <w:pPr>
      <w:ind w:left="851"/>
      <w:jc w:val="both"/>
    </w:pPr>
    <w:rPr>
      <w:rFonts w:eastAsia="Times New Roman"/>
      <w:sz w:val="28"/>
      <w:szCs w:val="20"/>
    </w:rPr>
  </w:style>
  <w:style w:type="paragraph" w:customStyle="1" w:styleId="310">
    <w:name w:val="Основной текст с отступом 31"/>
    <w:basedOn w:val="a2"/>
    <w:rsid w:val="00395BDD"/>
    <w:pPr>
      <w:ind w:firstLine="851"/>
      <w:jc w:val="both"/>
    </w:pPr>
    <w:rPr>
      <w:rFonts w:eastAsia="Times New Roman"/>
      <w:b/>
      <w:i/>
      <w:sz w:val="28"/>
      <w:szCs w:val="20"/>
    </w:rPr>
  </w:style>
  <w:style w:type="paragraph" w:customStyle="1" w:styleId="110">
    <w:name w:val="Абзац списка11"/>
    <w:basedOn w:val="a2"/>
    <w:uiPriority w:val="99"/>
    <w:rsid w:val="002E6A77"/>
    <w:pPr>
      <w:suppressAutoHyphens/>
      <w:spacing w:after="200" w:line="276" w:lineRule="auto"/>
      <w:ind w:left="720"/>
    </w:pPr>
    <w:rPr>
      <w:rFonts w:ascii="Calibri" w:eastAsia="Times New Roman" w:hAnsi="Calibri"/>
      <w:kern w:val="1"/>
      <w:lang w:eastAsia="ar-SA"/>
    </w:rPr>
  </w:style>
  <w:style w:type="paragraph" w:customStyle="1" w:styleId="p1">
    <w:name w:val="p1"/>
    <w:basedOn w:val="a2"/>
    <w:uiPriority w:val="99"/>
    <w:rsid w:val="00C63256"/>
    <w:pPr>
      <w:spacing w:before="100" w:beforeAutospacing="1" w:after="100" w:afterAutospacing="1"/>
      <w:ind w:left="400" w:right="400" w:firstLine="600"/>
      <w:jc w:val="both"/>
    </w:pPr>
    <w:rPr>
      <w:rFonts w:ascii="Verdana" w:eastAsia="Times New Roman" w:hAnsi="Verdana" w:cs="Arial"/>
      <w:color w:val="0000A0"/>
      <w:sz w:val="16"/>
      <w:szCs w:val="16"/>
    </w:rPr>
  </w:style>
  <w:style w:type="character" w:customStyle="1" w:styleId="s1">
    <w:name w:val="s1"/>
    <w:uiPriority w:val="99"/>
    <w:rsid w:val="00C6325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kinodramaturg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urai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clck.yandex.ru/redir/dv/*data=url%3Dhttp%253A%252F%252Fwww.zhurnal.ru%252Fkinoizm%252Fkinoscenarii%252F%26ts%3D1454940988%26uid%3D5961185631411828359&amp;sign=d17ff116d38d49c934f175bed3be6d94&amp;keyno=1" TargetMode="Externa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Relationship Id="rId22" Type="http://schemas.openxmlformats.org/officeDocument/2006/relationships/hyperlink" Target="http://clck.yandex.ru/redir/dv/*data=url%3Dhttp%253A%252F%252Fkinoscenariy.net%252Fscreen%252Fscenarii-filmov-na-russkom%252F%26ts%3D1454940988%26uid%3D5961185631411828359&amp;sign=7c757c34340f5093124ba40dbf9f1a85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2EB53-AFF6-476E-A199-CE1F5037F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5017</Words>
  <Characters>28603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Ольга Мурзина</cp:lastModifiedBy>
  <cp:revision>2</cp:revision>
  <cp:lastPrinted>2022-03-21T20:55:00Z</cp:lastPrinted>
  <dcterms:created xsi:type="dcterms:W3CDTF">2023-03-07T15:00:00Z</dcterms:created>
  <dcterms:modified xsi:type="dcterms:W3CDTF">2023-03-07T15:00:00Z</dcterms:modified>
</cp:coreProperties>
</file>