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2D3EF6" w:rsidR="00E05948" w:rsidRPr="00B415CB" w:rsidRDefault="00B415CB" w:rsidP="0058179D">
            <w:pPr>
              <w:jc w:val="center"/>
              <w:rPr>
                <w:b/>
                <w:bCs/>
                <w:sz w:val="28"/>
                <w:szCs w:val="28"/>
              </w:rPr>
            </w:pPr>
            <w:r w:rsidRPr="00B415CB">
              <w:rPr>
                <w:b/>
                <w:bCs/>
                <w:sz w:val="28"/>
                <w:szCs w:val="28"/>
              </w:rPr>
              <w:t>Бизнес-планирование на предприятиях сервиса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EC76831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238C68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89C796" w:rsidR="00D1678A" w:rsidRPr="005E5B13" w:rsidRDefault="00B415CB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D712B3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819B6CD" w:rsidR="00D1678A" w:rsidRPr="005E5B13" w:rsidRDefault="00B415CB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D4217E" w:rsidR="00D1678A" w:rsidRPr="005E5B13" w:rsidRDefault="00D1678A" w:rsidP="00D712B3">
            <w:pPr>
              <w:rPr>
                <w:sz w:val="26"/>
                <w:szCs w:val="26"/>
              </w:rPr>
            </w:pP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336F8E6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  <w:r w:rsidR="00AF6F59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E36A3C" w:rsidR="00D1678A" w:rsidRPr="005E5B13" w:rsidRDefault="00AF6F5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709F131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B415CB">
              <w:rPr>
                <w:sz w:val="24"/>
                <w:szCs w:val="24"/>
              </w:rPr>
              <w:t>Бизнес-планирование на предприятиях сервиса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A42CB2E" w14:textId="6F12AE4F" w:rsidR="00A16125" w:rsidRPr="00A16125" w:rsidRDefault="00A16125" w:rsidP="00A1612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A16125">
        <w:rPr>
          <w:sz w:val="24"/>
          <w:szCs w:val="24"/>
        </w:rPr>
        <w:t>Учебная дисциплина «</w:t>
      </w:r>
      <w:r w:rsidR="00B415CB">
        <w:rPr>
          <w:sz w:val="24"/>
          <w:szCs w:val="24"/>
        </w:rPr>
        <w:t>Бизнес-планирование на предприятиях сервиса</w:t>
      </w:r>
      <w:r w:rsidRPr="00A16125">
        <w:rPr>
          <w:sz w:val="24"/>
          <w:szCs w:val="24"/>
        </w:rPr>
        <w:t xml:space="preserve">» изучается </w:t>
      </w:r>
      <w:r w:rsidR="00AF6F59">
        <w:rPr>
          <w:sz w:val="24"/>
          <w:szCs w:val="24"/>
        </w:rPr>
        <w:t>на четвертом курсе</w:t>
      </w:r>
      <w:r w:rsidRPr="00A16125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34E38505" w:rsidR="0051541B" w:rsidRPr="005E5B13" w:rsidRDefault="00B415CB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6A7DB984" w14:textId="6B8CC2E6" w:rsidR="00A16125" w:rsidRDefault="00A16125" w:rsidP="0086778E">
      <w:pPr>
        <w:pStyle w:val="af0"/>
        <w:numPr>
          <w:ilvl w:val="3"/>
          <w:numId w:val="5"/>
        </w:numPr>
        <w:rPr>
          <w:sz w:val="24"/>
          <w:szCs w:val="24"/>
        </w:rPr>
      </w:pPr>
      <w:r w:rsidRPr="00A16125">
        <w:rPr>
          <w:sz w:val="24"/>
          <w:szCs w:val="24"/>
        </w:rPr>
        <w:t>Учебная дисциплина «</w:t>
      </w:r>
      <w:r w:rsidR="00B415CB">
        <w:rPr>
          <w:sz w:val="24"/>
          <w:szCs w:val="24"/>
        </w:rPr>
        <w:t>Бизнес-планирование на предприятиях сервиса</w:t>
      </w:r>
      <w:r w:rsidRPr="00A16125">
        <w:rPr>
          <w:sz w:val="24"/>
          <w:szCs w:val="24"/>
        </w:rPr>
        <w:t>» относится к</w:t>
      </w:r>
      <w:r w:rsidR="00B415CB">
        <w:rPr>
          <w:sz w:val="24"/>
          <w:szCs w:val="24"/>
        </w:rPr>
        <w:t xml:space="preserve"> элективным дисциплинам в </w:t>
      </w:r>
      <w:r w:rsidRPr="00A16125">
        <w:rPr>
          <w:sz w:val="24"/>
          <w:szCs w:val="24"/>
        </w:rPr>
        <w:t xml:space="preserve"> части дисциплин, формируемых участниками образовательного процесса.</w:t>
      </w:r>
    </w:p>
    <w:p w14:paraId="2BD540E8" w14:textId="77777777" w:rsidR="00B415CB" w:rsidRPr="00A16125" w:rsidRDefault="00B415CB" w:rsidP="0086778E">
      <w:pPr>
        <w:pStyle w:val="af0"/>
        <w:ind w:left="0"/>
        <w:rPr>
          <w:sz w:val="24"/>
          <w:szCs w:val="24"/>
        </w:rPr>
      </w:pPr>
    </w:p>
    <w:p w14:paraId="18C02E50" w14:textId="4B73826A" w:rsidR="007E18CB" w:rsidRPr="005E5B13" w:rsidRDefault="00E14A23" w:rsidP="008677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3C33AA5F" w14:textId="389670A8" w:rsidR="00B6718B" w:rsidRDefault="00B6718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Сервисная деятельность;</w:t>
      </w:r>
    </w:p>
    <w:p w14:paraId="129118DD" w14:textId="2C909099" w:rsidR="00B6718B" w:rsidRDefault="00B6718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Маркетинг;</w:t>
      </w:r>
    </w:p>
    <w:p w14:paraId="1FBD5FB9" w14:textId="2E802608" w:rsidR="007E18CB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053FCA44" w14:textId="0C33C197" w:rsidR="00B6718B" w:rsidRPr="00B346B7" w:rsidRDefault="00B6718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процесса сервиса;</w:t>
      </w:r>
    </w:p>
    <w:p w14:paraId="7978AF24" w14:textId="40024ECC" w:rsidR="008226BD" w:rsidRPr="00B346B7" w:rsidRDefault="00A16125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</w:t>
      </w:r>
      <w:r w:rsidR="0058179D" w:rsidRPr="00B346B7">
        <w:rPr>
          <w:sz w:val="24"/>
          <w:szCs w:val="24"/>
        </w:rPr>
        <w:t>;</w:t>
      </w:r>
    </w:p>
    <w:p w14:paraId="0493C321" w14:textId="0B3FDC99" w:rsidR="003E1719" w:rsidRDefault="003E1719" w:rsidP="003E17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оценка инвестиций;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обучения по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73C5537A" w:rsidR="0058179D" w:rsidRDefault="00B6718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Сервис процессы в сфере оказания услуг; </w:t>
      </w:r>
    </w:p>
    <w:p w14:paraId="74206182" w14:textId="15B7DA00" w:rsidR="00B6718B" w:rsidRPr="00B346B7" w:rsidRDefault="00B6718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Инновационный менеджмент в сервисной деятельности;</w:t>
      </w:r>
    </w:p>
    <w:p w14:paraId="4171E14B" w14:textId="0868C375" w:rsidR="00B6718B" w:rsidRPr="00B6718B" w:rsidRDefault="00B6718B" w:rsidP="00B671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6718B">
        <w:rPr>
          <w:sz w:val="24"/>
          <w:szCs w:val="24"/>
        </w:rPr>
        <w:t>Управление проектами.</w:t>
      </w:r>
    </w:p>
    <w:p w14:paraId="7D9E9847" w14:textId="166D315C" w:rsidR="004A527C" w:rsidRPr="00B346B7" w:rsidRDefault="004A527C" w:rsidP="00B6718B">
      <w:pPr>
        <w:pStyle w:val="af0"/>
        <w:ind w:left="709"/>
        <w:rPr>
          <w:sz w:val="24"/>
          <w:szCs w:val="24"/>
        </w:rPr>
      </w:pPr>
    </w:p>
    <w:p w14:paraId="25F3DDAB" w14:textId="3CE38F49" w:rsidR="00BF7A20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3DD22F2F" w14:textId="77777777" w:rsidR="00B415CB" w:rsidRPr="005E5B13" w:rsidRDefault="00A16125" w:rsidP="00B415C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tab/>
      </w:r>
      <w:r w:rsidR="00B415CB"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415CB">
        <w:rPr>
          <w:sz w:val="24"/>
          <w:szCs w:val="24"/>
        </w:rPr>
        <w:t>«Бизнес-планирование на предприятиях сервиса</w:t>
      </w:r>
      <w:r w:rsidR="00B415CB" w:rsidRPr="005E5B13">
        <w:rPr>
          <w:sz w:val="24"/>
          <w:szCs w:val="24"/>
        </w:rPr>
        <w:t xml:space="preserve">» </w:t>
      </w:r>
      <w:r w:rsidR="00B415CB" w:rsidRPr="005E5B13">
        <w:rPr>
          <w:rFonts w:eastAsia="Times New Roman"/>
          <w:sz w:val="24"/>
          <w:szCs w:val="24"/>
        </w:rPr>
        <w:t>являются:</w:t>
      </w:r>
    </w:p>
    <w:p w14:paraId="43690613" w14:textId="77777777" w:rsidR="00B415CB" w:rsidRPr="00656609" w:rsidRDefault="00B415CB" w:rsidP="00B415C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 xml:space="preserve">изучение понятий </w:t>
      </w:r>
      <w:r w:rsidRPr="00656609">
        <w:rPr>
          <w:sz w:val="24"/>
          <w:szCs w:val="24"/>
        </w:rPr>
        <w:t>«инвестиционный проект», «бизнес-план», «</w:t>
      </w:r>
      <w:proofErr w:type="spellStart"/>
      <w:r w:rsidRPr="00656609">
        <w:rPr>
          <w:sz w:val="24"/>
          <w:szCs w:val="24"/>
        </w:rPr>
        <w:t>прединвестиционные</w:t>
      </w:r>
      <w:proofErr w:type="spellEnd"/>
      <w:r w:rsidRPr="00656609">
        <w:rPr>
          <w:sz w:val="24"/>
          <w:szCs w:val="24"/>
        </w:rPr>
        <w:t xml:space="preserve"> исследования» </w:t>
      </w:r>
      <w:r w:rsidRPr="00656609">
        <w:rPr>
          <w:rFonts w:eastAsia="Times New Roman"/>
          <w:sz w:val="24"/>
          <w:szCs w:val="24"/>
        </w:rPr>
        <w:t xml:space="preserve"> как основ проведения </w:t>
      </w:r>
      <w:proofErr w:type="gramStart"/>
      <w:r w:rsidRPr="00656609">
        <w:rPr>
          <w:rFonts w:eastAsia="Times New Roman"/>
          <w:sz w:val="24"/>
          <w:szCs w:val="24"/>
        </w:rPr>
        <w:t>бизнес-планирования</w:t>
      </w:r>
      <w:proofErr w:type="gramEnd"/>
      <w:r w:rsidRPr="00656609">
        <w:rPr>
          <w:rFonts w:eastAsia="Times New Roman"/>
          <w:sz w:val="24"/>
          <w:szCs w:val="24"/>
        </w:rPr>
        <w:t xml:space="preserve"> и составления бизнес-плана</w:t>
      </w:r>
      <w:r>
        <w:rPr>
          <w:rFonts w:eastAsia="Times New Roman"/>
          <w:sz w:val="24"/>
          <w:szCs w:val="24"/>
        </w:rPr>
        <w:t xml:space="preserve"> на предприятиях сервиса</w:t>
      </w:r>
      <w:r w:rsidRPr="00656609">
        <w:rPr>
          <w:rFonts w:eastAsia="Times New Roman"/>
          <w:sz w:val="24"/>
          <w:szCs w:val="24"/>
        </w:rPr>
        <w:t xml:space="preserve">; </w:t>
      </w:r>
    </w:p>
    <w:p w14:paraId="2F1AE53D" w14:textId="77777777" w:rsidR="00B415CB" w:rsidRPr="00656609" w:rsidRDefault="00B415CB" w:rsidP="00B415C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>изучение составляющих инвестиционной привлекательн</w:t>
      </w:r>
      <w:r>
        <w:rPr>
          <w:rFonts w:eastAsia="Times New Roman"/>
          <w:sz w:val="24"/>
          <w:szCs w:val="24"/>
        </w:rPr>
        <w:t>ости</w:t>
      </w:r>
      <w:r w:rsidRPr="00656609">
        <w:rPr>
          <w:rFonts w:eastAsia="Times New Roman"/>
          <w:sz w:val="24"/>
          <w:szCs w:val="24"/>
        </w:rPr>
        <w:t xml:space="preserve"> страны/региона/отрасли/предприятия/проекта; особенностей и структуры бизнес-плана</w:t>
      </w:r>
      <w:r>
        <w:rPr>
          <w:rFonts w:eastAsia="Times New Roman"/>
          <w:sz w:val="24"/>
          <w:szCs w:val="24"/>
        </w:rPr>
        <w:t xml:space="preserve"> предприятий сервиса</w:t>
      </w:r>
      <w:r w:rsidRPr="00656609">
        <w:rPr>
          <w:rFonts w:eastAsia="Times New Roman"/>
          <w:sz w:val="24"/>
          <w:szCs w:val="24"/>
        </w:rPr>
        <w:t xml:space="preserve">; возможностей автоматизации </w:t>
      </w:r>
      <w:r>
        <w:rPr>
          <w:rFonts w:eastAsia="Times New Roman"/>
          <w:sz w:val="24"/>
          <w:szCs w:val="24"/>
        </w:rPr>
        <w:t xml:space="preserve">процесса </w:t>
      </w:r>
      <w:r w:rsidRPr="00656609">
        <w:rPr>
          <w:rFonts w:eastAsia="Times New Roman"/>
          <w:sz w:val="24"/>
          <w:szCs w:val="24"/>
        </w:rPr>
        <w:t>бизнес-планирования в условиях риска и неопределенно</w:t>
      </w:r>
      <w:r>
        <w:rPr>
          <w:rFonts w:eastAsia="Times New Roman"/>
          <w:sz w:val="24"/>
          <w:szCs w:val="24"/>
        </w:rPr>
        <w:t>сти</w:t>
      </w:r>
      <w:r w:rsidRPr="00656609">
        <w:rPr>
          <w:rFonts w:eastAsia="Times New Roman"/>
          <w:sz w:val="24"/>
          <w:szCs w:val="24"/>
        </w:rPr>
        <w:t>;</w:t>
      </w:r>
    </w:p>
    <w:p w14:paraId="35D922F0" w14:textId="77777777" w:rsidR="00B415CB" w:rsidRPr="00DF0278" w:rsidRDefault="00B415CB" w:rsidP="00B415C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F027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61E197E" w14:textId="77777777" w:rsidR="00B415CB" w:rsidRPr="00DF0278" w:rsidRDefault="00B415CB" w:rsidP="00B415C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F027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BC4DB7B" w14:textId="77777777" w:rsidR="00B415CB" w:rsidRPr="00DF0278" w:rsidRDefault="00B415CB" w:rsidP="00B415C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027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F027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0AFA4315" w14:textId="77777777" w:rsidR="00A16125" w:rsidRPr="00A16125" w:rsidRDefault="00A16125" w:rsidP="00A16125"/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A1612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03055" w:rsidRPr="005E5B13" w14:paraId="160760FF" w14:textId="77777777" w:rsidTr="00A1612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AEC67" w14:textId="77777777" w:rsidR="00A03055" w:rsidRPr="00652082" w:rsidRDefault="00A03055" w:rsidP="00A03055">
            <w:r w:rsidRPr="00652082">
              <w:t>УК-2</w:t>
            </w:r>
          </w:p>
          <w:p w14:paraId="570A0CE1" w14:textId="3D8C057B" w:rsidR="00A03055" w:rsidRDefault="00A03055" w:rsidP="00A030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208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2643" w14:textId="77777777" w:rsidR="00A03055" w:rsidRPr="00652082" w:rsidRDefault="00A03055" w:rsidP="00A03055">
            <w:pPr>
              <w:rPr>
                <w:rFonts w:eastAsia="Times New Roman"/>
                <w:sz w:val="18"/>
                <w:szCs w:val="18"/>
              </w:rPr>
            </w:pPr>
            <w:r w:rsidRPr="00030F4E">
              <w:rPr>
                <w:rFonts w:eastAsia="Times New Roman"/>
                <w:sz w:val="18"/>
                <w:szCs w:val="18"/>
              </w:rPr>
              <w:t>ИД-УК-2.1</w:t>
            </w:r>
          </w:p>
          <w:p w14:paraId="379D0182" w14:textId="09B7A55F" w:rsidR="00A03055" w:rsidRPr="00A16125" w:rsidRDefault="00A03055" w:rsidP="00A030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2082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9092E" w14:textId="77777777" w:rsidR="00A03055" w:rsidRPr="00E4425E" w:rsidRDefault="00A03055" w:rsidP="00A0305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выявляет, определяет, согласовывает, координирует, контролирует </w:t>
            </w:r>
            <w:r w:rsidRPr="00A16125">
              <w:t xml:space="preserve">информацию </w:t>
            </w:r>
            <w:r>
              <w:t>по формированию бизнес-плана;</w:t>
            </w:r>
          </w:p>
          <w:p w14:paraId="2716FACA" w14:textId="6245705B" w:rsidR="008F7358" w:rsidRPr="008F7358" w:rsidRDefault="00A03055" w:rsidP="008F7358">
            <w:pPr>
              <w:tabs>
                <w:tab w:val="left" w:pos="317"/>
              </w:tabs>
              <w:ind w:left="34"/>
            </w:pPr>
            <w:r>
              <w:t>- определяет</w:t>
            </w:r>
            <w:r w:rsidRPr="00A16125">
              <w:t xml:space="preserve"> и </w:t>
            </w:r>
            <w:r>
              <w:t xml:space="preserve">анализирует альтернативные варианты </w:t>
            </w:r>
            <w:r w:rsidRPr="00A16125">
              <w:t>реализации проекта</w:t>
            </w:r>
            <w:r w:rsidR="008F7358">
              <w:t xml:space="preserve">, </w:t>
            </w:r>
            <w:r w:rsidR="008F7358" w:rsidRPr="00652082">
              <w:t>исходя из действующих правовых норм, имеющихся ресурсов и ограничений</w:t>
            </w:r>
          </w:p>
          <w:p w14:paraId="1D4FB60A" w14:textId="48E0202E" w:rsidR="00A03055" w:rsidRDefault="00A03055" w:rsidP="000B181E">
            <w:pPr>
              <w:tabs>
                <w:tab w:val="left" w:pos="317"/>
              </w:tabs>
            </w:pPr>
          </w:p>
        </w:tc>
      </w:tr>
      <w:tr w:rsidR="00A03055" w:rsidRPr="005E5B13" w14:paraId="1D8CAC67" w14:textId="77777777" w:rsidTr="009A5C0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D67F" w14:textId="77777777" w:rsidR="00A03055" w:rsidRPr="00652082" w:rsidRDefault="00A03055" w:rsidP="00A03055">
            <w:r w:rsidRPr="00652082">
              <w:t>ПК-1</w:t>
            </w:r>
          </w:p>
          <w:p w14:paraId="5CA224C8" w14:textId="42E4ADB0" w:rsidR="00A03055" w:rsidRDefault="00A03055" w:rsidP="00A030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2082"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13D3" w14:textId="77777777" w:rsidR="00A03055" w:rsidRPr="00652082" w:rsidRDefault="00A03055" w:rsidP="00A03055">
            <w:pPr>
              <w:rPr>
                <w:rFonts w:eastAsia="Times New Roman"/>
                <w:sz w:val="18"/>
                <w:szCs w:val="18"/>
              </w:rPr>
            </w:pPr>
            <w:r w:rsidRPr="00030F4E">
              <w:rPr>
                <w:rFonts w:eastAsia="Times New Roman"/>
                <w:sz w:val="18"/>
                <w:szCs w:val="18"/>
              </w:rPr>
              <w:t>ИД-ПК-1.4</w:t>
            </w:r>
          </w:p>
          <w:p w14:paraId="536A0417" w14:textId="374D6C28" w:rsidR="00A03055" w:rsidRPr="00A16125" w:rsidRDefault="00A03055" w:rsidP="00A030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2082">
              <w:t>Использование научно обоснованных принципов формирования системы бизнес-процессов организации сферы обслуживания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1BFAF" w14:textId="3F26A6F7" w:rsidR="008F7358" w:rsidRPr="00E4425E" w:rsidRDefault="008F7358" w:rsidP="008F7358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планирует потребности в ресурсах при  формировании бизнес-плана</w:t>
            </w:r>
            <w:r w:rsidR="000B181E">
              <w:t xml:space="preserve"> организации сферы обслуживания</w:t>
            </w:r>
            <w:r>
              <w:t>;</w:t>
            </w:r>
          </w:p>
          <w:p w14:paraId="6ED39DE6" w14:textId="2F6E5441" w:rsidR="008F7358" w:rsidRPr="00E4425E" w:rsidRDefault="008F7358" w:rsidP="008F735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оценивает эффективность использования ресурсов при формировании бизнес-плана организации сферы обслуживания.</w:t>
            </w:r>
          </w:p>
          <w:p w14:paraId="252BD4BA" w14:textId="02FE100A" w:rsidR="008F7358" w:rsidRDefault="008F7358" w:rsidP="008F7358">
            <w:pPr>
              <w:tabs>
                <w:tab w:val="left" w:pos="317"/>
              </w:tabs>
            </w:pPr>
          </w:p>
        </w:tc>
      </w:tr>
      <w:tr w:rsidR="00A03055" w:rsidRPr="005E5B13" w14:paraId="2B88C87A" w14:textId="77777777" w:rsidTr="009A5C0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B0097" w14:textId="77777777" w:rsidR="00A03055" w:rsidRPr="00652082" w:rsidRDefault="00A03055" w:rsidP="00A03055">
            <w:r w:rsidRPr="00652082">
              <w:t>ПК-2</w:t>
            </w:r>
          </w:p>
          <w:p w14:paraId="62927453" w14:textId="77777777" w:rsidR="00A03055" w:rsidRPr="00652082" w:rsidRDefault="00A03055" w:rsidP="00A03055">
            <w:r w:rsidRPr="00652082"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  <w:p w14:paraId="397137A9" w14:textId="56F3B6C4" w:rsidR="00A03055" w:rsidRDefault="00A03055" w:rsidP="00A030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7B55" w14:textId="77777777" w:rsidR="00A03055" w:rsidRPr="00652082" w:rsidRDefault="00A03055" w:rsidP="00A03055">
            <w:pPr>
              <w:rPr>
                <w:rFonts w:eastAsia="Times New Roman"/>
                <w:sz w:val="18"/>
                <w:szCs w:val="18"/>
              </w:rPr>
            </w:pPr>
            <w:r w:rsidRPr="00030F4E">
              <w:rPr>
                <w:rFonts w:eastAsia="Times New Roman"/>
                <w:sz w:val="18"/>
                <w:szCs w:val="18"/>
              </w:rPr>
              <w:t>ИД-ПК-2.4</w:t>
            </w:r>
          </w:p>
          <w:p w14:paraId="47711773" w14:textId="46D923ED" w:rsidR="00A03055" w:rsidRPr="00A16125" w:rsidRDefault="00A03055" w:rsidP="00A030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2082">
              <w:t>Оформление деловой документации; организационных, распорядительных, информационно-справочных документов организации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0EC73" w14:textId="180AB8B5" w:rsidR="008F7358" w:rsidRDefault="008F7358" w:rsidP="008F7358">
            <w:pPr>
              <w:tabs>
                <w:tab w:val="left" w:pos="317"/>
              </w:tabs>
            </w:pPr>
            <w:r>
              <w:t>- определяет стратегию</w:t>
            </w:r>
            <w:r w:rsidRPr="00A16125">
              <w:t xml:space="preserve"> реализации проекта</w:t>
            </w:r>
            <w:r>
              <w:t xml:space="preserve"> на предприятиях сервиса с использование методологии бизнес-планирования</w:t>
            </w:r>
            <w:r w:rsidR="000B181E">
              <w:t xml:space="preserve"> с оформлением документации по проекту;</w:t>
            </w:r>
          </w:p>
          <w:p w14:paraId="099C8B92" w14:textId="77777777" w:rsidR="008F7358" w:rsidRDefault="008F7358" w:rsidP="008F73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использует методы и инструменты бизнес-планирования для </w:t>
            </w:r>
            <w:r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t>экономического, коммерческого, организационного, маркетингового и др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угого</w:t>
            </w:r>
            <w:r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обоснования проекта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89D7470" w14:textId="3D764D60" w:rsidR="008F7358" w:rsidRDefault="008F7358" w:rsidP="008F7358">
            <w:pPr>
              <w:tabs>
                <w:tab w:val="left" w:pos="317"/>
              </w:tabs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F8BCEAD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4723606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3AB6039C" w:rsidR="00560461" w:rsidRPr="005E5B13" w:rsidRDefault="00AF6F59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3B55BB3" w:rsidR="00560461" w:rsidRPr="005E5B13" w:rsidRDefault="00AF6F59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4D759394" w14:textId="77777777" w:rsidR="00AF6F59" w:rsidRDefault="00AF6F59" w:rsidP="00AF6F59">
      <w:pPr>
        <w:pStyle w:val="2"/>
        <w:numPr>
          <w:ilvl w:val="0"/>
          <w:numId w:val="0"/>
        </w:numPr>
        <w:ind w:left="709"/>
      </w:pPr>
    </w:p>
    <w:p w14:paraId="72F5A436" w14:textId="77777777" w:rsidR="00AF6F59" w:rsidRDefault="00AF6F59" w:rsidP="00AF6F59"/>
    <w:p w14:paraId="54A999D6" w14:textId="77777777" w:rsidR="00AF6F59" w:rsidRDefault="00AF6F59" w:rsidP="00AF6F59"/>
    <w:p w14:paraId="7C9418DD" w14:textId="77777777" w:rsidR="00AF6F59" w:rsidRPr="00AF6F59" w:rsidRDefault="00AF6F59" w:rsidP="00AF6F59">
      <w:pPr>
        <w:keepNext/>
        <w:numPr>
          <w:ilvl w:val="1"/>
          <w:numId w:val="38"/>
        </w:numPr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AF6F59">
        <w:rPr>
          <w:rFonts w:eastAsia="Times New Roman" w:cs="Arial"/>
          <w:bCs/>
          <w:iCs/>
          <w:sz w:val="26"/>
          <w:szCs w:val="28"/>
        </w:rPr>
        <w:lastRenderedPageBreak/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AF6F59" w:rsidRPr="00AF6F59" w14:paraId="62BD7ADC" w14:textId="77777777" w:rsidTr="00360AE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88ADFED" w14:textId="77777777" w:rsidR="00AF6F59" w:rsidRPr="00AF6F59" w:rsidRDefault="00AF6F59" w:rsidP="00AF6F59">
            <w:pPr>
              <w:jc w:val="center"/>
              <w:rPr>
                <w:b/>
                <w:sz w:val="20"/>
                <w:szCs w:val="20"/>
              </w:rPr>
            </w:pPr>
            <w:r w:rsidRPr="00AF6F5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F6F59" w:rsidRPr="00AF6F59" w14:paraId="25D03521" w14:textId="77777777" w:rsidTr="00360AE9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1F3C1D" w14:textId="77777777" w:rsidR="00AF6F59" w:rsidRPr="00AF6F59" w:rsidRDefault="00AF6F59" w:rsidP="00AF6F59">
            <w:pPr>
              <w:jc w:val="center"/>
              <w:rPr>
                <w:b/>
                <w:bCs/>
                <w:sz w:val="20"/>
                <w:szCs w:val="20"/>
              </w:rPr>
            </w:pPr>
            <w:r w:rsidRPr="00AF6F5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B51F77B" w14:textId="77777777" w:rsidR="00AF6F59" w:rsidRPr="00AF6F59" w:rsidRDefault="00AF6F59" w:rsidP="00AF6F5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6F5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2900672" w14:textId="77777777" w:rsidR="00AF6F59" w:rsidRPr="00AF6F59" w:rsidRDefault="00AF6F59" w:rsidP="00AF6F5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6F5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54184E" w14:textId="77777777" w:rsidR="00AF6F59" w:rsidRPr="00AF6F59" w:rsidRDefault="00AF6F59" w:rsidP="00AF6F5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6F5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3560D3" w14:textId="77777777" w:rsidR="00AF6F59" w:rsidRPr="00AF6F59" w:rsidRDefault="00AF6F59" w:rsidP="00AF6F59">
            <w:pPr>
              <w:jc w:val="center"/>
              <w:rPr>
                <w:b/>
                <w:bCs/>
                <w:sz w:val="20"/>
                <w:szCs w:val="20"/>
              </w:rPr>
            </w:pPr>
            <w:r w:rsidRPr="00AF6F5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6F5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F6F59">
              <w:rPr>
                <w:b/>
                <w:sz w:val="20"/>
                <w:szCs w:val="20"/>
              </w:rPr>
              <w:t>, час</w:t>
            </w:r>
          </w:p>
        </w:tc>
      </w:tr>
      <w:tr w:rsidR="00AF6F59" w:rsidRPr="00AF6F59" w14:paraId="049B993C" w14:textId="77777777" w:rsidTr="00360AE9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92E87D" w14:textId="77777777" w:rsidR="00AF6F59" w:rsidRPr="00AF6F59" w:rsidRDefault="00AF6F59" w:rsidP="00AF6F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1EDD16A" w14:textId="77777777" w:rsidR="00AF6F59" w:rsidRPr="00AF6F59" w:rsidRDefault="00AF6F59" w:rsidP="00AF6F5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B87865C" w14:textId="77777777" w:rsidR="00AF6F59" w:rsidRPr="00AF6F59" w:rsidRDefault="00AF6F59" w:rsidP="00AF6F5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3A2967" w14:textId="77777777" w:rsidR="00AF6F59" w:rsidRPr="00AF6F59" w:rsidRDefault="00AF6F59" w:rsidP="00AF6F5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6F5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5324D2" w14:textId="77777777" w:rsidR="00AF6F59" w:rsidRPr="00AF6F59" w:rsidRDefault="00AF6F59" w:rsidP="00AF6F5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6F5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B83BF2" w14:textId="77777777" w:rsidR="00AF6F59" w:rsidRPr="00AF6F59" w:rsidRDefault="00AF6F59" w:rsidP="00AF6F5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6F5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E07A79" w14:textId="77777777" w:rsidR="00AF6F59" w:rsidRPr="00AF6F59" w:rsidRDefault="00AF6F59" w:rsidP="00AF6F5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6F5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0FC73958" w14:textId="77777777" w:rsidR="00AF6F59" w:rsidRPr="00AF6F59" w:rsidRDefault="00AF6F59" w:rsidP="00AF6F59">
            <w:pPr>
              <w:ind w:left="28"/>
              <w:rPr>
                <w:b/>
                <w:iCs/>
                <w:sz w:val="20"/>
                <w:szCs w:val="20"/>
              </w:rPr>
            </w:pPr>
            <w:r w:rsidRPr="00AF6F5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68EFA016" w14:textId="77777777" w:rsidR="00AF6F59" w:rsidRPr="00AF6F59" w:rsidRDefault="00AF6F59" w:rsidP="00AF6F59">
            <w:pPr>
              <w:rPr>
                <w:b/>
                <w:iCs/>
                <w:sz w:val="20"/>
                <w:szCs w:val="20"/>
              </w:rPr>
            </w:pPr>
            <w:r w:rsidRPr="00AF6F59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6F59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AF6F59"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BDD51E5" w14:textId="77777777" w:rsidR="00AF6F59" w:rsidRPr="00AF6F59" w:rsidRDefault="00AF6F59" w:rsidP="00AF6F59">
            <w:pPr>
              <w:rPr>
                <w:b/>
                <w:sz w:val="20"/>
                <w:szCs w:val="20"/>
              </w:rPr>
            </w:pPr>
            <w:r w:rsidRPr="00AF6F5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F6F59" w:rsidRPr="00AF6F59" w14:paraId="3028F996" w14:textId="77777777" w:rsidTr="00360AE9">
        <w:trPr>
          <w:cantSplit/>
          <w:trHeight w:val="227"/>
        </w:trPr>
        <w:tc>
          <w:tcPr>
            <w:tcW w:w="1943" w:type="dxa"/>
          </w:tcPr>
          <w:p w14:paraId="60523A82" w14:textId="015FB55B" w:rsidR="00AF6F59" w:rsidRPr="00AF6F59" w:rsidRDefault="00AF6F59" w:rsidP="00AF6F59">
            <w:r>
              <w:t>4</w:t>
            </w:r>
            <w:r w:rsidRPr="00AF6F59">
              <w:t xml:space="preserve"> курс</w:t>
            </w:r>
          </w:p>
        </w:tc>
        <w:tc>
          <w:tcPr>
            <w:tcW w:w="1130" w:type="dxa"/>
          </w:tcPr>
          <w:p w14:paraId="4D9B7168" w14:textId="77777777" w:rsidR="00AF6F59" w:rsidRPr="00AF6F59" w:rsidRDefault="00AF6F59" w:rsidP="00AF6F5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F5A7700" w14:textId="77777777" w:rsidR="00AF6F59" w:rsidRPr="00AF6F59" w:rsidRDefault="00AF6F59" w:rsidP="00AF6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C941B22" w14:textId="77777777" w:rsidR="00AF6F59" w:rsidRPr="00AF6F59" w:rsidRDefault="00AF6F59" w:rsidP="00AF6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E1C2EA" w14:textId="77777777" w:rsidR="00AF6F59" w:rsidRPr="00AF6F59" w:rsidRDefault="00AF6F59" w:rsidP="00AF6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FF6380" w14:textId="77777777" w:rsidR="00AF6F59" w:rsidRPr="00AF6F59" w:rsidRDefault="00AF6F59" w:rsidP="00AF6F5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98ECD5" w14:textId="77777777" w:rsidR="00AF6F59" w:rsidRPr="00AF6F59" w:rsidRDefault="00AF6F59" w:rsidP="00AF6F59">
            <w:pPr>
              <w:ind w:left="28"/>
              <w:jc w:val="center"/>
            </w:pPr>
          </w:p>
        </w:tc>
        <w:tc>
          <w:tcPr>
            <w:tcW w:w="753" w:type="dxa"/>
          </w:tcPr>
          <w:p w14:paraId="74C27E38" w14:textId="77777777" w:rsidR="00AF6F59" w:rsidRPr="00AF6F59" w:rsidRDefault="00AF6F59" w:rsidP="00AF6F59">
            <w:pPr>
              <w:ind w:left="28"/>
              <w:jc w:val="center"/>
            </w:pPr>
          </w:p>
        </w:tc>
        <w:tc>
          <w:tcPr>
            <w:tcW w:w="915" w:type="dxa"/>
          </w:tcPr>
          <w:p w14:paraId="64711830" w14:textId="77777777" w:rsidR="00AF6F59" w:rsidRPr="00AF6F59" w:rsidRDefault="00AF6F59" w:rsidP="00AF6F59">
            <w:pPr>
              <w:ind w:left="28"/>
              <w:jc w:val="center"/>
            </w:pPr>
          </w:p>
        </w:tc>
        <w:tc>
          <w:tcPr>
            <w:tcW w:w="837" w:type="dxa"/>
          </w:tcPr>
          <w:p w14:paraId="61B9CE37" w14:textId="77777777" w:rsidR="00AF6F59" w:rsidRPr="00AF6F59" w:rsidRDefault="00AF6F59" w:rsidP="00AF6F59">
            <w:pPr>
              <w:ind w:left="28"/>
              <w:jc w:val="center"/>
            </w:pPr>
          </w:p>
        </w:tc>
      </w:tr>
      <w:tr w:rsidR="00AF6F59" w:rsidRPr="00AF6F59" w14:paraId="23A0D35B" w14:textId="77777777" w:rsidTr="00360AE9">
        <w:trPr>
          <w:cantSplit/>
          <w:trHeight w:val="227"/>
        </w:trPr>
        <w:tc>
          <w:tcPr>
            <w:tcW w:w="1943" w:type="dxa"/>
          </w:tcPr>
          <w:p w14:paraId="2EFBAEA8" w14:textId="77777777" w:rsidR="00AF6F59" w:rsidRPr="00AF6F59" w:rsidRDefault="00AF6F59" w:rsidP="00AF6F59">
            <w:r w:rsidRPr="00AF6F59">
              <w:t>установочная сессия</w:t>
            </w:r>
          </w:p>
        </w:tc>
        <w:tc>
          <w:tcPr>
            <w:tcW w:w="1130" w:type="dxa"/>
          </w:tcPr>
          <w:p w14:paraId="08684198" w14:textId="77777777" w:rsidR="00AF6F59" w:rsidRPr="00AF6F59" w:rsidRDefault="00AF6F59" w:rsidP="00AF6F59">
            <w:pPr>
              <w:jc w:val="center"/>
              <w:rPr>
                <w:i/>
              </w:rPr>
            </w:pPr>
            <w:r w:rsidRPr="00AF6F59">
              <w:t>-</w:t>
            </w:r>
          </w:p>
        </w:tc>
        <w:tc>
          <w:tcPr>
            <w:tcW w:w="833" w:type="dxa"/>
          </w:tcPr>
          <w:p w14:paraId="22A9208A" w14:textId="24FD7071" w:rsidR="00AF6F59" w:rsidRPr="00AF6F59" w:rsidRDefault="00AF6F59" w:rsidP="00AF6F5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520A13" w14:textId="146F8C0D" w:rsidR="00AF6F59" w:rsidRPr="00AF6F59" w:rsidRDefault="00AF6F59" w:rsidP="00AF6F59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5F5960BA" w14:textId="165C98D4" w:rsidR="00AF6F59" w:rsidRPr="00AF6F59" w:rsidRDefault="00AF6F59" w:rsidP="00AF6F59">
            <w:pPr>
              <w:ind w:left="28"/>
            </w:pPr>
            <w:r>
              <w:t xml:space="preserve">    10</w:t>
            </w:r>
          </w:p>
        </w:tc>
        <w:tc>
          <w:tcPr>
            <w:tcW w:w="834" w:type="dxa"/>
            <w:shd w:val="clear" w:color="auto" w:fill="auto"/>
          </w:tcPr>
          <w:p w14:paraId="02E0BA02" w14:textId="77777777" w:rsidR="00AF6F59" w:rsidRPr="00AF6F59" w:rsidRDefault="00AF6F59" w:rsidP="00AF6F59">
            <w:pPr>
              <w:ind w:left="28"/>
              <w:jc w:val="center"/>
              <w:rPr>
                <w:i/>
              </w:rPr>
            </w:pPr>
            <w:r w:rsidRPr="00AF6F59">
              <w:t>-</w:t>
            </w:r>
          </w:p>
        </w:tc>
        <w:tc>
          <w:tcPr>
            <w:tcW w:w="834" w:type="dxa"/>
            <w:shd w:val="clear" w:color="auto" w:fill="auto"/>
          </w:tcPr>
          <w:p w14:paraId="024C8A90" w14:textId="77777777" w:rsidR="00AF6F59" w:rsidRPr="00AF6F59" w:rsidRDefault="00AF6F59" w:rsidP="00AF6F59">
            <w:pPr>
              <w:ind w:left="28"/>
              <w:jc w:val="center"/>
              <w:rPr>
                <w:i/>
                <w:vertAlign w:val="superscript"/>
              </w:rPr>
            </w:pPr>
            <w:r w:rsidRPr="00AF6F59">
              <w:t>-</w:t>
            </w:r>
          </w:p>
        </w:tc>
        <w:tc>
          <w:tcPr>
            <w:tcW w:w="753" w:type="dxa"/>
          </w:tcPr>
          <w:p w14:paraId="4D6C73C1" w14:textId="77777777" w:rsidR="00AF6F59" w:rsidRPr="00AF6F59" w:rsidRDefault="00AF6F59" w:rsidP="00AF6F59">
            <w:pPr>
              <w:ind w:left="28"/>
              <w:jc w:val="center"/>
              <w:rPr>
                <w:i/>
              </w:rPr>
            </w:pPr>
            <w:r w:rsidRPr="00AF6F59">
              <w:t>-</w:t>
            </w:r>
          </w:p>
        </w:tc>
        <w:tc>
          <w:tcPr>
            <w:tcW w:w="915" w:type="dxa"/>
          </w:tcPr>
          <w:p w14:paraId="54A1A1DA" w14:textId="13DE10A5" w:rsidR="00AF6F59" w:rsidRPr="00AF6F59" w:rsidRDefault="00AF6F59" w:rsidP="00AF6F59">
            <w:pPr>
              <w:ind w:left="28"/>
              <w:jc w:val="center"/>
              <w:rPr>
                <w:iCs/>
              </w:rPr>
            </w:pPr>
            <w:r>
              <w:t>88</w:t>
            </w:r>
          </w:p>
        </w:tc>
        <w:tc>
          <w:tcPr>
            <w:tcW w:w="837" w:type="dxa"/>
          </w:tcPr>
          <w:p w14:paraId="57CB0C39" w14:textId="77777777" w:rsidR="00AF6F59" w:rsidRPr="00AF6F59" w:rsidRDefault="00AF6F59" w:rsidP="00AF6F59">
            <w:pPr>
              <w:ind w:left="28"/>
              <w:jc w:val="center"/>
              <w:rPr>
                <w:i/>
              </w:rPr>
            </w:pPr>
            <w:r w:rsidRPr="00AF6F59">
              <w:rPr>
                <w:i/>
              </w:rPr>
              <w:t>-</w:t>
            </w:r>
          </w:p>
        </w:tc>
      </w:tr>
      <w:tr w:rsidR="00AF6F59" w:rsidRPr="00AF6F59" w14:paraId="2FB21F62" w14:textId="77777777" w:rsidTr="00360AE9">
        <w:trPr>
          <w:cantSplit/>
          <w:trHeight w:val="227"/>
        </w:trPr>
        <w:tc>
          <w:tcPr>
            <w:tcW w:w="1943" w:type="dxa"/>
          </w:tcPr>
          <w:p w14:paraId="6BD90C11" w14:textId="77777777" w:rsidR="00AF6F59" w:rsidRPr="00AF6F59" w:rsidRDefault="00AF6F59" w:rsidP="00AF6F59">
            <w:r w:rsidRPr="00AF6F59">
              <w:t>зимняя сессия</w:t>
            </w:r>
          </w:p>
        </w:tc>
        <w:tc>
          <w:tcPr>
            <w:tcW w:w="1130" w:type="dxa"/>
          </w:tcPr>
          <w:p w14:paraId="00B0E95B" w14:textId="77777777" w:rsidR="00AF6F59" w:rsidRPr="00AF6F59" w:rsidRDefault="00AF6F59" w:rsidP="00AF6F59">
            <w:pPr>
              <w:jc w:val="center"/>
            </w:pPr>
            <w:r w:rsidRPr="00AF6F59">
              <w:t>экзамен</w:t>
            </w:r>
          </w:p>
        </w:tc>
        <w:tc>
          <w:tcPr>
            <w:tcW w:w="833" w:type="dxa"/>
          </w:tcPr>
          <w:p w14:paraId="1DF5013B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72</w:t>
            </w:r>
          </w:p>
        </w:tc>
        <w:tc>
          <w:tcPr>
            <w:tcW w:w="834" w:type="dxa"/>
            <w:shd w:val="clear" w:color="auto" w:fill="auto"/>
          </w:tcPr>
          <w:p w14:paraId="5B3CFE9D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834" w:type="dxa"/>
            <w:shd w:val="clear" w:color="auto" w:fill="auto"/>
          </w:tcPr>
          <w:p w14:paraId="4E00ABA2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834" w:type="dxa"/>
            <w:shd w:val="clear" w:color="auto" w:fill="auto"/>
          </w:tcPr>
          <w:p w14:paraId="0AC538E0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834" w:type="dxa"/>
            <w:shd w:val="clear" w:color="auto" w:fill="auto"/>
          </w:tcPr>
          <w:p w14:paraId="4B23A6BE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753" w:type="dxa"/>
          </w:tcPr>
          <w:p w14:paraId="31C097CC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915" w:type="dxa"/>
          </w:tcPr>
          <w:p w14:paraId="448C3F9B" w14:textId="77777777" w:rsidR="00AF6F59" w:rsidRPr="00AF6F59" w:rsidRDefault="00AF6F59" w:rsidP="00AF6F59">
            <w:pPr>
              <w:ind w:left="28"/>
              <w:jc w:val="center"/>
              <w:rPr>
                <w:iCs/>
              </w:rPr>
            </w:pPr>
            <w:r w:rsidRPr="00AF6F59">
              <w:rPr>
                <w:iCs/>
              </w:rPr>
              <w:t>63</w:t>
            </w:r>
          </w:p>
        </w:tc>
        <w:tc>
          <w:tcPr>
            <w:tcW w:w="837" w:type="dxa"/>
          </w:tcPr>
          <w:p w14:paraId="5370F69F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9</w:t>
            </w:r>
          </w:p>
        </w:tc>
      </w:tr>
      <w:tr w:rsidR="00AF6F59" w:rsidRPr="00AF6F59" w14:paraId="328EE19C" w14:textId="77777777" w:rsidTr="00360AE9">
        <w:trPr>
          <w:cantSplit/>
          <w:trHeight w:val="227"/>
        </w:trPr>
        <w:tc>
          <w:tcPr>
            <w:tcW w:w="1943" w:type="dxa"/>
          </w:tcPr>
          <w:p w14:paraId="5F6AC279" w14:textId="77777777" w:rsidR="00AF6F59" w:rsidRPr="00AF6F59" w:rsidRDefault="00AF6F59" w:rsidP="00AF6F59">
            <w:r w:rsidRPr="00AF6F59">
              <w:t>летняя сессия</w:t>
            </w:r>
          </w:p>
        </w:tc>
        <w:tc>
          <w:tcPr>
            <w:tcW w:w="1130" w:type="dxa"/>
          </w:tcPr>
          <w:p w14:paraId="1DB38DED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833" w:type="dxa"/>
          </w:tcPr>
          <w:p w14:paraId="0C587B24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834" w:type="dxa"/>
            <w:shd w:val="clear" w:color="auto" w:fill="auto"/>
          </w:tcPr>
          <w:p w14:paraId="3978D6D7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834" w:type="dxa"/>
            <w:shd w:val="clear" w:color="auto" w:fill="auto"/>
          </w:tcPr>
          <w:p w14:paraId="6BD6C9DF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834" w:type="dxa"/>
            <w:shd w:val="clear" w:color="auto" w:fill="auto"/>
          </w:tcPr>
          <w:p w14:paraId="2A0B7310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834" w:type="dxa"/>
            <w:shd w:val="clear" w:color="auto" w:fill="auto"/>
          </w:tcPr>
          <w:p w14:paraId="1449FAD1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753" w:type="dxa"/>
          </w:tcPr>
          <w:p w14:paraId="7527DAC5" w14:textId="77777777" w:rsidR="00AF6F59" w:rsidRPr="00AF6F59" w:rsidRDefault="00AF6F59" w:rsidP="00AF6F59">
            <w:pPr>
              <w:jc w:val="center"/>
            </w:pPr>
            <w:r w:rsidRPr="00AF6F59">
              <w:t>-</w:t>
            </w:r>
          </w:p>
        </w:tc>
        <w:tc>
          <w:tcPr>
            <w:tcW w:w="915" w:type="dxa"/>
          </w:tcPr>
          <w:p w14:paraId="1500B646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837" w:type="dxa"/>
          </w:tcPr>
          <w:p w14:paraId="575D54E6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</w:tr>
      <w:tr w:rsidR="00AF6F59" w:rsidRPr="00AF6F59" w14:paraId="0253A393" w14:textId="77777777" w:rsidTr="00360AE9">
        <w:trPr>
          <w:cantSplit/>
          <w:trHeight w:val="227"/>
        </w:trPr>
        <w:tc>
          <w:tcPr>
            <w:tcW w:w="1943" w:type="dxa"/>
          </w:tcPr>
          <w:p w14:paraId="2E71E049" w14:textId="77777777" w:rsidR="00AF6F59" w:rsidRPr="00AF6F59" w:rsidRDefault="00AF6F59" w:rsidP="00AF6F59">
            <w:pPr>
              <w:jc w:val="right"/>
            </w:pPr>
            <w:r w:rsidRPr="00AF6F59">
              <w:t>Всего:</w:t>
            </w:r>
          </w:p>
        </w:tc>
        <w:tc>
          <w:tcPr>
            <w:tcW w:w="1130" w:type="dxa"/>
          </w:tcPr>
          <w:p w14:paraId="61B6165A" w14:textId="77777777" w:rsidR="00AF6F59" w:rsidRPr="00AF6F59" w:rsidRDefault="00AF6F59" w:rsidP="00AF6F59">
            <w:pPr>
              <w:jc w:val="center"/>
            </w:pPr>
            <w:r w:rsidRPr="00AF6F59">
              <w:t>экзамен</w:t>
            </w:r>
          </w:p>
        </w:tc>
        <w:tc>
          <w:tcPr>
            <w:tcW w:w="833" w:type="dxa"/>
          </w:tcPr>
          <w:p w14:paraId="21845FA0" w14:textId="18727A60" w:rsidR="00AF6F59" w:rsidRPr="00AF6F59" w:rsidRDefault="00AF6F59" w:rsidP="00AF6F5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E554A4C" w14:textId="4DAA7308" w:rsidR="00AF6F59" w:rsidRPr="00AF6F59" w:rsidRDefault="00AB59A7" w:rsidP="00AF6F59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59104942" w14:textId="3FBE6A76" w:rsidR="00AF6F59" w:rsidRPr="00AF6F59" w:rsidRDefault="00AB59A7" w:rsidP="00AF6F59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60D7485C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834" w:type="dxa"/>
            <w:shd w:val="clear" w:color="auto" w:fill="auto"/>
          </w:tcPr>
          <w:p w14:paraId="3DFFD407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753" w:type="dxa"/>
          </w:tcPr>
          <w:p w14:paraId="1A75EBE2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-</w:t>
            </w:r>
          </w:p>
        </w:tc>
        <w:tc>
          <w:tcPr>
            <w:tcW w:w="915" w:type="dxa"/>
          </w:tcPr>
          <w:p w14:paraId="38E700B0" w14:textId="355D0BD7" w:rsidR="00AF6F59" w:rsidRPr="00AF6F59" w:rsidRDefault="00AB59A7" w:rsidP="00AF6F59">
            <w:pPr>
              <w:ind w:left="28"/>
              <w:jc w:val="center"/>
            </w:pPr>
            <w:r>
              <w:t>151</w:t>
            </w:r>
          </w:p>
        </w:tc>
        <w:tc>
          <w:tcPr>
            <w:tcW w:w="837" w:type="dxa"/>
          </w:tcPr>
          <w:p w14:paraId="111233A3" w14:textId="77777777" w:rsidR="00AF6F59" w:rsidRPr="00AF6F59" w:rsidRDefault="00AF6F59" w:rsidP="00AF6F59">
            <w:pPr>
              <w:ind w:left="28"/>
              <w:jc w:val="center"/>
            </w:pPr>
            <w:r w:rsidRPr="00AF6F59">
              <w:t>9</w:t>
            </w:r>
          </w:p>
        </w:tc>
      </w:tr>
    </w:tbl>
    <w:p w14:paraId="5DB6EA16" w14:textId="77777777" w:rsidR="00AF6F59" w:rsidRPr="00AF6F59" w:rsidRDefault="00AF6F59" w:rsidP="00AF6F59">
      <w:pPr>
        <w:numPr>
          <w:ilvl w:val="3"/>
          <w:numId w:val="8"/>
        </w:numPr>
        <w:contextualSpacing/>
        <w:jc w:val="both"/>
        <w:rPr>
          <w:i/>
        </w:rPr>
      </w:pPr>
    </w:p>
    <w:p w14:paraId="4D3F23DD" w14:textId="77777777" w:rsidR="00AF6F59" w:rsidRPr="00AF6F59" w:rsidRDefault="00AF6F59" w:rsidP="00AF6F59">
      <w:pPr>
        <w:jc w:val="both"/>
        <w:sectPr w:rsidR="00AF6F59" w:rsidRPr="00AF6F5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A4FA5E9" w14:textId="77777777" w:rsidR="00AF6F59" w:rsidRPr="00AF6F59" w:rsidRDefault="00AF6F59" w:rsidP="00AF6F59">
      <w:pPr>
        <w:keepNext/>
        <w:numPr>
          <w:ilvl w:val="1"/>
          <w:numId w:val="39"/>
        </w:numPr>
        <w:spacing w:before="120" w:after="120"/>
        <w:contextualSpacing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AF6F59">
        <w:rPr>
          <w:rFonts w:eastAsia="Times New Roman" w:cs="Arial"/>
          <w:bCs/>
          <w:iCs/>
          <w:sz w:val="26"/>
          <w:szCs w:val="28"/>
        </w:rPr>
        <w:lastRenderedPageBreak/>
        <w:t xml:space="preserve">Структура учебной дисциплины для </w:t>
      </w:r>
      <w:proofErr w:type="gramStart"/>
      <w:r w:rsidRPr="00AF6F59">
        <w:rPr>
          <w:rFonts w:eastAsia="Times New Roman" w:cs="Arial"/>
          <w:bCs/>
          <w:iCs/>
          <w:sz w:val="26"/>
          <w:szCs w:val="28"/>
        </w:rPr>
        <w:t>обучающихся</w:t>
      </w:r>
      <w:proofErr w:type="gramEnd"/>
      <w:r w:rsidRPr="00AF6F59">
        <w:rPr>
          <w:rFonts w:eastAsia="Times New Roman" w:cs="Arial"/>
          <w:bCs/>
          <w:iCs/>
          <w:sz w:val="26"/>
          <w:szCs w:val="28"/>
        </w:rPr>
        <w:t xml:space="preserve"> по разделам и темам дисциплины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AF6F59" w:rsidRPr="00AF6F59" w14:paraId="3FE1BB35" w14:textId="77777777" w:rsidTr="00360AE9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C9CA035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6F5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F6F5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FBACC73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6F5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C421E4A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6F5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F90AD6F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6F59"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AF6F59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AF6F59">
              <w:rPr>
                <w:b/>
                <w:sz w:val="18"/>
                <w:szCs w:val="18"/>
              </w:rPr>
              <w:t>;</w:t>
            </w:r>
          </w:p>
          <w:p w14:paraId="4C5A7023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6F59">
              <w:rPr>
                <w:b/>
                <w:sz w:val="18"/>
                <w:szCs w:val="18"/>
              </w:rPr>
              <w:t>форм</w:t>
            </w:r>
            <w:proofErr w:type="gramStart"/>
            <w:r w:rsidRPr="00AF6F59">
              <w:rPr>
                <w:b/>
                <w:sz w:val="18"/>
                <w:szCs w:val="18"/>
              </w:rPr>
              <w:t>а(</w:t>
            </w:r>
            <w:proofErr w:type="gramEnd"/>
            <w:r w:rsidRPr="00AF6F59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448CCF5F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6F5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8FC557D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6F5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33687E6B" w14:textId="77777777" w:rsidR="00AF6F59" w:rsidRPr="00AF6F59" w:rsidRDefault="00AF6F59" w:rsidP="00AF6F59">
            <w:pPr>
              <w:jc w:val="center"/>
              <w:rPr>
                <w:b/>
                <w:sz w:val="20"/>
                <w:szCs w:val="20"/>
              </w:rPr>
            </w:pPr>
            <w:r w:rsidRPr="00AF6F59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AF6F5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F6F59">
              <w:rPr>
                <w:b/>
                <w:sz w:val="20"/>
                <w:szCs w:val="20"/>
              </w:rPr>
              <w:t>;</w:t>
            </w:r>
          </w:p>
          <w:p w14:paraId="4AC698D3" w14:textId="77777777" w:rsidR="00AF6F59" w:rsidRPr="00AF6F59" w:rsidRDefault="00AF6F59" w:rsidP="00AF6F5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F6F5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F6F59" w:rsidRPr="00AF6F59" w14:paraId="2250FAA4" w14:textId="77777777" w:rsidTr="00360AE9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D7B0F3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5AAC4C2B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EF2EB0F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6F5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8306554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3AC4147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F6F59" w:rsidRPr="00AF6F59" w14:paraId="786076C6" w14:textId="77777777" w:rsidTr="00360AE9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7AC21C0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19770C2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CD8A2E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6F5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D3B0066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6F5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8AFBEF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6F5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DEFC01E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6F5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1A9EC88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EE3E8A3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F6F59" w:rsidRPr="00AF6F59" w14:paraId="03C7752E" w14:textId="77777777" w:rsidTr="00360AE9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27B987A9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1396304B" w14:textId="06568981" w:rsidR="00AF6F59" w:rsidRPr="00AF6F59" w:rsidRDefault="00C8538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Четвертый</w:t>
            </w:r>
            <w:r w:rsidR="00AF6F59" w:rsidRPr="00AF6F59">
              <w:rPr>
                <w:b/>
                <w:iCs/>
              </w:rPr>
              <w:t xml:space="preserve"> </w:t>
            </w:r>
            <w:r w:rsidR="00AF6F59" w:rsidRPr="00AF6F59">
              <w:rPr>
                <w:b/>
              </w:rPr>
              <w:t>курс</w:t>
            </w:r>
          </w:p>
        </w:tc>
      </w:tr>
      <w:tr w:rsidR="00AF6F59" w:rsidRPr="00AF6F59" w14:paraId="07C309A7" w14:textId="77777777" w:rsidTr="00360AE9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7FA5C5A" w14:textId="77777777" w:rsidR="00A03DDF" w:rsidRPr="00D335F7" w:rsidRDefault="00A03DDF" w:rsidP="00A03DDF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</w:t>
            </w:r>
            <w:r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AB5CAC7" w14:textId="77777777" w:rsidR="00A03DDF" w:rsidRDefault="00A03DDF" w:rsidP="00A03D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6125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УК</w:t>
            </w:r>
            <w:r w:rsidRPr="00A161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2.1;</w:t>
            </w:r>
          </w:p>
          <w:p w14:paraId="6B310537" w14:textId="77777777" w:rsidR="00A03DDF" w:rsidRDefault="00A03DDF" w:rsidP="00A03D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2A1EF6A" w14:textId="77777777" w:rsidR="00A03DDF" w:rsidRDefault="00A03DDF" w:rsidP="00A03D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ИД-ПК-1.4;</w:t>
            </w:r>
          </w:p>
          <w:p w14:paraId="296A86A8" w14:textId="77777777" w:rsidR="00A03DDF" w:rsidRDefault="00A03DDF" w:rsidP="00A03D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ПК-2:</w:t>
            </w:r>
          </w:p>
          <w:p w14:paraId="76BCAA01" w14:textId="77777777" w:rsidR="00A03DDF" w:rsidRDefault="00A03DDF" w:rsidP="00A03DDF">
            <w:r>
              <w:t>ИД-ПК-2.4</w:t>
            </w:r>
          </w:p>
          <w:p w14:paraId="3ED2D370" w14:textId="77777777" w:rsidR="00A03DDF" w:rsidRDefault="00A03DDF" w:rsidP="00A03D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5E72793" w14:textId="77777777" w:rsidR="00AF6F59" w:rsidRPr="00AF6F59" w:rsidRDefault="00AF6F59" w:rsidP="00AF6F5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395B9B97" w14:textId="77777777" w:rsidR="00AF6F59" w:rsidRPr="00AF6F59" w:rsidRDefault="00AF6F59" w:rsidP="00AF6F5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0A6CBFA8" w14:textId="77777777" w:rsidR="00AF6F59" w:rsidRPr="00AF6F59" w:rsidRDefault="00AF6F59" w:rsidP="00AF6F5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0154AB" w14:textId="1A982813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6F59">
              <w:rPr>
                <w:b/>
              </w:rPr>
              <w:t xml:space="preserve">Раздел </w:t>
            </w:r>
            <w:r w:rsidRPr="00AF6F59">
              <w:rPr>
                <w:b/>
                <w:lang w:val="en-US"/>
              </w:rPr>
              <w:t>I</w:t>
            </w:r>
            <w:r w:rsidRPr="00AF6F59">
              <w:rPr>
                <w:b/>
              </w:rPr>
              <w:t xml:space="preserve">. </w:t>
            </w:r>
            <w:r w:rsidR="00A03DDF" w:rsidRPr="00A03DDF">
              <w:t xml:space="preserve">Основы процесса </w:t>
            </w:r>
            <w:proofErr w:type="gramStart"/>
            <w:r w:rsidR="00A03DDF" w:rsidRPr="00A03DDF">
              <w:t>бизнес-планирования</w:t>
            </w:r>
            <w:proofErr w:type="gramEnd"/>
            <w:r w:rsidR="00A03DDF" w:rsidRPr="00AF6F59">
              <w:t xml:space="preserve"> </w:t>
            </w:r>
          </w:p>
          <w:p w14:paraId="1319E649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A440E7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5ADB93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BA66155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F0C5EE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57E6234F" w14:textId="2E615B54" w:rsidR="00AF6F59" w:rsidRPr="00AF6F59" w:rsidRDefault="00C8538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2E58476" w14:textId="77777777" w:rsidR="00AF6F59" w:rsidRPr="00AF6F59" w:rsidRDefault="00AF6F59" w:rsidP="00AF6F59">
            <w:pPr>
              <w:jc w:val="both"/>
            </w:pPr>
            <w:r w:rsidRPr="00AF6F59">
              <w:t xml:space="preserve">Формы текущего контроля </w:t>
            </w:r>
          </w:p>
          <w:p w14:paraId="2A1778E3" w14:textId="77777777" w:rsidR="00AF6F59" w:rsidRPr="00AF6F59" w:rsidRDefault="00AF6F59" w:rsidP="00AF6F59">
            <w:pPr>
              <w:jc w:val="both"/>
            </w:pPr>
            <w:r w:rsidRPr="00AF6F59">
              <w:t>по разделам:</w:t>
            </w:r>
          </w:p>
          <w:p w14:paraId="61856405" w14:textId="77777777" w:rsidR="00AF6F59" w:rsidRPr="00AF6F59" w:rsidRDefault="00AF6F59" w:rsidP="00AF6F59">
            <w:pPr>
              <w:jc w:val="both"/>
            </w:pPr>
            <w:r w:rsidRPr="00AF6F59">
              <w:t>Дискуссии</w:t>
            </w:r>
          </w:p>
          <w:p w14:paraId="555AFF90" w14:textId="77777777" w:rsidR="00AF6F59" w:rsidRPr="00AF6F59" w:rsidRDefault="00AF6F59" w:rsidP="00AF6F59">
            <w:pPr>
              <w:jc w:val="both"/>
            </w:pPr>
            <w:r w:rsidRPr="00AF6F59">
              <w:t>Выполнение практических заданий</w:t>
            </w:r>
          </w:p>
          <w:p w14:paraId="1F0B18CC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F6F59" w:rsidRPr="00AF6F59" w14:paraId="4812CF75" w14:textId="77777777" w:rsidTr="00360AE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0560057" w14:textId="77777777" w:rsidR="00AF6F59" w:rsidRPr="00AF6F59" w:rsidRDefault="00AF6F59" w:rsidP="00AF6F5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E57FE0B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F6F59">
              <w:rPr>
                <w:bCs/>
              </w:rPr>
              <w:t xml:space="preserve">Практические занятия по разделу  </w:t>
            </w:r>
            <w:r w:rsidRPr="00AF6F59">
              <w:rPr>
                <w:bCs/>
                <w:lang w:val="en-US"/>
              </w:rPr>
              <w:t>I</w:t>
            </w:r>
            <w:r w:rsidRPr="00AF6F59"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B9D02C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742292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5EF4CF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E284C4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2F0C0555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B355535" w14:textId="77777777" w:rsidR="00AF6F59" w:rsidRPr="00AF6F59" w:rsidRDefault="00AF6F59" w:rsidP="00AF6F59">
            <w:pPr>
              <w:jc w:val="both"/>
            </w:pPr>
          </w:p>
        </w:tc>
      </w:tr>
      <w:tr w:rsidR="00AF6F59" w:rsidRPr="00AF6F59" w14:paraId="666E9021" w14:textId="77777777" w:rsidTr="00360AE9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14ADA96D" w14:textId="77777777" w:rsidR="00AF6F59" w:rsidRPr="00AF6F59" w:rsidRDefault="00AF6F59" w:rsidP="00AF6F5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497FFB" w14:textId="0F74AE8E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6F59">
              <w:rPr>
                <w:b/>
              </w:rPr>
              <w:t xml:space="preserve">Раздел </w:t>
            </w:r>
            <w:r w:rsidRPr="00AF6F59">
              <w:rPr>
                <w:b/>
                <w:lang w:val="en-US"/>
              </w:rPr>
              <w:t>II</w:t>
            </w:r>
            <w:r w:rsidRPr="00AF6F59">
              <w:rPr>
                <w:b/>
              </w:rPr>
              <w:t>.</w:t>
            </w:r>
            <w:r w:rsidRPr="00AF6F59">
              <w:t xml:space="preserve"> </w:t>
            </w:r>
            <w:r w:rsidR="00A03DDF" w:rsidRPr="00A03DDF">
              <w:t xml:space="preserve">Особенности, структура и автоматизация </w:t>
            </w:r>
            <w:proofErr w:type="gramStart"/>
            <w:r w:rsidR="00A03DDF" w:rsidRPr="00A03DDF">
              <w:t>бизнес-планирования</w:t>
            </w:r>
            <w:proofErr w:type="gramEnd"/>
          </w:p>
          <w:p w14:paraId="4FBFA1AA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A9DCAA" w14:textId="15F14065" w:rsidR="00AF6F59" w:rsidRPr="00AF6F59" w:rsidRDefault="00C8538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831A6E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99E267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8F473C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75AC9D03" w14:textId="6BBEED83" w:rsidR="00AF6F59" w:rsidRPr="00AF6F59" w:rsidRDefault="00C8538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A108295" w14:textId="77777777" w:rsidR="00AF6F59" w:rsidRPr="00AF6F59" w:rsidRDefault="00AF6F59" w:rsidP="00AF6F59">
            <w:pPr>
              <w:jc w:val="both"/>
            </w:pPr>
          </w:p>
        </w:tc>
      </w:tr>
      <w:tr w:rsidR="00AF6F59" w:rsidRPr="00AF6F59" w14:paraId="15FB68E4" w14:textId="77777777" w:rsidTr="00360AE9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3A9C2186" w14:textId="77777777" w:rsidR="00AF6F59" w:rsidRPr="00AF6F59" w:rsidRDefault="00AF6F59" w:rsidP="00AF6F5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2BEDBDD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F6F59">
              <w:rPr>
                <w:bCs/>
              </w:rPr>
              <w:t xml:space="preserve">Практические занятия по разделу  </w:t>
            </w:r>
            <w:r w:rsidRPr="00AF6F59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055A05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5B3627" w14:textId="2E6B2C9A" w:rsidR="00AF6F59" w:rsidRPr="00AF6F59" w:rsidRDefault="00C8538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3942D3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C5452A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F6F59"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2AFB0BB0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BFC37F3" w14:textId="77777777" w:rsidR="00AF6F59" w:rsidRPr="00AF6F59" w:rsidRDefault="00AF6F59" w:rsidP="00AF6F59">
            <w:pPr>
              <w:jc w:val="both"/>
            </w:pPr>
          </w:p>
        </w:tc>
      </w:tr>
      <w:tr w:rsidR="00AF6F59" w:rsidRPr="00AF6F59" w14:paraId="6C1E1266" w14:textId="77777777" w:rsidTr="00360AE9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4552402" w14:textId="77777777" w:rsidR="00A03DDF" w:rsidRPr="00D335F7" w:rsidRDefault="00A03DDF" w:rsidP="00A03DDF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</w:t>
            </w:r>
            <w:r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1535371" w14:textId="77777777" w:rsidR="00A03DDF" w:rsidRDefault="00A03DDF" w:rsidP="00A03D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6125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УК</w:t>
            </w:r>
            <w:r w:rsidRPr="00A161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2.1;</w:t>
            </w:r>
          </w:p>
          <w:p w14:paraId="64B4F369" w14:textId="77777777" w:rsidR="00A03DDF" w:rsidRDefault="00A03DDF" w:rsidP="00A03D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0CEAE96D" w14:textId="77777777" w:rsidR="00A03DDF" w:rsidRDefault="00A03DDF" w:rsidP="00A03D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ИД-ПК-1.4;</w:t>
            </w:r>
          </w:p>
          <w:p w14:paraId="2B09ABC1" w14:textId="77777777" w:rsidR="00A03DDF" w:rsidRDefault="00A03DDF" w:rsidP="00A03D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ПК-2:</w:t>
            </w:r>
          </w:p>
          <w:p w14:paraId="2D0EC496" w14:textId="77777777" w:rsidR="00A03DDF" w:rsidRDefault="00A03DDF" w:rsidP="00A03DDF">
            <w:r>
              <w:t>ИД-ПК-2.4</w:t>
            </w:r>
          </w:p>
          <w:p w14:paraId="0CB7E6D6" w14:textId="77777777" w:rsidR="00AF6F59" w:rsidRPr="00AF6F59" w:rsidRDefault="00AF6F59" w:rsidP="00A03DDF">
            <w:pPr>
              <w:contextualSpacing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061F516C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F6F59">
              <w:t xml:space="preserve">Экзамен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83601E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F6F59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0B4E78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F6F59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5CE16E7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F6F59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51766E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F6F59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3943FB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F6F59">
              <w:rPr>
                <w:iCs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14:paraId="0DF1F537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F6F59">
              <w:rPr>
                <w:iCs/>
              </w:rPr>
              <w:t>Итоговое тестирование</w:t>
            </w:r>
          </w:p>
          <w:p w14:paraId="1658EA38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F6F59">
              <w:rPr>
                <w:iCs/>
              </w:rPr>
              <w:t>Устный опрос</w:t>
            </w:r>
          </w:p>
        </w:tc>
      </w:tr>
      <w:tr w:rsidR="00AF6F59" w:rsidRPr="00AF6F59" w14:paraId="49EEF389" w14:textId="77777777" w:rsidTr="00360AE9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8B4CBC3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F6F59"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F9E9A8" w14:textId="1C803A2C" w:rsidR="00AF6F59" w:rsidRPr="00AF6F59" w:rsidRDefault="00C8538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085A87F" w14:textId="04920C6B" w:rsidR="00AF6F59" w:rsidRPr="00AF6F59" w:rsidRDefault="00C8538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29E0181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F6F59">
              <w:rPr>
                <w:b/>
                <w:b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AC84E2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F6F59">
              <w:rPr>
                <w:b/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F72B5D4" w14:textId="275557A2" w:rsidR="00AF6F59" w:rsidRPr="00AF6F59" w:rsidRDefault="00C8538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160</w:t>
            </w:r>
          </w:p>
        </w:tc>
        <w:tc>
          <w:tcPr>
            <w:tcW w:w="3972" w:type="dxa"/>
            <w:shd w:val="clear" w:color="auto" w:fill="auto"/>
          </w:tcPr>
          <w:p w14:paraId="4EB67D3A" w14:textId="77777777" w:rsidR="00AF6F59" w:rsidRPr="00AF6F59" w:rsidRDefault="00AF6F59" w:rsidP="00AF6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6F01A3F6" w14:textId="77777777" w:rsidR="00AF6F59" w:rsidRPr="00AF6F59" w:rsidRDefault="00AF6F59" w:rsidP="00AF6F59">
      <w:pPr>
        <w:contextualSpacing/>
        <w:jc w:val="both"/>
        <w:rPr>
          <w:i/>
        </w:rPr>
      </w:pPr>
    </w:p>
    <w:p w14:paraId="2CFC025D" w14:textId="77777777" w:rsidR="00AF6F59" w:rsidRPr="00AF6F59" w:rsidRDefault="00AF6F59" w:rsidP="00AF6F59">
      <w:pPr>
        <w:ind w:left="709"/>
        <w:contextualSpacing/>
        <w:jc w:val="both"/>
        <w:rPr>
          <w:i/>
        </w:rPr>
      </w:pPr>
    </w:p>
    <w:p w14:paraId="5AF37623" w14:textId="77777777" w:rsidR="00AF6F59" w:rsidRDefault="00AF6F59" w:rsidP="00AF6F59">
      <w:pPr>
        <w:jc w:val="both"/>
      </w:pPr>
    </w:p>
    <w:p w14:paraId="30ED0603" w14:textId="77777777" w:rsidR="00216266" w:rsidRDefault="00216266" w:rsidP="00AF6F59">
      <w:pPr>
        <w:jc w:val="both"/>
      </w:pPr>
    </w:p>
    <w:p w14:paraId="100C5F95" w14:textId="77777777" w:rsidR="00216266" w:rsidRDefault="00216266" w:rsidP="00AF6F59">
      <w:pPr>
        <w:jc w:val="both"/>
      </w:pPr>
    </w:p>
    <w:p w14:paraId="45BB9D56" w14:textId="77777777" w:rsidR="00216266" w:rsidRDefault="00216266" w:rsidP="00AF6F59">
      <w:pPr>
        <w:jc w:val="both"/>
      </w:pPr>
    </w:p>
    <w:p w14:paraId="498FCDA6" w14:textId="77777777" w:rsidR="00216266" w:rsidRPr="00AF6F59" w:rsidRDefault="00216266" w:rsidP="00AF6F59">
      <w:pPr>
        <w:jc w:val="both"/>
      </w:pPr>
    </w:p>
    <w:p w14:paraId="4907FA13" w14:textId="77777777" w:rsidR="00AF6F59" w:rsidRPr="00AF6F59" w:rsidRDefault="00AF6F59" w:rsidP="00AF6F59">
      <w:pPr>
        <w:jc w:val="both"/>
      </w:pPr>
    </w:p>
    <w:p w14:paraId="097F8814" w14:textId="77777777" w:rsidR="00AF6F59" w:rsidRPr="00AF6F59" w:rsidRDefault="00AF6F59" w:rsidP="00AF6F59"/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headerReference w:type="first" r:id="rId11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1675B51" w:rsidR="00F60511" w:rsidRPr="005E5B13" w:rsidRDefault="00F57450" w:rsidP="00216266">
      <w:pPr>
        <w:pStyle w:val="2"/>
        <w:numPr>
          <w:ilvl w:val="1"/>
          <w:numId w:val="39"/>
        </w:numPr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E4E04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E4E04" w:rsidRPr="005E5B13" w:rsidRDefault="00FE4E04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B8D21DA" w:rsidR="00FE4E04" w:rsidRPr="005E5B13" w:rsidRDefault="00FE4E04" w:rsidP="00F6051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>
              <w:rPr>
                <w:b/>
              </w:rPr>
              <w:t>процесса бизнес-планирования</w:t>
            </w:r>
          </w:p>
        </w:tc>
      </w:tr>
      <w:tr w:rsidR="00FE4E04" w:rsidRPr="005E5B13" w14:paraId="4C911D43" w14:textId="14F69490" w:rsidTr="002221C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FE4E04" w:rsidRPr="005E5B13" w:rsidRDefault="00FE4E04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FA0D802" w:rsidR="00FE4E04" w:rsidRPr="005E5B13" w:rsidRDefault="00FE4E04" w:rsidP="00693247">
            <w:pPr>
              <w:jc w:val="both"/>
            </w:pPr>
            <w:r w:rsidRPr="00D559D7">
              <w:t>Особенности методологии бизнес-планирования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0C483169" w:rsidR="00756480" w:rsidRPr="00756480" w:rsidRDefault="00970E11" w:rsidP="00EF32C1">
            <w:pPr>
              <w:rPr>
                <w:rFonts w:eastAsia="Calibri"/>
                <w:lang w:eastAsia="en-US"/>
              </w:rPr>
            </w:pPr>
            <w:r w:rsidRPr="00970E11">
              <w:rPr>
                <w:rFonts w:eastAsia="Calibri"/>
                <w:lang w:eastAsia="en-US"/>
              </w:rPr>
              <w:t>Основные  формы планирования и виды планов.</w:t>
            </w:r>
            <w:r>
              <w:rPr>
                <w:rFonts w:eastAsia="Calibri"/>
                <w:lang w:eastAsia="en-US"/>
              </w:rPr>
              <w:t xml:space="preserve"> </w:t>
            </w:r>
            <w:r w:rsidR="00A5461A">
              <w:rPr>
                <w:rFonts w:eastAsia="Calibri"/>
                <w:lang w:eastAsia="en-US"/>
              </w:rPr>
              <w:t xml:space="preserve">Трудоемкость разработки бизнес-плана. Базовые стратегические принципы. </w:t>
            </w:r>
            <w:r w:rsidR="007816B9">
              <w:rPr>
                <w:rFonts w:eastAsia="Calibri"/>
                <w:lang w:eastAsia="en-US"/>
              </w:rPr>
              <w:t xml:space="preserve">Ключевые подходы к управлению бизнесом. Сущность </w:t>
            </w:r>
            <w:r w:rsidR="0025736A">
              <w:rPr>
                <w:rFonts w:eastAsia="Calibri"/>
                <w:lang w:eastAsia="en-US"/>
              </w:rPr>
              <w:t>и этапы процесса бизнес-</w:t>
            </w:r>
            <w:r w:rsidR="007816B9">
              <w:rPr>
                <w:rFonts w:eastAsia="Calibri"/>
                <w:lang w:eastAsia="en-US"/>
              </w:rPr>
              <w:t>планирования.</w:t>
            </w:r>
            <w:r w:rsidR="00756480">
              <w:rPr>
                <w:rFonts w:eastAsia="Calibri"/>
                <w:lang w:eastAsia="en-US"/>
              </w:rPr>
              <w:t xml:space="preserve"> Особенности предприятия сервиса как объекта бизнес-планирования </w:t>
            </w:r>
          </w:p>
        </w:tc>
      </w:tr>
      <w:tr w:rsidR="00FE4E04" w:rsidRPr="005E5B13" w14:paraId="25F5BC7F" w14:textId="77777777" w:rsidTr="002221C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FE4E04" w:rsidRPr="005E5B13" w:rsidRDefault="00FE4E04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708915E7" w:rsidR="00FE4E04" w:rsidRPr="005E5B13" w:rsidRDefault="00FE4E04" w:rsidP="00693247">
            <w:pPr>
              <w:jc w:val="both"/>
            </w:pPr>
            <w:r w:rsidRPr="00D559D7">
              <w:t>Основные понятия бизнес-планирования. Этапы проектного цикла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4CC03C" w14:textId="79F316AD" w:rsidR="00D5770D" w:rsidRDefault="00301552" w:rsidP="00D462FE">
            <w:pPr>
              <w:rPr>
                <w:bCs/>
              </w:rPr>
            </w:pPr>
            <w:r>
              <w:rPr>
                <w:bCs/>
              </w:rPr>
              <w:t xml:space="preserve">Основные понятия бизнес-планирования. Сущность проектного цикла. Особенности </w:t>
            </w:r>
            <w:proofErr w:type="spellStart"/>
            <w:r>
              <w:rPr>
                <w:bCs/>
              </w:rPr>
              <w:t>прединвестиционной</w:t>
            </w:r>
            <w:proofErr w:type="spellEnd"/>
            <w:r>
              <w:rPr>
                <w:bCs/>
              </w:rPr>
              <w:t xml:space="preserve"> фазы, инвестиционной фазы, эксплуатационной фазы.  </w:t>
            </w:r>
            <w:r w:rsidR="00B84B1A">
              <w:rPr>
                <w:bCs/>
              </w:rPr>
              <w:t>Особенности проектного цикла на предприятиях сервиса.</w:t>
            </w:r>
          </w:p>
          <w:p w14:paraId="533EA967" w14:textId="489C4696" w:rsidR="00756480" w:rsidRPr="005E5B13" w:rsidRDefault="00756480" w:rsidP="00D462FE">
            <w:pPr>
              <w:rPr>
                <w:bCs/>
              </w:rPr>
            </w:pPr>
          </w:p>
        </w:tc>
      </w:tr>
      <w:tr w:rsidR="00FE4E04" w:rsidRPr="005E5B13" w14:paraId="1E78D5F2" w14:textId="77777777" w:rsidTr="002221C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FE4E04" w:rsidRPr="005E5B13" w:rsidRDefault="00FE4E04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0434DB76" w:rsidR="00FE4E04" w:rsidRPr="005E5B13" w:rsidRDefault="00FE4E04" w:rsidP="00EF32C1">
            <w:pPr>
              <w:jc w:val="both"/>
              <w:rPr>
                <w:sz w:val="24"/>
                <w:szCs w:val="24"/>
              </w:rPr>
            </w:pPr>
            <w:r w:rsidRPr="00D559D7">
              <w:t>Инвестиционные возможности страны, региона, отрасли, предприятия,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E532129" w:rsidR="00D5770D" w:rsidRPr="005E5B13" w:rsidRDefault="003C2A10" w:rsidP="006F05C8">
            <w:pPr>
              <w:rPr>
                <w:bCs/>
              </w:rPr>
            </w:pPr>
            <w:r w:rsidRPr="00D559D7">
              <w:t>Инвестиционные возможности страны</w:t>
            </w:r>
            <w:r>
              <w:t xml:space="preserve">. </w:t>
            </w:r>
            <w:r w:rsidR="00163835">
              <w:t xml:space="preserve">Инвестиционный климат в стране. </w:t>
            </w:r>
            <w:r w:rsidRPr="00D559D7">
              <w:t xml:space="preserve">Инвестиционные возможности </w:t>
            </w:r>
            <w:r>
              <w:t xml:space="preserve">региона. </w:t>
            </w:r>
            <w:r w:rsidRPr="00D559D7">
              <w:t>Инвестиционные возможности</w:t>
            </w:r>
            <w:r>
              <w:t xml:space="preserve"> отрасли. </w:t>
            </w:r>
            <w:r w:rsidRPr="00D559D7">
              <w:t>Инвестиционные возможности</w:t>
            </w:r>
            <w:r>
              <w:t xml:space="preserve"> предприятия.</w:t>
            </w:r>
            <w:r w:rsidR="00163835">
              <w:t xml:space="preserve"> Методики оценки инвестиционных возможностей предприятия</w:t>
            </w:r>
            <w:r w:rsidR="00B84B1A">
              <w:t xml:space="preserve">. </w:t>
            </w:r>
            <w:r w:rsidR="00B84B1A" w:rsidRPr="00D559D7">
              <w:t>Инвестиционные возможности</w:t>
            </w:r>
            <w:r w:rsidR="00B84B1A">
              <w:t xml:space="preserve"> предприятий сервиса.</w:t>
            </w:r>
          </w:p>
        </w:tc>
      </w:tr>
      <w:tr w:rsidR="00FE4E04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E4E04" w:rsidRPr="005E5B13" w:rsidRDefault="00FE4E04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6BB2AE6" w:rsidR="00FE4E04" w:rsidRPr="005E5B13" w:rsidRDefault="00FE4E04" w:rsidP="00F60511">
            <w:pPr>
              <w:rPr>
                <w:b/>
              </w:rPr>
            </w:pPr>
            <w:r>
              <w:rPr>
                <w:b/>
              </w:rPr>
              <w:t>Особенности, структура и автоматизация бизнес-планирования</w:t>
            </w:r>
          </w:p>
        </w:tc>
      </w:tr>
      <w:tr w:rsidR="00FE4E04" w:rsidRPr="005E5B13" w14:paraId="3297860F" w14:textId="77777777" w:rsidTr="008E2A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FE4E04" w:rsidRPr="005E5B13" w:rsidRDefault="00FE4E04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743670C" w:rsidR="00FE4E04" w:rsidRPr="005E5B13" w:rsidRDefault="00FE4E04" w:rsidP="00D37109">
            <w:r w:rsidRPr="00D559D7">
              <w:t>Основные разделы бизнес-плана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31F9A350" w:rsidR="00B44054" w:rsidRPr="005E5B13" w:rsidRDefault="00603CB5" w:rsidP="00EB06B6">
            <w:pPr>
              <w:rPr>
                <w:bCs/>
              </w:rPr>
            </w:pPr>
            <w:r>
              <w:rPr>
                <w:bCs/>
              </w:rPr>
              <w:t>Принципы составления бизнес-плана. Особенности структуры бизнес-плана</w:t>
            </w:r>
            <w:r w:rsidR="00B84B1A">
              <w:rPr>
                <w:bCs/>
              </w:rPr>
              <w:t xml:space="preserve"> на предприятиях сервиса</w:t>
            </w:r>
            <w:r>
              <w:rPr>
                <w:bCs/>
              </w:rPr>
              <w:t xml:space="preserve">. </w:t>
            </w:r>
            <w:r w:rsidR="00B44054">
              <w:rPr>
                <w:bCs/>
              </w:rPr>
              <w:t>Резюме бизнес-</w:t>
            </w:r>
            <w:r w:rsidR="00C96E9E">
              <w:rPr>
                <w:bCs/>
              </w:rPr>
              <w:t xml:space="preserve">плана. Меморандум конфиденциальности. </w:t>
            </w:r>
            <w:r w:rsidR="00B44054">
              <w:rPr>
                <w:bCs/>
              </w:rPr>
              <w:t xml:space="preserve">Описание </w:t>
            </w:r>
            <w:r w:rsidR="00B44054">
              <w:rPr>
                <w:color w:val="000000"/>
              </w:rPr>
              <w:t>предприятия и отрасли</w:t>
            </w:r>
            <w:r w:rsidR="00C96E9E">
              <w:rPr>
                <w:bCs/>
              </w:rPr>
              <w:t>.</w:t>
            </w:r>
            <w:r w:rsidR="00B44054">
              <w:rPr>
                <w:bCs/>
              </w:rPr>
              <w:t xml:space="preserve"> Описание</w:t>
            </w:r>
            <w:r w:rsidR="00C96E9E">
              <w:rPr>
                <w:bCs/>
              </w:rPr>
              <w:t xml:space="preserve"> продукции. </w:t>
            </w:r>
            <w:r w:rsidR="00B44054">
              <w:rPr>
                <w:bCs/>
              </w:rPr>
              <w:t xml:space="preserve">План маркетинга. </w:t>
            </w:r>
            <w:r w:rsidR="00C96E9E">
              <w:rPr>
                <w:bCs/>
              </w:rPr>
              <w:t xml:space="preserve">Инвестиционный план. Производственный план. </w:t>
            </w:r>
            <w:r w:rsidR="00B44054">
              <w:rPr>
                <w:bCs/>
              </w:rPr>
              <w:t xml:space="preserve">Организационный план. </w:t>
            </w:r>
            <w:r w:rsidR="00C96E9E">
              <w:rPr>
                <w:bCs/>
              </w:rPr>
              <w:t>Финансовый план</w:t>
            </w:r>
            <w:r w:rsidR="00B44054">
              <w:rPr>
                <w:bCs/>
              </w:rPr>
              <w:t xml:space="preserve"> </w:t>
            </w:r>
            <w:r w:rsidR="00B44054" w:rsidRPr="00294D0D">
              <w:rPr>
                <w:color w:val="000000"/>
              </w:rPr>
              <w:t>и</w:t>
            </w:r>
            <w:r w:rsidR="00B44054">
              <w:rPr>
                <w:color w:val="000000"/>
              </w:rPr>
              <w:t xml:space="preserve"> показатели эффективности</w:t>
            </w:r>
            <w:r w:rsidR="00C96E9E">
              <w:rPr>
                <w:bCs/>
              </w:rPr>
              <w:t xml:space="preserve">. Анализ рисков. Выводы и приложения. </w:t>
            </w:r>
          </w:p>
        </w:tc>
      </w:tr>
      <w:tr w:rsidR="00FE4E04" w:rsidRPr="005E5B13" w14:paraId="68CC9F03" w14:textId="77777777" w:rsidTr="008E2A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55633882" w:rsidR="00FE4E04" w:rsidRPr="005E5B13" w:rsidRDefault="00FE4E04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0AAD27E3" w:rsidR="00FE4E04" w:rsidRPr="005E5B13" w:rsidRDefault="00FE4E04" w:rsidP="00EF32C1">
            <w:pPr>
              <w:jc w:val="both"/>
              <w:rPr>
                <w:sz w:val="24"/>
                <w:szCs w:val="24"/>
              </w:rPr>
            </w:pPr>
            <w:r w:rsidRPr="00D559D7">
              <w:t>Автоматизация бизнес-планирования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64D551D3" w:rsidR="00603CB5" w:rsidRPr="005E5B13" w:rsidRDefault="00603CB5" w:rsidP="006023C2">
            <w:pPr>
              <w:rPr>
                <w:bCs/>
              </w:rPr>
            </w:pPr>
            <w:r>
              <w:rPr>
                <w:bCs/>
              </w:rPr>
              <w:t>Классификация программного обеспечения</w:t>
            </w:r>
            <w:r w:rsidR="004B5F1C">
              <w:rPr>
                <w:bCs/>
              </w:rPr>
              <w:t xml:space="preserve"> (ПО)</w:t>
            </w:r>
            <w:r>
              <w:rPr>
                <w:bCs/>
              </w:rPr>
              <w:t xml:space="preserve"> для проведения бизнес-планирования.</w:t>
            </w:r>
            <w:r w:rsidR="004B5F1C">
              <w:rPr>
                <w:bCs/>
              </w:rPr>
              <w:t xml:space="preserve"> Универсальное ПО. Специальное ПО. Специализированное ПО. </w:t>
            </w:r>
            <w:r w:rsidR="00877111">
              <w:rPr>
                <w:bCs/>
              </w:rPr>
              <w:t xml:space="preserve"> Сущность ПО, особенности ПО и условия применения. </w:t>
            </w:r>
          </w:p>
        </w:tc>
      </w:tr>
    </w:tbl>
    <w:p w14:paraId="787E738C" w14:textId="1AA31DC5" w:rsidR="00F062CE" w:rsidRPr="005E5B13" w:rsidRDefault="00F062CE" w:rsidP="00216266">
      <w:pPr>
        <w:pStyle w:val="2"/>
        <w:numPr>
          <w:ilvl w:val="1"/>
          <w:numId w:val="39"/>
        </w:numPr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BEB98B5" w14:textId="77777777" w:rsidR="004C3200" w:rsidRPr="005E5B13" w:rsidRDefault="004C3200" w:rsidP="004C320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>по</w:t>
      </w:r>
      <w:r>
        <w:rPr>
          <w:sz w:val="24"/>
          <w:szCs w:val="24"/>
        </w:rPr>
        <w:t xml:space="preserve">дготовку </w:t>
      </w:r>
      <w:r w:rsidRPr="005E5B13">
        <w:rPr>
          <w:sz w:val="24"/>
          <w:szCs w:val="24"/>
        </w:rPr>
        <w:t xml:space="preserve"> </w:t>
      </w:r>
      <w:r>
        <w:rPr>
          <w:sz w:val="24"/>
          <w:szCs w:val="24"/>
        </w:rPr>
        <w:t>к экзамену</w:t>
      </w:r>
      <w:r w:rsidRPr="005E5B13">
        <w:rPr>
          <w:sz w:val="24"/>
          <w:szCs w:val="24"/>
        </w:rPr>
        <w:t>;</w:t>
      </w:r>
    </w:p>
    <w:p w14:paraId="384E1D5D" w14:textId="77777777" w:rsidR="004C3200" w:rsidRPr="005E5B13" w:rsidRDefault="004C3200" w:rsidP="004C320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учебников, учебных пособий, научных публикаций;</w:t>
      </w:r>
    </w:p>
    <w:p w14:paraId="27C948CF" w14:textId="77777777" w:rsidR="004C3200" w:rsidRPr="005E5B13" w:rsidRDefault="004C3200" w:rsidP="004C320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аннотирование учебных и научных изданий;</w:t>
      </w:r>
    </w:p>
    <w:p w14:paraId="6FFB06BC" w14:textId="77777777" w:rsidR="004C3200" w:rsidRPr="005E5B13" w:rsidRDefault="004C3200" w:rsidP="004C320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конспектирование учебных и научных изданий;</w:t>
      </w:r>
    </w:p>
    <w:p w14:paraId="0C3E5CD3" w14:textId="77777777" w:rsidR="004C3200" w:rsidRPr="005E5B13" w:rsidRDefault="004C3200" w:rsidP="004C320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F7BCE2A" w14:textId="77777777" w:rsidR="004C3200" w:rsidRPr="005E5B13" w:rsidRDefault="004C3200" w:rsidP="004C320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4C3200">
      <w:pPr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216266">
      <w:pPr>
        <w:pStyle w:val="2"/>
        <w:numPr>
          <w:ilvl w:val="1"/>
          <w:numId w:val="39"/>
        </w:numPr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</w:t>
      </w:r>
      <w:bookmarkStart w:id="10" w:name="_GoBack"/>
      <w:bookmarkEnd w:id="10"/>
      <w:r w:rsidR="00004E6F" w:rsidRPr="005E5B13">
        <w:t>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4C3200">
        <w:trPr>
          <w:trHeight w:val="283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E9CD78" w14:textId="373FFC17" w:rsidR="00A23AF1" w:rsidRPr="005E5B13" w:rsidRDefault="00756480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</w:t>
            </w:r>
            <w:r w:rsidR="00A23AF1" w:rsidRPr="005E5B13">
              <w:rPr>
                <w:b/>
              </w:rPr>
              <w:t>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4C3200">
        <w:trPr>
          <w:trHeight w:val="283"/>
        </w:trPr>
        <w:tc>
          <w:tcPr>
            <w:tcW w:w="2037" w:type="dxa"/>
            <w:vMerge w:val="restart"/>
            <w:tcBorders>
              <w:bottom w:val="single" w:sz="4" w:space="0" w:color="auto"/>
            </w:tcBorders>
          </w:tcPr>
          <w:p w14:paraId="7E9AA40C" w14:textId="77777777" w:rsidR="0068633D" w:rsidRDefault="0068633D" w:rsidP="000A3B38">
            <w:r w:rsidRPr="005E5B13">
              <w:t>смешанное обучение</w:t>
            </w:r>
          </w:p>
          <w:p w14:paraId="2C4F680F" w14:textId="5B9F0549" w:rsidR="00B84B1A" w:rsidRPr="005E5B13" w:rsidRDefault="00B84B1A" w:rsidP="000A3B38"/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47D6B663" w:rsidR="0068633D" w:rsidRPr="00327C3E" w:rsidRDefault="004C3200" w:rsidP="00B233A6">
            <w:pPr>
              <w:jc w:val="center"/>
            </w:pPr>
            <w:r>
              <w:t>1</w:t>
            </w:r>
            <w:r w:rsidR="00B51A81">
              <w:t>0</w:t>
            </w:r>
          </w:p>
        </w:tc>
        <w:tc>
          <w:tcPr>
            <w:tcW w:w="2682" w:type="dxa"/>
            <w:vMerge w:val="restart"/>
            <w:tcBorders>
              <w:bottom w:val="nil"/>
            </w:tcBorders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4C3200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131FC5A4" w:rsidR="00CC05EC" w:rsidRPr="005E5B13" w:rsidRDefault="004C3200" w:rsidP="007E3823">
            <w:pPr>
              <w:jc w:val="center"/>
            </w:pPr>
            <w:r>
              <w:t>10</w:t>
            </w: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4C3200" w:rsidRPr="005E5B13" w14:paraId="6ECAC825" w14:textId="77777777" w:rsidTr="004C3200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ED2D9D4" w14:textId="77777777" w:rsidR="004C3200" w:rsidRPr="005E5B13" w:rsidRDefault="004C3200" w:rsidP="000A3B38"/>
        </w:tc>
        <w:tc>
          <w:tcPr>
            <w:tcW w:w="4167" w:type="dxa"/>
          </w:tcPr>
          <w:p w14:paraId="49FB4506" w14:textId="746D33DE" w:rsidR="004C3200" w:rsidRPr="005E5B13" w:rsidRDefault="004C3200" w:rsidP="000A3B38">
            <w:r>
              <w:t>Экзамен</w:t>
            </w:r>
          </w:p>
        </w:tc>
        <w:tc>
          <w:tcPr>
            <w:tcW w:w="968" w:type="dxa"/>
          </w:tcPr>
          <w:p w14:paraId="4793DB0F" w14:textId="1C6BB23A" w:rsidR="004C3200" w:rsidRDefault="004C3200" w:rsidP="007E3823">
            <w:pPr>
              <w:jc w:val="center"/>
            </w:pPr>
            <w:r>
              <w:t>9</w:t>
            </w:r>
          </w:p>
        </w:tc>
        <w:tc>
          <w:tcPr>
            <w:tcW w:w="2682" w:type="dxa"/>
            <w:tcBorders>
              <w:top w:val="nil"/>
            </w:tcBorders>
          </w:tcPr>
          <w:p w14:paraId="0E47AD29" w14:textId="77777777" w:rsidR="004C3200" w:rsidRPr="005E5B13" w:rsidRDefault="004C3200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216266">
      <w:pPr>
        <w:pStyle w:val="1"/>
        <w:numPr>
          <w:ilvl w:val="0"/>
          <w:numId w:val="39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216266">
      <w:pPr>
        <w:pStyle w:val="1"/>
        <w:numPr>
          <w:ilvl w:val="0"/>
          <w:numId w:val="39"/>
        </w:numPr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216266">
      <w:pPr>
        <w:pStyle w:val="2"/>
        <w:numPr>
          <w:ilvl w:val="1"/>
          <w:numId w:val="39"/>
        </w:numPr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99CBC31" w14:textId="77777777" w:rsidR="006A59F0" w:rsidRPr="00D335F7" w:rsidRDefault="006A59F0" w:rsidP="006A59F0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</w:t>
            </w:r>
            <w:r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EC97A4" w14:textId="77777777" w:rsidR="006A59F0" w:rsidRDefault="006A59F0" w:rsidP="006A59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6125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УК</w:t>
            </w:r>
            <w:r w:rsidRPr="00A161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2.1;</w:t>
            </w:r>
          </w:p>
          <w:p w14:paraId="1CA56685" w14:textId="77777777" w:rsidR="006A59F0" w:rsidRDefault="006A59F0" w:rsidP="006A59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7E58008" w14:textId="7294B2FC" w:rsidR="00590FE2" w:rsidRPr="00026D72" w:rsidRDefault="00590FE2" w:rsidP="00B51A8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317AAF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3935AA5" w14:textId="77777777" w:rsidR="006A59F0" w:rsidRDefault="006A59F0" w:rsidP="006A59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7091754" w14:textId="77777777" w:rsidR="006A59F0" w:rsidRDefault="006A59F0" w:rsidP="006A59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ИД-ПК-1.4;</w:t>
            </w:r>
          </w:p>
          <w:p w14:paraId="52D0AB82" w14:textId="77777777" w:rsidR="006A59F0" w:rsidRDefault="006A59F0" w:rsidP="006A59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ПК-2:</w:t>
            </w:r>
          </w:p>
          <w:p w14:paraId="6EE59ACA" w14:textId="5E76653E" w:rsidR="006A59F0" w:rsidRDefault="006A59F0" w:rsidP="006A59F0">
            <w:r>
              <w:t>ИД-ПК-2.4</w:t>
            </w:r>
          </w:p>
          <w:p w14:paraId="4C2A80B4" w14:textId="79702633" w:rsidR="00B51A81" w:rsidRPr="00B51A81" w:rsidRDefault="00B51A81" w:rsidP="00D37109"/>
        </w:tc>
      </w:tr>
      <w:tr w:rsidR="00526DDF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26DDF" w:rsidRPr="005E5B13" w:rsidRDefault="00526DDF" w:rsidP="00526DDF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26DDF" w:rsidRPr="005E5B13" w:rsidRDefault="00526DDF" w:rsidP="00526DDF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26DDF" w:rsidRPr="005E5B13" w:rsidRDefault="00526DDF" w:rsidP="00526DDF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D386608" w14:textId="77777777" w:rsidR="00526DDF" w:rsidRPr="00576FAD" w:rsidRDefault="00526DDF" w:rsidP="00526DD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77AF30C6" w14:textId="32E12C05" w:rsidR="00526DDF" w:rsidRPr="00923B83" w:rsidRDefault="00526DDF" w:rsidP="00526DD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</w:t>
            </w:r>
            <w:r>
              <w:rPr>
                <w:iCs/>
                <w:sz w:val="21"/>
                <w:szCs w:val="21"/>
              </w:rPr>
              <w:t xml:space="preserve">в процессе </w:t>
            </w:r>
            <w:proofErr w:type="gramStart"/>
            <w:r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Pr="00576FAD">
              <w:rPr>
                <w:iCs/>
                <w:sz w:val="21"/>
                <w:szCs w:val="21"/>
              </w:rPr>
              <w:t xml:space="preserve">;                </w:t>
            </w: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</w:t>
            </w:r>
            <w:r>
              <w:rPr>
                <w:iCs/>
                <w:sz w:val="21"/>
                <w:szCs w:val="21"/>
              </w:rPr>
              <w:t>процесса бизнес-планирования</w:t>
            </w:r>
            <w:r w:rsidRPr="00923B83">
              <w:rPr>
                <w:rFonts w:cstheme="minorBidi"/>
              </w:rPr>
              <w:t>.</w:t>
            </w:r>
          </w:p>
          <w:p w14:paraId="16EF08A7" w14:textId="7805C059" w:rsidR="00526DDF" w:rsidRPr="008E70A3" w:rsidRDefault="00526DDF" w:rsidP="00526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 xml:space="preserve">знаниями бизнес-планирования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задач; </w:t>
            </w:r>
          </w:p>
          <w:p w14:paraId="7C2339CE" w14:textId="6B2BB7B9" w:rsidR="00526DDF" w:rsidRPr="008E70A3" w:rsidRDefault="00526DDF" w:rsidP="00526DD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8E70A3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526DDF" w:rsidRPr="008E70A3" w:rsidRDefault="00526DDF" w:rsidP="00526DD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526DDF" w:rsidRDefault="00526DDF" w:rsidP="00526DDF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0F2F1685" w:rsidR="00526DDF" w:rsidRDefault="00526DDF" w:rsidP="00526DDF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в </w:t>
            </w:r>
            <w:r>
              <w:rPr>
                <w:iCs/>
                <w:sz w:val="21"/>
                <w:szCs w:val="21"/>
              </w:rPr>
              <w:t>процессе бизнес-планирования</w:t>
            </w:r>
            <w:r>
              <w:rPr>
                <w:sz w:val="21"/>
                <w:szCs w:val="21"/>
              </w:rPr>
              <w:t xml:space="preserve"> с использованием знаний в области принятия бизнес-решений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5ADB83D8" w14:textId="78177538" w:rsidR="00526DDF" w:rsidRPr="008E70A3" w:rsidRDefault="00526DDF" w:rsidP="00526DD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26DDF" w:rsidRDefault="00526DDF" w:rsidP="00526DD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724FD4FB" w14:textId="686A963A" w:rsidR="00526DDF" w:rsidRPr="00FE53F3" w:rsidRDefault="00526DDF" w:rsidP="00526DDF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бизнес-решения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 на основе </w:t>
            </w:r>
            <w:r>
              <w:rPr>
                <w:rFonts w:cstheme="minorBidi"/>
              </w:rPr>
              <w:t xml:space="preserve">знаний </w:t>
            </w:r>
            <w:r>
              <w:rPr>
                <w:iCs/>
                <w:sz w:val="21"/>
                <w:szCs w:val="21"/>
              </w:rPr>
              <w:t>процесса бизнес-планирования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526DDF" w:rsidRPr="005E5B13" w:rsidRDefault="00526DDF" w:rsidP="00526DDF">
            <w:pPr>
              <w:rPr>
                <w:sz w:val="21"/>
                <w:szCs w:val="21"/>
              </w:rPr>
            </w:pPr>
          </w:p>
        </w:tc>
      </w:tr>
      <w:tr w:rsidR="00526DDF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26DDF" w:rsidRPr="005E5B13" w:rsidRDefault="00526DDF" w:rsidP="00526DDF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26DDF" w:rsidRPr="005E5B13" w:rsidRDefault="00526DDF" w:rsidP="00526DDF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26DDF" w:rsidRPr="005E5B13" w:rsidRDefault="00526DDF" w:rsidP="00526DDF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073411DF" w14:textId="77777777" w:rsidR="00526DDF" w:rsidRPr="00DA2829" w:rsidRDefault="00526DDF" w:rsidP="00526DD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39E4D95" w14:textId="29E9D29D" w:rsidR="00526DDF" w:rsidRPr="005E5B13" w:rsidRDefault="00526DDF" w:rsidP="00526DD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теории процесса бизнес-планирования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>
              <w:rPr>
                <w:iCs/>
                <w:sz w:val="21"/>
                <w:szCs w:val="21"/>
              </w:rPr>
              <w:t xml:space="preserve">бизнес-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396F30A0" w:rsidR="00526DDF" w:rsidRPr="00DA2829" w:rsidRDefault="00526DDF" w:rsidP="00526DDF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</w:t>
            </w:r>
            <w:r>
              <w:rPr>
                <w:iCs/>
                <w:sz w:val="21"/>
                <w:szCs w:val="21"/>
              </w:rPr>
              <w:t xml:space="preserve">процесса </w:t>
            </w:r>
            <w:proofErr w:type="gramStart"/>
            <w:r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>
              <w:rPr>
                <w:iCs/>
                <w:sz w:val="21"/>
                <w:szCs w:val="21"/>
              </w:rPr>
              <w:t xml:space="preserve"> при принятии бизнес-решений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49FDB0F7" w:rsidR="00526DDF" w:rsidRPr="00B84BD0" w:rsidRDefault="00526DDF" w:rsidP="00526DD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4E7DDF" w14:textId="3E1BC309" w:rsidR="00526DDF" w:rsidRDefault="00526DDF" w:rsidP="00526DD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5F263D85" w:rsidR="00526DDF" w:rsidRPr="008E70A3" w:rsidRDefault="00526DDF" w:rsidP="00526DD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процесса </w:t>
            </w:r>
            <w:proofErr w:type="gramStart"/>
            <w:r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Pr="005E5B13">
              <w:rPr>
                <w:sz w:val="21"/>
                <w:szCs w:val="21"/>
              </w:rPr>
              <w:t>;</w:t>
            </w:r>
          </w:p>
          <w:p w14:paraId="4C774FDC" w14:textId="52EBDF46" w:rsidR="00526DDF" w:rsidRPr="005E5B13" w:rsidRDefault="00526DDF" w:rsidP="00526DD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526DDF" w:rsidRPr="005E5B13" w:rsidRDefault="00526DDF" w:rsidP="00526DD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26DDF" w:rsidRPr="005E5B13" w:rsidRDefault="00526DDF" w:rsidP="00526DDF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26DDF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26DDF" w:rsidRPr="005E5B13" w:rsidRDefault="00526DDF" w:rsidP="00526DDF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526DDF" w:rsidRPr="005E5B13" w:rsidRDefault="00526DDF" w:rsidP="00526DDF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26DDF" w:rsidRPr="005E5B13" w:rsidRDefault="00526DDF" w:rsidP="00526DDF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26DDF" w:rsidRPr="005E5B13" w:rsidRDefault="00526DDF" w:rsidP="00526DDF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DCFB01B" w14:textId="77777777" w:rsidR="00526DDF" w:rsidRPr="00837B46" w:rsidRDefault="00526DDF" w:rsidP="00526DDF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3A3E276" w14:textId="77777777" w:rsidR="00526DDF" w:rsidRPr="005E5B13" w:rsidRDefault="00526DDF" w:rsidP="00526DD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1339CDD" w14:textId="52EC64E1" w:rsidR="00526DDF" w:rsidRPr="005E5B13" w:rsidRDefault="00526DDF" w:rsidP="00526DD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</w:t>
            </w:r>
            <w:r>
              <w:rPr>
                <w:sz w:val="21"/>
                <w:szCs w:val="21"/>
              </w:rPr>
              <w:t xml:space="preserve">в </w:t>
            </w:r>
            <w:r>
              <w:rPr>
                <w:iCs/>
                <w:sz w:val="21"/>
                <w:szCs w:val="21"/>
              </w:rPr>
              <w:t>процессе бизнес-планирования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26DDF" w:rsidRPr="005E5B13" w:rsidRDefault="00526DDF" w:rsidP="00526DDF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6A09EFA" w:rsidR="00526DDF" w:rsidRPr="005E5B13" w:rsidRDefault="00526DDF" w:rsidP="00526DD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26DDF" w:rsidRDefault="00526DDF" w:rsidP="00526DDF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526DDF" w:rsidRDefault="00526DDF" w:rsidP="00526DD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EDAFEC6" w14:textId="1A2AD665" w:rsidR="00526DDF" w:rsidRPr="00837B46" w:rsidRDefault="00526DDF" w:rsidP="00526DD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iCs/>
                <w:sz w:val="21"/>
                <w:szCs w:val="21"/>
              </w:rPr>
              <w:t xml:space="preserve">процесса </w:t>
            </w:r>
            <w:proofErr w:type="gramStart"/>
            <w:r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Pr="005E5B13">
              <w:rPr>
                <w:sz w:val="21"/>
                <w:szCs w:val="21"/>
              </w:rPr>
              <w:t>;</w:t>
            </w:r>
          </w:p>
          <w:p w14:paraId="13661CA3" w14:textId="31974FCE" w:rsidR="00526DDF" w:rsidRPr="00837B46" w:rsidRDefault="00526DDF" w:rsidP="00526DD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526DDF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7B9EFA49" w:rsidR="00526DDF" w:rsidRPr="005E5B13" w:rsidRDefault="004C3200" w:rsidP="00526DDF">
            <w:r w:rsidRPr="005E5B13">
              <w:t>Н</w:t>
            </w:r>
            <w:r w:rsidR="00526DDF"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526DDF" w:rsidRPr="005E5B13" w:rsidRDefault="00526DDF" w:rsidP="00526DDF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526DDF" w:rsidRPr="005E5B13" w:rsidRDefault="00526DDF" w:rsidP="00526DDF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526DDF" w:rsidRDefault="00526DDF" w:rsidP="00526DDF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526DDF" w:rsidRDefault="00526DDF" w:rsidP="00526DDF">
            <w:pPr>
              <w:rPr>
                <w:iCs/>
              </w:rPr>
            </w:pPr>
          </w:p>
          <w:p w14:paraId="7F3EEF7F" w14:textId="77777777" w:rsidR="00526DDF" w:rsidRDefault="00526DDF" w:rsidP="00526DDF">
            <w:pPr>
              <w:rPr>
                <w:iCs/>
              </w:rPr>
            </w:pPr>
          </w:p>
          <w:p w14:paraId="2C76D68C" w14:textId="77777777" w:rsidR="00526DDF" w:rsidRDefault="00526DDF" w:rsidP="00526DDF">
            <w:pPr>
              <w:rPr>
                <w:iCs/>
              </w:rPr>
            </w:pPr>
          </w:p>
          <w:p w14:paraId="661172A1" w14:textId="77777777" w:rsidR="00526DDF" w:rsidRDefault="00526DDF" w:rsidP="00526DDF">
            <w:pPr>
              <w:rPr>
                <w:iCs/>
              </w:rPr>
            </w:pPr>
          </w:p>
          <w:p w14:paraId="4EF31827" w14:textId="6B012DE7" w:rsidR="00526DDF" w:rsidRPr="005E5B13" w:rsidRDefault="00526DDF" w:rsidP="00526DDF">
            <w:pPr>
              <w:rPr>
                <w:iCs/>
              </w:rPr>
            </w:pPr>
          </w:p>
        </w:tc>
        <w:tc>
          <w:tcPr>
            <w:tcW w:w="3219" w:type="dxa"/>
          </w:tcPr>
          <w:p w14:paraId="24159584" w14:textId="77777777" w:rsidR="00526DDF" w:rsidRPr="005E5B13" w:rsidRDefault="00526DDF" w:rsidP="00526DDF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6B15AA83" w14:textId="77777777" w:rsidR="00526DDF" w:rsidRPr="00CF3CC4" w:rsidRDefault="00526DDF" w:rsidP="00526DD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iCs/>
                <w:sz w:val="21"/>
                <w:szCs w:val="21"/>
              </w:rPr>
              <w:t>в</w:t>
            </w:r>
          </w:p>
          <w:p w14:paraId="393B6152" w14:textId="046FDC34" w:rsidR="00526DDF" w:rsidRDefault="00526DDF" w:rsidP="00526DD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обобщении проблемных 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 с учетом знаний </w:t>
            </w:r>
            <w:r>
              <w:rPr>
                <w:iCs/>
                <w:sz w:val="21"/>
                <w:szCs w:val="21"/>
              </w:rPr>
              <w:t>процесса бизнес-планирования</w:t>
            </w:r>
            <w:r w:rsidRPr="00923B83">
              <w:rPr>
                <w:rFonts w:cstheme="minorBidi"/>
              </w:rPr>
              <w:t>.</w:t>
            </w:r>
          </w:p>
          <w:p w14:paraId="361158D6" w14:textId="23FC6725" w:rsidR="00526DDF" w:rsidRPr="005E5B13" w:rsidRDefault="00526DDF" w:rsidP="00526DD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iCs/>
                <w:sz w:val="21"/>
                <w:szCs w:val="21"/>
              </w:rPr>
              <w:t xml:space="preserve">знаний </w:t>
            </w:r>
            <w:r>
              <w:rPr>
                <w:iCs/>
                <w:sz w:val="21"/>
                <w:szCs w:val="21"/>
              </w:rPr>
              <w:lastRenderedPageBreak/>
              <w:t xml:space="preserve">про процесс бизнес-планирования, а также </w:t>
            </w:r>
            <w:r w:rsidRPr="005E5B13">
              <w:rPr>
                <w:iCs/>
                <w:sz w:val="21"/>
                <w:szCs w:val="21"/>
              </w:rPr>
              <w:t>в ходе промежуточной аттестации;</w:t>
            </w:r>
          </w:p>
          <w:p w14:paraId="5EF269DB" w14:textId="5289DF9C" w:rsidR="00526DDF" w:rsidRPr="005E5B13" w:rsidRDefault="00526DDF" w:rsidP="00526DDF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39D26454" w:rsidR="00526DDF" w:rsidRPr="00CF3CC4" w:rsidRDefault="00526DDF" w:rsidP="00526DD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70C40E" w14:textId="77777777" w:rsidR="00526DDF" w:rsidRPr="005E5B13" w:rsidRDefault="00526DDF" w:rsidP="00526DDF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B1AE883" w14:textId="5AC6EE06" w:rsidR="00526DDF" w:rsidRPr="005E5B13" w:rsidRDefault="00526DDF" w:rsidP="00526DD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 xml:space="preserve">конкретной ситуации в процессе </w:t>
            </w:r>
            <w:proofErr w:type="gramStart"/>
            <w:r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Pr="005E5B13">
              <w:rPr>
                <w:iCs/>
                <w:sz w:val="21"/>
                <w:szCs w:val="21"/>
              </w:rPr>
              <w:t>;</w:t>
            </w:r>
          </w:p>
          <w:p w14:paraId="6880B5C9" w14:textId="0D0A9BA1" w:rsidR="00526DDF" w:rsidRDefault="00526DDF" w:rsidP="00526DD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526DDF" w:rsidRPr="005E5B13" w:rsidRDefault="00526DDF" w:rsidP="00526DDF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216266">
      <w:pPr>
        <w:pStyle w:val="1"/>
        <w:numPr>
          <w:ilvl w:val="0"/>
          <w:numId w:val="39"/>
        </w:numPr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216266">
      <w:pPr>
        <w:pStyle w:val="2"/>
        <w:numPr>
          <w:ilvl w:val="1"/>
          <w:numId w:val="39"/>
        </w:numPr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021E2562" w14:textId="7AF14BB0" w:rsidR="003F468B" w:rsidRDefault="003F7718" w:rsidP="00A51553">
            <w:pPr>
              <w:ind w:left="42"/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892235" w:rsidRPr="00892235">
              <w:t>Особенности методологии бизнес-планирования</w:t>
            </w:r>
            <w:r w:rsidR="00DC1095" w:rsidRPr="005208C1">
              <w:t>»</w:t>
            </w:r>
          </w:p>
          <w:p w14:paraId="598CC444" w14:textId="77777777" w:rsidR="00892235" w:rsidRDefault="00892235" w:rsidP="00A51553">
            <w:pPr>
              <w:ind w:left="42"/>
            </w:pPr>
          </w:p>
          <w:p w14:paraId="0852503B" w14:textId="77777777" w:rsidR="00892235" w:rsidRDefault="00892235" w:rsidP="00A51553">
            <w:pPr>
              <w:ind w:left="42"/>
            </w:pPr>
          </w:p>
          <w:p w14:paraId="4E76DEA3" w14:textId="601975CA" w:rsidR="00892235" w:rsidRPr="0001515B" w:rsidRDefault="00892235" w:rsidP="00482FA7">
            <w:pPr>
              <w:rPr>
                <w:color w:val="FF0000"/>
              </w:rPr>
            </w:pP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4F5B96D9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1.</w:t>
            </w:r>
            <w:r w:rsidRPr="00892235">
              <w:t>Основные  формы планирования и виды планов?</w:t>
            </w:r>
          </w:p>
          <w:p w14:paraId="03653A7B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 xml:space="preserve">2. Трудоемкость разработки бизнес-плана? </w:t>
            </w:r>
          </w:p>
          <w:p w14:paraId="2D997B3A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>3.Базовые стратегические принципы?</w:t>
            </w:r>
          </w:p>
          <w:p w14:paraId="3F9F55D0" w14:textId="6DA34C4C" w:rsid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>4. Ключевые подходы к управлению бизнесом?</w:t>
            </w:r>
          </w:p>
          <w:p w14:paraId="6BE92B32" w14:textId="1AE6B92F" w:rsidR="00972700" w:rsidRPr="00972700" w:rsidRDefault="00972700" w:rsidP="00972700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5. </w:t>
            </w:r>
            <w:r w:rsidRPr="00972700">
              <w:t>Сущность процесса бизнес-планирования?</w:t>
            </w:r>
          </w:p>
          <w:p w14:paraId="25B04A9A" w14:textId="566600F0" w:rsidR="00972700" w:rsidRDefault="00972700" w:rsidP="00972700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972700">
              <w:t>6. Этапы процесса бизнес-планирования?</w:t>
            </w:r>
          </w:p>
          <w:p w14:paraId="2B08F45D" w14:textId="4253253E" w:rsidR="00526DDF" w:rsidRPr="00972700" w:rsidRDefault="00526DDF" w:rsidP="00526DDF">
            <w:pPr>
              <w:tabs>
                <w:tab w:val="left" w:pos="346"/>
              </w:tabs>
              <w:jc w:val="both"/>
            </w:pPr>
            <w:r>
              <w:t xml:space="preserve">   7. Особенности </w:t>
            </w:r>
            <w:r w:rsidRPr="00972700">
              <w:t>процесса бизнес-планирования</w:t>
            </w:r>
            <w:r>
              <w:t xml:space="preserve"> на предприятиях сервиса?</w:t>
            </w:r>
          </w:p>
          <w:p w14:paraId="70DAEBD7" w14:textId="77777777" w:rsidR="00892235" w:rsidRDefault="00892235" w:rsidP="00AE30E6">
            <w:pPr>
              <w:tabs>
                <w:tab w:val="left" w:pos="346"/>
              </w:tabs>
              <w:jc w:val="both"/>
            </w:pPr>
          </w:p>
          <w:p w14:paraId="593909D2" w14:textId="557A9A4B" w:rsidR="003B1B51" w:rsidRDefault="003B1B51" w:rsidP="00AE30E6">
            <w:pPr>
              <w:tabs>
                <w:tab w:val="left" w:pos="346"/>
              </w:tabs>
              <w:jc w:val="both"/>
            </w:pPr>
            <w:r w:rsidRPr="003B1B51">
              <w:t xml:space="preserve">Задание </w:t>
            </w:r>
            <w:r w:rsidR="00167474" w:rsidRPr="003B1B51">
              <w:t xml:space="preserve">1. </w:t>
            </w:r>
            <w:r w:rsidR="006B47A0">
              <w:t>Факторы, от которых зависит т</w:t>
            </w:r>
            <w:r w:rsidRPr="00892235">
              <w:t>рудоемкость разработки бизнес-плана</w:t>
            </w:r>
            <w:r w:rsidR="006B47A0">
              <w:t xml:space="preserve"> (от цели бизнес-планирования, от требований к бизнес-плану и другие)?   </w:t>
            </w:r>
          </w:p>
          <w:p w14:paraId="4147DF7E" w14:textId="433FF176" w:rsidR="00DC1095" w:rsidRPr="007011A9" w:rsidRDefault="003B1B51" w:rsidP="00C27F82">
            <w:pPr>
              <w:tabs>
                <w:tab w:val="left" w:pos="346"/>
              </w:tabs>
              <w:jc w:val="both"/>
            </w:pPr>
            <w:r>
              <w:t xml:space="preserve">Задание 2. </w:t>
            </w:r>
            <w:r w:rsidRPr="00892235">
              <w:t>Ключевые подходы к управлению бизнесом</w:t>
            </w:r>
            <w:r w:rsidR="006B47A0">
              <w:t xml:space="preserve"> (к</w:t>
            </w:r>
            <w:r w:rsidR="00C27F82">
              <w:t xml:space="preserve">онцентрация усилий, баланс рисков, </w:t>
            </w:r>
            <w:r w:rsidR="006B47A0">
              <w:t>сотрудничество и другие</w:t>
            </w:r>
            <w:r w:rsidR="004B377E">
              <w:t>)</w:t>
            </w:r>
            <w:r w:rsidR="006B47A0">
              <w:t>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49747C1" w:rsidR="00D64E13" w:rsidRPr="005E5B13" w:rsidRDefault="006F632A" w:rsidP="006F632A">
            <w:r>
              <w:t>2.</w:t>
            </w:r>
          </w:p>
        </w:tc>
        <w:tc>
          <w:tcPr>
            <w:tcW w:w="3827" w:type="dxa"/>
          </w:tcPr>
          <w:p w14:paraId="2B3FE8CA" w14:textId="68CD8C33" w:rsidR="00DC1095" w:rsidRPr="00892235" w:rsidRDefault="00C35E8E" w:rsidP="007F37CD">
            <w:pPr>
              <w:pStyle w:val="9"/>
              <w:ind w:right="-1" w:firstLine="0"/>
              <w:outlineLvl w:val="8"/>
              <w:rPr>
                <w:sz w:val="22"/>
                <w:szCs w:val="22"/>
                <w:lang w:val="x-none" w:eastAsia="x-none"/>
              </w:rPr>
            </w:pPr>
            <w:r w:rsidRPr="00892235">
              <w:rPr>
                <w:sz w:val="22"/>
                <w:szCs w:val="22"/>
              </w:rPr>
              <w:t>Дискуссия по теме 2 «</w:t>
            </w:r>
            <w:r w:rsidR="00892235" w:rsidRPr="00892235">
              <w:rPr>
                <w:sz w:val="22"/>
                <w:szCs w:val="22"/>
                <w:lang w:val="x-none" w:eastAsia="x-none"/>
              </w:rPr>
              <w:t>Основные понятия бизнес-планирования. Этапы проектного цикла</w:t>
            </w:r>
            <w:r w:rsidRPr="00892235">
              <w:rPr>
                <w:sz w:val="22"/>
                <w:szCs w:val="22"/>
              </w:rPr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0E955A4" w14:textId="77777777" w:rsidR="007011A9" w:rsidRDefault="007011A9" w:rsidP="00972700">
            <w:pPr>
              <w:tabs>
                <w:tab w:val="left" w:pos="346"/>
              </w:tabs>
              <w:jc w:val="both"/>
            </w:pPr>
            <w:r w:rsidRPr="00AE30E6">
              <w:lastRenderedPageBreak/>
              <w:t>Вопросы для дискуссии</w:t>
            </w:r>
            <w:r>
              <w:t>:</w:t>
            </w:r>
          </w:p>
          <w:p w14:paraId="391B0A6B" w14:textId="35477634" w:rsidR="00972700" w:rsidRPr="00B877BE" w:rsidRDefault="00892235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>Основные п</w:t>
            </w:r>
            <w:r w:rsidR="00972700" w:rsidRPr="00B877BE">
              <w:t>онятия бизнес-планирования?</w:t>
            </w:r>
          </w:p>
          <w:p w14:paraId="67F250C6" w14:textId="6C926718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>Сущность проектного цикла?</w:t>
            </w:r>
          </w:p>
          <w:p w14:paraId="7FC3B7D0" w14:textId="77777777" w:rsidR="00972700" w:rsidRPr="00B877BE" w:rsidRDefault="00892235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 Этапы проектного цикла</w:t>
            </w:r>
            <w:r w:rsidR="00972700" w:rsidRPr="00B877BE">
              <w:t>?</w:t>
            </w:r>
          </w:p>
          <w:p w14:paraId="146D3BDE" w14:textId="59E85FAB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lastRenderedPageBreak/>
              <w:t xml:space="preserve">Особенности </w:t>
            </w:r>
            <w:proofErr w:type="spellStart"/>
            <w:r w:rsidRPr="00B877BE">
              <w:t>прединвестиционной</w:t>
            </w:r>
            <w:proofErr w:type="spellEnd"/>
            <w:r w:rsidRPr="00B877BE">
              <w:t xml:space="preserve"> фазы? </w:t>
            </w:r>
          </w:p>
          <w:p w14:paraId="42AB11DE" w14:textId="3FADA46C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инвестиционной фазы? </w:t>
            </w:r>
          </w:p>
          <w:p w14:paraId="23F4AD14" w14:textId="250DCE1C" w:rsid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эксплуатационной фазы?  </w:t>
            </w:r>
          </w:p>
          <w:p w14:paraId="1DA8CF95" w14:textId="2BA4D384" w:rsidR="00526DDF" w:rsidRDefault="00526DDF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>
              <w:t>Особенности проектного цикла на предприятиях сервиса?</w:t>
            </w:r>
          </w:p>
          <w:p w14:paraId="7CA09840" w14:textId="77777777" w:rsidR="00B877BE" w:rsidRDefault="00B877BE" w:rsidP="00B877BE"/>
          <w:p w14:paraId="37FDD419" w14:textId="6B15685E" w:rsidR="006C02F7" w:rsidRDefault="00EA0F21" w:rsidP="00B877BE">
            <w:r w:rsidRPr="002E428C">
              <w:t>Задание</w:t>
            </w:r>
            <w:r w:rsidR="002E428C">
              <w:t xml:space="preserve"> 1. Проанализировать и составить особенности и этапы проектного цикла.</w:t>
            </w:r>
          </w:p>
          <w:p w14:paraId="73D57EA2" w14:textId="382F4E4F" w:rsidR="00B877BE" w:rsidRPr="003B32A2" w:rsidRDefault="007F37CD" w:rsidP="00B877BE">
            <w:r>
              <w:t xml:space="preserve">Задание 2. </w:t>
            </w:r>
            <w:r w:rsidR="00E637F4">
              <w:t>Проанализировать сущность инвестиционного замысла. Сформировать инвестиционный замысел конкретной идеи (например</w:t>
            </w:r>
            <w:proofErr w:type="gramStart"/>
            <w:r w:rsidR="00E637F4">
              <w:t>.</w:t>
            </w:r>
            <w:proofErr w:type="gramEnd"/>
            <w:r w:rsidR="00E637F4">
              <w:t xml:space="preserve"> </w:t>
            </w:r>
            <w:proofErr w:type="gramStart"/>
            <w:r w:rsidR="00E637F4">
              <w:t>ф</w:t>
            </w:r>
            <w:proofErr w:type="gramEnd"/>
            <w:r w:rsidR="00E637F4">
              <w:t>отоателье).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2E76E38" w:rsidR="004220CA" w:rsidRPr="005E5B13" w:rsidRDefault="006F632A" w:rsidP="006F632A">
            <w:pPr>
              <w:ind w:left="34"/>
            </w:pPr>
            <w:r>
              <w:lastRenderedPageBreak/>
              <w:t>3.</w:t>
            </w:r>
          </w:p>
        </w:tc>
        <w:tc>
          <w:tcPr>
            <w:tcW w:w="3827" w:type="dxa"/>
          </w:tcPr>
          <w:p w14:paraId="4EF96F46" w14:textId="5445B739" w:rsidR="004220CA" w:rsidRPr="0001515B" w:rsidRDefault="004220CA" w:rsidP="00892235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892235" w:rsidRPr="00892235">
              <w:t>Инвестиционные возможности страны, региона, отрасли, предприятия, проекта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Default="00211013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 w:rsidR="00420281">
              <w:t xml:space="preserve"> и устного опроса</w:t>
            </w:r>
          </w:p>
          <w:p w14:paraId="1C7CAA5B" w14:textId="0F9A3B39" w:rsidR="00AB22CC" w:rsidRPr="00AB22CC" w:rsidRDefault="00091E79" w:rsidP="00091E79">
            <w:pPr>
              <w:tabs>
                <w:tab w:val="left" w:pos="346"/>
              </w:tabs>
              <w:jc w:val="both"/>
            </w:pPr>
            <w:r>
              <w:t>1.</w:t>
            </w:r>
            <w:r w:rsidR="00AB22CC" w:rsidRPr="00AB22CC">
              <w:t>Инвестиционные возможности страны?</w:t>
            </w:r>
          </w:p>
          <w:p w14:paraId="0AF18600" w14:textId="3F69AA6C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</w:t>
            </w:r>
            <w:r w:rsidR="00AB22CC" w:rsidRPr="00AB22CC">
              <w:t>Инвестиционный климат в стране?</w:t>
            </w:r>
          </w:p>
          <w:p w14:paraId="290D6EB6" w14:textId="666D4971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</w:t>
            </w:r>
            <w:r w:rsidR="00AB22CC" w:rsidRPr="00AB22CC">
              <w:t>Инвестиционные возможности региона?</w:t>
            </w:r>
          </w:p>
          <w:p w14:paraId="507080F3" w14:textId="77745B2C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</w:t>
            </w:r>
            <w:r w:rsidR="00AB22CC" w:rsidRPr="00AB22CC">
              <w:t>Инвестиционные возможности отрасли?</w:t>
            </w:r>
          </w:p>
          <w:p w14:paraId="061B4D53" w14:textId="6DA92C80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</w:t>
            </w:r>
            <w:r w:rsidR="00AB22CC" w:rsidRPr="00AB22CC">
              <w:t>Инвестиционные возможности предприятия?</w:t>
            </w:r>
          </w:p>
          <w:p w14:paraId="2BAE05D3" w14:textId="0AC88B54" w:rsid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</w:t>
            </w:r>
            <w:r w:rsidR="00AB22CC" w:rsidRPr="00AB22CC">
              <w:t>Методики оценки инвестиционных возможностей предприятия?</w:t>
            </w:r>
          </w:p>
          <w:p w14:paraId="4A95BF40" w14:textId="6EE94075" w:rsidR="00526DDF" w:rsidRPr="00AB22CC" w:rsidRDefault="00526DDF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7. Особенности оценки инвестиционных возможности предприятий сервиса?</w:t>
            </w:r>
          </w:p>
          <w:p w14:paraId="0590385C" w14:textId="77777777" w:rsidR="00AB22CC" w:rsidRDefault="00AB22CC" w:rsidP="004220CA">
            <w:pPr>
              <w:tabs>
                <w:tab w:val="left" w:pos="346"/>
              </w:tabs>
              <w:jc w:val="both"/>
            </w:pPr>
          </w:p>
          <w:p w14:paraId="24A09D63" w14:textId="77777777" w:rsidR="00463A41" w:rsidRPr="00463A41" w:rsidRDefault="00211013" w:rsidP="004220CA">
            <w:pPr>
              <w:tabs>
                <w:tab w:val="left" w:pos="346"/>
              </w:tabs>
              <w:jc w:val="both"/>
            </w:pPr>
            <w:r w:rsidRPr="00463A41">
              <w:t>Задани</w:t>
            </w:r>
            <w:r w:rsidR="00463A41" w:rsidRPr="00463A41">
              <w:t>е.</w:t>
            </w:r>
          </w:p>
          <w:p w14:paraId="39EF072B" w14:textId="0C3C11E3" w:rsidR="00463A41" w:rsidRPr="00463A41" w:rsidRDefault="00463A41" w:rsidP="00463A41">
            <w:pPr>
              <w:widowControl w:val="0"/>
              <w:ind w:right="-1"/>
              <w:jc w:val="both"/>
            </w:pPr>
            <w:r>
              <w:t xml:space="preserve">Оценить инвестиционные возможности предприятия по данным, </w:t>
            </w:r>
            <w:r w:rsidRPr="00463A41">
              <w:rPr>
                <w:rFonts w:eastAsia="Times New Roman"/>
              </w:rPr>
              <w:t xml:space="preserve"> представле</w:t>
            </w:r>
            <w:r>
              <w:rPr>
                <w:rFonts w:eastAsia="Times New Roman"/>
              </w:rPr>
              <w:t>н</w:t>
            </w:r>
            <w:r w:rsidRPr="00463A41">
              <w:rPr>
                <w:rFonts w:eastAsia="Times New Roman"/>
              </w:rPr>
              <w:t>ны</w:t>
            </w:r>
            <w:r>
              <w:rPr>
                <w:rFonts w:eastAsia="Times New Roman"/>
              </w:rPr>
              <w:t>м  в таблице</w:t>
            </w:r>
            <w:r w:rsidR="00F7669B">
              <w:rPr>
                <w:rFonts w:eastAsia="Times New Roman"/>
              </w:rPr>
              <w:t xml:space="preserve"> ниже</w:t>
            </w:r>
            <w:r>
              <w:rPr>
                <w:rFonts w:eastAsia="Times New Roman"/>
              </w:rPr>
              <w:t xml:space="preserve">. </w:t>
            </w:r>
          </w:p>
          <w:p w14:paraId="4A88B3B6" w14:textId="0D5C2FC0" w:rsidR="00DF0ADB" w:rsidRDefault="00DF0ADB" w:rsidP="004220CA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03AC8DF3" w14:textId="56C0707C" w:rsidR="00463A41" w:rsidRDefault="00A40E3A" w:rsidP="004220CA">
            <w:pPr>
              <w:tabs>
                <w:tab w:val="left" w:pos="346"/>
              </w:tabs>
              <w:jc w:val="both"/>
              <w:rPr>
                <w:highlight w:val="yell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A8355E" wp14:editId="075F3DB9">
                  <wp:extent cx="4960620" cy="31479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0620" cy="3147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DE413" w14:textId="77777777" w:rsidR="00F67EDA" w:rsidRDefault="00F67EDA" w:rsidP="00F67EDA">
            <w:pPr>
              <w:rPr>
                <w:rFonts w:eastAsia="Times New Roman"/>
              </w:rPr>
            </w:pPr>
          </w:p>
          <w:p w14:paraId="79A5EE7E" w14:textId="62DC5C01" w:rsidR="00091E79" w:rsidRDefault="00091E79" w:rsidP="00F67EDA">
            <w:pPr>
              <w:rPr>
                <w:rFonts w:eastAsia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C28348" wp14:editId="56698FE0">
                  <wp:extent cx="5029200" cy="225380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685" cy="225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2B81E" w14:textId="77777777" w:rsidR="00091E79" w:rsidRDefault="00091E79" w:rsidP="00F67EDA">
            <w:pPr>
              <w:rPr>
                <w:rFonts w:eastAsia="Times New Roman"/>
              </w:rPr>
            </w:pPr>
          </w:p>
          <w:p w14:paraId="2AC17B10" w14:textId="77777777" w:rsidR="00B018DB" w:rsidRDefault="00B018DB" w:rsidP="00F67EDA">
            <w:pPr>
              <w:rPr>
                <w:b/>
                <w:color w:val="FF0000"/>
              </w:rPr>
            </w:pPr>
          </w:p>
          <w:p w14:paraId="5B9AE3DC" w14:textId="77777777" w:rsidR="00091E79" w:rsidRDefault="00091E79" w:rsidP="00F67EDA">
            <w:pPr>
              <w:rPr>
                <w:b/>
                <w:color w:val="FF0000"/>
              </w:rPr>
            </w:pPr>
          </w:p>
          <w:p w14:paraId="522EA1BA" w14:textId="17CB730A" w:rsidR="00091E79" w:rsidRPr="00B018DB" w:rsidRDefault="00091E79" w:rsidP="00F67EDA">
            <w:pPr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40C2A120" w:rsidR="004220CA" w:rsidRPr="005E5B13" w:rsidRDefault="006F632A" w:rsidP="006F632A">
            <w:pPr>
              <w:pStyle w:val="af0"/>
              <w:ind w:left="0"/>
            </w:pPr>
            <w:r>
              <w:lastRenderedPageBreak/>
              <w:t>4.</w:t>
            </w:r>
          </w:p>
        </w:tc>
        <w:tc>
          <w:tcPr>
            <w:tcW w:w="3827" w:type="dxa"/>
          </w:tcPr>
          <w:p w14:paraId="0172C4D1" w14:textId="1A0FDBB8" w:rsidR="000D24EB" w:rsidRDefault="004220CA" w:rsidP="000D24EB">
            <w:pPr>
              <w:ind w:left="42"/>
            </w:pPr>
            <w:r w:rsidRPr="00E35ECE">
              <w:t xml:space="preserve">Дискуссия по теме </w:t>
            </w:r>
            <w:r w:rsidR="006F632A">
              <w:t>4</w:t>
            </w:r>
            <w:r w:rsidRPr="00E35ECE">
              <w:t xml:space="preserve"> «</w:t>
            </w:r>
            <w:r w:rsidR="000D24EB">
              <w:t>Основные разделы бизнес-плана»</w:t>
            </w:r>
          </w:p>
          <w:p w14:paraId="1D4B6360" w14:textId="28FAF9FF" w:rsidR="000D24EB" w:rsidRPr="00E35ECE" w:rsidRDefault="000D24EB" w:rsidP="000D24EB">
            <w:pPr>
              <w:ind w:left="42"/>
            </w:pP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1503DE17" w14:textId="7414C8DE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" w:right="-284" w:hanging="9"/>
              <w:jc w:val="both"/>
              <w:rPr>
                <w:bCs/>
              </w:rPr>
            </w:pPr>
            <w:r w:rsidRPr="00EF66EA">
              <w:rPr>
                <w:bCs/>
              </w:rPr>
              <w:t>При</w:t>
            </w:r>
            <w:r>
              <w:rPr>
                <w:bCs/>
              </w:rPr>
              <w:t>нципы составления бизнес-плана?</w:t>
            </w:r>
          </w:p>
          <w:p w14:paraId="2BDC1D49" w14:textId="765EFD42" w:rsidR="00EF66EA" w:rsidRPr="001463AE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Особенности структуры бизнес-план</w:t>
            </w:r>
            <w:r>
              <w:rPr>
                <w:bCs/>
              </w:rPr>
              <w:t>а?</w:t>
            </w:r>
            <w:r w:rsidRPr="00EF66EA">
              <w:rPr>
                <w:bCs/>
              </w:rPr>
              <w:t xml:space="preserve"> </w:t>
            </w:r>
          </w:p>
          <w:p w14:paraId="0AE63F4D" w14:textId="6049A1C4" w:rsidR="00EF66EA" w:rsidRPr="001463AE" w:rsidRDefault="001463AE" w:rsidP="001463AE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>
              <w:rPr>
                <w:bCs/>
              </w:rPr>
              <w:t>Р</w:t>
            </w:r>
            <w:r w:rsidR="00EF66EA" w:rsidRPr="001463AE">
              <w:rPr>
                <w:bCs/>
              </w:rPr>
              <w:t>езюме бизнес-плана. Сущность и особенности составления?</w:t>
            </w:r>
          </w:p>
          <w:p w14:paraId="063C8838" w14:textId="7D9CEF00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Меморандум конфиденциальности. Сущность и особенности составления?</w:t>
            </w:r>
          </w:p>
          <w:p w14:paraId="63C60EDE" w14:textId="3417415D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 xml:space="preserve">Описание </w:t>
            </w:r>
            <w:r w:rsidRPr="00EF66EA">
              <w:rPr>
                <w:color w:val="000000"/>
              </w:rPr>
              <w:t>предприятия и отрасли</w:t>
            </w:r>
            <w:r w:rsidRPr="00EF66EA">
              <w:rPr>
                <w:bCs/>
              </w:rPr>
              <w:t>. Сущность и особенности составления?</w:t>
            </w:r>
          </w:p>
          <w:p w14:paraId="6B977DF1" w14:textId="73D16D47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Описание продукции. Сущность и особенности составления?</w:t>
            </w:r>
          </w:p>
          <w:p w14:paraId="7F905C16" w14:textId="71ADECBE" w:rsidR="00EF66EA" w:rsidRPr="00EF66EA" w:rsidRDefault="00EF66EA" w:rsidP="00EF66EA">
            <w:pPr>
              <w:ind w:left="34" w:right="-284"/>
              <w:jc w:val="both"/>
              <w:rPr>
                <w:rFonts w:eastAsia="Times New Roman"/>
              </w:rPr>
            </w:pPr>
            <w:r>
              <w:rPr>
                <w:bCs/>
              </w:rPr>
              <w:t>7. П</w:t>
            </w:r>
            <w:r w:rsidRPr="00EF66EA">
              <w:rPr>
                <w:bCs/>
              </w:rPr>
              <w:t>лан маркетинга. Сущность и особенности составления?</w:t>
            </w:r>
          </w:p>
          <w:p w14:paraId="1CC55B85" w14:textId="7C1D6DE3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  <w:r w:rsidRPr="00EF66EA">
              <w:rPr>
                <w:rFonts w:eastAsia="Times New Roman"/>
              </w:rPr>
              <w:t>Инвестиционный план. Сущность и особенности составления?</w:t>
            </w:r>
          </w:p>
          <w:p w14:paraId="100DA71D" w14:textId="4E014587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 П</w:t>
            </w:r>
            <w:r w:rsidRPr="00EF66EA">
              <w:rPr>
                <w:rFonts w:eastAsia="Times New Roman"/>
              </w:rPr>
              <w:t>роизводственный план. Сущность и особенности составления?</w:t>
            </w:r>
          </w:p>
          <w:p w14:paraId="21D52223" w14:textId="4F35AB78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 </w:t>
            </w:r>
            <w:r w:rsidRPr="00EF66EA">
              <w:rPr>
                <w:rFonts w:eastAsia="Times New Roman"/>
              </w:rPr>
              <w:t>Организационный план. Сущность и особенности составления?</w:t>
            </w:r>
          </w:p>
          <w:p w14:paraId="58FFF1E2" w14:textId="714A76DD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11. </w:t>
            </w:r>
            <w:r w:rsidRPr="00EF66EA">
              <w:rPr>
                <w:rFonts w:eastAsia="Times New Roman"/>
              </w:rPr>
              <w:t>Финансовый план и показатели эффективности. Сущность и особенности составления?</w:t>
            </w:r>
          </w:p>
          <w:p w14:paraId="50BEF285" w14:textId="1CE6ADE0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12. </w:t>
            </w:r>
            <w:r w:rsidRPr="00EF66EA">
              <w:rPr>
                <w:rFonts w:eastAsia="Times New Roman"/>
              </w:rPr>
              <w:t>Анализ рисков. Сущность и особенности составления?</w:t>
            </w:r>
          </w:p>
          <w:p w14:paraId="73728F29" w14:textId="055ABF58" w:rsidR="00EF66EA" w:rsidRDefault="00EF66EA" w:rsidP="00EF66EA">
            <w:pPr>
              <w:ind w:left="34" w:right="-284"/>
              <w:jc w:val="both"/>
              <w:rPr>
                <w:bCs/>
              </w:rPr>
            </w:pPr>
            <w:r>
              <w:rPr>
                <w:rFonts w:eastAsia="Times New Roman"/>
              </w:rPr>
              <w:t xml:space="preserve">13. </w:t>
            </w:r>
            <w:r w:rsidRPr="00EF66EA">
              <w:rPr>
                <w:bCs/>
              </w:rPr>
              <w:t>Выводы и приложения. Сущность и особенности составления?</w:t>
            </w:r>
          </w:p>
          <w:p w14:paraId="056B49BF" w14:textId="5158D681" w:rsidR="00526DDF" w:rsidRPr="00EF66EA" w:rsidRDefault="00526DDF" w:rsidP="00EF66EA">
            <w:pPr>
              <w:ind w:left="34" w:right="-284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14. </w:t>
            </w:r>
            <w:r w:rsidR="001463AE">
              <w:rPr>
                <w:bCs/>
              </w:rPr>
              <w:t>Особенности этапов бизнес-планирования на предприятиях сервиса</w:t>
            </w:r>
            <w:proofErr w:type="gramStart"/>
            <w:r w:rsidR="001463AE">
              <w:rPr>
                <w:bCs/>
              </w:rPr>
              <w:t xml:space="preserve"> ?</w:t>
            </w:r>
            <w:proofErr w:type="gramEnd"/>
          </w:p>
          <w:p w14:paraId="58A92EEF" w14:textId="6D7A6861" w:rsidR="00EF66EA" w:rsidRP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</w:p>
          <w:p w14:paraId="215459D1" w14:textId="2DD836F9" w:rsidR="00482FA7" w:rsidRPr="00C446FA" w:rsidRDefault="00C446FA" w:rsidP="00C446FA">
            <w:pPr>
              <w:tabs>
                <w:tab w:val="left" w:pos="175"/>
              </w:tabs>
              <w:jc w:val="both"/>
            </w:pPr>
            <w:r w:rsidRPr="00C446FA">
              <w:lastRenderedPageBreak/>
              <w:t xml:space="preserve">Индивидуальное задание (ИЗ) </w:t>
            </w:r>
            <w:r>
              <w:t xml:space="preserve">по теме: </w:t>
            </w:r>
            <w:bookmarkStart w:id="11" w:name="_Hlk101580852"/>
            <w:r>
              <w:t>«Специфика и перспективы развития отрасли (рынка)</w:t>
            </w:r>
            <w:r w:rsidR="001463AE">
              <w:t xml:space="preserve"> или предприятий сервиса</w:t>
            </w:r>
            <w:r w:rsidR="004F5FF3">
              <w:t>»</w:t>
            </w:r>
            <w:r>
              <w:t>.</w:t>
            </w:r>
          </w:p>
          <w:bookmarkEnd w:id="11"/>
          <w:p w14:paraId="79FB0346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Основные требования к выполнению ИЗ:</w:t>
            </w:r>
          </w:p>
          <w:p w14:paraId="2DB9820D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1. По своему усмотрению выбираете для анализа рынок/отрасль. В случае проблемы с выбором - консультируетесь с преподавателем</w:t>
            </w:r>
          </w:p>
          <w:p w14:paraId="40BEFCAC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2. Объем ИЗ - 4-5 </w:t>
            </w:r>
            <w:proofErr w:type="spellStart"/>
            <w:r w:rsidRPr="00C446FA">
              <w:rPr>
                <w:rFonts w:eastAsia="Times New Roman"/>
              </w:rPr>
              <w:t>стр</w:t>
            </w:r>
            <w:proofErr w:type="spellEnd"/>
            <w:r w:rsidRPr="00C446FA">
              <w:rPr>
                <w:rFonts w:eastAsia="Times New Roman"/>
              </w:rPr>
              <w:t xml:space="preserve"> А4. Оформление как в курсовой работе.</w:t>
            </w:r>
          </w:p>
          <w:p w14:paraId="79F0250D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3. Обязателен титульный лист и в конце - ссылки на источники.  Содержание, введение и заключения не нужны.</w:t>
            </w:r>
          </w:p>
          <w:p w14:paraId="3489F4D0" w14:textId="77777777" w:rsidR="004250DF" w:rsidRDefault="004250DF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2B4D9C2B" w14:textId="3D27768C" w:rsidR="00286E43" w:rsidRDefault="00286E43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  <w:r w:rsidRPr="00286E43">
              <w:rPr>
                <w:b/>
              </w:rPr>
              <w:t>Выполнение Индивидуально задания выставляется в качестве результата текущего контроля успеваемости</w:t>
            </w:r>
          </w:p>
          <w:p w14:paraId="5B6CF5BC" w14:textId="77777777" w:rsidR="00286E43" w:rsidRDefault="00286E43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77777777" w:rsidR="00B4264F" w:rsidRPr="00B73B34" w:rsidRDefault="00E23153" w:rsidP="00E23153">
            <w:pPr>
              <w:tabs>
                <w:tab w:val="left" w:pos="346"/>
              </w:tabs>
              <w:jc w:val="both"/>
            </w:pPr>
            <w:r w:rsidRPr="00B73B34">
              <w:t xml:space="preserve">Кейс 1. </w:t>
            </w:r>
          </w:p>
          <w:p w14:paraId="19D4EC07" w14:textId="77777777" w:rsidR="00B73B34" w:rsidRPr="00B73B34" w:rsidRDefault="00B73B34" w:rsidP="00B73B34">
            <w:pPr>
              <w:pBdr>
                <w:bottom w:val="single" w:sz="6" w:space="1" w:color="auto"/>
              </w:pBdr>
              <w:ind w:firstLine="360"/>
              <w:jc w:val="both"/>
              <w:rPr>
                <w:rFonts w:eastAsia="Times New Roman"/>
                <w:color w:val="000000"/>
              </w:rPr>
            </w:pPr>
            <w:r w:rsidRPr="00B73B34">
              <w:rPr>
                <w:rFonts w:eastAsia="Times New Roman"/>
                <w:color w:val="000000"/>
              </w:rPr>
              <w:t xml:space="preserve">Ознакомиться с представленным ниже </w:t>
            </w:r>
            <w:r w:rsidRPr="00B73B34">
              <w:rPr>
                <w:rFonts w:eastAsia="Calibri"/>
                <w:i/>
                <w:iCs/>
                <w:lang w:eastAsia="en-US"/>
              </w:rPr>
              <w:t xml:space="preserve">Меморандумом о конфиденциальности </w:t>
            </w:r>
            <w:r w:rsidRPr="00B73B34">
              <w:rPr>
                <w:rFonts w:eastAsia="Times New Roman"/>
                <w:color w:val="000000"/>
              </w:rPr>
              <w:t xml:space="preserve">бизнес-плана. Сделать вывод о том, отвечает ли представленный ниже </w:t>
            </w:r>
            <w:r w:rsidRPr="00B73B34">
              <w:rPr>
                <w:rFonts w:eastAsia="Calibri"/>
                <w:i/>
                <w:iCs/>
                <w:lang w:eastAsia="en-US"/>
              </w:rPr>
              <w:t xml:space="preserve">Меморандум о конфиденциальности </w:t>
            </w:r>
            <w:r w:rsidRPr="00B73B34">
              <w:rPr>
                <w:rFonts w:eastAsia="Times New Roman"/>
                <w:color w:val="000000"/>
              </w:rPr>
              <w:t>бизнес-плана необходимым требованиям.</w:t>
            </w:r>
          </w:p>
          <w:p w14:paraId="091DB02C" w14:textId="77777777" w:rsidR="00B73B34" w:rsidRPr="00B73B34" w:rsidRDefault="00B73B34" w:rsidP="00B73B34">
            <w:pPr>
              <w:rPr>
                <w:rFonts w:eastAsia="Calibri"/>
                <w:lang w:eastAsia="en-US"/>
              </w:rPr>
            </w:pPr>
          </w:p>
          <w:p w14:paraId="52FC3889" w14:textId="77777777" w:rsidR="00B73B34" w:rsidRPr="00B73B34" w:rsidRDefault="00B73B34" w:rsidP="00B73B34">
            <w:pPr>
              <w:ind w:firstLine="357"/>
              <w:jc w:val="center"/>
              <w:rPr>
                <w:rFonts w:eastAsia="Calibri"/>
                <w:i/>
                <w:iCs/>
                <w:lang w:eastAsia="en-US"/>
              </w:rPr>
            </w:pPr>
            <w:r w:rsidRPr="00B73B34">
              <w:rPr>
                <w:rFonts w:eastAsia="Calibri"/>
                <w:i/>
                <w:iCs/>
                <w:lang w:eastAsia="en-US"/>
              </w:rPr>
              <w:t>Меморандум о конфиденциальности (пример)</w:t>
            </w:r>
          </w:p>
          <w:p w14:paraId="3111D49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</w:p>
          <w:p w14:paraId="141538CA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 xml:space="preserve">Данные, представленные в бизнес-плане «Разработка…………………..» являются коммерческой тайной. </w:t>
            </w:r>
          </w:p>
          <w:p w14:paraId="0D305D00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распространять содержащуюся в бизнес-плане информацию без согласия автора.</w:t>
            </w:r>
          </w:p>
          <w:p w14:paraId="136C84A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копировать бизнес-план, а также отдельные его части.</w:t>
            </w:r>
          </w:p>
          <w:p w14:paraId="452977E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передавать бизнес-план третьим лицам без согласия автора.</w:t>
            </w:r>
          </w:p>
          <w:p w14:paraId="62E970BE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 xml:space="preserve">В случае отказа от инвестирования в реализацию данного бизнес-плана последний подлежит возврату автору. </w:t>
            </w:r>
          </w:p>
          <w:p w14:paraId="3842D1E3" w14:textId="77777777" w:rsidR="0016013C" w:rsidRDefault="0016013C" w:rsidP="006424EB">
            <w:pPr>
              <w:tabs>
                <w:tab w:val="left" w:pos="346"/>
              </w:tabs>
              <w:ind w:right="118"/>
              <w:jc w:val="both"/>
              <w:rPr>
                <w:rFonts w:eastAsia="Times New Roman"/>
                <w:highlight w:val="yellow"/>
              </w:rPr>
            </w:pPr>
          </w:p>
          <w:p w14:paraId="029AACCC" w14:textId="394175DB" w:rsidR="00B31C2C" w:rsidRPr="00D15FD6" w:rsidRDefault="00E23153" w:rsidP="006424EB">
            <w:pPr>
              <w:tabs>
                <w:tab w:val="left" w:pos="346"/>
              </w:tabs>
              <w:ind w:right="118"/>
              <w:jc w:val="both"/>
            </w:pPr>
            <w:r w:rsidRPr="00D15FD6">
              <w:t xml:space="preserve">Кейс 2. </w:t>
            </w:r>
          </w:p>
          <w:p w14:paraId="767ABD4A" w14:textId="5FBE7145" w:rsidR="0016013C" w:rsidRPr="00D15FD6" w:rsidRDefault="00D15FD6" w:rsidP="00D15FD6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15FD6">
              <w:rPr>
                <w:rFonts w:eastAsia="Calibri"/>
                <w:lang w:eastAsia="en-US"/>
              </w:rPr>
              <w:t xml:space="preserve">Проанализировать </w:t>
            </w:r>
            <w:r w:rsidRPr="00D15FD6">
              <w:rPr>
                <w:rFonts w:eastAsia="Times New Roman"/>
                <w:bCs/>
                <w:i/>
                <w:iCs/>
                <w:color w:val="000000"/>
              </w:rPr>
              <w:t>привлекательность отрасли из своего индивидуального задания</w:t>
            </w:r>
            <w:r w:rsidRPr="00D15FD6">
              <w:rPr>
                <w:rFonts w:eastAsia="Calibri"/>
                <w:lang w:eastAsia="en-US"/>
              </w:rPr>
              <w:t xml:space="preserve"> по критериям привлекательности, представленным в таблице ниже.  Досчитать недостающие значения. Сделать выводы об особенностях и перспективах </w:t>
            </w:r>
            <w:r w:rsidRPr="00D15FD6">
              <w:rPr>
                <w:rFonts w:eastAsia="Times New Roman"/>
                <w:bCs/>
                <w:i/>
                <w:iCs/>
                <w:color w:val="000000"/>
              </w:rPr>
              <w:t>отрасли из своего индивидуального задания</w:t>
            </w:r>
            <w:r w:rsidRPr="00D15FD6">
              <w:rPr>
                <w:rFonts w:eastAsia="Calibri"/>
                <w:lang w:eastAsia="en-US"/>
              </w:rPr>
              <w:t>.</w:t>
            </w:r>
          </w:p>
          <w:p w14:paraId="7D9DA183" w14:textId="77777777" w:rsidR="00D15FD6" w:rsidRPr="00D15FD6" w:rsidRDefault="00D15FD6" w:rsidP="00D15FD6">
            <w:pPr>
              <w:rPr>
                <w:rFonts w:eastAsia="Times New Roman"/>
                <w:bCs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 xml:space="preserve">Таблица 4.1      </w:t>
            </w:r>
            <w:r w:rsidRPr="00D15FD6">
              <w:rPr>
                <w:rFonts w:eastAsia="Times New Roman"/>
                <w:bCs/>
                <w:color w:val="000000"/>
              </w:rPr>
              <w:t xml:space="preserve">Определение рейтинга привлекательности отрасли </w:t>
            </w:r>
          </w:p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2" w:type="dxa"/>
                <w:left w:w="284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435"/>
              <w:gridCol w:w="695"/>
              <w:gridCol w:w="1038"/>
              <w:gridCol w:w="2329"/>
            </w:tblGrid>
            <w:tr w:rsidR="00D15FD6" w:rsidRPr="00D15FD6" w14:paraId="45B51165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34A0F82" w14:textId="77777777" w:rsidR="00D15FD6" w:rsidRPr="00D15FD6" w:rsidRDefault="00D15FD6" w:rsidP="00D15FD6">
                  <w:pPr>
                    <w:ind w:left="-862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Критерий привлекательности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B41BDDF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Вес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41E176F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i/>
                      <w:i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Рейтинг</w:t>
                  </w:r>
                </w:p>
                <w:p w14:paraId="2175EE18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lastRenderedPageBreak/>
                    <w:t>отрасли</w:t>
                  </w: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43BD05B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lastRenderedPageBreak/>
                    <w:t xml:space="preserve">Взвешенный рейтинг </w:t>
                  </w:r>
                </w:p>
              </w:tc>
            </w:tr>
            <w:tr w:rsidR="00D15FD6" w:rsidRPr="00D15FD6" w14:paraId="7DBD7C51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E691D77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lastRenderedPageBreak/>
                    <w:t>1. Объем рынка и прогноз</w:t>
                  </w:r>
                  <w:r w:rsidRPr="00D15FD6">
                    <w:rPr>
                      <w:rFonts w:eastAsia="Times New Roman"/>
                      <w:b/>
                      <w:color w:val="000000"/>
                    </w:rPr>
                    <w:t xml:space="preserve"> </w:t>
                  </w:r>
                  <w:r w:rsidRPr="00D15FD6">
                    <w:rPr>
                      <w:rFonts w:eastAsia="Times New Roman"/>
                      <w:color w:val="000000"/>
                    </w:rPr>
                    <w:t xml:space="preserve">темпов роста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19C4CE7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43EF842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EC6DA9D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150913BF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5733F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2. Интенсивность конкуренции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71BDBC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0,25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388ACD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D5A876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7CC7E97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847490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3. Возможности и угрозы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1C84AD6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BEBB24E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C244DE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402B1EFD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B21362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4. Сезонные и циклические колебания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4267093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B9700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20C627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7ADAFC8E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50B7F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5. Ресурсная база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0AF23DA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9FF2BD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D4212E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FACF9C1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E17C3FB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6. Стратегическое и ресурсное соответствие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0C63958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F92B18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9B213C2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02852600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F639C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7. Социальные, политические, законодательные и экологические факторы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6127662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D545C3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861FF2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28D1284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90F8A6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8. Прибыльность отрасли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43D079A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45997A7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C1BD37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0F5C295F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0C1CF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9. Перспективы отрасли и предпринимательский риск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0BFB607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5B6E7E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4EBA66A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6AA9F009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DABD489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Сумма весов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405805C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1,00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21A152E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?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DAB2B53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? </w:t>
                  </w:r>
                </w:p>
              </w:tc>
            </w:tr>
            <w:tr w:rsidR="00D15FD6" w:rsidRPr="00D15FD6" w14:paraId="46D607A4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46A74CB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Итоговый рейтинг привлекательности отрасли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30F5C52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F55A80F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41CFAFF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i/>
                      <w:color w:val="000000"/>
                    </w:rPr>
                    <w:t>?</w:t>
                  </w:r>
                </w:p>
              </w:tc>
            </w:tr>
          </w:tbl>
          <w:p w14:paraId="1BEFF3D9" w14:textId="77777777" w:rsidR="00D15FD6" w:rsidRPr="00D15FD6" w:rsidRDefault="00D15FD6" w:rsidP="00D15FD6">
            <w:pPr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 xml:space="preserve">Шкала привлекательности:  1 — непривлекательна, 10 — очень привлекательна </w:t>
            </w:r>
          </w:p>
          <w:p w14:paraId="5F6A9A6E" w14:textId="77777777" w:rsidR="00D15FD6" w:rsidRPr="00D15FD6" w:rsidRDefault="00D15FD6" w:rsidP="00D15FD6">
            <w:pPr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Для повышения достоверности результатов расчета рейтинга необходимо:</w:t>
            </w:r>
          </w:p>
          <w:p w14:paraId="17B35C8F" w14:textId="77777777" w:rsidR="00D15FD6" w:rsidRPr="00D15FD6" w:rsidRDefault="00D15FD6" w:rsidP="00D15FD6">
            <w:pPr>
              <w:numPr>
                <w:ilvl w:val="1"/>
                <w:numId w:val="36"/>
              </w:numPr>
              <w:spacing w:after="200" w:line="276" w:lineRule="auto"/>
              <w:ind w:left="0"/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использовать только проверенную информацию, касающуюся статистических данных об объемах рынка, темпах роста, прибыльности, влиянии факторов сезонности и цикличности;</w:t>
            </w:r>
          </w:p>
          <w:p w14:paraId="56F29152" w14:textId="77777777" w:rsidR="00D15FD6" w:rsidRPr="00D15FD6" w:rsidRDefault="00D15FD6" w:rsidP="00D15FD6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максимально точно оценить вес критериев привлекательности.</w:t>
            </w:r>
          </w:p>
          <w:p w14:paraId="5DBCB931" w14:textId="77777777" w:rsidR="0016013C" w:rsidRPr="00D15FD6" w:rsidRDefault="0016013C" w:rsidP="00E23153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57F4E4EA" w14:textId="77777777" w:rsidR="0016013C" w:rsidRDefault="0016013C" w:rsidP="00E23153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789191A0" w14:textId="79D78041" w:rsidR="00E23153" w:rsidRPr="00FC1EC4" w:rsidRDefault="00E23153" w:rsidP="00E23153">
            <w:pPr>
              <w:tabs>
                <w:tab w:val="left" w:pos="346"/>
              </w:tabs>
              <w:jc w:val="both"/>
            </w:pPr>
            <w:r w:rsidRPr="00FC1EC4">
              <w:t xml:space="preserve">Кейс 3. </w:t>
            </w:r>
          </w:p>
          <w:p w14:paraId="59CCF84F" w14:textId="77777777" w:rsidR="00C55567" w:rsidRPr="00C55567" w:rsidRDefault="00C55567" w:rsidP="00C55567">
            <w:pPr>
              <w:ind w:firstLine="360"/>
              <w:jc w:val="both"/>
              <w:rPr>
                <w:rFonts w:eastAsia="Calibri"/>
                <w:b/>
                <w:i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Для анализа конкурентов необходимо</w:t>
            </w:r>
            <w:r w:rsidRPr="00C55567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C55567">
              <w:rPr>
                <w:rFonts w:eastAsia="Calibri"/>
                <w:lang w:eastAsia="en-US"/>
              </w:rPr>
              <w:t>проанализировать конкурентов организации на конкретном рынке, ответив на следующие основные вопросы:</w:t>
            </w:r>
          </w:p>
          <w:p w14:paraId="275ED4E7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Какие есть конкурирующие товары и услуги?</w:t>
            </w:r>
          </w:p>
          <w:p w14:paraId="7C1A7276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Кто их поставляет?</w:t>
            </w:r>
          </w:p>
          <w:p w14:paraId="1DA62330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В каком ассортименте?</w:t>
            </w:r>
          </w:p>
          <w:p w14:paraId="09A0A7C1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По какой цене?</w:t>
            </w:r>
          </w:p>
          <w:p w14:paraId="73505D3E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Кому?</w:t>
            </w:r>
          </w:p>
          <w:p w14:paraId="6D161453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lastRenderedPageBreak/>
              <w:t>Каково качество этих товаров/услуг?</w:t>
            </w:r>
          </w:p>
          <w:p w14:paraId="03169749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Какова репутация и опыт работы конкурентов?</w:t>
            </w:r>
          </w:p>
          <w:p w14:paraId="14B68AFD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Лояльны ли к ним покупатели?</w:t>
            </w:r>
          </w:p>
          <w:p w14:paraId="39FEB99F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Каков размер их бизнеса? (оценка объема продаж)</w:t>
            </w:r>
          </w:p>
          <w:p w14:paraId="7C23CB98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 конкуренты распределяют свою продукцию?</w:t>
            </w:r>
          </w:p>
          <w:p w14:paraId="04468753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Какие преимущества и недостатки в предложениях конкурентов?</w:t>
            </w:r>
          </w:p>
          <w:p w14:paraId="20C22D6E" w14:textId="77777777" w:rsidR="00C55567" w:rsidRDefault="00C55567" w:rsidP="00C55567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 xml:space="preserve">По представленной в таблице ниже информации, провести сравнительный анализ конкурентов объекта исследования - </w:t>
            </w:r>
            <w:r w:rsidRPr="00C55567">
              <w:rPr>
                <w:rFonts w:eastAsia="Calibri"/>
                <w:i/>
                <w:lang w:eastAsia="en-US"/>
              </w:rPr>
              <w:t>ООО «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Габэл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Инвестмэнт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ЛТД».</w:t>
            </w:r>
            <w:r w:rsidRPr="00C55567">
              <w:rPr>
                <w:rFonts w:eastAsia="Calibri"/>
                <w:lang w:eastAsia="en-US"/>
              </w:rPr>
              <w:t xml:space="preserve">  Сделать выводы о конкурентоспособности </w:t>
            </w:r>
            <w:r w:rsidRPr="00C55567">
              <w:rPr>
                <w:rFonts w:eastAsia="Calibri"/>
                <w:i/>
                <w:lang w:eastAsia="en-US"/>
              </w:rPr>
              <w:t>ООО «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Габэл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Инвестмэнт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ЛТД»</w:t>
            </w:r>
            <w:r w:rsidRPr="00C55567">
              <w:rPr>
                <w:rFonts w:eastAsia="Calibri"/>
                <w:lang w:eastAsia="en-US"/>
              </w:rPr>
              <w:t xml:space="preserve"> и перспективах ее деятельности на рынке продажи оборудования для кафе и ресторанов.</w:t>
            </w:r>
          </w:p>
          <w:p w14:paraId="4DDAC5C5" w14:textId="37CBF5FA" w:rsidR="0016013C" w:rsidRPr="00FC1EC4" w:rsidRDefault="00FC1EC4" w:rsidP="00FC1EC4">
            <w:pPr>
              <w:ind w:firstLine="8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E7114CD" wp14:editId="7A9EDFDE">
                  <wp:extent cx="3846830" cy="249936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830" cy="249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96EAD4" w14:textId="2CD922BD" w:rsidR="00893F41" w:rsidRPr="00FC1EC4" w:rsidRDefault="00893F41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FC1EC4">
              <w:rPr>
                <w:rFonts w:eastAsia="Times New Roman"/>
              </w:rPr>
              <w:t>Кейс 4.</w:t>
            </w:r>
          </w:p>
          <w:p w14:paraId="6A1B48F0" w14:textId="77777777" w:rsidR="00CB3471" w:rsidRPr="00CB3471" w:rsidRDefault="00CB3471" w:rsidP="00CB3471">
            <w:pPr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B3471">
              <w:rPr>
                <w:rFonts w:eastAsia="Calibri"/>
                <w:lang w:eastAsia="en-US"/>
              </w:rPr>
              <w:t>На основе представленной ниже информации, проанализировать маркетинг-план бизнес-плана по разработке и внедрению коллекции молодежной спортивной одежды, досчитать недостающие показатели и сделать выводы.</w:t>
            </w:r>
          </w:p>
          <w:p w14:paraId="33CA00E5" w14:textId="77777777" w:rsidR="00CB3471" w:rsidRPr="00CB3471" w:rsidRDefault="00CB3471" w:rsidP="00CB3471">
            <w:pPr>
              <w:rPr>
                <w:rFonts w:ascii="Calibri" w:eastAsia="Calibri" w:hAnsi="Calibri"/>
                <w:lang w:eastAsia="en-US"/>
              </w:rPr>
            </w:pPr>
            <w:r w:rsidRPr="00CB3471">
              <w:rPr>
                <w:rFonts w:ascii="Calibri" w:eastAsia="Calibri" w:hAnsi="Calibri"/>
                <w:lang w:eastAsia="en-US"/>
              </w:rPr>
              <w:t xml:space="preserve">           *****</w:t>
            </w:r>
          </w:p>
          <w:p w14:paraId="679125A2" w14:textId="77777777" w:rsidR="00CB3471" w:rsidRPr="00CB3471" w:rsidRDefault="00CB3471" w:rsidP="00CB3471">
            <w:pPr>
              <w:ind w:firstLine="567"/>
              <w:jc w:val="both"/>
              <w:rPr>
                <w:rFonts w:eastAsia="Calibri"/>
                <w:u w:val="single"/>
                <w:lang w:eastAsia="en-US"/>
              </w:rPr>
            </w:pPr>
            <w:r w:rsidRPr="00CB3471">
              <w:rPr>
                <w:rFonts w:eastAsia="Calibri"/>
                <w:u w:val="single"/>
                <w:lang w:eastAsia="en-US"/>
              </w:rPr>
              <w:t>Пример маркетинг-плана по разработке и внедрению коллекции молодежной спортивной одежды:</w:t>
            </w:r>
          </w:p>
          <w:p w14:paraId="465DACE4" w14:textId="77777777" w:rsidR="00CB3471" w:rsidRPr="00CB3471" w:rsidRDefault="00CB3471" w:rsidP="00CB3471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CB3471">
              <w:rPr>
                <w:rFonts w:eastAsia="Calibri"/>
                <w:lang w:eastAsia="en-US"/>
              </w:rPr>
              <w:t xml:space="preserve">Для получения прибыли компании необходимо грамотное продвижение нового бренда и </w:t>
            </w:r>
            <w:r w:rsidRPr="00CB3471">
              <w:rPr>
                <w:rFonts w:eastAsia="Calibri"/>
                <w:lang w:eastAsia="en-US"/>
              </w:rPr>
              <w:lastRenderedPageBreak/>
              <w:t>новой коллекции. Это необходимо для увеличения спроса на продукцию компании, а так же для закрепления образа нового бренда у  целевой аудитории. В связи с ограниченным финансированием рекламная компания будет производиться не через теле- и радио вещательные каналы, а через участие в выставках и фестивалях моды, размещения рекламных модулей в специальных изданиях посвященных активному спортивному отдыху.  Для создания рекламной концепции необходимо участие специалиста дизайнера/копирайтера. Соответствуя заданному направлению утвержденной концепции необходимо провести фото-сессию с целью создания фотоматериала необходимого для создания рекламных имиджей. Необходим профессиональный фотограф и профессиональные модели, хорошее фотооборудование и программное обеспечение для последующей обработки.</w:t>
            </w:r>
          </w:p>
          <w:p w14:paraId="640149BE" w14:textId="77777777" w:rsidR="00E23153" w:rsidRDefault="00E23153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6A85076" w14:textId="77777777" w:rsidR="00FC1EC4" w:rsidRDefault="00CB3471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Кейс 5.</w:t>
            </w:r>
          </w:p>
          <w:p w14:paraId="3B72722F" w14:textId="77777777" w:rsidR="00146D27" w:rsidRPr="00146D27" w:rsidRDefault="00146D27" w:rsidP="00146D27">
            <w:pPr>
              <w:ind w:right="-1" w:firstLine="567"/>
              <w:jc w:val="both"/>
              <w:rPr>
                <w:rFonts w:eastAsia="Calibri"/>
                <w:b/>
                <w:i/>
                <w:lang w:eastAsia="en-US"/>
              </w:rPr>
            </w:pPr>
            <w:r w:rsidRPr="00146D27">
              <w:rPr>
                <w:rFonts w:eastAsia="Calibri"/>
                <w:lang w:eastAsia="en-US"/>
              </w:rPr>
              <w:t xml:space="preserve">Инвестиционный проект (ИП) предусматривает инвестиционные вложения в размере 150 </w:t>
            </w:r>
            <w:proofErr w:type="spellStart"/>
            <w:r w:rsidRPr="00146D27">
              <w:rPr>
                <w:rFonts w:eastAsia="Calibri"/>
                <w:lang w:eastAsia="en-US"/>
              </w:rPr>
              <w:t>млн.руб</w:t>
            </w:r>
            <w:proofErr w:type="spellEnd"/>
            <w:r w:rsidRPr="00146D27">
              <w:rPr>
                <w:rFonts w:eastAsia="Calibri"/>
                <w:lang w:eastAsia="en-US"/>
              </w:rPr>
              <w:t xml:space="preserve">. при ставке дисконтирования 15%. Ожидаемая доходность ИП по годам составляет (в </w:t>
            </w:r>
            <w:proofErr w:type="spellStart"/>
            <w:r w:rsidRPr="00146D27">
              <w:rPr>
                <w:rFonts w:eastAsia="Calibri"/>
                <w:lang w:eastAsia="en-US"/>
              </w:rPr>
              <w:t>млн.руб</w:t>
            </w:r>
            <w:proofErr w:type="spellEnd"/>
            <w:r w:rsidRPr="00146D27">
              <w:rPr>
                <w:rFonts w:eastAsia="Calibri"/>
                <w:lang w:eastAsia="en-US"/>
              </w:rPr>
              <w:t xml:space="preserve">.) : 1 год – 20; 2 год – 40; 3 год – 60; 4 год – 60; 5 год – 80. Рассчитать </w:t>
            </w:r>
            <w:r w:rsidRPr="00146D27">
              <w:rPr>
                <w:rFonts w:eastAsia="Calibri"/>
                <w:lang w:val="en-US" w:eastAsia="en-US"/>
              </w:rPr>
              <w:t>NPV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IRR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PI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PBP</w:t>
            </w:r>
            <w:r w:rsidRPr="00146D27">
              <w:rPr>
                <w:rFonts w:eastAsia="Calibri"/>
                <w:lang w:eastAsia="en-US"/>
              </w:rPr>
              <w:t xml:space="preserve"> проекта и сделать выводы.</w:t>
            </w:r>
          </w:p>
          <w:p w14:paraId="1C1C98B8" w14:textId="5C659E3E" w:rsidR="0016013C" w:rsidRPr="00146D27" w:rsidRDefault="00146D27" w:rsidP="00146D27">
            <w:pPr>
              <w:ind w:right="-1" w:firstLine="567"/>
              <w:jc w:val="both"/>
              <w:rPr>
                <w:rFonts w:eastAsia="Times New Roman"/>
              </w:rPr>
            </w:pPr>
            <w:r w:rsidRPr="00146D27">
              <w:rPr>
                <w:rFonts w:eastAsia="Times New Roman"/>
              </w:rPr>
              <w:t>Сравнить данный проект с ИП</w:t>
            </w:r>
            <w:proofErr w:type="gramStart"/>
            <w:r w:rsidRPr="00146D27">
              <w:rPr>
                <w:rFonts w:eastAsia="Times New Roman"/>
                <w:vertAlign w:val="subscript"/>
              </w:rPr>
              <w:t>2</w:t>
            </w:r>
            <w:proofErr w:type="gramEnd"/>
            <w:r w:rsidRPr="00146D27">
              <w:rPr>
                <w:rFonts w:eastAsia="Times New Roman"/>
              </w:rPr>
              <w:t xml:space="preserve">, имеющим следующие характеристики: </w:t>
            </w:r>
            <w:r w:rsidRPr="00146D27">
              <w:rPr>
                <w:rFonts w:eastAsia="Times New Roman"/>
                <w:lang w:val="en-US"/>
              </w:rPr>
              <w:t>NPV</w:t>
            </w:r>
            <w:r w:rsidRPr="00146D27">
              <w:rPr>
                <w:rFonts w:eastAsia="Times New Roman"/>
                <w:vertAlign w:val="subscript"/>
              </w:rPr>
              <w:t xml:space="preserve">2 </w:t>
            </w:r>
            <w:r w:rsidRPr="00146D27">
              <w:rPr>
                <w:rFonts w:eastAsia="Times New Roman"/>
              </w:rPr>
              <w:t xml:space="preserve">=  8,5 </w:t>
            </w:r>
            <w:proofErr w:type="spellStart"/>
            <w:r w:rsidRPr="00146D27">
              <w:rPr>
                <w:rFonts w:eastAsia="Times New Roman"/>
              </w:rPr>
              <w:t>тыс.д.е</w:t>
            </w:r>
            <w:proofErr w:type="spellEnd"/>
            <w:r w:rsidRPr="00146D27">
              <w:rPr>
                <w:rFonts w:eastAsia="Times New Roman"/>
              </w:rPr>
              <w:t xml:space="preserve">.;   </w:t>
            </w:r>
            <w:r w:rsidRPr="00146D27">
              <w:rPr>
                <w:rFonts w:eastAsia="Times New Roman"/>
                <w:lang w:val="en-US"/>
              </w:rPr>
              <w:t>PI</w:t>
            </w:r>
            <w:r w:rsidRPr="00146D27">
              <w:rPr>
                <w:rFonts w:eastAsia="Times New Roman"/>
                <w:vertAlign w:val="subscript"/>
              </w:rPr>
              <w:t xml:space="preserve">2  </w:t>
            </w:r>
            <w:r w:rsidRPr="00146D27">
              <w:rPr>
                <w:rFonts w:eastAsia="Times New Roman"/>
              </w:rPr>
              <w:t xml:space="preserve">= 1,05;    </w:t>
            </w:r>
            <w:r w:rsidRPr="00146D27">
              <w:rPr>
                <w:rFonts w:eastAsia="Times New Roman"/>
                <w:lang w:val="en-US"/>
              </w:rPr>
              <w:t>PBP</w:t>
            </w:r>
            <w:r w:rsidRPr="00146D27">
              <w:rPr>
                <w:rFonts w:eastAsia="Times New Roman"/>
                <w:vertAlign w:val="subscript"/>
              </w:rPr>
              <w:t>2</w:t>
            </w:r>
            <w:r w:rsidRPr="00146D27">
              <w:rPr>
                <w:rFonts w:eastAsia="Times New Roman"/>
              </w:rPr>
              <w:t xml:space="preserve">  =  4,7 года;   </w:t>
            </w:r>
            <w:r w:rsidRPr="00146D27">
              <w:rPr>
                <w:rFonts w:eastAsia="Times New Roman"/>
                <w:lang w:val="en-US"/>
              </w:rPr>
              <w:t>IRR</w:t>
            </w:r>
            <w:r w:rsidRPr="00146D27">
              <w:rPr>
                <w:rFonts w:eastAsia="Times New Roman"/>
                <w:vertAlign w:val="subscript"/>
              </w:rPr>
              <w:t xml:space="preserve">2  </w:t>
            </w:r>
            <w:r w:rsidRPr="00146D27">
              <w:rPr>
                <w:rFonts w:eastAsia="Times New Roman"/>
              </w:rPr>
              <w:t xml:space="preserve">=  16,5% </w:t>
            </w:r>
            <w:r w:rsidRPr="00146D27">
              <w:rPr>
                <w:rFonts w:eastAsia="Calibri"/>
                <w:lang w:eastAsia="en-US"/>
              </w:rPr>
              <w:t xml:space="preserve"> и сделать выводы.</w:t>
            </w:r>
          </w:p>
          <w:p w14:paraId="703019B6" w14:textId="5CE1F859" w:rsidR="0016013C" w:rsidRPr="00EC76A8" w:rsidRDefault="0016013C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4507DA26" w:rsidR="004220CA" w:rsidRPr="005E5B13" w:rsidRDefault="006F632A" w:rsidP="006F632A">
            <w:pPr>
              <w:ind w:left="34"/>
            </w:pPr>
            <w:r>
              <w:lastRenderedPageBreak/>
              <w:t>5.</w:t>
            </w:r>
          </w:p>
        </w:tc>
        <w:tc>
          <w:tcPr>
            <w:tcW w:w="3827" w:type="dxa"/>
          </w:tcPr>
          <w:p w14:paraId="62F271C4" w14:textId="7BC0A806" w:rsidR="004220CA" w:rsidRPr="00E35ECE" w:rsidRDefault="004220CA" w:rsidP="006F632A">
            <w:pPr>
              <w:ind w:left="42"/>
            </w:pPr>
            <w:r w:rsidRPr="00E35ECE">
              <w:t xml:space="preserve">Дискуссия по теме </w:t>
            </w:r>
            <w:r w:rsidR="006F632A">
              <w:t>5</w:t>
            </w:r>
            <w:r w:rsidRPr="00E35ECE">
              <w:t xml:space="preserve"> «</w:t>
            </w:r>
            <w:r w:rsidR="000D24EB">
              <w:t>Автоматизация бизнес-планирования</w:t>
            </w:r>
            <w:r w:rsidRPr="00E35ECE">
              <w:t>»</w:t>
            </w:r>
          </w:p>
        </w:tc>
        <w:tc>
          <w:tcPr>
            <w:tcW w:w="9723" w:type="dxa"/>
          </w:tcPr>
          <w:p w14:paraId="6327BB0F" w14:textId="2B0FAFBD" w:rsidR="00354FED" w:rsidRPr="00B279CE" w:rsidRDefault="00EF7118" w:rsidP="00B279CE">
            <w:pPr>
              <w:tabs>
                <w:tab w:val="left" w:pos="346"/>
              </w:tabs>
              <w:jc w:val="both"/>
            </w:pPr>
            <w:r w:rsidRPr="00B279CE">
              <w:t xml:space="preserve">Вопросы для </w:t>
            </w:r>
            <w:r w:rsidR="00BA7FA9" w:rsidRPr="00B279CE">
              <w:t>дискуссии</w:t>
            </w:r>
            <w:r w:rsidR="00327D78" w:rsidRPr="00B279CE">
              <w:t>:</w:t>
            </w:r>
          </w:p>
          <w:p w14:paraId="7D63BB62" w14:textId="77777777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>1. Классификация программного обеспечения (ПО) для проведения бизнес-планирования.</w:t>
            </w:r>
          </w:p>
          <w:p w14:paraId="231B827A" w14:textId="77CD5423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2. Универсальное ПО. 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24A7CFE8" w14:textId="2E006A04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3. Специальное ПО.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25A88EB3" w14:textId="5026F4C1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4. Специализированное ПО. 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405B3243" w14:textId="0DD792C7" w:rsidR="00B279CE" w:rsidRPr="0016013C" w:rsidRDefault="00B279CE" w:rsidP="0016013C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5. Сущность ПО, особенности ПО и условия применения.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74230A01" w14:textId="77777777" w:rsidR="00634A97" w:rsidRPr="006F632A" w:rsidRDefault="00634A97" w:rsidP="00C535CA">
            <w:pPr>
              <w:tabs>
                <w:tab w:val="left" w:pos="346"/>
              </w:tabs>
              <w:rPr>
                <w:color w:val="FF0000"/>
                <w:highlight w:val="yellow"/>
              </w:rPr>
            </w:pPr>
          </w:p>
          <w:p w14:paraId="73EBB880" w14:textId="77777777" w:rsidR="00871C9D" w:rsidRPr="00DA5491" w:rsidRDefault="00871C9D" w:rsidP="00C535CA">
            <w:pPr>
              <w:tabs>
                <w:tab w:val="left" w:pos="346"/>
              </w:tabs>
            </w:pPr>
            <w:r w:rsidRPr="00DA5491">
              <w:t>Задание.</w:t>
            </w:r>
          </w:p>
          <w:p w14:paraId="0A0353D5" w14:textId="7668F857" w:rsidR="0016013C" w:rsidRPr="00871C9D" w:rsidRDefault="00DA5491" w:rsidP="00CC3F31">
            <w:pPr>
              <w:pStyle w:val="51"/>
              <w:ind w:right="71" w:firstLine="0"/>
              <w:rPr>
                <w:sz w:val="22"/>
                <w:szCs w:val="22"/>
              </w:rPr>
            </w:pPr>
            <w:r>
              <w:rPr>
                <w:bCs/>
              </w:rPr>
              <w:t xml:space="preserve">Проанализировать сущность ПО, особенности ПО и условия применения. Провести  </w:t>
            </w:r>
            <w:r>
              <w:rPr>
                <w:sz w:val="22"/>
                <w:szCs w:val="22"/>
              </w:rPr>
              <w:t>систематизацию</w:t>
            </w:r>
            <w:r w:rsidR="00895733">
              <w:rPr>
                <w:sz w:val="22"/>
                <w:szCs w:val="22"/>
              </w:rPr>
              <w:t xml:space="preserve"> </w:t>
            </w:r>
            <w:proofErr w:type="gramStart"/>
            <w:r w:rsidR="00895733">
              <w:rPr>
                <w:sz w:val="22"/>
                <w:szCs w:val="22"/>
              </w:rPr>
              <w:t>ПО</w:t>
            </w:r>
            <w:proofErr w:type="gramEnd"/>
            <w:r w:rsidR="00895733">
              <w:rPr>
                <w:sz w:val="22"/>
                <w:szCs w:val="22"/>
              </w:rPr>
              <w:t xml:space="preserve"> для </w:t>
            </w:r>
            <w:r w:rsidR="00895733">
              <w:rPr>
                <w:bCs/>
              </w:rPr>
              <w:t xml:space="preserve">проведения бизнес-планирования. 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216266">
      <w:pPr>
        <w:pStyle w:val="2"/>
        <w:numPr>
          <w:ilvl w:val="1"/>
          <w:numId w:val="39"/>
        </w:numPr>
      </w:pPr>
      <w:r w:rsidRPr="005E5B13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lastRenderedPageBreak/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216266">
      <w:pPr>
        <w:pStyle w:val="2"/>
        <w:numPr>
          <w:ilvl w:val="1"/>
          <w:numId w:val="39"/>
        </w:numPr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2A6683B8" w:rsidR="00A51553" w:rsidRDefault="001463AE" w:rsidP="00EF41B9">
            <w:pPr>
              <w:jc w:val="both"/>
            </w:pPr>
            <w:r>
              <w:lastRenderedPageBreak/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58254E26" w14:textId="4F185E15" w:rsidR="00386565" w:rsidRPr="00386565" w:rsidRDefault="00451769" w:rsidP="00386565">
            <w:pPr>
              <w:jc w:val="both"/>
            </w:pPr>
            <w:r w:rsidRPr="005E5B13">
              <w:t>Вопросы для подготовки к зачету</w:t>
            </w:r>
          </w:p>
          <w:p w14:paraId="2A33EE62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1. Основные  формы планирования и виды планов.</w:t>
            </w:r>
          </w:p>
          <w:p w14:paraId="254CF2A1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2. </w:t>
            </w:r>
            <w:r w:rsidRPr="00386565">
              <w:rPr>
                <w:rFonts w:eastAsia="Times New Roman"/>
                <w:lang w:val="en-US"/>
              </w:rPr>
              <w:t>C</w:t>
            </w:r>
            <w:proofErr w:type="spellStart"/>
            <w:r w:rsidRPr="00386565">
              <w:rPr>
                <w:rFonts w:eastAsia="Times New Roman"/>
              </w:rPr>
              <w:t>ущность</w:t>
            </w:r>
            <w:proofErr w:type="spellEnd"/>
            <w:r w:rsidRPr="00386565">
              <w:rPr>
                <w:rFonts w:eastAsia="Times New Roman"/>
              </w:rPr>
              <w:t xml:space="preserve"> и особенности бизнес-планирования.</w:t>
            </w:r>
          </w:p>
          <w:p w14:paraId="1404D9D7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3. Основные понятия бизнес-планирования</w:t>
            </w:r>
          </w:p>
          <w:p w14:paraId="1925CE4C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 4. Принципы составления бизнес-плана</w:t>
            </w:r>
          </w:p>
          <w:p w14:paraId="5A67EE22" w14:textId="0629FD2F" w:rsid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5. Этапы проектного цикла</w:t>
            </w:r>
          </w:p>
          <w:p w14:paraId="13E2B51D" w14:textId="45316A75" w:rsidR="006D287F" w:rsidRPr="00386565" w:rsidRDefault="006D287F" w:rsidP="00386565">
            <w:pPr>
              <w:spacing w:line="31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bookmarkStart w:id="12" w:name="_Hlk101581081"/>
            <w:r>
              <w:rPr>
                <w:rFonts w:eastAsia="Times New Roman"/>
              </w:rPr>
              <w:t>Особенности проектного цикла на предприятиях сервиса</w:t>
            </w:r>
            <w:bookmarkEnd w:id="12"/>
          </w:p>
          <w:p w14:paraId="602774DA" w14:textId="5C75F8DF" w:rsidR="00386565" w:rsidRPr="00386565" w:rsidRDefault="006D287F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>
              <w:rPr>
                <w:rFonts w:eastAsia="Times New Roman"/>
              </w:rPr>
              <w:t>7</w:t>
            </w:r>
            <w:r w:rsidR="00386565" w:rsidRPr="00386565">
              <w:rPr>
                <w:rFonts w:eastAsia="Times New Roman"/>
              </w:rPr>
              <w:t xml:space="preserve">. </w:t>
            </w:r>
            <w:r w:rsidR="00386565" w:rsidRPr="00386565">
              <w:rPr>
                <w:rFonts w:eastAsia="Times New Roman"/>
                <w:bCs/>
                <w:iCs/>
                <w:color w:val="000000"/>
                <w:lang w:bidi="he-IL"/>
              </w:rPr>
              <w:t xml:space="preserve">Решения, принимаемые на стадиях </w:t>
            </w:r>
            <w:proofErr w:type="spellStart"/>
            <w:r w:rsidR="00386565" w:rsidRPr="00386565">
              <w:rPr>
                <w:rFonts w:eastAsia="Times New Roman"/>
                <w:bCs/>
                <w:iCs/>
                <w:color w:val="000000"/>
                <w:lang w:bidi="he-IL"/>
              </w:rPr>
              <w:t>прединвестиционной</w:t>
            </w:r>
            <w:proofErr w:type="spellEnd"/>
            <w:r w:rsidR="00386565" w:rsidRPr="00386565">
              <w:rPr>
                <w:rFonts w:eastAsia="Times New Roman"/>
                <w:bCs/>
                <w:iCs/>
                <w:color w:val="000000"/>
                <w:lang w:bidi="he-IL"/>
              </w:rPr>
              <w:t xml:space="preserve"> фазы бизнес-планирования</w:t>
            </w:r>
          </w:p>
          <w:p w14:paraId="64BABB9D" w14:textId="15AB9C41" w:rsidR="00386565" w:rsidRPr="00386565" w:rsidRDefault="006D287F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>
              <w:rPr>
                <w:rFonts w:eastAsia="Times New Roman"/>
              </w:rPr>
              <w:t>8</w:t>
            </w:r>
            <w:r w:rsidR="00386565" w:rsidRPr="00386565">
              <w:rPr>
                <w:rFonts w:eastAsia="Times New Roman"/>
              </w:rPr>
              <w:t>.</w:t>
            </w:r>
            <w:r w:rsidR="00386565" w:rsidRPr="0038656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386565" w:rsidRPr="00386565">
              <w:rPr>
                <w:rFonts w:eastAsia="Times New Roman"/>
                <w:iCs/>
                <w:color w:val="000000"/>
              </w:rPr>
              <w:t xml:space="preserve">Формирование инвестиционного замысла </w:t>
            </w:r>
            <w:r w:rsidR="00386565" w:rsidRPr="00386565">
              <w:rPr>
                <w:rFonts w:eastAsia="Times New Roman"/>
                <w:iCs/>
                <w:color w:val="000000"/>
                <w:lang w:bidi="he-IL"/>
              </w:rPr>
              <w:t>(идеи) в бизнес-планировании</w:t>
            </w:r>
          </w:p>
          <w:p w14:paraId="6ABC6FDE" w14:textId="607C71D0" w:rsidR="00386565" w:rsidRPr="00386565" w:rsidRDefault="006D287F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>
              <w:rPr>
                <w:rFonts w:eastAsia="Times New Roman"/>
              </w:rPr>
              <w:t>9</w:t>
            </w:r>
            <w:r w:rsidR="00386565" w:rsidRPr="00386565">
              <w:rPr>
                <w:rFonts w:eastAsia="Times New Roman"/>
              </w:rPr>
              <w:t xml:space="preserve">. </w:t>
            </w:r>
            <w:r w:rsidR="00386565" w:rsidRPr="00386565">
              <w:rPr>
                <w:rFonts w:eastAsia="Times New Roman"/>
                <w:iCs/>
                <w:color w:val="000000"/>
                <w:lang w:bidi="he-IL"/>
              </w:rPr>
              <w:t>Предпроектное исследование инвестиционных возможностей</w:t>
            </w:r>
          </w:p>
          <w:p w14:paraId="5A1C7ED3" w14:textId="32FD98B7" w:rsidR="00386565" w:rsidRPr="00386565" w:rsidRDefault="006D287F" w:rsidP="00386565">
            <w:pPr>
              <w:spacing w:line="31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386565" w:rsidRPr="00386565">
              <w:rPr>
                <w:rFonts w:eastAsia="Times New Roman"/>
              </w:rPr>
              <w:t xml:space="preserve">. Сущность и основные цели предварительного технико-экономического обоснования </w:t>
            </w:r>
            <w:r w:rsidR="00386565" w:rsidRPr="00386565">
              <w:rPr>
                <w:rFonts w:eastAsia="Times New Roman"/>
                <w:i/>
                <w:iCs/>
                <w:color w:val="000000"/>
                <w:lang w:bidi="he-IL"/>
              </w:rPr>
              <w:t xml:space="preserve"> </w:t>
            </w:r>
          </w:p>
          <w:p w14:paraId="123A4311" w14:textId="1AB58105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</w:t>
            </w:r>
            <w:r w:rsidR="006D287F">
              <w:rPr>
                <w:rFonts w:eastAsia="Times New Roman"/>
              </w:rPr>
              <w:t>1</w:t>
            </w:r>
            <w:r w:rsidRPr="00386565">
              <w:rPr>
                <w:rFonts w:eastAsia="Times New Roman"/>
              </w:rPr>
              <w:t xml:space="preserve">. Сущность и основные цели технико-экономического обоснования </w:t>
            </w:r>
          </w:p>
          <w:p w14:paraId="602B918E" w14:textId="26F151BB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</w:t>
            </w:r>
            <w:r w:rsidR="006D287F">
              <w:rPr>
                <w:rFonts w:eastAsia="Times New Roman"/>
              </w:rPr>
              <w:t>2</w:t>
            </w:r>
            <w:r w:rsidRPr="00386565">
              <w:rPr>
                <w:rFonts w:eastAsia="Times New Roman"/>
              </w:rPr>
              <w:t>. Инвестиционные возможности предприятия. Сущность  и методики анализа.</w:t>
            </w:r>
          </w:p>
          <w:p w14:paraId="027BDF23" w14:textId="2FD159C0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</w:t>
            </w:r>
            <w:r w:rsidR="006D287F">
              <w:rPr>
                <w:rFonts w:eastAsia="Times New Roman"/>
              </w:rPr>
              <w:t>3</w:t>
            </w:r>
            <w:r w:rsidRPr="00386565">
              <w:rPr>
                <w:rFonts w:eastAsia="Times New Roman"/>
              </w:rPr>
              <w:t>. Понятия и основные разделы бизнес-плана.</w:t>
            </w:r>
          </w:p>
          <w:p w14:paraId="652C006E" w14:textId="1F1589CB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</w:t>
            </w:r>
            <w:r w:rsidR="006D287F">
              <w:rPr>
                <w:rFonts w:eastAsia="Times New Roman"/>
              </w:rPr>
              <w:t>4</w:t>
            </w:r>
            <w:r w:rsidRPr="00386565">
              <w:rPr>
                <w:rFonts w:eastAsia="Times New Roman"/>
              </w:rPr>
              <w:t>. Резюме бизнес-плана</w:t>
            </w:r>
          </w:p>
          <w:p w14:paraId="64195713" w14:textId="64F4358D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</w:t>
            </w:r>
            <w:r w:rsidR="006D287F">
              <w:rPr>
                <w:rFonts w:eastAsia="Times New Roman"/>
              </w:rPr>
              <w:t>5</w:t>
            </w:r>
            <w:r w:rsidRPr="00386565">
              <w:rPr>
                <w:rFonts w:eastAsia="Times New Roman"/>
              </w:rPr>
              <w:t>.  Описание продукции в бизнес-плане</w:t>
            </w:r>
          </w:p>
          <w:p w14:paraId="3B2E5FF3" w14:textId="1D2BB09B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</w:t>
            </w:r>
            <w:r w:rsidR="006D287F">
              <w:rPr>
                <w:rFonts w:eastAsia="Times New Roman"/>
              </w:rPr>
              <w:t>6</w:t>
            </w:r>
            <w:r w:rsidRPr="00386565">
              <w:rPr>
                <w:rFonts w:eastAsia="Times New Roman"/>
              </w:rPr>
              <w:t>.  Описание предприятия в бизнес-плане</w:t>
            </w:r>
          </w:p>
          <w:p w14:paraId="7D23C444" w14:textId="4663A584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</w:t>
            </w:r>
            <w:r w:rsidR="006D287F">
              <w:rPr>
                <w:rFonts w:eastAsia="Times New Roman"/>
              </w:rPr>
              <w:t>7</w:t>
            </w:r>
            <w:r w:rsidRPr="00386565">
              <w:rPr>
                <w:rFonts w:eastAsia="Times New Roman"/>
              </w:rPr>
              <w:t>.  Описание отрасли/бизнеса в бизнес-плане</w:t>
            </w:r>
          </w:p>
          <w:p w14:paraId="602D607C" w14:textId="3F4C7828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</w:t>
            </w:r>
            <w:r w:rsidR="006D287F">
              <w:rPr>
                <w:rFonts w:eastAsia="Times New Roman"/>
              </w:rPr>
              <w:t>8</w:t>
            </w:r>
            <w:r w:rsidRPr="00386565">
              <w:rPr>
                <w:rFonts w:eastAsia="Times New Roman"/>
              </w:rPr>
              <w:t>. Анализ конкурентов. Сущность и методики анализа.</w:t>
            </w:r>
          </w:p>
          <w:p w14:paraId="47DB5195" w14:textId="6E71A97D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</w:t>
            </w:r>
            <w:r w:rsidR="006D287F">
              <w:rPr>
                <w:rFonts w:eastAsia="Times New Roman"/>
              </w:rPr>
              <w:t>9</w:t>
            </w:r>
            <w:r w:rsidRPr="00386565">
              <w:rPr>
                <w:rFonts w:eastAsia="Times New Roman"/>
              </w:rPr>
              <w:t>. Инвестиционный план в бизнес-плане</w:t>
            </w:r>
          </w:p>
          <w:p w14:paraId="43D5A77B" w14:textId="57522713" w:rsidR="00386565" w:rsidRPr="00386565" w:rsidRDefault="006D287F" w:rsidP="00386565">
            <w:pPr>
              <w:spacing w:line="31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="00386565" w:rsidRPr="00386565">
              <w:rPr>
                <w:rFonts w:eastAsia="Times New Roman"/>
              </w:rPr>
              <w:t>. Маркетинг-план в бизнес-планировании.</w:t>
            </w:r>
          </w:p>
          <w:p w14:paraId="7686F82A" w14:textId="17F88122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</w:t>
            </w:r>
            <w:r w:rsidR="006D287F">
              <w:rPr>
                <w:rFonts w:eastAsia="Times New Roman"/>
              </w:rPr>
              <w:t>2</w:t>
            </w:r>
            <w:r w:rsidRPr="00386565">
              <w:rPr>
                <w:rFonts w:eastAsia="Times New Roman"/>
              </w:rPr>
              <w:t>. Производственный  план в бизнес-плане</w:t>
            </w:r>
          </w:p>
          <w:p w14:paraId="32EB6556" w14:textId="1D0B7F98" w:rsidR="00386565" w:rsidRPr="00386565" w:rsidRDefault="00386565" w:rsidP="00386565">
            <w:pPr>
              <w:tabs>
                <w:tab w:val="left" w:pos="7620"/>
              </w:tabs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</w:t>
            </w:r>
            <w:r w:rsidR="006D287F">
              <w:rPr>
                <w:rFonts w:eastAsia="Times New Roman"/>
              </w:rPr>
              <w:t>3</w:t>
            </w:r>
            <w:r w:rsidRPr="00386565">
              <w:rPr>
                <w:rFonts w:eastAsia="Times New Roman"/>
              </w:rPr>
              <w:t>. Организационный план в бизнес-плане</w:t>
            </w:r>
          </w:p>
          <w:p w14:paraId="0B9B544F" w14:textId="26E61CED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</w:t>
            </w:r>
            <w:r w:rsidR="006D287F">
              <w:rPr>
                <w:rFonts w:eastAsia="Times New Roman"/>
              </w:rPr>
              <w:t>4</w:t>
            </w:r>
            <w:r w:rsidRPr="00386565">
              <w:rPr>
                <w:rFonts w:eastAsia="Times New Roman"/>
              </w:rPr>
              <w:t>. Финансовый план в бизнес-плане</w:t>
            </w:r>
          </w:p>
          <w:p w14:paraId="60FE19CA" w14:textId="79FFB855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lastRenderedPageBreak/>
              <w:t>2</w:t>
            </w:r>
            <w:r w:rsidR="006D287F">
              <w:rPr>
                <w:rFonts w:eastAsia="Times New Roman"/>
              </w:rPr>
              <w:t>5</w:t>
            </w:r>
            <w:r w:rsidRPr="00386565">
              <w:rPr>
                <w:rFonts w:eastAsia="Times New Roman"/>
              </w:rPr>
              <w:t>. Анализ рисков бизнес-плана</w:t>
            </w:r>
          </w:p>
          <w:p w14:paraId="0F3031FA" w14:textId="204E0CDE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</w:t>
            </w:r>
            <w:r w:rsidR="006D287F">
              <w:rPr>
                <w:rFonts w:eastAsia="Times New Roman"/>
              </w:rPr>
              <w:t>6</w:t>
            </w:r>
            <w:r w:rsidRPr="00386565">
              <w:rPr>
                <w:rFonts w:eastAsia="Times New Roman"/>
              </w:rPr>
              <w:t>. Оценка эффективности бизнес-плана</w:t>
            </w:r>
          </w:p>
          <w:p w14:paraId="46FA0442" w14:textId="3E1CBCC5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</w:t>
            </w:r>
            <w:r w:rsidR="006D287F">
              <w:rPr>
                <w:rFonts w:eastAsia="Times New Roman"/>
              </w:rPr>
              <w:t>6</w:t>
            </w:r>
            <w:r w:rsidRPr="00386565">
              <w:rPr>
                <w:rFonts w:eastAsia="Times New Roman"/>
              </w:rPr>
              <w:t>. Особенности организации процесса бизнес-планирования.</w:t>
            </w:r>
          </w:p>
          <w:p w14:paraId="008239E9" w14:textId="0449B732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</w:t>
            </w:r>
            <w:r w:rsidR="006D287F">
              <w:rPr>
                <w:rFonts w:eastAsia="Times New Roman"/>
              </w:rPr>
              <w:t>7</w:t>
            </w:r>
            <w:r w:rsidRPr="00386565">
              <w:rPr>
                <w:rFonts w:eastAsia="Times New Roman"/>
              </w:rPr>
              <w:t>.  Автоматизация бизнес-планирования. Сущность и примеры</w:t>
            </w:r>
          </w:p>
          <w:p w14:paraId="5707DB3F" w14:textId="77777777" w:rsidR="002C4687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</w:t>
            </w:r>
            <w:r w:rsidR="006D287F">
              <w:rPr>
                <w:rFonts w:eastAsia="Times New Roman"/>
              </w:rPr>
              <w:t>8</w:t>
            </w:r>
            <w:r w:rsidRPr="00386565">
              <w:rPr>
                <w:rFonts w:eastAsia="Times New Roman"/>
              </w:rPr>
              <w:t>. Программное обеспечение для бизнес-планирования</w:t>
            </w:r>
          </w:p>
          <w:p w14:paraId="5081210C" w14:textId="4B5D3DF8" w:rsidR="006D287F" w:rsidRPr="002879AD" w:rsidRDefault="006D287F" w:rsidP="00386565">
            <w:pPr>
              <w:spacing w:line="31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29. </w:t>
            </w:r>
            <w:bookmarkStart w:id="13" w:name="_Hlk101581050"/>
            <w:r>
              <w:rPr>
                <w:rFonts w:eastAsia="Times New Roman"/>
              </w:rPr>
              <w:t>Особенности предприятий сервиса как объекта инвестирования.</w:t>
            </w:r>
            <w:bookmarkEnd w:id="13"/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61C46B7D" w:rsidR="00A51553" w:rsidRDefault="001463AE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7616CA43" w14:textId="77777777" w:rsidR="00386565" w:rsidRDefault="00386565" w:rsidP="00A51553">
            <w:pPr>
              <w:jc w:val="both"/>
              <w:rPr>
                <w:i/>
              </w:rPr>
            </w:pPr>
          </w:p>
          <w:p w14:paraId="5237B3AD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0B480A43" w14:textId="77777777" w:rsidR="001822A9" w:rsidRPr="001822A9" w:rsidRDefault="001822A9" w:rsidP="001822A9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  <w:lang w:val="x-none"/>
              </w:rPr>
              <w:t xml:space="preserve">1.  </w:t>
            </w:r>
            <w:r w:rsidRPr="001822A9">
              <w:rPr>
                <w:rFonts w:eastAsia="Times New Roman"/>
              </w:rPr>
              <w:t>Охарактеризуйте понятие «</w:t>
            </w:r>
            <w:r w:rsidRPr="001822A9">
              <w:rPr>
                <w:rFonts w:eastAsia="Times New Roman"/>
                <w:bCs/>
                <w:iCs/>
                <w:color w:val="000000"/>
                <w:lang w:bidi="he-IL"/>
              </w:rPr>
              <w:t>стадия инвестиционного проекта»:</w:t>
            </w:r>
            <w:r w:rsidRPr="001822A9">
              <w:rPr>
                <w:rFonts w:eastAsia="Times New Roman"/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r w:rsidRPr="001822A9">
              <w:rPr>
                <w:rFonts w:eastAsia="Times New Roman"/>
                <w:color w:val="000000"/>
                <w:lang w:bidi="he-IL"/>
              </w:rPr>
              <w:t xml:space="preserve"> </w:t>
            </w:r>
          </w:p>
          <w:p w14:paraId="65BE53C0" w14:textId="77777777" w:rsidR="001822A9" w:rsidRPr="001822A9" w:rsidRDefault="001822A9" w:rsidP="001822A9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1.степень соответ</w:t>
            </w:r>
            <w:r w:rsidRPr="001822A9">
              <w:rPr>
                <w:rFonts w:eastAsia="Times New Roman"/>
              </w:rPr>
              <w:softHyphen/>
              <w:t>ствия параметров выбранной альтернативы решения опре</w:t>
            </w:r>
            <w:r w:rsidRPr="001822A9">
              <w:rPr>
                <w:rFonts w:eastAsia="Times New Roman"/>
              </w:rPr>
              <w:softHyphen/>
              <w:t>деленной системе характеристик, удовлетворяющая его разработчиков и потребителей и обеспечивающая возмож</w:t>
            </w:r>
            <w:r w:rsidRPr="001822A9">
              <w:rPr>
                <w:rFonts w:eastAsia="Times New Roman"/>
              </w:rPr>
              <w:softHyphen/>
              <w:t xml:space="preserve">ность эффективной реализации. </w:t>
            </w:r>
          </w:p>
          <w:p w14:paraId="519FDB6B" w14:textId="77777777" w:rsidR="001822A9" w:rsidRPr="001822A9" w:rsidRDefault="001822A9" w:rsidP="001822A9">
            <w:pPr>
              <w:jc w:val="both"/>
              <w:rPr>
                <w:rFonts w:eastAsia="Times New Roman"/>
                <w:b/>
              </w:rPr>
            </w:pPr>
            <w:r w:rsidRPr="001822A9">
              <w:rPr>
                <w:rFonts w:eastAsia="Times New Roman"/>
              </w:rPr>
              <w:t xml:space="preserve">2. </w:t>
            </w:r>
            <w:r w:rsidRPr="001822A9">
              <w:rPr>
                <w:rFonts w:eastAsia="Times New Roman"/>
                <w:color w:val="000000"/>
                <w:lang w:bidi="he-IL"/>
              </w:rPr>
              <w:t>логически завершенный этап, пос</w:t>
            </w:r>
            <w:r w:rsidRPr="001822A9">
              <w:rPr>
                <w:rFonts w:eastAsia="Times New Roman"/>
                <w:color w:val="000000"/>
                <w:lang w:bidi="he-IL"/>
              </w:rPr>
              <w:softHyphen/>
              <w:t>ле которого следует принятие решения о дальнейшем развитии проекта</w:t>
            </w:r>
            <w:r w:rsidRPr="001822A9">
              <w:rPr>
                <w:rFonts w:eastAsia="Times New Roman"/>
                <w:lang w:val="x-none"/>
              </w:rPr>
              <w:t xml:space="preserve">. </w:t>
            </w:r>
          </w:p>
          <w:p w14:paraId="7CB17C92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3</w:t>
            </w:r>
            <w:r w:rsidRPr="001822A9">
              <w:rPr>
                <w:rFonts w:eastAsia="Times New Roman"/>
                <w:lang w:val="x-none"/>
              </w:rPr>
              <w:t xml:space="preserve">. характеристика сложившегося состояния организационно-производственной системы, её подсистем  и внешней среды, </w:t>
            </w:r>
            <w:proofErr w:type="gramStart"/>
            <w:r w:rsidRPr="001822A9">
              <w:rPr>
                <w:rFonts w:eastAsia="Times New Roman"/>
                <w:lang w:val="x-none"/>
              </w:rPr>
              <w:t>которое</w:t>
            </w:r>
            <w:proofErr w:type="gramEnd"/>
            <w:r w:rsidRPr="001822A9">
              <w:rPr>
                <w:rFonts w:eastAsia="Times New Roman"/>
                <w:lang w:val="x-none"/>
              </w:rPr>
              <w:t xml:space="preserve"> с точки зрения лица принимающего решения может быть удовлетворительным и неудовлетворительным.</w:t>
            </w:r>
          </w:p>
          <w:p w14:paraId="4004F209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4. необходимость ликвидации, уменьшения актуальности или решения проблемы, то есть приближение в будущем действительных параметров объекта к желаемым (прогнозным).</w:t>
            </w:r>
          </w:p>
          <w:p w14:paraId="18C62CFF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</w:p>
          <w:p w14:paraId="05B8F16E" w14:textId="77777777" w:rsidR="001822A9" w:rsidRPr="001822A9" w:rsidRDefault="001822A9" w:rsidP="001822A9">
            <w:pPr>
              <w:rPr>
                <w:rFonts w:eastAsia="Calibri"/>
                <w:lang w:eastAsia="en-US"/>
              </w:rPr>
            </w:pPr>
            <w:r w:rsidRPr="001822A9">
              <w:rPr>
                <w:rFonts w:eastAsia="Times New Roman"/>
                <w:lang w:val="x-none"/>
              </w:rPr>
              <w:t>2</w:t>
            </w:r>
            <w:r w:rsidRPr="001822A9">
              <w:rPr>
                <w:rFonts w:eastAsia="Times New Roman"/>
              </w:rPr>
              <w:t xml:space="preserve">. Какая (какие) из перечисленных ниже стадий не относятся к </w:t>
            </w:r>
            <w:r w:rsidRPr="001822A9">
              <w:rPr>
                <w:rFonts w:eastAsia="Calibri"/>
                <w:lang w:eastAsia="en-US"/>
              </w:rPr>
              <w:t>стадии (стадиям) процесса бизнес-планирования:</w:t>
            </w:r>
          </w:p>
          <w:p w14:paraId="2312C4AE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 Подготовительная стадия;</w:t>
            </w:r>
          </w:p>
          <w:p w14:paraId="22101823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2. Анализ рисков;</w:t>
            </w:r>
          </w:p>
          <w:p w14:paraId="5E7AB0C8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3. Выбор альтернативы;</w:t>
            </w:r>
          </w:p>
          <w:p w14:paraId="23DCE018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4. Реализация бизнес-плана.</w:t>
            </w:r>
          </w:p>
          <w:p w14:paraId="6B8DC0B9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</w:p>
          <w:p w14:paraId="52C40352" w14:textId="12113F54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3. Проект предусматривает инвестиционные вложения в размере 50 </w:t>
            </w:r>
            <w:proofErr w:type="spellStart"/>
            <w:r w:rsidRPr="001822A9">
              <w:rPr>
                <w:rFonts w:eastAsia="Times New Roman"/>
              </w:rPr>
              <w:t>тыс.д.е</w:t>
            </w:r>
            <w:proofErr w:type="spellEnd"/>
            <w:r w:rsidRPr="001822A9">
              <w:rPr>
                <w:rFonts w:eastAsia="Times New Roman"/>
              </w:rPr>
              <w:t>.  Ставка дисконтирования составляет 20%. Ожидаемая до</w:t>
            </w:r>
            <w:r>
              <w:rPr>
                <w:rFonts w:eastAsia="Times New Roman"/>
              </w:rPr>
              <w:t xml:space="preserve">ходность проекта по годам (в </w:t>
            </w:r>
            <w:proofErr w:type="spellStart"/>
            <w:r>
              <w:rPr>
                <w:rFonts w:eastAsia="Times New Roman"/>
              </w:rPr>
              <w:t>млн.руб</w:t>
            </w:r>
            <w:proofErr w:type="spellEnd"/>
            <w:r w:rsidRPr="001822A9">
              <w:rPr>
                <w:rFonts w:eastAsia="Times New Roman"/>
              </w:rPr>
              <w:t>.): 1 год – 20; 2 год – 25; 3 год – 25; 4 год – 30. Рассчитанный чистый дисконтированный доход по проекту</w:t>
            </w:r>
            <w:r w:rsidRPr="001822A9">
              <w:rPr>
                <w:rFonts w:eastAsia="Times New Roman"/>
                <w:i/>
              </w:rPr>
              <w:t xml:space="preserve"> </w:t>
            </w:r>
            <w:r w:rsidRPr="001822A9">
              <w:rPr>
                <w:rFonts w:eastAsia="Times New Roman"/>
              </w:rPr>
              <w:t>будет:</w:t>
            </w:r>
          </w:p>
          <w:p w14:paraId="44C03A54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 равен 0</w:t>
            </w:r>
          </w:p>
          <w:p w14:paraId="1D8A84AE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2. меньше 0</w:t>
            </w:r>
          </w:p>
          <w:p w14:paraId="6610CAB8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3. больше 0</w:t>
            </w:r>
          </w:p>
          <w:p w14:paraId="273C25C4" w14:textId="01A3834D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больше 20 </w:t>
            </w:r>
            <w:proofErr w:type="spellStart"/>
            <w:r>
              <w:rPr>
                <w:rFonts w:eastAsia="Times New Roman"/>
              </w:rPr>
              <w:t>млн.руб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3410A689" w14:textId="77777777" w:rsidR="001822A9" w:rsidRPr="001822A9" w:rsidRDefault="001822A9" w:rsidP="00A51553">
            <w:pPr>
              <w:jc w:val="both"/>
              <w:rPr>
                <w:i/>
              </w:rPr>
            </w:pP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lastRenderedPageBreak/>
              <w:t>Вариант 2:</w:t>
            </w:r>
          </w:p>
          <w:p w14:paraId="62BD449C" w14:textId="163581B9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Pr="001822A9">
              <w:rPr>
                <w:rFonts w:eastAsia="Times New Roman"/>
              </w:rPr>
              <w:t>.</w:t>
            </w:r>
            <w:r w:rsidRPr="001822A9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</w:t>
            </w:r>
            <w:r w:rsidRPr="001822A9">
              <w:rPr>
                <w:rFonts w:eastAsia="Times New Roman"/>
              </w:rPr>
              <w:t>презентация бизнес-плана»:</w:t>
            </w:r>
          </w:p>
          <w:p w14:paraId="11FDF063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1822A9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1822A9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55FBC607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2.  умение добиваться поставленных целей, используя труд, интеллект, мотивы поведения других людей;</w:t>
            </w:r>
          </w:p>
          <w:p w14:paraId="36E8DFFF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  <w:lang w:val="x-none"/>
              </w:rPr>
              <w:t xml:space="preserve">3. </w:t>
            </w:r>
            <w:r w:rsidRPr="001822A9">
              <w:rPr>
                <w:rFonts w:eastAsia="Times New Roman"/>
              </w:rPr>
              <w:t>краткое изложение основных положений бизнес-плана на переговорах с инвесторами и потенциальными партнерами;</w:t>
            </w:r>
          </w:p>
          <w:p w14:paraId="1EE6113B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4. характеристика сложившегося состояния организационно-производственной системы, её подсистем  и внешней среды, которое с точки зрения лица принимающего решения может быть удовлетворительным и неудовлетворительным.</w:t>
            </w:r>
          </w:p>
          <w:p w14:paraId="7B2FC4DE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</w:p>
          <w:p w14:paraId="72A080F1" w14:textId="77777777" w:rsidR="001822A9" w:rsidRPr="001822A9" w:rsidRDefault="001822A9" w:rsidP="001822A9">
            <w:pPr>
              <w:jc w:val="both"/>
              <w:rPr>
                <w:rFonts w:eastAsia="Times New Roman"/>
                <w:b/>
                <w:lang w:val="x-none"/>
              </w:rPr>
            </w:pPr>
            <w:r w:rsidRPr="001822A9">
              <w:rPr>
                <w:rFonts w:eastAsia="Times New Roman"/>
              </w:rPr>
              <w:t xml:space="preserve">2. </w:t>
            </w:r>
            <w:r w:rsidRPr="001822A9">
              <w:rPr>
                <w:rFonts w:eastAsia="Times New Roman"/>
                <w:lang w:val="x-none"/>
              </w:rPr>
              <w:t>Какой из перечисленных ниже элементов относ</w:t>
            </w:r>
            <w:r w:rsidRPr="001822A9">
              <w:rPr>
                <w:rFonts w:eastAsia="Times New Roman"/>
              </w:rPr>
              <w:t>и</w:t>
            </w:r>
            <w:proofErr w:type="spellStart"/>
            <w:r w:rsidRPr="001822A9">
              <w:rPr>
                <w:rFonts w:eastAsia="Times New Roman"/>
                <w:lang w:val="x-none"/>
              </w:rPr>
              <w:t>тся</w:t>
            </w:r>
            <w:proofErr w:type="spellEnd"/>
            <w:r w:rsidRPr="001822A9">
              <w:rPr>
                <w:rFonts w:eastAsia="Times New Roman"/>
                <w:lang w:val="x-none"/>
              </w:rPr>
              <w:t xml:space="preserve"> к </w:t>
            </w:r>
            <w:r w:rsidRPr="001822A9">
              <w:rPr>
                <w:rFonts w:eastAsia="Times New Roman"/>
                <w:color w:val="000000"/>
              </w:rPr>
              <w:t xml:space="preserve">ключевым моментам </w:t>
            </w:r>
            <w:r w:rsidRPr="001822A9">
              <w:rPr>
                <w:rFonts w:eastAsia="Times New Roman"/>
                <w:bCs/>
                <w:color w:val="000000"/>
              </w:rPr>
              <w:t>подготовительной стадии бизнес-планирования</w:t>
            </w:r>
            <w:r w:rsidRPr="001822A9">
              <w:rPr>
                <w:rFonts w:eastAsia="Times New Roman"/>
                <w:b/>
                <w:lang w:val="x-none"/>
              </w:rPr>
              <w:t>:</w:t>
            </w:r>
          </w:p>
          <w:p w14:paraId="127F86FA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 xml:space="preserve">1.  </w:t>
            </w:r>
            <w:r w:rsidRPr="001822A9">
              <w:rPr>
                <w:rFonts w:eastAsia="Times New Roman"/>
              </w:rPr>
              <w:t>продвижение бизнес-плана</w:t>
            </w:r>
            <w:r w:rsidRPr="001822A9">
              <w:rPr>
                <w:rFonts w:eastAsia="Times New Roman"/>
                <w:lang w:val="x-none"/>
              </w:rPr>
              <w:t xml:space="preserve">; </w:t>
            </w:r>
          </w:p>
          <w:p w14:paraId="4169EE2D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 xml:space="preserve">2.  </w:t>
            </w:r>
            <w:r w:rsidRPr="001822A9">
              <w:rPr>
                <w:rFonts w:eastAsia="Times New Roman"/>
              </w:rPr>
              <w:t>выбор альтернативы</w:t>
            </w:r>
            <w:r w:rsidRPr="001822A9">
              <w:rPr>
                <w:rFonts w:eastAsia="Times New Roman"/>
                <w:lang w:val="x-none"/>
              </w:rPr>
              <w:t>;</w:t>
            </w:r>
          </w:p>
          <w:p w14:paraId="17E30785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 xml:space="preserve">3.  </w:t>
            </w:r>
            <w:r w:rsidRPr="001822A9">
              <w:rPr>
                <w:rFonts w:ascii="&amp;quot" w:eastAsia="Times New Roman" w:hAnsi="&amp;quot"/>
                <w:color w:val="000000"/>
              </w:rPr>
              <w:t>формирование перспективной бизнес-идеи</w:t>
            </w:r>
            <w:r w:rsidRPr="001822A9">
              <w:rPr>
                <w:rFonts w:eastAsia="Times New Roman"/>
                <w:lang w:val="x-none"/>
              </w:rPr>
              <w:t>;</w:t>
            </w:r>
          </w:p>
          <w:p w14:paraId="7BA4449E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Times New Roman"/>
                <w:lang w:val="x-none"/>
              </w:rPr>
              <w:t>4.</w:t>
            </w:r>
            <w:r w:rsidRPr="001822A9">
              <w:rPr>
                <w:rFonts w:eastAsia="Times New Roman"/>
              </w:rPr>
              <w:t xml:space="preserve"> </w:t>
            </w:r>
            <w:r w:rsidRPr="001822A9">
              <w:rPr>
                <w:rFonts w:eastAsia="Times New Roman"/>
                <w:lang w:val="x-none"/>
              </w:rPr>
              <w:t xml:space="preserve"> </w:t>
            </w:r>
            <w:r w:rsidRPr="001822A9">
              <w:rPr>
                <w:rFonts w:eastAsia="Calibri"/>
                <w:lang w:eastAsia="en-US"/>
              </w:rPr>
              <w:t>продвижения бизнес-плана на рынок интеллектуальной собственности.</w:t>
            </w:r>
          </w:p>
          <w:p w14:paraId="67E9504A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</w:p>
          <w:p w14:paraId="7CBA207D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 xml:space="preserve"> 3 По представленной ниже информации оценить инвестиционные возможности предприятия как:</w:t>
            </w:r>
          </w:p>
          <w:p w14:paraId="0B7D540C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Низкие</w:t>
            </w:r>
          </w:p>
          <w:p w14:paraId="620E14C4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Средние</w:t>
            </w:r>
          </w:p>
          <w:p w14:paraId="513F9D30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Высокие</w:t>
            </w:r>
          </w:p>
          <w:p w14:paraId="107E0931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 xml:space="preserve">Ниже среднего </w:t>
            </w:r>
          </w:p>
          <w:p w14:paraId="4E334C9B" w14:textId="77777777" w:rsidR="001822A9" w:rsidRPr="001822A9" w:rsidRDefault="001822A9" w:rsidP="001822A9">
            <w:pPr>
              <w:widowControl w:val="0"/>
              <w:spacing w:line="360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Таблица        -           Оценка инвестиционных возможностей предприятия  </w:t>
            </w:r>
          </w:p>
          <w:p w14:paraId="210EABCE" w14:textId="77777777" w:rsidR="001822A9" w:rsidRPr="001822A9" w:rsidRDefault="001822A9" w:rsidP="001822A9">
            <w:pPr>
              <w:widowControl w:val="0"/>
              <w:spacing w:line="360" w:lineRule="auto"/>
              <w:ind w:right="-284"/>
              <w:jc w:val="center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           (исходя из максимальной балльной оценки – 10 баллов)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1118"/>
              <w:gridCol w:w="16"/>
              <w:gridCol w:w="1842"/>
              <w:gridCol w:w="1843"/>
              <w:gridCol w:w="1134"/>
            </w:tblGrid>
            <w:tr w:rsidR="001822A9" w:rsidRPr="001822A9" w14:paraId="06E3CE72" w14:textId="77777777" w:rsidTr="000F2BE9">
              <w:tc>
                <w:tcPr>
                  <w:tcW w:w="3936" w:type="dxa"/>
                </w:tcPr>
                <w:p w14:paraId="4AE1BAFA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Направления оценки</w:t>
                  </w:r>
                </w:p>
                <w:p w14:paraId="50CEEB0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инвестиционных возможностей организации</w:t>
                  </w:r>
                </w:p>
              </w:tc>
              <w:tc>
                <w:tcPr>
                  <w:tcW w:w="1118" w:type="dxa"/>
                </w:tcPr>
                <w:p w14:paraId="2D1C3095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Норма-</w:t>
                  </w:r>
                </w:p>
                <w:p w14:paraId="2D809C52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1822A9">
                    <w:rPr>
                      <w:rFonts w:eastAsia="Times New Roman"/>
                    </w:rPr>
                    <w:t>тив</w:t>
                  </w:r>
                  <w:proofErr w:type="spellEnd"/>
                </w:p>
              </w:tc>
              <w:tc>
                <w:tcPr>
                  <w:tcW w:w="1858" w:type="dxa"/>
                  <w:gridSpan w:val="2"/>
                </w:tcPr>
                <w:p w14:paraId="39F9C79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35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Значение  </w:t>
                  </w:r>
                </w:p>
                <w:p w14:paraId="3E6B9300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35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на конец 2018 года</w:t>
                  </w:r>
                </w:p>
              </w:tc>
              <w:tc>
                <w:tcPr>
                  <w:tcW w:w="1843" w:type="dxa"/>
                </w:tcPr>
                <w:p w14:paraId="3FF32CFC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4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Абсолютное</w:t>
                  </w:r>
                </w:p>
                <w:p w14:paraId="6F118C0C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отклонение (от норматива)</w:t>
                  </w:r>
                </w:p>
              </w:tc>
              <w:tc>
                <w:tcPr>
                  <w:tcW w:w="1134" w:type="dxa"/>
                </w:tcPr>
                <w:p w14:paraId="0F3693A9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Балльная </w:t>
                  </w:r>
                </w:p>
                <w:p w14:paraId="3BCB7211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оценка*</w:t>
                  </w:r>
                </w:p>
              </w:tc>
            </w:tr>
            <w:tr w:rsidR="001822A9" w:rsidRPr="001822A9" w14:paraId="1A75D565" w14:textId="77777777" w:rsidTr="000F2BE9">
              <w:tc>
                <w:tcPr>
                  <w:tcW w:w="3936" w:type="dxa"/>
                </w:tcPr>
                <w:p w14:paraId="6C739DD7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118" w:type="dxa"/>
                </w:tcPr>
                <w:p w14:paraId="2A7B2450" w14:textId="77777777" w:rsidR="001822A9" w:rsidRPr="001822A9" w:rsidRDefault="001822A9" w:rsidP="001822A9">
                  <w:pPr>
                    <w:widowControl w:val="0"/>
                    <w:spacing w:line="312" w:lineRule="auto"/>
                    <w:ind w:left="34"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858" w:type="dxa"/>
                  <w:gridSpan w:val="2"/>
                </w:tcPr>
                <w:p w14:paraId="512CD76B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40511337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15AFBA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7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5</w:t>
                  </w:r>
                </w:p>
              </w:tc>
            </w:tr>
            <w:tr w:rsidR="001822A9" w:rsidRPr="001822A9" w14:paraId="01AC0CD0" w14:textId="77777777" w:rsidTr="000F2BE9">
              <w:trPr>
                <w:trHeight w:val="667"/>
              </w:trPr>
              <w:tc>
                <w:tcPr>
                  <w:tcW w:w="3936" w:type="dxa"/>
                  <w:tcBorders>
                    <w:bottom w:val="nil"/>
                  </w:tcBorders>
                </w:tcPr>
                <w:p w14:paraId="35884A5A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Оценка платежеспособности (с прогнозом вероятности банкротства в </w:t>
                  </w:r>
                  <w:r w:rsidRPr="001822A9">
                    <w:rPr>
                      <w:rFonts w:eastAsia="Times New Roman"/>
                    </w:rPr>
                    <w:lastRenderedPageBreak/>
                    <w:t>течение 6 месяцев)</w:t>
                  </w:r>
                </w:p>
              </w:tc>
              <w:tc>
                <w:tcPr>
                  <w:tcW w:w="1118" w:type="dxa"/>
                  <w:tcBorders>
                    <w:bottom w:val="nil"/>
                  </w:tcBorders>
                </w:tcPr>
                <w:p w14:paraId="489928B0" w14:textId="77777777" w:rsidR="001822A9" w:rsidRPr="001822A9" w:rsidRDefault="001822A9" w:rsidP="001822A9">
                  <w:pPr>
                    <w:widowControl w:val="0"/>
                    <w:ind w:left="34"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  <w:lang w:val="en-US"/>
                    </w:rPr>
                    <w:lastRenderedPageBreak/>
                    <w:t>&gt;1</w:t>
                  </w:r>
                </w:p>
                <w:p w14:paraId="36BABCD5" w14:textId="77777777" w:rsidR="001822A9" w:rsidRPr="001822A9" w:rsidRDefault="001822A9" w:rsidP="001822A9">
                  <w:pPr>
                    <w:widowControl w:val="0"/>
                    <w:ind w:right="-108"/>
                    <w:jc w:val="center"/>
                    <w:rPr>
                      <w:rFonts w:eastAsia="Times New Roman"/>
                      <w:lang w:val="en-US"/>
                    </w:rPr>
                  </w:pPr>
                  <w:r w:rsidRPr="001822A9">
                    <w:rPr>
                      <w:rFonts w:eastAsia="Times New Roman"/>
                      <w:lang w:val="en-US"/>
                    </w:rPr>
                    <w:t>(</w:t>
                  </w:r>
                  <w:r w:rsidRPr="001822A9">
                    <w:rPr>
                      <w:rFonts w:eastAsia="Times New Roman"/>
                    </w:rPr>
                    <w:t>≥ 2</w:t>
                  </w:r>
                  <w:r w:rsidRPr="001822A9">
                    <w:rPr>
                      <w:rFonts w:eastAsia="Times New Roman"/>
                      <w:lang w:val="en-US"/>
                    </w:rPr>
                    <w:t>)</w:t>
                  </w:r>
                </w:p>
              </w:tc>
              <w:tc>
                <w:tcPr>
                  <w:tcW w:w="1858" w:type="dxa"/>
                  <w:gridSpan w:val="2"/>
                  <w:tcBorders>
                    <w:bottom w:val="nil"/>
                  </w:tcBorders>
                </w:tcPr>
                <w:p w14:paraId="34EB0980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1,85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14:paraId="37D85056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14:paraId="008ECF1C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</w:tr>
            <w:tr w:rsidR="001822A9" w:rsidRPr="001822A9" w14:paraId="0FAAD50C" w14:textId="77777777" w:rsidTr="000F2BE9">
              <w:trPr>
                <w:trHeight w:val="80"/>
              </w:trPr>
              <w:tc>
                <w:tcPr>
                  <w:tcW w:w="3936" w:type="dxa"/>
                  <w:tcBorders>
                    <w:top w:val="nil"/>
                  </w:tcBorders>
                </w:tcPr>
                <w:p w14:paraId="40743E69" w14:textId="77777777" w:rsidR="001822A9" w:rsidRPr="001822A9" w:rsidRDefault="001822A9" w:rsidP="001822A9">
                  <w:pPr>
                    <w:widowControl w:val="0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</w:tcBorders>
                </w:tcPr>
                <w:p w14:paraId="468B25FC" w14:textId="77777777" w:rsidR="001822A9" w:rsidRPr="001822A9" w:rsidRDefault="001822A9" w:rsidP="001822A9">
                  <w:pPr>
                    <w:widowControl w:val="0"/>
                    <w:ind w:right="-124"/>
                    <w:rPr>
                      <w:rFonts w:eastAsia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633D0BFD" w14:textId="77777777" w:rsidR="001822A9" w:rsidRPr="001822A9" w:rsidRDefault="001822A9" w:rsidP="001822A9">
                  <w:pPr>
                    <w:widowControl w:val="0"/>
                    <w:ind w:right="-108"/>
                    <w:rPr>
                      <w:rFonts w:eastAsia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14:paraId="3801C1C7" w14:textId="77777777" w:rsidR="001822A9" w:rsidRPr="001822A9" w:rsidRDefault="001822A9" w:rsidP="001822A9">
                  <w:pPr>
                    <w:widowControl w:val="0"/>
                    <w:ind w:right="-108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3673B31B" w14:textId="77777777" w:rsidR="001822A9" w:rsidRPr="001822A9" w:rsidRDefault="001822A9" w:rsidP="001822A9">
                  <w:pPr>
                    <w:widowControl w:val="0"/>
                    <w:ind w:right="-96"/>
                    <w:rPr>
                      <w:rFonts w:eastAsia="Times New Roman"/>
                    </w:rPr>
                  </w:pPr>
                </w:p>
              </w:tc>
            </w:tr>
            <w:tr w:rsidR="001822A9" w:rsidRPr="001822A9" w14:paraId="4E24D766" w14:textId="77777777" w:rsidTr="000F2BE9">
              <w:tc>
                <w:tcPr>
                  <w:tcW w:w="3936" w:type="dxa"/>
                </w:tcPr>
                <w:p w14:paraId="27BBF6B7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 деловой активности:</w:t>
                  </w:r>
                </w:p>
                <w:p w14:paraId="70F49DA6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-коэффициент оборачиваемости ДЗ</w:t>
                  </w:r>
                </w:p>
                <w:p w14:paraId="7350DAF8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- коэффициент оборачиваемости КЗ</w:t>
                  </w:r>
                </w:p>
              </w:tc>
              <w:tc>
                <w:tcPr>
                  <w:tcW w:w="1134" w:type="dxa"/>
                  <w:gridSpan w:val="2"/>
                </w:tcPr>
                <w:p w14:paraId="7FED4B0F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4D657F1A" w14:textId="77777777" w:rsidR="001822A9" w:rsidRPr="001822A9" w:rsidRDefault="001822A9" w:rsidP="001822A9">
                  <w:pPr>
                    <w:widowControl w:val="0"/>
                    <w:ind w:right="-109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  <w:snapToGrid w:val="0"/>
                      <w:color w:val="000000"/>
                    </w:rPr>
                    <w:t>≥ 4,9</w:t>
                  </w:r>
                </w:p>
                <w:p w14:paraId="49C9DDA3" w14:textId="77777777" w:rsidR="001822A9" w:rsidRPr="001822A9" w:rsidRDefault="001822A9" w:rsidP="001822A9">
                  <w:pPr>
                    <w:widowControl w:val="0"/>
                    <w:ind w:right="-109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→</w:t>
                  </w:r>
                  <w:r w:rsidRPr="001822A9">
                    <w:rPr>
                      <w:rFonts w:eastAsia="Times New Roman"/>
                      <w:lang w:val="en-US"/>
                    </w:rPr>
                    <w:t>min</w:t>
                  </w:r>
                </w:p>
              </w:tc>
              <w:tc>
                <w:tcPr>
                  <w:tcW w:w="1842" w:type="dxa"/>
                </w:tcPr>
                <w:p w14:paraId="6048A435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5DD077F8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3</w:t>
                  </w:r>
                </w:p>
                <w:p w14:paraId="21974275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42DD426B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3D49DA63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  <w:p w14:paraId="554BE7CC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14:paraId="5C086329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48D104DE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  <w:p w14:paraId="15B4A4D9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</w:tr>
          </w:tbl>
          <w:p w14:paraId="244734D2" w14:textId="77777777" w:rsidR="001822A9" w:rsidRDefault="001822A9" w:rsidP="00A51553">
            <w:pPr>
              <w:jc w:val="both"/>
              <w:rPr>
                <w:i/>
              </w:rPr>
            </w:pPr>
          </w:p>
          <w:p w14:paraId="78F0D019" w14:textId="77777777" w:rsidR="001822A9" w:rsidRDefault="001822A9" w:rsidP="00A51553">
            <w:pPr>
              <w:jc w:val="both"/>
              <w:rPr>
                <w:i/>
              </w:rPr>
            </w:pPr>
          </w:p>
          <w:p w14:paraId="0BBE31EC" w14:textId="0EE5BC4A" w:rsidR="00555236" w:rsidRPr="00555236" w:rsidRDefault="00A51553" w:rsidP="00555236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3:</w:t>
            </w:r>
          </w:p>
          <w:p w14:paraId="1A8DE8B4" w14:textId="77777777" w:rsidR="00555236" w:rsidRPr="00555236" w:rsidRDefault="00555236" w:rsidP="0055523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color w:val="000000"/>
              </w:rPr>
            </w:pPr>
            <w:r w:rsidRPr="00555236">
              <w:rPr>
                <w:rFonts w:eastAsia="Times New Roman"/>
                <w:sz w:val="24"/>
                <w:szCs w:val="24"/>
              </w:rPr>
              <w:t xml:space="preserve">1. </w:t>
            </w:r>
            <w:r w:rsidRPr="00555236">
              <w:rPr>
                <w:rFonts w:eastAsia="Times New Roman"/>
              </w:rPr>
              <w:t>Охарактеризуйте понятие «</w:t>
            </w:r>
            <w:r w:rsidRPr="00555236">
              <w:rPr>
                <w:rFonts w:eastAsia="Times New Roman"/>
                <w:color w:val="000000"/>
              </w:rPr>
              <w:t>субъект инвестиций»:</w:t>
            </w:r>
          </w:p>
          <w:p w14:paraId="5124FD2F" w14:textId="77777777" w:rsidR="00555236" w:rsidRPr="00555236" w:rsidRDefault="00555236" w:rsidP="00555236">
            <w:pPr>
              <w:widowControl w:val="0"/>
              <w:ind w:right="-285"/>
              <w:jc w:val="both"/>
              <w:rPr>
                <w:rFonts w:eastAsia="Times New Roman"/>
                <w:snapToGrid w:val="0"/>
              </w:rPr>
            </w:pPr>
            <w:r w:rsidRPr="00555236">
              <w:rPr>
                <w:rFonts w:eastAsia="Times New Roman"/>
              </w:rPr>
              <w:t>1.</w:t>
            </w:r>
            <w:r w:rsidRPr="00555236">
              <w:rPr>
                <w:rFonts w:eastAsia="Times New Roman"/>
                <w:snapToGrid w:val="0"/>
              </w:rPr>
              <w:t>состав и последовательность процедур, приводящих к решению проблем организации, в комплексе с методами разработки и оптимизации альтернатив.</w:t>
            </w:r>
          </w:p>
          <w:p w14:paraId="1311CBF8" w14:textId="77777777" w:rsidR="00555236" w:rsidRPr="00555236" w:rsidRDefault="00555236" w:rsidP="00555236">
            <w:pPr>
              <w:widowControl w:val="0"/>
              <w:ind w:right="-285"/>
              <w:jc w:val="both"/>
              <w:rPr>
                <w:rFonts w:eastAsia="Times New Roman"/>
                <w:snapToGrid w:val="0"/>
              </w:rPr>
            </w:pPr>
            <w:r w:rsidRPr="00555236">
              <w:rPr>
                <w:rFonts w:eastAsia="Times New Roman"/>
                <w:snapToGrid w:val="0"/>
              </w:rPr>
              <w:t>2. циклическая последо</w:t>
            </w:r>
            <w:r w:rsidRPr="00555236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 </w:t>
            </w:r>
          </w:p>
          <w:p w14:paraId="2CCA9F0B" w14:textId="77777777" w:rsidR="00555236" w:rsidRPr="00555236" w:rsidRDefault="00555236" w:rsidP="00555236">
            <w:pPr>
              <w:jc w:val="both"/>
              <w:rPr>
                <w:rFonts w:eastAsia="Times New Roman"/>
                <w:lang w:val="x-none"/>
              </w:rPr>
            </w:pPr>
            <w:r w:rsidRPr="00555236">
              <w:rPr>
                <w:rFonts w:eastAsia="Times New Roman"/>
              </w:rPr>
              <w:t>3.</w:t>
            </w:r>
            <w:r w:rsidRPr="00555236">
              <w:rPr>
                <w:rFonts w:eastAsia="Times New Roman"/>
                <w:lang w:val="x-none"/>
              </w:rPr>
              <w:t xml:space="preserve"> целенаправленное воздействие лица принимающего решения на объект управления, основанный на анализе, прогнозиро</w:t>
            </w:r>
            <w:r w:rsidRPr="00555236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55236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74443A71" w14:textId="77777777" w:rsidR="00555236" w:rsidRPr="00555236" w:rsidRDefault="00555236" w:rsidP="00555236">
            <w:pPr>
              <w:jc w:val="both"/>
              <w:rPr>
                <w:rFonts w:eastAsia="Times New Roman"/>
                <w:lang w:val="x-none"/>
              </w:rPr>
            </w:pPr>
            <w:r w:rsidRPr="00555236">
              <w:rPr>
                <w:rFonts w:eastAsia="Times New Roman"/>
              </w:rPr>
              <w:t>4</w:t>
            </w:r>
            <w:r w:rsidRPr="00555236">
              <w:rPr>
                <w:rFonts w:eastAsia="Times New Roman"/>
                <w:lang w:val="x-none"/>
              </w:rPr>
              <w:t xml:space="preserve">.  </w:t>
            </w:r>
            <w:r w:rsidRPr="00555236">
              <w:rPr>
                <w:rFonts w:eastAsia="Times New Roman"/>
                <w:color w:val="000000"/>
              </w:rPr>
              <w:t>предпри</w:t>
            </w:r>
            <w:r w:rsidRPr="00555236">
              <w:rPr>
                <w:rFonts w:eastAsia="Times New Roman"/>
                <w:color w:val="000000"/>
              </w:rPr>
              <w:softHyphen/>
              <w:t>ятие (организация), использующее инвестиции для осуществления предпринимательского проекта.</w:t>
            </w:r>
          </w:p>
          <w:p w14:paraId="7882EBE5" w14:textId="77777777" w:rsidR="00555236" w:rsidRPr="00555236" w:rsidRDefault="00555236" w:rsidP="00555236">
            <w:pPr>
              <w:jc w:val="both"/>
              <w:rPr>
                <w:rFonts w:eastAsia="Times New Roman"/>
                <w:i/>
                <w:lang w:val="x-none"/>
              </w:rPr>
            </w:pPr>
          </w:p>
          <w:p w14:paraId="51A0B124" w14:textId="77777777" w:rsidR="00555236" w:rsidRPr="00555236" w:rsidRDefault="00555236" w:rsidP="00555236">
            <w:pPr>
              <w:rPr>
                <w:rFonts w:eastAsia="Calibri"/>
                <w:color w:val="5F5F5F"/>
                <w:lang w:eastAsia="en-US"/>
              </w:rPr>
            </w:pPr>
            <w:r w:rsidRPr="00555236">
              <w:rPr>
                <w:rFonts w:eastAsia="Times New Roman"/>
              </w:rPr>
              <w:t xml:space="preserve">2. </w:t>
            </w:r>
            <w:proofErr w:type="gramStart"/>
            <w:r w:rsidRPr="00555236">
              <w:rPr>
                <w:rFonts w:eastAsia="Times New Roman"/>
              </w:rPr>
              <w:t xml:space="preserve">Какая (какие) из перечисленных ниже стадий относятся к </w:t>
            </w:r>
            <w:r w:rsidRPr="00555236">
              <w:rPr>
                <w:rFonts w:eastAsia="Calibri"/>
                <w:color w:val="5F5F5F"/>
                <w:lang w:eastAsia="en-US"/>
              </w:rPr>
              <w:t xml:space="preserve"> стадии процесса бизнес-планирования:</w:t>
            </w:r>
            <w:proofErr w:type="gramEnd"/>
          </w:p>
          <w:p w14:paraId="1CB8A326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1. Подготовительная стадия;</w:t>
            </w:r>
          </w:p>
          <w:p w14:paraId="72579FF3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 2. Анализ рисков;</w:t>
            </w:r>
          </w:p>
          <w:p w14:paraId="26A0217E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 3. разработка бизнес-плана;</w:t>
            </w:r>
          </w:p>
          <w:p w14:paraId="6831AE1F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 4. реализация бизнес-плана.</w:t>
            </w:r>
          </w:p>
          <w:p w14:paraId="54F1C2D0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</w:p>
          <w:p w14:paraId="59CB8073" w14:textId="77777777" w:rsidR="00555236" w:rsidRPr="00555236" w:rsidRDefault="00555236" w:rsidP="00555236">
            <w:pPr>
              <w:keepNext/>
              <w:numPr>
                <w:ilvl w:val="0"/>
                <w:numId w:val="32"/>
              </w:numPr>
              <w:ind w:left="0" w:right="-2"/>
              <w:jc w:val="both"/>
              <w:outlineLvl w:val="1"/>
              <w:rPr>
                <w:rFonts w:eastAsia="Times New Roman"/>
                <w:bCs/>
                <w:iCs/>
                <w:lang w:eastAsia="en-US"/>
              </w:rPr>
            </w:pPr>
            <w:r w:rsidRPr="00555236">
              <w:rPr>
                <w:rFonts w:eastAsia="Times New Roman"/>
              </w:rPr>
              <w:t>3.</w:t>
            </w:r>
            <w:r w:rsidRPr="00555236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555236">
              <w:rPr>
                <w:rFonts w:eastAsia="Times New Roman"/>
                <w:bCs/>
                <w:iCs/>
                <w:lang w:eastAsia="en-US"/>
              </w:rPr>
              <w:t>Из представленного ниже списка выберите основные конкурентные преимущества предприятия для потенциальных покупателей:</w:t>
            </w:r>
          </w:p>
          <w:p w14:paraId="6F0BA24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Уникальные свойства</w:t>
            </w:r>
          </w:p>
          <w:p w14:paraId="2C5D6A3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Более высокая цена по сравнению с конкурентами</w:t>
            </w:r>
          </w:p>
          <w:p w14:paraId="16C0938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Новые технологии или способы применения</w:t>
            </w:r>
          </w:p>
          <w:p w14:paraId="74E869D2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Более высокая совместимость с существующими продуктами.</w:t>
            </w:r>
          </w:p>
          <w:p w14:paraId="4B27FBBE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</w:p>
          <w:p w14:paraId="57F19604" w14:textId="77777777" w:rsidR="00555236" w:rsidRPr="00555236" w:rsidRDefault="00555236" w:rsidP="00555236">
            <w:pPr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555236">
              <w:rPr>
                <w:rFonts w:eastAsia="Times New Roman"/>
              </w:rPr>
              <w:t xml:space="preserve">Какие из перечисленных ниже элементов относятся к </w:t>
            </w:r>
            <w:r w:rsidRPr="00555236">
              <w:rPr>
                <w:rFonts w:eastAsia="Calibri"/>
                <w:lang w:eastAsia="en-US"/>
              </w:rPr>
              <w:t xml:space="preserve">этапам аудита бизнес-плана. </w:t>
            </w:r>
          </w:p>
          <w:p w14:paraId="6A150A2B" w14:textId="52C05810" w:rsidR="00555236" w:rsidRPr="00555236" w:rsidRDefault="00555236" w:rsidP="00555236">
            <w:pPr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lastRenderedPageBreak/>
              <w:t xml:space="preserve">    1.оценку руководящей команды компании-заявителя; </w:t>
            </w:r>
          </w:p>
          <w:p w14:paraId="4433F0FB" w14:textId="37FF2D63" w:rsidR="00555236" w:rsidRPr="00555236" w:rsidRDefault="00555236" w:rsidP="00555236">
            <w:pPr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   2.анализ рисков бизнес-плана;</w:t>
            </w:r>
          </w:p>
          <w:p w14:paraId="17B0B377" w14:textId="683E9285" w:rsidR="00555236" w:rsidRPr="00555236" w:rsidRDefault="00555236" w:rsidP="00555236">
            <w:pPr>
              <w:ind w:firstLine="142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3.выявление особенностей проекта; </w:t>
            </w:r>
          </w:p>
          <w:p w14:paraId="70E18D61" w14:textId="1D4C304D" w:rsidR="00555236" w:rsidRPr="00555236" w:rsidRDefault="00555236" w:rsidP="00555236">
            <w:pPr>
              <w:widowControl w:val="0"/>
              <w:ind w:right="282" w:firstLine="142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4. общий анализ бизнес-плана.</w:t>
            </w:r>
          </w:p>
          <w:p w14:paraId="648B3073" w14:textId="77777777" w:rsidR="00555236" w:rsidRPr="00555236" w:rsidRDefault="00555236" w:rsidP="00555236">
            <w:pPr>
              <w:rPr>
                <w:rFonts w:eastAsia="Times New Roman"/>
              </w:rPr>
            </w:pPr>
          </w:p>
          <w:p w14:paraId="4ACE9BB8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5. </w:t>
            </w:r>
            <w:bookmarkStart w:id="14" w:name="_Hlk8858393"/>
            <w:r w:rsidRPr="00555236">
              <w:rPr>
                <w:rFonts w:eastAsia="Times New Roman"/>
              </w:rPr>
              <w:t xml:space="preserve">Проект предусматривает инвестиционные вложения в размере 60 </w:t>
            </w:r>
            <w:proofErr w:type="spellStart"/>
            <w:r w:rsidRPr="00555236">
              <w:rPr>
                <w:rFonts w:eastAsia="Times New Roman"/>
              </w:rPr>
              <w:t>тыс.д.е</w:t>
            </w:r>
            <w:proofErr w:type="spellEnd"/>
            <w:r w:rsidRPr="00555236">
              <w:rPr>
                <w:rFonts w:eastAsia="Times New Roman"/>
              </w:rPr>
              <w:t xml:space="preserve">.  Ставка дисконтирования составляет 20%. Ожидаемая доходность проекта по годам (в </w:t>
            </w:r>
            <w:proofErr w:type="spellStart"/>
            <w:r w:rsidRPr="00555236">
              <w:rPr>
                <w:rFonts w:eastAsia="Times New Roman"/>
              </w:rPr>
              <w:t>тыс.д.е</w:t>
            </w:r>
            <w:proofErr w:type="spellEnd"/>
            <w:r w:rsidRPr="00555236">
              <w:rPr>
                <w:rFonts w:eastAsia="Times New Roman"/>
              </w:rPr>
              <w:t>.): 1 год – 20; 2 год – 25; 3 год – 25; 4 год – 30. Рассчитанный индекс доходности по проекту</w:t>
            </w:r>
            <w:r w:rsidRPr="00555236">
              <w:rPr>
                <w:rFonts w:eastAsia="Times New Roman"/>
                <w:i/>
              </w:rPr>
              <w:t xml:space="preserve"> </w:t>
            </w:r>
            <w:r w:rsidRPr="00555236">
              <w:rPr>
                <w:rFonts w:eastAsia="Times New Roman"/>
              </w:rPr>
              <w:t>будет:</w:t>
            </w:r>
          </w:p>
          <w:p w14:paraId="7338C9EB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1. равен 1</w:t>
            </w:r>
          </w:p>
          <w:p w14:paraId="64A721AC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2. меньше 1</w:t>
            </w:r>
          </w:p>
          <w:p w14:paraId="7AC3B380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3. больше 1</w:t>
            </w:r>
          </w:p>
          <w:p w14:paraId="038F4875" w14:textId="699FBC04" w:rsidR="002E360A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4. больше 0</w:t>
            </w:r>
            <w:bookmarkEnd w:id="14"/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216266">
      <w:pPr>
        <w:pStyle w:val="2"/>
        <w:numPr>
          <w:ilvl w:val="1"/>
          <w:numId w:val="39"/>
        </w:numPr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2FADAD4E" w:rsidR="00333DC3" w:rsidRPr="005E5B13" w:rsidRDefault="001463AE" w:rsidP="00FC1ACA">
            <w:r>
              <w:t>Экзамен</w:t>
            </w:r>
            <w:r w:rsidR="00555236">
              <w:t xml:space="preserve"> 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5E5B13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213150AB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</w:t>
            </w:r>
            <w:proofErr w:type="spellStart"/>
            <w:proofErr w:type="gramStart"/>
            <w:r w:rsidRPr="005E5B13">
              <w:rPr>
                <w:rFonts w:eastAsia="Times New Roman"/>
                <w:color w:val="000000"/>
              </w:rPr>
              <w:t>принци</w:t>
            </w:r>
            <w:r w:rsidR="007A3DB8">
              <w:rPr>
                <w:rFonts w:eastAsia="Times New Roman"/>
                <w:color w:val="000000"/>
              </w:rPr>
              <w:t>-</w:t>
            </w:r>
            <w:r w:rsidRPr="005E5B13">
              <w:rPr>
                <w:rFonts w:eastAsia="Times New Roman"/>
                <w:color w:val="000000"/>
              </w:rPr>
              <w:t>пы</w:t>
            </w:r>
            <w:proofErr w:type="spellEnd"/>
            <w:proofErr w:type="gramEnd"/>
            <w:r w:rsidRPr="005E5B13">
              <w:rPr>
                <w:rFonts w:eastAsia="Times New Roman"/>
                <w:color w:val="000000"/>
              </w:rPr>
              <w:t>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7744B06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 xml:space="preserve">Содержание вопроса раскрыто на базовом уровне, имеются </w:t>
            </w:r>
            <w:proofErr w:type="spellStart"/>
            <w:proofErr w:type="gramStart"/>
            <w:r w:rsidRPr="005E5B13">
              <w:rPr>
                <w:rFonts w:eastAsia="Times New Roman"/>
                <w:color w:val="000000"/>
              </w:rPr>
              <w:t>неточнос</w:t>
            </w:r>
            <w:r w:rsidR="007A3DB8">
              <w:rPr>
                <w:rFonts w:eastAsia="Times New Roman"/>
                <w:color w:val="000000"/>
              </w:rPr>
              <w:t>-</w:t>
            </w:r>
            <w:r w:rsidRPr="005E5B13">
              <w:rPr>
                <w:rFonts w:eastAsia="Times New Roman"/>
                <w:color w:val="000000"/>
              </w:rPr>
              <w:t>ти</w:t>
            </w:r>
            <w:proofErr w:type="spellEnd"/>
            <w:proofErr w:type="gramEnd"/>
            <w:r w:rsidRPr="005E5B13">
              <w:rPr>
                <w:rFonts w:eastAsia="Times New Roman"/>
                <w:color w:val="000000"/>
              </w:rPr>
              <w:t xml:space="preserve">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259B0817" w14:textId="77777777" w:rsidR="003C57C1" w:rsidRPr="005E5B13" w:rsidRDefault="003C57C1" w:rsidP="00216266">
      <w:pPr>
        <w:pStyle w:val="1"/>
        <w:numPr>
          <w:ilvl w:val="0"/>
          <w:numId w:val="39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216266">
      <w:pPr>
        <w:pStyle w:val="2"/>
        <w:numPr>
          <w:ilvl w:val="1"/>
          <w:numId w:val="39"/>
        </w:numPr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3DC4F7E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1463AE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59FCE206" w14:textId="77777777" w:rsidR="0043086E" w:rsidRDefault="0043086E" w:rsidP="00DC6E3B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26AEA288" w:rsidR="001463AE" w:rsidRPr="001463AE" w:rsidRDefault="001463AE" w:rsidP="00DC6E3B">
            <w:pPr>
              <w:rPr>
                <w:b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216266">
      <w:pPr>
        <w:pStyle w:val="1"/>
        <w:numPr>
          <w:ilvl w:val="0"/>
          <w:numId w:val="39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216266">
      <w:pPr>
        <w:pStyle w:val="1"/>
        <w:numPr>
          <w:ilvl w:val="0"/>
          <w:numId w:val="39"/>
        </w:numPr>
      </w:pPr>
      <w:r w:rsidRPr="005E5B13">
        <w:t>ПРАКТИЧЕСКАЯ ПОДГОТОВКА</w:t>
      </w:r>
    </w:p>
    <w:p w14:paraId="52DB19AB" w14:textId="7F6257B1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DD044A">
        <w:rPr>
          <w:sz w:val="24"/>
          <w:szCs w:val="24"/>
        </w:rPr>
        <w:t xml:space="preserve">Бизнес-планирование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7AD8F527" w:rsidR="00337F30" w:rsidRPr="00C57484" w:rsidRDefault="00337F30" w:rsidP="00337F30">
      <w:pPr>
        <w:pStyle w:val="af0"/>
        <w:numPr>
          <w:ilvl w:val="3"/>
          <w:numId w:val="10"/>
        </w:numPr>
        <w:jc w:val="both"/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3.1 </w:t>
      </w:r>
      <w:r w:rsidRPr="00C57484">
        <w:rPr>
          <w:rFonts w:eastAsiaTheme="minorHAnsi"/>
          <w:w w:val="105"/>
        </w:rPr>
        <w:t>«</w:t>
      </w:r>
      <w:r w:rsidR="00C57484" w:rsidRPr="00C57484">
        <w:t>Оценка инвестиционных возможностей страны, региона, отрасли, предприятия</w:t>
      </w:r>
      <w:r w:rsidRPr="00C57484">
        <w:rPr>
          <w:rFonts w:eastAsiaTheme="minorHAnsi"/>
          <w:w w:val="105"/>
        </w:rPr>
        <w:t xml:space="preserve">»; </w:t>
      </w:r>
    </w:p>
    <w:p w14:paraId="56CBBCE0" w14:textId="52D212CD" w:rsidR="00C57484" w:rsidRPr="00AD515F" w:rsidRDefault="00337F30" w:rsidP="00AD515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</w:t>
      </w:r>
      <w:r w:rsidR="00DD044A">
        <w:rPr>
          <w:rFonts w:eastAsiaTheme="minorHAnsi"/>
          <w:w w:val="105"/>
          <w:sz w:val="24"/>
          <w:szCs w:val="24"/>
        </w:rPr>
        <w:t xml:space="preserve">аний </w:t>
      </w:r>
      <w:proofErr w:type="gramStart"/>
      <w:r w:rsidR="00DD044A">
        <w:rPr>
          <w:rFonts w:eastAsiaTheme="minorHAnsi"/>
          <w:w w:val="105"/>
          <w:sz w:val="24"/>
          <w:szCs w:val="24"/>
        </w:rPr>
        <w:t>на</w:t>
      </w:r>
      <w:proofErr w:type="gramEnd"/>
      <w:r w:rsidR="00DD044A">
        <w:rPr>
          <w:rFonts w:eastAsiaTheme="minorHAnsi"/>
          <w:w w:val="105"/>
          <w:sz w:val="24"/>
          <w:szCs w:val="24"/>
        </w:rPr>
        <w:t xml:space="preserve"> </w:t>
      </w:r>
      <w:proofErr w:type="gramStart"/>
      <w:r w:rsidR="00DD044A">
        <w:rPr>
          <w:rFonts w:eastAsiaTheme="minorHAnsi"/>
          <w:w w:val="105"/>
          <w:sz w:val="24"/>
          <w:szCs w:val="24"/>
        </w:rPr>
        <w:t>практических</w:t>
      </w:r>
      <w:proofErr w:type="gramEnd"/>
      <w:r w:rsidR="00DD044A">
        <w:rPr>
          <w:rFonts w:eastAsiaTheme="minorHAnsi"/>
          <w:w w:val="105"/>
          <w:sz w:val="24"/>
          <w:szCs w:val="24"/>
        </w:rPr>
        <w:t xml:space="preserve"> занятий по теме № 4</w:t>
      </w:r>
      <w:r w:rsidRPr="00337F30">
        <w:rPr>
          <w:rFonts w:eastAsiaTheme="minorHAnsi"/>
          <w:w w:val="105"/>
          <w:sz w:val="24"/>
          <w:szCs w:val="24"/>
        </w:rPr>
        <w:t xml:space="preserve">.1  </w:t>
      </w:r>
      <w:r w:rsidRPr="00337F30">
        <w:rPr>
          <w:sz w:val="24"/>
          <w:szCs w:val="24"/>
        </w:rPr>
        <w:t>«</w:t>
      </w:r>
      <w:r w:rsidR="00C57484">
        <w:rPr>
          <w:sz w:val="24"/>
          <w:szCs w:val="24"/>
        </w:rPr>
        <w:t>Особенности формирования разделов бизнес-плана</w:t>
      </w:r>
      <w:r w:rsidRPr="00337F30">
        <w:rPr>
          <w:sz w:val="24"/>
          <w:szCs w:val="24"/>
        </w:rPr>
        <w:t>»</w:t>
      </w:r>
      <w:r w:rsidR="00AD515F">
        <w:rPr>
          <w:rFonts w:eastAsiaTheme="minorHAnsi"/>
          <w:w w:val="105"/>
          <w:sz w:val="24"/>
          <w:szCs w:val="24"/>
        </w:rPr>
        <w:t>.</w:t>
      </w:r>
    </w:p>
    <w:p w14:paraId="6E9D8B1C" w14:textId="77777777" w:rsidR="00DD044A" w:rsidRPr="00DD044A" w:rsidRDefault="00DD044A" w:rsidP="00DD044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216266">
      <w:pPr>
        <w:pStyle w:val="1"/>
        <w:numPr>
          <w:ilvl w:val="0"/>
          <w:numId w:val="39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</w:t>
      </w:r>
      <w:proofErr w:type="gramStart"/>
      <w:r w:rsidRPr="005E5B13">
        <w:rPr>
          <w:sz w:val="24"/>
          <w:szCs w:val="24"/>
        </w:rPr>
        <w:t>изучаемым</w:t>
      </w:r>
      <w:proofErr w:type="gramEnd"/>
      <w:r w:rsidRPr="005E5B13">
        <w:rPr>
          <w:sz w:val="24"/>
          <w:szCs w:val="24"/>
        </w:rPr>
        <w:t xml:space="preserve">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216266">
      <w:pPr>
        <w:pStyle w:val="1"/>
        <w:numPr>
          <w:ilvl w:val="0"/>
          <w:numId w:val="39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B1B76C2" w:rsidR="00145166" w:rsidRPr="000C534C" w:rsidRDefault="007F3D0E" w:rsidP="00216266">
      <w:pPr>
        <w:pStyle w:val="1"/>
        <w:numPr>
          <w:ilvl w:val="0"/>
          <w:numId w:val="39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2A150" w14:textId="5BBB2A6D" w:rsidR="005A0057" w:rsidRDefault="005A0057" w:rsidP="00C87178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Баринов В.А.</w:t>
            </w:r>
          </w:p>
          <w:p w14:paraId="4F76C543" w14:textId="7A63B011" w:rsidR="005A0057" w:rsidRPr="000D1F90" w:rsidRDefault="005A005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FBA0178" w:rsidR="009C6617" w:rsidRPr="000D1F90" w:rsidRDefault="005A005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77F20ED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 xml:space="preserve">М.: </w:t>
            </w:r>
            <w:r w:rsidR="008C23D8">
              <w:rPr>
                <w:lang w:eastAsia="ar-SA"/>
              </w:rPr>
              <w:t>ИД ФОРУМ</w:t>
            </w:r>
            <w:r w:rsidR="005A0057">
              <w:rPr>
                <w:lang w:eastAsia="ar-SA"/>
              </w:rPr>
              <w:t xml:space="preserve">, </w:t>
            </w:r>
            <w:r w:rsidRPr="00C803A6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EB33728" w:rsidR="009C6617" w:rsidRPr="000D1F90" w:rsidRDefault="005A005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DCF91C0" w:rsidR="009C6617" w:rsidRPr="000D1F90" w:rsidRDefault="005A005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https://znanium.com/catalog/document?id=386057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106AE" w14:textId="43E100D0" w:rsidR="00CF4140" w:rsidRDefault="00CF4140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Волков А.В., </w:t>
            </w:r>
          </w:p>
          <w:p w14:paraId="79DA8734" w14:textId="76C61CF9" w:rsidR="00933766" w:rsidRPr="00933766" w:rsidRDefault="00CF4140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Марченко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6CCC93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670B814" w:rsidR="00933766" w:rsidRPr="000D1F90" w:rsidRDefault="00CF4140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911A132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221BD5A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F4140">
              <w:rPr>
                <w:lang w:eastAsia="ar-SA"/>
              </w:rPr>
              <w:t>https://znanium.com/catalog/document?id=399354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5136" w:rsidRPr="005E5B13" w14:paraId="3F4EE965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BF2A2" w14:textId="515CA5BA" w:rsidR="00EB5136" w:rsidRPr="00C803A6" w:rsidRDefault="00EB513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EA8D5" w14:textId="77777777" w:rsidR="00EB5136" w:rsidRDefault="00EB5136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Болдырева </w:t>
            </w:r>
          </w:p>
          <w:p w14:paraId="3B581FD2" w14:textId="77777777" w:rsidR="00EB5136" w:rsidRDefault="00EB5136" w:rsidP="00085956">
            <w:pPr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99594" w14:textId="7A210364" w:rsidR="00EB5136" w:rsidRPr="005A0057" w:rsidRDefault="00EB513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C23E2" w14:textId="7DADC3DC" w:rsidR="00EB5136" w:rsidRDefault="00EB5136" w:rsidP="005B7BE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97C20" w14:textId="194F572E" w:rsidR="00EB513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BCE77" w14:textId="13D03942" w:rsidR="00EB513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C61DA" w14:textId="5ED2C332" w:rsidR="00EB5136" w:rsidRPr="005A0057" w:rsidRDefault="00EB5136" w:rsidP="00314897">
            <w:pPr>
              <w:suppressAutoHyphens/>
              <w:spacing w:line="100" w:lineRule="atLeast"/>
            </w:pPr>
            <w:r w:rsidRPr="00EB5136">
              <w:t>https://znanium.com/catalog/document?id=374727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2D1FE" w14:textId="56972D0E" w:rsidR="00EB5136" w:rsidRPr="00C803A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41D67" w:rsidRPr="005E5B13" w14:paraId="75C80130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C35A4" w14:textId="14E273AB" w:rsidR="00041D67" w:rsidRDefault="00041D67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482AD" w14:textId="77777777" w:rsidR="00041D67" w:rsidRDefault="001F725D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Волк Е.Н., </w:t>
            </w:r>
          </w:p>
          <w:p w14:paraId="4C52BE00" w14:textId="61579A72" w:rsidR="001F725D" w:rsidRDefault="001F725D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Зырянов А.И., </w:t>
            </w:r>
            <w:proofErr w:type="spellStart"/>
            <w:r>
              <w:rPr>
                <w:rFonts w:eastAsia="Times New Roman"/>
              </w:rPr>
              <w:t>Лимпинская</w:t>
            </w:r>
            <w:proofErr w:type="spellEnd"/>
            <w:r>
              <w:rPr>
                <w:rFonts w:eastAsia="Times New Roman"/>
              </w:rPr>
              <w:t xml:space="preserve"> А.А., Харитонова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FF5A5" w14:textId="48444190" w:rsidR="00041D67" w:rsidRPr="003E4B18" w:rsidRDefault="00041D67" w:rsidP="00360AE9">
            <w:pPr>
              <w:shd w:val="clear" w:color="auto" w:fill="FFFFFF"/>
              <w:spacing w:after="225"/>
              <w:outlineLvl w:val="0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t>Сервис: организация, управление, 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F8725" w14:textId="23EBE8F3" w:rsidR="00041D67" w:rsidRDefault="001F725D" w:rsidP="005B7BE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065DD" w14:textId="79F325D8" w:rsidR="00041D67" w:rsidRDefault="00041D6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Дашков и </w:t>
            </w:r>
            <w:proofErr w:type="gramStart"/>
            <w:r>
              <w:rPr>
                <w:lang w:eastAsia="ar-SA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0BDCE" w14:textId="511DE144" w:rsidR="00041D67" w:rsidRDefault="00041D6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E5E9A" w14:textId="79446D31" w:rsidR="00041D67" w:rsidRPr="003E4B18" w:rsidRDefault="00041D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41D67">
              <w:rPr>
                <w:lang w:eastAsia="ar-SA"/>
              </w:rPr>
              <w:t>https://znanium.com/catalog/document?id=353585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020D3" w14:textId="45717153" w:rsidR="00041D67" w:rsidRDefault="00A57FF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41D67" w:rsidRPr="005E5B13" w14:paraId="606F522A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D337D" w14:textId="4ECD3477" w:rsidR="00041D67" w:rsidRDefault="00041D67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CFB81" w14:textId="32E9FB4B" w:rsidR="00041D67" w:rsidRDefault="00041D67" w:rsidP="00085956">
            <w:pPr>
              <w:jc w:val="both"/>
              <w:outlineLvl w:val="0"/>
              <w:rPr>
                <w:lang w:eastAsia="ar-SA"/>
              </w:rPr>
            </w:pPr>
            <w:r>
              <w:rPr>
                <w:rFonts w:eastAsia="Times New Roman"/>
              </w:rPr>
              <w:t>Гукова О.Н.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96D70" w14:textId="1363BD25" w:rsidR="00041D67" w:rsidRPr="001F725D" w:rsidRDefault="00041D67" w:rsidP="001F725D">
            <w:pPr>
              <w:shd w:val="clear" w:color="auto" w:fill="FFFFFF"/>
              <w:spacing w:after="225"/>
              <w:outlineLvl w:val="0"/>
              <w:rPr>
                <w:rFonts w:eastAsia="Times New Roman"/>
                <w:kern w:val="36"/>
              </w:rPr>
            </w:pPr>
            <w:r w:rsidRPr="003E4B18">
              <w:rPr>
                <w:rFonts w:eastAsia="Times New Roman"/>
                <w:kern w:val="36"/>
              </w:rPr>
              <w:t xml:space="preserve">Организация и планирование деятельности </w:t>
            </w:r>
            <w:r w:rsidR="001F725D">
              <w:rPr>
                <w:rFonts w:eastAsia="Times New Roman"/>
                <w:kern w:val="36"/>
              </w:rPr>
              <w:t>предприятий сферы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838FB" w14:textId="2C9E2C33" w:rsidR="00041D67" w:rsidRDefault="00041D67" w:rsidP="005B7BE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EC01C" w14:textId="2A6FF31A" w:rsidR="00041D67" w:rsidRDefault="00041D6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CE497" w14:textId="476B09B3" w:rsidR="00041D67" w:rsidRDefault="00041D6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A3659" w14:textId="03141B2F" w:rsidR="00041D67" w:rsidRPr="008C23D8" w:rsidRDefault="00041D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4B18">
              <w:rPr>
                <w:lang w:eastAsia="ar-SA"/>
              </w:rPr>
              <w:t>https://znanium.com/catalog/document?id=395782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39E5E" w14:textId="35638ED3" w:rsidR="00041D67" w:rsidRDefault="00041D6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41D67" w:rsidRPr="005E5B13" w14:paraId="58DE04DB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6F07B" w14:textId="0C4C31F5" w:rsidR="00041D67" w:rsidRPr="00C803A6" w:rsidRDefault="00041D67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47527" w14:textId="5DB8A3B8" w:rsidR="00041D67" w:rsidRDefault="00041D67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2F242C" w14:textId="0F6DA0EA" w:rsidR="00041D67" w:rsidRPr="005A0057" w:rsidRDefault="00041D67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B7F02" w14:textId="7BC2E707" w:rsidR="00041D67" w:rsidRDefault="00041D67" w:rsidP="005B7BE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42D18" w14:textId="7F25F651" w:rsidR="00041D67" w:rsidRDefault="00041D6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ИД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2C27D" w14:textId="6E678E83" w:rsidR="00041D67" w:rsidRDefault="00041D6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C2E45" w14:textId="15D338FE" w:rsidR="00041D67" w:rsidRPr="005A0057" w:rsidRDefault="00041D67" w:rsidP="00314897">
            <w:pPr>
              <w:suppressAutoHyphens/>
              <w:spacing w:line="100" w:lineRule="atLeast"/>
            </w:pPr>
            <w:r w:rsidRPr="008C23D8">
              <w:rPr>
                <w:lang w:eastAsia="ar-SA"/>
              </w:rPr>
              <w:t>https://znanium.com/catalog/document?id=376319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7E661" w14:textId="633E366C" w:rsidR="00041D67" w:rsidRPr="00C803A6" w:rsidRDefault="00041D6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41D67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041D67" w:rsidRPr="00401F07" w:rsidRDefault="00041D67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041D67" w:rsidRPr="005E5B13" w14:paraId="58A4D0D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A630B" w14:textId="21B765DD" w:rsidR="00041D67" w:rsidRDefault="00041D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C99B1" w14:textId="77777777" w:rsidR="00041D67" w:rsidRPr="007F6241" w:rsidRDefault="00041D67" w:rsidP="000F2BE9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t xml:space="preserve">Афанасьева А.И., Нефедова Л.В.,   </w:t>
            </w:r>
            <w:proofErr w:type="spellStart"/>
            <w:r w:rsidRPr="007F6241">
              <w:t>Страчкова</w:t>
            </w:r>
            <w:proofErr w:type="spellEnd"/>
            <w:r w:rsidRPr="007F6241">
              <w:t xml:space="preserve"> Е.Г.</w:t>
            </w:r>
          </w:p>
          <w:p w14:paraId="37069242" w14:textId="77777777" w:rsidR="00041D67" w:rsidRDefault="00041D67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5D229" w14:textId="21410B05" w:rsidR="00041D67" w:rsidRDefault="00041D67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C1CC0" w14:textId="575091FC" w:rsidR="00041D67" w:rsidRPr="00401F07" w:rsidRDefault="00041D67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t xml:space="preserve">Методические указания к практическим занятиям и для </w:t>
            </w:r>
            <w:proofErr w:type="spellStart"/>
            <w:proofErr w:type="gramStart"/>
            <w:r w:rsidRPr="007F6241">
              <w:t>самостоятель</w:t>
            </w:r>
            <w:proofErr w:type="spellEnd"/>
            <w:r>
              <w:t>-</w:t>
            </w:r>
            <w:r w:rsidRPr="007F6241">
              <w:t>ной</w:t>
            </w:r>
            <w:proofErr w:type="gramEnd"/>
            <w:r w:rsidRPr="007F6241">
              <w:t xml:space="preserve">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7D1E3" w14:textId="48FD6236" w:rsidR="00041D67" w:rsidRPr="007F6241" w:rsidRDefault="00041D67" w:rsidP="00314897">
            <w:pPr>
              <w:suppressAutoHyphens/>
              <w:spacing w:line="100" w:lineRule="atLeast"/>
              <w:rPr>
                <w:lang w:val="x-none" w:eastAsia="x-none"/>
              </w:rPr>
            </w:pPr>
            <w:r>
              <w:rPr>
                <w:lang w:eastAsia="ar-SA"/>
              </w:rPr>
              <w:t>М.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</w:t>
            </w:r>
            <w: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BA6A9" w14:textId="3BADA083" w:rsidR="00041D67" w:rsidRDefault="00041D67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5A040" w14:textId="0EF394D7" w:rsidR="00041D67" w:rsidRPr="00401F07" w:rsidRDefault="00041D67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17EA8" w14:textId="31A1A804" w:rsidR="00041D67" w:rsidRPr="00401F07" w:rsidRDefault="00041D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041D67" w:rsidRPr="005E5B13" w14:paraId="6455FF9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682B2" w14:textId="06356D09" w:rsidR="00041D67" w:rsidRPr="00401F07" w:rsidRDefault="00041D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D362" w14:textId="37D0504C" w:rsidR="00041D67" w:rsidRPr="00401F07" w:rsidRDefault="00041D67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Страчкова</w:t>
            </w:r>
            <w:proofErr w:type="spellEnd"/>
            <w:r>
              <w:rPr>
                <w:lang w:eastAsia="ar-SA"/>
              </w:rPr>
              <w:t xml:space="preserve"> Е.Г., Феоктистова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A45F3" w14:textId="4DA534F2" w:rsidR="00041D67" w:rsidRPr="00401F07" w:rsidRDefault="00041D67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A2B9B" w14:textId="117B8C1B" w:rsidR="00041D67" w:rsidRPr="00401F07" w:rsidRDefault="00041D67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7B938" w14:textId="47A7C6F2" w:rsidR="00041D67" w:rsidRPr="00401F07" w:rsidRDefault="00041D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rPr>
                <w:lang w:val="x-none" w:eastAsia="x-none"/>
              </w:rPr>
              <w:t xml:space="preserve">М.: </w:t>
            </w:r>
            <w:r w:rsidRPr="007F6241">
              <w:t>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96000" w14:textId="07CAAA95" w:rsidR="00041D67" w:rsidRPr="00401F07" w:rsidRDefault="00041D67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4C4DB" w14:textId="07415448" w:rsidR="00041D67" w:rsidRPr="00401F07" w:rsidRDefault="00041D67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0CBC5" w14:textId="704AF5F1" w:rsidR="00041D67" w:rsidRPr="00401F07" w:rsidRDefault="00041D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B10561" w:rsidRDefault="00145166" w:rsidP="00B10561">
      <w:pPr>
        <w:pStyle w:val="af0"/>
        <w:spacing w:before="120" w:after="120"/>
        <w:ind w:left="709"/>
        <w:jc w:val="both"/>
        <w:rPr>
          <w:sz w:val="24"/>
          <w:szCs w:val="24"/>
        </w:rPr>
        <w:sectPr w:rsidR="00145166" w:rsidRPr="00B1056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16266">
      <w:pPr>
        <w:pStyle w:val="1"/>
        <w:numPr>
          <w:ilvl w:val="0"/>
          <w:numId w:val="39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16266">
      <w:pPr>
        <w:pStyle w:val="2"/>
        <w:numPr>
          <w:ilvl w:val="1"/>
          <w:numId w:val="39"/>
        </w:numPr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E644C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2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16266">
      <w:pPr>
        <w:pStyle w:val="2"/>
        <w:numPr>
          <w:ilvl w:val="1"/>
          <w:numId w:val="39"/>
        </w:numPr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5" w:name="_Toc62039712"/>
      <w:r w:rsidRPr="005E5B13">
        <w:lastRenderedPageBreak/>
        <w:t>ЛИСТ УЧЕТА ОБНОВЛЕНИЙ РАБОЧЕЙ ПРОГРАММЫ</w:t>
      </w:r>
      <w:bookmarkEnd w:id="15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D660" w14:textId="77777777" w:rsidR="00E644CF" w:rsidRDefault="00E644CF" w:rsidP="005E3840">
      <w:r>
        <w:separator/>
      </w:r>
    </w:p>
  </w:endnote>
  <w:endnote w:type="continuationSeparator" w:id="0">
    <w:p w14:paraId="57EBBE7E" w14:textId="77777777" w:rsidR="00E644CF" w:rsidRDefault="00E644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50B45" w:rsidRDefault="00250B45">
    <w:pPr>
      <w:pStyle w:val="ae"/>
      <w:jc w:val="right"/>
    </w:pPr>
  </w:p>
  <w:p w14:paraId="3A88830B" w14:textId="77777777" w:rsidR="00250B45" w:rsidRDefault="00250B4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50B45" w:rsidRDefault="00250B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50B45" w:rsidRDefault="00250B4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50B45" w:rsidRDefault="00250B45">
    <w:pPr>
      <w:pStyle w:val="ae"/>
      <w:jc w:val="right"/>
    </w:pPr>
  </w:p>
  <w:p w14:paraId="6C2BFEFB" w14:textId="77777777" w:rsidR="00250B45" w:rsidRDefault="00250B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50B45" w:rsidRDefault="00250B45">
    <w:pPr>
      <w:pStyle w:val="ae"/>
      <w:jc w:val="right"/>
    </w:pPr>
  </w:p>
  <w:p w14:paraId="1B400B45" w14:textId="77777777" w:rsidR="00250B45" w:rsidRDefault="00250B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CF2B5" w14:textId="77777777" w:rsidR="00E644CF" w:rsidRDefault="00E644CF" w:rsidP="005E3840">
      <w:r>
        <w:separator/>
      </w:r>
    </w:p>
  </w:footnote>
  <w:footnote w:type="continuationSeparator" w:id="0">
    <w:p w14:paraId="2F749FFC" w14:textId="77777777" w:rsidR="00E644CF" w:rsidRDefault="00E644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7234"/>
      <w:docPartObj>
        <w:docPartGallery w:val="Page Numbers (Top of Page)"/>
        <w:docPartUnique/>
      </w:docPartObj>
    </w:sdtPr>
    <w:sdtContent>
      <w:p w14:paraId="5597895D" w14:textId="77777777" w:rsidR="00AF6F59" w:rsidRDefault="00AF6F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50B45" w:rsidRDefault="00250B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15F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50B45" w:rsidRDefault="00250B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50B45" w:rsidRDefault="00250B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DB8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250B45" w:rsidRDefault="00250B4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50B45" w:rsidRDefault="00250B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DB8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250B45" w:rsidRDefault="00250B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82CD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70119C"/>
    <w:multiLevelType w:val="hybridMultilevel"/>
    <w:tmpl w:val="8418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142C4"/>
    <w:multiLevelType w:val="hybridMultilevel"/>
    <w:tmpl w:val="36E09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CC697C"/>
    <w:multiLevelType w:val="multilevel"/>
    <w:tmpl w:val="0AE69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3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944D4"/>
    <w:multiLevelType w:val="hybridMultilevel"/>
    <w:tmpl w:val="A858C748"/>
    <w:lvl w:ilvl="0" w:tplc="91C0EC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B010F25"/>
    <w:multiLevelType w:val="hybridMultilevel"/>
    <w:tmpl w:val="F7E8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8D9404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9584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B50846"/>
    <w:multiLevelType w:val="multilevel"/>
    <w:tmpl w:val="0BD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7067F9"/>
    <w:multiLevelType w:val="hybridMultilevel"/>
    <w:tmpl w:val="A0FC6306"/>
    <w:lvl w:ilvl="0" w:tplc="5D641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C854282"/>
    <w:multiLevelType w:val="hybridMultilevel"/>
    <w:tmpl w:val="82F433C0"/>
    <w:lvl w:ilvl="0" w:tplc="7128AB7E">
      <w:start w:val="4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4"/>
  </w:num>
  <w:num w:numId="5">
    <w:abstractNumId w:val="33"/>
  </w:num>
  <w:num w:numId="6">
    <w:abstractNumId w:val="38"/>
  </w:num>
  <w:num w:numId="7">
    <w:abstractNumId w:val="31"/>
  </w:num>
  <w:num w:numId="8">
    <w:abstractNumId w:val="18"/>
  </w:num>
  <w:num w:numId="9">
    <w:abstractNumId w:val="7"/>
  </w:num>
  <w:num w:numId="10">
    <w:abstractNumId w:val="29"/>
  </w:num>
  <w:num w:numId="11">
    <w:abstractNumId w:val="35"/>
  </w:num>
  <w:num w:numId="12">
    <w:abstractNumId w:val="9"/>
  </w:num>
  <w:num w:numId="13">
    <w:abstractNumId w:val="5"/>
  </w:num>
  <w:num w:numId="14">
    <w:abstractNumId w:val="20"/>
  </w:num>
  <w:num w:numId="15">
    <w:abstractNumId w:val="23"/>
  </w:num>
  <w:num w:numId="16">
    <w:abstractNumId w:val="8"/>
  </w:num>
  <w:num w:numId="17">
    <w:abstractNumId w:val="10"/>
  </w:num>
  <w:num w:numId="18">
    <w:abstractNumId w:val="21"/>
  </w:num>
  <w:num w:numId="19">
    <w:abstractNumId w:val="14"/>
  </w:num>
  <w:num w:numId="20">
    <w:abstractNumId w:val="17"/>
  </w:num>
  <w:num w:numId="21">
    <w:abstractNumId w:val="13"/>
  </w:num>
  <w:num w:numId="22">
    <w:abstractNumId w:val="28"/>
  </w:num>
  <w:num w:numId="23">
    <w:abstractNumId w:val="16"/>
  </w:num>
  <w:num w:numId="24">
    <w:abstractNumId w:val="24"/>
  </w:num>
  <w:num w:numId="25">
    <w:abstractNumId w:val="36"/>
  </w:num>
  <w:num w:numId="26">
    <w:abstractNumId w:val="32"/>
  </w:num>
  <w:num w:numId="27">
    <w:abstractNumId w:val="22"/>
  </w:num>
  <w:num w:numId="2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9">
    <w:abstractNumId w:val="25"/>
  </w:num>
  <w:num w:numId="30">
    <w:abstractNumId w:val="19"/>
  </w:num>
  <w:num w:numId="31">
    <w:abstractNumId w:val="3"/>
  </w:num>
  <w:num w:numId="32">
    <w:abstractNumId w:val="26"/>
  </w:num>
  <w:num w:numId="33">
    <w:abstractNumId w:val="15"/>
  </w:num>
  <w:num w:numId="34">
    <w:abstractNumId w:val="37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03E"/>
    <w:rsid w:val="00024672"/>
    <w:rsid w:val="00025219"/>
    <w:rsid w:val="00025D40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37D05"/>
    <w:rsid w:val="0004030E"/>
    <w:rsid w:val="000410E4"/>
    <w:rsid w:val="0004140F"/>
    <w:rsid w:val="00041D67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956"/>
    <w:rsid w:val="00090289"/>
    <w:rsid w:val="0009086E"/>
    <w:rsid w:val="00091E79"/>
    <w:rsid w:val="0009260A"/>
    <w:rsid w:val="00092FB0"/>
    <w:rsid w:val="000954F2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454"/>
    <w:rsid w:val="000A4A98"/>
    <w:rsid w:val="000A5199"/>
    <w:rsid w:val="000A5D70"/>
    <w:rsid w:val="000A6720"/>
    <w:rsid w:val="000A6BFB"/>
    <w:rsid w:val="000A6EDF"/>
    <w:rsid w:val="000A7080"/>
    <w:rsid w:val="000B0690"/>
    <w:rsid w:val="000B181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534C"/>
    <w:rsid w:val="000C6AAE"/>
    <w:rsid w:val="000C7F39"/>
    <w:rsid w:val="000D16CD"/>
    <w:rsid w:val="000D1BD2"/>
    <w:rsid w:val="000D1D72"/>
    <w:rsid w:val="000D1F90"/>
    <w:rsid w:val="000D2070"/>
    <w:rsid w:val="000D24EB"/>
    <w:rsid w:val="000D434A"/>
    <w:rsid w:val="000D6FD5"/>
    <w:rsid w:val="000D7E69"/>
    <w:rsid w:val="000E023F"/>
    <w:rsid w:val="000E103B"/>
    <w:rsid w:val="000E1BBF"/>
    <w:rsid w:val="000E4102"/>
    <w:rsid w:val="000E4C31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63AE"/>
    <w:rsid w:val="00146D27"/>
    <w:rsid w:val="001479F8"/>
    <w:rsid w:val="00153223"/>
    <w:rsid w:val="001540AD"/>
    <w:rsid w:val="00154655"/>
    <w:rsid w:val="00155233"/>
    <w:rsid w:val="001556D0"/>
    <w:rsid w:val="0015677D"/>
    <w:rsid w:val="0015779F"/>
    <w:rsid w:val="0016013C"/>
    <w:rsid w:val="00160ECB"/>
    <w:rsid w:val="0016181F"/>
    <w:rsid w:val="001632F9"/>
    <w:rsid w:val="00163835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2A9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2834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25D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266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3F7E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0B45"/>
    <w:rsid w:val="00251F7A"/>
    <w:rsid w:val="00252EAB"/>
    <w:rsid w:val="002534B3"/>
    <w:rsid w:val="002542E5"/>
    <w:rsid w:val="00254490"/>
    <w:rsid w:val="00254DAD"/>
    <w:rsid w:val="0025645D"/>
    <w:rsid w:val="0025736A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6E43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193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61F"/>
    <w:rsid w:val="002D7D37"/>
    <w:rsid w:val="002E0B9A"/>
    <w:rsid w:val="002E0C1F"/>
    <w:rsid w:val="002E1360"/>
    <w:rsid w:val="002E15E4"/>
    <w:rsid w:val="002E16C0"/>
    <w:rsid w:val="002E29B1"/>
    <w:rsid w:val="002E360A"/>
    <w:rsid w:val="002E428C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552"/>
    <w:rsid w:val="00302A7B"/>
    <w:rsid w:val="00302D5A"/>
    <w:rsid w:val="0030358A"/>
    <w:rsid w:val="003038D0"/>
    <w:rsid w:val="00306399"/>
    <w:rsid w:val="00306932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6565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1B51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2A10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719"/>
    <w:rsid w:val="003E1C35"/>
    <w:rsid w:val="003E4AAD"/>
    <w:rsid w:val="003E4B18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50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3A41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2FA7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77E"/>
    <w:rsid w:val="004B3C12"/>
    <w:rsid w:val="004B3EAF"/>
    <w:rsid w:val="004B5F1C"/>
    <w:rsid w:val="004B60DB"/>
    <w:rsid w:val="004B6308"/>
    <w:rsid w:val="004C3200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57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1B5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5FF3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6DDF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C4"/>
    <w:rsid w:val="00554FD4"/>
    <w:rsid w:val="00555236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57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C7A72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192"/>
    <w:rsid w:val="005F6FC6"/>
    <w:rsid w:val="005F72A6"/>
    <w:rsid w:val="005F736E"/>
    <w:rsid w:val="00600D7B"/>
    <w:rsid w:val="006012C6"/>
    <w:rsid w:val="00601924"/>
    <w:rsid w:val="00601A10"/>
    <w:rsid w:val="006023C2"/>
    <w:rsid w:val="00603159"/>
    <w:rsid w:val="006031DC"/>
    <w:rsid w:val="00603CB5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80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9F0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B47A0"/>
    <w:rsid w:val="006C02F7"/>
    <w:rsid w:val="006C1320"/>
    <w:rsid w:val="006C4EF7"/>
    <w:rsid w:val="006C6DF4"/>
    <w:rsid w:val="006C7E94"/>
    <w:rsid w:val="006D0117"/>
    <w:rsid w:val="006D287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32A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0F4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480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16B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3DB8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7CD"/>
    <w:rsid w:val="007F3D0E"/>
    <w:rsid w:val="007F4030"/>
    <w:rsid w:val="007F4B86"/>
    <w:rsid w:val="007F566A"/>
    <w:rsid w:val="007F56E7"/>
    <w:rsid w:val="007F58DD"/>
    <w:rsid w:val="007F6241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78E"/>
    <w:rsid w:val="008678FB"/>
    <w:rsid w:val="00867E01"/>
    <w:rsid w:val="008706A5"/>
    <w:rsid w:val="00871C9D"/>
    <w:rsid w:val="008720D5"/>
    <w:rsid w:val="008721DF"/>
    <w:rsid w:val="00875471"/>
    <w:rsid w:val="008765A3"/>
    <w:rsid w:val="00877111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235"/>
    <w:rsid w:val="008923BA"/>
    <w:rsid w:val="00892D82"/>
    <w:rsid w:val="0089347F"/>
    <w:rsid w:val="00893AD4"/>
    <w:rsid w:val="00893F41"/>
    <w:rsid w:val="00894420"/>
    <w:rsid w:val="00895020"/>
    <w:rsid w:val="00895733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82A"/>
    <w:rsid w:val="008B5954"/>
    <w:rsid w:val="008B5BAE"/>
    <w:rsid w:val="008B6A66"/>
    <w:rsid w:val="008B76B2"/>
    <w:rsid w:val="008C01B4"/>
    <w:rsid w:val="008C23D8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194A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35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0E11"/>
    <w:rsid w:val="00971DDB"/>
    <w:rsid w:val="00972700"/>
    <w:rsid w:val="00972728"/>
    <w:rsid w:val="0097277E"/>
    <w:rsid w:val="009729C6"/>
    <w:rsid w:val="00972F63"/>
    <w:rsid w:val="0097360E"/>
    <w:rsid w:val="00974162"/>
    <w:rsid w:val="00974E04"/>
    <w:rsid w:val="00976E17"/>
    <w:rsid w:val="00977DE6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3055"/>
    <w:rsid w:val="00A03DDF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125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E3A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61A"/>
    <w:rsid w:val="00A553FA"/>
    <w:rsid w:val="00A55483"/>
    <w:rsid w:val="00A55AE6"/>
    <w:rsid w:val="00A55E81"/>
    <w:rsid w:val="00A567FD"/>
    <w:rsid w:val="00A56D1F"/>
    <w:rsid w:val="00A57354"/>
    <w:rsid w:val="00A5761E"/>
    <w:rsid w:val="00A57FF2"/>
    <w:rsid w:val="00A61CB2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36EE"/>
    <w:rsid w:val="00AA4A17"/>
    <w:rsid w:val="00AA4DDF"/>
    <w:rsid w:val="00AA5AA2"/>
    <w:rsid w:val="00AA5DA9"/>
    <w:rsid w:val="00AA63FE"/>
    <w:rsid w:val="00AA6ADF"/>
    <w:rsid w:val="00AA6FCF"/>
    <w:rsid w:val="00AA78AC"/>
    <w:rsid w:val="00AA7CB0"/>
    <w:rsid w:val="00AB01B9"/>
    <w:rsid w:val="00AB03E0"/>
    <w:rsid w:val="00AB06E5"/>
    <w:rsid w:val="00AB22CC"/>
    <w:rsid w:val="00AB260E"/>
    <w:rsid w:val="00AB3DB1"/>
    <w:rsid w:val="00AB5719"/>
    <w:rsid w:val="00AB59A7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15F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6F59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561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279CE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15CB"/>
    <w:rsid w:val="00B4264F"/>
    <w:rsid w:val="00B4296A"/>
    <w:rsid w:val="00B431BF"/>
    <w:rsid w:val="00B44054"/>
    <w:rsid w:val="00B446C9"/>
    <w:rsid w:val="00B44DF5"/>
    <w:rsid w:val="00B45CAE"/>
    <w:rsid w:val="00B46456"/>
    <w:rsid w:val="00B46857"/>
    <w:rsid w:val="00B50216"/>
    <w:rsid w:val="00B51A8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6718B"/>
    <w:rsid w:val="00B70D4E"/>
    <w:rsid w:val="00B73007"/>
    <w:rsid w:val="00B73243"/>
    <w:rsid w:val="00B73B3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1A"/>
    <w:rsid w:val="00B84BD0"/>
    <w:rsid w:val="00B8502B"/>
    <w:rsid w:val="00B86649"/>
    <w:rsid w:val="00B877BE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4F41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82"/>
    <w:rsid w:val="00C300B1"/>
    <w:rsid w:val="00C305EA"/>
    <w:rsid w:val="00C3171B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6FA"/>
    <w:rsid w:val="00C4488B"/>
    <w:rsid w:val="00C463E9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5567"/>
    <w:rsid w:val="00C56A1F"/>
    <w:rsid w:val="00C57484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389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E9E"/>
    <w:rsid w:val="00C97E75"/>
    <w:rsid w:val="00CA0C53"/>
    <w:rsid w:val="00CA0E20"/>
    <w:rsid w:val="00CA184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7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3F31"/>
    <w:rsid w:val="00CC4C2F"/>
    <w:rsid w:val="00CC63C4"/>
    <w:rsid w:val="00CC6632"/>
    <w:rsid w:val="00CD0D42"/>
    <w:rsid w:val="00CD18DB"/>
    <w:rsid w:val="00CD1E4A"/>
    <w:rsid w:val="00CD2CEE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414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5FD6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5F7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59D7"/>
    <w:rsid w:val="00D56234"/>
    <w:rsid w:val="00D574ED"/>
    <w:rsid w:val="00D5770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279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491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44A"/>
    <w:rsid w:val="00DD05CD"/>
    <w:rsid w:val="00DD0F8F"/>
    <w:rsid w:val="00DD17B5"/>
    <w:rsid w:val="00DD17E6"/>
    <w:rsid w:val="00DD3DB6"/>
    <w:rsid w:val="00DD4879"/>
    <w:rsid w:val="00DD550E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425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37F4"/>
    <w:rsid w:val="00E6440E"/>
    <w:rsid w:val="00E644CF"/>
    <w:rsid w:val="00E64540"/>
    <w:rsid w:val="00E64B1B"/>
    <w:rsid w:val="00E660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A7731"/>
    <w:rsid w:val="00EB06B6"/>
    <w:rsid w:val="00EB21AD"/>
    <w:rsid w:val="00EB4C54"/>
    <w:rsid w:val="00EB4C9D"/>
    <w:rsid w:val="00EB5136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66EA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ED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9B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3BED"/>
    <w:rsid w:val="00F95A44"/>
    <w:rsid w:val="00F968C8"/>
    <w:rsid w:val="00F969E8"/>
    <w:rsid w:val="00F97021"/>
    <w:rsid w:val="00FA2451"/>
    <w:rsid w:val="00FA2702"/>
    <w:rsid w:val="00FA2C9F"/>
    <w:rsid w:val="00FA2D66"/>
    <w:rsid w:val="00FA31A3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1EC4"/>
    <w:rsid w:val="00FC2268"/>
    <w:rsid w:val="00FC24EA"/>
    <w:rsid w:val="00FC27E4"/>
    <w:rsid w:val="00FC2C3A"/>
    <w:rsid w:val="00FC35EE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4E04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3">
    <w:name w:val="Стиль"/>
    <w:rsid w:val="00B44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3">
    <w:name w:val="Стиль"/>
    <w:rsid w:val="00B44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D9B8-3576-45EA-8C8E-6C3D5A8E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31</Pages>
  <Words>6696</Words>
  <Characters>38171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133</cp:revision>
  <cp:lastPrinted>2021-06-03T09:32:00Z</cp:lastPrinted>
  <dcterms:created xsi:type="dcterms:W3CDTF">2022-04-06T23:11:00Z</dcterms:created>
  <dcterms:modified xsi:type="dcterms:W3CDTF">2022-04-23T21:45:00Z</dcterms:modified>
</cp:coreProperties>
</file>