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3E4B7EF" w:rsidR="00D406CF" w:rsidRPr="000E4F4E" w:rsidRDefault="00D406CF" w:rsidP="003D02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B87ACC9" w:rsidR="00D406CF" w:rsidRPr="000E4F4E" w:rsidRDefault="00EC03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8714B94" w:rsidR="00D406CF" w:rsidRPr="000E4F4E" w:rsidRDefault="00D406CF" w:rsidP="003D02C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6239388" w:rsidR="00D406CF" w:rsidRPr="000E4F4E" w:rsidRDefault="00EC0393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62C1314" w:rsidR="005558F8" w:rsidRPr="00DD6639" w:rsidRDefault="009B4BCD" w:rsidP="003D02CA">
            <w:pPr>
              <w:jc w:val="center"/>
              <w:rPr>
                <w:b/>
                <w:sz w:val="26"/>
                <w:szCs w:val="26"/>
              </w:rPr>
            </w:pPr>
            <w:r w:rsidRPr="00DD663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AF04BFF" w:rsidR="00E05948" w:rsidRPr="00C258B0" w:rsidRDefault="00240144" w:rsidP="003D02CA">
            <w:pPr>
              <w:jc w:val="center"/>
              <w:rPr>
                <w:b/>
                <w:sz w:val="26"/>
                <w:szCs w:val="26"/>
              </w:rPr>
            </w:pPr>
            <w:r w:rsidRPr="00240144">
              <w:rPr>
                <w:b/>
                <w:sz w:val="26"/>
                <w:szCs w:val="26"/>
              </w:rPr>
              <w:t>Метрологическое обеспечение предприятий сервиса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C0D646" w:rsidR="00D1678A" w:rsidRPr="00C65492" w:rsidRDefault="00D1678A" w:rsidP="00EC0393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6549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B62645D" w:rsidR="00D1678A" w:rsidRPr="00DC7A70" w:rsidRDefault="00352FE2" w:rsidP="00984D04">
            <w:pPr>
              <w:rPr>
                <w:sz w:val="26"/>
                <w:szCs w:val="26"/>
              </w:rPr>
            </w:pPr>
            <w:r w:rsidRPr="00DC7A70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C53A340" w:rsidR="00D1678A" w:rsidRPr="00D97D6F" w:rsidRDefault="00240144" w:rsidP="00EC0393">
            <w:pPr>
              <w:rPr>
                <w:sz w:val="26"/>
                <w:szCs w:val="26"/>
              </w:rPr>
            </w:pPr>
            <w:r w:rsidRPr="00240144">
              <w:rPr>
                <w:sz w:val="26"/>
                <w:szCs w:val="26"/>
              </w:rPr>
              <w:t>43.03.01</w:t>
            </w:r>
          </w:p>
        </w:tc>
        <w:tc>
          <w:tcPr>
            <w:tcW w:w="5209" w:type="dxa"/>
            <w:shd w:val="clear" w:color="auto" w:fill="auto"/>
          </w:tcPr>
          <w:p w14:paraId="590A5011" w14:textId="3723A549" w:rsidR="00D1678A" w:rsidRPr="00D97D6F" w:rsidRDefault="00240144" w:rsidP="00EC03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Сервис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4D05436" w:rsidR="00D1678A" w:rsidRPr="00DC7A70" w:rsidRDefault="00352FE2" w:rsidP="00984D04">
            <w:pPr>
              <w:rPr>
                <w:sz w:val="26"/>
                <w:szCs w:val="26"/>
              </w:rPr>
            </w:pPr>
            <w:r w:rsidRPr="00DC7A70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D6AD66E" w:rsidR="00D1678A" w:rsidRPr="00C65492" w:rsidRDefault="00CF07A8" w:rsidP="00C65492">
            <w:pPr>
              <w:rPr>
                <w:sz w:val="26"/>
                <w:szCs w:val="26"/>
              </w:rPr>
            </w:pPr>
            <w:r w:rsidRPr="00CF07A8">
              <w:rPr>
                <w:sz w:val="26"/>
                <w:szCs w:val="26"/>
              </w:rPr>
              <w:t>Технологии менеджмента в сервисе</w:t>
            </w:r>
            <w:bookmarkStart w:id="10" w:name="_GoBack"/>
            <w:bookmarkEnd w:id="10"/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E25C85A" w:rsidR="00D1678A" w:rsidRPr="00C65492" w:rsidRDefault="000D5180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1C9F3CA" w:rsidR="00D1678A" w:rsidRPr="00114450" w:rsidRDefault="00D1678A" w:rsidP="00984D04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19B03B7" w:rsidR="00D1678A" w:rsidRPr="00C65492" w:rsidRDefault="000D5180" w:rsidP="00C654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="00C65492" w:rsidRPr="00C65492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2101A8F" w:rsidR="00AA6ADF" w:rsidRPr="00AC3042" w:rsidRDefault="00AA6ADF" w:rsidP="0086014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6D2253">
              <w:rPr>
                <w:rFonts w:eastAsia="Times New Roman"/>
                <w:sz w:val="24"/>
                <w:szCs w:val="24"/>
              </w:rPr>
              <w:t xml:space="preserve">дисциплины </w:t>
            </w:r>
            <w:r w:rsidR="00240144">
              <w:rPr>
                <w:rFonts w:eastAsia="Times New Roman"/>
                <w:sz w:val="24"/>
                <w:szCs w:val="24"/>
              </w:rPr>
              <w:t>«</w:t>
            </w:r>
            <w:r w:rsidR="00240144" w:rsidRPr="00240144">
              <w:rPr>
                <w:sz w:val="24"/>
                <w:szCs w:val="24"/>
              </w:rPr>
              <w:t>Метрологическое обеспечение предприятий сервиса</w:t>
            </w:r>
            <w:r w:rsidR="00C65492" w:rsidRPr="00C65492">
              <w:rPr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86014E">
              <w:rPr>
                <w:rFonts w:eastAsia="Times New Roman"/>
                <w:sz w:val="24"/>
                <w:szCs w:val="24"/>
              </w:rPr>
              <w:t>12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86014E">
              <w:rPr>
                <w:rFonts w:eastAsia="Times New Roman"/>
                <w:sz w:val="24"/>
                <w:szCs w:val="24"/>
              </w:rPr>
              <w:t>24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1F0F61">
              <w:rPr>
                <w:rFonts w:eastAsia="Times New Roman"/>
                <w:sz w:val="24"/>
                <w:szCs w:val="24"/>
              </w:rPr>
              <w:t>6</w:t>
            </w:r>
            <w:r w:rsidR="003D02CA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AA61B1F" w:rsidR="00AA6ADF" w:rsidRPr="00AC3042" w:rsidRDefault="00C65492" w:rsidP="001F0F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240144">
              <w:rPr>
                <w:rFonts w:eastAsia="Times New Roman"/>
                <w:sz w:val="24"/>
                <w:szCs w:val="24"/>
              </w:rPr>
              <w:t>и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6D2253">
              <w:rPr>
                <w:rFonts w:eastAsia="Times New Roman"/>
                <w:sz w:val="24"/>
                <w:szCs w:val="24"/>
              </w:rPr>
              <w:t xml:space="preserve">дисциплины </w:t>
            </w:r>
            <w:r w:rsidRPr="00C65492">
              <w:rPr>
                <w:rFonts w:eastAsia="Times New Roman"/>
                <w:sz w:val="24"/>
                <w:szCs w:val="24"/>
              </w:rPr>
              <w:t>«</w:t>
            </w:r>
            <w:r w:rsidR="00600F74" w:rsidRPr="00240144">
              <w:rPr>
                <w:sz w:val="24"/>
                <w:szCs w:val="24"/>
              </w:rPr>
              <w:t>Метрологическое обеспечение предприятий сервиса</w:t>
            </w:r>
            <w:r w:rsidRPr="00C65492">
              <w:rPr>
                <w:sz w:val="24"/>
                <w:szCs w:val="24"/>
              </w:rPr>
              <w:t>»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FC4D06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2FB4DB02" w:rsidR="00AA6ADF" w:rsidRPr="006D2253" w:rsidRDefault="00DC7A70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984D04">
              <w:rPr>
                <w:rFonts w:eastAsia="Times New Roman"/>
                <w:sz w:val="24"/>
                <w:szCs w:val="24"/>
              </w:rPr>
              <w:t>, д.т.н., 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1C6E9FD" w14:textId="01376BBF" w:rsidR="00AA6ADF" w:rsidRDefault="001F0F61" w:rsidP="001F0F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</w:t>
            </w:r>
            <w:r w:rsidRPr="006D2253">
              <w:rPr>
                <w:rFonts w:eastAsia="Times New Roman"/>
                <w:sz w:val="24"/>
                <w:szCs w:val="24"/>
              </w:rPr>
              <w:t>Ю.С. Шустов</w:t>
            </w:r>
          </w:p>
          <w:p w14:paraId="2C90D43E" w14:textId="13921CFB" w:rsidR="001F0F61" w:rsidRPr="006D2253" w:rsidRDefault="001F0F61" w:rsidP="001F0F6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40144" w:rsidRPr="00AC3042" w14:paraId="6819AD86" w14:textId="77777777" w:rsidTr="00FC4D06">
        <w:trPr>
          <w:trHeight w:val="283"/>
        </w:trPr>
        <w:tc>
          <w:tcPr>
            <w:tcW w:w="381" w:type="dxa"/>
            <w:vAlign w:val="center"/>
          </w:tcPr>
          <w:p w14:paraId="3EB7686F" w14:textId="77777777" w:rsidR="00240144" w:rsidRPr="00AC3042" w:rsidRDefault="00240144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D2E2D16" w14:textId="290A8AC2" w:rsidR="00240144" w:rsidRPr="00AC3042" w:rsidRDefault="00240144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к.т.н.,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F8478C4" w14:textId="147A082D" w:rsidR="00240144" w:rsidRDefault="00240144" w:rsidP="001F0F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А.В. Курденкова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66AB28B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0A17B7A" w:rsidR="00AA6ADF" w:rsidRPr="006D2253" w:rsidRDefault="001F0F6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д.т.н., профессор </w:t>
            </w:r>
            <w:r w:rsidR="00C65492" w:rsidRPr="006D2253">
              <w:rPr>
                <w:rFonts w:eastAsia="Times New Roman"/>
                <w:sz w:val="24"/>
                <w:szCs w:val="24"/>
              </w:rPr>
              <w:t>Ю.С. Шустов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75F0FD02" w14:textId="77777777" w:rsidR="00ED506F" w:rsidRPr="003D02CA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Учебная дисциплина</w:t>
      </w:r>
    </w:p>
    <w:p w14:paraId="0D4E05F5" w14:textId="0CBEA3C1" w:rsidR="004E4C46" w:rsidRPr="003D02CA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 xml:space="preserve"> </w:t>
      </w:r>
      <w:r w:rsidR="005E642D" w:rsidRPr="003D02CA">
        <w:rPr>
          <w:sz w:val="24"/>
          <w:szCs w:val="24"/>
        </w:rPr>
        <w:t>«</w:t>
      </w:r>
      <w:r w:rsidR="00240144" w:rsidRPr="00240144">
        <w:rPr>
          <w:sz w:val="24"/>
          <w:szCs w:val="24"/>
        </w:rPr>
        <w:t>Метрологическое обеспечение предприятий сервиса</w:t>
      </w:r>
      <w:r w:rsidR="005E642D" w:rsidRPr="003D02CA">
        <w:rPr>
          <w:sz w:val="24"/>
          <w:szCs w:val="24"/>
        </w:rPr>
        <w:t xml:space="preserve">» </w:t>
      </w:r>
      <w:r w:rsidR="004E4C46" w:rsidRPr="003D02CA">
        <w:rPr>
          <w:sz w:val="24"/>
          <w:szCs w:val="24"/>
        </w:rPr>
        <w:t xml:space="preserve">изучается в </w:t>
      </w:r>
      <w:r w:rsidR="000D5180">
        <w:rPr>
          <w:sz w:val="24"/>
          <w:szCs w:val="24"/>
        </w:rPr>
        <w:t>одиннадцатом</w:t>
      </w:r>
      <w:r w:rsidR="004E4C46" w:rsidRPr="003D02CA">
        <w:rPr>
          <w:sz w:val="24"/>
          <w:szCs w:val="24"/>
        </w:rPr>
        <w:t xml:space="preserve"> семестре.</w:t>
      </w:r>
    </w:p>
    <w:p w14:paraId="342C4F0E" w14:textId="0FF4194E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>–</w:t>
      </w:r>
      <w:r w:rsidRPr="00D069B1">
        <w:rPr>
          <w:sz w:val="24"/>
          <w:szCs w:val="24"/>
        </w:rPr>
        <w:t>не предусмотрена</w:t>
      </w:r>
    </w:p>
    <w:p w14:paraId="5B4DB7D2" w14:textId="657ECFCB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65760620" w14:textId="75C2D59A" w:rsidR="003D02CA" w:rsidRPr="003D02CA" w:rsidRDefault="00841A36" w:rsidP="003D02C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Зачет </w:t>
      </w:r>
    </w:p>
    <w:p w14:paraId="2A18166C" w14:textId="6614938C" w:rsidR="00F84DC0" w:rsidRPr="003D02CA" w:rsidRDefault="007E18CB" w:rsidP="003D02CA">
      <w:pPr>
        <w:ind w:firstLine="709"/>
      </w:pPr>
      <w:r w:rsidRPr="003D02CA">
        <w:t xml:space="preserve">Место </w:t>
      </w:r>
      <w:r w:rsidR="009B4BCD" w:rsidRPr="003D02CA">
        <w:t>учебной дисциплины</w:t>
      </w:r>
      <w:r w:rsidR="00041E19">
        <w:t xml:space="preserve"> </w:t>
      </w:r>
      <w:r w:rsidR="006E2914" w:rsidRPr="003D02CA">
        <w:t xml:space="preserve"> </w:t>
      </w:r>
      <w:r w:rsidR="009B4BCD" w:rsidRPr="003D02CA">
        <w:t>модуля</w:t>
      </w:r>
      <w:r w:rsidRPr="003D02CA">
        <w:t xml:space="preserve"> в структуре ОПОП</w:t>
      </w:r>
    </w:p>
    <w:p w14:paraId="7920E654" w14:textId="5EA34C0A" w:rsidR="007E18CB" w:rsidRDefault="009B4BCD" w:rsidP="00F81ED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>Учебная дисциплина</w:t>
      </w:r>
      <w:r w:rsidR="003D02CA" w:rsidRPr="003D02CA">
        <w:rPr>
          <w:sz w:val="24"/>
          <w:szCs w:val="24"/>
        </w:rPr>
        <w:t xml:space="preserve"> «</w:t>
      </w:r>
      <w:r w:rsidR="00240144" w:rsidRPr="00240144">
        <w:rPr>
          <w:sz w:val="24"/>
          <w:szCs w:val="24"/>
        </w:rPr>
        <w:t>Метрологическое обеспечение предприятий сервиса</w:t>
      </w:r>
      <w:r w:rsidR="003D02CA" w:rsidRPr="003D02CA">
        <w:rPr>
          <w:sz w:val="24"/>
          <w:szCs w:val="24"/>
        </w:rPr>
        <w:t xml:space="preserve">» </w:t>
      </w:r>
      <w:r w:rsidR="007E18CB" w:rsidRPr="003D02CA">
        <w:rPr>
          <w:sz w:val="24"/>
          <w:szCs w:val="24"/>
        </w:rPr>
        <w:t xml:space="preserve">относится к </w:t>
      </w:r>
      <w:r w:rsidR="00F81EDD">
        <w:rPr>
          <w:sz w:val="24"/>
          <w:szCs w:val="24"/>
        </w:rPr>
        <w:t>ч</w:t>
      </w:r>
      <w:r w:rsidR="00F81EDD" w:rsidRPr="00F81EDD">
        <w:rPr>
          <w:sz w:val="24"/>
          <w:szCs w:val="24"/>
        </w:rPr>
        <w:t>аст</w:t>
      </w:r>
      <w:r w:rsidR="00F81EDD">
        <w:rPr>
          <w:sz w:val="24"/>
          <w:szCs w:val="24"/>
        </w:rPr>
        <w:t>и</w:t>
      </w:r>
      <w:r w:rsidR="00F81EDD" w:rsidRPr="00F81EDD">
        <w:rPr>
          <w:sz w:val="24"/>
          <w:szCs w:val="24"/>
        </w:rPr>
        <w:t>, формируем</w:t>
      </w:r>
      <w:r w:rsidR="00F81EDD">
        <w:rPr>
          <w:sz w:val="24"/>
          <w:szCs w:val="24"/>
        </w:rPr>
        <w:t>ой</w:t>
      </w:r>
      <w:r w:rsidR="00F81EDD" w:rsidRPr="00F81EDD">
        <w:rPr>
          <w:sz w:val="24"/>
          <w:szCs w:val="24"/>
        </w:rPr>
        <w:t xml:space="preserve"> участниками образовательных отношений</w:t>
      </w:r>
      <w:r w:rsidR="007E18CB" w:rsidRPr="003D02CA">
        <w:rPr>
          <w:sz w:val="24"/>
          <w:szCs w:val="24"/>
        </w:rPr>
        <w:t>.</w:t>
      </w:r>
    </w:p>
    <w:p w14:paraId="34C37EDC" w14:textId="75AB747A" w:rsidR="00FC74C2" w:rsidRDefault="00FC74C2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02CA">
        <w:rPr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3D02CA">
        <w:rPr>
          <w:sz w:val="24"/>
          <w:szCs w:val="24"/>
        </w:rPr>
        <w:t>обучения по</w:t>
      </w:r>
      <w:proofErr w:type="gramEnd"/>
      <w:r w:rsidRPr="003D02CA">
        <w:rPr>
          <w:sz w:val="24"/>
          <w:szCs w:val="24"/>
        </w:rPr>
        <w:t xml:space="preserve"> предшествующим дисциплинам и практикам:</w:t>
      </w:r>
    </w:p>
    <w:p w14:paraId="3E807FA7" w14:textId="22E4BBB2" w:rsidR="00240144" w:rsidRDefault="00240144" w:rsidP="00841A3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t>Сервисная деятельность</w:t>
      </w:r>
    </w:p>
    <w:p w14:paraId="0C97E613" w14:textId="0684A3E5" w:rsidR="00841A36" w:rsidRPr="00240144" w:rsidRDefault="00240144" w:rsidP="00841A3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t>Математика</w:t>
      </w:r>
    </w:p>
    <w:p w14:paraId="29903201" w14:textId="2AC8B45B" w:rsidR="00240144" w:rsidRDefault="00240144" w:rsidP="00841A3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t>Теория вероятностей и математическая статистика</w:t>
      </w:r>
    </w:p>
    <w:p w14:paraId="3F0DF993" w14:textId="5773061E" w:rsidR="007E18CB" w:rsidRDefault="00E83238" w:rsidP="003D02C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="002C2B69" w:rsidRPr="003D02CA">
        <w:rPr>
          <w:sz w:val="24"/>
          <w:szCs w:val="24"/>
        </w:rPr>
        <w:t>учебной</w:t>
      </w:r>
      <w:r w:rsidR="007E18CB" w:rsidRPr="003D02CA">
        <w:rPr>
          <w:sz w:val="24"/>
          <w:szCs w:val="24"/>
        </w:rPr>
        <w:t xml:space="preserve"> дисциплин</w:t>
      </w:r>
      <w:r w:rsidR="00A85C64" w:rsidRPr="003D02CA">
        <w:rPr>
          <w:sz w:val="24"/>
          <w:szCs w:val="24"/>
        </w:rPr>
        <w:t>е</w:t>
      </w:r>
      <w:r w:rsidR="003D02CA">
        <w:rPr>
          <w:i/>
          <w:sz w:val="24"/>
          <w:szCs w:val="24"/>
        </w:rPr>
        <w:t xml:space="preserve"> </w:t>
      </w:r>
      <w:r w:rsidR="003D02CA" w:rsidRPr="003D02CA">
        <w:rPr>
          <w:sz w:val="24"/>
          <w:szCs w:val="24"/>
        </w:rPr>
        <w:t>«</w:t>
      </w:r>
      <w:r w:rsidR="00240144" w:rsidRPr="00240144">
        <w:rPr>
          <w:sz w:val="24"/>
          <w:szCs w:val="24"/>
        </w:rPr>
        <w:t>Метрологическое обеспечение предприятий сервиса</w:t>
      </w:r>
      <w:r w:rsidR="003D02CA" w:rsidRPr="003D02CA">
        <w:rPr>
          <w:sz w:val="24"/>
          <w:szCs w:val="24"/>
        </w:rPr>
        <w:t>»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62AE0681" w14:textId="3F772420" w:rsidR="00240144" w:rsidRPr="00240144" w:rsidRDefault="00240144" w:rsidP="00FC74C2">
      <w:pPr>
        <w:pStyle w:val="af0"/>
        <w:numPr>
          <w:ilvl w:val="3"/>
          <w:numId w:val="6"/>
        </w:numPr>
        <w:jc w:val="both"/>
      </w:pPr>
      <w:r>
        <w:t>Организация процесса сервиса</w:t>
      </w:r>
    </w:p>
    <w:p w14:paraId="493C5EBA" w14:textId="608E7FC4" w:rsidR="00240144" w:rsidRDefault="00240144" w:rsidP="00FC74C2">
      <w:pPr>
        <w:pStyle w:val="af0"/>
        <w:numPr>
          <w:ilvl w:val="3"/>
          <w:numId w:val="6"/>
        </w:numPr>
        <w:jc w:val="both"/>
      </w:pPr>
      <w:r>
        <w:t>Реинжиниринг на предприятии сферы обслуживания</w:t>
      </w:r>
    </w:p>
    <w:p w14:paraId="55C86A0D" w14:textId="76C016D5" w:rsidR="00240144" w:rsidRPr="00240144" w:rsidRDefault="00240144" w:rsidP="00FC74C2">
      <w:pPr>
        <w:pStyle w:val="af0"/>
        <w:numPr>
          <w:ilvl w:val="3"/>
          <w:numId w:val="6"/>
        </w:numPr>
        <w:jc w:val="both"/>
      </w:pPr>
      <w:r>
        <w:t>Инжиниринг и реинжиниринг бизнес-процессов</w:t>
      </w:r>
    </w:p>
    <w:p w14:paraId="2C0AD392" w14:textId="2A1A7EC8" w:rsidR="00240144" w:rsidRDefault="00240144" w:rsidP="00FC74C2">
      <w:pPr>
        <w:pStyle w:val="af0"/>
        <w:numPr>
          <w:ilvl w:val="3"/>
          <w:numId w:val="6"/>
        </w:numPr>
        <w:jc w:val="both"/>
      </w:pPr>
      <w:r>
        <w:t>Современные технологии в сервисной деятельности</w:t>
      </w:r>
    </w:p>
    <w:p w14:paraId="65B67208" w14:textId="7D4022A8" w:rsidR="00240144" w:rsidRDefault="00240144" w:rsidP="00FC74C2">
      <w:pPr>
        <w:pStyle w:val="af0"/>
        <w:numPr>
          <w:ilvl w:val="3"/>
          <w:numId w:val="6"/>
        </w:numPr>
        <w:jc w:val="both"/>
      </w:pPr>
      <w:r>
        <w:t>Основы научных исследований</w:t>
      </w:r>
    </w:p>
    <w:p w14:paraId="207E8A3C" w14:textId="7F948E67" w:rsidR="00240144" w:rsidRPr="00240144" w:rsidRDefault="00240144" w:rsidP="00FC74C2">
      <w:pPr>
        <w:pStyle w:val="af0"/>
        <w:numPr>
          <w:ilvl w:val="3"/>
          <w:numId w:val="6"/>
        </w:numPr>
        <w:jc w:val="both"/>
      </w:pPr>
      <w:r>
        <w:t>Методология науки</w:t>
      </w:r>
    </w:p>
    <w:p w14:paraId="36636540" w14:textId="4774C500" w:rsidR="00240144" w:rsidRPr="00240144" w:rsidRDefault="00240144" w:rsidP="00FC74C2">
      <w:pPr>
        <w:pStyle w:val="af0"/>
        <w:numPr>
          <w:ilvl w:val="3"/>
          <w:numId w:val="6"/>
        </w:numPr>
        <w:jc w:val="both"/>
      </w:pPr>
      <w:r>
        <w:t>Производственная практика. Исследовательская работа</w:t>
      </w:r>
    </w:p>
    <w:p w14:paraId="569AE2CF" w14:textId="31FA2809" w:rsidR="003D02CA" w:rsidRPr="003D02CA" w:rsidRDefault="002C2B69" w:rsidP="00FC74C2">
      <w:pPr>
        <w:pStyle w:val="af0"/>
        <w:numPr>
          <w:ilvl w:val="3"/>
          <w:numId w:val="6"/>
        </w:numPr>
        <w:jc w:val="both"/>
      </w:pPr>
      <w:r w:rsidRPr="003D02CA">
        <w:rPr>
          <w:sz w:val="24"/>
          <w:szCs w:val="24"/>
        </w:rPr>
        <w:t xml:space="preserve">Результаты </w:t>
      </w:r>
      <w:r w:rsidR="001971EC" w:rsidRPr="003D02CA">
        <w:rPr>
          <w:sz w:val="24"/>
          <w:szCs w:val="24"/>
        </w:rPr>
        <w:t>освоения</w:t>
      </w:r>
      <w:r w:rsidR="00342AAE" w:rsidRPr="003D02CA">
        <w:rPr>
          <w:sz w:val="24"/>
          <w:szCs w:val="24"/>
        </w:rPr>
        <w:t xml:space="preserve"> </w:t>
      </w:r>
      <w:r w:rsidR="009B4BCD" w:rsidRPr="003D02CA">
        <w:rPr>
          <w:sz w:val="24"/>
          <w:szCs w:val="24"/>
        </w:rPr>
        <w:t>учебной дисциплины</w:t>
      </w:r>
      <w:r w:rsidR="003D02CA" w:rsidRPr="003D02CA">
        <w:rPr>
          <w:sz w:val="24"/>
          <w:szCs w:val="24"/>
        </w:rPr>
        <w:t xml:space="preserve"> «</w:t>
      </w:r>
      <w:r w:rsidR="00F1196C" w:rsidRPr="00240144">
        <w:rPr>
          <w:sz w:val="24"/>
          <w:szCs w:val="24"/>
        </w:rPr>
        <w:t>Метрологическое обеспечение предприятий сервиса</w:t>
      </w:r>
      <w:r w:rsidR="003D02CA" w:rsidRPr="003D02CA">
        <w:rPr>
          <w:sz w:val="24"/>
          <w:szCs w:val="24"/>
        </w:rPr>
        <w:t>»</w:t>
      </w:r>
      <w:r w:rsidRPr="003D02CA">
        <w:rPr>
          <w:sz w:val="24"/>
          <w:szCs w:val="24"/>
        </w:rPr>
        <w:t xml:space="preserve"> </w:t>
      </w:r>
      <w:r w:rsidR="00342AAE" w:rsidRPr="003D02CA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3D02CA">
        <w:rPr>
          <w:sz w:val="24"/>
          <w:szCs w:val="24"/>
        </w:rPr>
        <w:t xml:space="preserve">учебной/производственной </w:t>
      </w:r>
      <w:r w:rsidR="00342AAE" w:rsidRPr="003D02CA">
        <w:rPr>
          <w:sz w:val="24"/>
          <w:szCs w:val="24"/>
        </w:rPr>
        <w:t>практики и</w:t>
      </w:r>
      <w:r w:rsidRPr="003D02CA">
        <w:rPr>
          <w:sz w:val="24"/>
          <w:szCs w:val="24"/>
        </w:rPr>
        <w:t xml:space="preserve"> </w:t>
      </w:r>
      <w:r w:rsidR="00342AAE" w:rsidRPr="003D02CA">
        <w:rPr>
          <w:sz w:val="24"/>
          <w:szCs w:val="24"/>
        </w:rPr>
        <w:t xml:space="preserve">выполнении выпускной квалификационной работы. </w:t>
      </w:r>
    </w:p>
    <w:p w14:paraId="772B5CA9" w14:textId="77777777" w:rsidR="003D02CA" w:rsidRPr="003D02CA" w:rsidRDefault="003D02CA" w:rsidP="00B3400A">
      <w:pPr>
        <w:pStyle w:val="af0"/>
        <w:numPr>
          <w:ilvl w:val="3"/>
          <w:numId w:val="6"/>
        </w:numPr>
        <w:jc w:val="both"/>
        <w:rPr>
          <w:i/>
        </w:rPr>
      </w:pPr>
    </w:p>
    <w:p w14:paraId="25F3DDAB" w14:textId="24B7C4CB" w:rsidR="00BF7A20" w:rsidRPr="003D02CA" w:rsidRDefault="00B431BF" w:rsidP="00B3400A">
      <w:pPr>
        <w:pStyle w:val="af0"/>
        <w:numPr>
          <w:ilvl w:val="3"/>
          <w:numId w:val="6"/>
        </w:numPr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008AE0FD" w14:textId="25C087E2" w:rsidR="00850EB1" w:rsidRPr="00E36FBD" w:rsidRDefault="00850EB1" w:rsidP="00850EB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36FBD">
        <w:rPr>
          <w:rFonts w:eastAsia="Times New Roman"/>
          <w:sz w:val="24"/>
          <w:szCs w:val="24"/>
        </w:rPr>
        <w:t xml:space="preserve">Целями изучения дисциплины </w:t>
      </w:r>
      <w:r w:rsidRPr="00E36FBD">
        <w:rPr>
          <w:sz w:val="24"/>
          <w:szCs w:val="24"/>
        </w:rPr>
        <w:t>«</w:t>
      </w:r>
      <w:r w:rsidR="00240144" w:rsidRPr="00240144">
        <w:rPr>
          <w:sz w:val="24"/>
          <w:szCs w:val="24"/>
        </w:rPr>
        <w:t>Метрологическое обеспечение предприятий сервиса</w:t>
      </w:r>
      <w:r w:rsidRPr="00E36FBD">
        <w:rPr>
          <w:sz w:val="24"/>
          <w:szCs w:val="24"/>
        </w:rPr>
        <w:t>»</w:t>
      </w:r>
      <w:r w:rsidRPr="00E36FBD">
        <w:rPr>
          <w:rFonts w:eastAsia="Times New Roman"/>
          <w:sz w:val="24"/>
          <w:szCs w:val="24"/>
        </w:rPr>
        <w:t xml:space="preserve"> являются</w:t>
      </w:r>
      <w:r>
        <w:rPr>
          <w:rFonts w:eastAsia="Times New Roman"/>
          <w:sz w:val="24"/>
          <w:szCs w:val="24"/>
        </w:rPr>
        <w:t>:</w:t>
      </w:r>
    </w:p>
    <w:p w14:paraId="6DA7413F" w14:textId="46C21FE4" w:rsidR="00D8370B" w:rsidRPr="00D8370B" w:rsidRDefault="00D8370B" w:rsidP="00D8370B">
      <w:pPr>
        <w:numPr>
          <w:ilvl w:val="0"/>
          <w:numId w:val="24"/>
        </w:numPr>
        <w:shd w:val="clear" w:color="auto" w:fill="FFFFFF"/>
        <w:ind w:right="168"/>
        <w:jc w:val="both"/>
        <w:rPr>
          <w:sz w:val="24"/>
          <w:szCs w:val="24"/>
        </w:rPr>
      </w:pPr>
      <w:r w:rsidRPr="00850EB1">
        <w:rPr>
          <w:rFonts w:eastAsia="Times New Roman"/>
          <w:sz w:val="24"/>
          <w:szCs w:val="24"/>
        </w:rPr>
        <w:t>Формирование</w:t>
      </w:r>
      <w:r w:rsidRPr="00D8370B">
        <w:rPr>
          <w:sz w:val="24"/>
          <w:szCs w:val="24"/>
        </w:rPr>
        <w:t xml:space="preserve"> у </w:t>
      </w:r>
      <w:r w:rsidRPr="00850EB1">
        <w:rPr>
          <w:rFonts w:eastAsia="Times New Roman"/>
          <w:sz w:val="24"/>
          <w:szCs w:val="24"/>
        </w:rPr>
        <w:t>обучающихся</w:t>
      </w:r>
      <w:r w:rsidRPr="00D8370B">
        <w:rPr>
          <w:sz w:val="24"/>
          <w:szCs w:val="24"/>
        </w:rPr>
        <w:t xml:space="preserve"> понимание роли метрологического</w:t>
      </w:r>
      <w:r>
        <w:rPr>
          <w:sz w:val="24"/>
          <w:szCs w:val="24"/>
        </w:rPr>
        <w:t xml:space="preserve"> обеспечения в освоении последу</w:t>
      </w:r>
      <w:r w:rsidRPr="00D8370B">
        <w:rPr>
          <w:sz w:val="24"/>
          <w:szCs w:val="24"/>
        </w:rPr>
        <w:t>ющих дисциплин профессионального цикла и их дальнейшей производственной деятельности;</w:t>
      </w:r>
    </w:p>
    <w:p w14:paraId="447F0014" w14:textId="768A9801" w:rsidR="00D8370B" w:rsidRPr="00D8370B" w:rsidRDefault="00D8370B" w:rsidP="00D8370B">
      <w:pPr>
        <w:numPr>
          <w:ilvl w:val="0"/>
          <w:numId w:val="24"/>
        </w:numPr>
        <w:shd w:val="clear" w:color="auto" w:fill="FFFFFF"/>
        <w:ind w:right="168"/>
        <w:jc w:val="both"/>
        <w:rPr>
          <w:sz w:val="24"/>
          <w:szCs w:val="24"/>
        </w:rPr>
      </w:pPr>
      <w:r w:rsidRPr="00850EB1">
        <w:rPr>
          <w:rFonts w:eastAsia="Times New Roman"/>
          <w:sz w:val="24"/>
          <w:szCs w:val="24"/>
        </w:rPr>
        <w:t>Формирование</w:t>
      </w:r>
      <w:r w:rsidRPr="00D8370B">
        <w:rPr>
          <w:sz w:val="24"/>
          <w:szCs w:val="24"/>
        </w:rPr>
        <w:t xml:space="preserve"> у </w:t>
      </w:r>
      <w:proofErr w:type="gramStart"/>
      <w:r w:rsidRPr="00850EB1">
        <w:rPr>
          <w:rFonts w:eastAsia="Times New Roman"/>
          <w:sz w:val="24"/>
          <w:szCs w:val="24"/>
        </w:rPr>
        <w:t>обучающихся</w:t>
      </w:r>
      <w:proofErr w:type="gramEnd"/>
      <w:r w:rsidRPr="00D8370B">
        <w:rPr>
          <w:sz w:val="24"/>
          <w:szCs w:val="24"/>
        </w:rPr>
        <w:t xml:space="preserve"> определенное мировоззрение в осознании социальной значимости  своей будущей профессии;</w:t>
      </w:r>
    </w:p>
    <w:p w14:paraId="5732D236" w14:textId="3396C768" w:rsidR="00D8370B" w:rsidRPr="00D8370B" w:rsidRDefault="00D8370B" w:rsidP="00D8370B">
      <w:pPr>
        <w:numPr>
          <w:ilvl w:val="0"/>
          <w:numId w:val="24"/>
        </w:numPr>
        <w:shd w:val="clear" w:color="auto" w:fill="FFFFFF"/>
        <w:ind w:right="168"/>
        <w:jc w:val="both"/>
        <w:rPr>
          <w:sz w:val="24"/>
          <w:szCs w:val="24"/>
        </w:rPr>
      </w:pPr>
      <w:r w:rsidRPr="00D8370B">
        <w:rPr>
          <w:sz w:val="24"/>
          <w:szCs w:val="24"/>
        </w:rPr>
        <w:t xml:space="preserve">- </w:t>
      </w:r>
      <w:r>
        <w:rPr>
          <w:sz w:val="24"/>
          <w:szCs w:val="24"/>
        </w:rPr>
        <w:t>Р</w:t>
      </w:r>
      <w:r w:rsidRPr="00D8370B">
        <w:rPr>
          <w:sz w:val="24"/>
          <w:szCs w:val="24"/>
        </w:rPr>
        <w:t>аскрыт</w:t>
      </w:r>
      <w:r>
        <w:rPr>
          <w:sz w:val="24"/>
          <w:szCs w:val="24"/>
        </w:rPr>
        <w:t>ие</w:t>
      </w:r>
      <w:r w:rsidRPr="00D8370B">
        <w:rPr>
          <w:sz w:val="24"/>
          <w:szCs w:val="24"/>
        </w:rPr>
        <w:t xml:space="preserve"> сут</w:t>
      </w:r>
      <w:r>
        <w:rPr>
          <w:sz w:val="24"/>
          <w:szCs w:val="24"/>
        </w:rPr>
        <w:t>и</w:t>
      </w:r>
      <w:r w:rsidRPr="00D8370B">
        <w:rPr>
          <w:sz w:val="24"/>
          <w:szCs w:val="24"/>
        </w:rPr>
        <w:t xml:space="preserve"> и возможности использования полученных знаний </w:t>
      </w:r>
      <w:r>
        <w:rPr>
          <w:sz w:val="24"/>
          <w:szCs w:val="24"/>
        </w:rPr>
        <w:t>при</w:t>
      </w:r>
      <w:r w:rsidRPr="00D8370B">
        <w:rPr>
          <w:sz w:val="24"/>
          <w:szCs w:val="24"/>
        </w:rPr>
        <w:t xml:space="preserve"> разработке метрологического обеспечения, контроля и надзора, нацеленных на поддержание единства измерений;</w:t>
      </w:r>
    </w:p>
    <w:p w14:paraId="51A1F5E6" w14:textId="0326FB5A" w:rsidR="00D8370B" w:rsidRPr="00D8370B" w:rsidRDefault="00D8370B" w:rsidP="00D8370B">
      <w:pPr>
        <w:numPr>
          <w:ilvl w:val="0"/>
          <w:numId w:val="24"/>
        </w:numPr>
        <w:shd w:val="clear" w:color="auto" w:fill="FFFFFF"/>
        <w:ind w:right="168"/>
        <w:jc w:val="both"/>
        <w:rPr>
          <w:sz w:val="24"/>
          <w:szCs w:val="24"/>
        </w:rPr>
      </w:pPr>
      <w:r w:rsidRPr="00D8370B">
        <w:rPr>
          <w:sz w:val="24"/>
          <w:szCs w:val="24"/>
        </w:rPr>
        <w:t xml:space="preserve"> </w:t>
      </w:r>
      <w:r w:rsidRPr="00850EB1">
        <w:rPr>
          <w:rFonts w:eastAsia="Times New Roman"/>
          <w:sz w:val="24"/>
          <w:szCs w:val="24"/>
        </w:rPr>
        <w:t>Формирование</w:t>
      </w:r>
      <w:r w:rsidRPr="00D8370B">
        <w:rPr>
          <w:sz w:val="24"/>
          <w:szCs w:val="24"/>
        </w:rPr>
        <w:t xml:space="preserve"> способност</w:t>
      </w:r>
      <w:r>
        <w:rPr>
          <w:sz w:val="24"/>
          <w:szCs w:val="24"/>
        </w:rPr>
        <w:t>и</w:t>
      </w:r>
      <w:r w:rsidRPr="00D8370B">
        <w:rPr>
          <w:sz w:val="24"/>
          <w:szCs w:val="24"/>
        </w:rPr>
        <w:t xml:space="preserve"> применять полученные знания при решении поставленных задач</w:t>
      </w:r>
    </w:p>
    <w:p w14:paraId="57E99EA3" w14:textId="77777777" w:rsidR="00850EB1" w:rsidRPr="00850EB1" w:rsidRDefault="00850EB1" w:rsidP="00850EB1">
      <w:pPr>
        <w:numPr>
          <w:ilvl w:val="0"/>
          <w:numId w:val="24"/>
        </w:numPr>
        <w:shd w:val="clear" w:color="auto" w:fill="FFFFFF"/>
        <w:ind w:right="168"/>
        <w:jc w:val="both"/>
        <w:rPr>
          <w:sz w:val="24"/>
          <w:szCs w:val="24"/>
        </w:rPr>
      </w:pPr>
      <w:r w:rsidRPr="00850EB1">
        <w:rPr>
          <w:rFonts w:eastAsia="Times New Roman"/>
          <w:sz w:val="24"/>
          <w:szCs w:val="24"/>
        </w:rPr>
        <w:t xml:space="preserve"> Формирование у обучающихся компетенций, установленных образовательной программой в соответствии с ФГОС </w:t>
      </w:r>
      <w:proofErr w:type="gramStart"/>
      <w:r w:rsidRPr="00850EB1">
        <w:rPr>
          <w:rFonts w:eastAsia="Times New Roman"/>
          <w:sz w:val="24"/>
          <w:szCs w:val="24"/>
        </w:rPr>
        <w:t>ВО</w:t>
      </w:r>
      <w:proofErr w:type="gramEnd"/>
      <w:r w:rsidRPr="00850EB1">
        <w:rPr>
          <w:rFonts w:eastAsia="Times New Roman"/>
          <w:sz w:val="24"/>
          <w:szCs w:val="24"/>
        </w:rPr>
        <w:t xml:space="preserve"> по данной дисциплине</w:t>
      </w:r>
      <w:r w:rsidRPr="00850EB1">
        <w:rPr>
          <w:sz w:val="24"/>
          <w:szCs w:val="24"/>
        </w:rPr>
        <w:t>.</w:t>
      </w:r>
    </w:p>
    <w:p w14:paraId="6CC7A6CB" w14:textId="000CA7B8" w:rsidR="003D5F48" w:rsidRPr="00041E19" w:rsidRDefault="003D5F48" w:rsidP="00850EB1">
      <w:pPr>
        <w:pStyle w:val="af0"/>
        <w:tabs>
          <w:tab w:val="left" w:pos="993"/>
        </w:tabs>
        <w:ind w:left="710"/>
        <w:jc w:val="both"/>
        <w:rPr>
          <w:sz w:val="24"/>
          <w:szCs w:val="24"/>
        </w:rPr>
      </w:pPr>
    </w:p>
    <w:p w14:paraId="35911DAB" w14:textId="6A1FF51E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="007B21C3" w:rsidRPr="00041E19">
        <w:rPr>
          <w:color w:val="333333"/>
          <w:sz w:val="24"/>
          <w:szCs w:val="24"/>
        </w:rPr>
        <w:t xml:space="preserve">учебной </w:t>
      </w:r>
      <w:r w:rsidRPr="00041E19">
        <w:rPr>
          <w:color w:val="333333"/>
          <w:sz w:val="24"/>
          <w:szCs w:val="24"/>
        </w:rPr>
        <w:t>дисциплине</w:t>
      </w:r>
      <w:r w:rsidR="00041E19">
        <w:rPr>
          <w:i/>
          <w:color w:val="333333"/>
          <w:sz w:val="24"/>
          <w:szCs w:val="24"/>
        </w:rPr>
        <w:t xml:space="preserve"> </w:t>
      </w:r>
      <w:r w:rsidR="00041E19" w:rsidRPr="003D02CA">
        <w:rPr>
          <w:sz w:val="24"/>
          <w:szCs w:val="24"/>
        </w:rPr>
        <w:t>«</w:t>
      </w:r>
      <w:r w:rsidR="00240144" w:rsidRPr="00240144">
        <w:rPr>
          <w:sz w:val="24"/>
          <w:szCs w:val="24"/>
        </w:rPr>
        <w:t>Метрологическое обеспечение предприятий сервиса</w:t>
      </w:r>
      <w:r w:rsidR="00041E19" w:rsidRPr="003D02CA">
        <w:rPr>
          <w:sz w:val="24"/>
          <w:szCs w:val="24"/>
        </w:rPr>
        <w:t>»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6B201A">
        <w:rPr>
          <w:rFonts w:eastAsia="Times New Roman"/>
          <w:sz w:val="24"/>
          <w:szCs w:val="24"/>
        </w:rPr>
        <w:t>дисциплины</w:t>
      </w:r>
      <w:r w:rsidR="005E43BD" w:rsidRPr="006B201A">
        <w:rPr>
          <w:rFonts w:eastAsia="Times New Roman"/>
          <w:sz w:val="24"/>
          <w:szCs w:val="24"/>
        </w:rPr>
        <w:t>.</w:t>
      </w:r>
    </w:p>
    <w:p w14:paraId="133F9B94" w14:textId="5D93EF6A" w:rsidR="00495850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041E19">
        <w:t>дисциплине</w:t>
      </w:r>
      <w:proofErr w:type="gramEnd"/>
      <w:r w:rsidR="00495850" w:rsidRPr="00041E19">
        <w:t>:</w:t>
      </w:r>
    </w:p>
    <w:p w14:paraId="1AF716C7" w14:textId="18447F7F" w:rsidR="00850EB1" w:rsidRDefault="004E0071" w:rsidP="00850EB1">
      <w:r w:rsidRPr="004E0071">
        <w:tab/>
      </w:r>
      <w:r w:rsidRPr="004E0071">
        <w:tab/>
      </w:r>
      <w:r w:rsidRPr="004E0071">
        <w:tab/>
      </w:r>
      <w:r w:rsidRPr="004E0071">
        <w:tab/>
      </w:r>
      <w:r w:rsidRPr="004E0071">
        <w:tab/>
      </w:r>
      <w:r w:rsidRPr="004E0071">
        <w:tab/>
      </w:r>
      <w:r w:rsidRPr="004E0071">
        <w:tab/>
      </w:r>
      <w:r w:rsidRPr="004E0071">
        <w:tab/>
      </w:r>
      <w:r w:rsidR="00240144" w:rsidRPr="00240144">
        <w:tab/>
      </w:r>
      <w:r w:rsidR="00240144" w:rsidRPr="00240144">
        <w:tab/>
      </w:r>
    </w:p>
    <w:p w14:paraId="741293C2" w14:textId="77777777" w:rsidR="00850EB1" w:rsidRPr="00A83783" w:rsidRDefault="00850EB1" w:rsidP="00850EB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72"/>
        <w:gridCol w:w="3792"/>
        <w:gridCol w:w="3790"/>
      </w:tblGrid>
      <w:tr w:rsidR="00F406FF" w:rsidRPr="00E36FBD" w14:paraId="57E101BC" w14:textId="15CD081C" w:rsidTr="00985C7E">
        <w:trPr>
          <w:tblHeader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8ECBD4" w14:textId="77777777" w:rsidR="00F406FF" w:rsidRPr="00E36FBD" w:rsidRDefault="00F406FF" w:rsidP="00B13F7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36FB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2E6832" w14:textId="77777777" w:rsidR="00F406FF" w:rsidRPr="00E36FBD" w:rsidRDefault="00F406FF" w:rsidP="00B13F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6FBD">
              <w:rPr>
                <w:b/>
              </w:rPr>
              <w:t>Код и наименование индикатора</w:t>
            </w:r>
          </w:p>
          <w:p w14:paraId="4E601A62" w14:textId="77777777" w:rsidR="00F406FF" w:rsidRPr="00E36FBD" w:rsidRDefault="00F406FF" w:rsidP="00B13F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6FBD">
              <w:rPr>
                <w:b/>
              </w:rPr>
              <w:t>достижения компетенции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1B75C2B" w14:textId="77777777" w:rsidR="00F406FF" w:rsidRDefault="00F406FF" w:rsidP="00F406F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5BCE745" w14:textId="72578A33" w:rsidR="00F406FF" w:rsidRPr="00F406FF" w:rsidRDefault="00F406FF" w:rsidP="00F406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06FF">
              <w:rPr>
                <w:b/>
              </w:rPr>
              <w:t>по дисциплине</w:t>
            </w:r>
          </w:p>
        </w:tc>
      </w:tr>
      <w:tr w:rsidR="004E0071" w:rsidRPr="00E36FBD" w14:paraId="712FBDE9" w14:textId="6B013EBF" w:rsidTr="00985C7E">
        <w:trPr>
          <w:trHeight w:val="454"/>
        </w:trPr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C64DB" w14:textId="1572E239" w:rsidR="004E0071" w:rsidRPr="00CB7C11" w:rsidRDefault="00240144" w:rsidP="00B13F7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40144">
              <w:rPr>
                <w:sz w:val="22"/>
                <w:szCs w:val="22"/>
              </w:rPr>
              <w:t>УК-2</w:t>
            </w:r>
            <w:r w:rsidRPr="00240144">
              <w:rPr>
                <w:sz w:val="22"/>
                <w:szCs w:val="22"/>
              </w:rPr>
              <w:tab/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62469" w14:textId="085B9C84" w:rsidR="004E0071" w:rsidRPr="00E36FBD" w:rsidRDefault="00240144" w:rsidP="004E0071">
            <w:pPr>
              <w:pStyle w:val="af0"/>
              <w:ind w:left="-4"/>
              <w:jc w:val="both"/>
              <w:rPr>
                <w:i/>
              </w:rPr>
            </w:pPr>
            <w:r w:rsidRPr="00240144">
              <w:t>ИД-УК-2.3</w:t>
            </w:r>
            <w:r>
              <w:t xml:space="preserve"> </w:t>
            </w:r>
            <w:r w:rsidRPr="00240144">
              <w:t>Определение имеющихся ресурсов и ограничений, действующих правовых норм в рамках поставленных задач;</w:t>
            </w:r>
          </w:p>
        </w:tc>
        <w:tc>
          <w:tcPr>
            <w:tcW w:w="192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361A17" w14:textId="0C93CCCF" w:rsidR="004E0071" w:rsidRDefault="004E0071" w:rsidP="00F406FF">
            <w:pPr>
              <w:jc w:val="both"/>
              <w:rPr>
                <w:bCs/>
              </w:rPr>
            </w:pPr>
            <w:r>
              <w:rPr>
                <w:bCs/>
              </w:rPr>
              <w:t>Обучающийся:</w:t>
            </w:r>
          </w:p>
          <w:p w14:paraId="2B2FFFB4" w14:textId="7B0DE463" w:rsidR="004E0071" w:rsidRDefault="004E0071" w:rsidP="00F406FF">
            <w:pPr>
              <w:pStyle w:val="af0"/>
              <w:numPr>
                <w:ilvl w:val="0"/>
                <w:numId w:val="29"/>
              </w:numPr>
              <w:ind w:left="0" w:firstLine="360"/>
              <w:jc w:val="both"/>
              <w:rPr>
                <w:bCs/>
                <w:spacing w:val="-1"/>
              </w:rPr>
            </w:pPr>
            <w:r w:rsidRPr="00F406FF">
              <w:rPr>
                <w:bCs/>
              </w:rPr>
              <w:t xml:space="preserve">Использует </w:t>
            </w:r>
            <w:r w:rsidRPr="00F406FF">
              <w:rPr>
                <w:bCs/>
                <w:spacing w:val="-1"/>
              </w:rPr>
              <w:t>современные методы получения информации, правильно ее классифицирует.</w:t>
            </w:r>
          </w:p>
          <w:p w14:paraId="7831F4B8" w14:textId="2F86236B" w:rsidR="004E0071" w:rsidRPr="00F406FF" w:rsidRDefault="004E0071" w:rsidP="00F406FF">
            <w:pPr>
              <w:pStyle w:val="af0"/>
              <w:numPr>
                <w:ilvl w:val="0"/>
                <w:numId w:val="29"/>
              </w:numPr>
              <w:ind w:left="0" w:firstLine="360"/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Использует методики обработки результатов испытаний;</w:t>
            </w:r>
          </w:p>
          <w:p w14:paraId="71E4C58E" w14:textId="77777777" w:rsidR="00F1196C" w:rsidRPr="00F1196C" w:rsidRDefault="004E0071" w:rsidP="00F1196C">
            <w:pPr>
              <w:pStyle w:val="af0"/>
              <w:numPr>
                <w:ilvl w:val="0"/>
                <w:numId w:val="29"/>
              </w:numPr>
              <w:ind w:left="0" w:firstLine="360"/>
              <w:jc w:val="both"/>
              <w:rPr>
                <w:bCs/>
              </w:rPr>
            </w:pPr>
            <w:r>
              <w:rPr>
                <w:bCs/>
              </w:rPr>
              <w:t xml:space="preserve">Анализирует нормативную документацию </w:t>
            </w:r>
            <w:r>
              <w:rPr>
                <w:bCs/>
                <w:spacing w:val="-1"/>
              </w:rPr>
              <w:t xml:space="preserve">в </w:t>
            </w:r>
            <w:r>
              <w:rPr>
                <w:bCs/>
              </w:rPr>
              <w:t>области метрологии.</w:t>
            </w:r>
            <w:r w:rsidR="00F1196C">
              <w:rPr>
                <w:bCs/>
                <w:spacing w:val="-1"/>
              </w:rPr>
              <w:t xml:space="preserve"> </w:t>
            </w:r>
          </w:p>
          <w:p w14:paraId="6834909A" w14:textId="707BD8EF" w:rsidR="00F1196C" w:rsidRDefault="00F1196C" w:rsidP="00F1196C">
            <w:pPr>
              <w:pStyle w:val="af0"/>
              <w:numPr>
                <w:ilvl w:val="0"/>
                <w:numId w:val="29"/>
              </w:numPr>
              <w:ind w:left="0" w:firstLine="360"/>
              <w:jc w:val="both"/>
              <w:rPr>
                <w:bCs/>
              </w:rPr>
            </w:pPr>
            <w:r>
              <w:rPr>
                <w:bCs/>
                <w:spacing w:val="-1"/>
              </w:rPr>
              <w:t xml:space="preserve">Применяет на практике знания в </w:t>
            </w:r>
            <w:r>
              <w:rPr>
                <w:bCs/>
              </w:rPr>
              <w:t>области метрологии, обработки результатов измерений.</w:t>
            </w:r>
          </w:p>
          <w:p w14:paraId="439C5456" w14:textId="77777777" w:rsidR="00F1196C" w:rsidRDefault="00F1196C" w:rsidP="00F1196C">
            <w:pPr>
              <w:pStyle w:val="af0"/>
              <w:numPr>
                <w:ilvl w:val="0"/>
                <w:numId w:val="29"/>
              </w:numPr>
              <w:ind w:left="0" w:firstLine="360"/>
              <w:jc w:val="both"/>
              <w:rPr>
                <w:bCs/>
              </w:rPr>
            </w:pPr>
            <w:r>
              <w:rPr>
                <w:bCs/>
              </w:rPr>
              <w:t xml:space="preserve">Применяет на практике </w:t>
            </w:r>
            <w:proofErr w:type="gramStart"/>
            <w:r>
              <w:rPr>
                <w:bCs/>
              </w:rPr>
              <w:t>методики определения метрологических характеристик средств измерений</w:t>
            </w:r>
            <w:proofErr w:type="gramEnd"/>
            <w:r>
              <w:rPr>
                <w:bCs/>
              </w:rPr>
              <w:t>.</w:t>
            </w:r>
          </w:p>
          <w:p w14:paraId="2439CA0A" w14:textId="5F5C52C3" w:rsidR="004E0071" w:rsidRDefault="00F1196C" w:rsidP="00F1196C">
            <w:pPr>
              <w:pStyle w:val="af0"/>
              <w:numPr>
                <w:ilvl w:val="0"/>
                <w:numId w:val="29"/>
              </w:numPr>
              <w:ind w:left="0" w:firstLine="360"/>
              <w:jc w:val="both"/>
              <w:rPr>
                <w:bCs/>
              </w:rPr>
            </w:pPr>
            <w:r>
              <w:rPr>
                <w:bCs/>
              </w:rPr>
              <w:t>Использует в профессиональной деятельности различные средства измерений, методики их поверки, калибровки, аттестации.</w:t>
            </w:r>
          </w:p>
          <w:p w14:paraId="29D108D1" w14:textId="4373FE39" w:rsidR="004E0071" w:rsidRPr="00133D08" w:rsidRDefault="004E0071" w:rsidP="00985C7E">
            <w:pPr>
              <w:pStyle w:val="af0"/>
              <w:ind w:left="360"/>
              <w:jc w:val="both"/>
            </w:pPr>
          </w:p>
        </w:tc>
      </w:tr>
      <w:tr w:rsidR="004E0071" w:rsidRPr="00E36FBD" w14:paraId="0F310D39" w14:textId="534C1543" w:rsidTr="00985C7E">
        <w:trPr>
          <w:trHeight w:val="454"/>
        </w:trPr>
        <w:tc>
          <w:tcPr>
            <w:tcW w:w="1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9597E4" w14:textId="6142D10D" w:rsidR="004E0071" w:rsidRPr="00CB7C11" w:rsidRDefault="004E0071" w:rsidP="00B13F79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F699" w14:textId="28A82B80" w:rsidR="004E0071" w:rsidRPr="00E36FBD" w:rsidRDefault="00240144" w:rsidP="00B13F79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240144">
              <w:t>ИД-УК-2.4</w:t>
            </w:r>
            <w:r>
              <w:t xml:space="preserve"> </w:t>
            </w:r>
            <w:r w:rsidRPr="00240144"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задач;</w:t>
            </w:r>
          </w:p>
        </w:tc>
        <w:tc>
          <w:tcPr>
            <w:tcW w:w="19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D8954A" w14:textId="77777777" w:rsidR="004E0071" w:rsidRDefault="004E0071" w:rsidP="00B13F7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14:paraId="37C24F21" w14:textId="3F3BD298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5F404249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</w:t>
      </w:r>
      <w:r w:rsidR="00041E19">
        <w:rPr>
          <w:sz w:val="24"/>
          <w:szCs w:val="24"/>
        </w:rPr>
        <w:t>т</w:t>
      </w:r>
      <w:r w:rsidRPr="00E927A3">
        <w:rPr>
          <w:sz w:val="24"/>
          <w:szCs w:val="24"/>
        </w:rPr>
        <w:t>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26E16DC8" w:rsidR="00560461" w:rsidRPr="00041E19" w:rsidRDefault="00560461" w:rsidP="00B6294E">
            <w:r w:rsidRPr="00041E19">
              <w:rPr>
                <w:sz w:val="24"/>
                <w:szCs w:val="24"/>
              </w:rPr>
              <w:t xml:space="preserve">по </w:t>
            </w:r>
            <w:r w:rsidR="005C08DD">
              <w:rPr>
                <w:sz w:val="24"/>
                <w:szCs w:val="24"/>
              </w:rPr>
              <w:t>за</w:t>
            </w:r>
            <w:r w:rsidRPr="00041E19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6C6AB12" w:rsidR="00560461" w:rsidRPr="00041E19" w:rsidRDefault="00DF2FC1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E19" w:rsidRDefault="00560461" w:rsidP="00B6294E">
            <w:pPr>
              <w:jc w:val="center"/>
            </w:pPr>
            <w:proofErr w:type="spellStart"/>
            <w:r w:rsidRPr="00041E19">
              <w:rPr>
                <w:b/>
                <w:sz w:val="24"/>
                <w:szCs w:val="24"/>
              </w:rPr>
              <w:t>з.е</w:t>
            </w:r>
            <w:proofErr w:type="spellEnd"/>
            <w:r w:rsidRPr="00041E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62E8826" w:rsidR="00560461" w:rsidRPr="00041E19" w:rsidRDefault="00DF2FC1" w:rsidP="00850EB1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E19" w:rsidRDefault="00560461" w:rsidP="00B6294E">
            <w:r w:rsidRPr="00041E19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AC3DD72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041E19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F0C6599" w:rsidR="00262427" w:rsidRPr="0081597B" w:rsidRDefault="00262427" w:rsidP="005D1B6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8F63F7B" w:rsidR="00262427" w:rsidRPr="00B61D4D" w:rsidRDefault="005C08DD" w:rsidP="009B399A">
            <w:r>
              <w:rPr>
                <w:i/>
              </w:rPr>
              <w:t>11</w:t>
            </w:r>
            <w:r w:rsidR="00850EB1">
              <w:rPr>
                <w:i/>
              </w:rPr>
              <w:t xml:space="preserve"> </w:t>
            </w:r>
            <w:r w:rsidR="00262427" w:rsidRPr="00B61D4D">
              <w:t>семестр</w:t>
            </w:r>
          </w:p>
        </w:tc>
        <w:tc>
          <w:tcPr>
            <w:tcW w:w="1130" w:type="dxa"/>
          </w:tcPr>
          <w:p w14:paraId="2A6AD4FE" w14:textId="5E3777FF" w:rsidR="00262427" w:rsidRPr="00041E19" w:rsidRDefault="004E0071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2631EE8F" w:rsidR="00262427" w:rsidRPr="00041E19" w:rsidRDefault="00F1196C" w:rsidP="00041E19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23649934" w:rsidR="00262427" w:rsidRPr="00041E19" w:rsidRDefault="00F1196C" w:rsidP="00850EB1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14:paraId="0DEBCFE2" w14:textId="49444869" w:rsidR="00262427" w:rsidRPr="00041E19" w:rsidRDefault="00F1196C" w:rsidP="004E0071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14:paraId="2A92BB96" w14:textId="6CFCF68C" w:rsidR="00262427" w:rsidRPr="00041E1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041E1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041E1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1CA14BE7" w:rsidR="00262427" w:rsidRPr="00041E19" w:rsidRDefault="00F1196C" w:rsidP="00850EB1">
            <w:pPr>
              <w:ind w:left="28"/>
              <w:jc w:val="center"/>
            </w:pPr>
            <w:r>
              <w:t>92</w:t>
            </w:r>
          </w:p>
        </w:tc>
        <w:tc>
          <w:tcPr>
            <w:tcW w:w="837" w:type="dxa"/>
          </w:tcPr>
          <w:p w14:paraId="10596340" w14:textId="16B0962F" w:rsidR="00262427" w:rsidRPr="00041E19" w:rsidRDefault="00262427" w:rsidP="009B399A">
            <w:pPr>
              <w:ind w:left="28"/>
              <w:jc w:val="center"/>
            </w:pPr>
          </w:p>
        </w:tc>
      </w:tr>
      <w:tr w:rsidR="004E0071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4E0071" w:rsidRPr="00B02E88" w:rsidRDefault="004E0071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4E0071" w:rsidRPr="00B02E88" w:rsidRDefault="004E0071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75F0C422" w:rsidR="004E0071" w:rsidRPr="00B02E88" w:rsidRDefault="00F1196C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36BDFA72" w:rsidR="004E0071" w:rsidRPr="00B02E88" w:rsidRDefault="00F1196C" w:rsidP="00850EB1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14:paraId="7012FB16" w14:textId="5CD00330" w:rsidR="004E0071" w:rsidRPr="00B02E88" w:rsidRDefault="00F1196C" w:rsidP="009B399A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14:paraId="23377700" w14:textId="3F8B57A3" w:rsidR="004E0071" w:rsidRPr="00B02E88" w:rsidRDefault="004E007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4E0071" w:rsidRPr="00B02E88" w:rsidRDefault="004E00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4E0071" w:rsidRPr="00B02E88" w:rsidRDefault="004E00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7E786C0" w:rsidR="004E0071" w:rsidRPr="00B02E88" w:rsidRDefault="00F1196C" w:rsidP="00850EB1">
            <w:pPr>
              <w:ind w:left="28"/>
              <w:jc w:val="center"/>
            </w:pPr>
            <w:r>
              <w:t>92</w:t>
            </w:r>
          </w:p>
        </w:tc>
        <w:tc>
          <w:tcPr>
            <w:tcW w:w="837" w:type="dxa"/>
          </w:tcPr>
          <w:p w14:paraId="728E340E" w14:textId="0F7E3968" w:rsidR="004E0071" w:rsidRPr="00B02E88" w:rsidRDefault="004E0071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051EB1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9A28AC7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5154F1">
        <w:trPr>
          <w:trHeight w:val="20"/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ED27A5C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5154F1">
        <w:trPr>
          <w:trHeight w:val="20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5154F1">
        <w:trPr>
          <w:cantSplit/>
          <w:trHeight w:val="20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9274E0C" w:rsidR="00A57354" w:rsidRPr="006A6AB0" w:rsidRDefault="00A5735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3E9F5D5" w:rsidR="00A57354" w:rsidRPr="00DC26C0" w:rsidRDefault="00A57354" w:rsidP="00DF4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5154F1">
        <w:trPr>
          <w:trHeight w:val="20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01193E1" w:rsidR="00386236" w:rsidRPr="00A06CF3" w:rsidRDefault="00F119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11</w:t>
            </w:r>
            <w:r w:rsidR="00386236" w:rsidRPr="005D1B6C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432C9F" w:rsidRPr="006168DD" w14:paraId="18D4C8CE" w14:textId="77777777" w:rsidTr="005154F1">
        <w:trPr>
          <w:trHeight w:val="20"/>
        </w:trPr>
        <w:tc>
          <w:tcPr>
            <w:tcW w:w="1701" w:type="dxa"/>
            <w:vMerge w:val="restart"/>
          </w:tcPr>
          <w:p w14:paraId="3A68E6B8" w14:textId="77777777" w:rsidR="00DF2FC1" w:rsidRDefault="00DF2FC1" w:rsidP="00DF2FC1">
            <w:pPr>
              <w:rPr>
                <w:rFonts w:cs="Arial"/>
                <w:sz w:val="18"/>
                <w:szCs w:val="18"/>
              </w:rPr>
            </w:pPr>
            <w:r w:rsidRPr="00DF2FC1">
              <w:rPr>
                <w:rFonts w:cs="Arial"/>
                <w:sz w:val="18"/>
                <w:szCs w:val="18"/>
              </w:rPr>
              <w:t>ИД-УК-2.3</w:t>
            </w:r>
          </w:p>
          <w:p w14:paraId="5FE96A2D" w14:textId="77777777" w:rsidR="00DF2FC1" w:rsidRDefault="00DF2FC1" w:rsidP="00DF2FC1">
            <w:pPr>
              <w:rPr>
                <w:rFonts w:cs="Arial"/>
                <w:sz w:val="18"/>
                <w:szCs w:val="18"/>
              </w:rPr>
            </w:pPr>
            <w:r w:rsidRPr="00DF2FC1">
              <w:rPr>
                <w:rFonts w:cs="Arial"/>
                <w:sz w:val="18"/>
                <w:szCs w:val="18"/>
              </w:rPr>
              <w:t>ИД-УК-2.4</w:t>
            </w:r>
          </w:p>
          <w:p w14:paraId="75854802" w14:textId="189B3636" w:rsidR="00DF2FC1" w:rsidRDefault="00DF2FC1" w:rsidP="00DF2FC1">
            <w:pPr>
              <w:rPr>
                <w:rFonts w:cs="Arial"/>
                <w:sz w:val="18"/>
                <w:szCs w:val="18"/>
              </w:rPr>
            </w:pPr>
            <w:r w:rsidRPr="00DF2FC1">
              <w:rPr>
                <w:rFonts w:cs="Arial"/>
                <w:sz w:val="18"/>
                <w:szCs w:val="18"/>
              </w:rPr>
              <w:t>ИД-ПК-7.1</w:t>
            </w:r>
          </w:p>
          <w:p w14:paraId="5B4EF8F5" w14:textId="7B7108BB" w:rsidR="00432C9F" w:rsidRPr="00351AE6" w:rsidRDefault="00432C9F" w:rsidP="0012145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30F186F3" w:rsidR="00432C9F" w:rsidRPr="005154F1" w:rsidRDefault="00432C9F" w:rsidP="00E40360">
            <w:pPr>
              <w:jc w:val="both"/>
              <w:rPr>
                <w:b/>
              </w:rPr>
            </w:pPr>
            <w:r w:rsidRPr="005154F1">
              <w:rPr>
                <w:b/>
              </w:rPr>
              <w:t xml:space="preserve">Раздел </w:t>
            </w:r>
            <w:r w:rsidRPr="005154F1">
              <w:rPr>
                <w:b/>
                <w:lang w:val="en-US"/>
              </w:rPr>
              <w:t>I</w:t>
            </w:r>
            <w:r w:rsidRPr="005154F1">
              <w:rPr>
                <w:b/>
              </w:rPr>
              <w:t xml:space="preserve">.  </w:t>
            </w:r>
            <w:r w:rsidR="009C2D3D" w:rsidRPr="005154F1">
              <w:rPr>
                <w:b/>
              </w:rPr>
              <w:t>Средства измерений</w:t>
            </w:r>
          </w:p>
        </w:tc>
        <w:tc>
          <w:tcPr>
            <w:tcW w:w="815" w:type="dxa"/>
          </w:tcPr>
          <w:p w14:paraId="60DA7348" w14:textId="4BCC0532" w:rsidR="00432C9F" w:rsidRPr="00121457" w:rsidRDefault="000C72C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7857962" w14:textId="52DAEE9F" w:rsidR="00432C9F" w:rsidRPr="00121457" w:rsidRDefault="000C72C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68E717B" w14:textId="717D86C3" w:rsidR="00432C9F" w:rsidRPr="00DF2FC1" w:rsidRDefault="00432C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4B894D4D" w:rsidR="00432C9F" w:rsidRPr="000D16CD" w:rsidRDefault="00432C9F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0738D1D2" w:rsidR="00432C9F" w:rsidRPr="00121457" w:rsidRDefault="000C72C5" w:rsidP="000C7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 w:val="restart"/>
          </w:tcPr>
          <w:p w14:paraId="06BDE46F" w14:textId="77777777" w:rsidR="00432C9F" w:rsidRPr="00870B41" w:rsidRDefault="00432C9F" w:rsidP="00DA301F">
            <w:pPr>
              <w:jc w:val="both"/>
            </w:pPr>
            <w:r w:rsidRPr="00870B41">
              <w:t xml:space="preserve">Формы текущего контроля </w:t>
            </w:r>
          </w:p>
          <w:p w14:paraId="3DF12C93" w14:textId="77777777" w:rsidR="00432C9F" w:rsidRPr="00870B41" w:rsidRDefault="00432C9F" w:rsidP="00DA301F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</w:t>
            </w:r>
            <w:r w:rsidRPr="00870B41">
              <w:t>:</w:t>
            </w:r>
          </w:p>
          <w:p w14:paraId="252B05CA" w14:textId="4CCC936C" w:rsidR="00432C9F" w:rsidRPr="00870B41" w:rsidRDefault="00432C9F" w:rsidP="00870B41">
            <w:pPr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 w:rsidRPr="00870B41">
              <w:t>;</w:t>
            </w:r>
          </w:p>
          <w:p w14:paraId="0377751F" w14:textId="52D20EB8" w:rsidR="00432C9F" w:rsidRPr="00DF3C1E" w:rsidRDefault="00432C9F" w:rsidP="00850EB1">
            <w:pPr>
              <w:jc w:val="both"/>
              <w:rPr>
                <w:i/>
              </w:rPr>
            </w:pPr>
          </w:p>
        </w:tc>
      </w:tr>
      <w:tr w:rsidR="00E40360" w:rsidRPr="006168DD" w14:paraId="5BAE51A7" w14:textId="77777777" w:rsidTr="005154F1">
        <w:trPr>
          <w:trHeight w:val="20"/>
        </w:trPr>
        <w:tc>
          <w:tcPr>
            <w:tcW w:w="1701" w:type="dxa"/>
            <w:vMerge/>
          </w:tcPr>
          <w:p w14:paraId="36285690" w14:textId="77777777" w:rsidR="00E40360" w:rsidRDefault="00E403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1F6865" w14:textId="5E3340A7" w:rsidR="00E40360" w:rsidRPr="005154F1" w:rsidRDefault="00E40360" w:rsidP="00E40360">
            <w:pPr>
              <w:jc w:val="both"/>
            </w:pPr>
            <w:r w:rsidRPr="005154F1">
              <w:t>Тема 1.1</w:t>
            </w:r>
          </w:p>
          <w:p w14:paraId="3B7F441F" w14:textId="54EB7636" w:rsidR="00E40360" w:rsidRPr="005154F1" w:rsidRDefault="00E40360" w:rsidP="00E40360">
            <w:pPr>
              <w:jc w:val="both"/>
              <w:rPr>
                <w:i/>
              </w:rPr>
            </w:pPr>
            <w:r w:rsidRPr="005154F1">
              <w:t>Классификация средств измерений</w:t>
            </w:r>
          </w:p>
        </w:tc>
        <w:tc>
          <w:tcPr>
            <w:tcW w:w="815" w:type="dxa"/>
          </w:tcPr>
          <w:p w14:paraId="1C6538CC" w14:textId="6CF01ECF" w:rsidR="00E40360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240B449" w14:textId="30B2F4C3" w:rsidR="00E40360" w:rsidRPr="00B13F79" w:rsidRDefault="00E403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E40360" w:rsidRPr="00B13F79" w:rsidRDefault="00E403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5899EEE4" w:rsidR="00E40360" w:rsidRPr="00B13F79" w:rsidRDefault="00E4036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159DA796" w:rsidR="00E40360" w:rsidRPr="00B13F79" w:rsidRDefault="000C72C5" w:rsidP="000C7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/>
          </w:tcPr>
          <w:p w14:paraId="11D60C9B" w14:textId="3835E5CE" w:rsidR="00E40360" w:rsidRPr="00DF3C1E" w:rsidRDefault="00E40360" w:rsidP="00870B41">
            <w:pPr>
              <w:jc w:val="both"/>
              <w:rPr>
                <w:i/>
              </w:rPr>
            </w:pPr>
          </w:p>
        </w:tc>
      </w:tr>
      <w:tr w:rsidR="00E40360" w:rsidRPr="006168DD" w14:paraId="62AB6896" w14:textId="77777777" w:rsidTr="005154F1">
        <w:trPr>
          <w:trHeight w:val="20"/>
        </w:trPr>
        <w:tc>
          <w:tcPr>
            <w:tcW w:w="1701" w:type="dxa"/>
            <w:vMerge/>
          </w:tcPr>
          <w:p w14:paraId="7416BB28" w14:textId="77777777" w:rsidR="00E40360" w:rsidRDefault="00E403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5A6CCA" w14:textId="77777777" w:rsidR="00E40360" w:rsidRPr="005154F1" w:rsidRDefault="00E40360" w:rsidP="00E40360">
            <w:pPr>
              <w:jc w:val="both"/>
            </w:pPr>
            <w:r w:rsidRPr="005154F1">
              <w:t>Практическое занятие 1.1</w:t>
            </w:r>
          </w:p>
          <w:p w14:paraId="2716D4A2" w14:textId="5FC2FD81" w:rsidR="00E40360" w:rsidRPr="005154F1" w:rsidRDefault="00E40360" w:rsidP="00E40360">
            <w:pPr>
              <w:jc w:val="both"/>
            </w:pPr>
            <w:r w:rsidRPr="005154F1">
              <w:t xml:space="preserve">Определение линейной плотности и </w:t>
            </w:r>
            <w:proofErr w:type="spellStart"/>
            <w:r w:rsidRPr="005154F1">
              <w:t>неровноты</w:t>
            </w:r>
            <w:proofErr w:type="spellEnd"/>
            <w:r w:rsidRPr="005154F1">
              <w:t xml:space="preserve"> пряжи на отрезках разной длины</w:t>
            </w:r>
            <w:r w:rsidR="00121457">
              <w:t>.</w:t>
            </w:r>
            <w:r w:rsidR="00121457" w:rsidRPr="005154F1">
              <w:t xml:space="preserve"> Метрологические характеристики торсионных весов</w:t>
            </w:r>
          </w:p>
        </w:tc>
        <w:tc>
          <w:tcPr>
            <w:tcW w:w="815" w:type="dxa"/>
          </w:tcPr>
          <w:p w14:paraId="31E8224B" w14:textId="77777777" w:rsidR="00E40360" w:rsidRPr="00B13F79" w:rsidRDefault="00E403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78701D" w14:textId="5C6498DB" w:rsidR="00E40360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471CC58" w14:textId="11BBDE39" w:rsidR="00E40360" w:rsidRPr="00B13F79" w:rsidRDefault="00E403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B93491" w14:textId="77777777" w:rsidR="00E40360" w:rsidRPr="00B13F79" w:rsidRDefault="00E4036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228E64" w14:textId="16213F42" w:rsidR="00E40360" w:rsidRPr="00B13F79" w:rsidRDefault="00E403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BD8BDC" w14:textId="77777777" w:rsidR="00E40360" w:rsidRPr="00DF3C1E" w:rsidRDefault="00E40360" w:rsidP="00870B41">
            <w:pPr>
              <w:jc w:val="both"/>
              <w:rPr>
                <w:i/>
              </w:rPr>
            </w:pPr>
          </w:p>
        </w:tc>
      </w:tr>
      <w:tr w:rsidR="00DF2FC1" w:rsidRPr="006168DD" w14:paraId="5A92F22A" w14:textId="77777777" w:rsidTr="005154F1">
        <w:trPr>
          <w:trHeight w:val="20"/>
        </w:trPr>
        <w:tc>
          <w:tcPr>
            <w:tcW w:w="1701" w:type="dxa"/>
            <w:vMerge w:val="restart"/>
          </w:tcPr>
          <w:p w14:paraId="2B78A3E4" w14:textId="77777777" w:rsidR="00DF2FC1" w:rsidRDefault="00DF2FC1" w:rsidP="00DF2FC1">
            <w:pPr>
              <w:rPr>
                <w:rFonts w:cs="Arial"/>
                <w:sz w:val="18"/>
                <w:szCs w:val="18"/>
              </w:rPr>
            </w:pPr>
            <w:r w:rsidRPr="00DF2FC1">
              <w:rPr>
                <w:rFonts w:cs="Arial"/>
                <w:sz w:val="18"/>
                <w:szCs w:val="18"/>
              </w:rPr>
              <w:t>ИД-УК-2.3</w:t>
            </w:r>
          </w:p>
          <w:p w14:paraId="4E343273" w14:textId="77777777" w:rsidR="00DF2FC1" w:rsidRDefault="00DF2FC1" w:rsidP="00DF2FC1">
            <w:pPr>
              <w:rPr>
                <w:rFonts w:cs="Arial"/>
                <w:sz w:val="18"/>
                <w:szCs w:val="18"/>
              </w:rPr>
            </w:pPr>
            <w:r w:rsidRPr="00DF2FC1">
              <w:rPr>
                <w:rFonts w:cs="Arial"/>
                <w:sz w:val="18"/>
                <w:szCs w:val="18"/>
              </w:rPr>
              <w:t>ИД-УК-2.4</w:t>
            </w:r>
          </w:p>
          <w:p w14:paraId="438050B3" w14:textId="77777777" w:rsidR="00DF2FC1" w:rsidRDefault="00DF2FC1" w:rsidP="00DF2FC1">
            <w:pPr>
              <w:rPr>
                <w:rFonts w:cs="Arial"/>
                <w:sz w:val="18"/>
                <w:szCs w:val="18"/>
              </w:rPr>
            </w:pPr>
            <w:r w:rsidRPr="00DF2FC1">
              <w:rPr>
                <w:rFonts w:cs="Arial"/>
                <w:sz w:val="18"/>
                <w:szCs w:val="18"/>
              </w:rPr>
              <w:t>ИД-ПК-7.1</w:t>
            </w:r>
          </w:p>
          <w:p w14:paraId="63F6DE1A" w14:textId="754CCE9F" w:rsidR="00DF2FC1" w:rsidRDefault="00DF2FC1" w:rsidP="001214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B36A62" w14:textId="30428A10" w:rsidR="00DF2FC1" w:rsidRPr="005154F1" w:rsidRDefault="00DF2FC1" w:rsidP="00E40360">
            <w:pPr>
              <w:jc w:val="both"/>
            </w:pPr>
            <w:r w:rsidRPr="005154F1">
              <w:rPr>
                <w:b/>
              </w:rPr>
              <w:t xml:space="preserve">Раздел </w:t>
            </w:r>
            <w:r w:rsidRPr="005154F1">
              <w:rPr>
                <w:b/>
                <w:lang w:val="en-US"/>
              </w:rPr>
              <w:t>II</w:t>
            </w:r>
            <w:r w:rsidRPr="005154F1">
              <w:rPr>
                <w:b/>
              </w:rPr>
              <w:t>. Метрологические характеристики средств измерений</w:t>
            </w:r>
          </w:p>
        </w:tc>
        <w:tc>
          <w:tcPr>
            <w:tcW w:w="815" w:type="dxa"/>
          </w:tcPr>
          <w:p w14:paraId="4E04EA66" w14:textId="2E2F350B" w:rsidR="00DF2FC1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DA118C2" w14:textId="6412C554" w:rsidR="00DF2FC1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83F8BD1" w14:textId="595B5CC6" w:rsidR="00DF2FC1" w:rsidRPr="00B13F79" w:rsidRDefault="00DF2F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E39363" w14:textId="77777777" w:rsidR="00DF2FC1" w:rsidRPr="00B13F79" w:rsidRDefault="00DF2F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9A1B3A" w14:textId="253BF975" w:rsidR="00DF2FC1" w:rsidRPr="00B13F79" w:rsidRDefault="000C72C5" w:rsidP="000C7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 w:val="restart"/>
          </w:tcPr>
          <w:p w14:paraId="71E1E3CF" w14:textId="77777777" w:rsidR="00DF2FC1" w:rsidRPr="00870B41" w:rsidRDefault="00DF2FC1" w:rsidP="007506F1">
            <w:pPr>
              <w:jc w:val="both"/>
            </w:pPr>
            <w:r w:rsidRPr="00870B41">
              <w:t xml:space="preserve">Формы текущего контроля </w:t>
            </w:r>
          </w:p>
          <w:p w14:paraId="01ED6CD2" w14:textId="77777777" w:rsidR="00DF2FC1" w:rsidRPr="00870B41" w:rsidRDefault="00DF2FC1" w:rsidP="007506F1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II</w:t>
            </w:r>
            <w:r w:rsidRPr="00870B41">
              <w:t>:</w:t>
            </w:r>
          </w:p>
          <w:p w14:paraId="0C1346E2" w14:textId="0C746811" w:rsidR="00DF2FC1" w:rsidRPr="00DF3C1E" w:rsidRDefault="00DF2FC1" w:rsidP="007506F1">
            <w:pPr>
              <w:jc w:val="both"/>
              <w:rPr>
                <w:i/>
              </w:rPr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DF2FC1" w:rsidRPr="006168DD" w14:paraId="26219A14" w14:textId="77777777" w:rsidTr="005154F1">
        <w:trPr>
          <w:trHeight w:val="20"/>
        </w:trPr>
        <w:tc>
          <w:tcPr>
            <w:tcW w:w="1701" w:type="dxa"/>
            <w:vMerge/>
          </w:tcPr>
          <w:p w14:paraId="6D2A17FA" w14:textId="77777777" w:rsidR="00DF2FC1" w:rsidRDefault="00DF2F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0DB421" w14:textId="77777777" w:rsidR="00DF2FC1" w:rsidRPr="005154F1" w:rsidRDefault="00DF2FC1" w:rsidP="00E40360">
            <w:pPr>
              <w:jc w:val="both"/>
            </w:pPr>
            <w:r w:rsidRPr="005154F1">
              <w:t>Тема 2.1</w:t>
            </w:r>
          </w:p>
          <w:p w14:paraId="02E6D613" w14:textId="5DD18A7F" w:rsidR="00DF2FC1" w:rsidRPr="005154F1" w:rsidRDefault="00DF2FC1" w:rsidP="00E40360">
            <w:pPr>
              <w:jc w:val="both"/>
            </w:pPr>
            <w:r w:rsidRPr="005154F1">
              <w:t>Основные метрологические характеристики средств измерений</w:t>
            </w:r>
          </w:p>
        </w:tc>
        <w:tc>
          <w:tcPr>
            <w:tcW w:w="815" w:type="dxa"/>
          </w:tcPr>
          <w:p w14:paraId="6CAF51DE" w14:textId="3F291BA8" w:rsidR="00DF2FC1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CE4AFFB" w14:textId="77777777" w:rsidR="00DF2FC1" w:rsidRPr="00B13F79" w:rsidRDefault="00DF2F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400408" w14:textId="3A42469E" w:rsidR="00DF2FC1" w:rsidRPr="00B13F79" w:rsidRDefault="00DF2F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E76433" w14:textId="77777777" w:rsidR="00DF2FC1" w:rsidRPr="00B13F79" w:rsidRDefault="00DF2F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FBC255" w14:textId="3FF76F86" w:rsidR="00DF2FC1" w:rsidRPr="00B13F79" w:rsidRDefault="000C72C5" w:rsidP="000C72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/>
          </w:tcPr>
          <w:p w14:paraId="1E5B0D80" w14:textId="77777777" w:rsidR="00DF2FC1" w:rsidRPr="00DF3C1E" w:rsidRDefault="00DF2FC1" w:rsidP="00870B41">
            <w:pPr>
              <w:jc w:val="both"/>
              <w:rPr>
                <w:i/>
              </w:rPr>
            </w:pPr>
          </w:p>
        </w:tc>
      </w:tr>
      <w:tr w:rsidR="00DF2FC1" w:rsidRPr="006168DD" w14:paraId="7522683B" w14:textId="77777777" w:rsidTr="005154F1">
        <w:trPr>
          <w:trHeight w:val="20"/>
        </w:trPr>
        <w:tc>
          <w:tcPr>
            <w:tcW w:w="1701" w:type="dxa"/>
            <w:vMerge/>
          </w:tcPr>
          <w:p w14:paraId="58699CB9" w14:textId="77777777" w:rsidR="00DF2FC1" w:rsidRDefault="00DF2F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C43AC4" w14:textId="77777777" w:rsidR="00DF2FC1" w:rsidRPr="005154F1" w:rsidRDefault="00DF2FC1" w:rsidP="00E40360">
            <w:pPr>
              <w:jc w:val="both"/>
            </w:pPr>
            <w:r w:rsidRPr="005154F1">
              <w:t>Практическое занятие 2.1</w:t>
            </w:r>
          </w:p>
          <w:p w14:paraId="66AE3C32" w14:textId="1A2853F0" w:rsidR="00DF2FC1" w:rsidRPr="005154F1" w:rsidRDefault="00DF2FC1" w:rsidP="00E40360">
            <w:pPr>
              <w:jc w:val="both"/>
            </w:pPr>
            <w:r w:rsidRPr="005154F1">
              <w:t>Определение сводных выборочных характеристик</w:t>
            </w:r>
            <w:r>
              <w:t>.</w:t>
            </w:r>
            <w:r w:rsidRPr="005154F1">
              <w:t xml:space="preserve"> Метрологические характеристики квадрантных весов</w:t>
            </w:r>
          </w:p>
        </w:tc>
        <w:tc>
          <w:tcPr>
            <w:tcW w:w="815" w:type="dxa"/>
          </w:tcPr>
          <w:p w14:paraId="454845F2" w14:textId="77777777" w:rsidR="00DF2FC1" w:rsidRPr="00B13F79" w:rsidRDefault="00DF2F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B03174" w14:textId="2716C457" w:rsidR="00DF2FC1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265EF22" w14:textId="2881BA6C" w:rsidR="00DF2FC1" w:rsidRPr="00B13F79" w:rsidRDefault="00DF2F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93A37A" w14:textId="77777777" w:rsidR="00DF2FC1" w:rsidRPr="00B13F79" w:rsidRDefault="00DF2F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F3402C" w14:textId="5FA2F9F7" w:rsidR="00DF2FC1" w:rsidRPr="00B13F79" w:rsidRDefault="00DF2F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3F18FB1" w14:textId="77777777" w:rsidR="00DF2FC1" w:rsidRPr="00DF3C1E" w:rsidRDefault="00DF2FC1" w:rsidP="00870B41">
            <w:pPr>
              <w:jc w:val="both"/>
              <w:rPr>
                <w:i/>
              </w:rPr>
            </w:pPr>
          </w:p>
        </w:tc>
      </w:tr>
      <w:tr w:rsidR="000C72C5" w:rsidRPr="006168DD" w14:paraId="2080B45A" w14:textId="77777777" w:rsidTr="002E2A6F">
        <w:trPr>
          <w:trHeight w:val="463"/>
        </w:trPr>
        <w:tc>
          <w:tcPr>
            <w:tcW w:w="1701" w:type="dxa"/>
            <w:vMerge w:val="restart"/>
          </w:tcPr>
          <w:p w14:paraId="2CA4C496" w14:textId="77777777" w:rsidR="000C72C5" w:rsidRDefault="000C72C5" w:rsidP="00DF2FC1">
            <w:pPr>
              <w:rPr>
                <w:rFonts w:cs="Arial"/>
                <w:sz w:val="18"/>
                <w:szCs w:val="18"/>
              </w:rPr>
            </w:pPr>
            <w:r w:rsidRPr="00DF2FC1">
              <w:rPr>
                <w:rFonts w:cs="Arial"/>
                <w:sz w:val="18"/>
                <w:szCs w:val="18"/>
              </w:rPr>
              <w:t>ИД-УК-2.3</w:t>
            </w:r>
          </w:p>
          <w:p w14:paraId="48167500" w14:textId="77777777" w:rsidR="000C72C5" w:rsidRDefault="000C72C5" w:rsidP="00DF2FC1">
            <w:pPr>
              <w:rPr>
                <w:rFonts w:cs="Arial"/>
                <w:sz w:val="18"/>
                <w:szCs w:val="18"/>
              </w:rPr>
            </w:pPr>
            <w:r w:rsidRPr="00DF2FC1">
              <w:rPr>
                <w:rFonts w:cs="Arial"/>
                <w:sz w:val="18"/>
                <w:szCs w:val="18"/>
              </w:rPr>
              <w:t>ИД-УК-2.4</w:t>
            </w:r>
          </w:p>
          <w:p w14:paraId="209357EB" w14:textId="77777777" w:rsidR="000C72C5" w:rsidRDefault="000C72C5" w:rsidP="00DF2FC1">
            <w:pPr>
              <w:rPr>
                <w:rFonts w:cs="Arial"/>
                <w:sz w:val="18"/>
                <w:szCs w:val="18"/>
              </w:rPr>
            </w:pPr>
            <w:r w:rsidRPr="00DF2FC1">
              <w:rPr>
                <w:rFonts w:cs="Arial"/>
                <w:sz w:val="18"/>
                <w:szCs w:val="18"/>
              </w:rPr>
              <w:t>ИД-ПК-7.1</w:t>
            </w:r>
          </w:p>
          <w:p w14:paraId="497F481D" w14:textId="1E9FAD1D" w:rsidR="000C72C5" w:rsidRDefault="000C72C5" w:rsidP="001214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12122FB4" w:rsidR="000C72C5" w:rsidRPr="005154F1" w:rsidRDefault="000C72C5" w:rsidP="00E40360">
            <w:pPr>
              <w:jc w:val="both"/>
              <w:rPr>
                <w:i/>
              </w:rPr>
            </w:pPr>
            <w:r w:rsidRPr="005154F1">
              <w:rPr>
                <w:b/>
              </w:rPr>
              <w:t xml:space="preserve">Раздел </w:t>
            </w:r>
            <w:r w:rsidRPr="005154F1">
              <w:rPr>
                <w:b/>
                <w:lang w:val="en-US"/>
              </w:rPr>
              <w:t>III</w:t>
            </w:r>
            <w:r w:rsidRPr="005154F1">
              <w:rPr>
                <w:b/>
              </w:rPr>
              <w:t>. Обработка результатов измерений</w:t>
            </w:r>
            <w:r>
              <w:rPr>
                <w:b/>
              </w:rPr>
              <w:t xml:space="preserve">. </w:t>
            </w:r>
            <w:r w:rsidRPr="00E40360">
              <w:rPr>
                <w:b/>
              </w:rPr>
              <w:t>Сводные характеристики партии материала</w:t>
            </w:r>
            <w:r>
              <w:rPr>
                <w:b/>
              </w:rPr>
              <w:t xml:space="preserve">. </w:t>
            </w:r>
            <w:r w:rsidRPr="00E40360">
              <w:rPr>
                <w:b/>
              </w:rPr>
              <w:t>Оценка соответствия фактического распределения результатов испытаний</w:t>
            </w:r>
          </w:p>
        </w:tc>
        <w:tc>
          <w:tcPr>
            <w:tcW w:w="815" w:type="dxa"/>
          </w:tcPr>
          <w:p w14:paraId="06EF2ED3" w14:textId="1F5F2A1A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0E4049C" w14:textId="20DEF945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69191BD" w14:textId="1B89D752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1E07B0D7" w:rsidR="000C72C5" w:rsidRPr="00B13F79" w:rsidRDefault="000C72C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6C3117CD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 w:val="restart"/>
          </w:tcPr>
          <w:p w14:paraId="52049D01" w14:textId="77777777" w:rsidR="000C72C5" w:rsidRPr="00870B41" w:rsidRDefault="000C72C5" w:rsidP="005154F1">
            <w:pPr>
              <w:jc w:val="both"/>
            </w:pPr>
            <w:r w:rsidRPr="00870B41">
              <w:t xml:space="preserve">Формы текущего контроля </w:t>
            </w:r>
          </w:p>
          <w:p w14:paraId="16081B43" w14:textId="7F64C37A" w:rsidR="000C72C5" w:rsidRPr="00870B41" w:rsidRDefault="000C72C5" w:rsidP="005154F1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III</w:t>
            </w:r>
            <w:r w:rsidRPr="00870B41">
              <w:t>:</w:t>
            </w:r>
          </w:p>
          <w:p w14:paraId="645B600D" w14:textId="500AA265" w:rsidR="000C72C5" w:rsidRPr="00DF3C1E" w:rsidRDefault="000C72C5" w:rsidP="005154F1">
            <w:pPr>
              <w:jc w:val="both"/>
              <w:rPr>
                <w:i/>
              </w:rPr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0C72C5" w:rsidRPr="006168DD" w14:paraId="1AB63E29" w14:textId="77777777" w:rsidTr="005154F1">
        <w:trPr>
          <w:trHeight w:val="20"/>
        </w:trPr>
        <w:tc>
          <w:tcPr>
            <w:tcW w:w="1701" w:type="dxa"/>
            <w:vMerge/>
          </w:tcPr>
          <w:p w14:paraId="23CD3CED" w14:textId="77777777" w:rsidR="000C72C5" w:rsidRPr="003A1BE8" w:rsidRDefault="000C72C5" w:rsidP="00B13F79"/>
        </w:tc>
        <w:tc>
          <w:tcPr>
            <w:tcW w:w="5953" w:type="dxa"/>
            <w:vAlign w:val="center"/>
          </w:tcPr>
          <w:p w14:paraId="7CCFDCE8" w14:textId="0000E7F1" w:rsidR="000C72C5" w:rsidRPr="005154F1" w:rsidRDefault="000C72C5" w:rsidP="00E40360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5154F1">
              <w:rPr>
                <w:sz w:val="22"/>
                <w:szCs w:val="22"/>
              </w:rPr>
              <w:t xml:space="preserve">Тема  </w:t>
            </w:r>
            <w:r w:rsidRPr="00D431CE">
              <w:rPr>
                <w:sz w:val="22"/>
                <w:szCs w:val="22"/>
              </w:rPr>
              <w:t>3</w:t>
            </w:r>
            <w:r w:rsidRPr="005154F1">
              <w:rPr>
                <w:sz w:val="22"/>
                <w:szCs w:val="22"/>
              </w:rPr>
              <w:t>.1</w:t>
            </w:r>
          </w:p>
          <w:p w14:paraId="13A70CB8" w14:textId="04D077EB" w:rsidR="000C72C5" w:rsidRPr="005154F1" w:rsidRDefault="000C72C5" w:rsidP="00E40360">
            <w:pPr>
              <w:jc w:val="both"/>
              <w:rPr>
                <w:b/>
              </w:rPr>
            </w:pPr>
            <w:r w:rsidRPr="005154F1">
              <w:t>Сводные выборочные характеристики. Оценка анормальности результатов испытаний</w:t>
            </w:r>
            <w:r>
              <w:t xml:space="preserve">. </w:t>
            </w:r>
            <w:r w:rsidRPr="005154F1">
              <w:t>Доверительные интервалы и доверительные вероятности. Определение необходимого числа испыта</w:t>
            </w:r>
            <w:r>
              <w:t xml:space="preserve">ний. </w:t>
            </w:r>
            <w:r w:rsidRPr="005154F1">
              <w:t xml:space="preserve">Оценка соответствия фактического распределения результатов испытаний </w:t>
            </w:r>
            <w:r w:rsidRPr="005154F1">
              <w:lastRenderedPageBreak/>
              <w:t>нормальному закону</w:t>
            </w:r>
          </w:p>
        </w:tc>
        <w:tc>
          <w:tcPr>
            <w:tcW w:w="815" w:type="dxa"/>
          </w:tcPr>
          <w:p w14:paraId="0A9FA04D" w14:textId="250D8D08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815" w:type="dxa"/>
          </w:tcPr>
          <w:p w14:paraId="28D558F4" w14:textId="77777777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C25E36" w14:textId="77777777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A501BB" w14:textId="77777777" w:rsidR="000C72C5" w:rsidRPr="00B13F79" w:rsidRDefault="000C72C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401AAD" w14:textId="326B03A4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/>
          </w:tcPr>
          <w:p w14:paraId="714C6471" w14:textId="77777777" w:rsidR="000C72C5" w:rsidRPr="00870B41" w:rsidRDefault="000C72C5" w:rsidP="00EF5D4A">
            <w:pPr>
              <w:jc w:val="both"/>
            </w:pPr>
          </w:p>
        </w:tc>
      </w:tr>
      <w:tr w:rsidR="000C72C5" w:rsidRPr="006168DD" w14:paraId="0D099623" w14:textId="77777777" w:rsidTr="005154F1">
        <w:trPr>
          <w:trHeight w:val="20"/>
        </w:trPr>
        <w:tc>
          <w:tcPr>
            <w:tcW w:w="1701" w:type="dxa"/>
            <w:vMerge/>
          </w:tcPr>
          <w:p w14:paraId="689D08D9" w14:textId="77777777" w:rsidR="000C72C5" w:rsidRPr="003A1BE8" w:rsidRDefault="000C72C5" w:rsidP="00B13F79"/>
        </w:tc>
        <w:tc>
          <w:tcPr>
            <w:tcW w:w="5953" w:type="dxa"/>
            <w:vAlign w:val="center"/>
          </w:tcPr>
          <w:p w14:paraId="79E74608" w14:textId="28C0824A" w:rsidR="000C72C5" w:rsidRPr="005154F1" w:rsidRDefault="000C72C5" w:rsidP="00E40360">
            <w:pPr>
              <w:jc w:val="both"/>
            </w:pPr>
            <w:r w:rsidRPr="005154F1">
              <w:t>Практическое занятие 3.1</w:t>
            </w:r>
          </w:p>
          <w:p w14:paraId="6B6953B5" w14:textId="1F8CA7B3" w:rsidR="000C72C5" w:rsidRPr="005154F1" w:rsidRDefault="000C72C5" w:rsidP="00E40360">
            <w:pPr>
              <w:pStyle w:val="2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5154F1">
              <w:rPr>
                <w:rFonts w:cs="Times New Roman"/>
                <w:sz w:val="22"/>
                <w:szCs w:val="22"/>
              </w:rPr>
              <w:t>Определение анормальных результатов испытаний</w:t>
            </w:r>
            <w:r>
              <w:rPr>
                <w:rFonts w:cs="Times New Roman"/>
                <w:sz w:val="22"/>
                <w:szCs w:val="22"/>
              </w:rPr>
              <w:t xml:space="preserve">. </w:t>
            </w:r>
            <w:r w:rsidRPr="00121457">
              <w:rPr>
                <w:sz w:val="22"/>
                <w:szCs w:val="22"/>
              </w:rPr>
              <w:t>Метрологические характеристики аналитических весов</w:t>
            </w:r>
            <w:r>
              <w:rPr>
                <w:sz w:val="22"/>
                <w:szCs w:val="22"/>
              </w:rPr>
              <w:t xml:space="preserve">. </w:t>
            </w:r>
            <w:r w:rsidRPr="005154F1">
              <w:rPr>
                <w:sz w:val="22"/>
                <w:szCs w:val="22"/>
              </w:rPr>
              <w:t xml:space="preserve"> Определение доверительных интервалов. </w:t>
            </w:r>
            <w:r w:rsidRPr="005154F1">
              <w:rPr>
                <w:rFonts w:cs="Times New Roman"/>
                <w:sz w:val="22"/>
                <w:szCs w:val="22"/>
              </w:rPr>
              <w:t>Метрологические характеристики разрывной машины РМ-3</w:t>
            </w:r>
            <w:r>
              <w:rPr>
                <w:rFonts w:cs="Times New Roman"/>
                <w:sz w:val="22"/>
                <w:szCs w:val="22"/>
              </w:rPr>
              <w:t xml:space="preserve">. </w:t>
            </w:r>
            <w:r w:rsidRPr="00C23236">
              <w:rPr>
                <w:sz w:val="22"/>
                <w:szCs w:val="22"/>
              </w:rPr>
              <w:t xml:space="preserve">Оценка соответствия фактического распределения с помощью асимметрии и эксцесса. Изучение метрологических характеристик </w:t>
            </w:r>
            <w:proofErr w:type="spellStart"/>
            <w:r w:rsidRPr="00C23236">
              <w:rPr>
                <w:sz w:val="22"/>
                <w:szCs w:val="22"/>
              </w:rPr>
              <w:t>электроемкостного</w:t>
            </w:r>
            <w:proofErr w:type="spellEnd"/>
            <w:r w:rsidRPr="00C23236">
              <w:rPr>
                <w:sz w:val="22"/>
                <w:szCs w:val="22"/>
              </w:rPr>
              <w:t xml:space="preserve"> прибора «</w:t>
            </w:r>
            <w:proofErr w:type="spellStart"/>
            <w:r w:rsidRPr="00C23236">
              <w:rPr>
                <w:sz w:val="22"/>
                <w:szCs w:val="22"/>
              </w:rPr>
              <w:t>Устер</w:t>
            </w:r>
            <w:proofErr w:type="spellEnd"/>
            <w:r w:rsidRPr="00C23236">
              <w:rPr>
                <w:sz w:val="22"/>
                <w:szCs w:val="22"/>
              </w:rPr>
              <w:t>»</w:t>
            </w:r>
          </w:p>
        </w:tc>
        <w:tc>
          <w:tcPr>
            <w:tcW w:w="815" w:type="dxa"/>
          </w:tcPr>
          <w:p w14:paraId="42BD2FA7" w14:textId="77777777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D9FEE5" w14:textId="13E831E4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C14803E" w14:textId="39BC5D30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889752" w14:textId="77777777" w:rsidR="000C72C5" w:rsidRPr="00B13F79" w:rsidRDefault="000C72C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8222BF7" w14:textId="62ED9D35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1FD49EC" w14:textId="77777777" w:rsidR="000C72C5" w:rsidRPr="00870B41" w:rsidRDefault="000C72C5" w:rsidP="00EF5D4A">
            <w:pPr>
              <w:jc w:val="both"/>
            </w:pPr>
          </w:p>
        </w:tc>
      </w:tr>
      <w:tr w:rsidR="000C72C5" w:rsidRPr="006168DD" w14:paraId="4066EC27" w14:textId="77777777" w:rsidTr="005154F1">
        <w:trPr>
          <w:trHeight w:val="20"/>
        </w:trPr>
        <w:tc>
          <w:tcPr>
            <w:tcW w:w="1701" w:type="dxa"/>
            <w:vMerge w:val="restart"/>
          </w:tcPr>
          <w:p w14:paraId="6A2E81E9" w14:textId="77777777" w:rsidR="000C72C5" w:rsidRDefault="000C72C5" w:rsidP="00DF2FC1">
            <w:pPr>
              <w:rPr>
                <w:rFonts w:cs="Arial"/>
                <w:sz w:val="18"/>
                <w:szCs w:val="18"/>
              </w:rPr>
            </w:pPr>
            <w:r w:rsidRPr="00DF2FC1">
              <w:rPr>
                <w:rFonts w:cs="Arial"/>
                <w:sz w:val="18"/>
                <w:szCs w:val="18"/>
              </w:rPr>
              <w:t>ИД-УК-2.3</w:t>
            </w:r>
          </w:p>
          <w:p w14:paraId="153AB56B" w14:textId="77777777" w:rsidR="000C72C5" w:rsidRDefault="000C72C5" w:rsidP="00DF2FC1">
            <w:pPr>
              <w:rPr>
                <w:rFonts w:cs="Arial"/>
                <w:sz w:val="18"/>
                <w:szCs w:val="18"/>
              </w:rPr>
            </w:pPr>
            <w:r w:rsidRPr="00DF2FC1">
              <w:rPr>
                <w:rFonts w:cs="Arial"/>
                <w:sz w:val="18"/>
                <w:szCs w:val="18"/>
              </w:rPr>
              <w:t>ИД-УК-2.4</w:t>
            </w:r>
          </w:p>
          <w:p w14:paraId="084E8152" w14:textId="77777777" w:rsidR="000C72C5" w:rsidRDefault="000C72C5" w:rsidP="00DF2FC1">
            <w:pPr>
              <w:rPr>
                <w:rFonts w:cs="Arial"/>
                <w:sz w:val="18"/>
                <w:szCs w:val="18"/>
              </w:rPr>
            </w:pPr>
            <w:r w:rsidRPr="00DF2FC1">
              <w:rPr>
                <w:rFonts w:cs="Arial"/>
                <w:sz w:val="18"/>
                <w:szCs w:val="18"/>
              </w:rPr>
              <w:t>ИД-ПК-7.1</w:t>
            </w:r>
          </w:p>
          <w:p w14:paraId="6598E2C4" w14:textId="4F7517D5" w:rsidR="000C72C5" w:rsidRPr="006168DD" w:rsidRDefault="000C72C5" w:rsidP="001214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63A8A1B9" w:rsidR="000C72C5" w:rsidRPr="005154F1" w:rsidRDefault="000C72C5" w:rsidP="00C23236">
            <w:pPr>
              <w:jc w:val="both"/>
            </w:pPr>
            <w:r w:rsidRPr="005154F1">
              <w:rPr>
                <w:b/>
              </w:rPr>
              <w:t xml:space="preserve">Раздел </w:t>
            </w:r>
            <w:r w:rsidRPr="005154F1">
              <w:rPr>
                <w:b/>
                <w:lang w:val="en-US"/>
              </w:rPr>
              <w:t>IV</w:t>
            </w:r>
            <w:r w:rsidRPr="005154F1">
              <w:rPr>
                <w:b/>
              </w:rPr>
              <w:t>.</w:t>
            </w:r>
            <w:r w:rsidRPr="005154F1">
              <w:t xml:space="preserve">  </w:t>
            </w:r>
            <w:r w:rsidRPr="00E40360">
              <w:rPr>
                <w:b/>
              </w:rPr>
              <w:t>Аналоговые измерительные приборы</w:t>
            </w:r>
          </w:p>
        </w:tc>
        <w:tc>
          <w:tcPr>
            <w:tcW w:w="815" w:type="dxa"/>
          </w:tcPr>
          <w:p w14:paraId="0336D6B6" w14:textId="5393889F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9D7AFB9" w14:textId="5DED1F0A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27D417A" w14:textId="3455D08B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73C33453" w:rsidR="000C72C5" w:rsidRPr="00B13F79" w:rsidRDefault="000C72C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7AAB218D" w:rsidR="000C72C5" w:rsidRPr="00B13F79" w:rsidRDefault="000C72C5" w:rsidP="00432C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 w:val="restart"/>
          </w:tcPr>
          <w:p w14:paraId="0FD595D9" w14:textId="77777777" w:rsidR="000C72C5" w:rsidRPr="00870B41" w:rsidRDefault="000C72C5" w:rsidP="00870B41">
            <w:pPr>
              <w:jc w:val="both"/>
            </w:pPr>
            <w:r w:rsidRPr="00870B41">
              <w:t xml:space="preserve">Формы текущего контроля </w:t>
            </w:r>
          </w:p>
          <w:p w14:paraId="0FE26EF7" w14:textId="12550DA2" w:rsidR="000C72C5" w:rsidRPr="00870B41" w:rsidRDefault="000C72C5" w:rsidP="00870B41">
            <w:pPr>
              <w:jc w:val="both"/>
            </w:pPr>
            <w:r w:rsidRPr="00870B41">
              <w:t xml:space="preserve">по разделу </w:t>
            </w:r>
            <w:r w:rsidRPr="00870B41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870B41">
              <w:t>:</w:t>
            </w:r>
          </w:p>
          <w:p w14:paraId="1BB35F95" w14:textId="77777777" w:rsidR="000C72C5" w:rsidRDefault="000C72C5" w:rsidP="00870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  <w:r w:rsidRPr="00DF3C1E">
              <w:t xml:space="preserve"> </w:t>
            </w:r>
          </w:p>
          <w:p w14:paraId="68C749CB" w14:textId="1FFEA35D" w:rsidR="000C72C5" w:rsidRPr="00DF3C1E" w:rsidRDefault="000C72C5" w:rsidP="00432C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72C5" w:rsidRPr="006168DD" w14:paraId="23AE32CC" w14:textId="77777777" w:rsidTr="005154F1">
        <w:trPr>
          <w:trHeight w:val="20"/>
        </w:trPr>
        <w:tc>
          <w:tcPr>
            <w:tcW w:w="1701" w:type="dxa"/>
            <w:vMerge/>
          </w:tcPr>
          <w:p w14:paraId="436F53CB" w14:textId="77777777" w:rsidR="000C72C5" w:rsidRPr="006168DD" w:rsidRDefault="000C72C5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969B59E" w14:textId="5F355EE5" w:rsidR="000C72C5" w:rsidRPr="005154F1" w:rsidRDefault="000C72C5" w:rsidP="00E40360">
            <w:pPr>
              <w:jc w:val="both"/>
            </w:pPr>
            <w:r w:rsidRPr="005154F1">
              <w:t xml:space="preserve">Тема </w:t>
            </w:r>
            <w:r>
              <w:t>4</w:t>
            </w:r>
            <w:r w:rsidRPr="005154F1">
              <w:t xml:space="preserve">.1 </w:t>
            </w:r>
          </w:p>
          <w:p w14:paraId="20EE7C19" w14:textId="5F470286" w:rsidR="000C72C5" w:rsidRPr="005154F1" w:rsidRDefault="000C72C5" w:rsidP="00E40360">
            <w:pPr>
              <w:jc w:val="both"/>
            </w:pPr>
            <w:r w:rsidRPr="005154F1">
              <w:t>Аналоговые электрические измерительные приборы</w:t>
            </w:r>
          </w:p>
        </w:tc>
        <w:tc>
          <w:tcPr>
            <w:tcW w:w="815" w:type="dxa"/>
          </w:tcPr>
          <w:p w14:paraId="781B8D64" w14:textId="6CCCB652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40C2C03" w14:textId="77777777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016480" w14:textId="77777777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79748B" w14:textId="77777777" w:rsidR="000C72C5" w:rsidRPr="00B13F79" w:rsidRDefault="000C72C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78BD81" w14:textId="123325FF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/>
          </w:tcPr>
          <w:p w14:paraId="130AE2DF" w14:textId="77777777" w:rsidR="000C72C5" w:rsidRPr="003A3CAB" w:rsidRDefault="000C72C5" w:rsidP="003A3CAB">
            <w:pPr>
              <w:jc w:val="both"/>
            </w:pPr>
          </w:p>
        </w:tc>
      </w:tr>
      <w:tr w:rsidR="000C72C5" w:rsidRPr="006168DD" w14:paraId="7D540792" w14:textId="77777777" w:rsidTr="005154F1">
        <w:trPr>
          <w:trHeight w:val="20"/>
        </w:trPr>
        <w:tc>
          <w:tcPr>
            <w:tcW w:w="1701" w:type="dxa"/>
            <w:vMerge/>
          </w:tcPr>
          <w:p w14:paraId="75040CAF" w14:textId="77777777" w:rsidR="000C72C5" w:rsidRPr="006168DD" w:rsidRDefault="000C72C5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F56AB61" w14:textId="44E53152" w:rsidR="000C72C5" w:rsidRPr="005154F1" w:rsidRDefault="000C72C5" w:rsidP="00E40360">
            <w:pPr>
              <w:jc w:val="both"/>
            </w:pPr>
            <w:r w:rsidRPr="005154F1">
              <w:t xml:space="preserve">Практическое занятие </w:t>
            </w:r>
            <w:r>
              <w:t>4</w:t>
            </w:r>
            <w:r w:rsidRPr="005154F1">
              <w:t>.1</w:t>
            </w:r>
          </w:p>
          <w:p w14:paraId="3767951A" w14:textId="3D8EE5AB" w:rsidR="000C72C5" w:rsidRPr="005154F1" w:rsidRDefault="000C72C5" w:rsidP="00E40360">
            <w:pPr>
              <w:jc w:val="both"/>
            </w:pPr>
            <w:r w:rsidRPr="005154F1">
              <w:t>Оценка соответствия фактического распределения с помощью критерия Пирсона</w:t>
            </w:r>
            <w:r>
              <w:t>.</w:t>
            </w:r>
            <w:r w:rsidRPr="005154F1">
              <w:t xml:space="preserve"> Изучение метрологически</w:t>
            </w:r>
            <w:r>
              <w:t>х</w:t>
            </w:r>
            <w:r w:rsidRPr="005154F1">
              <w:t xml:space="preserve"> характеристик </w:t>
            </w:r>
            <w:proofErr w:type="spellStart"/>
            <w:r w:rsidRPr="005154F1">
              <w:t>штангенприборов</w:t>
            </w:r>
            <w:proofErr w:type="spellEnd"/>
          </w:p>
        </w:tc>
        <w:tc>
          <w:tcPr>
            <w:tcW w:w="815" w:type="dxa"/>
          </w:tcPr>
          <w:p w14:paraId="1BCFE622" w14:textId="6EBC78E9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BC581B" w14:textId="047B5304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18CCEAB" w14:textId="5BF9A747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E114D8" w14:textId="77777777" w:rsidR="000C72C5" w:rsidRPr="00B13F79" w:rsidRDefault="000C72C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E96815" w14:textId="5C8C8702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F4AA2CA" w14:textId="77777777" w:rsidR="000C72C5" w:rsidRPr="003A3CAB" w:rsidRDefault="000C72C5" w:rsidP="003A3CAB">
            <w:pPr>
              <w:jc w:val="both"/>
            </w:pPr>
          </w:p>
        </w:tc>
      </w:tr>
      <w:tr w:rsidR="000C72C5" w:rsidRPr="006168DD" w14:paraId="3E2B0711" w14:textId="77777777" w:rsidTr="005154F1">
        <w:trPr>
          <w:trHeight w:val="20"/>
        </w:trPr>
        <w:tc>
          <w:tcPr>
            <w:tcW w:w="1701" w:type="dxa"/>
            <w:vMerge w:val="restart"/>
          </w:tcPr>
          <w:p w14:paraId="46C3EA26" w14:textId="77777777" w:rsidR="000C72C5" w:rsidRDefault="000C72C5" w:rsidP="00DF2FC1">
            <w:pPr>
              <w:rPr>
                <w:rFonts w:cs="Arial"/>
                <w:sz w:val="18"/>
                <w:szCs w:val="18"/>
              </w:rPr>
            </w:pPr>
            <w:r w:rsidRPr="00DF2FC1">
              <w:rPr>
                <w:rFonts w:cs="Arial"/>
                <w:sz w:val="18"/>
                <w:szCs w:val="18"/>
              </w:rPr>
              <w:t>ИД-УК-2.3</w:t>
            </w:r>
          </w:p>
          <w:p w14:paraId="64FA98F5" w14:textId="77777777" w:rsidR="000C72C5" w:rsidRDefault="000C72C5" w:rsidP="00DF2FC1">
            <w:pPr>
              <w:rPr>
                <w:rFonts w:cs="Arial"/>
                <w:sz w:val="18"/>
                <w:szCs w:val="18"/>
              </w:rPr>
            </w:pPr>
            <w:r w:rsidRPr="00DF2FC1">
              <w:rPr>
                <w:rFonts w:cs="Arial"/>
                <w:sz w:val="18"/>
                <w:szCs w:val="18"/>
              </w:rPr>
              <w:t>ИД-УК-2.4</w:t>
            </w:r>
          </w:p>
          <w:p w14:paraId="7CCAD115" w14:textId="77777777" w:rsidR="000C72C5" w:rsidRDefault="000C72C5" w:rsidP="00DF2FC1">
            <w:pPr>
              <w:rPr>
                <w:rFonts w:cs="Arial"/>
                <w:sz w:val="18"/>
                <w:szCs w:val="18"/>
              </w:rPr>
            </w:pPr>
            <w:r w:rsidRPr="00DF2FC1">
              <w:rPr>
                <w:rFonts w:cs="Arial"/>
                <w:sz w:val="18"/>
                <w:szCs w:val="18"/>
              </w:rPr>
              <w:t>ИД-ПК-7.1</w:t>
            </w:r>
          </w:p>
          <w:p w14:paraId="6DCB839B" w14:textId="5A201820" w:rsidR="000C72C5" w:rsidRPr="006168DD" w:rsidRDefault="000C72C5" w:rsidP="001214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384B45D" w14:textId="5CEFA1E0" w:rsidR="000C72C5" w:rsidRPr="005154F1" w:rsidRDefault="000C72C5" w:rsidP="00C23236">
            <w:pPr>
              <w:jc w:val="both"/>
              <w:rPr>
                <w:b/>
              </w:rPr>
            </w:pPr>
            <w:r w:rsidRPr="005154F1">
              <w:rPr>
                <w:b/>
              </w:rPr>
              <w:t xml:space="preserve">Раздел </w:t>
            </w:r>
            <w:r w:rsidRPr="005154F1">
              <w:rPr>
                <w:b/>
                <w:lang w:val="en-US"/>
              </w:rPr>
              <w:t>V</w:t>
            </w:r>
            <w:r w:rsidRPr="005154F1">
              <w:rPr>
                <w:b/>
              </w:rPr>
              <w:t>.</w:t>
            </w:r>
            <w:r w:rsidRPr="005154F1">
              <w:t xml:space="preserve">  </w:t>
            </w:r>
            <w:r w:rsidRPr="00E40360">
              <w:rPr>
                <w:b/>
              </w:rPr>
              <w:t>Электрические измерительные приборы</w:t>
            </w:r>
          </w:p>
        </w:tc>
        <w:tc>
          <w:tcPr>
            <w:tcW w:w="815" w:type="dxa"/>
          </w:tcPr>
          <w:p w14:paraId="05083293" w14:textId="27656CB8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688DC43" w14:textId="7908A7B5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B76CC48" w14:textId="12B81BED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87CD1C" w14:textId="77777777" w:rsidR="000C72C5" w:rsidRPr="00B13F79" w:rsidRDefault="000C72C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D474AD" w14:textId="2C759178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 w:val="restart"/>
          </w:tcPr>
          <w:p w14:paraId="2F9DCB81" w14:textId="77777777" w:rsidR="000C72C5" w:rsidRPr="00870B41" w:rsidRDefault="000C72C5" w:rsidP="005154F1">
            <w:pPr>
              <w:jc w:val="both"/>
            </w:pPr>
            <w:r w:rsidRPr="00870B41">
              <w:t xml:space="preserve">Формы текущего контроля </w:t>
            </w:r>
          </w:p>
          <w:p w14:paraId="5394EC34" w14:textId="55C27DAC" w:rsidR="000C72C5" w:rsidRPr="00870B41" w:rsidRDefault="000C72C5" w:rsidP="005154F1">
            <w:pPr>
              <w:jc w:val="both"/>
            </w:pPr>
            <w:r w:rsidRPr="00870B41">
              <w:t xml:space="preserve">по разделу </w:t>
            </w:r>
            <w:r>
              <w:rPr>
                <w:lang w:val="en-US"/>
              </w:rPr>
              <w:t>V</w:t>
            </w:r>
            <w:r w:rsidRPr="00870B41">
              <w:t>:</w:t>
            </w:r>
          </w:p>
          <w:p w14:paraId="548CF1F4" w14:textId="133666A7" w:rsidR="000C72C5" w:rsidRPr="003A3CAB" w:rsidRDefault="000C72C5" w:rsidP="005154F1">
            <w:pPr>
              <w:jc w:val="both"/>
            </w:pPr>
            <w:r>
              <w:t>1</w:t>
            </w:r>
            <w:r w:rsidRPr="00870B41">
              <w:t xml:space="preserve">. </w:t>
            </w:r>
            <w:r>
              <w:t>Собеседование</w:t>
            </w:r>
          </w:p>
        </w:tc>
      </w:tr>
      <w:tr w:rsidR="000C72C5" w:rsidRPr="006168DD" w14:paraId="7842FB4F" w14:textId="77777777" w:rsidTr="005154F1">
        <w:trPr>
          <w:trHeight w:val="20"/>
        </w:trPr>
        <w:tc>
          <w:tcPr>
            <w:tcW w:w="1701" w:type="dxa"/>
            <w:vMerge/>
          </w:tcPr>
          <w:p w14:paraId="4E1D2947" w14:textId="77777777" w:rsidR="000C72C5" w:rsidRPr="006168DD" w:rsidRDefault="000C72C5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583274" w14:textId="0325853A" w:rsidR="000C72C5" w:rsidRPr="005154F1" w:rsidRDefault="000C72C5" w:rsidP="00E40360">
            <w:pPr>
              <w:jc w:val="both"/>
            </w:pPr>
            <w:r w:rsidRPr="005154F1">
              <w:t xml:space="preserve">Тема </w:t>
            </w:r>
            <w:r>
              <w:t>5</w:t>
            </w:r>
            <w:r w:rsidRPr="005154F1">
              <w:t xml:space="preserve">.1 </w:t>
            </w:r>
          </w:p>
          <w:p w14:paraId="4FC565EE" w14:textId="33526470" w:rsidR="000C72C5" w:rsidRPr="005154F1" w:rsidRDefault="000C72C5" w:rsidP="00E40360">
            <w:pPr>
              <w:jc w:val="both"/>
            </w:pPr>
            <w:r w:rsidRPr="005154F1">
              <w:t>Электрические измерительные приборы для регистрации измеряемых величин</w:t>
            </w:r>
          </w:p>
        </w:tc>
        <w:tc>
          <w:tcPr>
            <w:tcW w:w="815" w:type="dxa"/>
          </w:tcPr>
          <w:p w14:paraId="62E42CD5" w14:textId="5C16CBEE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698CB42" w14:textId="77777777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BA81B0" w14:textId="77777777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40E0732" w14:textId="77777777" w:rsidR="000C72C5" w:rsidRPr="00B13F79" w:rsidRDefault="000C72C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36BCDD" w14:textId="355A607E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/>
          </w:tcPr>
          <w:p w14:paraId="53F850DC" w14:textId="77777777" w:rsidR="000C72C5" w:rsidRPr="003A3CAB" w:rsidRDefault="000C72C5" w:rsidP="003A3CAB">
            <w:pPr>
              <w:jc w:val="both"/>
            </w:pPr>
          </w:p>
        </w:tc>
      </w:tr>
      <w:tr w:rsidR="000C72C5" w:rsidRPr="006168DD" w14:paraId="6640CCBC" w14:textId="77777777" w:rsidTr="005154F1">
        <w:trPr>
          <w:trHeight w:val="20"/>
        </w:trPr>
        <w:tc>
          <w:tcPr>
            <w:tcW w:w="1701" w:type="dxa"/>
            <w:vMerge/>
          </w:tcPr>
          <w:p w14:paraId="5F62BC00" w14:textId="77777777" w:rsidR="000C72C5" w:rsidRPr="006168DD" w:rsidRDefault="000C72C5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D32FEB1" w14:textId="04267BE5" w:rsidR="000C72C5" w:rsidRPr="005154F1" w:rsidRDefault="000C72C5" w:rsidP="00E40360">
            <w:pPr>
              <w:jc w:val="both"/>
            </w:pPr>
            <w:r w:rsidRPr="005154F1">
              <w:t xml:space="preserve">Практическое занятие </w:t>
            </w:r>
            <w:r>
              <w:t>5</w:t>
            </w:r>
            <w:r w:rsidRPr="005154F1">
              <w:t>.1</w:t>
            </w:r>
          </w:p>
          <w:p w14:paraId="69D32CF4" w14:textId="17B8FE08" w:rsidR="000C72C5" w:rsidRPr="005154F1" w:rsidRDefault="000C72C5" w:rsidP="00E40360">
            <w:pPr>
              <w:jc w:val="both"/>
            </w:pPr>
            <w:r w:rsidRPr="005154F1">
              <w:t>Оценка соответствия фактического распределения с помощью критерия Колмогорова</w:t>
            </w:r>
            <w:r>
              <w:t>.</w:t>
            </w:r>
            <w:r w:rsidRPr="005154F1">
              <w:t xml:space="preserve"> Определение метрологических характеристик амперметра и вольтметра</w:t>
            </w:r>
          </w:p>
        </w:tc>
        <w:tc>
          <w:tcPr>
            <w:tcW w:w="815" w:type="dxa"/>
          </w:tcPr>
          <w:p w14:paraId="65708E7D" w14:textId="77777777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17494C" w14:textId="719A48FE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A63B410" w14:textId="57978181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FFA048" w14:textId="77777777" w:rsidR="000C72C5" w:rsidRPr="00B13F79" w:rsidRDefault="000C72C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B4B52A" w14:textId="0776A501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96B8EA" w14:textId="77777777" w:rsidR="000C72C5" w:rsidRPr="003A3CAB" w:rsidRDefault="000C72C5" w:rsidP="003A3CAB">
            <w:pPr>
              <w:jc w:val="both"/>
            </w:pPr>
          </w:p>
        </w:tc>
      </w:tr>
      <w:tr w:rsidR="000C72C5" w:rsidRPr="006168DD" w14:paraId="3B5805DF" w14:textId="77777777" w:rsidTr="005154F1">
        <w:trPr>
          <w:trHeight w:val="20"/>
        </w:trPr>
        <w:tc>
          <w:tcPr>
            <w:tcW w:w="1701" w:type="dxa"/>
            <w:vMerge w:val="restart"/>
          </w:tcPr>
          <w:p w14:paraId="0BC409EB" w14:textId="77777777" w:rsidR="000C72C5" w:rsidRDefault="000C72C5" w:rsidP="00DF2FC1">
            <w:pPr>
              <w:rPr>
                <w:rFonts w:cs="Arial"/>
                <w:sz w:val="18"/>
                <w:szCs w:val="18"/>
              </w:rPr>
            </w:pPr>
            <w:r w:rsidRPr="00DF2FC1">
              <w:rPr>
                <w:rFonts w:cs="Arial"/>
                <w:sz w:val="18"/>
                <w:szCs w:val="18"/>
              </w:rPr>
              <w:t>ИД-УК-2.3</w:t>
            </w:r>
          </w:p>
          <w:p w14:paraId="7ABD3670" w14:textId="77777777" w:rsidR="000C72C5" w:rsidRDefault="000C72C5" w:rsidP="00DF2FC1">
            <w:pPr>
              <w:rPr>
                <w:rFonts w:cs="Arial"/>
                <w:sz w:val="18"/>
                <w:szCs w:val="18"/>
              </w:rPr>
            </w:pPr>
            <w:r w:rsidRPr="00DF2FC1">
              <w:rPr>
                <w:rFonts w:cs="Arial"/>
                <w:sz w:val="18"/>
                <w:szCs w:val="18"/>
              </w:rPr>
              <w:t>ИД-УК-2.4</w:t>
            </w:r>
          </w:p>
          <w:p w14:paraId="711C4F01" w14:textId="1C4A63FC" w:rsidR="000C72C5" w:rsidRPr="006168DD" w:rsidRDefault="000C72C5" w:rsidP="00F1196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60FBB71" w14:textId="6309D91F" w:rsidR="000C72C5" w:rsidRPr="005154F1" w:rsidRDefault="000C72C5" w:rsidP="00C23236">
            <w:pPr>
              <w:jc w:val="both"/>
            </w:pPr>
            <w:r w:rsidRPr="005154F1">
              <w:rPr>
                <w:b/>
              </w:rPr>
              <w:lastRenderedPageBreak/>
              <w:t xml:space="preserve">Раздел </w:t>
            </w:r>
            <w:r w:rsidRPr="005154F1">
              <w:rPr>
                <w:b/>
                <w:lang w:val="en-US"/>
              </w:rPr>
              <w:t>VI</w:t>
            </w:r>
            <w:r w:rsidRPr="005154F1">
              <w:rPr>
                <w:b/>
              </w:rPr>
              <w:t>.</w:t>
            </w:r>
            <w:r w:rsidRPr="005154F1">
              <w:t xml:space="preserve">  </w:t>
            </w:r>
            <w:r w:rsidRPr="00E40360">
              <w:rPr>
                <w:b/>
              </w:rPr>
              <w:t>Измерение электрических величин методами сравнения</w:t>
            </w:r>
            <w:r>
              <w:rPr>
                <w:b/>
              </w:rPr>
              <w:t>.</w:t>
            </w:r>
            <w:r w:rsidRPr="00E40360">
              <w:rPr>
                <w:b/>
              </w:rPr>
              <w:t xml:space="preserve"> Измерение неэлектрических величин </w:t>
            </w:r>
            <w:r w:rsidRPr="00E40360">
              <w:rPr>
                <w:b/>
              </w:rPr>
              <w:lastRenderedPageBreak/>
              <w:t>электрическими методами</w:t>
            </w:r>
          </w:p>
        </w:tc>
        <w:tc>
          <w:tcPr>
            <w:tcW w:w="815" w:type="dxa"/>
          </w:tcPr>
          <w:p w14:paraId="0496D56A" w14:textId="1C4AAC2F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815" w:type="dxa"/>
          </w:tcPr>
          <w:p w14:paraId="2986048C" w14:textId="77BC3680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5693BD0" w14:textId="1BE0A9F0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2862F3" w14:textId="77777777" w:rsidR="000C72C5" w:rsidRPr="00B13F79" w:rsidRDefault="000C72C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68A33A" w14:textId="736DD525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 w:val="restart"/>
          </w:tcPr>
          <w:p w14:paraId="62C2E116" w14:textId="77777777" w:rsidR="000C72C5" w:rsidRPr="00870B41" w:rsidRDefault="000C72C5" w:rsidP="00C23236">
            <w:pPr>
              <w:jc w:val="both"/>
            </w:pPr>
            <w:r w:rsidRPr="00870B41">
              <w:t xml:space="preserve">Формы текущего контроля </w:t>
            </w:r>
          </w:p>
          <w:p w14:paraId="6941F93C" w14:textId="4260BA26" w:rsidR="000C72C5" w:rsidRPr="00870B41" w:rsidRDefault="000C72C5" w:rsidP="00C23236">
            <w:pPr>
              <w:jc w:val="both"/>
            </w:pPr>
            <w:r w:rsidRPr="00870B41">
              <w:t xml:space="preserve">по разделу </w:t>
            </w:r>
            <w:r>
              <w:rPr>
                <w:lang w:val="en-US"/>
              </w:rPr>
              <w:t>V</w:t>
            </w:r>
            <w:r w:rsidRPr="00870B41">
              <w:rPr>
                <w:lang w:val="en-US"/>
              </w:rPr>
              <w:t>I</w:t>
            </w:r>
            <w:r w:rsidRPr="00870B41">
              <w:t>:</w:t>
            </w:r>
          </w:p>
          <w:p w14:paraId="23035062" w14:textId="77777777" w:rsidR="000C72C5" w:rsidRDefault="000C72C5" w:rsidP="00C23236">
            <w:pPr>
              <w:jc w:val="both"/>
            </w:pPr>
            <w:r>
              <w:lastRenderedPageBreak/>
              <w:t>1</w:t>
            </w:r>
            <w:r w:rsidRPr="00870B41">
              <w:t xml:space="preserve">. </w:t>
            </w:r>
            <w:r>
              <w:t>Собеседование</w:t>
            </w:r>
          </w:p>
          <w:p w14:paraId="1A4A9C39" w14:textId="13D227E9" w:rsidR="000C72C5" w:rsidRPr="003A3CAB" w:rsidRDefault="000C72C5" w:rsidP="00C23236">
            <w:pPr>
              <w:jc w:val="both"/>
            </w:pPr>
            <w:r>
              <w:t>2. Контрольная работа</w:t>
            </w:r>
            <w:r w:rsidRPr="003A3CAB">
              <w:t xml:space="preserve"> </w:t>
            </w:r>
            <w:r>
              <w:t>по разделам 1-6</w:t>
            </w:r>
          </w:p>
        </w:tc>
      </w:tr>
      <w:tr w:rsidR="000C72C5" w:rsidRPr="006168DD" w14:paraId="2CF2BD63" w14:textId="77777777" w:rsidTr="005154F1">
        <w:trPr>
          <w:trHeight w:val="20"/>
        </w:trPr>
        <w:tc>
          <w:tcPr>
            <w:tcW w:w="1701" w:type="dxa"/>
            <w:vMerge/>
          </w:tcPr>
          <w:p w14:paraId="4D72BF08" w14:textId="77777777" w:rsidR="000C72C5" w:rsidRPr="006168DD" w:rsidRDefault="000C72C5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67B78FB" w14:textId="7D10033F" w:rsidR="000C72C5" w:rsidRPr="005154F1" w:rsidRDefault="000C72C5" w:rsidP="00E40360">
            <w:pPr>
              <w:jc w:val="both"/>
            </w:pPr>
            <w:r w:rsidRPr="005154F1">
              <w:t xml:space="preserve">Тема </w:t>
            </w:r>
            <w:r>
              <w:t>6</w:t>
            </w:r>
            <w:r w:rsidRPr="005154F1">
              <w:t xml:space="preserve">.1 </w:t>
            </w:r>
          </w:p>
          <w:p w14:paraId="46177C1C" w14:textId="27790BF1" w:rsidR="000C72C5" w:rsidRPr="005154F1" w:rsidRDefault="000C72C5" w:rsidP="00E40360">
            <w:pPr>
              <w:jc w:val="both"/>
            </w:pPr>
            <w:r w:rsidRPr="005154F1">
              <w:t>Измерение электрических величин методами сравнения</w:t>
            </w:r>
            <w:r>
              <w:t>.</w:t>
            </w:r>
            <w:r w:rsidRPr="005154F1">
              <w:t xml:space="preserve"> Измерение неэлектрических величин электрическими методами</w:t>
            </w:r>
          </w:p>
        </w:tc>
        <w:tc>
          <w:tcPr>
            <w:tcW w:w="815" w:type="dxa"/>
          </w:tcPr>
          <w:p w14:paraId="0E010EB9" w14:textId="0A83CBE2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99E8CCC" w14:textId="77777777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8C53CA" w14:textId="77777777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773284" w14:textId="77777777" w:rsidR="000C72C5" w:rsidRPr="00B13F79" w:rsidRDefault="000C72C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D9CC65" w14:textId="5796EF1D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/>
          </w:tcPr>
          <w:p w14:paraId="2582FB63" w14:textId="77777777" w:rsidR="000C72C5" w:rsidRPr="003A3CAB" w:rsidRDefault="000C72C5" w:rsidP="003A3CAB">
            <w:pPr>
              <w:jc w:val="both"/>
            </w:pPr>
          </w:p>
        </w:tc>
      </w:tr>
      <w:tr w:rsidR="000C72C5" w:rsidRPr="006168DD" w14:paraId="4C762AEA" w14:textId="77777777" w:rsidTr="005154F1">
        <w:trPr>
          <w:trHeight w:val="20"/>
        </w:trPr>
        <w:tc>
          <w:tcPr>
            <w:tcW w:w="1701" w:type="dxa"/>
            <w:vMerge/>
          </w:tcPr>
          <w:p w14:paraId="31837A88" w14:textId="77777777" w:rsidR="000C72C5" w:rsidRPr="006168DD" w:rsidRDefault="000C72C5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CD0E3E2" w14:textId="055F87C8" w:rsidR="000C72C5" w:rsidRPr="005154F1" w:rsidRDefault="000C72C5" w:rsidP="00E40360">
            <w:pPr>
              <w:jc w:val="both"/>
            </w:pPr>
            <w:r w:rsidRPr="005154F1">
              <w:t xml:space="preserve">Практическое занятие </w:t>
            </w:r>
            <w:r>
              <w:t>6</w:t>
            </w:r>
            <w:r w:rsidRPr="005154F1">
              <w:t>.1</w:t>
            </w:r>
          </w:p>
          <w:p w14:paraId="1C009112" w14:textId="1F9A2D5D" w:rsidR="000C72C5" w:rsidRPr="005154F1" w:rsidRDefault="000C72C5" w:rsidP="00E40360">
            <w:pPr>
              <w:jc w:val="both"/>
            </w:pPr>
            <w:r w:rsidRPr="005154F1">
              <w:t xml:space="preserve">Оценка соответствия фактического распределения с помощью критерия Шапиро и </w:t>
            </w:r>
            <w:proofErr w:type="spellStart"/>
            <w:r w:rsidRPr="005154F1">
              <w:t>Уилки</w:t>
            </w:r>
            <w:proofErr w:type="spellEnd"/>
            <w:r>
              <w:t>.</w:t>
            </w:r>
            <w:r w:rsidRPr="005154F1">
              <w:t xml:space="preserve"> Измерение поперечника волокон с помощью световой микроскопии</w:t>
            </w:r>
            <w:r>
              <w:t>.</w:t>
            </w:r>
            <w:r w:rsidRPr="005154F1">
              <w:t xml:space="preserve"> Сравнение результатов измерений. Сравнение двух средних независимых выборок</w:t>
            </w:r>
            <w:r>
              <w:t>.</w:t>
            </w:r>
            <w:r w:rsidRPr="005154F1">
              <w:t xml:space="preserve"> Определение метрологических характеристик прибора для измерения электрического сопротивления нитей</w:t>
            </w:r>
          </w:p>
        </w:tc>
        <w:tc>
          <w:tcPr>
            <w:tcW w:w="815" w:type="dxa"/>
          </w:tcPr>
          <w:p w14:paraId="5CCA2077" w14:textId="77777777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4C4AE9" w14:textId="7D31487B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6E2AE6C" w14:textId="02CD3D8E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A6702" w14:textId="77777777" w:rsidR="000C72C5" w:rsidRPr="00B13F79" w:rsidRDefault="000C72C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E5EA8A5" w14:textId="47378162" w:rsidR="000C72C5" w:rsidRPr="00B13F79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0789198" w14:textId="77777777" w:rsidR="000C72C5" w:rsidRPr="003A3CAB" w:rsidRDefault="000C72C5" w:rsidP="003A3CAB">
            <w:pPr>
              <w:jc w:val="both"/>
            </w:pPr>
          </w:p>
        </w:tc>
      </w:tr>
      <w:tr w:rsidR="000C72C5" w:rsidRPr="006168DD" w14:paraId="5BA2B56C" w14:textId="77777777" w:rsidTr="005154F1">
        <w:trPr>
          <w:trHeight w:val="20"/>
        </w:trPr>
        <w:tc>
          <w:tcPr>
            <w:tcW w:w="1701" w:type="dxa"/>
          </w:tcPr>
          <w:p w14:paraId="6D5DE85A" w14:textId="77777777" w:rsidR="000C72C5" w:rsidRPr="001A0052" w:rsidRDefault="000C72C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5F1C19C6" w:rsidR="000C72C5" w:rsidRPr="00DF2FC1" w:rsidRDefault="000C72C5" w:rsidP="00B6294E">
            <w:r w:rsidRPr="00DF2FC1">
              <w:t>Зачет</w:t>
            </w:r>
          </w:p>
        </w:tc>
        <w:tc>
          <w:tcPr>
            <w:tcW w:w="815" w:type="dxa"/>
          </w:tcPr>
          <w:p w14:paraId="28C73084" w14:textId="53AA63C9" w:rsidR="000C72C5" w:rsidRPr="00DF2FC1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7C9D06A0" w14:textId="743DC5FB" w:rsidR="000C72C5" w:rsidRPr="007221E3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2F141DB0" w14:textId="279422FD" w:rsidR="000C72C5" w:rsidRPr="00DF2FC1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3E0E5E39" w14:textId="6C879B0A" w:rsidR="000C72C5" w:rsidRPr="000E103B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09931FB8" w:rsidR="000C72C5" w:rsidRPr="00972BCD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697E116" w14:textId="72D5A7CC" w:rsidR="000C72C5" w:rsidRPr="00972BCD" w:rsidRDefault="000C72C5" w:rsidP="005154F1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Устный зачет</w:t>
            </w:r>
          </w:p>
        </w:tc>
      </w:tr>
      <w:tr w:rsidR="000C72C5" w:rsidRPr="006168DD" w14:paraId="32FD157A" w14:textId="77777777" w:rsidTr="005154F1">
        <w:trPr>
          <w:trHeight w:val="20"/>
        </w:trPr>
        <w:tc>
          <w:tcPr>
            <w:tcW w:w="1701" w:type="dxa"/>
          </w:tcPr>
          <w:p w14:paraId="06076A11" w14:textId="77777777" w:rsidR="000C72C5" w:rsidRPr="001A0052" w:rsidRDefault="000C72C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560CF849" w:rsidR="000C72C5" w:rsidRPr="00DF3C1E" w:rsidRDefault="000C72C5" w:rsidP="00F119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11семестр</w:t>
            </w:r>
          </w:p>
        </w:tc>
        <w:tc>
          <w:tcPr>
            <w:tcW w:w="815" w:type="dxa"/>
          </w:tcPr>
          <w:p w14:paraId="7B71D41E" w14:textId="7F090E9D" w:rsidR="000C72C5" w:rsidRPr="00972BCD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E37204" w14:textId="22EA38DE" w:rsidR="000C72C5" w:rsidRPr="00972BCD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99EBAE" w14:textId="77777777" w:rsidR="000C72C5" w:rsidRPr="00972BCD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C816C5" w14:textId="6A8B6608" w:rsidR="000C72C5" w:rsidRPr="00972BCD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81E4CFF" w14:textId="3BB8387A" w:rsidR="000C72C5" w:rsidRPr="001C1B2E" w:rsidRDefault="000C72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002" w:type="dxa"/>
          </w:tcPr>
          <w:p w14:paraId="7D7CACC6" w14:textId="77777777" w:rsidR="000C72C5" w:rsidRPr="00DF3C1E" w:rsidRDefault="000C72C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8BA8C0" w:rsidR="00D965B9" w:rsidRPr="00D965B9" w:rsidRDefault="00D965B9" w:rsidP="00051EB1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051EB1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DD47BCC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DF4517" w:rsidRPr="00DF451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13DEEA6" w:rsidR="006E5EA3" w:rsidRPr="00F062CE" w:rsidRDefault="006E5EA3" w:rsidP="00C5798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86E39F5" w:rsidR="006E5EA3" w:rsidRDefault="00136AB1" w:rsidP="00260FD0">
            <w:pPr>
              <w:rPr>
                <w:b/>
                <w:i/>
              </w:rPr>
            </w:pPr>
            <w:r>
              <w:rPr>
                <w:b/>
              </w:rPr>
              <w:t>Средства измерений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35878B9F" w:rsidR="006E5EA3" w:rsidRPr="00E82E96" w:rsidRDefault="00136AB1" w:rsidP="00F60511">
            <w:pPr>
              <w:rPr>
                <w:bCs/>
              </w:rPr>
            </w:pPr>
            <w: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D3BA598" w:rsidR="006E5EA3" w:rsidRPr="002C41C7" w:rsidRDefault="00136AB1" w:rsidP="00BE0B49">
            <w:pPr>
              <w:jc w:val="both"/>
              <w:rPr>
                <w:i/>
              </w:rPr>
            </w:pPr>
            <w:r>
              <w:t>Классификация средств измерений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DE259D2" w:rsidR="006E5EA3" w:rsidRPr="00EF5D4A" w:rsidRDefault="005E35B9" w:rsidP="00BE0B49">
            <w:pPr>
              <w:jc w:val="both"/>
            </w:pPr>
            <w:r w:rsidRPr="005E35B9">
              <w:t xml:space="preserve">Классификация средств измерений. Определение линейной плотности и </w:t>
            </w:r>
            <w:proofErr w:type="spellStart"/>
            <w:r w:rsidRPr="005E35B9">
              <w:t>неровноты</w:t>
            </w:r>
            <w:proofErr w:type="spellEnd"/>
            <w:r w:rsidRPr="005E35B9">
              <w:t xml:space="preserve"> пряжи на отрезках разной длины. Метрологические характеристики торсионных весов</w:t>
            </w:r>
            <w:r>
              <w:t>. Оценка абсолютной и относительной погрешности измерений, точности, чувствительности</w:t>
            </w:r>
          </w:p>
        </w:tc>
      </w:tr>
      <w:tr w:rsidR="00260FD0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260FD0" w:rsidRPr="00EF5D4A" w:rsidRDefault="00260FD0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02AF3100" w:rsidR="00260FD0" w:rsidRPr="005C2175" w:rsidRDefault="00136AB1" w:rsidP="00BE0B49">
            <w:pPr>
              <w:jc w:val="both"/>
              <w:rPr>
                <w:b/>
                <w:i/>
              </w:rPr>
            </w:pPr>
            <w:r>
              <w:rPr>
                <w:b/>
              </w:rPr>
              <w:t>Метрологические характеристики средств измерений</w:t>
            </w:r>
          </w:p>
        </w:tc>
      </w:tr>
      <w:tr w:rsidR="00260FD0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58E25657" w:rsidR="00260FD0" w:rsidRPr="00E82E96" w:rsidRDefault="00136AB1" w:rsidP="00F60511">
            <w:pPr>
              <w:rPr>
                <w:bCs/>
              </w:rPr>
            </w:pPr>
            <w: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612FAD3" w:rsidR="00260FD0" w:rsidRPr="00532A00" w:rsidRDefault="00136AB1" w:rsidP="00BE0B49">
            <w:pPr>
              <w:jc w:val="both"/>
              <w:rPr>
                <w:bCs/>
                <w:i/>
              </w:rPr>
            </w:pPr>
            <w:r>
              <w:t>Основные метрологические характеристики средств измерений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547C4A6D" w:rsidR="00260FD0" w:rsidRPr="00696BF7" w:rsidRDefault="00BE0B49" w:rsidP="00BE0B49">
            <w:pPr>
              <w:jc w:val="both"/>
            </w:pPr>
            <w:r>
              <w:t>Основные метрологические характеристики средств измерений. Виды погрешностей. Определение сводных выборочных характеристик.  Метрологические характеристики квадрантных весов</w:t>
            </w:r>
            <w:proofErr w:type="gramStart"/>
            <w:r>
              <w:t xml:space="preserve"> .</w:t>
            </w:r>
            <w:proofErr w:type="gramEnd"/>
            <w:r>
              <w:t>Оценка абсолютной и относительной погрешности измерений, точности, чувствительности</w:t>
            </w:r>
          </w:p>
        </w:tc>
      </w:tr>
      <w:tr w:rsidR="00260FD0" w:rsidRPr="008448CC" w14:paraId="14A2136D" w14:textId="75118B09" w:rsidTr="00EF5D4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67E028E0" w:rsidR="00260FD0" w:rsidRPr="00E82E96" w:rsidRDefault="00260FD0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B01FA75" w:rsidR="00260FD0" w:rsidRPr="00E82E96" w:rsidRDefault="00136AB1" w:rsidP="00BE0B49">
            <w:pPr>
              <w:jc w:val="both"/>
              <w:rPr>
                <w:bCs/>
              </w:rPr>
            </w:pPr>
            <w:r>
              <w:rPr>
                <w:b/>
              </w:rPr>
              <w:t>Обработка результатов измерений</w:t>
            </w:r>
            <w:r w:rsidR="00C23236">
              <w:rPr>
                <w:b/>
              </w:rPr>
              <w:t>.</w:t>
            </w:r>
            <w:r w:rsidR="00C23236" w:rsidRPr="00136AB1">
              <w:rPr>
                <w:b/>
                <w:bCs/>
              </w:rPr>
              <w:t xml:space="preserve"> Сводные характеристики партии материала</w:t>
            </w:r>
            <w:r w:rsidR="00C23236">
              <w:rPr>
                <w:b/>
                <w:bCs/>
              </w:rPr>
              <w:t>.</w:t>
            </w:r>
            <w:r w:rsidR="00C23236">
              <w:rPr>
                <w:b/>
              </w:rPr>
              <w:t xml:space="preserve"> Оценка соответствия фактического распределения результатов испытаний</w:t>
            </w:r>
          </w:p>
        </w:tc>
      </w:tr>
      <w:tr w:rsidR="00260FD0" w:rsidRPr="008448CC" w14:paraId="70C5D18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A5024" w14:textId="63004B89" w:rsidR="00260FD0" w:rsidRDefault="00136AB1" w:rsidP="00136AB1">
            <w:pPr>
              <w:rPr>
                <w:bCs/>
              </w:rPr>
            </w:pPr>
            <w:r w:rsidRPr="00136AB1">
              <w:t>Тема 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14745" w14:textId="38FAFDCE" w:rsidR="00260FD0" w:rsidRDefault="00136AB1" w:rsidP="00BE0B49">
            <w:pPr>
              <w:jc w:val="both"/>
              <w:rPr>
                <w:bCs/>
              </w:rPr>
            </w:pPr>
            <w:r>
              <w:t>Сводные выборочные характеристики. Оценка анормальности результатов испытаний</w:t>
            </w:r>
            <w:r w:rsidR="00C23236">
              <w:t>. Доверительные интервалы и доверительные вероятности. Определение необходимого числа испытаний. Оценка соответствия фактического распределения результатов испытаний нормальному закону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82C3B" w14:textId="06A1AE54" w:rsidR="00260FD0" w:rsidRDefault="00BE0B49" w:rsidP="00C23236">
            <w:pPr>
              <w:jc w:val="both"/>
              <w:rPr>
                <w:bCs/>
              </w:rPr>
            </w:pPr>
            <w:r>
              <w:t xml:space="preserve">Определение среднего значения, среднего </w:t>
            </w:r>
            <w:proofErr w:type="spellStart"/>
            <w:r>
              <w:t>квадратического</w:t>
            </w:r>
            <w:proofErr w:type="spellEnd"/>
            <w:r>
              <w:t xml:space="preserve"> отклонения, размаха варьирования, коэффициента вариации, абсолютной и относительной ошибки выборки. Оценка анормальности результатов измерений. Метрологические характеристики аналитических весов. Оценка абсолютной и относительной погрешности измерений, точности, чувствительности</w:t>
            </w:r>
            <w:r w:rsidR="00C23236">
              <w:t xml:space="preserve">. </w:t>
            </w:r>
            <w:r w:rsidR="00C23236" w:rsidRPr="00BE0B49">
              <w:rPr>
                <w:bCs/>
              </w:rPr>
              <w:t>Доверительные интервалы и доверительные вероятности. Определение необходимого числа испытаний</w:t>
            </w:r>
            <w:r w:rsidR="00C23236">
              <w:rPr>
                <w:bCs/>
              </w:rPr>
              <w:t xml:space="preserve">. </w:t>
            </w:r>
            <w:r w:rsidR="00C23236" w:rsidRPr="00BE0B49">
              <w:rPr>
                <w:bCs/>
              </w:rPr>
              <w:t>Определение доверительных интервалов</w:t>
            </w:r>
            <w:r w:rsidR="00C23236">
              <w:rPr>
                <w:bCs/>
              </w:rPr>
              <w:t xml:space="preserve"> для </w:t>
            </w:r>
            <w:r w:rsidR="00C23236">
              <w:t xml:space="preserve">среднего значения, среднего </w:t>
            </w:r>
            <w:proofErr w:type="spellStart"/>
            <w:r w:rsidR="00C23236">
              <w:t>квадратического</w:t>
            </w:r>
            <w:proofErr w:type="spellEnd"/>
            <w:r w:rsidR="00C23236">
              <w:t xml:space="preserve"> отклонения, размаха варьирования, коэффициента вариации</w:t>
            </w:r>
            <w:r w:rsidR="00C23236" w:rsidRPr="00BE0B49">
              <w:rPr>
                <w:bCs/>
              </w:rPr>
              <w:t>. Метрологические характеристики разрывной машины РМ-3</w:t>
            </w:r>
            <w:r w:rsidR="00C23236">
              <w:rPr>
                <w:bCs/>
              </w:rPr>
              <w:t xml:space="preserve">. </w:t>
            </w:r>
            <w:r w:rsidR="00C23236">
              <w:t xml:space="preserve">Оценка абсолютной и относительной погрешности измерений, точности, чувствительности. Оценка соответствия фактического распределения результатов испытаний нормальному закону. Оценка соответствия фактического распределения с помощью асимметрии и эксцесса. Изучение и метрологических характеристик  </w:t>
            </w:r>
            <w:proofErr w:type="spellStart"/>
            <w:r w:rsidR="00C23236">
              <w:t>электроемкостного</w:t>
            </w:r>
            <w:proofErr w:type="spellEnd"/>
            <w:r w:rsidR="00C23236">
              <w:t xml:space="preserve"> прибора «</w:t>
            </w:r>
            <w:proofErr w:type="spellStart"/>
            <w:r w:rsidR="00C23236">
              <w:t>Устер</w:t>
            </w:r>
            <w:proofErr w:type="spellEnd"/>
            <w:r w:rsidR="00C23236">
              <w:t>». Оценка абсолютной и относительной погрешности измерений, точности, чувствительности</w:t>
            </w:r>
          </w:p>
        </w:tc>
      </w:tr>
      <w:tr w:rsidR="00136AB1" w:rsidRPr="008448CC" w14:paraId="5DE829B5" w14:textId="77777777" w:rsidTr="00D431C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8170B" w14:textId="04BC11A0" w:rsidR="00136AB1" w:rsidRDefault="00136AB1" w:rsidP="00C23236">
            <w:r>
              <w:rPr>
                <w:b/>
              </w:rPr>
              <w:t xml:space="preserve">Раздел </w:t>
            </w:r>
            <w:r w:rsidR="00C23236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419B1B" w14:textId="3D632089" w:rsidR="00136AB1" w:rsidRPr="00EF5D4A" w:rsidRDefault="00136AB1" w:rsidP="00BE0B49">
            <w:pPr>
              <w:jc w:val="both"/>
            </w:pPr>
            <w:r>
              <w:rPr>
                <w:b/>
              </w:rPr>
              <w:t>Аналоговые измерительные приборы</w:t>
            </w:r>
          </w:p>
        </w:tc>
      </w:tr>
      <w:tr w:rsidR="002E2A6F" w:rsidRPr="008448CC" w14:paraId="0A4DF82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17F7D" w14:textId="4397447F" w:rsidR="002E2A6F" w:rsidRDefault="00136AB1" w:rsidP="00C23236">
            <w:r>
              <w:t xml:space="preserve">Тема </w:t>
            </w:r>
            <w:r w:rsidR="00C23236">
              <w:t>4</w:t>
            </w:r>
            <w: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4DF4A" w14:textId="714CDDDA" w:rsidR="002E2A6F" w:rsidRDefault="00136AB1" w:rsidP="00BE0B49">
            <w:pPr>
              <w:jc w:val="both"/>
            </w:pPr>
            <w:r>
              <w:t>Аналоговые электрические измерительные приборы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66DD8B" w14:textId="223B30B1" w:rsidR="002E2A6F" w:rsidRPr="00EF5D4A" w:rsidRDefault="00BE0B49" w:rsidP="00BE0B49">
            <w:pPr>
              <w:jc w:val="both"/>
            </w:pPr>
            <w:r>
              <w:t xml:space="preserve">Аналоговые электрические измерительные приборы. Оценка соответствия фактического распределения с помощью критерия Пирсона. Изучение и метрологические характеристики </w:t>
            </w:r>
            <w:proofErr w:type="spellStart"/>
            <w:r>
              <w:t>штангенприборов</w:t>
            </w:r>
            <w:proofErr w:type="spellEnd"/>
            <w:r>
              <w:t xml:space="preserve">. </w:t>
            </w:r>
            <w:r w:rsidR="00EF004D">
              <w:t>Оценка абсолютной и относительной погрешности измерений, точности, чувствительности</w:t>
            </w:r>
          </w:p>
        </w:tc>
      </w:tr>
      <w:tr w:rsidR="00136AB1" w:rsidRPr="008448CC" w14:paraId="4834DB27" w14:textId="77777777" w:rsidTr="00D431C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138F5" w14:textId="1D2BA4BD" w:rsidR="00136AB1" w:rsidRDefault="00136AB1" w:rsidP="00C23236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0E0725" w14:textId="7EEFA8A5" w:rsidR="00136AB1" w:rsidRPr="00EF5D4A" w:rsidRDefault="00136AB1" w:rsidP="00BE0B49">
            <w:pPr>
              <w:jc w:val="both"/>
            </w:pPr>
            <w:r>
              <w:rPr>
                <w:b/>
              </w:rPr>
              <w:t>Электрические измерительные приборы</w:t>
            </w:r>
          </w:p>
        </w:tc>
      </w:tr>
      <w:tr w:rsidR="002E2A6F" w:rsidRPr="008448CC" w14:paraId="0948ED0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808CA" w14:textId="0E7C5CA0" w:rsidR="002E2A6F" w:rsidRDefault="00136AB1" w:rsidP="00C23236">
            <w:r>
              <w:t xml:space="preserve">Тема </w:t>
            </w:r>
            <w:r w:rsidR="00C23236">
              <w:t>5</w:t>
            </w:r>
            <w: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60640" w14:textId="3BC56522" w:rsidR="002E2A6F" w:rsidRDefault="00136AB1" w:rsidP="00BE0B49">
            <w:pPr>
              <w:jc w:val="both"/>
            </w:pPr>
            <w:r>
              <w:t>Электрические измерительные приборы для регистрации измеряемых величин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5A8910" w14:textId="32A59523" w:rsidR="002E2A6F" w:rsidRPr="00EF5D4A" w:rsidRDefault="00EF004D" w:rsidP="00EF004D">
            <w:pPr>
              <w:jc w:val="both"/>
            </w:pPr>
            <w:r>
              <w:t xml:space="preserve">Электрические измерительные приборы для регистрации измеряемых величин. Оценка соответствия фактического распределения с помощью критерия Колмогорова. Определение метрологических характеристик амперметра и вольтметра. Оценка абсолютной и относительной </w:t>
            </w:r>
            <w:r>
              <w:lastRenderedPageBreak/>
              <w:t>погрешности измерений, точности, чувствительности</w:t>
            </w:r>
          </w:p>
        </w:tc>
      </w:tr>
      <w:tr w:rsidR="00136AB1" w:rsidRPr="008448CC" w14:paraId="155402AE" w14:textId="77777777" w:rsidTr="00D431C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D6CCC" w14:textId="4047117E" w:rsidR="00136AB1" w:rsidRDefault="00136AB1" w:rsidP="00C23236"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VI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1AEF1D" w14:textId="7AFAD9DE" w:rsidR="00136AB1" w:rsidRPr="00EF5D4A" w:rsidRDefault="00136AB1" w:rsidP="00BE0B49">
            <w:pPr>
              <w:jc w:val="both"/>
            </w:pPr>
            <w:r>
              <w:rPr>
                <w:b/>
              </w:rPr>
              <w:t>Измерение электрических величин методами сравнения</w:t>
            </w:r>
            <w:r w:rsidR="00C23236">
              <w:rPr>
                <w:b/>
              </w:rPr>
              <w:t>. Измерение неэлектрических величин электрическими методами</w:t>
            </w:r>
          </w:p>
        </w:tc>
      </w:tr>
      <w:tr w:rsidR="00B13F79" w:rsidRPr="008448CC" w14:paraId="553105E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6553B" w14:textId="48C9AC16" w:rsidR="00B13F79" w:rsidRDefault="00136AB1" w:rsidP="00C23236">
            <w:r>
              <w:t xml:space="preserve">Тема </w:t>
            </w:r>
            <w:r w:rsidR="00C23236">
              <w:t>6</w:t>
            </w:r>
            <w: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08B62" w14:textId="06754D27" w:rsidR="00B13F79" w:rsidRDefault="00136AB1" w:rsidP="00BE0B49">
            <w:pPr>
              <w:jc w:val="both"/>
            </w:pPr>
            <w:r>
              <w:t>Измерение электрических величин методами сравнения</w:t>
            </w:r>
            <w:r w:rsidR="00C23236">
              <w:t>. Измерение неэлектрических величин электрическими методами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EFE4FF" w14:textId="160051D0" w:rsidR="00B13F79" w:rsidRPr="00EF5D4A" w:rsidRDefault="00EF004D" w:rsidP="00EF004D">
            <w:pPr>
              <w:jc w:val="both"/>
            </w:pPr>
            <w:r>
              <w:t xml:space="preserve">Измерение электрических величин методами сравнения. Оценка соответствия фактического распределения с помощью критерия Шапиро и </w:t>
            </w:r>
            <w:proofErr w:type="spellStart"/>
            <w:r>
              <w:t>Уилки</w:t>
            </w:r>
            <w:proofErr w:type="spellEnd"/>
            <w:r>
              <w:t>. Измерение поперечника волокон с помощью световой микроскопии</w:t>
            </w:r>
            <w:r w:rsidR="00C23236">
              <w:t xml:space="preserve">. Измерение неэлектрических величин электрическими методами. Сравнение результатов измерений. Сравнение двух средних независимых выборок по критерию Стьюдента. Сравнение дисперсий двух выборок </w:t>
            </w:r>
            <w:proofErr w:type="gramStart"/>
            <w:r w:rsidR="00C23236">
              <w:t>о</w:t>
            </w:r>
            <w:proofErr w:type="gramEnd"/>
            <w:r w:rsidR="00C23236">
              <w:t xml:space="preserve"> </w:t>
            </w:r>
            <w:proofErr w:type="gramStart"/>
            <w:r w:rsidR="00C23236">
              <w:t>критерию</w:t>
            </w:r>
            <w:proofErr w:type="gramEnd"/>
            <w:r w:rsidR="00C23236">
              <w:t xml:space="preserve"> Фишера. Определение метрологических характеристик прибора для измерения электрического сопротивления нитей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2CD4B8D9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06088C0A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подготовку к лекциям, практическим занятиям, экзамен</w:t>
      </w:r>
      <w:r w:rsidR="008939BA" w:rsidRPr="00C57983">
        <w:rPr>
          <w:sz w:val="24"/>
          <w:szCs w:val="24"/>
        </w:rPr>
        <w:t>у</w:t>
      </w:r>
      <w:r w:rsidRPr="00C57983">
        <w:rPr>
          <w:sz w:val="24"/>
          <w:szCs w:val="24"/>
        </w:rPr>
        <w:t>;</w:t>
      </w:r>
    </w:p>
    <w:p w14:paraId="6AAE29C8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 учебных пособий;</w:t>
      </w:r>
    </w:p>
    <w:p w14:paraId="3685CB47" w14:textId="773BAF3C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</w:t>
      </w:r>
      <w:r w:rsidR="009B399A" w:rsidRPr="00C57983">
        <w:rPr>
          <w:sz w:val="24"/>
          <w:szCs w:val="24"/>
        </w:rPr>
        <w:t xml:space="preserve"> разделов/тем</w:t>
      </w:r>
      <w:r w:rsidRPr="00C57983">
        <w:rPr>
          <w:sz w:val="24"/>
          <w:szCs w:val="24"/>
        </w:rPr>
        <w:t>, не выносимых на лекции и практические занятия</w:t>
      </w:r>
      <w:r w:rsidR="009B399A" w:rsidRPr="00C57983">
        <w:rPr>
          <w:sz w:val="24"/>
          <w:szCs w:val="24"/>
        </w:rPr>
        <w:t xml:space="preserve"> самостоятельно</w:t>
      </w:r>
      <w:r w:rsidRPr="00C57983">
        <w:rPr>
          <w:sz w:val="24"/>
          <w:szCs w:val="24"/>
        </w:rPr>
        <w:t>;</w:t>
      </w:r>
    </w:p>
    <w:p w14:paraId="2AAF18F5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5F627F8" w14:textId="0F6828B8" w:rsidR="00EF004D" w:rsidRDefault="00EF004D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контрольной работе;</w:t>
      </w:r>
    </w:p>
    <w:p w14:paraId="12C5CB32" w14:textId="08DDCDDE" w:rsidR="00BD2F50" w:rsidRPr="00C57983" w:rsidRDefault="00BD2F50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подготовка к промежуточной аттестации в течение семестра</w:t>
      </w:r>
      <w:r w:rsidR="008939BA" w:rsidRPr="00C57983">
        <w:rPr>
          <w:sz w:val="24"/>
          <w:szCs w:val="24"/>
        </w:rPr>
        <w:t>.</w:t>
      </w:r>
    </w:p>
    <w:p w14:paraId="7B5583BF" w14:textId="77C427E8" w:rsidR="00F062CE" w:rsidRPr="00C57983" w:rsidRDefault="00F062CE" w:rsidP="00F062CE">
      <w:pPr>
        <w:ind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C57983">
        <w:rPr>
          <w:sz w:val="24"/>
          <w:szCs w:val="24"/>
        </w:rPr>
        <w:t xml:space="preserve"> </w:t>
      </w:r>
      <w:r w:rsidRPr="00C57983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C57983">
        <w:rPr>
          <w:sz w:val="24"/>
          <w:szCs w:val="24"/>
        </w:rPr>
        <w:t>обучающимися</w:t>
      </w:r>
      <w:proofErr w:type="gramEnd"/>
      <w:r w:rsidRPr="00C57983">
        <w:rPr>
          <w:sz w:val="24"/>
          <w:szCs w:val="24"/>
        </w:rPr>
        <w:t xml:space="preserve"> и включает в себя:</w:t>
      </w:r>
    </w:p>
    <w:p w14:paraId="4A586054" w14:textId="3B745F0B" w:rsidR="0021730B" w:rsidRPr="00C57983" w:rsidRDefault="0021730B" w:rsidP="00F062CE">
      <w:pPr>
        <w:ind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Например:</w:t>
      </w:r>
    </w:p>
    <w:p w14:paraId="1AAC41FB" w14:textId="77777777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7BDBF3F1" w14:textId="116D17FD" w:rsidR="00F062CE" w:rsidRPr="00C57983" w:rsidRDefault="00F062CE" w:rsidP="00051EB1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C57983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C57983">
        <w:rPr>
          <w:sz w:val="24"/>
          <w:szCs w:val="24"/>
        </w:rPr>
        <w:t>/родственного</w:t>
      </w:r>
      <w:r w:rsidRPr="00C57983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C57983" w:rsidRPr="00C57983">
        <w:rPr>
          <w:sz w:val="24"/>
          <w:szCs w:val="24"/>
        </w:rPr>
        <w:t>.</w:t>
      </w:r>
    </w:p>
    <w:p w14:paraId="35CCAD69" w14:textId="0EFCABF4" w:rsidR="00F062CE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lastRenderedPageBreak/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DD6639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D663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D6639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D6639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D6639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DD6639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D663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D6639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D6639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D663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F004D" w:rsidRPr="00DD6639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354B221A" w:rsidR="00EF004D" w:rsidRPr="00DD6639" w:rsidRDefault="00EF004D" w:rsidP="009B399A">
            <w:pPr>
              <w:rPr>
                <w:b/>
                <w:bCs/>
                <w:lang w:val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1E6817F0" w:rsidR="00EF004D" w:rsidRPr="00DD6639" w:rsidRDefault="00EF004D" w:rsidP="009B399A">
            <w:pPr>
              <w:rPr>
                <w:b/>
              </w:rPr>
            </w:pPr>
            <w:r>
              <w:rPr>
                <w:b/>
                <w:lang w:eastAsia="en-US"/>
              </w:rPr>
              <w:t>Средства измерений</w:t>
            </w:r>
          </w:p>
        </w:tc>
      </w:tr>
      <w:tr w:rsidR="00EF004D" w:rsidRPr="00DD6639" w14:paraId="76AA903F" w14:textId="77777777" w:rsidTr="00B13F79">
        <w:trPr>
          <w:trHeight w:val="11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6013FFCA" w:rsidR="00EF004D" w:rsidRPr="00DD6639" w:rsidRDefault="00EF004D" w:rsidP="009B399A">
            <w:pPr>
              <w:rPr>
                <w:bCs/>
              </w:rPr>
            </w:pPr>
            <w:r>
              <w:rPr>
                <w:lang w:eastAsia="en-US"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7A48DD1E" w:rsidR="00EF004D" w:rsidRPr="00DD6639" w:rsidRDefault="00EF004D" w:rsidP="009B399A">
            <w:pPr>
              <w:rPr>
                <w:bCs/>
              </w:rPr>
            </w:pPr>
            <w:r>
              <w:rPr>
                <w:lang w:eastAsia="en-US"/>
              </w:rPr>
              <w:t>Классификация средств измерений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2C1A84D" w14:textId="77777777" w:rsidR="00EF004D" w:rsidRDefault="00EF004D" w:rsidP="00103B86">
            <w:r w:rsidRPr="00DD6639">
              <w:t>Выполнение исследовательских заданий</w:t>
            </w:r>
          </w:p>
          <w:p w14:paraId="25ADEC9F" w14:textId="2108CCD5" w:rsidR="00EF004D" w:rsidRPr="00DD6639" w:rsidRDefault="00EF004D" w:rsidP="00103B8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6489E1A4" w:rsidR="00EF004D" w:rsidRPr="00DD6639" w:rsidRDefault="00EF004D" w:rsidP="00103B86">
            <w:pPr>
              <w:rPr>
                <w:b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4C50D1CA" w:rsidR="00EF004D" w:rsidRPr="00DF2FC1" w:rsidRDefault="000C72C5" w:rsidP="000C72C5">
            <w:pPr>
              <w:jc w:val="center"/>
            </w:pPr>
            <w:r>
              <w:t>16</w:t>
            </w:r>
          </w:p>
        </w:tc>
      </w:tr>
      <w:tr w:rsidR="00EF004D" w:rsidRPr="00DD6639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2836060F" w:rsidR="00EF004D" w:rsidRPr="00DD6639" w:rsidRDefault="00EF004D" w:rsidP="009B399A">
            <w:pPr>
              <w:rPr>
                <w:bCs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3B9336A8" w:rsidR="00EF004D" w:rsidRPr="00DD6639" w:rsidRDefault="00EF004D" w:rsidP="009B399A">
            <w:r>
              <w:rPr>
                <w:b/>
                <w:lang w:eastAsia="en-US"/>
              </w:rPr>
              <w:t>Метрологические характеристики средств измерений</w:t>
            </w:r>
          </w:p>
        </w:tc>
      </w:tr>
      <w:tr w:rsidR="00EF004D" w:rsidRPr="00DD6639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4B8143D8" w:rsidR="00EF004D" w:rsidRPr="00DD6639" w:rsidRDefault="00EF004D" w:rsidP="009B399A">
            <w:pPr>
              <w:rPr>
                <w:bCs/>
              </w:rPr>
            </w:pPr>
            <w:r>
              <w:rPr>
                <w:lang w:eastAsia="en-US"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391488CA" w:rsidR="00EF004D" w:rsidRPr="00DD6639" w:rsidRDefault="00EF004D" w:rsidP="009B399A">
            <w:pPr>
              <w:rPr>
                <w:bCs/>
              </w:rPr>
            </w:pPr>
            <w:r>
              <w:rPr>
                <w:lang w:eastAsia="en-US"/>
              </w:rPr>
              <w:t>Основные метрологические характеристики средств измерений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6573526A" w:rsidR="00EF004D" w:rsidRPr="00DD6639" w:rsidRDefault="00EF004D" w:rsidP="009B399A">
            <w:pPr>
              <w:rPr>
                <w:bCs/>
              </w:rPr>
            </w:pPr>
            <w:r w:rsidRPr="00DD6639">
              <w:t>Выполнение исследовательских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78381913" w:rsidR="00EF004D" w:rsidRPr="00DD6639" w:rsidRDefault="00EF004D" w:rsidP="009B399A">
            <w:pPr>
              <w:rPr>
                <w:b/>
              </w:rPr>
            </w:pPr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48157590" w:rsidR="00EF004D" w:rsidRPr="00DF2FC1" w:rsidRDefault="000C72C5" w:rsidP="00EF004D">
            <w:pPr>
              <w:jc w:val="center"/>
            </w:pPr>
            <w:r>
              <w:t>16</w:t>
            </w:r>
          </w:p>
        </w:tc>
      </w:tr>
      <w:tr w:rsidR="00EF004D" w:rsidRPr="00DD6639" w14:paraId="671F74E3" w14:textId="77777777" w:rsidTr="0010704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3EEDB878" w:rsidR="00EF004D" w:rsidRPr="00DD6639" w:rsidRDefault="00EF004D" w:rsidP="009B39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4F00E4F7" w:rsidR="00EF004D" w:rsidRPr="00DD6639" w:rsidRDefault="00EF004D" w:rsidP="009B399A">
            <w:pPr>
              <w:rPr>
                <w:b/>
              </w:rPr>
            </w:pPr>
            <w:r>
              <w:rPr>
                <w:b/>
                <w:lang w:eastAsia="en-US"/>
              </w:rPr>
              <w:t>Обработка результатов измерений</w:t>
            </w:r>
            <w:r w:rsidR="000C72C5">
              <w:rPr>
                <w:b/>
                <w:lang w:eastAsia="en-US"/>
              </w:rPr>
              <w:t>.</w:t>
            </w:r>
            <w:r w:rsidR="000C72C5">
              <w:rPr>
                <w:b/>
                <w:bCs/>
                <w:lang w:eastAsia="en-US"/>
              </w:rPr>
              <w:t xml:space="preserve"> Сводные характеристики партии материала.</w:t>
            </w:r>
            <w:r w:rsidR="000C72C5">
              <w:rPr>
                <w:b/>
                <w:lang w:eastAsia="en-US"/>
              </w:rPr>
              <w:t xml:space="preserve"> Оценка соответствия фактического распределения результатов испытаний</w:t>
            </w:r>
          </w:p>
        </w:tc>
      </w:tr>
      <w:tr w:rsidR="00EF004D" w:rsidRPr="00DD6639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6B831869" w:rsidR="00EF004D" w:rsidRPr="00DD6639" w:rsidRDefault="00EF004D" w:rsidP="009B399A">
            <w:pPr>
              <w:rPr>
                <w:bCs/>
              </w:rPr>
            </w:pPr>
            <w:r>
              <w:rPr>
                <w:lang w:eastAsia="en-US"/>
              </w:rPr>
              <w:t>Тема 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528468A2" w:rsidR="00EF004D" w:rsidRPr="00DD6639" w:rsidRDefault="00EF004D" w:rsidP="000C72C5">
            <w:pPr>
              <w:rPr>
                <w:bCs/>
              </w:rPr>
            </w:pPr>
            <w:r>
              <w:rPr>
                <w:lang w:eastAsia="en-US"/>
              </w:rPr>
              <w:t>Сводные выборочные характеристики. Оценка анормальности результатов испытаний</w:t>
            </w:r>
            <w:r w:rsidR="000C72C5">
              <w:rPr>
                <w:lang w:eastAsia="en-US"/>
              </w:rPr>
              <w:t>. Доверительные интервалы и доверительные вероятности. Определение необходимого числа испытаний. Оценка соответствия фактического распределения результатов испытаний нормальному закону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5EC3AB" w14:textId="77777777" w:rsidR="00EF004D" w:rsidRDefault="00EF004D" w:rsidP="009B399A">
            <w:r w:rsidRPr="00DD6639">
              <w:t>Выполнение исследовательских заданий</w:t>
            </w:r>
          </w:p>
          <w:p w14:paraId="7B971BFD" w14:textId="14856A11" w:rsidR="00EF004D" w:rsidRPr="00DD6639" w:rsidRDefault="00EF004D" w:rsidP="009B399A">
            <w:pPr>
              <w:rPr>
                <w:bCs/>
              </w:rPr>
            </w:pPr>
            <w:r>
              <w:t>Реферат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097C2969" w:rsidR="00EF004D" w:rsidRPr="00DD6639" w:rsidRDefault="00EF004D" w:rsidP="009B399A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538D1B35" w:rsidR="00EF004D" w:rsidRPr="00DD6639" w:rsidRDefault="000C72C5" w:rsidP="00EF004D">
            <w:pPr>
              <w:jc w:val="center"/>
            </w:pPr>
            <w:r>
              <w:t>1</w:t>
            </w:r>
            <w:r w:rsidR="00DF2FC1">
              <w:t>5</w:t>
            </w:r>
          </w:p>
        </w:tc>
      </w:tr>
      <w:tr w:rsidR="00EF004D" w:rsidRPr="00DD6639" w14:paraId="65AAAD0A" w14:textId="77777777" w:rsidTr="00D431C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7CC88" w14:textId="49407F78" w:rsidR="00EF004D" w:rsidRPr="00DD6639" w:rsidRDefault="00EF004D" w:rsidP="000C72C5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 w:rsidR="000C72C5">
              <w:rPr>
                <w:b/>
                <w:lang w:val="en-US" w:eastAsia="en-US"/>
              </w:rPr>
              <w:t>I</w:t>
            </w:r>
            <w:r>
              <w:rPr>
                <w:b/>
                <w:lang w:val="en-US" w:eastAsia="en-US"/>
              </w:rPr>
              <w:t>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A5DA0B" w14:textId="62809BDA" w:rsidR="00EF004D" w:rsidRPr="00DD6639" w:rsidRDefault="00EF004D" w:rsidP="009B399A">
            <w:pPr>
              <w:rPr>
                <w:bCs/>
              </w:rPr>
            </w:pPr>
            <w:r>
              <w:rPr>
                <w:b/>
                <w:lang w:eastAsia="en-US"/>
              </w:rPr>
              <w:t>Аналоговые измерительные приборы</w:t>
            </w:r>
          </w:p>
        </w:tc>
      </w:tr>
      <w:tr w:rsidR="00EF004D" w:rsidRPr="00DD6639" w14:paraId="2A0E7283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CD2A6" w14:textId="7C14A943" w:rsidR="00EF004D" w:rsidRPr="00DD6639" w:rsidRDefault="00EF004D" w:rsidP="000C72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Тема </w:t>
            </w:r>
            <w:r w:rsidR="000C72C5">
              <w:rPr>
                <w:lang w:eastAsia="en-US"/>
              </w:rPr>
              <w:t>4</w:t>
            </w:r>
            <w:r>
              <w:rPr>
                <w:lang w:eastAsia="en-US"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9F335" w14:textId="70F54135" w:rsidR="00EF004D" w:rsidRPr="00DD6639" w:rsidRDefault="00EF004D" w:rsidP="009B399A">
            <w:pPr>
              <w:rPr>
                <w:lang w:eastAsia="en-US"/>
              </w:rPr>
            </w:pPr>
            <w:r>
              <w:rPr>
                <w:lang w:eastAsia="en-US"/>
              </w:rPr>
              <w:t>Аналоговые электрические измерительные приборы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997290" w14:textId="77777777" w:rsidR="00EF004D" w:rsidRDefault="00EF004D" w:rsidP="00D431CE">
            <w:r w:rsidRPr="00DD6639">
              <w:t>Выполнение исследовательских заданий</w:t>
            </w:r>
          </w:p>
          <w:p w14:paraId="26842E58" w14:textId="175190C0" w:rsidR="00EF004D" w:rsidRPr="00DD6639" w:rsidRDefault="00EF004D" w:rsidP="009B399A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F2A3A3" w14:textId="02CCE6C4" w:rsidR="00EF004D" w:rsidRPr="00DD6639" w:rsidRDefault="00EF004D" w:rsidP="009B399A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7C6A7F" w14:textId="67599E83" w:rsidR="00EF004D" w:rsidRPr="00DD6639" w:rsidRDefault="000C72C5" w:rsidP="009B399A">
            <w:pPr>
              <w:rPr>
                <w:bCs/>
              </w:rPr>
            </w:pPr>
            <w:r>
              <w:rPr>
                <w:bCs/>
              </w:rPr>
              <w:t>1</w:t>
            </w:r>
            <w:r w:rsidR="00DF2FC1">
              <w:rPr>
                <w:bCs/>
              </w:rPr>
              <w:t>5</w:t>
            </w:r>
          </w:p>
        </w:tc>
      </w:tr>
      <w:tr w:rsidR="00EF004D" w:rsidRPr="00DD6639" w14:paraId="1F8B43ED" w14:textId="77777777" w:rsidTr="00D431C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C2E7A" w14:textId="3292321F" w:rsidR="00EF004D" w:rsidRPr="00DD6639" w:rsidRDefault="00EF004D" w:rsidP="009B399A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VII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28A693" w14:textId="2D99AE46" w:rsidR="00EF004D" w:rsidRPr="00DD6639" w:rsidRDefault="00EF004D" w:rsidP="009B399A">
            <w:pPr>
              <w:rPr>
                <w:bCs/>
              </w:rPr>
            </w:pPr>
            <w:r>
              <w:rPr>
                <w:b/>
                <w:lang w:eastAsia="en-US"/>
              </w:rPr>
              <w:t>Электрические измерительные приборы</w:t>
            </w:r>
          </w:p>
        </w:tc>
      </w:tr>
      <w:tr w:rsidR="00EF004D" w:rsidRPr="00DD6639" w14:paraId="3B46ADD3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1D9F5" w14:textId="30909026" w:rsidR="00EF004D" w:rsidRPr="00DD6639" w:rsidRDefault="00EF004D" w:rsidP="009B399A">
            <w:pPr>
              <w:rPr>
                <w:lang w:eastAsia="en-US"/>
              </w:rPr>
            </w:pPr>
            <w:r>
              <w:rPr>
                <w:lang w:eastAsia="en-US"/>
              </w:rPr>
              <w:t>Тема 7.1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37CD9" w14:textId="34F6DC65" w:rsidR="00EF004D" w:rsidRPr="00DD6639" w:rsidRDefault="00EF004D" w:rsidP="009B399A">
            <w:pPr>
              <w:rPr>
                <w:lang w:eastAsia="en-US"/>
              </w:rPr>
            </w:pPr>
            <w:r>
              <w:rPr>
                <w:lang w:eastAsia="en-US"/>
              </w:rPr>
              <w:t>Электрические измерительные приборы для регистрации измеряемых величин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484E8E" w14:textId="77777777" w:rsidR="00EF004D" w:rsidRDefault="00EF004D" w:rsidP="00D431CE">
            <w:r w:rsidRPr="00DD6639">
              <w:t>Выполнение исследовательских заданий</w:t>
            </w:r>
          </w:p>
          <w:p w14:paraId="00E95971" w14:textId="77777777" w:rsidR="00EF004D" w:rsidRPr="00DD6639" w:rsidRDefault="00EF004D" w:rsidP="009B399A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18F7E7" w14:textId="59FAA0C9" w:rsidR="00EF004D" w:rsidRPr="00DD6639" w:rsidRDefault="00EF004D" w:rsidP="009B399A">
            <w:r w:rsidRPr="00DD6639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B2712" w14:textId="63FF3557" w:rsidR="00EF004D" w:rsidRPr="00DD6639" w:rsidRDefault="000C72C5" w:rsidP="009B399A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EF004D" w:rsidRPr="00DD6639" w14:paraId="022393F4" w14:textId="77777777" w:rsidTr="00D431C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9DE3F" w14:textId="6F080465" w:rsidR="00EF004D" w:rsidRPr="00DD6639" w:rsidRDefault="00EF004D" w:rsidP="009B399A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lastRenderedPageBreak/>
              <w:t>VIII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90C007" w14:textId="730EA977" w:rsidR="00EF004D" w:rsidRPr="00DD6639" w:rsidRDefault="00EF004D" w:rsidP="000C72C5">
            <w:pPr>
              <w:rPr>
                <w:bCs/>
              </w:rPr>
            </w:pPr>
            <w:r>
              <w:rPr>
                <w:b/>
                <w:lang w:eastAsia="en-US"/>
              </w:rPr>
              <w:lastRenderedPageBreak/>
              <w:t xml:space="preserve">Измерение электрических величин методами </w:t>
            </w:r>
            <w:proofErr w:type="spellStart"/>
            <w:r>
              <w:rPr>
                <w:b/>
                <w:lang w:eastAsia="en-US"/>
              </w:rPr>
              <w:t>сравнени</w:t>
            </w:r>
            <w:proofErr w:type="spellEnd"/>
            <w:r w:rsidR="000C72C5">
              <w:rPr>
                <w:b/>
                <w:lang w:eastAsia="en-US"/>
              </w:rPr>
              <w:t xml:space="preserve">. Измерение </w:t>
            </w:r>
            <w:r w:rsidR="000C72C5">
              <w:rPr>
                <w:b/>
                <w:lang w:eastAsia="en-US"/>
              </w:rPr>
              <w:lastRenderedPageBreak/>
              <w:t>неэлектрических величин электрическими методами</w:t>
            </w:r>
          </w:p>
        </w:tc>
      </w:tr>
      <w:tr w:rsidR="000C72C5" w:rsidRPr="00DD6639" w14:paraId="7B278BF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2F13A" w14:textId="3BAD9CEB" w:rsidR="000C72C5" w:rsidRPr="00DD6639" w:rsidRDefault="000C72C5" w:rsidP="009B399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Тема 8.1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CE0B1" w14:textId="115BE0A5" w:rsidR="000C72C5" w:rsidRPr="00DD6639" w:rsidRDefault="000C72C5" w:rsidP="009B399A">
            <w:pPr>
              <w:rPr>
                <w:lang w:eastAsia="en-US"/>
              </w:rPr>
            </w:pPr>
            <w:r>
              <w:rPr>
                <w:lang w:eastAsia="en-US"/>
              </w:rPr>
              <w:t>Измерение электрических величин методами сравнения. Измерение неэлектрических величин электрическими методами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437E73" w14:textId="77777777" w:rsidR="000C72C5" w:rsidRDefault="000C72C5" w:rsidP="00EE43E5">
            <w:r w:rsidRPr="00DD6639">
              <w:t>Выполнение исследовательских заданий</w:t>
            </w:r>
          </w:p>
          <w:p w14:paraId="1B56D89F" w14:textId="77777777" w:rsidR="000C72C5" w:rsidRDefault="000C72C5" w:rsidP="00EE43E5">
            <w:r>
              <w:t>Подготовка к контрольной работе по разделам 1-9</w:t>
            </w:r>
          </w:p>
          <w:p w14:paraId="674496A1" w14:textId="6DC1133E" w:rsidR="000C72C5" w:rsidRPr="00DD6639" w:rsidRDefault="000C72C5" w:rsidP="009B399A">
            <w:r>
              <w:t>Подготовка к зачету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C06DA7" w14:textId="77777777" w:rsidR="000C72C5" w:rsidRDefault="000C72C5" w:rsidP="00EE43E5">
            <w:r w:rsidRPr="00DD6639">
              <w:t>Устное собеседование по результатам выполненной работы</w:t>
            </w:r>
          </w:p>
          <w:p w14:paraId="6E3B65CC" w14:textId="607A4F72" w:rsidR="000C72C5" w:rsidRDefault="000C72C5" w:rsidP="00EE43E5">
            <w:r>
              <w:t>Контрольная работа по разделам 1-6</w:t>
            </w:r>
          </w:p>
          <w:p w14:paraId="4D537E65" w14:textId="77BD43E8" w:rsidR="000C72C5" w:rsidRPr="00DD6639" w:rsidRDefault="000C72C5" w:rsidP="009B399A">
            <w:r>
              <w:t>Зачет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24D5B7" w14:textId="49113D87" w:rsidR="000C72C5" w:rsidRPr="00DD6639" w:rsidRDefault="000C72C5" w:rsidP="009B399A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</w:tr>
    </w:tbl>
    <w:p w14:paraId="565E5BB7" w14:textId="7B32AF0D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55B46A7C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A96462">
        <w:rPr>
          <w:i/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589EE797" w14:textId="5FCA985C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DD6639" w:rsidRDefault="0068633D" w:rsidP="00D1230F">
            <w:r w:rsidRPr="00DD6639">
              <w:t>лекции</w:t>
            </w:r>
          </w:p>
        </w:tc>
        <w:tc>
          <w:tcPr>
            <w:tcW w:w="968" w:type="dxa"/>
          </w:tcPr>
          <w:p w14:paraId="2D203FF0" w14:textId="46F7D216" w:rsidR="0068633D" w:rsidRPr="00DD6639" w:rsidRDefault="000C72C5" w:rsidP="00474D2C">
            <w:pPr>
              <w:jc w:val="center"/>
            </w:pPr>
            <w:r>
              <w:t>6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FA7425" w:rsidRDefault="00A23AF1" w:rsidP="000A3B38"/>
        </w:tc>
        <w:tc>
          <w:tcPr>
            <w:tcW w:w="4167" w:type="dxa"/>
          </w:tcPr>
          <w:p w14:paraId="0F93D330" w14:textId="45A13E57" w:rsidR="00A23AF1" w:rsidRPr="00DD6639" w:rsidRDefault="00A23AF1" w:rsidP="000A3B38">
            <w:r w:rsidRPr="00DD6639">
              <w:t>практические занятия</w:t>
            </w:r>
          </w:p>
        </w:tc>
        <w:tc>
          <w:tcPr>
            <w:tcW w:w="968" w:type="dxa"/>
          </w:tcPr>
          <w:p w14:paraId="35198FCF" w14:textId="79E82257" w:rsidR="00A23AF1" w:rsidRPr="00DD6639" w:rsidRDefault="000C72C5" w:rsidP="007E3823">
            <w:pPr>
              <w:jc w:val="center"/>
            </w:pPr>
            <w:r>
              <w:t>6</w:t>
            </w: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  <w:tr w:rsidR="007E3823" w14:paraId="6987FB65" w14:textId="39E0C27C" w:rsidTr="0068633D">
        <w:trPr>
          <w:trHeight w:val="283"/>
        </w:trPr>
        <w:tc>
          <w:tcPr>
            <w:tcW w:w="2037" w:type="dxa"/>
            <w:vMerge/>
          </w:tcPr>
          <w:p w14:paraId="2A84E9BC" w14:textId="77777777" w:rsidR="00A23AF1" w:rsidRPr="00FA7425" w:rsidRDefault="00A23AF1" w:rsidP="000A3B38"/>
        </w:tc>
        <w:tc>
          <w:tcPr>
            <w:tcW w:w="4167" w:type="dxa"/>
          </w:tcPr>
          <w:p w14:paraId="4807A391" w14:textId="76BAC723" w:rsidR="00A23AF1" w:rsidRPr="00DD6639" w:rsidRDefault="00A23AF1" w:rsidP="00D1230F">
            <w:r w:rsidRPr="00DD6639">
              <w:t>лабораторные занятия</w:t>
            </w:r>
          </w:p>
        </w:tc>
        <w:tc>
          <w:tcPr>
            <w:tcW w:w="968" w:type="dxa"/>
          </w:tcPr>
          <w:p w14:paraId="681ADC72" w14:textId="364BA058" w:rsidR="00A23AF1" w:rsidRPr="00DD6639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7E91ED61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14192EB7" w14:textId="7A43E094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дисциплины: </w:t>
      </w:r>
    </w:p>
    <w:p w14:paraId="3451D9DF" w14:textId="2B9B5663" w:rsidR="00500CE5" w:rsidRPr="00E17BF8" w:rsidRDefault="00FE0A68" w:rsidP="00051EB1">
      <w:pPr>
        <w:pStyle w:val="af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051EB1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211A9238" w14:textId="6E61C01F" w:rsidR="001A6E12" w:rsidRPr="00E17BF8" w:rsidRDefault="00DA0DEE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Педагогический сценарий онлайн-курса прилагается.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2610EF9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474D2C">
        <w:rPr>
          <w:rFonts w:eastAsiaTheme="minorHAnsi"/>
          <w:noProof/>
          <w:szCs w:val="24"/>
          <w:lang w:eastAsia="en-US"/>
        </w:rPr>
        <w:t>ДИСЦИПЛИН</w:t>
      </w:r>
      <w:r w:rsidR="00474D2C" w:rsidRPr="00474D2C">
        <w:rPr>
          <w:rFonts w:eastAsiaTheme="minorHAnsi"/>
          <w:noProof/>
          <w:szCs w:val="24"/>
          <w:lang w:eastAsia="en-US"/>
        </w:rPr>
        <w:t>Е</w:t>
      </w:r>
      <w:r w:rsidRPr="00474D2C">
        <w:rPr>
          <w:rFonts w:eastAsiaTheme="minorHAnsi"/>
          <w:noProof/>
          <w:szCs w:val="24"/>
          <w:lang w:eastAsia="en-US"/>
        </w:rPr>
        <w:t xml:space="preserve">, </w:t>
      </w:r>
      <w:r w:rsidRPr="00474D2C">
        <w:rPr>
          <w:color w:val="000000"/>
          <w:szCs w:val="24"/>
        </w:rPr>
        <w:t>КРИТЕРИИ</w:t>
      </w:r>
      <w:r w:rsidRPr="003C57C1">
        <w:rPr>
          <w:color w:val="000000"/>
          <w:szCs w:val="24"/>
        </w:rPr>
        <w:t xml:space="preserve">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A2C65B8" w:rsidR="00590FE2" w:rsidRPr="008549CC" w:rsidRDefault="00590FE2" w:rsidP="00103B86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611EA60" w14:textId="77777777" w:rsidR="000D5180" w:rsidRDefault="000D5180" w:rsidP="00B13F79">
            <w:pPr>
              <w:rPr>
                <w:b/>
                <w:sz w:val="20"/>
                <w:szCs w:val="20"/>
              </w:rPr>
            </w:pPr>
            <w:r w:rsidRPr="000D5180">
              <w:rPr>
                <w:b/>
                <w:sz w:val="20"/>
                <w:szCs w:val="20"/>
              </w:rPr>
              <w:t>ИД-УК-2.3</w:t>
            </w:r>
          </w:p>
          <w:p w14:paraId="57E58008" w14:textId="2E6C7655" w:rsidR="00590FE2" w:rsidRPr="0004716C" w:rsidRDefault="000D5180" w:rsidP="00B13F79">
            <w:pPr>
              <w:rPr>
                <w:b/>
                <w:sz w:val="20"/>
                <w:szCs w:val="20"/>
              </w:rPr>
            </w:pPr>
            <w:r w:rsidRPr="000D5180">
              <w:rPr>
                <w:b/>
                <w:sz w:val="20"/>
                <w:szCs w:val="20"/>
              </w:rPr>
              <w:t>ИД-УК-2.4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4CC484ED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2C4360C6" w:rsidR="00590FE2" w:rsidRPr="000D5180" w:rsidRDefault="00590FE2" w:rsidP="000D5180">
            <w:pPr>
              <w:rPr>
                <w:b/>
                <w:sz w:val="20"/>
                <w:szCs w:val="20"/>
              </w:rPr>
            </w:pPr>
          </w:p>
        </w:tc>
      </w:tr>
      <w:tr w:rsidR="00B13F79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B13F79" w:rsidRPr="0004716C" w:rsidRDefault="00B13F79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B13F79" w:rsidRPr="0004716C" w:rsidRDefault="00B13F79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B13F79" w:rsidRPr="0004716C" w:rsidRDefault="00B13F79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B13F79" w:rsidRPr="0004716C" w:rsidRDefault="00B13F79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B13F79" w:rsidRPr="0004716C" w:rsidRDefault="00B13F79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2F97A07" w14:textId="17CB548F" w:rsidR="00DF2FC1" w:rsidRDefault="00DF2FC1" w:rsidP="00DF2FC1">
            <w:pPr>
              <w:jc w:val="both"/>
              <w:rPr>
                <w:bCs/>
              </w:rPr>
            </w:pPr>
            <w:r>
              <w:rPr>
                <w:bCs/>
              </w:rPr>
              <w:t>Обучающийся:</w:t>
            </w:r>
          </w:p>
          <w:p w14:paraId="15A6E413" w14:textId="77777777" w:rsidR="00DF2FC1" w:rsidRDefault="00DF2FC1" w:rsidP="00DF2FC1">
            <w:pPr>
              <w:jc w:val="both"/>
              <w:rPr>
                <w:bCs/>
                <w:spacing w:val="-1"/>
              </w:rPr>
            </w:pPr>
            <w:r>
              <w:rPr>
                <w:bCs/>
              </w:rPr>
              <w:t xml:space="preserve">Использует </w:t>
            </w:r>
            <w:r w:rsidRPr="00EC01A3">
              <w:rPr>
                <w:bCs/>
                <w:spacing w:val="-1"/>
              </w:rPr>
              <w:t>современны</w:t>
            </w:r>
            <w:r>
              <w:rPr>
                <w:bCs/>
                <w:spacing w:val="-1"/>
              </w:rPr>
              <w:t xml:space="preserve">е </w:t>
            </w:r>
            <w:r w:rsidRPr="00EC01A3">
              <w:rPr>
                <w:bCs/>
                <w:spacing w:val="-1"/>
              </w:rPr>
              <w:t xml:space="preserve"> метод</w:t>
            </w:r>
            <w:r>
              <w:rPr>
                <w:bCs/>
                <w:spacing w:val="-1"/>
              </w:rPr>
              <w:t>ы</w:t>
            </w:r>
            <w:r w:rsidRPr="00EC01A3">
              <w:rPr>
                <w:bCs/>
                <w:spacing w:val="-1"/>
              </w:rPr>
              <w:t xml:space="preserve"> получения информации, правильно ее классифицир</w:t>
            </w:r>
            <w:r>
              <w:rPr>
                <w:bCs/>
                <w:spacing w:val="-1"/>
              </w:rPr>
              <w:t>ует.</w:t>
            </w:r>
          </w:p>
          <w:p w14:paraId="3E8877AE" w14:textId="77777777" w:rsidR="00DF2FC1" w:rsidRPr="00F406FF" w:rsidRDefault="00DF2FC1" w:rsidP="00DF2FC1">
            <w:pPr>
              <w:pStyle w:val="af0"/>
              <w:ind w:left="0" w:hanging="7"/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Использует методики обработки результатов испытаний.</w:t>
            </w:r>
          </w:p>
          <w:p w14:paraId="146432B1" w14:textId="77777777" w:rsidR="00DF2FC1" w:rsidRPr="00F406FF" w:rsidRDefault="00DF2FC1" w:rsidP="00DF2FC1">
            <w:pPr>
              <w:jc w:val="both"/>
              <w:rPr>
                <w:bCs/>
              </w:rPr>
            </w:pPr>
            <w:r>
              <w:rPr>
                <w:bCs/>
              </w:rPr>
              <w:t xml:space="preserve">Анализирует нормативную документацию </w:t>
            </w:r>
            <w:r>
              <w:rPr>
                <w:bCs/>
                <w:spacing w:val="-1"/>
              </w:rPr>
              <w:t xml:space="preserve">в </w:t>
            </w:r>
            <w:r>
              <w:rPr>
                <w:bCs/>
              </w:rPr>
              <w:t>области метрологии.</w:t>
            </w:r>
          </w:p>
          <w:p w14:paraId="0C319D4E" w14:textId="77777777" w:rsidR="00F1196C" w:rsidRDefault="00F1196C" w:rsidP="00F1196C">
            <w:pPr>
              <w:pStyle w:val="af0"/>
              <w:ind w:left="0"/>
              <w:jc w:val="both"/>
              <w:rPr>
                <w:bCs/>
              </w:rPr>
            </w:pPr>
            <w:r>
              <w:rPr>
                <w:bCs/>
                <w:spacing w:val="-1"/>
              </w:rPr>
              <w:t xml:space="preserve">Применяет на практике знания в </w:t>
            </w:r>
            <w:r>
              <w:rPr>
                <w:bCs/>
              </w:rPr>
              <w:t>области метрологии, обработки результатов измерений.</w:t>
            </w:r>
          </w:p>
          <w:p w14:paraId="666C6B3C" w14:textId="77777777" w:rsidR="00F1196C" w:rsidRDefault="00F1196C" w:rsidP="00F1196C">
            <w:pPr>
              <w:pStyle w:val="af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Применяет на практике </w:t>
            </w:r>
            <w:proofErr w:type="gramStart"/>
            <w:r>
              <w:rPr>
                <w:bCs/>
              </w:rPr>
              <w:t>методики определения метрологических характеристик средств измерений</w:t>
            </w:r>
            <w:proofErr w:type="gramEnd"/>
            <w:r>
              <w:rPr>
                <w:bCs/>
              </w:rPr>
              <w:t>.</w:t>
            </w:r>
          </w:p>
          <w:p w14:paraId="7C2339CE" w14:textId="685ADBF3" w:rsidR="00B13F79" w:rsidRPr="00BE024E" w:rsidRDefault="00F1196C" w:rsidP="00F1196C">
            <w:pPr>
              <w:tabs>
                <w:tab w:val="left" w:pos="176"/>
              </w:tabs>
              <w:contextualSpacing/>
            </w:pPr>
            <w:r>
              <w:rPr>
                <w:bCs/>
              </w:rPr>
              <w:t xml:space="preserve">Использует в профессиональной </w:t>
            </w:r>
            <w:r>
              <w:rPr>
                <w:bCs/>
              </w:rPr>
              <w:lastRenderedPageBreak/>
              <w:t>деятельности различные средства измерений, методики их поверки, калибровки, аттестации.</w:t>
            </w:r>
          </w:p>
        </w:tc>
        <w:tc>
          <w:tcPr>
            <w:tcW w:w="3219" w:type="dxa"/>
          </w:tcPr>
          <w:p w14:paraId="09BD2B5D" w14:textId="14509658" w:rsidR="00B13F79" w:rsidRPr="00590FE2" w:rsidRDefault="00B13F79" w:rsidP="00103B86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280CC015" w:rsidR="00050A75" w:rsidRPr="00590FE2" w:rsidRDefault="00050A75" w:rsidP="00F1196C">
            <w:pPr>
              <w:pStyle w:val="af0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B13F79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E07A91" w:rsidR="00B13F79" w:rsidRPr="0004716C" w:rsidRDefault="00B13F79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B13F79" w:rsidRPr="0004716C" w:rsidRDefault="00B13F79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B13F79" w:rsidRPr="0004716C" w:rsidRDefault="00B13F79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B13F79" w:rsidRPr="0004716C" w:rsidRDefault="00B13F79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B13F79" w:rsidRPr="0004716C" w:rsidRDefault="00B13F79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7C628B5" w14:textId="77777777" w:rsidR="00DF2FC1" w:rsidRPr="00173544" w:rsidRDefault="00DF2FC1" w:rsidP="00DF2FC1">
            <w:pPr>
              <w:tabs>
                <w:tab w:val="left" w:pos="601"/>
              </w:tabs>
              <w:jc w:val="both"/>
            </w:pPr>
            <w:r>
              <w:t>О</w:t>
            </w:r>
            <w:r w:rsidRPr="00173544">
              <w:t xml:space="preserve">бучающийся </w:t>
            </w:r>
          </w:p>
          <w:p w14:paraId="281460B4" w14:textId="77777777" w:rsidR="00DF2FC1" w:rsidRDefault="00DF2FC1" w:rsidP="00DF2FC1">
            <w:pPr>
              <w:jc w:val="both"/>
              <w:rPr>
                <w:bCs/>
                <w:spacing w:val="-1"/>
              </w:rPr>
            </w:pPr>
            <w:r w:rsidRPr="006F60A3">
              <w:rPr>
                <w:bCs/>
              </w:rPr>
              <w:t xml:space="preserve">Использует </w:t>
            </w:r>
            <w:r w:rsidRPr="006F60A3">
              <w:rPr>
                <w:bCs/>
                <w:spacing w:val="-1"/>
              </w:rPr>
              <w:t>современные методы получения информации, ее классифицирует с незначительными ошибками.</w:t>
            </w:r>
          </w:p>
          <w:p w14:paraId="30CE8EAA" w14:textId="77777777" w:rsidR="00DF2FC1" w:rsidRPr="00F406FF" w:rsidRDefault="00DF2FC1" w:rsidP="00DF2FC1">
            <w:pPr>
              <w:pStyle w:val="af0"/>
              <w:ind w:left="0"/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Использует методики обработки результатов испытаний </w:t>
            </w:r>
            <w:r w:rsidRPr="006F60A3">
              <w:rPr>
                <w:bCs/>
                <w:spacing w:val="-1"/>
              </w:rPr>
              <w:t>с незначительными ошибками</w:t>
            </w:r>
            <w:r>
              <w:rPr>
                <w:bCs/>
                <w:spacing w:val="-1"/>
              </w:rPr>
              <w:t>.</w:t>
            </w:r>
          </w:p>
          <w:p w14:paraId="39441E87" w14:textId="77777777" w:rsidR="00F1196C" w:rsidRDefault="00DF2FC1" w:rsidP="00F1196C">
            <w:pPr>
              <w:jc w:val="both"/>
              <w:rPr>
                <w:bCs/>
                <w:spacing w:val="-1"/>
              </w:rPr>
            </w:pPr>
            <w:r w:rsidRPr="006F60A3">
              <w:rPr>
                <w:bCs/>
              </w:rPr>
              <w:t xml:space="preserve">Анализирует нормативную документацию </w:t>
            </w:r>
            <w:r w:rsidRPr="006F60A3">
              <w:rPr>
                <w:bCs/>
                <w:spacing w:val="-1"/>
              </w:rPr>
              <w:t xml:space="preserve">в </w:t>
            </w:r>
            <w:r w:rsidRPr="006F60A3">
              <w:rPr>
                <w:bCs/>
              </w:rPr>
              <w:t>области метрологии с незначительными ошибками.</w:t>
            </w:r>
            <w:r w:rsidR="00F1196C" w:rsidRPr="006F60A3">
              <w:rPr>
                <w:bCs/>
                <w:spacing w:val="-1"/>
              </w:rPr>
              <w:t xml:space="preserve"> </w:t>
            </w:r>
          </w:p>
          <w:p w14:paraId="14070F62" w14:textId="0553E468" w:rsidR="00F1196C" w:rsidRPr="006F60A3" w:rsidRDefault="00F1196C" w:rsidP="00F1196C">
            <w:pPr>
              <w:jc w:val="both"/>
              <w:rPr>
                <w:bCs/>
              </w:rPr>
            </w:pPr>
            <w:r w:rsidRPr="006F60A3">
              <w:rPr>
                <w:bCs/>
                <w:spacing w:val="-1"/>
              </w:rPr>
              <w:t xml:space="preserve">Применяет на практике знания в </w:t>
            </w:r>
            <w:r w:rsidRPr="006F60A3">
              <w:rPr>
                <w:bCs/>
              </w:rPr>
              <w:t>области метрологии, обработки результатов измерений с незначительными ошибками.</w:t>
            </w:r>
          </w:p>
          <w:p w14:paraId="6DE5D7CC" w14:textId="77777777" w:rsidR="00F1196C" w:rsidRPr="006F60A3" w:rsidRDefault="00F1196C" w:rsidP="00F1196C">
            <w:pPr>
              <w:jc w:val="both"/>
              <w:rPr>
                <w:bCs/>
              </w:rPr>
            </w:pPr>
            <w:r w:rsidRPr="006F60A3">
              <w:rPr>
                <w:bCs/>
              </w:rPr>
              <w:t xml:space="preserve">Применяет на практике </w:t>
            </w:r>
            <w:proofErr w:type="gramStart"/>
            <w:r w:rsidRPr="006F60A3">
              <w:rPr>
                <w:bCs/>
              </w:rPr>
              <w:t>методики определения метрологических характеристик средств измерений</w:t>
            </w:r>
            <w:proofErr w:type="gramEnd"/>
            <w:r w:rsidRPr="006F60A3">
              <w:rPr>
                <w:bCs/>
              </w:rPr>
              <w:t xml:space="preserve"> с незначительными ошибками.</w:t>
            </w:r>
          </w:p>
          <w:p w14:paraId="20506C63" w14:textId="2594ABF7" w:rsidR="00B13F79" w:rsidRPr="00BE024E" w:rsidRDefault="00F1196C" w:rsidP="00F1196C">
            <w:pPr>
              <w:jc w:val="both"/>
              <w:rPr>
                <w:iCs/>
              </w:rPr>
            </w:pPr>
            <w:r w:rsidRPr="006F60A3">
              <w:rPr>
                <w:bCs/>
              </w:rPr>
              <w:t xml:space="preserve">Использует в профессиональной деятельности различные средства измерений, методики их поверки, калибровки, аттестации с незначительными </w:t>
            </w:r>
            <w:r w:rsidRPr="006F60A3">
              <w:rPr>
                <w:bCs/>
              </w:rPr>
              <w:lastRenderedPageBreak/>
              <w:t>ошибками.</w:t>
            </w:r>
          </w:p>
        </w:tc>
        <w:tc>
          <w:tcPr>
            <w:tcW w:w="3219" w:type="dxa"/>
          </w:tcPr>
          <w:p w14:paraId="13F244BC" w14:textId="72A46244" w:rsidR="00B13F79" w:rsidRPr="00590FE2" w:rsidRDefault="00B13F79" w:rsidP="00103B86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35979A4B" w:rsidR="006F60A3" w:rsidRPr="006F60A3" w:rsidRDefault="006F60A3" w:rsidP="00F1196C">
            <w:pPr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B13F79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B13F79" w:rsidRPr="0004716C" w:rsidRDefault="00B13F79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B13F79" w:rsidRPr="0004716C" w:rsidRDefault="00B13F79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B13F79" w:rsidRPr="0004716C" w:rsidRDefault="00B13F79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B13F79" w:rsidRPr="0004716C" w:rsidRDefault="00B13F79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B13F79" w:rsidRPr="0004716C" w:rsidRDefault="00B13F79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277E191" w14:textId="29CB4C44" w:rsidR="00DF2FC1" w:rsidRDefault="00DF2FC1" w:rsidP="00DF2FC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О</w:t>
            </w:r>
            <w:r w:rsidRPr="00173544">
              <w:t>бучающийся</w:t>
            </w:r>
            <w:r>
              <w:t>:</w:t>
            </w:r>
          </w:p>
          <w:p w14:paraId="6C1529A7" w14:textId="77777777" w:rsidR="00DF2FC1" w:rsidRDefault="00DF2FC1" w:rsidP="00DF2FC1">
            <w:pPr>
              <w:jc w:val="both"/>
              <w:rPr>
                <w:bCs/>
                <w:spacing w:val="-1"/>
              </w:rPr>
            </w:pPr>
            <w:r w:rsidRPr="006F60A3">
              <w:rPr>
                <w:bCs/>
              </w:rPr>
              <w:t xml:space="preserve">Использует </w:t>
            </w:r>
            <w:r w:rsidRPr="006F60A3">
              <w:rPr>
                <w:bCs/>
                <w:spacing w:val="-1"/>
              </w:rPr>
              <w:t>современные методы получения информации, ее классифицирует с</w:t>
            </w:r>
            <w:r>
              <w:rPr>
                <w:bCs/>
                <w:spacing w:val="-1"/>
              </w:rPr>
              <w:t xml:space="preserve">о </w:t>
            </w:r>
            <w:r w:rsidRPr="006F60A3">
              <w:rPr>
                <w:bCs/>
                <w:spacing w:val="-1"/>
              </w:rPr>
              <w:t>значительными ошибками.</w:t>
            </w:r>
          </w:p>
          <w:p w14:paraId="02EBCB6E" w14:textId="77777777" w:rsidR="00DF2FC1" w:rsidRPr="00F406FF" w:rsidRDefault="00DF2FC1" w:rsidP="00DF2FC1">
            <w:pPr>
              <w:pStyle w:val="af0"/>
              <w:ind w:left="0"/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Использует методики обработки результатов испытаний со </w:t>
            </w:r>
            <w:r w:rsidRPr="006F60A3">
              <w:rPr>
                <w:bCs/>
                <w:spacing w:val="-1"/>
              </w:rPr>
              <w:t>значительными ошибками</w:t>
            </w:r>
            <w:r>
              <w:rPr>
                <w:bCs/>
                <w:spacing w:val="-1"/>
              </w:rPr>
              <w:t>.</w:t>
            </w:r>
          </w:p>
          <w:p w14:paraId="47BB5EF7" w14:textId="77777777" w:rsidR="00F1196C" w:rsidRDefault="00DF2FC1" w:rsidP="00F1196C">
            <w:pPr>
              <w:jc w:val="both"/>
              <w:rPr>
                <w:bCs/>
                <w:spacing w:val="-1"/>
              </w:rPr>
            </w:pPr>
            <w:r w:rsidRPr="006F60A3">
              <w:rPr>
                <w:bCs/>
              </w:rPr>
              <w:t xml:space="preserve">Анализирует нормативную документацию </w:t>
            </w:r>
            <w:r w:rsidRPr="006F60A3">
              <w:rPr>
                <w:bCs/>
                <w:spacing w:val="-1"/>
              </w:rPr>
              <w:t xml:space="preserve">в </w:t>
            </w:r>
            <w:r w:rsidRPr="006F60A3">
              <w:rPr>
                <w:bCs/>
              </w:rPr>
              <w:t>области метрологии</w:t>
            </w:r>
            <w:r>
              <w:rPr>
                <w:bCs/>
              </w:rPr>
              <w:t xml:space="preserve"> со </w:t>
            </w:r>
            <w:r w:rsidRPr="006F60A3">
              <w:rPr>
                <w:bCs/>
              </w:rPr>
              <w:t>значительными ошибками.</w:t>
            </w:r>
            <w:r w:rsidR="00F1196C" w:rsidRPr="006F60A3">
              <w:rPr>
                <w:bCs/>
                <w:spacing w:val="-1"/>
              </w:rPr>
              <w:t xml:space="preserve"> </w:t>
            </w:r>
          </w:p>
          <w:p w14:paraId="05F3B028" w14:textId="7A37134D" w:rsidR="00F1196C" w:rsidRPr="006F60A3" w:rsidRDefault="00F1196C" w:rsidP="00F1196C">
            <w:pPr>
              <w:jc w:val="both"/>
              <w:rPr>
                <w:bCs/>
              </w:rPr>
            </w:pPr>
            <w:r w:rsidRPr="006F60A3">
              <w:rPr>
                <w:bCs/>
                <w:spacing w:val="-1"/>
              </w:rPr>
              <w:t xml:space="preserve">Применяет на практике знания в </w:t>
            </w:r>
            <w:r w:rsidRPr="006F60A3">
              <w:rPr>
                <w:bCs/>
              </w:rPr>
              <w:t xml:space="preserve">области метрологии, обработки результатов измерений </w:t>
            </w:r>
            <w:r>
              <w:rPr>
                <w:bCs/>
              </w:rPr>
              <w:t xml:space="preserve">со </w:t>
            </w:r>
            <w:r w:rsidRPr="006F60A3">
              <w:rPr>
                <w:bCs/>
              </w:rPr>
              <w:t>значительными ошибками.</w:t>
            </w:r>
          </w:p>
          <w:p w14:paraId="70B9A573" w14:textId="77777777" w:rsidR="00F1196C" w:rsidRPr="006F60A3" w:rsidRDefault="00F1196C" w:rsidP="00F1196C">
            <w:pPr>
              <w:jc w:val="both"/>
              <w:rPr>
                <w:bCs/>
              </w:rPr>
            </w:pPr>
            <w:r w:rsidRPr="006F60A3">
              <w:rPr>
                <w:bCs/>
              </w:rPr>
              <w:t xml:space="preserve">Применяет на практике </w:t>
            </w:r>
            <w:proofErr w:type="gramStart"/>
            <w:r w:rsidRPr="006F60A3">
              <w:rPr>
                <w:bCs/>
              </w:rPr>
              <w:t>методики определения метрологических характеристик средств измерений</w:t>
            </w:r>
            <w:proofErr w:type="gramEnd"/>
            <w:r w:rsidRPr="006F60A3">
              <w:rPr>
                <w:bCs/>
              </w:rPr>
              <w:t xml:space="preserve"> </w:t>
            </w:r>
            <w:r>
              <w:rPr>
                <w:bCs/>
              </w:rPr>
              <w:t xml:space="preserve">со </w:t>
            </w:r>
            <w:r w:rsidRPr="006F60A3">
              <w:rPr>
                <w:bCs/>
              </w:rPr>
              <w:t>значительными ошибками.</w:t>
            </w:r>
          </w:p>
          <w:p w14:paraId="45E8EAAB" w14:textId="1D0D3274" w:rsidR="00B13F79" w:rsidRPr="00BE024E" w:rsidRDefault="00F1196C" w:rsidP="00F1196C">
            <w:pPr>
              <w:jc w:val="both"/>
            </w:pPr>
            <w:r w:rsidRPr="006F60A3">
              <w:rPr>
                <w:bCs/>
              </w:rPr>
              <w:t xml:space="preserve">Использует в профессиональной деятельности различные средства измерений, методики их поверки, калибровки, аттестации </w:t>
            </w:r>
            <w:r>
              <w:rPr>
                <w:bCs/>
              </w:rPr>
              <w:t xml:space="preserve">со </w:t>
            </w:r>
            <w:r w:rsidRPr="006F60A3">
              <w:rPr>
                <w:bCs/>
              </w:rPr>
              <w:t>значительными ошибками.</w:t>
            </w:r>
          </w:p>
        </w:tc>
        <w:tc>
          <w:tcPr>
            <w:tcW w:w="3219" w:type="dxa"/>
          </w:tcPr>
          <w:p w14:paraId="7DE348A0" w14:textId="275AC2AA" w:rsidR="00B13F79" w:rsidRPr="00590FE2" w:rsidRDefault="00B13F79" w:rsidP="00103B8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2CA30B42" w:rsidR="00B13F79" w:rsidRPr="00590FE2" w:rsidRDefault="00B13F79" w:rsidP="00F1196C">
            <w:pPr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B13F79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B13F79" w:rsidRPr="0004716C" w:rsidRDefault="00B13F79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B13F79" w:rsidRPr="0004716C" w:rsidRDefault="00B13F79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B13F79" w:rsidRPr="0004716C" w:rsidRDefault="00B13F79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B13F79" w:rsidRPr="0004716C" w:rsidRDefault="00B13F79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FD46669" w14:textId="3D6DABB1" w:rsidR="00B13F79" w:rsidRPr="00590FE2" w:rsidRDefault="00B13F79" w:rsidP="007B3ED5">
            <w:pPr>
              <w:tabs>
                <w:tab w:val="left" w:pos="601"/>
              </w:tabs>
              <w:jc w:val="both"/>
              <w:rPr>
                <w:sz w:val="21"/>
                <w:szCs w:val="21"/>
              </w:rPr>
            </w:pPr>
            <w:proofErr w:type="gramStart"/>
            <w:r>
              <w:t>О</w:t>
            </w:r>
            <w:r w:rsidRPr="00173544">
              <w:t>бучающийся</w:t>
            </w:r>
            <w:proofErr w:type="gramEnd"/>
            <w:r w:rsidRPr="00173544">
              <w:t xml:space="preserve"> на учебных занятиях и по результатам самостоятельной работы продемонстрировал незнание значительной части программного материала, допускал существенные ошибки, </w:t>
            </w:r>
            <w:r w:rsidRPr="00173544">
              <w:lastRenderedPageBreak/>
              <w:t xml:space="preserve">неуверенно, с большими затруднениями выполнял практические работы. 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59F0557F" w:rsidR="001F5596" w:rsidRPr="0021441B" w:rsidRDefault="001F5596" w:rsidP="00051EB1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B3ED5">
        <w:rPr>
          <w:rFonts w:eastAsia="Times New Roman"/>
          <w:bCs/>
          <w:sz w:val="24"/>
          <w:szCs w:val="24"/>
        </w:rPr>
        <w:t>учебной дисциплине</w:t>
      </w:r>
      <w:r w:rsidRPr="007B3ED5">
        <w:rPr>
          <w:rFonts w:eastAsia="Times New Roman"/>
          <w:bCs/>
          <w:sz w:val="24"/>
          <w:szCs w:val="24"/>
        </w:rPr>
        <w:t xml:space="preserve"> </w:t>
      </w:r>
      <w:r w:rsidR="007B3ED5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3D5E3904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085F03D" w:rsidR="003F468B" w:rsidRPr="00D23F40" w:rsidRDefault="003F468B" w:rsidP="00552D5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051EB1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257A3D6F" w:rsidR="00D64E13" w:rsidRPr="00D64E13" w:rsidRDefault="00474D2C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0C354CF1" w14:textId="63F97816" w:rsidR="00DC1095" w:rsidRPr="00474D2C" w:rsidRDefault="00050A75" w:rsidP="000C72C5">
            <w:pPr>
              <w:ind w:left="42"/>
            </w:pPr>
            <w:r>
              <w:t>Контрольная работа по разделам 1-</w:t>
            </w:r>
            <w:r w:rsidR="000C72C5">
              <w:t>6</w:t>
            </w:r>
          </w:p>
        </w:tc>
        <w:tc>
          <w:tcPr>
            <w:tcW w:w="9723" w:type="dxa"/>
          </w:tcPr>
          <w:p w14:paraId="55AF15C7" w14:textId="77777777" w:rsidR="00050A75" w:rsidRPr="001215F0" w:rsidRDefault="00050A75" w:rsidP="00050A75">
            <w:pPr>
              <w:tabs>
                <w:tab w:val="left" w:pos="426"/>
                <w:tab w:val="left" w:pos="2581"/>
              </w:tabs>
              <w:ind w:left="284"/>
              <w:rPr>
                <w:sz w:val="24"/>
                <w:szCs w:val="24"/>
              </w:rPr>
            </w:pPr>
            <w:r w:rsidRPr="001215F0">
              <w:rPr>
                <w:sz w:val="24"/>
                <w:szCs w:val="24"/>
              </w:rPr>
              <w:t>Вариант 1.</w:t>
            </w:r>
          </w:p>
          <w:p w14:paraId="38E35500" w14:textId="77777777" w:rsidR="00050A75" w:rsidRPr="001215F0" w:rsidRDefault="00050A75" w:rsidP="00050A75">
            <w:pPr>
              <w:ind w:left="567"/>
              <w:rPr>
                <w:sz w:val="24"/>
                <w:szCs w:val="24"/>
              </w:rPr>
            </w:pPr>
            <w:r w:rsidRPr="001215F0">
              <w:rPr>
                <w:sz w:val="24"/>
                <w:szCs w:val="24"/>
              </w:rPr>
              <w:t xml:space="preserve">1. Определить сводные выборочные характеристики по результатам измерения разрывного удлинения, </w:t>
            </w:r>
            <w:proofErr w:type="gramStart"/>
            <w:r w:rsidRPr="001215F0">
              <w:rPr>
                <w:sz w:val="24"/>
                <w:szCs w:val="24"/>
              </w:rPr>
              <w:t>мм</w:t>
            </w:r>
            <w:proofErr w:type="gramEnd"/>
            <w:r w:rsidRPr="001215F0">
              <w:rPr>
                <w:sz w:val="24"/>
                <w:szCs w:val="24"/>
              </w:rPr>
              <w:t>:</w:t>
            </w:r>
          </w:p>
          <w:p w14:paraId="0440B573" w14:textId="77777777" w:rsidR="00050A75" w:rsidRPr="001215F0" w:rsidRDefault="00050A75" w:rsidP="00050A75">
            <w:pPr>
              <w:ind w:left="567"/>
              <w:rPr>
                <w:sz w:val="24"/>
                <w:szCs w:val="24"/>
              </w:rPr>
            </w:pPr>
            <w:r w:rsidRPr="001215F0">
              <w:rPr>
                <w:sz w:val="24"/>
                <w:szCs w:val="24"/>
              </w:rPr>
              <w:t>55  54  57  64  60  68  65  58  59  60</w:t>
            </w:r>
          </w:p>
          <w:p w14:paraId="417DA517" w14:textId="77777777" w:rsidR="00050A75" w:rsidRPr="001215F0" w:rsidRDefault="00050A75" w:rsidP="00050A75">
            <w:pPr>
              <w:ind w:left="567"/>
              <w:rPr>
                <w:sz w:val="24"/>
                <w:szCs w:val="24"/>
              </w:rPr>
            </w:pPr>
            <w:r w:rsidRPr="001215F0">
              <w:rPr>
                <w:sz w:val="24"/>
                <w:szCs w:val="24"/>
              </w:rPr>
              <w:t xml:space="preserve">2. Определить сводные генеральные характеристики по результатам измерения длины волокон, </w:t>
            </w:r>
            <w:proofErr w:type="gramStart"/>
            <w:r w:rsidRPr="001215F0">
              <w:rPr>
                <w:sz w:val="24"/>
                <w:szCs w:val="24"/>
              </w:rPr>
              <w:t>мм</w:t>
            </w:r>
            <w:proofErr w:type="gramEnd"/>
            <w:r w:rsidRPr="001215F0">
              <w:rPr>
                <w:sz w:val="24"/>
                <w:szCs w:val="24"/>
              </w:rPr>
              <w:t>:</w:t>
            </w:r>
          </w:p>
          <w:tbl>
            <w:tblPr>
              <w:tblW w:w="0" w:type="auto"/>
              <w:tblInd w:w="621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2"/>
              <w:gridCol w:w="883"/>
              <w:gridCol w:w="882"/>
              <w:gridCol w:w="882"/>
              <w:gridCol w:w="883"/>
              <w:gridCol w:w="883"/>
              <w:gridCol w:w="883"/>
              <w:gridCol w:w="883"/>
            </w:tblGrid>
            <w:tr w:rsidR="00050A75" w:rsidRPr="001215F0" w14:paraId="26C3D973" w14:textId="77777777" w:rsidTr="00D431CE">
              <w:tc>
                <w:tcPr>
                  <w:tcW w:w="822" w:type="dxa"/>
                  <w:shd w:val="clear" w:color="auto" w:fill="auto"/>
                </w:tcPr>
                <w:p w14:paraId="0C33328F" w14:textId="77777777" w:rsidR="00050A75" w:rsidRPr="00050A75" w:rsidRDefault="00050A75" w:rsidP="00D431CE">
                  <w:pPr>
                    <w:jc w:val="center"/>
                    <w:rPr>
                      <w:i/>
                      <w:sz w:val="24"/>
                      <w:szCs w:val="24"/>
                      <w:vertAlign w:val="subscript"/>
                    </w:rPr>
                  </w:pPr>
                  <w:r w:rsidRPr="001215F0">
                    <w:rPr>
                      <w:i/>
                      <w:sz w:val="24"/>
                      <w:szCs w:val="24"/>
                      <w:lang w:val="en-GB"/>
                    </w:rPr>
                    <w:t>L</w:t>
                  </w:r>
                  <w:r w:rsidRPr="001215F0">
                    <w:rPr>
                      <w:i/>
                      <w:sz w:val="24"/>
                      <w:szCs w:val="24"/>
                      <w:vertAlign w:val="subscript"/>
                      <w:lang w:val="en-GB"/>
                    </w:rPr>
                    <w:t>i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14:paraId="23274B34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14:paraId="357CC6A9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14:paraId="0EDE00CA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14:paraId="75D0EC1E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14:paraId="6AFF3794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14:paraId="5C040C32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14:paraId="2254B581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30</w:t>
                  </w:r>
                </w:p>
              </w:tc>
            </w:tr>
            <w:tr w:rsidR="00050A75" w:rsidRPr="001215F0" w14:paraId="7FD9065E" w14:textId="77777777" w:rsidTr="00D431CE">
              <w:tc>
                <w:tcPr>
                  <w:tcW w:w="822" w:type="dxa"/>
                  <w:shd w:val="clear" w:color="auto" w:fill="auto"/>
                </w:tcPr>
                <w:p w14:paraId="4279E479" w14:textId="77777777" w:rsidR="00050A75" w:rsidRPr="00050A75" w:rsidRDefault="00050A75" w:rsidP="00D431CE">
                  <w:pPr>
                    <w:jc w:val="center"/>
                    <w:rPr>
                      <w:i/>
                      <w:sz w:val="24"/>
                      <w:szCs w:val="24"/>
                      <w:vertAlign w:val="subscript"/>
                    </w:rPr>
                  </w:pPr>
                  <w:proofErr w:type="spellStart"/>
                  <w:r w:rsidRPr="001215F0">
                    <w:rPr>
                      <w:i/>
                      <w:sz w:val="24"/>
                      <w:szCs w:val="24"/>
                      <w:lang w:val="en-GB"/>
                    </w:rPr>
                    <w:t>n</w:t>
                  </w:r>
                  <w:r w:rsidRPr="001215F0">
                    <w:rPr>
                      <w:i/>
                      <w:sz w:val="24"/>
                      <w:szCs w:val="24"/>
                      <w:vertAlign w:val="subscript"/>
                      <w:lang w:val="en-GB"/>
                    </w:rPr>
                    <w:t>i</w:t>
                  </w:r>
                  <w:proofErr w:type="spellEnd"/>
                </w:p>
              </w:tc>
              <w:tc>
                <w:tcPr>
                  <w:tcW w:w="883" w:type="dxa"/>
                  <w:shd w:val="clear" w:color="auto" w:fill="auto"/>
                </w:tcPr>
                <w:p w14:paraId="593ECBAC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14:paraId="59187DE5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14:paraId="1BA29010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14:paraId="467D6F6F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14:paraId="5528C2F3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14:paraId="17CBC503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14:paraId="7F51CAAB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43D634EA" w14:textId="77777777" w:rsidR="00050A75" w:rsidRPr="001215F0" w:rsidRDefault="00050A75" w:rsidP="00050A75">
            <w:pPr>
              <w:ind w:left="284"/>
              <w:rPr>
                <w:sz w:val="24"/>
                <w:szCs w:val="24"/>
              </w:rPr>
            </w:pPr>
            <w:r w:rsidRPr="001215F0">
              <w:rPr>
                <w:sz w:val="24"/>
                <w:szCs w:val="24"/>
              </w:rPr>
              <w:t>Вариант 2</w:t>
            </w:r>
          </w:p>
          <w:p w14:paraId="0BB8DD16" w14:textId="77777777" w:rsidR="00050A75" w:rsidRPr="001215F0" w:rsidRDefault="00050A75" w:rsidP="00050A75">
            <w:pPr>
              <w:ind w:left="567"/>
              <w:rPr>
                <w:sz w:val="24"/>
                <w:szCs w:val="24"/>
              </w:rPr>
            </w:pPr>
            <w:r w:rsidRPr="001215F0">
              <w:rPr>
                <w:sz w:val="24"/>
                <w:szCs w:val="24"/>
              </w:rPr>
              <w:t xml:space="preserve">1. Определить сводные генеральные характеристики по результатам измерения разрывной нагрузки, </w:t>
            </w:r>
            <w:proofErr w:type="spellStart"/>
            <w:r w:rsidRPr="001215F0">
              <w:rPr>
                <w:sz w:val="24"/>
                <w:szCs w:val="24"/>
              </w:rPr>
              <w:t>сН</w:t>
            </w:r>
            <w:proofErr w:type="spellEnd"/>
            <w:r w:rsidRPr="001215F0">
              <w:rPr>
                <w:sz w:val="24"/>
                <w:szCs w:val="24"/>
              </w:rPr>
              <w:t>:</w:t>
            </w:r>
          </w:p>
          <w:p w14:paraId="4E0653EE" w14:textId="77777777" w:rsidR="00050A75" w:rsidRPr="001215F0" w:rsidRDefault="00050A75" w:rsidP="00050A75">
            <w:pPr>
              <w:ind w:left="567"/>
              <w:rPr>
                <w:sz w:val="24"/>
                <w:szCs w:val="24"/>
              </w:rPr>
            </w:pPr>
            <w:r w:rsidRPr="001215F0">
              <w:rPr>
                <w:sz w:val="24"/>
                <w:szCs w:val="24"/>
              </w:rPr>
              <w:t>360  354  358  339  348  357  345  356  341  346</w:t>
            </w:r>
          </w:p>
          <w:p w14:paraId="63CEC17A" w14:textId="77777777" w:rsidR="00050A75" w:rsidRPr="001215F0" w:rsidRDefault="00050A75" w:rsidP="00050A75">
            <w:pPr>
              <w:ind w:left="567"/>
              <w:rPr>
                <w:sz w:val="24"/>
                <w:szCs w:val="24"/>
              </w:rPr>
            </w:pPr>
            <w:r w:rsidRPr="001215F0">
              <w:rPr>
                <w:sz w:val="24"/>
                <w:szCs w:val="24"/>
              </w:rPr>
              <w:t xml:space="preserve">2. Проведена поверка весового квадранта с диапазоном </w:t>
            </w:r>
            <w:r w:rsidRPr="001215F0">
              <w:rPr>
                <w:sz w:val="24"/>
                <w:szCs w:val="24"/>
                <w:lang w:val="en-GB"/>
              </w:rPr>
              <w:t>Z</w:t>
            </w:r>
            <w:r w:rsidRPr="001215F0">
              <w:rPr>
                <w:sz w:val="24"/>
                <w:szCs w:val="24"/>
              </w:rPr>
              <w:t xml:space="preserve"> = (0 – 400) мг и ценой деления 1 мг. Сделать выводы, если получены следующие результаты:</w:t>
            </w:r>
          </w:p>
          <w:tbl>
            <w:tblPr>
              <w:tblW w:w="0" w:type="auto"/>
              <w:tblInd w:w="591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3"/>
              <w:gridCol w:w="1063"/>
              <w:gridCol w:w="1063"/>
              <w:gridCol w:w="1064"/>
              <w:gridCol w:w="1064"/>
            </w:tblGrid>
            <w:tr w:rsidR="00050A75" w:rsidRPr="001215F0" w14:paraId="012F807D" w14:textId="77777777" w:rsidTr="00D431CE">
              <w:tc>
                <w:tcPr>
                  <w:tcW w:w="1063" w:type="dxa"/>
                  <w:shd w:val="clear" w:color="auto" w:fill="auto"/>
                </w:tcPr>
                <w:p w14:paraId="0DE1545E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215F0">
                    <w:rPr>
                      <w:sz w:val="24"/>
                      <w:szCs w:val="24"/>
                    </w:rPr>
                    <w:t>Х</w:t>
                  </w:r>
                  <w:r w:rsidRPr="001215F0">
                    <w:rPr>
                      <w:sz w:val="24"/>
                      <w:szCs w:val="24"/>
                      <w:vertAlign w:val="subscript"/>
                    </w:rPr>
                    <w:t>э</w:t>
                  </w:r>
                  <w:proofErr w:type="spellEnd"/>
                  <w:r w:rsidRPr="001215F0">
                    <w:rPr>
                      <w:sz w:val="24"/>
                      <w:szCs w:val="24"/>
                    </w:rPr>
                    <w:t>, мг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14:paraId="186E54F8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14:paraId="5BBE781F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351328C9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3B107399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400</w:t>
                  </w:r>
                </w:p>
              </w:tc>
            </w:tr>
            <w:tr w:rsidR="00050A75" w:rsidRPr="001215F0" w14:paraId="487A2B30" w14:textId="77777777" w:rsidTr="00D431CE">
              <w:tc>
                <w:tcPr>
                  <w:tcW w:w="1063" w:type="dxa"/>
                  <w:shd w:val="clear" w:color="auto" w:fill="auto"/>
                </w:tcPr>
                <w:p w14:paraId="1660EEF7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Х, мг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14:paraId="1FBC2C03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14:paraId="10F12980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0ED1CA63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302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214E009C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396</w:t>
                  </w:r>
                </w:p>
              </w:tc>
            </w:tr>
          </w:tbl>
          <w:p w14:paraId="11D7AFB6" w14:textId="77777777" w:rsidR="00050A75" w:rsidRPr="001215F0" w:rsidRDefault="00050A75" w:rsidP="00050A75">
            <w:pPr>
              <w:ind w:left="284"/>
              <w:rPr>
                <w:sz w:val="24"/>
                <w:szCs w:val="24"/>
              </w:rPr>
            </w:pPr>
            <w:r w:rsidRPr="001215F0">
              <w:rPr>
                <w:sz w:val="24"/>
                <w:szCs w:val="24"/>
              </w:rPr>
              <w:t>Вариант 3</w:t>
            </w:r>
          </w:p>
          <w:p w14:paraId="1A7C9E21" w14:textId="77777777" w:rsidR="00050A75" w:rsidRPr="001215F0" w:rsidRDefault="00050A75" w:rsidP="00050A75">
            <w:pPr>
              <w:ind w:left="567"/>
              <w:rPr>
                <w:sz w:val="24"/>
                <w:szCs w:val="24"/>
              </w:rPr>
            </w:pPr>
            <w:r w:rsidRPr="001215F0">
              <w:rPr>
                <w:sz w:val="24"/>
                <w:szCs w:val="24"/>
              </w:rPr>
              <w:t xml:space="preserve">1. Проведена поверка торсионных весов с диапазоном </w:t>
            </w:r>
            <w:r w:rsidRPr="001215F0">
              <w:rPr>
                <w:sz w:val="24"/>
                <w:szCs w:val="24"/>
                <w:lang w:val="en-GB"/>
              </w:rPr>
              <w:t>Z</w:t>
            </w:r>
            <w:r w:rsidRPr="001215F0">
              <w:rPr>
                <w:sz w:val="24"/>
                <w:szCs w:val="24"/>
              </w:rPr>
              <w:t xml:space="preserve"> = (0 – 100) мг и ценой деления 0,2 мг. Сделать выводы, если получены следующие результаты:</w:t>
            </w:r>
          </w:p>
          <w:tbl>
            <w:tblPr>
              <w:tblW w:w="0" w:type="auto"/>
              <w:tblInd w:w="606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3"/>
              <w:gridCol w:w="1063"/>
              <w:gridCol w:w="1063"/>
              <w:gridCol w:w="1064"/>
              <w:gridCol w:w="1064"/>
              <w:gridCol w:w="1064"/>
            </w:tblGrid>
            <w:tr w:rsidR="00050A75" w:rsidRPr="001215F0" w14:paraId="35DEADE2" w14:textId="77777777" w:rsidTr="00D431CE">
              <w:tc>
                <w:tcPr>
                  <w:tcW w:w="1063" w:type="dxa"/>
                  <w:shd w:val="clear" w:color="auto" w:fill="auto"/>
                </w:tcPr>
                <w:p w14:paraId="39CB16A1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1215F0">
                    <w:rPr>
                      <w:sz w:val="24"/>
                      <w:szCs w:val="24"/>
                    </w:rPr>
                    <w:t>Х</w:t>
                  </w:r>
                  <w:r w:rsidRPr="001215F0">
                    <w:rPr>
                      <w:sz w:val="24"/>
                      <w:szCs w:val="24"/>
                      <w:vertAlign w:val="subscript"/>
                    </w:rPr>
                    <w:t>э</w:t>
                  </w:r>
                  <w:proofErr w:type="spellEnd"/>
                  <w:r w:rsidRPr="001215F0">
                    <w:rPr>
                      <w:sz w:val="24"/>
                      <w:szCs w:val="24"/>
                    </w:rPr>
                    <w:t>, мг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14:paraId="3F2FF2A2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14:paraId="2D7C0A05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0A991B24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2EB2E5D5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2027E73C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050A75" w:rsidRPr="001215F0" w14:paraId="37D335F3" w14:textId="77777777" w:rsidTr="00D431CE">
              <w:tc>
                <w:tcPr>
                  <w:tcW w:w="1063" w:type="dxa"/>
                  <w:shd w:val="clear" w:color="auto" w:fill="auto"/>
                </w:tcPr>
                <w:p w14:paraId="3AC17CB6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Х, мг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14:paraId="2BDA2224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20,6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14:paraId="6A5C989D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7D57C18F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60,2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2AA974D3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79,4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14:paraId="41F38F74" w14:textId="77777777" w:rsidR="00050A75" w:rsidRPr="001215F0" w:rsidRDefault="00050A75" w:rsidP="00D431CE">
                  <w:pPr>
                    <w:jc w:val="center"/>
                    <w:rPr>
                      <w:sz w:val="24"/>
                      <w:szCs w:val="24"/>
                    </w:rPr>
                  </w:pPr>
                  <w:r w:rsidRPr="001215F0">
                    <w:rPr>
                      <w:sz w:val="24"/>
                      <w:szCs w:val="24"/>
                    </w:rPr>
                    <w:t>99,8</w:t>
                  </w:r>
                </w:p>
              </w:tc>
            </w:tr>
          </w:tbl>
          <w:p w14:paraId="3CC978D4" w14:textId="77777777" w:rsidR="00050A75" w:rsidRPr="001215F0" w:rsidRDefault="00050A75" w:rsidP="00050A75">
            <w:pPr>
              <w:ind w:left="567"/>
              <w:rPr>
                <w:sz w:val="24"/>
                <w:szCs w:val="24"/>
              </w:rPr>
            </w:pPr>
            <w:r w:rsidRPr="001215F0">
              <w:rPr>
                <w:sz w:val="24"/>
                <w:szCs w:val="24"/>
              </w:rPr>
              <w:lastRenderedPageBreak/>
              <w:t>2. Можно ли отнести к одной генеральной совокупности результаты определения разрывного удлинения двух партий ткани (число измерений в обоих случаях 10):</w:t>
            </w:r>
          </w:p>
          <w:p w14:paraId="182D36C8" w14:textId="77777777" w:rsidR="00050A75" w:rsidRPr="001215F0" w:rsidRDefault="00050A75" w:rsidP="00050A75">
            <w:pPr>
              <w:ind w:left="567"/>
              <w:rPr>
                <w:sz w:val="24"/>
                <w:szCs w:val="24"/>
              </w:rPr>
            </w:pPr>
            <w:r w:rsidRPr="001215F0">
              <w:rPr>
                <w:sz w:val="24"/>
                <w:szCs w:val="24"/>
              </w:rPr>
              <w:t xml:space="preserve">А. </w:t>
            </w:r>
            <w:r w:rsidRPr="001215F0">
              <w:rPr>
                <w:sz w:val="24"/>
                <w:szCs w:val="24"/>
                <w:lang w:val="en-GB"/>
              </w:rPr>
              <w:t>l</w:t>
            </w:r>
            <w:r w:rsidRPr="001215F0">
              <w:rPr>
                <w:sz w:val="24"/>
                <w:szCs w:val="24"/>
              </w:rPr>
              <w:t xml:space="preserve"> = (50 ± 3) мм;</w:t>
            </w:r>
          </w:p>
          <w:p w14:paraId="199B615D" w14:textId="77777777" w:rsidR="00050A75" w:rsidRDefault="00050A75" w:rsidP="00050A75">
            <w:pPr>
              <w:ind w:left="567"/>
              <w:rPr>
                <w:sz w:val="24"/>
                <w:szCs w:val="24"/>
              </w:rPr>
            </w:pPr>
            <w:r w:rsidRPr="001215F0">
              <w:rPr>
                <w:sz w:val="24"/>
                <w:szCs w:val="24"/>
              </w:rPr>
              <w:t xml:space="preserve">Б. </w:t>
            </w:r>
            <w:proofErr w:type="gramStart"/>
            <w:r w:rsidRPr="001215F0">
              <w:rPr>
                <w:sz w:val="24"/>
                <w:szCs w:val="24"/>
                <w:lang w:val="en-GB"/>
              </w:rPr>
              <w:t>l</w:t>
            </w:r>
            <w:proofErr w:type="gramEnd"/>
            <w:r w:rsidRPr="001215F0">
              <w:rPr>
                <w:sz w:val="24"/>
                <w:szCs w:val="24"/>
                <w:vertAlign w:val="subscript"/>
              </w:rPr>
              <w:t>ср</w:t>
            </w:r>
            <w:r w:rsidRPr="001215F0">
              <w:rPr>
                <w:sz w:val="24"/>
                <w:szCs w:val="24"/>
              </w:rPr>
              <w:t xml:space="preserve"> = 54 мм, С = 5%.</w:t>
            </w:r>
          </w:p>
          <w:p w14:paraId="73D57EA2" w14:textId="2706C7B7" w:rsidR="00474D2C" w:rsidRPr="00D23F40" w:rsidRDefault="00474D2C" w:rsidP="00474D2C">
            <w:pPr>
              <w:jc w:val="both"/>
              <w:rPr>
                <w:i/>
              </w:rPr>
            </w:pPr>
          </w:p>
        </w:tc>
      </w:tr>
    </w:tbl>
    <w:p w14:paraId="74F7F2DC" w14:textId="49819FD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552D5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5348492" w:rsidR="009D5862" w:rsidRPr="004A2281" w:rsidRDefault="009D5862" w:rsidP="00552D5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ACE8C2F" w:rsidR="009D5862" w:rsidRPr="00314BCA" w:rsidRDefault="009D5862" w:rsidP="00552D54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552D54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52D54" w:rsidRPr="00314BCA" w14:paraId="44B60F0F" w14:textId="77777777" w:rsidTr="00552D54">
        <w:trPr>
          <w:trHeight w:val="283"/>
        </w:trPr>
        <w:tc>
          <w:tcPr>
            <w:tcW w:w="2410" w:type="dxa"/>
            <w:vMerge w:val="restart"/>
          </w:tcPr>
          <w:p w14:paraId="473564BC" w14:textId="0E38356D" w:rsidR="00552D54" w:rsidRPr="00BE024E" w:rsidRDefault="00050A75" w:rsidP="000C72C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Контрольная работа по разделам 1-</w:t>
            </w:r>
            <w:r w:rsidR="000C72C5">
              <w:rPr>
                <w:lang w:val="ru-RU"/>
              </w:rPr>
              <w:t>6</w:t>
            </w:r>
          </w:p>
        </w:tc>
        <w:tc>
          <w:tcPr>
            <w:tcW w:w="8080" w:type="dxa"/>
          </w:tcPr>
          <w:p w14:paraId="31FC87CF" w14:textId="14A7A31F" w:rsidR="006A6E06" w:rsidRPr="00DB2EB9" w:rsidRDefault="006A6E06" w:rsidP="006A6E06">
            <w:pPr>
              <w:pStyle w:val="af0"/>
              <w:ind w:left="0"/>
              <w:jc w:val="both"/>
              <w:rPr>
                <w:b/>
                <w:szCs w:val="24"/>
              </w:rPr>
            </w:pPr>
            <w:r w:rsidRPr="00DB2EB9">
              <w:rPr>
                <w:szCs w:val="24"/>
              </w:rPr>
              <w:t>Студент демонстрирует умение: применять различные подходы к решению поставленной задачи</w:t>
            </w:r>
            <w:r>
              <w:rPr>
                <w:szCs w:val="24"/>
              </w:rPr>
              <w:t xml:space="preserve"> </w:t>
            </w:r>
          </w:p>
          <w:p w14:paraId="66665770" w14:textId="3BF79C0B" w:rsidR="00552D54" w:rsidRPr="00552D54" w:rsidRDefault="006A6E06" w:rsidP="00050A75">
            <w:pPr>
              <w:jc w:val="both"/>
            </w:pPr>
            <w:r w:rsidRPr="00DB2EB9">
              <w:t xml:space="preserve">Студент владеет навыками самостоятельного овладения новыми знаниями в области </w:t>
            </w:r>
            <w:r w:rsidR="00050A75">
              <w:t>метрологии</w:t>
            </w:r>
            <w:r w:rsidRPr="00DB2EB9">
              <w:t xml:space="preserve">, используя современные образовательные технологии; способами систематизации и обобщения информации по вопросам профессиональной деятельности </w:t>
            </w:r>
          </w:p>
        </w:tc>
        <w:tc>
          <w:tcPr>
            <w:tcW w:w="2055" w:type="dxa"/>
          </w:tcPr>
          <w:p w14:paraId="7F35470A" w14:textId="176865D4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</w:tcPr>
          <w:p w14:paraId="39F3454B" w14:textId="77777777" w:rsidR="00552D54" w:rsidRPr="00552D54" w:rsidRDefault="00552D54" w:rsidP="00FC1ACA">
            <w:pPr>
              <w:jc w:val="center"/>
            </w:pPr>
            <w:r w:rsidRPr="00552D54">
              <w:t>5</w:t>
            </w:r>
          </w:p>
        </w:tc>
      </w:tr>
      <w:tr w:rsidR="00552D54" w:rsidRPr="00314BCA" w14:paraId="1EF7EE9F" w14:textId="77777777" w:rsidTr="00552D54">
        <w:trPr>
          <w:trHeight w:val="283"/>
        </w:trPr>
        <w:tc>
          <w:tcPr>
            <w:tcW w:w="2410" w:type="dxa"/>
            <w:vMerge/>
          </w:tcPr>
          <w:p w14:paraId="176C90DD" w14:textId="77777777" w:rsidR="00552D54" w:rsidRPr="00552D54" w:rsidRDefault="00552D54" w:rsidP="00FC1ACA"/>
        </w:tc>
        <w:tc>
          <w:tcPr>
            <w:tcW w:w="8080" w:type="dxa"/>
          </w:tcPr>
          <w:p w14:paraId="38142DA2" w14:textId="40DFB60B" w:rsidR="006A6E06" w:rsidRDefault="006A6E06" w:rsidP="00FC1ACA">
            <w:pPr>
              <w:rPr>
                <w:szCs w:val="24"/>
              </w:rPr>
            </w:pPr>
            <w:r w:rsidRPr="00DB2EB9">
              <w:rPr>
                <w:szCs w:val="24"/>
              </w:rPr>
              <w:t>Студент допускает незначительные ошибки в анализе и интерпретации поставленной проблемы</w:t>
            </w:r>
          </w:p>
          <w:p w14:paraId="3AFE1CAB" w14:textId="61578FF9" w:rsidR="006A6E06" w:rsidRPr="00552D54" w:rsidRDefault="006A6E06" w:rsidP="00FC1ACA">
            <w:r w:rsidRPr="00DB2EB9">
              <w:rPr>
                <w:szCs w:val="24"/>
              </w:rPr>
              <w:t xml:space="preserve">Студент </w:t>
            </w:r>
            <w:r w:rsidRPr="00DB2EB9">
              <w:t>допускает незначительные ошибки в ходе ответа на вопрос; незначительные неточности в формулировках</w:t>
            </w:r>
          </w:p>
        </w:tc>
        <w:tc>
          <w:tcPr>
            <w:tcW w:w="2055" w:type="dxa"/>
          </w:tcPr>
          <w:p w14:paraId="419E904E" w14:textId="1B173C13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</w:tcPr>
          <w:p w14:paraId="7B12E569" w14:textId="77777777" w:rsidR="00552D54" w:rsidRPr="00552D54" w:rsidRDefault="00552D54" w:rsidP="00FC1ACA">
            <w:pPr>
              <w:jc w:val="center"/>
            </w:pPr>
            <w:r w:rsidRPr="00552D54">
              <w:t>4</w:t>
            </w:r>
          </w:p>
        </w:tc>
      </w:tr>
      <w:tr w:rsidR="00552D54" w:rsidRPr="00314BCA" w14:paraId="55787DCF" w14:textId="77777777" w:rsidTr="00552D54">
        <w:trPr>
          <w:trHeight w:val="283"/>
        </w:trPr>
        <w:tc>
          <w:tcPr>
            <w:tcW w:w="2410" w:type="dxa"/>
            <w:vMerge/>
          </w:tcPr>
          <w:p w14:paraId="288A1ECF" w14:textId="77777777" w:rsidR="00552D54" w:rsidRPr="00552D54" w:rsidRDefault="00552D54" w:rsidP="00FC1ACA"/>
        </w:tc>
        <w:tc>
          <w:tcPr>
            <w:tcW w:w="8080" w:type="dxa"/>
          </w:tcPr>
          <w:p w14:paraId="19F703A1" w14:textId="6F991F93" w:rsidR="006A6E06" w:rsidRDefault="006A6E06" w:rsidP="006A6E06">
            <w:pPr>
              <w:rPr>
                <w:szCs w:val="24"/>
              </w:rPr>
            </w:pPr>
            <w:r w:rsidRPr="00DB2EB9">
              <w:rPr>
                <w:szCs w:val="24"/>
              </w:rPr>
              <w:t xml:space="preserve">Студент </w:t>
            </w:r>
            <w:r>
              <w:rPr>
                <w:szCs w:val="24"/>
              </w:rPr>
              <w:t xml:space="preserve"> допускает о</w:t>
            </w:r>
            <w:r w:rsidRPr="00DB2EB9">
              <w:rPr>
                <w:szCs w:val="24"/>
              </w:rPr>
              <w:t>шибки в интерпретации, ошибк</w:t>
            </w:r>
            <w:r w:rsidR="00050A75">
              <w:rPr>
                <w:szCs w:val="24"/>
              </w:rPr>
              <w:t>и в понимании терминов и определений  метрологии</w:t>
            </w:r>
          </w:p>
          <w:p w14:paraId="55CCA4E5" w14:textId="068CBB4B" w:rsidR="006A6E06" w:rsidRPr="00552D54" w:rsidRDefault="006A6E06" w:rsidP="0018543E">
            <w:r>
              <w:t>З</w:t>
            </w:r>
            <w:r w:rsidRPr="00DB2EB9">
              <w:t xml:space="preserve">начительные пробелы в ходе описания </w:t>
            </w:r>
            <w:r w:rsidR="0018543E">
              <w:t>метрологических характеристик средств измерений и статистической обработки данных</w:t>
            </w:r>
          </w:p>
        </w:tc>
        <w:tc>
          <w:tcPr>
            <w:tcW w:w="2055" w:type="dxa"/>
          </w:tcPr>
          <w:p w14:paraId="26DEB9CA" w14:textId="6568785F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</w:tcPr>
          <w:p w14:paraId="498A30A1" w14:textId="77777777" w:rsidR="00552D54" w:rsidRPr="00552D54" w:rsidRDefault="00552D54" w:rsidP="00FC1ACA">
            <w:pPr>
              <w:jc w:val="center"/>
            </w:pPr>
            <w:r w:rsidRPr="00552D54">
              <w:t>3</w:t>
            </w:r>
          </w:p>
        </w:tc>
      </w:tr>
      <w:tr w:rsidR="00552D54" w:rsidRPr="00314BCA" w14:paraId="0CE00873" w14:textId="77777777" w:rsidTr="00552D54">
        <w:trPr>
          <w:trHeight w:val="283"/>
        </w:trPr>
        <w:tc>
          <w:tcPr>
            <w:tcW w:w="2410" w:type="dxa"/>
            <w:vMerge/>
          </w:tcPr>
          <w:p w14:paraId="0A7F4891" w14:textId="77777777" w:rsidR="00552D54" w:rsidRPr="00552D54" w:rsidRDefault="00552D54" w:rsidP="00FC1ACA"/>
        </w:tc>
        <w:tc>
          <w:tcPr>
            <w:tcW w:w="8080" w:type="dxa"/>
          </w:tcPr>
          <w:p w14:paraId="500F9866" w14:textId="1EEFE26F" w:rsidR="00552D54" w:rsidRPr="00552D54" w:rsidRDefault="006A6E06" w:rsidP="00FC1ACA">
            <w:r>
              <w:t>Задание не выполнено</w:t>
            </w:r>
          </w:p>
        </w:tc>
        <w:tc>
          <w:tcPr>
            <w:tcW w:w="2055" w:type="dxa"/>
          </w:tcPr>
          <w:p w14:paraId="015663F7" w14:textId="73DEBBAF" w:rsidR="00552D54" w:rsidRPr="00552D54" w:rsidRDefault="00552D54" w:rsidP="00FC1ACA">
            <w:pPr>
              <w:jc w:val="center"/>
            </w:pPr>
          </w:p>
        </w:tc>
        <w:tc>
          <w:tcPr>
            <w:tcW w:w="2056" w:type="dxa"/>
          </w:tcPr>
          <w:p w14:paraId="6A45A536" w14:textId="77777777" w:rsidR="00552D54" w:rsidRPr="00552D54" w:rsidRDefault="00552D54" w:rsidP="00FC1ACA">
            <w:pPr>
              <w:jc w:val="center"/>
            </w:pPr>
            <w:r w:rsidRPr="00552D54">
              <w:t>2</w:t>
            </w:r>
          </w:p>
        </w:tc>
      </w:tr>
    </w:tbl>
    <w:p w14:paraId="76901B2A" w14:textId="751E56BA" w:rsidR="00E705FF" w:rsidRDefault="00E705FF" w:rsidP="00E705FF">
      <w:pPr>
        <w:pStyle w:val="2"/>
      </w:pPr>
      <w:r>
        <w:t>Промежуточная аттестация</w:t>
      </w:r>
      <w:r w:rsidR="00D033FF">
        <w:t>:</w:t>
      </w:r>
    </w:p>
    <w:p w14:paraId="1D666101" w14:textId="77777777" w:rsidR="000C72C5" w:rsidRDefault="000C72C5" w:rsidP="000C72C5"/>
    <w:p w14:paraId="7BA424FF" w14:textId="77777777" w:rsidR="000C72C5" w:rsidRDefault="000C72C5" w:rsidP="000C72C5"/>
    <w:p w14:paraId="632C4F55" w14:textId="77777777" w:rsidR="000C72C5" w:rsidRPr="000C72C5" w:rsidRDefault="000C72C5" w:rsidP="000C72C5"/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lastRenderedPageBreak/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41CB8C8D" w:rsidR="002C4687" w:rsidRPr="00552D54" w:rsidRDefault="00121457" w:rsidP="00121457">
            <w:pPr>
              <w:jc w:val="both"/>
            </w:pPr>
            <w:r>
              <w:t xml:space="preserve">Устный зачет по вопросам </w:t>
            </w:r>
          </w:p>
        </w:tc>
        <w:tc>
          <w:tcPr>
            <w:tcW w:w="11340" w:type="dxa"/>
          </w:tcPr>
          <w:p w14:paraId="784CBD3F" w14:textId="77777777" w:rsidR="00050A75" w:rsidRPr="00467B98" w:rsidRDefault="00050A75" w:rsidP="00050A75">
            <w:pPr>
              <w:jc w:val="both"/>
              <w:rPr>
                <w:sz w:val="24"/>
                <w:szCs w:val="24"/>
              </w:rPr>
            </w:pPr>
            <w:r w:rsidRPr="00467B98">
              <w:rPr>
                <w:sz w:val="24"/>
                <w:szCs w:val="24"/>
              </w:rPr>
              <w:t>1. Роль метрологии в повышении качества продукции</w:t>
            </w:r>
          </w:p>
          <w:p w14:paraId="33050D21" w14:textId="500F175E" w:rsidR="00050A75" w:rsidRPr="00467B98" w:rsidRDefault="00050A75" w:rsidP="00050A75">
            <w:pPr>
              <w:jc w:val="both"/>
              <w:rPr>
                <w:sz w:val="24"/>
                <w:szCs w:val="24"/>
              </w:rPr>
            </w:pPr>
            <w:r w:rsidRPr="00467B98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Определение анормальности результатов испытаний</w:t>
            </w:r>
          </w:p>
          <w:p w14:paraId="2C0B82F9" w14:textId="6620E39C" w:rsidR="00050A75" w:rsidRPr="00467B98" w:rsidRDefault="00121457" w:rsidP="00050A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50A75" w:rsidRPr="00467B98">
              <w:rPr>
                <w:sz w:val="24"/>
                <w:szCs w:val="24"/>
              </w:rPr>
              <w:t>. Краткая история развития метрологии в России</w:t>
            </w:r>
          </w:p>
          <w:p w14:paraId="50AC51A3" w14:textId="2FF4F63B" w:rsidR="00050A75" w:rsidRPr="00467B98" w:rsidRDefault="00121457" w:rsidP="00050A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0A75" w:rsidRPr="00467B98">
              <w:rPr>
                <w:sz w:val="24"/>
                <w:szCs w:val="24"/>
              </w:rPr>
              <w:t xml:space="preserve">. </w:t>
            </w:r>
            <w:r w:rsidR="00050A75">
              <w:rPr>
                <w:sz w:val="24"/>
                <w:szCs w:val="24"/>
              </w:rPr>
              <w:t>Погрешности измерений</w:t>
            </w:r>
          </w:p>
          <w:p w14:paraId="1D508E99" w14:textId="35A1DD0F" w:rsidR="00050A75" w:rsidRPr="00467B98" w:rsidRDefault="00121457" w:rsidP="00050A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50A75" w:rsidRPr="00467B98">
              <w:rPr>
                <w:sz w:val="24"/>
                <w:szCs w:val="24"/>
              </w:rPr>
              <w:t>. Основные термины и определения в метрологии</w:t>
            </w:r>
          </w:p>
          <w:p w14:paraId="367B49DE" w14:textId="2B616FE0" w:rsidR="00050A75" w:rsidRPr="00467B98" w:rsidRDefault="00121457" w:rsidP="00050A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50A75" w:rsidRPr="00467B98">
              <w:rPr>
                <w:sz w:val="24"/>
                <w:szCs w:val="24"/>
              </w:rPr>
              <w:t xml:space="preserve">. </w:t>
            </w:r>
            <w:r w:rsidR="00050A75">
              <w:rPr>
                <w:sz w:val="24"/>
                <w:szCs w:val="24"/>
              </w:rPr>
              <w:t>Расчет доверительных интервалов</w:t>
            </w:r>
          </w:p>
          <w:p w14:paraId="5081210C" w14:textId="070DA784" w:rsidR="00BE024E" w:rsidRPr="00552D54" w:rsidRDefault="00BE024E" w:rsidP="00050A75">
            <w:pPr>
              <w:jc w:val="both"/>
            </w:pPr>
          </w:p>
        </w:tc>
      </w:tr>
    </w:tbl>
    <w:p w14:paraId="09E359C2" w14:textId="0A8C7FE1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p w14:paraId="31E03903" w14:textId="77777777" w:rsidR="00121457" w:rsidRPr="00121457" w:rsidRDefault="00121457" w:rsidP="00121457"/>
    <w:p w14:paraId="1983AC1C" w14:textId="77777777" w:rsidR="00121457" w:rsidRDefault="00121457" w:rsidP="00121457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121457" w:rsidRPr="00AA0D9F" w14:paraId="1D969ACC" w14:textId="77777777" w:rsidTr="00240144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3504719B" w14:textId="77777777" w:rsidR="00121457" w:rsidRPr="00AA0D9F" w:rsidRDefault="00121457" w:rsidP="0024014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A0D9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06870D38" w14:textId="77777777" w:rsidR="00121457" w:rsidRPr="00AA0D9F" w:rsidRDefault="00121457" w:rsidP="00240144">
            <w:pPr>
              <w:pStyle w:val="TableParagraph"/>
              <w:ind w:left="872"/>
              <w:rPr>
                <w:b/>
              </w:rPr>
            </w:pPr>
            <w:proofErr w:type="spellStart"/>
            <w:r w:rsidRPr="00AA0D9F">
              <w:rPr>
                <w:b/>
              </w:rPr>
              <w:t>Критерии</w:t>
            </w:r>
            <w:proofErr w:type="spellEnd"/>
            <w:r w:rsidRPr="00AA0D9F">
              <w:rPr>
                <w:b/>
              </w:rPr>
              <w:t xml:space="preserve"> </w:t>
            </w:r>
            <w:proofErr w:type="spellStart"/>
            <w:r w:rsidRPr="00AA0D9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612E2E2" w14:textId="77777777" w:rsidR="00121457" w:rsidRPr="00AA0D9F" w:rsidRDefault="00121457" w:rsidP="00240144">
            <w:pPr>
              <w:jc w:val="center"/>
              <w:rPr>
                <w:b/>
              </w:rPr>
            </w:pPr>
            <w:r w:rsidRPr="00AA0D9F">
              <w:rPr>
                <w:b/>
              </w:rPr>
              <w:t>Шкалы оценивания</w:t>
            </w:r>
          </w:p>
        </w:tc>
      </w:tr>
      <w:tr w:rsidR="00121457" w:rsidRPr="00AA0D9F" w14:paraId="40F6F1FA" w14:textId="77777777" w:rsidTr="0024014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35BD3B68" w14:textId="77777777" w:rsidR="00121457" w:rsidRPr="00AA0D9F" w:rsidRDefault="00121457" w:rsidP="0024014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A0D9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379CE092" w14:textId="77777777" w:rsidR="00121457" w:rsidRPr="00AA0D9F" w:rsidRDefault="00121457" w:rsidP="00240144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18600813" w14:textId="77777777" w:rsidR="00121457" w:rsidRPr="00AA0D9F" w:rsidRDefault="00121457" w:rsidP="00240144">
            <w:pPr>
              <w:jc w:val="center"/>
              <w:rPr>
                <w:b/>
              </w:rPr>
            </w:pPr>
            <w:r w:rsidRPr="00AA0D9F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7227BDF" w14:textId="77777777" w:rsidR="00121457" w:rsidRPr="00AA0D9F" w:rsidRDefault="00121457" w:rsidP="00240144">
            <w:pPr>
              <w:jc w:val="center"/>
              <w:rPr>
                <w:b/>
              </w:rPr>
            </w:pPr>
            <w:r w:rsidRPr="00AA0D9F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21457" w:rsidRPr="00AA0D9F" w14:paraId="0D4D34AD" w14:textId="77777777" w:rsidTr="00240144">
        <w:trPr>
          <w:trHeight w:val="283"/>
        </w:trPr>
        <w:tc>
          <w:tcPr>
            <w:tcW w:w="3828" w:type="dxa"/>
            <w:vMerge w:val="restart"/>
          </w:tcPr>
          <w:p w14:paraId="5CADE719" w14:textId="77777777" w:rsidR="00121457" w:rsidRPr="00AA0D9F" w:rsidRDefault="00121457" w:rsidP="00240144">
            <w:r w:rsidRPr="00AA0D9F">
              <w:t>Зачет:</w:t>
            </w:r>
          </w:p>
          <w:p w14:paraId="16879DC6" w14:textId="77777777" w:rsidR="00121457" w:rsidRPr="00AA0D9F" w:rsidRDefault="00121457" w:rsidP="00240144">
            <w:r w:rsidRPr="00AA0D9F">
              <w:t>устный опрос</w:t>
            </w:r>
          </w:p>
        </w:tc>
        <w:tc>
          <w:tcPr>
            <w:tcW w:w="6945" w:type="dxa"/>
          </w:tcPr>
          <w:p w14:paraId="6BBC79C9" w14:textId="77777777" w:rsidR="00121457" w:rsidRPr="00AA0D9F" w:rsidRDefault="00121457" w:rsidP="0024014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A0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AA0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38991173" w14:textId="77777777" w:rsidR="00121457" w:rsidRPr="00AA0D9F" w:rsidRDefault="00121457" w:rsidP="00240144">
            <w:pPr>
              <w:jc w:val="center"/>
            </w:pPr>
            <w:r w:rsidRPr="00AA0D9F">
              <w:t>12 – 30 баллов</w:t>
            </w:r>
          </w:p>
        </w:tc>
        <w:tc>
          <w:tcPr>
            <w:tcW w:w="2056" w:type="dxa"/>
          </w:tcPr>
          <w:p w14:paraId="633F4529" w14:textId="77777777" w:rsidR="00121457" w:rsidRPr="00AA0D9F" w:rsidRDefault="00121457" w:rsidP="00240144">
            <w:pPr>
              <w:jc w:val="center"/>
            </w:pPr>
            <w:r w:rsidRPr="00AA0D9F">
              <w:t>зачтено</w:t>
            </w:r>
          </w:p>
        </w:tc>
      </w:tr>
      <w:tr w:rsidR="00121457" w:rsidRPr="00AA0D9F" w14:paraId="1FFB4EE0" w14:textId="77777777" w:rsidTr="00240144">
        <w:trPr>
          <w:trHeight w:val="1265"/>
        </w:trPr>
        <w:tc>
          <w:tcPr>
            <w:tcW w:w="3828" w:type="dxa"/>
            <w:vMerge/>
          </w:tcPr>
          <w:p w14:paraId="65EA9136" w14:textId="77777777" w:rsidR="00121457" w:rsidRPr="00AA0D9F" w:rsidRDefault="00121457" w:rsidP="00240144"/>
        </w:tc>
        <w:tc>
          <w:tcPr>
            <w:tcW w:w="6945" w:type="dxa"/>
          </w:tcPr>
          <w:p w14:paraId="72D19F94" w14:textId="77777777" w:rsidR="00121457" w:rsidRPr="00AA0D9F" w:rsidRDefault="00121457" w:rsidP="0024014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A0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AA0D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EE3DE3C" w14:textId="77777777" w:rsidR="00121457" w:rsidRPr="00AA0D9F" w:rsidRDefault="00121457" w:rsidP="00240144">
            <w:pPr>
              <w:jc w:val="center"/>
            </w:pPr>
            <w:r w:rsidRPr="00AA0D9F">
              <w:t>0 – 11 баллов</w:t>
            </w:r>
          </w:p>
        </w:tc>
        <w:tc>
          <w:tcPr>
            <w:tcW w:w="2056" w:type="dxa"/>
          </w:tcPr>
          <w:p w14:paraId="36D18C2C" w14:textId="77777777" w:rsidR="00121457" w:rsidRPr="00AA0D9F" w:rsidRDefault="00121457" w:rsidP="00240144">
            <w:pPr>
              <w:jc w:val="center"/>
            </w:pPr>
            <w:r w:rsidRPr="00AA0D9F">
              <w:t>не зачтено</w:t>
            </w:r>
          </w:p>
        </w:tc>
      </w:tr>
    </w:tbl>
    <w:p w14:paraId="6B6E6026" w14:textId="77777777" w:rsidR="00121457" w:rsidRDefault="00121457" w:rsidP="00121457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78267A5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08AEB3E" w:rsidR="00154655" w:rsidRPr="008B0F64" w:rsidRDefault="00154655" w:rsidP="008B0F64">
            <w:pPr>
              <w:rPr>
                <w:bCs/>
              </w:rPr>
            </w:pPr>
            <w:r w:rsidRPr="008B0F64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B0F64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8B0F64" w:rsidRDefault="00154655" w:rsidP="005459AF">
            <w:pPr>
              <w:rPr>
                <w:bCs/>
              </w:rPr>
            </w:pP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C976257" w:rsidR="00154655" w:rsidRPr="008B0F64" w:rsidRDefault="00154655" w:rsidP="007506F1">
            <w:pPr>
              <w:rPr>
                <w:bCs/>
              </w:rPr>
            </w:pPr>
            <w:r w:rsidRPr="008B0F64">
              <w:rPr>
                <w:bCs/>
              </w:rPr>
              <w:t xml:space="preserve"> - </w:t>
            </w:r>
            <w:r w:rsidR="007506F1"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14:paraId="79070DDF" w14:textId="4E1A249D" w:rsidR="00154655" w:rsidRPr="008B0F64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09482A49" w:rsidR="00154655" w:rsidRPr="008B0F64" w:rsidRDefault="00E35C0D" w:rsidP="008B0F64">
            <w:pPr>
              <w:jc w:val="center"/>
              <w:rPr>
                <w:bCs/>
              </w:rPr>
            </w:pPr>
            <w:r w:rsidRPr="008B0F64">
              <w:rPr>
                <w:b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6F2A037F" w14:textId="77777777" w:rsidR="0043086E" w:rsidRPr="008B0F64" w:rsidRDefault="0043086E" w:rsidP="008B0F64">
            <w:pPr>
              <w:rPr>
                <w:bCs/>
                <w:iCs/>
              </w:rPr>
            </w:pPr>
            <w:r w:rsidRPr="008B0F64">
              <w:rPr>
                <w:bCs/>
                <w:iCs/>
              </w:rPr>
              <w:t xml:space="preserve">Промежуточная аттестация </w:t>
            </w:r>
          </w:p>
          <w:p w14:paraId="086B6096" w14:textId="742B9E09" w:rsidR="008B0F64" w:rsidRPr="008B0F64" w:rsidRDefault="00121457" w:rsidP="008B0F64">
            <w:pPr>
              <w:rPr>
                <w:b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328ACC9F" w14:textId="609D68A5" w:rsidR="0043086E" w:rsidRPr="008B0F64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262CBA91" w14:textId="3DAB38B7" w:rsidR="00BE024E" w:rsidRDefault="00121457" w:rsidP="007506F1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14:paraId="11D8ABB5" w14:textId="6B7CF228" w:rsidR="00121457" w:rsidRPr="008B0F64" w:rsidRDefault="00121457" w:rsidP="00121457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1CFE20E6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43A14BBA" w:rsidR="0043086E" w:rsidRPr="008B0F64" w:rsidRDefault="00121457" w:rsidP="00BE024E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BBCC48D" w14:textId="11C47F13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051EB1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проблемная лекция;</w:t>
      </w:r>
    </w:p>
    <w:p w14:paraId="022D2FB7" w14:textId="77777777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групповых дискуссий;</w:t>
      </w:r>
    </w:p>
    <w:p w14:paraId="21E7FA26" w14:textId="6E13C144" w:rsidR="00B32CA7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 xml:space="preserve">анализ </w:t>
      </w:r>
      <w:r w:rsidR="00B32CA7" w:rsidRPr="008B0F64">
        <w:rPr>
          <w:sz w:val="24"/>
          <w:szCs w:val="24"/>
        </w:rPr>
        <w:t>ситуаций и имитационных моделей;</w:t>
      </w:r>
    </w:p>
    <w:p w14:paraId="65A53B3D" w14:textId="50CEF377" w:rsidR="00FD4A53" w:rsidRPr="008B0F64" w:rsidRDefault="00FD4A53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8B0F64">
        <w:rPr>
          <w:sz w:val="24"/>
          <w:szCs w:val="24"/>
        </w:rPr>
        <w:t>;</w:t>
      </w:r>
    </w:p>
    <w:p w14:paraId="6E1833DA" w14:textId="77777777" w:rsidR="00FF102D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8B0F64" w:rsidRDefault="00453DD7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дистанционные</w:t>
      </w:r>
      <w:r w:rsidR="002811EB" w:rsidRPr="008B0F64">
        <w:rPr>
          <w:sz w:val="24"/>
          <w:szCs w:val="24"/>
        </w:rPr>
        <w:t xml:space="preserve"> образовательные технологии</w:t>
      </w:r>
      <w:r w:rsidR="000C6AAE" w:rsidRPr="008B0F64">
        <w:rPr>
          <w:sz w:val="24"/>
          <w:szCs w:val="24"/>
        </w:rPr>
        <w:t>;</w:t>
      </w:r>
    </w:p>
    <w:p w14:paraId="1D85A730" w14:textId="6E5F5A8D" w:rsidR="000C6AAE" w:rsidRPr="008B0F64" w:rsidRDefault="00A479F3" w:rsidP="00051EB1">
      <w:pPr>
        <w:pStyle w:val="af0"/>
        <w:numPr>
          <w:ilvl w:val="2"/>
          <w:numId w:val="10"/>
        </w:numPr>
        <w:jc w:val="both"/>
      </w:pPr>
      <w:r w:rsidRPr="008B0F64">
        <w:rPr>
          <w:sz w:val="24"/>
          <w:szCs w:val="24"/>
        </w:rPr>
        <w:t>применение</w:t>
      </w:r>
      <w:r w:rsidR="000C6AAE" w:rsidRPr="008B0F64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8B0F64" w:rsidRDefault="00FF102D" w:rsidP="00051EB1">
      <w:pPr>
        <w:pStyle w:val="af0"/>
        <w:numPr>
          <w:ilvl w:val="2"/>
          <w:numId w:val="10"/>
        </w:numPr>
        <w:jc w:val="both"/>
      </w:pPr>
      <w:r w:rsidRPr="008B0F6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8B0F64">
        <w:rPr>
          <w:sz w:val="24"/>
          <w:szCs w:val="24"/>
        </w:rPr>
        <w:t>;</w:t>
      </w:r>
    </w:p>
    <w:p w14:paraId="54373E55" w14:textId="492E5F6E" w:rsidR="00EF1D7C" w:rsidRPr="008B0F64" w:rsidRDefault="00EF1D7C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8B0F64" w:rsidRDefault="00EF1D7C" w:rsidP="00051EB1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8B0F64">
        <w:rPr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1D6A38F6" w:rsidR="00E96774" w:rsidRPr="008B0F64" w:rsidRDefault="00633506" w:rsidP="00051EB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Практическая подготовка</w:t>
      </w:r>
      <w:r w:rsidR="00494E1D" w:rsidRPr="008B0F64">
        <w:rPr>
          <w:sz w:val="24"/>
          <w:szCs w:val="24"/>
        </w:rPr>
        <w:t xml:space="preserve"> в рамках </w:t>
      </w:r>
      <w:r w:rsidR="009B4BCD" w:rsidRPr="008B0F64">
        <w:rPr>
          <w:sz w:val="24"/>
          <w:szCs w:val="24"/>
        </w:rPr>
        <w:t>учебной дисциплины</w:t>
      </w:r>
      <w:r w:rsidR="000F330B" w:rsidRPr="008B0F64">
        <w:rPr>
          <w:sz w:val="24"/>
          <w:szCs w:val="24"/>
        </w:rPr>
        <w:t xml:space="preserve"> реализуется </w:t>
      </w:r>
      <w:r w:rsidR="0063447C" w:rsidRPr="008B0F64">
        <w:rPr>
          <w:sz w:val="24"/>
          <w:szCs w:val="24"/>
        </w:rPr>
        <w:t xml:space="preserve">при проведении </w:t>
      </w:r>
      <w:r w:rsidR="000F330B" w:rsidRPr="008B0F64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0F1804F2" w:rsidR="008B3178" w:rsidRPr="008B0F64" w:rsidRDefault="00E96774" w:rsidP="00051EB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0F64">
        <w:rPr>
          <w:sz w:val="24"/>
          <w:szCs w:val="24"/>
        </w:rPr>
        <w:t>Проводятся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отдельны</w:t>
      </w:r>
      <w:r w:rsidRPr="008B0F64">
        <w:rPr>
          <w:rFonts w:eastAsiaTheme="minorHAnsi"/>
          <w:w w:val="105"/>
          <w:sz w:val="24"/>
          <w:szCs w:val="24"/>
        </w:rPr>
        <w:t>е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заняти</w:t>
      </w:r>
      <w:r w:rsidRPr="008B0F64">
        <w:rPr>
          <w:rFonts w:eastAsiaTheme="minorHAnsi"/>
          <w:w w:val="105"/>
          <w:sz w:val="24"/>
          <w:szCs w:val="24"/>
        </w:rPr>
        <w:t>я</w:t>
      </w:r>
      <w:r w:rsidR="0063447C" w:rsidRPr="008B0F64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8B0F64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8B0F64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8B0F6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2E5F03DC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1A3E5E28" w:rsidR="00C713DB" w:rsidRPr="00A30D4B" w:rsidRDefault="00C713DB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экзамене.</w:t>
      </w:r>
    </w:p>
    <w:p w14:paraId="617D2702" w14:textId="601D4643" w:rsidR="00513BCC" w:rsidRPr="005D073F" w:rsidRDefault="00006674" w:rsidP="00051EB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2E6B1F34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7506F1">
        <w:t>ДИСЦИПЛИНЫ</w:t>
      </w:r>
      <w:r w:rsidR="00D01F0C" w:rsidRPr="00D01F0C">
        <w:rPr>
          <w:i/>
        </w:rPr>
        <w:t xml:space="preserve"> </w:t>
      </w:r>
    </w:p>
    <w:p w14:paraId="3E5106C9" w14:textId="60EDD08E" w:rsidR="00566E12" w:rsidRPr="00DD6639" w:rsidRDefault="007F3D0E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DD6639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</w:t>
      </w:r>
      <w:r w:rsidR="00BD6768" w:rsidRPr="00DD6639">
        <w:rPr>
          <w:color w:val="000000"/>
          <w:sz w:val="24"/>
          <w:szCs w:val="24"/>
        </w:rPr>
        <w:t xml:space="preserve"> </w:t>
      </w:r>
      <w:r w:rsidRPr="00DD6639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DD6639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DD6639">
        <w:rPr>
          <w:color w:val="000000"/>
          <w:sz w:val="24"/>
          <w:szCs w:val="24"/>
        </w:rPr>
        <w:t>ВО</w:t>
      </w:r>
      <w:proofErr w:type="gramEnd"/>
      <w:r w:rsidR="00574A34" w:rsidRPr="00DD6639">
        <w:rPr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8408678" w14:textId="01F851EA" w:rsidR="00D01F0C" w:rsidRPr="00566E12" w:rsidRDefault="00D01F0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DD6639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8B0F64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8B0F64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Н</w:t>
            </w:r>
            <w:r w:rsidR="00566E12" w:rsidRPr="008B0F64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8B0F64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8B0F64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4875BBC7" w:rsidR="00F71998" w:rsidRPr="008B0F64" w:rsidRDefault="00F71998" w:rsidP="008B0F64">
            <w:r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8B0F64"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ул. Малая Калужская, д. 1, </w:t>
            </w:r>
            <w:r w:rsidR="008B0F64" w:rsidRPr="008B0F64">
              <w:rPr>
                <w:b/>
                <w:bCs/>
                <w:color w:val="000000"/>
              </w:rPr>
              <w:t>а. 1508, 1509, 1510, 1511, 1515, 1520, 1522, 1524, 1526, 1528</w:t>
            </w:r>
          </w:p>
        </w:tc>
      </w:tr>
      <w:tr w:rsidR="00574A34" w:rsidRPr="008B0F64" w14:paraId="40E1F62C" w14:textId="77777777" w:rsidTr="00497306">
        <w:tc>
          <w:tcPr>
            <w:tcW w:w="4786" w:type="dxa"/>
          </w:tcPr>
          <w:p w14:paraId="1CDA0547" w14:textId="5404DAC3" w:rsidR="00574A34" w:rsidRPr="008B0F64" w:rsidRDefault="00FF2838" w:rsidP="00C509F7">
            <w:r w:rsidRPr="008B0F64">
              <w:t>аудитори</w:t>
            </w:r>
            <w:r w:rsidR="00C509F7" w:rsidRPr="008B0F64">
              <w:t>и</w:t>
            </w:r>
            <w:r w:rsidRPr="008B0F64">
              <w:t xml:space="preserve"> </w:t>
            </w:r>
            <w:r w:rsidR="00574A34" w:rsidRPr="008B0F64">
              <w:t xml:space="preserve">для проведения занятий </w:t>
            </w:r>
            <w:r w:rsidR="00D01F0C" w:rsidRPr="008B0F64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8B0F64" w:rsidRDefault="0067232E" w:rsidP="0067232E">
            <w:r w:rsidRPr="008B0F64">
              <w:t>к</w:t>
            </w:r>
            <w:r w:rsidR="00574A34" w:rsidRPr="008B0F64">
              <w:t xml:space="preserve">омплект учебной мебели, </w:t>
            </w:r>
          </w:p>
          <w:p w14:paraId="38837DFD" w14:textId="77777777" w:rsidR="0067232E" w:rsidRPr="008B0F64" w:rsidRDefault="00574A34" w:rsidP="0067232E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8B0F64" w:rsidRDefault="00FF2838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ноутбук;</w:t>
            </w:r>
          </w:p>
          <w:p w14:paraId="7309251E" w14:textId="0E1926E4" w:rsidR="00C509F7" w:rsidRPr="008B0F64" w:rsidRDefault="00FF2838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проектор</w:t>
            </w:r>
            <w:r w:rsidR="00C509F7" w:rsidRPr="008B0F64">
              <w:t>,</w:t>
            </w:r>
          </w:p>
        </w:tc>
      </w:tr>
      <w:tr w:rsidR="00D82E07" w:rsidRPr="008B0F64" w14:paraId="1BE11055" w14:textId="77777777" w:rsidTr="00497306">
        <w:tc>
          <w:tcPr>
            <w:tcW w:w="4786" w:type="dxa"/>
          </w:tcPr>
          <w:p w14:paraId="4B521C5E" w14:textId="0F99B5C2" w:rsidR="00D82E07" w:rsidRPr="008B0F64" w:rsidRDefault="00D82E07" w:rsidP="00C509F7">
            <w:r w:rsidRPr="008B0F64">
              <w:t>аудитори</w:t>
            </w:r>
            <w:r w:rsidR="00C509F7" w:rsidRPr="008B0F64">
              <w:t>и</w:t>
            </w:r>
            <w:r w:rsidRPr="008B0F6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8B0F64" w:rsidRDefault="00D82E07" w:rsidP="008F506D">
            <w:r w:rsidRPr="008B0F64">
              <w:t xml:space="preserve">комплект учебной мебели, </w:t>
            </w:r>
          </w:p>
          <w:p w14:paraId="432D2170" w14:textId="77777777" w:rsidR="00D82E07" w:rsidRPr="008B0F64" w:rsidRDefault="00D82E07" w:rsidP="008F506D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8B0F64" w:rsidRDefault="00C509F7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ноутбук,</w:t>
            </w:r>
          </w:p>
          <w:p w14:paraId="05E06F0C" w14:textId="77777777" w:rsidR="00D82E07" w:rsidRPr="008B0F64" w:rsidRDefault="00D82E07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проектор</w:t>
            </w:r>
            <w:r w:rsidR="00C509F7" w:rsidRPr="008B0F64">
              <w:t>,</w:t>
            </w:r>
          </w:p>
          <w:p w14:paraId="28172B33" w14:textId="645D9525" w:rsidR="00C509F7" w:rsidRPr="008B0F64" w:rsidRDefault="008B0F64" w:rsidP="00051EB1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8B0F64">
              <w:t>лабораторное оборудование</w:t>
            </w:r>
          </w:p>
        </w:tc>
      </w:tr>
      <w:tr w:rsidR="003E4F7E" w:rsidRPr="008B0F64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8B0F64" w:rsidRDefault="003E4F7E" w:rsidP="003E4F7E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8B0F64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8B0F64" w:rsidRDefault="003E4F7E" w:rsidP="003E4F7E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E4F7E" w:rsidRPr="008B0F64" w14:paraId="4DB77F54" w14:textId="77777777" w:rsidTr="00497306">
        <w:tc>
          <w:tcPr>
            <w:tcW w:w="4786" w:type="dxa"/>
          </w:tcPr>
          <w:p w14:paraId="21F2DF8C" w14:textId="7F6B58A9" w:rsidR="003E4F7E" w:rsidRPr="008B0F64" w:rsidRDefault="008B0F64" w:rsidP="008B0F64">
            <w:pPr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читальный зал библиотеки</w:t>
            </w:r>
          </w:p>
        </w:tc>
        <w:tc>
          <w:tcPr>
            <w:tcW w:w="5068" w:type="dxa"/>
          </w:tcPr>
          <w:p w14:paraId="346DDD4A" w14:textId="77777777" w:rsidR="003E4F7E" w:rsidRPr="008B0F64" w:rsidRDefault="008B0F64" w:rsidP="003E4F7E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Комплект мебели</w:t>
            </w:r>
          </w:p>
          <w:p w14:paraId="7D76B2D5" w14:textId="677E12C7" w:rsidR="008B0F64" w:rsidRPr="008B0F64" w:rsidRDefault="008B0F64" w:rsidP="003E4F7E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lastRenderedPageBreak/>
              <w:t>Персональный компьютер</w:t>
            </w:r>
          </w:p>
        </w:tc>
      </w:tr>
    </w:tbl>
    <w:p w14:paraId="7E25E7E9" w14:textId="5E98D346" w:rsidR="00E7127C" w:rsidRPr="00E7127C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DD6639">
        <w:rPr>
          <w:iCs/>
          <w:sz w:val="24"/>
          <w:szCs w:val="24"/>
        </w:rPr>
        <w:t xml:space="preserve">учебной </w:t>
      </w:r>
      <w:r w:rsidRPr="00DD6639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051EB1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2DD6FE63" w:rsidR="007F3D0E" w:rsidRPr="005B1EAF" w:rsidRDefault="007F3D0E" w:rsidP="00A13AFF">
      <w:pPr>
        <w:pStyle w:val="1"/>
        <w:ind w:left="0"/>
        <w:jc w:val="center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  <w:r w:rsidR="0000484B"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71990" w:rsidRPr="0021251B" w14:paraId="04ACE1C8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C71990" w:rsidRPr="005D249D" w:rsidRDefault="00C7199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69328A3E" w:rsidR="00C71990" w:rsidRPr="0018543E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150DCE0E" w:rsidR="00C71990" w:rsidRPr="0018543E" w:rsidRDefault="00D431CE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18543E">
              <w:rPr>
                <w:bCs/>
                <w:kern w:val="36"/>
                <w:sz w:val="20"/>
                <w:szCs w:val="20"/>
              </w:rPr>
              <w:t>Федеральный закон "Об обеспечении единства измерений" от 26.06.2008 N 102-ФЗ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3C91D1C5" w:rsidR="00C71990" w:rsidRPr="0018543E" w:rsidRDefault="00C71990" w:rsidP="00314897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25E425FB" w:rsidR="00C71990" w:rsidRPr="0018543E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019E02F5" w:rsidR="00C71990" w:rsidRPr="0018543E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B09CA2D" w:rsidR="00C71990" w:rsidRPr="0018543E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2AF1549D" w:rsidR="00C71990" w:rsidRPr="0018543E" w:rsidRDefault="00C7199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BE024E" w:rsidRPr="0021251B" w14:paraId="2F9C54C9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90126B" w14:textId="70FE2C36" w:rsidR="00BE024E" w:rsidRPr="005D249D" w:rsidRDefault="00BE024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1F7181" w14:textId="2D76CAE6" w:rsidR="00BE024E" w:rsidRPr="0018543E" w:rsidRDefault="00BE024E" w:rsidP="00314897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524B82" w14:textId="18981246" w:rsidR="00BE024E" w:rsidRPr="0018543E" w:rsidRDefault="00D431C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8543E">
              <w:rPr>
                <w:bCs/>
                <w:kern w:val="36"/>
                <w:sz w:val="20"/>
                <w:szCs w:val="20"/>
              </w:rPr>
              <w:t>Международная система единиц 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27BEC6" w14:textId="0D5BD698" w:rsidR="00BE024E" w:rsidRPr="0018543E" w:rsidRDefault="00BE024E" w:rsidP="0031489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CE9836" w14:textId="1C589514" w:rsidR="00BE024E" w:rsidRPr="0018543E" w:rsidRDefault="00BE024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B200C6" w14:textId="52EE55A6" w:rsidR="00BE024E" w:rsidRPr="0018543E" w:rsidRDefault="00BE024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D46566" w14:textId="77777777" w:rsidR="00BE024E" w:rsidRPr="0018543E" w:rsidRDefault="00BE024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2E01B" w14:textId="0747C5C8" w:rsidR="00BE024E" w:rsidRPr="0018543E" w:rsidRDefault="00BE024E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D431CE" w:rsidRPr="0021251B" w14:paraId="0B501BA4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876C93" w14:textId="4F01A616" w:rsidR="00D431CE" w:rsidRDefault="0018543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5D35D1" w14:textId="77777777" w:rsidR="00D431CE" w:rsidRPr="0018543E" w:rsidRDefault="00D431CE" w:rsidP="00314897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E67AC6" w14:textId="358D2ECF" w:rsidR="00D431CE" w:rsidRPr="0018543E" w:rsidRDefault="00D431CE" w:rsidP="00314897">
            <w:pPr>
              <w:suppressAutoHyphens/>
              <w:spacing w:line="100" w:lineRule="atLeast"/>
              <w:rPr>
                <w:bCs/>
                <w:kern w:val="36"/>
                <w:sz w:val="20"/>
                <w:szCs w:val="20"/>
              </w:rPr>
            </w:pPr>
            <w:r w:rsidRPr="0018543E">
              <w:rPr>
                <w:sz w:val="20"/>
                <w:szCs w:val="20"/>
              </w:rPr>
              <w:t>Федеральный закон «О техническом регулировании»</w:t>
            </w:r>
            <w:r w:rsidRPr="0018543E">
              <w:rPr>
                <w:rFonts w:ascii="PT Sans" w:hAnsi="PT Sans"/>
                <w:b/>
                <w:bCs/>
                <w:kern w:val="36"/>
                <w:sz w:val="20"/>
                <w:szCs w:val="20"/>
              </w:rPr>
              <w:t xml:space="preserve"> </w:t>
            </w:r>
            <w:r w:rsidRPr="0018543E">
              <w:rPr>
                <w:bCs/>
                <w:kern w:val="36"/>
                <w:sz w:val="20"/>
                <w:szCs w:val="20"/>
              </w:rPr>
              <w:t>от 27.12.2002 N 184-ФЗ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00F4B1" w14:textId="77777777" w:rsidR="00D431CE" w:rsidRPr="0018543E" w:rsidRDefault="00D431CE" w:rsidP="0031489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B80065" w14:textId="77777777" w:rsidR="00D431CE" w:rsidRPr="0018543E" w:rsidRDefault="00D431C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F3F137" w14:textId="77777777" w:rsidR="00D431CE" w:rsidRPr="0018543E" w:rsidRDefault="00D431C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9B29C" w14:textId="77777777" w:rsidR="00D431CE" w:rsidRPr="0018543E" w:rsidRDefault="00D431C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5C62B" w14:textId="77777777" w:rsidR="00D431CE" w:rsidRPr="0018543E" w:rsidRDefault="00D431C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D431CE" w:rsidRPr="0021251B" w14:paraId="7B8A5297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4DEA51" w14:textId="0D4D7316" w:rsidR="00D431CE" w:rsidRDefault="0018543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22F2FA" w14:textId="3AA9D553" w:rsidR="00D431CE" w:rsidRPr="0018543E" w:rsidRDefault="0018543E" w:rsidP="00314897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18543E">
              <w:rPr>
                <w:bCs/>
                <w:kern w:val="36"/>
                <w:sz w:val="20"/>
                <w:szCs w:val="20"/>
              </w:rPr>
              <w:t>Шустов Ю.С., Плеханова С.В., Виноградова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D03A97" w14:textId="3736AE51" w:rsidR="00D431CE" w:rsidRPr="0018543E" w:rsidRDefault="00D431CE" w:rsidP="0018543E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18543E">
              <w:rPr>
                <w:bCs/>
                <w:kern w:val="36"/>
                <w:sz w:val="20"/>
                <w:szCs w:val="20"/>
              </w:rPr>
              <w:t>Стандартизация и метрология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645733" w14:textId="755F3D5F" w:rsidR="00D431CE" w:rsidRPr="0018543E" w:rsidRDefault="0018543E" w:rsidP="0031489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18543E">
              <w:rPr>
                <w:color w:val="000000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71F6AC" w14:textId="173107B7" w:rsidR="00D431CE" w:rsidRPr="0018543E" w:rsidRDefault="0018543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8543E">
              <w:rPr>
                <w:bCs/>
                <w:kern w:val="36"/>
                <w:sz w:val="20"/>
                <w:szCs w:val="20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1118B2" w14:textId="0AB40529" w:rsidR="00D431CE" w:rsidRPr="0018543E" w:rsidRDefault="0018543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8543E">
              <w:rPr>
                <w:bCs/>
                <w:kern w:val="36"/>
                <w:sz w:val="20"/>
                <w:szCs w:val="20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ED5A4D" w14:textId="77777777" w:rsidR="00D431CE" w:rsidRPr="0018543E" w:rsidRDefault="00D431C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E1C8E" w14:textId="47CA2AA6" w:rsidR="00D431CE" w:rsidRPr="0018543E" w:rsidRDefault="0018543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8543E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D431CE" w:rsidRPr="0021251B" w14:paraId="34710155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7E6A21" w14:textId="6F44C557" w:rsidR="00D431CE" w:rsidRDefault="0018543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BA4582" w14:textId="77777777" w:rsidR="00D431CE" w:rsidRPr="00C71990" w:rsidRDefault="00D431CE" w:rsidP="00314897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097E0B" w14:textId="2A89DB2F" w:rsidR="00D431CE" w:rsidRPr="0018543E" w:rsidRDefault="00D431CE" w:rsidP="00314897">
            <w:pPr>
              <w:suppressAutoHyphens/>
              <w:spacing w:line="100" w:lineRule="atLeast"/>
              <w:rPr>
                <w:bCs/>
                <w:kern w:val="36"/>
                <w:sz w:val="20"/>
                <w:szCs w:val="20"/>
              </w:rPr>
            </w:pPr>
            <w:r w:rsidRPr="0018543E">
              <w:rPr>
                <w:sz w:val="20"/>
                <w:szCs w:val="20"/>
              </w:rPr>
              <w:t>ИСО 10012. Системы менеджмента измерений. Требования к измерительным процессам и измерительному оборудованию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354276" w14:textId="77777777" w:rsidR="00D431CE" w:rsidRPr="00C71990" w:rsidRDefault="00D431CE" w:rsidP="0031489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39A3D" w14:textId="77777777" w:rsidR="00D431CE" w:rsidRPr="00C71990" w:rsidRDefault="00D431C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80C2D1" w14:textId="77777777" w:rsidR="00D431CE" w:rsidRPr="00C71990" w:rsidRDefault="00D431C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BEAFA8" w14:textId="77777777" w:rsidR="00D431CE" w:rsidRPr="00C71990" w:rsidRDefault="00D431CE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590CE" w14:textId="77777777" w:rsidR="00D431CE" w:rsidRDefault="00D431C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E024E" w:rsidRPr="0021251B" w14:paraId="557D5CB0" w14:textId="77777777" w:rsidTr="00BE02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6EC2C4CE" w:rsidR="00BE024E" w:rsidRPr="005D249D" w:rsidRDefault="0018543E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690466B4" w:rsidR="00BE024E" w:rsidRPr="00BE024E" w:rsidRDefault="00BE024E" w:rsidP="00BE024E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BE024E">
              <w:rPr>
                <w:sz w:val="20"/>
                <w:szCs w:val="20"/>
              </w:rPr>
              <w:t>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085EE7F4" w:rsidR="00BE024E" w:rsidRPr="00BE024E" w:rsidRDefault="00BE024E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BE024E">
              <w:rPr>
                <w:sz w:val="20"/>
                <w:szCs w:val="20"/>
              </w:rPr>
              <w:t>История развития Метрологии, стандартизации, сертификации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7E9E933F" w:rsidR="00BE024E" w:rsidRPr="00BE024E" w:rsidRDefault="00BE024E" w:rsidP="00314897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BE024E">
              <w:rPr>
                <w:color w:val="000000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2483DC83" w:rsidR="00BE024E" w:rsidRPr="00C71990" w:rsidRDefault="00BE024E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</w:rPr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6B1A4A68" w:rsidR="00BE024E" w:rsidRPr="00C71990" w:rsidRDefault="00BE024E" w:rsidP="00BE024E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</w:t>
            </w:r>
            <w:r>
              <w:rPr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D809E0C" w:rsidR="00BE024E" w:rsidRPr="00C71990" w:rsidRDefault="00BE024E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4F9D3A0" w:rsidR="00BE024E" w:rsidRPr="0018543E" w:rsidRDefault="00BE024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8543E">
              <w:rPr>
                <w:lang w:eastAsia="ar-SA"/>
              </w:rPr>
              <w:t>5</w:t>
            </w:r>
          </w:p>
        </w:tc>
      </w:tr>
      <w:tr w:rsidR="007506F1" w:rsidRPr="0021251B" w14:paraId="196D1E38" w14:textId="77777777" w:rsidTr="00BE02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77C3E4" w14:textId="792E6A05" w:rsidR="007506F1" w:rsidRPr="0018543E" w:rsidRDefault="0018543E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A2FEF6" w14:textId="50A36BE0" w:rsidR="007506F1" w:rsidRPr="00BE024E" w:rsidRDefault="007506F1" w:rsidP="00BE024E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9C2D3D">
              <w:rPr>
                <w:sz w:val="20"/>
                <w:szCs w:val="20"/>
              </w:rPr>
              <w:t>Шустов Ю.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1BE3E1" w14:textId="4E402E8A" w:rsidR="007506F1" w:rsidRPr="007506F1" w:rsidRDefault="007506F1" w:rsidP="007506F1">
            <w:pPr>
              <w:suppressAutoHyphens/>
              <w:spacing w:line="10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Метрология: сборник задач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217A4" w14:textId="0F9CE473" w:rsidR="007506F1" w:rsidRPr="00BE024E" w:rsidRDefault="007506F1" w:rsidP="0031489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BE024E">
              <w:rPr>
                <w:color w:val="000000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51AD71" w14:textId="10F4C521" w:rsidR="007506F1" w:rsidRPr="00C71990" w:rsidRDefault="007506F1" w:rsidP="00314897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71990">
              <w:rPr>
                <w:sz w:val="20"/>
                <w:szCs w:val="20"/>
              </w:rPr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77B11A" w14:textId="390BE5FD" w:rsidR="007506F1" w:rsidRPr="007506F1" w:rsidRDefault="007506F1" w:rsidP="007506F1">
            <w:pPr>
              <w:suppressAutoHyphens/>
              <w:spacing w:line="100" w:lineRule="atLeast"/>
              <w:rPr>
                <w:sz w:val="20"/>
                <w:szCs w:val="20"/>
                <w:lang w:val="en-US"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</w:t>
            </w:r>
            <w:r>
              <w:rPr>
                <w:sz w:val="20"/>
                <w:szCs w:val="20"/>
                <w:lang w:val="en-US" w:eastAsia="ar-SA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D1FF40" w14:textId="77777777" w:rsidR="007506F1" w:rsidRPr="00C71990" w:rsidRDefault="007506F1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F4B2" w14:textId="0F464FE2" w:rsidR="007506F1" w:rsidRPr="0018543E" w:rsidRDefault="007506F1" w:rsidP="00314897">
            <w:pPr>
              <w:suppressAutoHyphens/>
              <w:spacing w:line="100" w:lineRule="atLeast"/>
              <w:rPr>
                <w:lang w:val="en-US" w:eastAsia="ar-SA"/>
              </w:rPr>
            </w:pPr>
            <w:r w:rsidRPr="0018543E">
              <w:rPr>
                <w:lang w:val="en-US" w:eastAsia="ar-SA"/>
              </w:rPr>
              <w:t>5</w:t>
            </w:r>
          </w:p>
        </w:tc>
      </w:tr>
      <w:tr w:rsidR="007506F1" w:rsidRPr="0021251B" w14:paraId="78104EE0" w14:textId="77777777" w:rsidTr="00BE02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FB1D82" w14:textId="778D7F03" w:rsidR="007506F1" w:rsidRPr="0018543E" w:rsidRDefault="0018543E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A7E0EA" w14:textId="5339F246" w:rsidR="007506F1" w:rsidRPr="00BE024E" w:rsidRDefault="007506F1" w:rsidP="00BE024E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9C2D3D">
              <w:rPr>
                <w:sz w:val="20"/>
                <w:szCs w:val="20"/>
              </w:rPr>
              <w:t>Шустов Ю.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6C3EEF" w14:textId="7BE7EA58" w:rsidR="007506F1" w:rsidRPr="00BE024E" w:rsidRDefault="007506F1" w:rsidP="007506F1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Метрология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B72D11" w14:textId="1AC9A188" w:rsidR="007506F1" w:rsidRPr="00BE024E" w:rsidRDefault="007506F1" w:rsidP="0031489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BE024E">
              <w:rPr>
                <w:color w:val="000000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48C1A4" w14:textId="44468E6F" w:rsidR="007506F1" w:rsidRPr="00C71990" w:rsidRDefault="007506F1" w:rsidP="00314897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71990">
              <w:rPr>
                <w:sz w:val="20"/>
                <w:szCs w:val="20"/>
              </w:rPr>
              <w:t>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9699A" w14:textId="6D0EF588" w:rsidR="007506F1" w:rsidRPr="007506F1" w:rsidRDefault="007506F1" w:rsidP="007506F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</w:t>
            </w:r>
            <w:r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94F530" w14:textId="77777777" w:rsidR="007506F1" w:rsidRPr="00C71990" w:rsidRDefault="007506F1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F0DC6" w14:textId="71EE6035" w:rsidR="007506F1" w:rsidRPr="0018543E" w:rsidRDefault="007506F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8543E">
              <w:rPr>
                <w:lang w:eastAsia="ar-SA"/>
              </w:rPr>
              <w:t>5</w:t>
            </w:r>
          </w:p>
        </w:tc>
      </w:tr>
      <w:tr w:rsidR="007506F1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7506F1" w:rsidRPr="00C71990" w:rsidRDefault="007506F1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C7199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506F1" w:rsidRPr="0021251B" w14:paraId="712903B5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CD5333" w14:textId="48EDA5CC" w:rsidR="007506F1" w:rsidRPr="005D249D" w:rsidRDefault="007506F1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FD7AA8" w14:textId="62786591" w:rsidR="007506F1" w:rsidRPr="00C71990" w:rsidRDefault="007506F1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Курденкова А.В., Шустов 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57628A" w14:textId="3FDD61EA" w:rsidR="007506F1" w:rsidRPr="00C71990" w:rsidRDefault="007506F1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Обработка результатов испытаний статистическими методами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6C0400" w14:textId="2B02199D" w:rsidR="007506F1" w:rsidRPr="00C71990" w:rsidRDefault="007506F1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E252DB" w14:textId="051C1F16" w:rsidR="007506F1" w:rsidRPr="00C71990" w:rsidRDefault="0018543E" w:rsidP="0031489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М.</w:t>
            </w:r>
            <w:r w:rsidR="007506F1" w:rsidRPr="00C71990">
              <w:rPr>
                <w:sz w:val="20"/>
                <w:szCs w:val="20"/>
                <w:lang w:eastAsia="ar-SA"/>
              </w:rPr>
              <w:t>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919A1C" w14:textId="51957407" w:rsidR="007506F1" w:rsidRPr="00C71990" w:rsidRDefault="007506F1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D21C6F" w14:textId="209D8246" w:rsidR="007506F1" w:rsidRPr="00C71990" w:rsidRDefault="007506F1" w:rsidP="00314897">
            <w:pPr>
              <w:suppressAutoHyphens/>
              <w:spacing w:line="100" w:lineRule="atLeast"/>
            </w:pPr>
            <w:r w:rsidRPr="00A13AFF">
              <w:t>https://znanium.com/catalog/document?id=197919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99654" w14:textId="72A9C35E" w:rsidR="007506F1" w:rsidRPr="0018543E" w:rsidRDefault="007506F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8543E">
              <w:rPr>
                <w:i/>
                <w:lang w:eastAsia="ar-SA"/>
              </w:rPr>
              <w:t>5</w:t>
            </w:r>
          </w:p>
        </w:tc>
      </w:tr>
      <w:tr w:rsidR="007506F1" w:rsidRPr="0021251B" w14:paraId="66A028B4" w14:textId="77777777" w:rsidTr="002E2A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0136BF" w14:textId="4558C8E4" w:rsidR="007506F1" w:rsidRDefault="007506F1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9E1B93" w14:textId="7786CC37" w:rsidR="007506F1" w:rsidRPr="00C71990" w:rsidRDefault="007506F1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Ш</w:t>
            </w:r>
            <w:r w:rsidRPr="007506F1">
              <w:rPr>
                <w:sz w:val="20"/>
                <w:szCs w:val="20"/>
              </w:rPr>
              <w:t>устов Ю. С., Плеханова С.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94963E" w14:textId="095542F5" w:rsidR="007506F1" w:rsidRPr="00C71990" w:rsidRDefault="007506F1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06F1">
              <w:rPr>
                <w:sz w:val="20"/>
                <w:szCs w:val="20"/>
              </w:rPr>
              <w:t xml:space="preserve">Основы метрологии и измерительные приборы в текстильной промышленности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549912" w14:textId="26F676EA" w:rsidR="007506F1" w:rsidRPr="00C71990" w:rsidRDefault="007506F1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812B7E" w14:textId="583CB48A" w:rsidR="007506F1" w:rsidRPr="00C71990" w:rsidRDefault="007506F1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06F1">
              <w:rPr>
                <w:sz w:val="20"/>
                <w:szCs w:val="20"/>
              </w:rPr>
              <w:t>МГТУ</w:t>
            </w:r>
            <w:proofErr w:type="gramStart"/>
            <w:r w:rsidRPr="007506F1">
              <w:rPr>
                <w:sz w:val="20"/>
                <w:szCs w:val="20"/>
              </w:rPr>
              <w:t xml:space="preserve"> :</w:t>
            </w:r>
            <w:proofErr w:type="gramEnd"/>
            <w:r w:rsidRPr="007506F1">
              <w:rPr>
                <w:sz w:val="20"/>
                <w:szCs w:val="20"/>
              </w:rPr>
              <w:t xml:space="preserve"> Группа "</w:t>
            </w:r>
            <w:proofErr w:type="spellStart"/>
            <w:r w:rsidRPr="007506F1">
              <w:rPr>
                <w:sz w:val="20"/>
                <w:szCs w:val="20"/>
              </w:rPr>
              <w:t>Совьяж</w:t>
            </w:r>
            <w:proofErr w:type="spellEnd"/>
            <w:r w:rsidRPr="007506F1">
              <w:rPr>
                <w:sz w:val="20"/>
                <w:szCs w:val="20"/>
              </w:rPr>
              <w:t xml:space="preserve"> </w:t>
            </w:r>
            <w:proofErr w:type="spellStart"/>
            <w:r w:rsidRPr="007506F1">
              <w:rPr>
                <w:sz w:val="20"/>
                <w:szCs w:val="20"/>
              </w:rPr>
              <w:t>Бево</w:t>
            </w:r>
            <w:proofErr w:type="spellEnd"/>
            <w:r w:rsidRPr="007506F1">
              <w:rPr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6E6674" w14:textId="2BE7018D" w:rsidR="007506F1" w:rsidRPr="00C71990" w:rsidRDefault="007506F1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5D3646" w14:textId="77777777" w:rsidR="007506F1" w:rsidRPr="00A13AFF" w:rsidRDefault="007506F1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7F5DD" w14:textId="58335BE2" w:rsidR="007506F1" w:rsidRPr="0018543E" w:rsidRDefault="007506F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8543E">
              <w:rPr>
                <w:i/>
                <w:lang w:eastAsia="ar-SA"/>
              </w:rPr>
              <w:t>5</w:t>
            </w:r>
          </w:p>
        </w:tc>
      </w:tr>
      <w:tr w:rsidR="00D431CE" w:rsidRPr="0021251B" w14:paraId="529DF869" w14:textId="77777777" w:rsidTr="002E2A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0F3A38" w14:textId="744A2B93" w:rsidR="00D431CE" w:rsidRDefault="00D431CE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394265" w14:textId="66C5C75C" w:rsidR="00D431CE" w:rsidRPr="00D431CE" w:rsidRDefault="00D431CE" w:rsidP="00314897">
            <w:pPr>
              <w:suppressAutoHyphens/>
              <w:spacing w:line="100" w:lineRule="atLeast"/>
            </w:pPr>
            <w:r w:rsidRPr="00D431CE">
              <w:t>Сергеев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B5048B" w14:textId="7F1134AB" w:rsidR="00D431CE" w:rsidRPr="00D431CE" w:rsidRDefault="00D431CE" w:rsidP="00D431CE">
            <w:pPr>
              <w:suppressAutoHyphens/>
              <w:spacing w:line="100" w:lineRule="atLeast"/>
            </w:pPr>
            <w:r w:rsidRPr="00D431CE">
              <w:t>Метрология</w:t>
            </w:r>
            <w:r>
              <w:t xml:space="preserve"> и метрологическое обеспечение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7C18E5" w14:textId="34747F73" w:rsidR="00D431CE" w:rsidRPr="00D431CE" w:rsidRDefault="00D431C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431CE">
              <w:rPr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D3DF35" w14:textId="7E9EFD9E" w:rsidR="00D431CE" w:rsidRPr="00D431CE" w:rsidRDefault="00D431CE" w:rsidP="00D431CE">
            <w:pPr>
              <w:suppressAutoHyphens/>
              <w:spacing w:line="100" w:lineRule="atLeast"/>
            </w:pPr>
            <w:r w:rsidRPr="00D431CE">
              <w:t>М.: Высшее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26E22D" w14:textId="18295983" w:rsidR="00D431CE" w:rsidRPr="00D431CE" w:rsidRDefault="00D431C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431CE"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BF9DBB" w14:textId="77777777" w:rsidR="00D431CE" w:rsidRPr="00D431CE" w:rsidRDefault="00D431CE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2F06A" w14:textId="77777777" w:rsidR="00D431CE" w:rsidRPr="00D431CE" w:rsidRDefault="00D431C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7506F1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7506F1" w:rsidRPr="00C71990" w:rsidRDefault="007506F1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C71990">
              <w:rPr>
                <w:bCs/>
                <w:lang w:eastAsia="en-US"/>
              </w:rPr>
              <w:t>10.3 Методические материалы</w:t>
            </w:r>
            <w:r w:rsidRPr="00C71990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7506F1" w:rsidRPr="0021251B" w14:paraId="68618753" w14:textId="77777777" w:rsidTr="001F0F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7506F1" w:rsidRPr="005D249D" w:rsidRDefault="007506F1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51173473" w:rsidR="007506F1" w:rsidRPr="00C71990" w:rsidRDefault="007506F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Кирюхин С.М., Демократова Е.Б.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02440576" w:rsidR="007506F1" w:rsidRPr="00C71990" w:rsidRDefault="007506F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Контроль качества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06921FA4" w:rsidR="007506F1" w:rsidRPr="00C71990" w:rsidRDefault="007506F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0FA76B57" w:rsidR="007506F1" w:rsidRPr="00C71990" w:rsidRDefault="007506F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sz w:val="20"/>
                <w:szCs w:val="20"/>
                <w:lang w:eastAsia="ar-SA"/>
              </w:rPr>
              <w:t xml:space="preserve"> М.</w:t>
            </w:r>
            <w:proofErr w:type="gramStart"/>
            <w:r w:rsidRPr="00C71990">
              <w:rPr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C71990">
              <w:rPr>
                <w:sz w:val="20"/>
                <w:szCs w:val="20"/>
                <w:lang w:eastAsia="ar-SA"/>
              </w:rPr>
              <w:t xml:space="preserve"> РГУ им. </w:t>
            </w:r>
            <w:proofErr w:type="spellStart"/>
            <w:r w:rsidRPr="00C71990">
              <w:rPr>
                <w:sz w:val="20"/>
                <w:szCs w:val="20"/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2AD822B9" w:rsidR="007506F1" w:rsidRPr="00C71990" w:rsidRDefault="007506F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71990">
              <w:rPr>
                <w:iCs/>
                <w:sz w:val="20"/>
                <w:szCs w:val="20"/>
                <w:lang w:eastAsia="ar-SA"/>
              </w:rPr>
              <w:t>201</w:t>
            </w:r>
            <w:r w:rsidRPr="00C71990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152D9072" w:rsidR="007506F1" w:rsidRPr="00C71990" w:rsidRDefault="007506F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5B8EDB9" w:rsidR="007506F1" w:rsidRPr="00D611C9" w:rsidRDefault="007506F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051EB1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051EB1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D67CD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238E7911" w:rsidR="00610F94" w:rsidRPr="00C71990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Образовательная платформа «</w:t>
            </w:r>
            <w:proofErr w:type="spellStart"/>
            <w:r w:rsidRPr="00C71990">
              <w:rPr>
                <w:bCs/>
                <w:color w:val="333333"/>
                <w:sz w:val="24"/>
                <w:szCs w:val="24"/>
                <w:shd w:val="clear" w:color="auto" w:fill="FBFBFB"/>
              </w:rPr>
              <w:t>Юрайт</w:t>
            </w:r>
            <w:proofErr w:type="spellEnd"/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» https://urait.ru/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4A9FFFC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https://www.garant.ru/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0BE16823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http://www.consultant.ru/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515910AD" w:rsidR="00610F94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https://meganorm.ru/</w:t>
            </w:r>
          </w:p>
        </w:tc>
      </w:tr>
      <w:tr w:rsidR="00107048" w:rsidRPr="00F26710" w14:paraId="13002D1B" w14:textId="77777777" w:rsidTr="0006705B">
        <w:trPr>
          <w:trHeight w:val="283"/>
        </w:trPr>
        <w:tc>
          <w:tcPr>
            <w:tcW w:w="851" w:type="dxa"/>
          </w:tcPr>
          <w:p w14:paraId="5C0C428D" w14:textId="77777777" w:rsidR="00107048" w:rsidRPr="00F26710" w:rsidRDefault="00107048" w:rsidP="00051EB1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D61FBA7" w14:textId="3830D93C" w:rsidR="00107048" w:rsidRPr="00107048" w:rsidRDefault="00107048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https://docs.cntd.ru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051EB1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40CCD03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2A21F12A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0AA8B" w14:textId="77777777" w:rsidR="00D67CD4" w:rsidRDefault="00D67CD4" w:rsidP="005E3840">
      <w:r>
        <w:separator/>
      </w:r>
    </w:p>
  </w:endnote>
  <w:endnote w:type="continuationSeparator" w:id="0">
    <w:p w14:paraId="57BA1B3B" w14:textId="77777777" w:rsidR="00D67CD4" w:rsidRDefault="00D67CD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F1196C" w:rsidRDefault="00F1196C">
    <w:pPr>
      <w:pStyle w:val="ae"/>
      <w:jc w:val="right"/>
    </w:pPr>
  </w:p>
  <w:p w14:paraId="3A88830B" w14:textId="77777777" w:rsidR="00F1196C" w:rsidRDefault="00F1196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F1196C" w:rsidRDefault="00F1196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F1196C" w:rsidRDefault="00F1196C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F1196C" w:rsidRDefault="00F1196C">
    <w:pPr>
      <w:pStyle w:val="ae"/>
      <w:jc w:val="right"/>
    </w:pPr>
  </w:p>
  <w:p w14:paraId="6C2BFEFB" w14:textId="77777777" w:rsidR="00F1196C" w:rsidRDefault="00F1196C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F1196C" w:rsidRDefault="00F1196C">
    <w:pPr>
      <w:pStyle w:val="ae"/>
      <w:jc w:val="right"/>
    </w:pPr>
  </w:p>
  <w:p w14:paraId="1B400B45" w14:textId="77777777" w:rsidR="00F1196C" w:rsidRDefault="00F1196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DE695" w14:textId="77777777" w:rsidR="00D67CD4" w:rsidRDefault="00D67CD4" w:rsidP="005E3840">
      <w:r>
        <w:separator/>
      </w:r>
    </w:p>
  </w:footnote>
  <w:footnote w:type="continuationSeparator" w:id="0">
    <w:p w14:paraId="09C43A6F" w14:textId="77777777" w:rsidR="00D67CD4" w:rsidRDefault="00D67CD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F1196C" w:rsidRDefault="00F11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3A0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F1196C" w:rsidRDefault="00F1196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F1196C" w:rsidRDefault="00F11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3A0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F1196C" w:rsidRDefault="00F1196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F1196C" w:rsidRDefault="00F11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3A0">
          <w:rPr>
            <w:noProof/>
          </w:rPr>
          <w:t>22</w:t>
        </w:r>
        <w:r>
          <w:fldChar w:fldCharType="end"/>
        </w:r>
      </w:p>
    </w:sdtContent>
  </w:sdt>
  <w:p w14:paraId="445C4615" w14:textId="77777777" w:rsidR="00F1196C" w:rsidRDefault="00F1196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DA34FB8"/>
    <w:multiLevelType w:val="hybridMultilevel"/>
    <w:tmpl w:val="09E843D2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7612D"/>
    <w:multiLevelType w:val="multilevel"/>
    <w:tmpl w:val="7046989A"/>
    <w:lvl w:ilvl="0">
      <w:start w:val="1"/>
      <w:numFmt w:val="bullet"/>
      <w:lvlText w:val="–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82274"/>
    <w:multiLevelType w:val="hybridMultilevel"/>
    <w:tmpl w:val="EC0AF1F8"/>
    <w:lvl w:ilvl="0" w:tplc="C008A65A">
      <w:start w:val="1"/>
      <w:numFmt w:val="bullet"/>
      <w:lvlText w:val="–"/>
      <w:lvlJc w:val="left"/>
      <w:pPr>
        <w:ind w:left="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323BFF"/>
    <w:multiLevelType w:val="hybridMultilevel"/>
    <w:tmpl w:val="C2CE0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8B3397"/>
    <w:multiLevelType w:val="hybridMultilevel"/>
    <w:tmpl w:val="D8E0B802"/>
    <w:lvl w:ilvl="0" w:tplc="C008A6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D8708B8"/>
    <w:multiLevelType w:val="multilevel"/>
    <w:tmpl w:val="5EEC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9"/>
  </w:num>
  <w:num w:numId="6">
    <w:abstractNumId w:val="26"/>
  </w:num>
  <w:num w:numId="7">
    <w:abstractNumId w:val="31"/>
  </w:num>
  <w:num w:numId="8">
    <w:abstractNumId w:val="13"/>
  </w:num>
  <w:num w:numId="9">
    <w:abstractNumId w:val="5"/>
  </w:num>
  <w:num w:numId="10">
    <w:abstractNumId w:val="22"/>
  </w:num>
  <w:num w:numId="11">
    <w:abstractNumId w:val="17"/>
  </w:num>
  <w:num w:numId="12">
    <w:abstractNumId w:val="18"/>
  </w:num>
  <w:num w:numId="13">
    <w:abstractNumId w:val="29"/>
  </w:num>
  <w:num w:numId="14">
    <w:abstractNumId w:val="3"/>
  </w:num>
  <w:num w:numId="15">
    <w:abstractNumId w:val="14"/>
  </w:num>
  <w:num w:numId="16">
    <w:abstractNumId w:val="20"/>
  </w:num>
  <w:num w:numId="17">
    <w:abstractNumId w:val="6"/>
  </w:num>
  <w:num w:numId="18">
    <w:abstractNumId w:val="28"/>
  </w:num>
  <w:num w:numId="19">
    <w:abstractNumId w:val="23"/>
  </w:num>
  <w:num w:numId="20">
    <w:abstractNumId w:val="8"/>
  </w:num>
  <w:num w:numId="21">
    <w:abstractNumId w:val="15"/>
  </w:num>
  <w:num w:numId="22">
    <w:abstractNumId w:val="11"/>
  </w:num>
  <w:num w:numId="23">
    <w:abstractNumId w:val="12"/>
  </w:num>
  <w:num w:numId="24">
    <w:abstractNumId w:val="24"/>
  </w:num>
  <w:num w:numId="25">
    <w:abstractNumId w:val="30"/>
  </w:num>
  <w:num w:numId="26">
    <w:abstractNumId w:val="25"/>
  </w:num>
  <w:num w:numId="27">
    <w:abstractNumId w:val="7"/>
  </w:num>
  <w:num w:numId="28">
    <w:abstractNumId w:val="21"/>
  </w:num>
  <w:num w:numId="29">
    <w:abstractNumId w:val="10"/>
  </w:num>
  <w:num w:numId="30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576"/>
    <w:rsid w:val="00022A39"/>
    <w:rsid w:val="0002356E"/>
    <w:rsid w:val="00024672"/>
    <w:rsid w:val="00026F9E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E19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A75"/>
    <w:rsid w:val="00051EB1"/>
    <w:rsid w:val="00054144"/>
    <w:rsid w:val="00055695"/>
    <w:rsid w:val="0005781A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2C5"/>
    <w:rsid w:val="000C7F39"/>
    <w:rsid w:val="000D16CD"/>
    <w:rsid w:val="000D1BD2"/>
    <w:rsid w:val="000D1D72"/>
    <w:rsid w:val="000D2070"/>
    <w:rsid w:val="000D434A"/>
    <w:rsid w:val="000D5180"/>
    <w:rsid w:val="000D6FD5"/>
    <w:rsid w:val="000D7E69"/>
    <w:rsid w:val="000E023F"/>
    <w:rsid w:val="000E103B"/>
    <w:rsid w:val="000E3B58"/>
    <w:rsid w:val="000E4102"/>
    <w:rsid w:val="000E4F4E"/>
    <w:rsid w:val="000E5549"/>
    <w:rsid w:val="000E5EF5"/>
    <w:rsid w:val="000E6D71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86"/>
    <w:rsid w:val="00103BEB"/>
    <w:rsid w:val="00103EC2"/>
    <w:rsid w:val="00107048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457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AB1"/>
    <w:rsid w:val="00142462"/>
    <w:rsid w:val="001435DD"/>
    <w:rsid w:val="00145166"/>
    <w:rsid w:val="0014741C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720"/>
    <w:rsid w:val="00174CDF"/>
    <w:rsid w:val="00175B38"/>
    <w:rsid w:val="001763E7"/>
    <w:rsid w:val="0017646F"/>
    <w:rsid w:val="0017679F"/>
    <w:rsid w:val="001801ED"/>
    <w:rsid w:val="0018060A"/>
    <w:rsid w:val="001811F4"/>
    <w:rsid w:val="0018236D"/>
    <w:rsid w:val="001826B2"/>
    <w:rsid w:val="00182B1D"/>
    <w:rsid w:val="0018455D"/>
    <w:rsid w:val="0018543E"/>
    <w:rsid w:val="001857DB"/>
    <w:rsid w:val="00185F05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0F6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144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0FD0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D01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2A6F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5A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2CA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2677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2C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323B"/>
    <w:rsid w:val="00474605"/>
    <w:rsid w:val="00474D2C"/>
    <w:rsid w:val="00482000"/>
    <w:rsid w:val="00482483"/>
    <w:rsid w:val="00482FF9"/>
    <w:rsid w:val="00483338"/>
    <w:rsid w:val="004836A1"/>
    <w:rsid w:val="00483F85"/>
    <w:rsid w:val="004856A7"/>
    <w:rsid w:val="00486E7E"/>
    <w:rsid w:val="004871DE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071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4C9F"/>
    <w:rsid w:val="004F6115"/>
    <w:rsid w:val="004F741E"/>
    <w:rsid w:val="004F7C95"/>
    <w:rsid w:val="0050091C"/>
    <w:rsid w:val="00500CE5"/>
    <w:rsid w:val="00501A8C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4F1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1E5B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29C9"/>
    <w:rsid w:val="00544315"/>
    <w:rsid w:val="00544DA0"/>
    <w:rsid w:val="0054530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D54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23A0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8DD"/>
    <w:rsid w:val="005C16A0"/>
    <w:rsid w:val="005C17FD"/>
    <w:rsid w:val="005C2175"/>
    <w:rsid w:val="005C6508"/>
    <w:rsid w:val="005D073F"/>
    <w:rsid w:val="005D086E"/>
    <w:rsid w:val="005D1959"/>
    <w:rsid w:val="005D1B6C"/>
    <w:rsid w:val="005D249D"/>
    <w:rsid w:val="005D2615"/>
    <w:rsid w:val="005D2E1B"/>
    <w:rsid w:val="005D388C"/>
    <w:rsid w:val="005D5CC1"/>
    <w:rsid w:val="005D5EF1"/>
    <w:rsid w:val="005D78C1"/>
    <w:rsid w:val="005E08EB"/>
    <w:rsid w:val="005E2895"/>
    <w:rsid w:val="005E2F23"/>
    <w:rsid w:val="005E3407"/>
    <w:rsid w:val="005E35B9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F74"/>
    <w:rsid w:val="006012C6"/>
    <w:rsid w:val="00601924"/>
    <w:rsid w:val="00601A10"/>
    <w:rsid w:val="00603159"/>
    <w:rsid w:val="006031DC"/>
    <w:rsid w:val="0060426D"/>
    <w:rsid w:val="00606D64"/>
    <w:rsid w:val="0060726C"/>
    <w:rsid w:val="006074C2"/>
    <w:rsid w:val="00607C89"/>
    <w:rsid w:val="00610631"/>
    <w:rsid w:val="00610F94"/>
    <w:rsid w:val="00610FEC"/>
    <w:rsid w:val="006113AA"/>
    <w:rsid w:val="0061189C"/>
    <w:rsid w:val="0061206E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23EC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6BF7"/>
    <w:rsid w:val="006A1707"/>
    <w:rsid w:val="006A2EAF"/>
    <w:rsid w:val="006A5E39"/>
    <w:rsid w:val="006A68A5"/>
    <w:rsid w:val="006A6AB0"/>
    <w:rsid w:val="006A6E06"/>
    <w:rsid w:val="006B02C6"/>
    <w:rsid w:val="006B18C2"/>
    <w:rsid w:val="006B201A"/>
    <w:rsid w:val="006B2CE0"/>
    <w:rsid w:val="006B31F2"/>
    <w:rsid w:val="006B3A08"/>
    <w:rsid w:val="006C1320"/>
    <w:rsid w:val="006C6DF4"/>
    <w:rsid w:val="006C7E94"/>
    <w:rsid w:val="006D0117"/>
    <w:rsid w:val="006D2253"/>
    <w:rsid w:val="006D510F"/>
    <w:rsid w:val="006D599C"/>
    <w:rsid w:val="006D6D6D"/>
    <w:rsid w:val="006D7420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12"/>
    <w:rsid w:val="006F1115"/>
    <w:rsid w:val="006F1ABB"/>
    <w:rsid w:val="006F347B"/>
    <w:rsid w:val="006F41A5"/>
    <w:rsid w:val="006F542E"/>
    <w:rsid w:val="006F566D"/>
    <w:rsid w:val="006F60A3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1E3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6F1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378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7B5A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3ED5"/>
    <w:rsid w:val="007B449A"/>
    <w:rsid w:val="007C0926"/>
    <w:rsid w:val="007C2334"/>
    <w:rsid w:val="007C26B3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2FA3"/>
    <w:rsid w:val="007E3526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888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0C33"/>
    <w:rsid w:val="00841A36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EB1"/>
    <w:rsid w:val="008547D1"/>
    <w:rsid w:val="0086014E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B41"/>
    <w:rsid w:val="00871868"/>
    <w:rsid w:val="008720D5"/>
    <w:rsid w:val="008721DF"/>
    <w:rsid w:val="00875471"/>
    <w:rsid w:val="008765A3"/>
    <w:rsid w:val="0088039E"/>
    <w:rsid w:val="00880D35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9BA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F64"/>
    <w:rsid w:val="008B3178"/>
    <w:rsid w:val="008B3D5B"/>
    <w:rsid w:val="008B3F7B"/>
    <w:rsid w:val="008B44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12D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6F6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BCD"/>
    <w:rsid w:val="00972F63"/>
    <w:rsid w:val="0097360E"/>
    <w:rsid w:val="00974162"/>
    <w:rsid w:val="00974E04"/>
    <w:rsid w:val="00977EA0"/>
    <w:rsid w:val="00977F13"/>
    <w:rsid w:val="009834DC"/>
    <w:rsid w:val="00984D04"/>
    <w:rsid w:val="00985C7E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D3D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89"/>
    <w:rsid w:val="00A051CE"/>
    <w:rsid w:val="00A063CA"/>
    <w:rsid w:val="00A067AD"/>
    <w:rsid w:val="00A06CF3"/>
    <w:rsid w:val="00A108BB"/>
    <w:rsid w:val="00A1148A"/>
    <w:rsid w:val="00A11BF6"/>
    <w:rsid w:val="00A12B38"/>
    <w:rsid w:val="00A13AFF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5A60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713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3F79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145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6C35"/>
    <w:rsid w:val="00BD70CF"/>
    <w:rsid w:val="00BE024E"/>
    <w:rsid w:val="00BE0A7C"/>
    <w:rsid w:val="00BE0B49"/>
    <w:rsid w:val="00BE1EF0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36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7983"/>
    <w:rsid w:val="00C619D9"/>
    <w:rsid w:val="00C6350D"/>
    <w:rsid w:val="00C6460B"/>
    <w:rsid w:val="00C65492"/>
    <w:rsid w:val="00C67F0D"/>
    <w:rsid w:val="00C707D9"/>
    <w:rsid w:val="00C70BD0"/>
    <w:rsid w:val="00C713DB"/>
    <w:rsid w:val="00C71990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5B0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7A8"/>
    <w:rsid w:val="00CF085D"/>
    <w:rsid w:val="00CF1CB6"/>
    <w:rsid w:val="00CF2F83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456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1CE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639D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67CD4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70B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39DF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A70"/>
    <w:rsid w:val="00DD05CD"/>
    <w:rsid w:val="00DD0F8F"/>
    <w:rsid w:val="00DD17B5"/>
    <w:rsid w:val="00DD3DB6"/>
    <w:rsid w:val="00DD4879"/>
    <w:rsid w:val="00DD5543"/>
    <w:rsid w:val="00DD6033"/>
    <w:rsid w:val="00DD60AE"/>
    <w:rsid w:val="00DD6639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C49"/>
    <w:rsid w:val="00DE5CE9"/>
    <w:rsid w:val="00DE6C4A"/>
    <w:rsid w:val="00DE710A"/>
    <w:rsid w:val="00DE72E7"/>
    <w:rsid w:val="00DE7FE1"/>
    <w:rsid w:val="00DF1426"/>
    <w:rsid w:val="00DF2FC1"/>
    <w:rsid w:val="00DF3C1E"/>
    <w:rsid w:val="00DF4068"/>
    <w:rsid w:val="00DF4517"/>
    <w:rsid w:val="00E009BC"/>
    <w:rsid w:val="00E035C2"/>
    <w:rsid w:val="00E03B65"/>
    <w:rsid w:val="00E052D3"/>
    <w:rsid w:val="00E05948"/>
    <w:rsid w:val="00E06152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360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19B"/>
    <w:rsid w:val="00E617D0"/>
    <w:rsid w:val="00E61ADE"/>
    <w:rsid w:val="00E61B9D"/>
    <w:rsid w:val="00E61BC3"/>
    <w:rsid w:val="00E62B56"/>
    <w:rsid w:val="00E62D41"/>
    <w:rsid w:val="00E64540"/>
    <w:rsid w:val="00E64B1B"/>
    <w:rsid w:val="00E65756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3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06F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04D"/>
    <w:rsid w:val="00EF0192"/>
    <w:rsid w:val="00EF1D7C"/>
    <w:rsid w:val="00EF2F64"/>
    <w:rsid w:val="00EF5D4A"/>
    <w:rsid w:val="00F00C35"/>
    <w:rsid w:val="00F00F3A"/>
    <w:rsid w:val="00F03EB1"/>
    <w:rsid w:val="00F049E9"/>
    <w:rsid w:val="00F062CE"/>
    <w:rsid w:val="00F062E1"/>
    <w:rsid w:val="00F1088C"/>
    <w:rsid w:val="00F1196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6FF"/>
    <w:rsid w:val="00F409C8"/>
    <w:rsid w:val="00F42A44"/>
    <w:rsid w:val="00F43DA2"/>
    <w:rsid w:val="00F4480E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EDD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4D06"/>
    <w:rsid w:val="00FC667E"/>
    <w:rsid w:val="00FC74C2"/>
    <w:rsid w:val="00FD0C38"/>
    <w:rsid w:val="00FD0E27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F60A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rsid w:val="005D1B6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F021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F60A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rsid w:val="005D1B6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F021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FBB7D-5B8C-4602-A809-C2AE9FD3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23</Pages>
  <Words>5103</Words>
  <Characters>29088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16</cp:revision>
  <cp:lastPrinted>2022-05-14T15:22:00Z</cp:lastPrinted>
  <dcterms:created xsi:type="dcterms:W3CDTF">2022-05-14T11:49:00Z</dcterms:created>
  <dcterms:modified xsi:type="dcterms:W3CDTF">2022-05-14T15:22:00Z</dcterms:modified>
</cp:coreProperties>
</file>