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5A18BA" w:rsidR="00E05948" w:rsidRPr="005E5B13" w:rsidRDefault="008740BA" w:rsidP="00816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Социально-экономическая статистика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481B3"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D8396C" w:rsidR="00D1678A" w:rsidRPr="005E5B13" w:rsidRDefault="008740BA" w:rsidP="00557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D712B3" w:rsidRPr="005E5B13">
              <w:rPr>
                <w:sz w:val="26"/>
                <w:szCs w:val="26"/>
              </w:rPr>
              <w:t>.03.0</w:t>
            </w:r>
            <w:r w:rsidR="00557B34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294CBBE2" w:rsidR="00D1678A" w:rsidRPr="005E5B13" w:rsidRDefault="008740BA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20E52BB" w:rsidR="00D1678A" w:rsidRPr="005E5B13" w:rsidRDefault="008740BA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менеджмента в сервисе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D554120" w:rsidR="00D1678A" w:rsidRPr="005E5B13" w:rsidRDefault="00B44EB9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1678A" w:rsidRPr="005E5B1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6DD3D6" w:rsidR="00AA6ADF" w:rsidRPr="005E5B13" w:rsidRDefault="00AA6ADF" w:rsidP="00057B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8740BA">
              <w:rPr>
                <w:rFonts w:eastAsia="Times New Roman"/>
                <w:sz w:val="24"/>
                <w:szCs w:val="24"/>
              </w:rPr>
              <w:t>Социально-экономическая статистика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 w:rsidR="008C2B82">
              <w:rPr>
                <w:rFonts w:eastAsia="Times New Roman"/>
                <w:sz w:val="24"/>
                <w:szCs w:val="24"/>
              </w:rPr>
              <w:t xml:space="preserve"> Экономики и менеджмента</w:t>
            </w:r>
            <w:r w:rsidRPr="005E5B13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0851121" w:rsidR="00AA6ADF" w:rsidRPr="005E5B13" w:rsidRDefault="000A74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CF8B46" w:rsidR="00AA6ADF" w:rsidRPr="005E5B13" w:rsidRDefault="000A74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Пришляк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46F860A5"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8740BA">
        <w:rPr>
          <w:sz w:val="24"/>
          <w:szCs w:val="24"/>
        </w:rPr>
        <w:t>Социально-экономическая статистика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B44EB9">
        <w:rPr>
          <w:sz w:val="24"/>
          <w:szCs w:val="24"/>
        </w:rPr>
        <w:t>на пятом курсе</w:t>
      </w:r>
      <w:r w:rsidR="004E4C46" w:rsidRPr="005E5B13">
        <w:rPr>
          <w:sz w:val="24"/>
          <w:szCs w:val="24"/>
        </w:rPr>
        <w:t>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742C72CD" w:rsidR="0051541B" w:rsidRPr="005E5B13" w:rsidRDefault="008740BA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683D2B70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8740BA">
        <w:rPr>
          <w:sz w:val="24"/>
          <w:szCs w:val="24"/>
        </w:rPr>
        <w:t>Социально-экономическая статистика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 xml:space="preserve">относится к </w:t>
      </w:r>
      <w:r w:rsidR="008740BA">
        <w:rPr>
          <w:sz w:val="24"/>
          <w:szCs w:val="24"/>
        </w:rPr>
        <w:t xml:space="preserve">элективным дисциплинам </w:t>
      </w:r>
      <w:r w:rsidR="007E18CB" w:rsidRPr="005E5B13">
        <w:rPr>
          <w:sz w:val="24"/>
          <w:szCs w:val="24"/>
        </w:rPr>
        <w:t>части программы</w:t>
      </w:r>
      <w:r w:rsidR="000A749D">
        <w:rPr>
          <w:sz w:val="24"/>
          <w:szCs w:val="24"/>
        </w:rPr>
        <w:t>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740C3588" w14:textId="0F70F130" w:rsidR="00195ECE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</w:t>
      </w:r>
      <w:r w:rsidR="00195ECE">
        <w:rPr>
          <w:sz w:val="24"/>
          <w:szCs w:val="24"/>
        </w:rPr>
        <w:t>по дисциплинам:</w:t>
      </w:r>
    </w:p>
    <w:p w14:paraId="27A40BC7" w14:textId="2E7E16D5" w:rsidR="00195ECE" w:rsidRDefault="00195ECE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195ECE">
        <w:rPr>
          <w:sz w:val="24"/>
          <w:szCs w:val="24"/>
        </w:rPr>
        <w:t>атемати</w:t>
      </w:r>
      <w:r>
        <w:rPr>
          <w:sz w:val="24"/>
          <w:szCs w:val="24"/>
        </w:rPr>
        <w:t>ка</w:t>
      </w:r>
      <w:r w:rsidRPr="005E5B13">
        <w:rPr>
          <w:sz w:val="24"/>
          <w:szCs w:val="24"/>
        </w:rPr>
        <w:t>;</w:t>
      </w:r>
    </w:p>
    <w:p w14:paraId="5B649A1F" w14:textId="18FED321" w:rsidR="00195ECE" w:rsidRDefault="00195ECE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95ECE">
        <w:rPr>
          <w:sz w:val="24"/>
          <w:szCs w:val="24"/>
        </w:rPr>
        <w:t>Экономи</w:t>
      </w:r>
      <w:r w:rsidR="00557B34">
        <w:rPr>
          <w:sz w:val="24"/>
          <w:szCs w:val="24"/>
        </w:rPr>
        <w:t>ческая теория;</w:t>
      </w:r>
    </w:p>
    <w:p w14:paraId="2A383B4F" w14:textId="661B0886" w:rsidR="00557B34" w:rsidRDefault="00557B34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Экономика организаций (предприятий);</w:t>
      </w:r>
    </w:p>
    <w:p w14:paraId="3622F610" w14:textId="6D9A6E6C" w:rsidR="00557B34" w:rsidRDefault="00557B34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95ECE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02F66365" w14:textId="2693C70E" w:rsidR="00557B34" w:rsidRDefault="00557B34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Теория вероятностей и математическая </w:t>
      </w:r>
      <w:r w:rsidR="008740BA">
        <w:rPr>
          <w:sz w:val="24"/>
          <w:szCs w:val="24"/>
        </w:rPr>
        <w:t>статистика.</w:t>
      </w:r>
    </w:p>
    <w:p w14:paraId="754DACA0" w14:textId="77777777" w:rsidR="00724C5F" w:rsidRDefault="00724C5F" w:rsidP="00724C5F">
      <w:pPr>
        <w:pStyle w:val="af0"/>
        <w:ind w:left="709"/>
        <w:rPr>
          <w:sz w:val="24"/>
          <w:szCs w:val="24"/>
        </w:rPr>
      </w:pP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1920FFAE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8740BA">
        <w:rPr>
          <w:sz w:val="24"/>
          <w:szCs w:val="24"/>
        </w:rPr>
        <w:t>Социально-экономическая статистика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402E8B4" w14:textId="0E4831DD" w:rsidR="005F4B66" w:rsidRPr="005F4B66" w:rsidRDefault="005F4B66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формирование у студентов фундаментальных знаний в области теории и практики </w:t>
      </w:r>
      <w:r w:rsidR="00195ECE">
        <w:rPr>
          <w:sz w:val="24"/>
          <w:szCs w:val="24"/>
        </w:rPr>
        <w:t>статистических исследований</w:t>
      </w:r>
      <w:r w:rsidR="008740BA">
        <w:rPr>
          <w:sz w:val="24"/>
          <w:szCs w:val="24"/>
        </w:rPr>
        <w:t xml:space="preserve"> социально-экономических процессов и явлений</w:t>
      </w:r>
      <w:r w:rsidRPr="005F4B66">
        <w:rPr>
          <w:sz w:val="24"/>
          <w:szCs w:val="24"/>
        </w:rPr>
        <w:t xml:space="preserve">; </w:t>
      </w:r>
    </w:p>
    <w:p w14:paraId="2D44AB71" w14:textId="061BFAC4" w:rsidR="00F47D5C" w:rsidRPr="005F4B66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F4B66">
        <w:rPr>
          <w:sz w:val="24"/>
          <w:szCs w:val="24"/>
        </w:rPr>
        <w:t xml:space="preserve"> профессиональной направленности</w:t>
      </w:r>
      <w:r w:rsidRPr="005F4B6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F4B66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rFonts w:eastAsia="Times New Roman"/>
          <w:sz w:val="24"/>
          <w:szCs w:val="24"/>
        </w:rPr>
        <w:t>формирование у</w:t>
      </w:r>
      <w:r w:rsidR="008A3FEA" w:rsidRPr="005F4B66">
        <w:rPr>
          <w:rFonts w:eastAsia="Times New Roman"/>
          <w:sz w:val="24"/>
          <w:szCs w:val="24"/>
        </w:rPr>
        <w:t xml:space="preserve"> обучающи</w:t>
      </w:r>
      <w:r w:rsidRPr="005F4B66">
        <w:rPr>
          <w:rFonts w:eastAsia="Times New Roman"/>
          <w:sz w:val="24"/>
          <w:szCs w:val="24"/>
        </w:rPr>
        <w:t>хся</w:t>
      </w:r>
      <w:r w:rsidR="00566BD8" w:rsidRPr="005F4B66">
        <w:rPr>
          <w:rFonts w:eastAsia="Times New Roman"/>
          <w:sz w:val="24"/>
          <w:szCs w:val="24"/>
        </w:rPr>
        <w:t xml:space="preserve"> </w:t>
      </w:r>
      <w:r w:rsidR="00762EAC" w:rsidRPr="005F4B66">
        <w:rPr>
          <w:rFonts w:eastAsia="Times New Roman"/>
          <w:sz w:val="24"/>
          <w:szCs w:val="24"/>
        </w:rPr>
        <w:t>компетенци</w:t>
      </w:r>
      <w:r w:rsidR="00CD18DB" w:rsidRPr="005F4B66">
        <w:rPr>
          <w:rFonts w:eastAsia="Times New Roman"/>
          <w:sz w:val="24"/>
          <w:szCs w:val="24"/>
        </w:rPr>
        <w:t>й</w:t>
      </w:r>
      <w:r w:rsidR="00762EAC" w:rsidRPr="005F4B66">
        <w:rPr>
          <w:rFonts w:eastAsia="Times New Roman"/>
          <w:sz w:val="24"/>
          <w:szCs w:val="24"/>
        </w:rPr>
        <w:t>,</w:t>
      </w:r>
      <w:r w:rsidR="00894420" w:rsidRPr="005F4B66">
        <w:rPr>
          <w:rFonts w:eastAsia="Times New Roman"/>
          <w:sz w:val="24"/>
          <w:szCs w:val="24"/>
        </w:rPr>
        <w:t xml:space="preserve"> </w:t>
      </w:r>
      <w:r w:rsidR="008A3FEA" w:rsidRPr="005F4B66">
        <w:rPr>
          <w:rFonts w:eastAsia="Times New Roman"/>
          <w:sz w:val="24"/>
          <w:szCs w:val="24"/>
        </w:rPr>
        <w:t>установленны</w:t>
      </w:r>
      <w:r w:rsidR="00CD18DB" w:rsidRPr="005F4B66">
        <w:rPr>
          <w:rFonts w:eastAsia="Times New Roman"/>
          <w:sz w:val="24"/>
          <w:szCs w:val="24"/>
        </w:rPr>
        <w:t>х образовательной программой</w:t>
      </w:r>
      <w:r w:rsidR="00642081" w:rsidRPr="005F4B66">
        <w:rPr>
          <w:rFonts w:eastAsia="Times New Roman"/>
          <w:sz w:val="24"/>
          <w:szCs w:val="24"/>
        </w:rPr>
        <w:t xml:space="preserve"> в соответствии </w:t>
      </w:r>
      <w:r w:rsidR="009105BD" w:rsidRPr="005F4B66">
        <w:rPr>
          <w:rFonts w:eastAsia="Times New Roman"/>
          <w:sz w:val="24"/>
          <w:szCs w:val="24"/>
        </w:rPr>
        <w:t>с ФГОС ВО по данной дисциплине</w:t>
      </w:r>
      <w:r w:rsidR="00DB1B1E" w:rsidRPr="005F4B66">
        <w:rPr>
          <w:rFonts w:eastAsia="Times New Roman"/>
          <w:sz w:val="24"/>
          <w:szCs w:val="24"/>
        </w:rPr>
        <w:t>.</w:t>
      </w:r>
      <w:r w:rsidR="00963DA6" w:rsidRPr="005F4B66">
        <w:rPr>
          <w:rFonts w:eastAsia="Times New Roman"/>
          <w:sz w:val="24"/>
          <w:szCs w:val="24"/>
        </w:rPr>
        <w:t xml:space="preserve"> </w:t>
      </w:r>
    </w:p>
    <w:p w14:paraId="465635BD" w14:textId="2E45907D" w:rsidR="00C21224" w:rsidRPr="00CE63C2" w:rsidRDefault="00655A44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</w:t>
      </w:r>
      <w:r w:rsidR="007B21C3" w:rsidRPr="005F4B66">
        <w:rPr>
          <w:sz w:val="24"/>
          <w:szCs w:val="24"/>
        </w:rPr>
        <w:t xml:space="preserve">учебной </w:t>
      </w:r>
      <w:r w:rsidRPr="005F4B66">
        <w:rPr>
          <w:sz w:val="24"/>
          <w:szCs w:val="24"/>
        </w:rPr>
        <w:t xml:space="preserve">дисциплине является </w:t>
      </w:r>
      <w:r w:rsidR="00963DA6" w:rsidRPr="005F4B66">
        <w:rPr>
          <w:sz w:val="24"/>
          <w:szCs w:val="24"/>
        </w:rPr>
        <w:t xml:space="preserve">овладение обучающимися </w:t>
      </w:r>
      <w:r w:rsidR="00963DA6" w:rsidRPr="005F4B66">
        <w:rPr>
          <w:rFonts w:eastAsia="Times New Roman"/>
          <w:sz w:val="24"/>
          <w:szCs w:val="24"/>
        </w:rPr>
        <w:t>знаниями, умения</w:t>
      </w:r>
      <w:r w:rsidR="00F47D5C" w:rsidRPr="005F4B66">
        <w:rPr>
          <w:rFonts w:eastAsia="Times New Roman"/>
          <w:sz w:val="24"/>
          <w:szCs w:val="24"/>
        </w:rPr>
        <w:t>ми</w:t>
      </w:r>
      <w:r w:rsidR="00963DA6" w:rsidRPr="005F4B66">
        <w:rPr>
          <w:rFonts w:eastAsia="Times New Roman"/>
          <w:sz w:val="24"/>
          <w:szCs w:val="24"/>
        </w:rPr>
        <w:t>, навык</w:t>
      </w:r>
      <w:r w:rsidR="00F47D5C" w:rsidRPr="005F4B66">
        <w:rPr>
          <w:rFonts w:eastAsia="Times New Roman"/>
          <w:sz w:val="24"/>
          <w:szCs w:val="24"/>
        </w:rPr>
        <w:t>ами</w:t>
      </w:r>
      <w:r w:rsidR="0034380E" w:rsidRPr="005F4B66">
        <w:rPr>
          <w:rFonts w:eastAsia="Times New Roman"/>
          <w:sz w:val="24"/>
          <w:szCs w:val="24"/>
        </w:rPr>
        <w:t xml:space="preserve"> и </w:t>
      </w:r>
      <w:r w:rsidR="00963DA6" w:rsidRPr="005F4B66">
        <w:rPr>
          <w:rFonts w:eastAsia="Times New Roman"/>
          <w:sz w:val="24"/>
          <w:szCs w:val="24"/>
        </w:rPr>
        <w:t>опыт</w:t>
      </w:r>
      <w:r w:rsidR="00F47D5C" w:rsidRPr="005F4B6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F4B6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F4B66">
        <w:rPr>
          <w:rFonts w:eastAsia="Times New Roman"/>
          <w:sz w:val="24"/>
          <w:szCs w:val="24"/>
        </w:rPr>
        <w:t>обеспечивающими</w:t>
      </w:r>
      <w:r w:rsidR="00963DA6" w:rsidRPr="005F4B6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F4B6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F4B66">
        <w:rPr>
          <w:rFonts w:eastAsia="Times New Roman"/>
          <w:sz w:val="24"/>
          <w:szCs w:val="24"/>
        </w:rPr>
        <w:t xml:space="preserve">учебной </w:t>
      </w:r>
      <w:r w:rsidR="009105BD" w:rsidRPr="005F4B66">
        <w:rPr>
          <w:rFonts w:eastAsia="Times New Roman"/>
          <w:sz w:val="24"/>
          <w:szCs w:val="24"/>
        </w:rPr>
        <w:t>дисциплины</w:t>
      </w:r>
      <w:r w:rsidR="005E43BD" w:rsidRPr="005F4B66">
        <w:rPr>
          <w:rFonts w:eastAsia="Times New Roman"/>
          <w:sz w:val="24"/>
          <w:szCs w:val="24"/>
        </w:rPr>
        <w:t>.</w:t>
      </w:r>
    </w:p>
    <w:p w14:paraId="4B0E9D47" w14:textId="77777777" w:rsidR="00CE63C2" w:rsidRDefault="00CE63C2" w:rsidP="00724C5F">
      <w:pPr>
        <w:pStyle w:val="af0"/>
        <w:ind w:left="0"/>
        <w:jc w:val="both"/>
        <w:rPr>
          <w:sz w:val="24"/>
          <w:szCs w:val="24"/>
        </w:rPr>
      </w:pPr>
    </w:p>
    <w:p w14:paraId="1CF81BC2" w14:textId="77777777" w:rsidR="00724C5F" w:rsidRPr="0079002D" w:rsidRDefault="00724C5F" w:rsidP="00724C5F">
      <w:pPr>
        <w:pStyle w:val="af0"/>
        <w:ind w:left="0"/>
        <w:jc w:val="both"/>
        <w:rPr>
          <w:sz w:val="24"/>
          <w:szCs w:val="24"/>
        </w:rPr>
      </w:pPr>
    </w:p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p w14:paraId="48E08E88" w14:textId="77777777" w:rsidR="00D901E9" w:rsidRDefault="00D901E9" w:rsidP="00D901E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936"/>
        <w:gridCol w:w="3264"/>
      </w:tblGrid>
      <w:tr w:rsidR="00D901E9" w:rsidRPr="00D901E9" w14:paraId="2DBCCC86" w14:textId="77777777" w:rsidTr="001179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FC2BE3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2C7B8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28AEE1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D97B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2E13194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165728" w:rsidRPr="00D901E9" w14:paraId="1E27D755" w14:textId="77777777" w:rsidTr="004D65B7">
        <w:trPr>
          <w:trHeight w:val="2542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2C0E" w14:textId="48AD16B5" w:rsidR="00165728" w:rsidRDefault="00165728" w:rsidP="00D901E9">
            <w:r>
              <w:lastRenderedPageBreak/>
              <w:t>УК-1</w:t>
            </w:r>
          </w:p>
          <w:p w14:paraId="3EFEF876" w14:textId="01A93086" w:rsidR="00165728" w:rsidRPr="00D901E9" w:rsidRDefault="00165728" w:rsidP="00D901E9">
            <w:r w:rsidRPr="007549BD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8D3E" w14:textId="2280E6F0" w:rsidR="00165728" w:rsidRDefault="00165728" w:rsidP="006A423E">
            <w:pPr>
              <w:jc w:val="both"/>
            </w:pPr>
            <w:r w:rsidRPr="00787546">
              <w:t>ИД-</w:t>
            </w:r>
            <w:r>
              <w:t>У</w:t>
            </w:r>
            <w:r w:rsidRPr="00787546">
              <w:t>К-</w:t>
            </w:r>
            <w:r>
              <w:t>1</w:t>
            </w:r>
            <w:r w:rsidRPr="00787546">
              <w:t>.</w:t>
            </w:r>
            <w:r>
              <w:t>2</w:t>
            </w:r>
          </w:p>
          <w:p w14:paraId="568EA128" w14:textId="36BC1238" w:rsidR="00165728" w:rsidRPr="00D901E9" w:rsidRDefault="00165728" w:rsidP="006A423E">
            <w:pPr>
              <w:jc w:val="both"/>
            </w:pPr>
            <w:r w:rsidRPr="007549BD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</w:t>
            </w:r>
            <w:r>
              <w:t xml:space="preserve"> мнений, суждений, точек зрения</w:t>
            </w:r>
            <w:r w:rsidRPr="00787546">
              <w:t>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23BC" w14:textId="75711D74" w:rsidR="00165728" w:rsidRDefault="00165728" w:rsidP="00296999">
            <w:pPr>
              <w:jc w:val="both"/>
            </w:pPr>
            <w:r>
              <w:t>- и</w:t>
            </w:r>
            <w:r w:rsidRPr="00787546">
              <w:t>спольз</w:t>
            </w:r>
            <w:r>
              <w:t>ует</w:t>
            </w:r>
            <w:r w:rsidRPr="00787546">
              <w:t xml:space="preserve"> </w:t>
            </w:r>
            <w:r>
              <w:t>системные связи и отношения между явлениями, процессами и объектами;</w:t>
            </w:r>
          </w:p>
          <w:p w14:paraId="0F83E068" w14:textId="745B173B" w:rsidR="00165728" w:rsidRDefault="00165728" w:rsidP="00296999">
            <w:pPr>
              <w:jc w:val="both"/>
            </w:pPr>
            <w:r>
              <w:t xml:space="preserve">- использует методы поиска информации, </w:t>
            </w:r>
            <w:r w:rsidRPr="007549BD">
              <w:t>ее системного и критического анализа при формировании собственных</w:t>
            </w:r>
            <w:r>
              <w:t xml:space="preserve"> мнений, суждений, точек зрения;</w:t>
            </w:r>
          </w:p>
          <w:p w14:paraId="65973AE0" w14:textId="444AB086" w:rsidR="00724C5F" w:rsidRDefault="00165728" w:rsidP="00724C5F">
            <w:pPr>
              <w:jc w:val="both"/>
            </w:pPr>
            <w:r>
              <w:t>-</w:t>
            </w:r>
            <w:r w:rsidR="00724C5F">
              <w:t xml:space="preserve"> использует методы анализа потребности департаментов </w:t>
            </w:r>
            <w:r w:rsidR="00724C5F" w:rsidRPr="00724C5F">
              <w:t>(служб, отделов) предприятия в материальных ресурсах и персонале</w:t>
            </w:r>
            <w:r w:rsidR="00724C5F">
              <w:t>.</w:t>
            </w:r>
          </w:p>
          <w:p w14:paraId="38C950A7" w14:textId="5E0EC878" w:rsidR="00165728" w:rsidRPr="00D901E9" w:rsidRDefault="00165728" w:rsidP="00296999">
            <w:pPr>
              <w:jc w:val="both"/>
            </w:pPr>
            <w:r>
              <w:t>.</w:t>
            </w:r>
          </w:p>
        </w:tc>
      </w:tr>
      <w:tr w:rsidR="00724C5F" w:rsidRPr="00D901E9" w14:paraId="1FF97183" w14:textId="77777777" w:rsidTr="00724C5F">
        <w:trPr>
          <w:trHeight w:val="2398"/>
          <w:tblHeader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D279" w14:textId="77777777" w:rsidR="00724C5F" w:rsidRDefault="00724C5F" w:rsidP="00D901E9">
            <w:r>
              <w:t>ПК-1</w:t>
            </w:r>
          </w:p>
          <w:p w14:paraId="7890BAF2" w14:textId="2E378CCA" w:rsidR="00724C5F" w:rsidRPr="00D901E9" w:rsidRDefault="00724C5F" w:rsidP="00D901E9">
            <w:r w:rsidRPr="008740BA"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5E78" w14:textId="77777777" w:rsidR="00724C5F" w:rsidRDefault="00724C5F" w:rsidP="006A423E">
            <w:pPr>
              <w:jc w:val="both"/>
            </w:pPr>
            <w:r>
              <w:t xml:space="preserve">ИД-ПК-1 </w:t>
            </w:r>
          </w:p>
          <w:p w14:paraId="6360C794" w14:textId="2C49073A" w:rsidR="00724C5F" w:rsidRPr="00787546" w:rsidRDefault="00724C5F" w:rsidP="006A423E">
            <w:pPr>
              <w:jc w:val="both"/>
            </w:pPr>
            <w:r w:rsidRPr="00724C5F"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67BD" w14:textId="77777777" w:rsidR="00724C5F" w:rsidRPr="00D901E9" w:rsidRDefault="00724C5F" w:rsidP="00D901E9"/>
        </w:tc>
      </w:tr>
    </w:tbl>
    <w:p w14:paraId="37C24F21" w14:textId="13FB5245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8D54B29" w:rsidR="00560461" w:rsidRPr="00B9087D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2E5682C" w:rsidR="00560461" w:rsidRPr="00B9087D" w:rsidRDefault="00560461" w:rsidP="00B9087D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9B10E73" w:rsidR="00560461" w:rsidRPr="005E5B13" w:rsidRDefault="00B44EB9" w:rsidP="00B6294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5DA2D75" w:rsidR="00560461" w:rsidRPr="005E5B13" w:rsidRDefault="00B44EB9" w:rsidP="00B6294E">
            <w:pPr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E0EDAAA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</w:t>
      </w:r>
      <w:r w:rsidR="00B44EB9">
        <w:t>за</w:t>
      </w:r>
      <w:r w:rsidR="003631C8" w:rsidRPr="005E5B13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D596324" w:rsidR="00262427" w:rsidRPr="005E5B13" w:rsidRDefault="00B44EB9" w:rsidP="009B399A">
            <w:r>
              <w:t>5 курс зимняя сессия</w:t>
            </w:r>
          </w:p>
        </w:tc>
        <w:tc>
          <w:tcPr>
            <w:tcW w:w="1130" w:type="dxa"/>
          </w:tcPr>
          <w:p w14:paraId="2A6AD4FE" w14:textId="6ED633B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F79EEA3" w14:textId="3CC2ED2D" w:rsidR="00262427" w:rsidRPr="005E5B13" w:rsidRDefault="00B44EB9" w:rsidP="00B9087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B9646CC" w:rsidR="00262427" w:rsidRPr="005E5B13" w:rsidRDefault="00B44EB9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1F9C022" w:rsidR="00262427" w:rsidRPr="005E5B13" w:rsidRDefault="00B44EB9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03F0FC8" w:rsidR="00262427" w:rsidRPr="005E5B13" w:rsidRDefault="00B44EB9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10596340" w14:textId="70B385DB" w:rsidR="00262427" w:rsidRPr="005E5B13" w:rsidRDefault="00262427" w:rsidP="009B399A">
            <w:pPr>
              <w:ind w:left="28"/>
              <w:jc w:val="center"/>
            </w:pPr>
          </w:p>
        </w:tc>
      </w:tr>
      <w:tr w:rsidR="00B44EB9" w:rsidRPr="005E5B13" w14:paraId="369E6073" w14:textId="77777777" w:rsidTr="0012098B">
        <w:trPr>
          <w:cantSplit/>
          <w:trHeight w:val="227"/>
        </w:trPr>
        <w:tc>
          <w:tcPr>
            <w:tcW w:w="1943" w:type="dxa"/>
          </w:tcPr>
          <w:p w14:paraId="1C1FB9F9" w14:textId="74E6E5CE" w:rsidR="00B44EB9" w:rsidRDefault="00B44EB9" w:rsidP="009B399A">
            <w:r>
              <w:t>5 курс летняя сессия</w:t>
            </w:r>
          </w:p>
        </w:tc>
        <w:tc>
          <w:tcPr>
            <w:tcW w:w="1130" w:type="dxa"/>
          </w:tcPr>
          <w:p w14:paraId="082E4560" w14:textId="2A8AF03D" w:rsidR="00B44EB9" w:rsidRDefault="00B44EB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2282506" w14:textId="4E4D40ED" w:rsidR="00B44EB9" w:rsidRDefault="00B44EB9" w:rsidP="00B9087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9215D61" w14:textId="77777777" w:rsidR="00B44EB9" w:rsidRDefault="00B44EB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081200" w14:textId="77777777" w:rsidR="00B44EB9" w:rsidRDefault="00B44EB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A779F2" w14:textId="77777777" w:rsidR="00B44EB9" w:rsidRPr="005E5B13" w:rsidRDefault="00B44EB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FDFAA1" w14:textId="77777777" w:rsidR="00B44EB9" w:rsidRPr="005E5B13" w:rsidRDefault="00B44EB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184B16D" w14:textId="77777777" w:rsidR="00B44EB9" w:rsidRPr="005E5B13" w:rsidRDefault="00B44EB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A97929E" w14:textId="04C092B4" w:rsidR="00B44EB9" w:rsidRDefault="00B44EB9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63E08014" w14:textId="6AC8A542" w:rsidR="00B44EB9" w:rsidRPr="005E5B13" w:rsidRDefault="00B44EB9" w:rsidP="009B399A">
            <w:pPr>
              <w:ind w:left="28"/>
              <w:jc w:val="center"/>
            </w:pPr>
            <w:r>
              <w:t>4</w:t>
            </w: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B8BE472" w:rsidR="00025219" w:rsidRPr="005E5B13" w:rsidRDefault="00724C5F" w:rsidP="00B9087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325A21F" w:rsidR="00025219" w:rsidRPr="005E5B13" w:rsidRDefault="00B44EB9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55C92DB7" w:rsidR="00025219" w:rsidRPr="005E5B13" w:rsidRDefault="00B44EB9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AD84C98" w:rsidR="00025219" w:rsidRPr="005E5B13" w:rsidRDefault="00B44EB9" w:rsidP="009B399A">
            <w:pPr>
              <w:ind w:left="28"/>
              <w:jc w:val="center"/>
            </w:pPr>
            <w:r>
              <w:t>8</w:t>
            </w:r>
            <w:r w:rsidR="00724C5F">
              <w:t>8</w:t>
            </w:r>
          </w:p>
        </w:tc>
        <w:tc>
          <w:tcPr>
            <w:tcW w:w="837" w:type="dxa"/>
          </w:tcPr>
          <w:p w14:paraId="728E340E" w14:textId="2E78B2B7" w:rsidR="00025219" w:rsidRPr="005E5B13" w:rsidRDefault="00B44EB9" w:rsidP="009B399A">
            <w:pPr>
              <w:ind w:left="28"/>
              <w:jc w:val="center"/>
            </w:pPr>
            <w:r>
              <w:t>4</w:t>
            </w: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6DCAED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</w:t>
      </w:r>
      <w:r w:rsidR="003A2E54">
        <w:t>за</w:t>
      </w:r>
      <w:r w:rsidRPr="005E5B13">
        <w:t>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5728" w:rsidRPr="005E5B13" w14:paraId="0E68B07F" w14:textId="77777777" w:rsidTr="00392D9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773CADB" w14:textId="77777777" w:rsidR="00165728" w:rsidRPr="005E5B13" w:rsidRDefault="00165728" w:rsidP="00392D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03A0F45" w14:textId="1173FEAA" w:rsidR="00165728" w:rsidRPr="005E5B13" w:rsidRDefault="003A2E54" w:rsidP="00392D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 курс</w:t>
            </w:r>
          </w:p>
        </w:tc>
      </w:tr>
      <w:tr w:rsidR="007C74F7" w:rsidRPr="005E5B13" w14:paraId="55C937FB" w14:textId="77777777" w:rsidTr="006C580F">
        <w:trPr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1F0BBEC" w14:textId="0F2FF9A2" w:rsidR="007C74F7" w:rsidRDefault="00724C5F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="007C74F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7C74F7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2B6615DE" w14:textId="7B989AC8" w:rsidR="007C74F7" w:rsidRDefault="00724C5F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7C74F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7C74F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661A3EB" w14:textId="77777777" w:rsidR="007C74F7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ADA1FAC" w14:textId="723A0CFA" w:rsidR="007C74F7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724C5F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</w:p>
          <w:p w14:paraId="4CFDF741" w14:textId="609A4A64" w:rsidR="007C74F7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 w:rsidR="00724C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724C5F">
              <w:rPr>
                <w:color w:val="000000"/>
              </w:rPr>
              <w:t>1</w:t>
            </w:r>
          </w:p>
          <w:p w14:paraId="5A831A7A" w14:textId="77777777" w:rsidR="007C74F7" w:rsidRPr="005E5B13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37" w:type="dxa"/>
            <w:gridSpan w:val="7"/>
            <w:shd w:val="clear" w:color="auto" w:fill="auto"/>
            <w:vAlign w:val="center"/>
          </w:tcPr>
          <w:p w14:paraId="729B95A8" w14:textId="100EEFB6" w:rsidR="007C74F7" w:rsidRDefault="007C74F7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0585" w:rsidRPr="00165728" w14:paraId="4B4A1975" w14:textId="77777777" w:rsidTr="00392D97">
        <w:tc>
          <w:tcPr>
            <w:tcW w:w="1701" w:type="dxa"/>
            <w:vMerge/>
          </w:tcPr>
          <w:p w14:paraId="64FC6AD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29CEBB7" w14:textId="5A92377A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7055">
              <w:t>Тема 1.</w:t>
            </w:r>
            <w:r>
              <w:t xml:space="preserve"> </w:t>
            </w:r>
            <w:r w:rsidRPr="00F708CC">
              <w:t>Значение и содержание системы национальных счетов (СНС).</w:t>
            </w:r>
          </w:p>
        </w:tc>
        <w:tc>
          <w:tcPr>
            <w:tcW w:w="815" w:type="dxa"/>
          </w:tcPr>
          <w:p w14:paraId="190BAB3E" w14:textId="73064744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6FB5223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EF919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B2463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3CBACB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90340B0" w14:textId="77777777" w:rsidR="00CF0585" w:rsidRPr="007C74F7" w:rsidRDefault="00CF0585" w:rsidP="007C7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74F7">
              <w:t xml:space="preserve">Формы текущего контроля: </w:t>
            </w:r>
          </w:p>
          <w:p w14:paraId="21D6DF88" w14:textId="3CD59653" w:rsidR="00CF0585" w:rsidRPr="00165728" w:rsidRDefault="00CF0585" w:rsidP="007C7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74F7">
              <w:t>устный опрос, тестирование, контрольная работа</w:t>
            </w:r>
          </w:p>
        </w:tc>
      </w:tr>
      <w:tr w:rsidR="00CF0585" w:rsidRPr="00165728" w14:paraId="72D7CBDA" w14:textId="77777777" w:rsidTr="00FA2451">
        <w:tc>
          <w:tcPr>
            <w:tcW w:w="1701" w:type="dxa"/>
            <w:vMerge/>
          </w:tcPr>
          <w:p w14:paraId="2B64E9EB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DF6AA1" w14:textId="2D9FB684" w:rsidR="00CF0585" w:rsidRPr="005E5B13" w:rsidRDefault="00CF0585" w:rsidP="003F0ADC">
            <w:r w:rsidRPr="005E5B13">
              <w:t xml:space="preserve">Практическое занятие № 1 </w:t>
            </w:r>
          </w:p>
          <w:p w14:paraId="596E970A" w14:textId="0DBC6185" w:rsidR="00CF0585" w:rsidRPr="00165728" w:rsidRDefault="00CF0585" w:rsidP="00F708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708CC">
              <w:t>Счета СНС.</w:t>
            </w:r>
            <w:r>
              <w:t xml:space="preserve"> </w:t>
            </w:r>
            <w:r w:rsidRPr="00F708CC">
              <w:t>Основы построения и показатели счетов и балансовых таблиц.</w:t>
            </w:r>
          </w:p>
        </w:tc>
        <w:tc>
          <w:tcPr>
            <w:tcW w:w="815" w:type="dxa"/>
          </w:tcPr>
          <w:p w14:paraId="02A53D1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2568C2" w14:textId="4C9282F8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6E30A64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8E84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A40C5D" w14:textId="0CA11866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A7B2F71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164CCC05" w14:textId="77777777" w:rsidTr="00FA2451">
        <w:tc>
          <w:tcPr>
            <w:tcW w:w="1701" w:type="dxa"/>
            <w:vMerge/>
          </w:tcPr>
          <w:p w14:paraId="6740CB3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C13DF1" w14:textId="50A1C398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2. </w:t>
            </w:r>
            <w:r w:rsidRPr="00F708CC">
              <w:t>Классификационное кодирование в статистике.</w:t>
            </w:r>
          </w:p>
        </w:tc>
        <w:tc>
          <w:tcPr>
            <w:tcW w:w="815" w:type="dxa"/>
          </w:tcPr>
          <w:p w14:paraId="7F720DF4" w14:textId="5BE2DDE5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558E4DD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4C0E4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CCEBAC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7A079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81169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0506082B" w14:textId="77777777" w:rsidTr="00FA2451">
        <w:tc>
          <w:tcPr>
            <w:tcW w:w="1701" w:type="dxa"/>
            <w:vMerge/>
          </w:tcPr>
          <w:p w14:paraId="0E05D143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39A26D" w14:textId="7B105B69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708CC">
              <w:t xml:space="preserve">Практическое занятие № </w:t>
            </w:r>
            <w:r>
              <w:t xml:space="preserve">2. </w:t>
            </w:r>
            <w:r w:rsidRPr="00F708CC">
              <w:t>Классификационное кодирование в статистике.</w:t>
            </w:r>
          </w:p>
        </w:tc>
        <w:tc>
          <w:tcPr>
            <w:tcW w:w="815" w:type="dxa"/>
          </w:tcPr>
          <w:p w14:paraId="0E18F41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58A437" w14:textId="2550D265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59A0C2F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64A101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814EF9" w14:textId="5F0F7E3F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DBF755C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19ED482A" w14:textId="77777777" w:rsidTr="00FA2451">
        <w:tc>
          <w:tcPr>
            <w:tcW w:w="1701" w:type="dxa"/>
            <w:vMerge/>
          </w:tcPr>
          <w:p w14:paraId="7A2EA0B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D8B91D" w14:textId="4E2E8176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3. </w:t>
            </w:r>
            <w:r w:rsidRPr="006C1BF0">
              <w:t>Основные макроэкономические показатели статистики.</w:t>
            </w:r>
          </w:p>
        </w:tc>
        <w:tc>
          <w:tcPr>
            <w:tcW w:w="815" w:type="dxa"/>
          </w:tcPr>
          <w:p w14:paraId="3A427A8E" w14:textId="02490927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23647E71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537B4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C746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F9B28A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4310E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531FE2C6" w14:textId="77777777" w:rsidTr="00FA2451">
        <w:tc>
          <w:tcPr>
            <w:tcW w:w="1701" w:type="dxa"/>
            <w:vMerge/>
          </w:tcPr>
          <w:p w14:paraId="44E97C8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5A1324" w14:textId="74AB3CDD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3</w:t>
            </w:r>
            <w:r w:rsidRPr="006C1BF0">
              <w:t>. Основные макроэкономические показатели статистики.</w:t>
            </w:r>
          </w:p>
        </w:tc>
        <w:tc>
          <w:tcPr>
            <w:tcW w:w="815" w:type="dxa"/>
          </w:tcPr>
          <w:p w14:paraId="369D215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1521EF" w14:textId="08A34DF2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56C3960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6074D3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6E7F0C" w14:textId="58842930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50CB24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4F5DA00C" w14:textId="77777777" w:rsidTr="00FA2451">
        <w:tc>
          <w:tcPr>
            <w:tcW w:w="1701" w:type="dxa"/>
            <w:vMerge/>
          </w:tcPr>
          <w:p w14:paraId="19CD34DA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714524" w14:textId="2640C457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 Статистика</w:t>
            </w:r>
            <w:r w:rsidRPr="006C1BF0">
              <w:t xml:space="preserve"> денежного обращения.</w:t>
            </w:r>
          </w:p>
        </w:tc>
        <w:tc>
          <w:tcPr>
            <w:tcW w:w="815" w:type="dxa"/>
          </w:tcPr>
          <w:p w14:paraId="44767964" w14:textId="19FA8DB1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1BC49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10DA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866A43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A7399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59715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3CE0156C" w14:textId="77777777" w:rsidTr="00FA2451">
        <w:tc>
          <w:tcPr>
            <w:tcW w:w="1701" w:type="dxa"/>
            <w:vMerge/>
          </w:tcPr>
          <w:p w14:paraId="1D80171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024B8E" w14:textId="2069D4F1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4</w:t>
            </w:r>
            <w:r w:rsidRPr="006C1BF0">
              <w:t>.</w:t>
            </w:r>
            <w:r w:rsidRPr="006C1BF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t>татистика</w:t>
            </w:r>
            <w:r w:rsidRPr="006C1BF0">
              <w:t xml:space="preserve"> денежного обращения.</w:t>
            </w:r>
          </w:p>
        </w:tc>
        <w:tc>
          <w:tcPr>
            <w:tcW w:w="815" w:type="dxa"/>
          </w:tcPr>
          <w:p w14:paraId="31197901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3DCDA" w14:textId="603BB0BC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7C6797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9F083C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0BD3B7" w14:textId="141624F3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6EC5FF4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5422F1BB" w14:textId="77777777" w:rsidTr="00FA2451">
        <w:tc>
          <w:tcPr>
            <w:tcW w:w="1701" w:type="dxa"/>
            <w:vMerge/>
          </w:tcPr>
          <w:p w14:paraId="4021375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55DE06" w14:textId="1EE1F926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5. Статистика</w:t>
            </w:r>
            <w:r w:rsidRPr="006C1BF0">
              <w:t xml:space="preserve"> цен и инфляции.</w:t>
            </w:r>
          </w:p>
        </w:tc>
        <w:tc>
          <w:tcPr>
            <w:tcW w:w="815" w:type="dxa"/>
          </w:tcPr>
          <w:p w14:paraId="5A3373F4" w14:textId="1F87FE67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02F4477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65477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73676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532D7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05087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07FD044D" w14:textId="77777777" w:rsidTr="00FA2451">
        <w:tc>
          <w:tcPr>
            <w:tcW w:w="1701" w:type="dxa"/>
            <w:vMerge/>
          </w:tcPr>
          <w:p w14:paraId="6481CDA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BB4E91" w14:textId="327277C3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5</w:t>
            </w:r>
            <w:r w:rsidRPr="006C1BF0">
              <w:t>.</w:t>
            </w:r>
            <w:r w:rsidRPr="006C1BF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t>татистика</w:t>
            </w:r>
            <w:r w:rsidRPr="006C1BF0">
              <w:t xml:space="preserve"> цен и инфляции.</w:t>
            </w:r>
          </w:p>
        </w:tc>
        <w:tc>
          <w:tcPr>
            <w:tcW w:w="815" w:type="dxa"/>
          </w:tcPr>
          <w:p w14:paraId="46C1F4C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D869E9" w14:textId="4FFFAB48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1E63CD8A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D0DBF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932204" w14:textId="437BA5CC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6F8CCF63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48E2B851" w14:textId="77777777" w:rsidTr="00FA2451">
        <w:tc>
          <w:tcPr>
            <w:tcW w:w="1701" w:type="dxa"/>
            <w:vMerge/>
          </w:tcPr>
          <w:p w14:paraId="59EF6C0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0FE880" w14:textId="1B9FC2DF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6. </w:t>
            </w:r>
            <w:r w:rsidRPr="006C1BF0">
              <w:t xml:space="preserve">Демографическая </w:t>
            </w:r>
            <w:r>
              <w:t>статистика</w:t>
            </w:r>
            <w:r w:rsidRPr="006C1BF0">
              <w:t>.</w:t>
            </w:r>
          </w:p>
        </w:tc>
        <w:tc>
          <w:tcPr>
            <w:tcW w:w="815" w:type="dxa"/>
          </w:tcPr>
          <w:p w14:paraId="6A574F36" w14:textId="03C0BF51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286CD3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7BA7D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E2124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E3484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582DD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1DA73FAF" w14:textId="77777777" w:rsidTr="00FA2451">
        <w:tc>
          <w:tcPr>
            <w:tcW w:w="1701" w:type="dxa"/>
            <w:vMerge/>
          </w:tcPr>
          <w:p w14:paraId="38EA4BB7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67725E" w14:textId="38141602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6</w:t>
            </w:r>
            <w:r w:rsidRPr="006C1BF0">
              <w:t>.</w:t>
            </w:r>
            <w:r w:rsidRPr="006C1BF0">
              <w:rPr>
                <w:rFonts w:eastAsia="Times New Roman"/>
                <w:sz w:val="24"/>
                <w:szCs w:val="24"/>
              </w:rPr>
              <w:t xml:space="preserve"> </w:t>
            </w:r>
            <w:r w:rsidRPr="006C1BF0">
              <w:t xml:space="preserve">Демографическая </w:t>
            </w:r>
            <w:r>
              <w:t>статистика</w:t>
            </w:r>
            <w:r w:rsidRPr="006C1BF0">
              <w:t>.</w:t>
            </w:r>
          </w:p>
        </w:tc>
        <w:tc>
          <w:tcPr>
            <w:tcW w:w="815" w:type="dxa"/>
          </w:tcPr>
          <w:p w14:paraId="0E9B2D2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211DEB" w14:textId="62B12BD5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85A2E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74C5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C95A8A" w14:textId="5F8A3FAA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2FA30FF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7D2A1DB9" w14:textId="77777777" w:rsidTr="00FA2451">
        <w:tc>
          <w:tcPr>
            <w:tcW w:w="1701" w:type="dxa"/>
            <w:vMerge/>
          </w:tcPr>
          <w:p w14:paraId="347ED07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110915" w14:textId="27E9E7DA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 Статистика</w:t>
            </w:r>
            <w:r w:rsidRPr="006C1BF0">
              <w:t xml:space="preserve"> доходов, расходов и уровня жизни населения.</w:t>
            </w:r>
          </w:p>
        </w:tc>
        <w:tc>
          <w:tcPr>
            <w:tcW w:w="815" w:type="dxa"/>
          </w:tcPr>
          <w:p w14:paraId="28960A8D" w14:textId="7E7649C1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1F853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47374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1F4DAC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F3748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CA765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561615F7" w14:textId="77777777" w:rsidTr="00FA2451">
        <w:tc>
          <w:tcPr>
            <w:tcW w:w="1701" w:type="dxa"/>
            <w:vMerge/>
          </w:tcPr>
          <w:p w14:paraId="6A9216A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7B9529" w14:textId="17090EAD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7</w:t>
            </w:r>
            <w:r w:rsidRPr="006C1BF0">
              <w:t>.</w:t>
            </w:r>
            <w:r w:rsidRPr="006C1BF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t>татистика</w:t>
            </w:r>
            <w:r w:rsidRPr="006C1BF0">
              <w:t xml:space="preserve"> доходов, расходов и уровня жизни населения.</w:t>
            </w:r>
          </w:p>
        </w:tc>
        <w:tc>
          <w:tcPr>
            <w:tcW w:w="815" w:type="dxa"/>
          </w:tcPr>
          <w:p w14:paraId="7D15E88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5C048" w14:textId="46D2912D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22E75AE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6560CB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3EF149" w14:textId="4D45965C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48BB576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3AFB6B30" w14:textId="77777777" w:rsidTr="00FA2451">
        <w:tc>
          <w:tcPr>
            <w:tcW w:w="1701" w:type="dxa"/>
            <w:vMerge/>
          </w:tcPr>
          <w:p w14:paraId="0000E5A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7688EA" w14:textId="6B1422AB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8. </w:t>
            </w:r>
            <w:r w:rsidRPr="007C74F7">
              <w:t>Балансы трудовых ресурсов.</w:t>
            </w:r>
          </w:p>
        </w:tc>
        <w:tc>
          <w:tcPr>
            <w:tcW w:w="815" w:type="dxa"/>
          </w:tcPr>
          <w:p w14:paraId="076F45AA" w14:textId="1703CC8E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2D0450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5E9B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135A08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71D53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0DD04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7AF0EFD6" w14:textId="77777777" w:rsidTr="00FA2451">
        <w:tc>
          <w:tcPr>
            <w:tcW w:w="1701" w:type="dxa"/>
            <w:vMerge/>
          </w:tcPr>
          <w:p w14:paraId="78990A0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21D5D4" w14:textId="7E0FBED5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1BF0">
              <w:t xml:space="preserve">Практическое занятие № </w:t>
            </w:r>
            <w:r>
              <w:t>8</w:t>
            </w:r>
            <w:r w:rsidRPr="006C1BF0">
              <w:t>.</w:t>
            </w:r>
            <w:r w:rsidRPr="007C74F7">
              <w:rPr>
                <w:rFonts w:eastAsia="Times New Roman"/>
                <w:sz w:val="24"/>
                <w:szCs w:val="24"/>
              </w:rPr>
              <w:t xml:space="preserve"> </w:t>
            </w:r>
            <w:r w:rsidRPr="007C74F7">
              <w:t>Балансы трудовых ресурсов.</w:t>
            </w:r>
          </w:p>
        </w:tc>
        <w:tc>
          <w:tcPr>
            <w:tcW w:w="815" w:type="dxa"/>
          </w:tcPr>
          <w:p w14:paraId="0714FD76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4C4A5E" w14:textId="16ECDF38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8CDE252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704C6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2F61AE" w14:textId="3D0EAD1E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4CC349B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6470030A" w14:textId="77777777" w:rsidTr="00FA2451">
        <w:tc>
          <w:tcPr>
            <w:tcW w:w="1701" w:type="dxa"/>
            <w:vMerge/>
          </w:tcPr>
          <w:p w14:paraId="4F39CC9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6A18F6" w14:textId="4BA5FB1D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9. </w:t>
            </w:r>
            <w:r w:rsidRPr="007C74F7">
              <w:t xml:space="preserve">Материальные и финансовые балансы. </w:t>
            </w:r>
            <w:r>
              <w:t>Статистика</w:t>
            </w:r>
            <w:r w:rsidRPr="007C74F7">
              <w:t xml:space="preserve"> национального богатства.</w:t>
            </w:r>
          </w:p>
        </w:tc>
        <w:tc>
          <w:tcPr>
            <w:tcW w:w="815" w:type="dxa"/>
          </w:tcPr>
          <w:p w14:paraId="3C4C9558" w14:textId="54C3DD20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0A341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7D88D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F746D7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265A2C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22DC73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4A8DFADA" w14:textId="77777777" w:rsidTr="00FA2451">
        <w:tc>
          <w:tcPr>
            <w:tcW w:w="1701" w:type="dxa"/>
            <w:vMerge/>
          </w:tcPr>
          <w:p w14:paraId="67793BFD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FF38E5" w14:textId="5CA72906" w:rsidR="00CF0585" w:rsidRPr="00165728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74F7">
              <w:t xml:space="preserve">Практическое занятие № </w:t>
            </w:r>
            <w:r>
              <w:t>9</w:t>
            </w:r>
            <w:r w:rsidRPr="007C74F7">
              <w:t>.</w:t>
            </w:r>
            <w:r>
              <w:t xml:space="preserve"> </w:t>
            </w:r>
            <w:r w:rsidRPr="007C74F7">
              <w:t xml:space="preserve">Материальные и финансовые балансы. </w:t>
            </w:r>
            <w:r>
              <w:t>Статистика</w:t>
            </w:r>
            <w:r w:rsidRPr="007C74F7">
              <w:t xml:space="preserve"> национального богатства.</w:t>
            </w:r>
          </w:p>
        </w:tc>
        <w:tc>
          <w:tcPr>
            <w:tcW w:w="815" w:type="dxa"/>
          </w:tcPr>
          <w:p w14:paraId="4A3676D1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7910A9" w14:textId="71D98721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D80E9FB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9CF9B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245F16" w14:textId="598076F7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186089AA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2D73F77E" w14:textId="77777777" w:rsidTr="00FA2451">
        <w:tc>
          <w:tcPr>
            <w:tcW w:w="1701" w:type="dxa"/>
            <w:vMerge/>
          </w:tcPr>
          <w:p w14:paraId="37CA7CD7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240C69" w14:textId="52163626" w:rsidR="00CF0585" w:rsidRPr="007C74F7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10. </w:t>
            </w:r>
            <w:r w:rsidRPr="00CF0585">
              <w:t>Статистические методы изучения взаимосвязи</w:t>
            </w:r>
          </w:p>
        </w:tc>
        <w:tc>
          <w:tcPr>
            <w:tcW w:w="815" w:type="dxa"/>
          </w:tcPr>
          <w:p w14:paraId="77FCFCD8" w14:textId="19B4FFE1" w:rsidR="00CF0585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F7CEF78" w14:textId="77777777" w:rsidR="00CF0585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FB91F5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1B22CB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12A7D3" w14:textId="77777777" w:rsidR="00CF0585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BD4104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0585" w:rsidRPr="00165728" w14:paraId="2B4135F2" w14:textId="77777777" w:rsidTr="00FA2451">
        <w:tc>
          <w:tcPr>
            <w:tcW w:w="1701" w:type="dxa"/>
            <w:vMerge/>
          </w:tcPr>
          <w:p w14:paraId="0ABE7B70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923AB6" w14:textId="5702F765" w:rsidR="00CF0585" w:rsidRPr="007C74F7" w:rsidRDefault="00CF0585" w:rsidP="00724C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0585">
              <w:t>Практическое занятие №</w:t>
            </w:r>
            <w:r>
              <w:t xml:space="preserve"> 10. </w:t>
            </w:r>
            <w:r w:rsidRPr="00CF0585">
              <w:t>Статистические методы изучения взаимосвязи</w:t>
            </w:r>
          </w:p>
        </w:tc>
        <w:tc>
          <w:tcPr>
            <w:tcW w:w="815" w:type="dxa"/>
          </w:tcPr>
          <w:p w14:paraId="2CE33119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F4721" w14:textId="4DE46A9A" w:rsidR="00CF0585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AB8758F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2CE1C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29D5DF" w14:textId="0B789129" w:rsidR="00CF0585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29FEB3B7" w14:textId="77777777" w:rsidR="00CF0585" w:rsidRPr="00165728" w:rsidRDefault="00CF0585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74F7" w:rsidRPr="00165728" w14:paraId="3D8F4153" w14:textId="77777777" w:rsidTr="00FA2451">
        <w:tc>
          <w:tcPr>
            <w:tcW w:w="1701" w:type="dxa"/>
            <w:vMerge/>
          </w:tcPr>
          <w:p w14:paraId="62185636" w14:textId="77777777" w:rsidR="007C74F7" w:rsidRPr="00165728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B04F4D" w14:textId="2B8D31AB" w:rsidR="007C74F7" w:rsidRPr="00165728" w:rsidRDefault="00724C5F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14:paraId="38DF1637" w14:textId="77777777" w:rsidR="007C74F7" w:rsidRPr="00165728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3FC44" w14:textId="77777777" w:rsidR="007C74F7" w:rsidRPr="00165728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D1B70F" w14:textId="77777777" w:rsidR="007C74F7" w:rsidRPr="00165728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68AC0B" w14:textId="77777777" w:rsidR="007C74F7" w:rsidRPr="00165728" w:rsidRDefault="007C74F7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9CE38F" w14:textId="2A136B3A" w:rsidR="007C74F7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6D2BC50" w14:textId="2F1B6238" w:rsidR="007C74F7" w:rsidRPr="00165728" w:rsidRDefault="00CF0585" w:rsidP="00CF05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Зачет</w:t>
            </w:r>
            <w:r w:rsidR="007C74F7">
              <w:t xml:space="preserve"> с учетом</w:t>
            </w:r>
            <w:r w:rsidR="007C74F7" w:rsidRPr="005E5B13">
              <w:t xml:space="preserve"> совокупности результатов текущего контроля успеваемости </w:t>
            </w:r>
            <w:r w:rsidR="007C74F7">
              <w:t>и</w:t>
            </w:r>
            <w:r w:rsidR="007C74F7" w:rsidRPr="005E5B13">
              <w:t xml:space="preserve"> в письменно-устной форме по вопросам</w:t>
            </w:r>
            <w:r w:rsidR="007C74F7">
              <w:t xml:space="preserve"> </w:t>
            </w:r>
          </w:p>
        </w:tc>
      </w:tr>
      <w:tr w:rsidR="003F0ADC" w:rsidRPr="00165728" w14:paraId="7F921652" w14:textId="77777777" w:rsidTr="00FA2451">
        <w:tc>
          <w:tcPr>
            <w:tcW w:w="1701" w:type="dxa"/>
          </w:tcPr>
          <w:p w14:paraId="732398E5" w14:textId="77777777" w:rsidR="003F0ADC" w:rsidRPr="00165728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AD716B" w14:textId="29046E97" w:rsidR="003F0ADC" w:rsidRPr="00165728" w:rsidRDefault="003F0ADC" w:rsidP="003A2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 w:rsidR="003A2E54">
              <w:rPr>
                <w:b/>
              </w:rPr>
              <w:t>пятый курс</w:t>
            </w:r>
          </w:p>
        </w:tc>
        <w:tc>
          <w:tcPr>
            <w:tcW w:w="815" w:type="dxa"/>
          </w:tcPr>
          <w:p w14:paraId="13E4E2D3" w14:textId="3DF0EDA0" w:rsidR="003F0ADC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4EDE8108" w14:textId="5ED8DE5A" w:rsidR="003F0ADC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4908FB94" w14:textId="77777777" w:rsidR="003F0ADC" w:rsidRPr="00165728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A83747" w14:textId="77777777" w:rsidR="003F0ADC" w:rsidRPr="00165728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5D88D0" w14:textId="5605409D" w:rsidR="003F0ADC" w:rsidRPr="00165728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92</w:t>
            </w:r>
          </w:p>
        </w:tc>
        <w:tc>
          <w:tcPr>
            <w:tcW w:w="4002" w:type="dxa"/>
          </w:tcPr>
          <w:p w14:paraId="675694A9" w14:textId="77777777" w:rsidR="003F0ADC" w:rsidRPr="00165728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0ADC" w:rsidRPr="005E5B13" w14:paraId="32FD157A" w14:textId="77777777" w:rsidTr="00FA2451">
        <w:tc>
          <w:tcPr>
            <w:tcW w:w="1701" w:type="dxa"/>
          </w:tcPr>
          <w:p w14:paraId="06076A11" w14:textId="77777777" w:rsidR="003F0ADC" w:rsidRPr="005E5B13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F0ADC" w:rsidRPr="005E5B13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0D70A9F" w:rsidR="003F0ADC" w:rsidRPr="005E5B13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14BF4D22" w:rsidR="003F0ADC" w:rsidRPr="005E5B13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2899EBAE" w14:textId="77777777" w:rsidR="003F0ADC" w:rsidRPr="005E5B13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3F0ADC" w:rsidRPr="005E5B13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7ED8416" w:rsidR="003F0ADC" w:rsidRPr="005E5B13" w:rsidRDefault="003A2E54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002" w:type="dxa"/>
          </w:tcPr>
          <w:p w14:paraId="7D7CACC6" w14:textId="77777777" w:rsidR="003F0ADC" w:rsidRPr="005E5B13" w:rsidRDefault="003F0ADC" w:rsidP="003F0A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387"/>
      </w:tblGrid>
      <w:tr w:rsidR="006E5EA3" w:rsidRPr="005E5B13" w14:paraId="036BB335" w14:textId="7C7EA2D2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F6A65" w:rsidRPr="005E5B13" w14:paraId="070BFE76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401720" w14:textId="21F84A2D" w:rsidR="00DF6A65" w:rsidRPr="005E5B13" w:rsidRDefault="00DF6A65" w:rsidP="00CF0585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7EE" w14:textId="403DE914" w:rsidR="00DF6A65" w:rsidRDefault="00DF6A65" w:rsidP="007E2F4C">
            <w:pPr>
              <w:tabs>
                <w:tab w:val="left" w:pos="1950"/>
              </w:tabs>
              <w:jc w:val="both"/>
            </w:pPr>
            <w:r w:rsidRPr="00DF6A65">
              <w:t>Значение и содержание системы национальных счетов (СНС).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CDF" w14:textId="2C5AB47E" w:rsidR="00DF6A65" w:rsidRPr="00892BE4" w:rsidRDefault="00DF6A65" w:rsidP="007E2F4C">
            <w:pPr>
              <w:jc w:val="both"/>
            </w:pPr>
            <w:r w:rsidRPr="00DF6A65">
              <w:t>Основные категории СНС и правила ведения счетов. Основы построения и показатели текущих счетов. Основы построения и показатели счетов и балансовых таблиц. Счета СНС. Институциональные единицы. Сектора национальной экономики. Экономическая операция. Трансферты.</w:t>
            </w:r>
          </w:p>
        </w:tc>
      </w:tr>
      <w:tr w:rsidR="00DF6A65" w:rsidRPr="005E5B13" w14:paraId="2B1E8B69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665F21" w14:textId="063484B5" w:rsidR="00DF6A65" w:rsidRPr="005E5B13" w:rsidRDefault="00DF6A65" w:rsidP="00CF0585">
            <w:pPr>
              <w:rPr>
                <w:bCs/>
              </w:rPr>
            </w:pPr>
            <w:r>
              <w:rPr>
                <w:bCs/>
              </w:rPr>
              <w:t xml:space="preserve">Тема 2.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28B" w14:textId="3659CB35" w:rsidR="00DF6A65" w:rsidRDefault="00DF6A65" w:rsidP="007E2F4C">
            <w:pPr>
              <w:tabs>
                <w:tab w:val="left" w:pos="1950"/>
              </w:tabs>
              <w:jc w:val="both"/>
            </w:pPr>
            <w:r w:rsidRPr="00DF6A65">
              <w:t>Классификационное кодирование в статистике.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91F" w14:textId="1B2F1E43" w:rsidR="00DF6A65" w:rsidRPr="00892BE4" w:rsidRDefault="00DF6A65" w:rsidP="007E2F4C">
            <w:pPr>
              <w:jc w:val="both"/>
            </w:pPr>
            <w:r w:rsidRPr="00DF6A65">
              <w:t>Понятие классификационного кодирования в статистике. Цели и требования, предъявляемые к кодированию. Основные этапы кодирования. Виды систем кодирования. Классификаторы. Единая система классификации и кодирования информации.</w:t>
            </w:r>
          </w:p>
        </w:tc>
      </w:tr>
      <w:tr w:rsidR="00DF6A65" w:rsidRPr="005E5B13" w14:paraId="572451AC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A61BB9" w14:textId="7FCBD3EB" w:rsidR="00DF6A65" w:rsidRPr="005E5B13" w:rsidRDefault="00DF6A65" w:rsidP="00CF0585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3D9" w14:textId="0C6B9048" w:rsidR="00DF6A65" w:rsidRDefault="00DF6A65" w:rsidP="007E2F4C">
            <w:pPr>
              <w:tabs>
                <w:tab w:val="left" w:pos="1950"/>
              </w:tabs>
              <w:jc w:val="both"/>
            </w:pPr>
            <w:r w:rsidRPr="00DF6A65">
              <w:t>Основные макроэкономические показатели статистики.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4ED" w14:textId="4E52CF21" w:rsidR="00DF6A65" w:rsidRPr="00892BE4" w:rsidRDefault="00DF6A65" w:rsidP="007E2F4C">
            <w:pPr>
              <w:jc w:val="both"/>
            </w:pPr>
            <w:r w:rsidRPr="00DF6A65">
              <w:t>Основные макроэкономические показатели СНС и методы их исчисления. Методы расчета валового внутреннего продукта. Методы сопоставления макроэкономических показателей. Расчет уровня и динамики валовой добавленной стоимости на региональном уровне. Источники информации для расчета валового внутреннего продукта.</w:t>
            </w:r>
          </w:p>
        </w:tc>
      </w:tr>
      <w:tr w:rsidR="00DF6A65" w:rsidRPr="005E5B13" w14:paraId="1B82FECB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D93696" w14:textId="5F4225F2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>Тема 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E8C" w14:textId="5E545E02" w:rsidR="00DF6A65" w:rsidRDefault="008740BA" w:rsidP="007E2F4C">
            <w:pPr>
              <w:tabs>
                <w:tab w:val="left" w:pos="1950"/>
              </w:tabs>
              <w:jc w:val="both"/>
            </w:pPr>
            <w:r>
              <w:t>Социально-экономическая статистика</w:t>
            </w:r>
            <w:r w:rsidR="007B312C" w:rsidRPr="007B312C">
              <w:t xml:space="preserve"> денежного обращения.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378" w14:textId="5A92DD18" w:rsidR="00DF6A65" w:rsidRPr="00892BE4" w:rsidRDefault="007B312C" w:rsidP="007B312C">
            <w:pPr>
              <w:jc w:val="both"/>
            </w:pPr>
            <w:r w:rsidRPr="007B312C">
              <w:t>Понятие и задачи статистики денежного обращения. Система показателей: макроэкономические, виды ликвидных активов и денежные агрегаты.</w:t>
            </w:r>
            <w:r>
              <w:t xml:space="preserve"> Оценка влияния факторов на денежное обращение. </w:t>
            </w:r>
          </w:p>
        </w:tc>
      </w:tr>
      <w:tr w:rsidR="00DF6A65" w:rsidRPr="005E5B13" w14:paraId="4EF2F2DE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59CC79" w14:textId="03D6D989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 xml:space="preserve">Тема 5.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6CB" w14:textId="612DC5F2" w:rsidR="00DF6A65" w:rsidRDefault="008740BA" w:rsidP="007E2F4C">
            <w:pPr>
              <w:tabs>
                <w:tab w:val="left" w:pos="1950"/>
              </w:tabs>
              <w:jc w:val="both"/>
            </w:pPr>
            <w:r>
              <w:t>Социально-экономическая статистика</w:t>
            </w:r>
            <w:r w:rsidR="007B312C" w:rsidRPr="007B312C">
              <w:t xml:space="preserve"> цен и инфляции.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C24" w14:textId="42606DB1" w:rsidR="00DF6A65" w:rsidRPr="00892BE4" w:rsidRDefault="007B312C" w:rsidP="007E2F4C">
            <w:pPr>
              <w:jc w:val="both"/>
            </w:pPr>
            <w:r w:rsidRPr="007B312C">
              <w:t>Виды цен. Система показателей цен. Индивидуальный и средний уровень цен. Индексы цен. Понятие и виды инфляции. Основные показатели для оценки и измерения инфляции.</w:t>
            </w:r>
          </w:p>
        </w:tc>
      </w:tr>
      <w:tr w:rsidR="00DF6A65" w:rsidRPr="005E5B13" w14:paraId="4015733D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1F368D" w14:textId="6EDB6687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>Тема 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296" w14:textId="5B11585E" w:rsidR="00DF6A65" w:rsidRDefault="007B312C" w:rsidP="007E2F4C">
            <w:pPr>
              <w:tabs>
                <w:tab w:val="left" w:pos="1950"/>
              </w:tabs>
              <w:jc w:val="both"/>
            </w:pPr>
            <w:r w:rsidRPr="007B312C">
              <w:t xml:space="preserve">Демографическая </w:t>
            </w:r>
            <w:r w:rsidR="008740BA">
              <w:t>Социально-экономическая статистика</w:t>
            </w:r>
            <w:r w:rsidRPr="007B312C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348" w14:textId="6B47D85B" w:rsidR="00DF6A65" w:rsidRPr="00892BE4" w:rsidRDefault="007B312C" w:rsidP="007E2F4C">
            <w:pPr>
              <w:jc w:val="both"/>
            </w:pPr>
            <w:r w:rsidRPr="007B312C">
              <w:t xml:space="preserve">Показатели численности населения, источники данных о населении, методы расчета. </w:t>
            </w:r>
            <w:r w:rsidR="008740BA">
              <w:t>Социально-экономическая статистика</w:t>
            </w:r>
            <w:r w:rsidRPr="007B312C">
              <w:t xml:space="preserve"> естественного и механического движения населения. Демографические таблицы и расчет перспективной численности населения.</w:t>
            </w:r>
          </w:p>
        </w:tc>
      </w:tr>
      <w:tr w:rsidR="00DF6A65" w:rsidRPr="005E5B13" w14:paraId="6774AC7C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FA56D9" w14:textId="0378E7D7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>Тема 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1C4" w14:textId="5113E1EC" w:rsidR="00DF6A65" w:rsidRDefault="008740BA" w:rsidP="007E2F4C">
            <w:pPr>
              <w:tabs>
                <w:tab w:val="left" w:pos="1950"/>
              </w:tabs>
              <w:jc w:val="both"/>
            </w:pPr>
            <w:r>
              <w:t>Социально-экономическая статистика</w:t>
            </w:r>
            <w:r w:rsidR="007B312C" w:rsidRPr="007B312C">
              <w:t xml:space="preserve"> доходов, расходов и уровня жизни населения.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B5D" w14:textId="343738BC" w:rsidR="00DF6A65" w:rsidRPr="00892BE4" w:rsidRDefault="007B312C" w:rsidP="007E2F4C">
            <w:pPr>
              <w:jc w:val="both"/>
            </w:pPr>
            <w:r w:rsidRPr="007B312C">
              <w:t>Показатели доходов и расходов населения. Баланс денежных доходов и расходов населения. Понятие и система показателей уровня жизни населения. Показатели накопленного имущества и обеспеченности населения жильем. Показатели дифференциации доходов населения. Уровень бедности.</w:t>
            </w:r>
          </w:p>
        </w:tc>
      </w:tr>
      <w:tr w:rsidR="00DF6A65" w:rsidRPr="005E5B13" w14:paraId="000726D7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ADEBBB" w14:textId="7D754547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>Тема 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CDB" w14:textId="6FCAF25E" w:rsidR="00DF6A65" w:rsidRDefault="007B312C" w:rsidP="007E2F4C">
            <w:pPr>
              <w:tabs>
                <w:tab w:val="left" w:pos="1950"/>
              </w:tabs>
              <w:jc w:val="both"/>
            </w:pPr>
            <w:r w:rsidRPr="007B312C">
              <w:t>Балансы трудовых ресурсов.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438" w14:textId="56E8AFD3" w:rsidR="00DF6A65" w:rsidRPr="00892BE4" w:rsidRDefault="008740BA" w:rsidP="007E2F4C">
            <w:pPr>
              <w:jc w:val="both"/>
            </w:pPr>
            <w:r>
              <w:t>Социально-экономическая статистика</w:t>
            </w:r>
            <w:r w:rsidR="007B312C" w:rsidRPr="007B312C">
              <w:t xml:space="preserve"> занятости и безработицы. Классификация населения по статусу в занятости. Баланс трудовых ресурсов. Статистические показатели численности и состава занятых лиц на предприятии. Статистические показатели движения рабочей силы на предприятии. Статистическое изучение рабочего времени: фонды рабочего времени, показатели эффективности использования рабочего времени. Баланс рабочего времени.</w:t>
            </w:r>
          </w:p>
        </w:tc>
      </w:tr>
      <w:tr w:rsidR="00DF6A65" w:rsidRPr="005E5B13" w14:paraId="3483C565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762352" w14:textId="02E8C471" w:rsidR="00DF6A65" w:rsidRPr="005E5B13" w:rsidRDefault="007B312C" w:rsidP="00CF0585">
            <w:pPr>
              <w:rPr>
                <w:bCs/>
              </w:rPr>
            </w:pPr>
            <w:r>
              <w:rPr>
                <w:bCs/>
              </w:rPr>
              <w:t>Тема 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6A6" w14:textId="2E3A8413" w:rsidR="00DF6A65" w:rsidRDefault="007B312C" w:rsidP="007E2F4C">
            <w:pPr>
              <w:tabs>
                <w:tab w:val="left" w:pos="1950"/>
              </w:tabs>
              <w:jc w:val="both"/>
            </w:pPr>
            <w:r w:rsidRPr="007B312C">
              <w:t xml:space="preserve">Материальные и финансовые балансы. </w:t>
            </w:r>
            <w:r w:rsidR="008740BA">
              <w:t>Социально-экономическая статистика</w:t>
            </w:r>
            <w:r w:rsidRPr="007B312C">
              <w:t xml:space="preserve"> национального </w:t>
            </w:r>
            <w:r w:rsidRPr="007B312C">
              <w:lastRenderedPageBreak/>
              <w:t>богатства.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01" w14:textId="77777777" w:rsidR="007B312C" w:rsidRPr="007B312C" w:rsidRDefault="007B312C" w:rsidP="007B312C">
            <w:pPr>
              <w:jc w:val="both"/>
            </w:pPr>
            <w:r w:rsidRPr="007B312C">
              <w:lastRenderedPageBreak/>
              <w:t>Основы платежного баланса. Классификации платежного баланса. Связи между платежным балансом и СНС.</w:t>
            </w:r>
          </w:p>
          <w:p w14:paraId="4E9EDF5C" w14:textId="77777777" w:rsidR="007B312C" w:rsidRPr="007B312C" w:rsidRDefault="007B312C" w:rsidP="007B312C">
            <w:pPr>
              <w:jc w:val="both"/>
            </w:pPr>
            <w:r w:rsidRPr="007B312C">
              <w:t xml:space="preserve">Общие понятия и схема межотраслевого баланса. </w:t>
            </w:r>
            <w:r w:rsidRPr="007B312C">
              <w:lastRenderedPageBreak/>
              <w:t>Основное уравнение межотраслевого баланса и модель равновесных цен. Виды межотраслевых балансов. Основные схемы и методы оценки показателей межотраслевых балансов. Методы составления межотраслевых балансов.</w:t>
            </w:r>
          </w:p>
          <w:p w14:paraId="554433CB" w14:textId="3FEBB4F2" w:rsidR="00DF6A65" w:rsidRPr="00892BE4" w:rsidRDefault="007B312C" w:rsidP="007B312C">
            <w:pPr>
              <w:jc w:val="both"/>
            </w:pPr>
            <w:r w:rsidRPr="007B312C">
              <w:t>Понятие национального богатства. Изучение его объема, структуры и динамики. Классификации национального богатства, используемые в СНС. Статистическое изучение природных ресурсов, как части национального богатства.</w:t>
            </w:r>
          </w:p>
        </w:tc>
      </w:tr>
      <w:tr w:rsidR="00CF0585" w:rsidRPr="005E5B13" w14:paraId="72B02460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30B6E7" w14:textId="734AFD69" w:rsidR="00CF0585" w:rsidRDefault="00CF0585" w:rsidP="00CF0585">
            <w:pPr>
              <w:rPr>
                <w:bCs/>
              </w:rPr>
            </w:pPr>
            <w:r>
              <w:rPr>
                <w:bCs/>
              </w:rPr>
              <w:lastRenderedPageBreak/>
              <w:t>Тема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E00" w14:textId="77777777" w:rsidR="00CF0585" w:rsidRPr="00F41A17" w:rsidRDefault="00CF0585" w:rsidP="00CF0585">
            <w:pPr>
              <w:tabs>
                <w:tab w:val="left" w:pos="1950"/>
              </w:tabs>
              <w:jc w:val="both"/>
            </w:pPr>
            <w:r>
              <w:t>Статистические методы изучения взаимосвязи.</w:t>
            </w:r>
          </w:p>
          <w:p w14:paraId="04E58AAC" w14:textId="77777777" w:rsidR="00CF0585" w:rsidRPr="007B312C" w:rsidRDefault="00CF0585" w:rsidP="00CF0585">
            <w:pPr>
              <w:tabs>
                <w:tab w:val="left" w:pos="1950"/>
              </w:tabs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849" w14:textId="6F6EAE6A" w:rsidR="00CF0585" w:rsidRPr="007B312C" w:rsidRDefault="00CF0585" w:rsidP="00CF0585">
            <w:pPr>
              <w:jc w:val="both"/>
            </w:pPr>
            <w:r w:rsidRPr="00FB37A3">
              <w:t xml:space="preserve">Понятие корреляционной связи и методы ее выявления. Показатели тесноты связи между двумя качественными </w:t>
            </w:r>
            <w:r>
              <w:t xml:space="preserve">и двумя количественными </w:t>
            </w:r>
            <w:r w:rsidRPr="00FB37A3">
              <w:t xml:space="preserve">признаками. </w:t>
            </w:r>
            <w:r>
              <w:t xml:space="preserve">Эмпирическое и теоретическое </w:t>
            </w:r>
            <w:r w:rsidRPr="00FB37A3">
              <w:t>корреляционное отношение как универсальный показатель тесноты связи. Оценка существенности коэффициента регрессии и уравнения связи. Множественная корреляция.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3CB19A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C911D1">
        <w:rPr>
          <w:sz w:val="24"/>
          <w:szCs w:val="24"/>
        </w:rPr>
        <w:t>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lastRenderedPageBreak/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46B37630" w:rsidR="0068633D" w:rsidRPr="004A40E2" w:rsidRDefault="005C6210" w:rsidP="00B233A6">
            <w:pPr>
              <w:jc w:val="center"/>
            </w:pPr>
            <w:r>
              <w:t>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86E3EC9" w:rsidR="00CC05EC" w:rsidRPr="005E5B13" w:rsidRDefault="005C6210" w:rsidP="007E3823">
            <w:pPr>
              <w:jc w:val="center"/>
            </w:pPr>
            <w:r>
              <w:t>8</w:t>
            </w:r>
            <w:bookmarkStart w:id="10" w:name="_GoBack"/>
            <w:bookmarkEnd w:id="10"/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proofErr w:type="spellStart"/>
      <w:r w:rsidRPr="005E5B13">
        <w:rPr>
          <w:color w:val="000000"/>
        </w:rPr>
        <w:t>сформированности</w:t>
      </w:r>
      <w:proofErr w:type="spellEnd"/>
      <w:r w:rsidRPr="005E5B13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562"/>
        <w:gridCol w:w="2410"/>
        <w:gridCol w:w="3686"/>
      </w:tblGrid>
      <w:tr w:rsidR="002542E5" w:rsidRPr="005E5B13" w14:paraId="373A4AD9" w14:textId="77777777" w:rsidTr="00CE53E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5EA2364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r w:rsidR="00760DD1" w:rsidRPr="005E5B13"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CE53E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562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CE53E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62" w:type="dxa"/>
            <w:shd w:val="clear" w:color="auto" w:fill="DBE5F1" w:themeFill="accent1" w:themeFillTint="33"/>
          </w:tcPr>
          <w:p w14:paraId="7AAAAF04" w14:textId="77777777" w:rsidR="00590FE2" w:rsidRPr="00CE53EA" w:rsidRDefault="007B312C" w:rsidP="00575F25">
            <w:pPr>
              <w:rPr>
                <w:sz w:val="20"/>
                <w:szCs w:val="20"/>
              </w:rPr>
            </w:pPr>
            <w:r w:rsidRPr="00CE53EA">
              <w:rPr>
                <w:sz w:val="20"/>
                <w:szCs w:val="20"/>
              </w:rPr>
              <w:t>УК-1</w:t>
            </w:r>
          </w:p>
          <w:p w14:paraId="57E58008" w14:textId="607E53A0" w:rsidR="007B312C" w:rsidRPr="005E5B13" w:rsidRDefault="007B312C" w:rsidP="00575F25">
            <w:pPr>
              <w:rPr>
                <w:b/>
                <w:sz w:val="20"/>
                <w:szCs w:val="20"/>
              </w:rPr>
            </w:pPr>
            <w:r w:rsidRPr="00CE53EA">
              <w:rPr>
                <w:sz w:val="20"/>
                <w:szCs w:val="20"/>
              </w:rPr>
              <w:t>ИД-УК-1.2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48B45B0" w14:textId="0C81B9A0" w:rsidR="00590FE2" w:rsidRPr="005E5B13" w:rsidRDefault="00590FE2" w:rsidP="00CE53EA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20A993E0" w14:textId="6A58FF6E" w:rsidR="00590FE2" w:rsidRPr="00575F25" w:rsidRDefault="00575F25" w:rsidP="00D37109">
            <w:pPr>
              <w:rPr>
                <w:sz w:val="20"/>
                <w:szCs w:val="20"/>
              </w:rPr>
            </w:pPr>
            <w:r w:rsidRPr="00575F25">
              <w:rPr>
                <w:sz w:val="20"/>
                <w:szCs w:val="20"/>
              </w:rPr>
              <w:t>ПК-</w:t>
            </w:r>
            <w:r w:rsidR="00E6340E">
              <w:rPr>
                <w:sz w:val="20"/>
                <w:szCs w:val="20"/>
              </w:rPr>
              <w:t>1</w:t>
            </w:r>
          </w:p>
          <w:p w14:paraId="0B6197C7" w14:textId="3659C0B6" w:rsidR="00575F25" w:rsidRDefault="00575F25" w:rsidP="00CE53EA">
            <w:pPr>
              <w:rPr>
                <w:sz w:val="20"/>
                <w:szCs w:val="20"/>
              </w:rPr>
            </w:pPr>
            <w:r w:rsidRPr="00575F25">
              <w:rPr>
                <w:sz w:val="20"/>
                <w:szCs w:val="20"/>
              </w:rPr>
              <w:t>ИД-ПК-</w:t>
            </w:r>
            <w:r w:rsidR="00E6340E">
              <w:rPr>
                <w:sz w:val="20"/>
                <w:szCs w:val="20"/>
              </w:rPr>
              <w:t>1</w:t>
            </w:r>
            <w:r w:rsidRPr="00575F25">
              <w:rPr>
                <w:sz w:val="20"/>
                <w:szCs w:val="20"/>
              </w:rPr>
              <w:t>.</w:t>
            </w:r>
            <w:r w:rsidR="00E6340E">
              <w:rPr>
                <w:sz w:val="20"/>
                <w:szCs w:val="20"/>
              </w:rPr>
              <w:t>1</w:t>
            </w:r>
          </w:p>
          <w:p w14:paraId="4C2A80B4" w14:textId="2C42D551" w:rsidR="00CE53EA" w:rsidRPr="005E5B13" w:rsidRDefault="00CE53EA" w:rsidP="00CE53EA">
            <w:pPr>
              <w:rPr>
                <w:b/>
                <w:sz w:val="20"/>
                <w:szCs w:val="20"/>
              </w:rPr>
            </w:pPr>
          </w:p>
        </w:tc>
      </w:tr>
      <w:tr w:rsidR="007B312C" w:rsidRPr="005E5B13" w14:paraId="4A44A122" w14:textId="77777777" w:rsidTr="00CE53EA">
        <w:trPr>
          <w:trHeight w:val="283"/>
        </w:trPr>
        <w:tc>
          <w:tcPr>
            <w:tcW w:w="2045" w:type="dxa"/>
          </w:tcPr>
          <w:p w14:paraId="102B0B32" w14:textId="10ECF0D1" w:rsidR="007B312C" w:rsidRPr="005E5B13" w:rsidRDefault="007B312C" w:rsidP="007B312C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7B312C" w:rsidRPr="005E5B13" w:rsidRDefault="007B312C" w:rsidP="007B312C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562" w:type="dxa"/>
          </w:tcPr>
          <w:p w14:paraId="02878358" w14:textId="77777777" w:rsidR="007B312C" w:rsidRPr="005E5B13" w:rsidRDefault="007B312C" w:rsidP="007B312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23C66B03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0E0413BC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>
              <w:rPr>
                <w:iCs/>
                <w:sz w:val="21"/>
                <w:szCs w:val="21"/>
              </w:rPr>
              <w:t>методов статистики</w:t>
            </w:r>
            <w:r w:rsidRPr="005E5B13">
              <w:rPr>
                <w:sz w:val="21"/>
                <w:szCs w:val="21"/>
              </w:rPr>
              <w:t>;</w:t>
            </w:r>
          </w:p>
          <w:p w14:paraId="4D75BBE8" w14:textId="77777777" w:rsidR="007B312C" w:rsidRPr="00057430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38B69E5B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выделяет закономерности сбора, обработки и анализа данных для решения управленческих задач;</w:t>
            </w:r>
          </w:p>
          <w:p w14:paraId="50E5D230" w14:textId="7E076795" w:rsidR="007B312C" w:rsidRPr="00057430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сбор, обработку 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>данных</w:t>
            </w:r>
            <w:r w:rsidRPr="005E5B13">
              <w:rPr>
                <w:sz w:val="21"/>
                <w:szCs w:val="21"/>
              </w:rPr>
              <w:t>;</w:t>
            </w:r>
          </w:p>
          <w:p w14:paraId="1BBD6012" w14:textId="6551611C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применить современный инструментарий и информационно-</w:t>
            </w:r>
            <w:r>
              <w:rPr>
                <w:sz w:val="21"/>
                <w:szCs w:val="21"/>
              </w:rPr>
              <w:lastRenderedPageBreak/>
              <w:t>аналитические системы;</w:t>
            </w:r>
          </w:p>
          <w:p w14:paraId="27675429" w14:textId="77777777" w:rsidR="00CE53EA" w:rsidRPr="00CE53EA" w:rsidRDefault="007B312C" w:rsidP="00CE53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42147C11" w:rsidR="007B312C" w:rsidRPr="005E5B13" w:rsidRDefault="007B312C" w:rsidP="00CE53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14:paraId="09BD2B5D" w14:textId="76A1AF6A" w:rsidR="007B312C" w:rsidRPr="005E5B13" w:rsidRDefault="007B312C" w:rsidP="00CE53E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3778AF45" w14:textId="77777777" w:rsidR="007B312C" w:rsidRDefault="007B312C" w:rsidP="007B312C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BE8CE79" w14:textId="15CF97D9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1D45BAB8" w14:textId="39C35133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>
              <w:rPr>
                <w:iCs/>
                <w:sz w:val="21"/>
                <w:szCs w:val="21"/>
              </w:rPr>
              <w:t>методов статистики</w:t>
            </w:r>
            <w:r w:rsidRPr="005E5B13">
              <w:rPr>
                <w:sz w:val="21"/>
                <w:szCs w:val="21"/>
              </w:rPr>
              <w:t>;</w:t>
            </w:r>
          </w:p>
          <w:p w14:paraId="1718F89E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34067BB9" w14:textId="5EF9CB96" w:rsidR="007B312C" w:rsidRPr="007D021F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поиск, сбор, обработку 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>информации</w:t>
            </w:r>
            <w:r w:rsidRPr="005E5B13">
              <w:rPr>
                <w:sz w:val="21"/>
                <w:szCs w:val="21"/>
              </w:rPr>
              <w:t>;</w:t>
            </w:r>
          </w:p>
          <w:p w14:paraId="77C53621" w14:textId="7492FF86" w:rsidR="007B312C" w:rsidRPr="007D021F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применяет методы экономико-статистического анализа;</w:t>
            </w:r>
          </w:p>
          <w:p w14:paraId="26FEFA35" w14:textId="77777777" w:rsidR="00CE53EA" w:rsidRPr="00CE53EA" w:rsidRDefault="007B312C" w:rsidP="00CE53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42BF5FD" w14:textId="77777777" w:rsidR="007B312C" w:rsidRPr="00CE53EA" w:rsidRDefault="007B312C" w:rsidP="00CE53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</w:t>
            </w:r>
            <w:r w:rsidRPr="005E5B13">
              <w:rPr>
                <w:iCs/>
                <w:sz w:val="21"/>
                <w:szCs w:val="21"/>
              </w:rPr>
              <w:lastRenderedPageBreak/>
              <w:t>на вопро</w:t>
            </w:r>
            <w:r w:rsidR="00CE53EA">
              <w:rPr>
                <w:iCs/>
                <w:sz w:val="21"/>
                <w:szCs w:val="21"/>
              </w:rPr>
              <w:t>сы, в том числе, дополнительные;</w:t>
            </w:r>
          </w:p>
          <w:p w14:paraId="23489A74" w14:textId="7887CEAB" w:rsidR="00CE53EA" w:rsidRPr="00CE53EA" w:rsidRDefault="00CE53EA" w:rsidP="00CE53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34" w:hanging="34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уверенно </w:t>
            </w:r>
            <w:r w:rsidRPr="00CE53EA">
              <w:rPr>
                <w:sz w:val="21"/>
                <w:szCs w:val="21"/>
              </w:rPr>
              <w:t>примен</w:t>
            </w:r>
            <w:r>
              <w:rPr>
                <w:sz w:val="21"/>
                <w:szCs w:val="21"/>
              </w:rPr>
              <w:t>яет знания</w:t>
            </w:r>
            <w:r w:rsidRPr="00CE53EA">
              <w:rPr>
                <w:sz w:val="21"/>
                <w:szCs w:val="21"/>
              </w:rPr>
              <w:t xml:space="preserve"> основ макроэкономики, микроэкономики</w:t>
            </w:r>
            <w:r>
              <w:rPr>
                <w:sz w:val="21"/>
                <w:szCs w:val="21"/>
              </w:rPr>
              <w:t xml:space="preserve"> для </w:t>
            </w:r>
            <w:r w:rsidR="0055100A">
              <w:rPr>
                <w:sz w:val="21"/>
                <w:szCs w:val="21"/>
              </w:rPr>
              <w:t>проведения статистического анализа;</w:t>
            </w:r>
            <w:r w:rsidRPr="00CE53EA">
              <w:rPr>
                <w:sz w:val="21"/>
                <w:szCs w:val="21"/>
              </w:rPr>
              <w:t xml:space="preserve"> </w:t>
            </w:r>
          </w:p>
          <w:p w14:paraId="39353BD1" w14:textId="2B6A88C4" w:rsidR="00CE53EA" w:rsidRPr="005E5B13" w:rsidRDefault="00CE53EA" w:rsidP="00E6340E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7B312C" w:rsidRPr="005E5B13" w14:paraId="4EA520C7" w14:textId="77777777" w:rsidTr="00CE53EA">
        <w:trPr>
          <w:trHeight w:val="283"/>
        </w:trPr>
        <w:tc>
          <w:tcPr>
            <w:tcW w:w="2045" w:type="dxa"/>
          </w:tcPr>
          <w:p w14:paraId="45E677E2" w14:textId="076A08C3" w:rsidR="007B312C" w:rsidRPr="005E5B13" w:rsidRDefault="007B312C" w:rsidP="007B312C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7B312C" w:rsidRPr="005E5B13" w:rsidRDefault="007B312C" w:rsidP="007B312C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562" w:type="dxa"/>
          </w:tcPr>
          <w:p w14:paraId="43F17B2F" w14:textId="77777777" w:rsidR="007B312C" w:rsidRPr="005E5B13" w:rsidRDefault="007B312C" w:rsidP="007B312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220FA3CD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4D0BAE43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показывает понимание и способность к использов</w:t>
            </w:r>
            <w:r>
              <w:rPr>
                <w:iCs/>
                <w:sz w:val="21"/>
                <w:szCs w:val="21"/>
              </w:rPr>
              <w:t>анию различных методов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sz w:val="21"/>
                <w:szCs w:val="21"/>
              </w:rPr>
              <w:t>;</w:t>
            </w:r>
          </w:p>
          <w:p w14:paraId="5429226C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491A5A28" w14:textId="3D2B16A2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</w:t>
            </w:r>
            <w:r>
              <w:rPr>
                <w:sz w:val="21"/>
                <w:szCs w:val="21"/>
              </w:rPr>
              <w:t xml:space="preserve">сбор, обработку и </w:t>
            </w:r>
            <w:r w:rsidRPr="005E5B13">
              <w:rPr>
                <w:sz w:val="21"/>
                <w:szCs w:val="21"/>
              </w:rPr>
              <w:t>анализ</w:t>
            </w:r>
            <w:r>
              <w:rPr>
                <w:sz w:val="21"/>
                <w:szCs w:val="21"/>
              </w:rPr>
              <w:t xml:space="preserve"> данных</w:t>
            </w:r>
            <w:r w:rsidRPr="005E5B13">
              <w:rPr>
                <w:sz w:val="21"/>
                <w:szCs w:val="21"/>
              </w:rPr>
              <w:t>;</w:t>
            </w:r>
          </w:p>
          <w:p w14:paraId="3AAFBB63" w14:textId="77777777" w:rsidR="0055100A" w:rsidRDefault="007B312C" w:rsidP="005510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20506C63" w14:textId="02B498AA" w:rsidR="007B312C" w:rsidRPr="00FA18F1" w:rsidRDefault="007B312C" w:rsidP="0055100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14:paraId="13F244BC" w14:textId="33D37EED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725667BF" w14:textId="77777777" w:rsidR="007B312C" w:rsidRPr="005E5B13" w:rsidRDefault="007B312C" w:rsidP="007B312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 Обучающийся:</w:t>
            </w:r>
          </w:p>
          <w:p w14:paraId="77D6F0A9" w14:textId="024FAAE2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BDB815A" w14:textId="7D621643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</w:t>
            </w:r>
            <w:r>
              <w:rPr>
                <w:iCs/>
                <w:sz w:val="21"/>
                <w:szCs w:val="21"/>
              </w:rPr>
              <w:t>методов статистического исследования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7EFE1A34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75404C27" w14:textId="68209CB6" w:rsidR="007B312C" w:rsidRPr="00FA18F1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</w:t>
            </w:r>
            <w:r>
              <w:rPr>
                <w:sz w:val="21"/>
                <w:szCs w:val="21"/>
              </w:rPr>
              <w:t xml:space="preserve">поиск, сбор, обработку 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>информации для проведения исследований</w:t>
            </w:r>
            <w:r w:rsidRPr="00FA18F1">
              <w:rPr>
                <w:sz w:val="21"/>
                <w:szCs w:val="21"/>
              </w:rPr>
              <w:t>;</w:t>
            </w:r>
          </w:p>
          <w:p w14:paraId="749060D0" w14:textId="0353B56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применять методы экономико-статистического анализа;</w:t>
            </w:r>
          </w:p>
          <w:p w14:paraId="12FE09F6" w14:textId="77777777" w:rsidR="007B312C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6D71EB44" w14:textId="77777777" w:rsidR="007B312C" w:rsidRDefault="007B312C" w:rsidP="007B312C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50AEB">
              <w:rPr>
                <w:iCs/>
                <w:sz w:val="21"/>
                <w:szCs w:val="21"/>
              </w:rPr>
              <w:t>дает, профессионально грамотные ответы на вопро</w:t>
            </w:r>
            <w:r w:rsidR="0055100A">
              <w:rPr>
                <w:iCs/>
                <w:sz w:val="21"/>
                <w:szCs w:val="21"/>
              </w:rPr>
              <w:t>сы, в том числе, дополнительные;</w:t>
            </w:r>
          </w:p>
          <w:p w14:paraId="5043A887" w14:textId="5CA35674" w:rsidR="0055100A" w:rsidRPr="00E6340E" w:rsidRDefault="0055100A" w:rsidP="00E6340E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5100A">
              <w:rPr>
                <w:iCs/>
                <w:sz w:val="21"/>
                <w:szCs w:val="21"/>
              </w:rPr>
              <w:t xml:space="preserve">применяет знания основ макроэкономики, микроэкономики для проведения статистического анализа; </w:t>
            </w:r>
          </w:p>
        </w:tc>
      </w:tr>
      <w:tr w:rsidR="007B312C" w:rsidRPr="005E5B13" w14:paraId="4F654C17" w14:textId="77777777" w:rsidTr="00CE53EA">
        <w:trPr>
          <w:trHeight w:val="283"/>
        </w:trPr>
        <w:tc>
          <w:tcPr>
            <w:tcW w:w="2045" w:type="dxa"/>
          </w:tcPr>
          <w:p w14:paraId="2FE7550D" w14:textId="77777777" w:rsidR="007B312C" w:rsidRPr="005E5B13" w:rsidRDefault="007B312C" w:rsidP="007B312C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7B312C" w:rsidRPr="005E5B13" w:rsidRDefault="007B312C" w:rsidP="007B312C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4ED8AC6C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lastRenderedPageBreak/>
              <w:t xml:space="preserve"> / удовлетворительно</w:t>
            </w:r>
          </w:p>
        </w:tc>
        <w:tc>
          <w:tcPr>
            <w:tcW w:w="3562" w:type="dxa"/>
          </w:tcPr>
          <w:p w14:paraId="6547BAD7" w14:textId="77777777" w:rsidR="007B312C" w:rsidRPr="005E5B13" w:rsidRDefault="007B312C" w:rsidP="007B312C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>Обучающийся:</w:t>
            </w:r>
          </w:p>
          <w:p w14:paraId="0BD7B94D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6DEC87BA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 xml:space="preserve">статистике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16A7A886" w14:textId="77777777" w:rsidR="0055100A" w:rsidRDefault="007B312C" w:rsidP="0055100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сбор, обработку и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данных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45E8EAAB" w14:textId="38F8D5B3" w:rsidR="007B312C" w:rsidRPr="00CE131F" w:rsidRDefault="007B312C" w:rsidP="0055100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</w:t>
            </w:r>
            <w:r>
              <w:rPr>
                <w:iCs/>
                <w:sz w:val="21"/>
                <w:szCs w:val="21"/>
              </w:rPr>
              <w:t>чебной литературы по дисциплине.</w:t>
            </w:r>
          </w:p>
        </w:tc>
        <w:tc>
          <w:tcPr>
            <w:tcW w:w="2410" w:type="dxa"/>
          </w:tcPr>
          <w:p w14:paraId="7DE348A0" w14:textId="53B92908" w:rsidR="007B312C" w:rsidRPr="00373B5A" w:rsidRDefault="007B312C" w:rsidP="007B31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37EA8DD4" w14:textId="77777777" w:rsidR="007B312C" w:rsidRPr="005E5B13" w:rsidRDefault="007B312C" w:rsidP="007B312C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3C4FDA8D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5E803993" w14:textId="30FC9432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 xml:space="preserve">статистике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782D9AE2" w14:textId="67903CE5" w:rsidR="007B312C" w:rsidRDefault="007B312C" w:rsidP="007B312C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поиск, сбор, обработку и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информации, необходимой для реализации функций менеджера и проведения исследований;</w:t>
            </w:r>
          </w:p>
          <w:p w14:paraId="787B5A83" w14:textId="0D2353D0" w:rsidR="007B312C" w:rsidRPr="0055100A" w:rsidRDefault="007B312C" w:rsidP="007B312C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затрудняется применять </w:t>
            </w:r>
            <w:r>
              <w:rPr>
                <w:sz w:val="21"/>
                <w:szCs w:val="21"/>
              </w:rPr>
              <w:t>методы экономико-статистического анализа;</w:t>
            </w:r>
          </w:p>
          <w:p w14:paraId="63956484" w14:textId="6B4F12FF" w:rsidR="0055100A" w:rsidRPr="0055100A" w:rsidRDefault="0055100A" w:rsidP="0055100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затруднениями</w:t>
            </w:r>
            <w:r w:rsidRPr="0055100A">
              <w:rPr>
                <w:sz w:val="21"/>
                <w:szCs w:val="21"/>
              </w:rPr>
              <w:t xml:space="preserve"> применяет знания основ макроэкономики, микроэкономики для проведения статистического анализа; </w:t>
            </w:r>
          </w:p>
          <w:p w14:paraId="13661CA3" w14:textId="2F4C55BE" w:rsidR="007B312C" w:rsidRPr="00550AEB" w:rsidRDefault="007B312C" w:rsidP="007B312C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50AEB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дисциплине.</w:t>
            </w:r>
          </w:p>
        </w:tc>
      </w:tr>
      <w:tr w:rsidR="007B312C" w:rsidRPr="005E5B13" w14:paraId="04C83D3D" w14:textId="77777777" w:rsidTr="00CE53EA">
        <w:trPr>
          <w:trHeight w:val="283"/>
        </w:trPr>
        <w:tc>
          <w:tcPr>
            <w:tcW w:w="2045" w:type="dxa"/>
          </w:tcPr>
          <w:p w14:paraId="518AD439" w14:textId="146B653C" w:rsidR="007B312C" w:rsidRPr="005E5B13" w:rsidRDefault="007B312C" w:rsidP="007B312C">
            <w:r w:rsidRPr="005E5B13">
              <w:lastRenderedPageBreak/>
              <w:t>низкий</w:t>
            </w:r>
          </w:p>
        </w:tc>
        <w:tc>
          <w:tcPr>
            <w:tcW w:w="1726" w:type="dxa"/>
          </w:tcPr>
          <w:p w14:paraId="55FC6672" w14:textId="77176DF5" w:rsidR="007B312C" w:rsidRPr="005E5B13" w:rsidRDefault="007B312C" w:rsidP="007B312C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DE0EAC6" w:rsidR="007B312C" w:rsidRPr="005E5B13" w:rsidRDefault="007B312C" w:rsidP="007B312C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</w:tc>
        <w:tc>
          <w:tcPr>
            <w:tcW w:w="3562" w:type="dxa"/>
          </w:tcPr>
          <w:p w14:paraId="16AD092D" w14:textId="77777777" w:rsidR="007B312C" w:rsidRPr="005E5B13" w:rsidRDefault="007B312C" w:rsidP="007B312C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0745C42A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</w:t>
            </w:r>
            <w:r w:rsidRPr="005E5B13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1A83374F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5E5B13">
              <w:rPr>
                <w:iCs/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14:paraId="36ED8015" w14:textId="5ACDCBE3" w:rsidR="007B312C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</w:t>
            </w:r>
            <w:r>
              <w:rPr>
                <w:iCs/>
                <w:sz w:val="21"/>
                <w:szCs w:val="21"/>
              </w:rPr>
              <w:t xml:space="preserve">сбор, обработку и </w:t>
            </w:r>
            <w:r w:rsidRPr="005E5B13">
              <w:rPr>
                <w:iCs/>
                <w:sz w:val="21"/>
                <w:szCs w:val="21"/>
              </w:rPr>
              <w:t xml:space="preserve">анализ </w:t>
            </w:r>
            <w:r w:rsidR="0055100A">
              <w:rPr>
                <w:iCs/>
                <w:sz w:val="21"/>
                <w:szCs w:val="21"/>
              </w:rPr>
              <w:t>данных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5EF269DB" w14:textId="505769D0" w:rsidR="007B312C" w:rsidRPr="00CE131F" w:rsidRDefault="007B312C" w:rsidP="007B312C">
            <w:pPr>
              <w:tabs>
                <w:tab w:val="left" w:pos="317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373B5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3B5A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2410" w:type="dxa"/>
          </w:tcPr>
          <w:p w14:paraId="14D3E0A9" w14:textId="0167F712" w:rsidR="007B312C" w:rsidRPr="00373B5A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686" w:type="dxa"/>
          </w:tcPr>
          <w:p w14:paraId="526B72C9" w14:textId="77777777" w:rsidR="007B312C" w:rsidRPr="005E5B13" w:rsidRDefault="007B312C" w:rsidP="007B312C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7F1F72D1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484A80B" w14:textId="77777777" w:rsidR="007B312C" w:rsidRPr="005E5B13" w:rsidRDefault="007B312C" w:rsidP="007B31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5E5B13">
              <w:rPr>
                <w:iCs/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14:paraId="202FB266" w14:textId="21CFECE8" w:rsidR="007B312C" w:rsidRPr="00CE131F" w:rsidRDefault="007B312C" w:rsidP="007B312C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</w:t>
            </w:r>
            <w:r>
              <w:rPr>
                <w:iCs/>
                <w:sz w:val="21"/>
                <w:szCs w:val="21"/>
              </w:rPr>
              <w:t xml:space="preserve">сбор, обработку и </w:t>
            </w:r>
            <w:r w:rsidRPr="005E5B13">
              <w:rPr>
                <w:iCs/>
                <w:sz w:val="21"/>
                <w:szCs w:val="21"/>
              </w:rPr>
              <w:t xml:space="preserve">анализ </w:t>
            </w:r>
            <w:r w:rsidR="0055100A">
              <w:rPr>
                <w:iCs/>
                <w:sz w:val="21"/>
                <w:szCs w:val="21"/>
              </w:rPr>
              <w:t>данных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27C10508" w14:textId="77777777" w:rsidR="007B312C" w:rsidRDefault="007B312C" w:rsidP="007B312C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способен применять </w:t>
            </w:r>
            <w:r>
              <w:rPr>
                <w:sz w:val="21"/>
                <w:szCs w:val="21"/>
              </w:rPr>
              <w:t>методы экономико-статистического анализа;</w:t>
            </w:r>
          </w:p>
          <w:p w14:paraId="1F5E6EAA" w14:textId="32EACA6A" w:rsidR="007B312C" w:rsidRPr="007570DC" w:rsidRDefault="007B312C" w:rsidP="007B312C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7570D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570D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3DFF6C18" w:rsidR="001F5596" w:rsidRPr="00CE53EA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8740BA">
        <w:rPr>
          <w:rFonts w:eastAsia="Times New Roman"/>
          <w:bCs/>
          <w:sz w:val="24"/>
          <w:szCs w:val="24"/>
        </w:rPr>
        <w:t>Социально-экономическая статистика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proofErr w:type="spellEnd"/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3474"/>
        <w:gridCol w:w="10850"/>
      </w:tblGrid>
      <w:tr w:rsidR="00A55483" w:rsidRPr="005E5B13" w14:paraId="6DA01A39" w14:textId="77777777" w:rsidTr="003E1CD7">
        <w:trPr>
          <w:tblHeader/>
        </w:trPr>
        <w:tc>
          <w:tcPr>
            <w:tcW w:w="354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474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10850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D34160" w:rsidRPr="005E5B13" w14:paraId="03A0E817" w14:textId="77777777" w:rsidTr="003E1CD7">
        <w:trPr>
          <w:trHeight w:val="283"/>
        </w:trPr>
        <w:tc>
          <w:tcPr>
            <w:tcW w:w="354" w:type="dxa"/>
          </w:tcPr>
          <w:p w14:paraId="76927E2A" w14:textId="77777777" w:rsidR="00D34160" w:rsidRPr="005E5B13" w:rsidRDefault="00D3416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CFF0146" w14:textId="2E20E93F" w:rsidR="00D34160" w:rsidRDefault="00970A60" w:rsidP="00E6340E">
            <w:pPr>
              <w:ind w:left="42"/>
            </w:pPr>
            <w:r>
              <w:t xml:space="preserve">Контрольная работа по теме </w:t>
            </w:r>
            <w:r w:rsidRPr="00970A60">
              <w:t xml:space="preserve">1. </w:t>
            </w:r>
            <w:r>
              <w:t>«</w:t>
            </w:r>
            <w:r w:rsidRPr="00970A60">
              <w:t>Значение и содержание системы национальных счетов (СНС)</w:t>
            </w:r>
            <w:r>
              <w:t>»</w:t>
            </w:r>
            <w:r w:rsidRPr="00970A60">
              <w:t>.</w:t>
            </w:r>
          </w:p>
        </w:tc>
        <w:tc>
          <w:tcPr>
            <w:tcW w:w="10850" w:type="dxa"/>
          </w:tcPr>
          <w:p w14:paraId="7380A537" w14:textId="5C78FF5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</w:rPr>
            </w:pPr>
            <w:r w:rsidRPr="00970A60">
              <w:rPr>
                <w:rFonts w:eastAsia="Times New Roman"/>
                <w:b/>
              </w:rPr>
              <w:t>Контрольная работа</w:t>
            </w:r>
          </w:p>
          <w:p w14:paraId="1AC985C0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</w:rPr>
            </w:pPr>
            <w:r w:rsidRPr="00970A60">
              <w:rPr>
                <w:rFonts w:eastAsia="Times New Roman"/>
                <w:b/>
              </w:rPr>
              <w:t>Задание 1.</w:t>
            </w:r>
          </w:p>
          <w:p w14:paraId="401CE74C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С помощью сайта </w:t>
            </w:r>
            <w:hyperlink r:id="rId16" w:history="1">
              <w:r w:rsidRPr="00970A60">
                <w:rPr>
                  <w:rFonts w:eastAsia="Times New Roman"/>
                  <w:color w:val="0000FF" w:themeColor="hyperlink"/>
                  <w:u w:val="single"/>
                </w:rPr>
                <w:t>https://rosstat.gov.ru</w:t>
              </w:r>
            </w:hyperlink>
            <w:r w:rsidRPr="00970A60">
              <w:rPr>
                <w:rFonts w:eastAsia="Times New Roman"/>
              </w:rPr>
              <w:t xml:space="preserve"> найти следующие данные за 2020 год (в текущих ценах, млрд руб.):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970A60" w:rsidRPr="00970A60" w14:paraId="44EF2C79" w14:textId="77777777" w:rsidTr="008740BA">
              <w:tc>
                <w:tcPr>
                  <w:tcW w:w="2392" w:type="dxa"/>
                </w:tcPr>
                <w:p w14:paraId="2FE23291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Выпуск в основных ценах</w:t>
                  </w:r>
                </w:p>
              </w:tc>
              <w:tc>
                <w:tcPr>
                  <w:tcW w:w="2393" w:type="dxa"/>
                </w:tcPr>
                <w:p w14:paraId="13BAA3FE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Налоги на продукты и импорт</w:t>
                  </w:r>
                </w:p>
              </w:tc>
              <w:tc>
                <w:tcPr>
                  <w:tcW w:w="2393" w:type="dxa"/>
                </w:tcPr>
                <w:p w14:paraId="7A320D67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Расходы на конечное потребление</w:t>
                  </w:r>
                </w:p>
              </w:tc>
              <w:tc>
                <w:tcPr>
                  <w:tcW w:w="2393" w:type="dxa"/>
                </w:tcPr>
                <w:p w14:paraId="6D392938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Экспорт товаров и услуг</w:t>
                  </w:r>
                </w:p>
              </w:tc>
            </w:tr>
            <w:tr w:rsidR="00970A60" w:rsidRPr="00970A60" w14:paraId="3DB14B49" w14:textId="77777777" w:rsidTr="008740BA">
              <w:tc>
                <w:tcPr>
                  <w:tcW w:w="2392" w:type="dxa"/>
                </w:tcPr>
                <w:p w14:paraId="268A03C9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Промежуточное потребление</w:t>
                  </w:r>
                </w:p>
              </w:tc>
              <w:tc>
                <w:tcPr>
                  <w:tcW w:w="2393" w:type="dxa"/>
                </w:tcPr>
                <w:p w14:paraId="17C00A18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Субсидии на продукты и импорт</w:t>
                  </w:r>
                </w:p>
              </w:tc>
              <w:tc>
                <w:tcPr>
                  <w:tcW w:w="2393" w:type="dxa"/>
                </w:tcPr>
                <w:p w14:paraId="3D4FE68D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Валовое накопление</w:t>
                  </w:r>
                </w:p>
              </w:tc>
              <w:tc>
                <w:tcPr>
                  <w:tcW w:w="2393" w:type="dxa"/>
                </w:tcPr>
                <w:p w14:paraId="3D4C9307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Импорт товаров и услуг</w:t>
                  </w:r>
                </w:p>
              </w:tc>
            </w:tr>
          </w:tbl>
          <w:p w14:paraId="55A1FDE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429613E1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Cs/>
              </w:rPr>
            </w:pPr>
            <w:r w:rsidRPr="00970A60">
              <w:rPr>
                <w:rFonts w:eastAsia="Times New Roman"/>
                <w:iCs/>
              </w:rPr>
              <w:t>Составить счет производства, счет товаров и услуг. Рассчитать ВВП производственным методом, методом конечного использования, статистическое расхождение.</w:t>
            </w:r>
          </w:p>
          <w:p w14:paraId="128588D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Cs/>
              </w:rPr>
            </w:pPr>
          </w:p>
          <w:p w14:paraId="27DF5B60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</w:rPr>
            </w:pPr>
            <w:r w:rsidRPr="00970A60">
              <w:rPr>
                <w:rFonts w:eastAsia="Times New Roman"/>
                <w:b/>
                <w:iCs/>
              </w:rPr>
              <w:t>Задание 2.</w:t>
            </w:r>
          </w:p>
          <w:p w14:paraId="3EC13F5A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lastRenderedPageBreak/>
              <w:t>Имеются следующие данные (в текущих ценах; трлн. руб.):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46"/>
              <w:gridCol w:w="1525"/>
            </w:tblGrid>
            <w:tr w:rsidR="00970A60" w:rsidRPr="00970A60" w14:paraId="6EBFFCB7" w14:textId="77777777" w:rsidTr="008740BA">
              <w:tc>
                <w:tcPr>
                  <w:tcW w:w="8046" w:type="dxa"/>
                </w:tcPr>
                <w:p w14:paraId="16A8327E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Выпуск товаров и услуг в основных ценах</w:t>
                  </w:r>
                </w:p>
              </w:tc>
              <w:tc>
                <w:tcPr>
                  <w:tcW w:w="1525" w:type="dxa"/>
                </w:tcPr>
                <w:p w14:paraId="4DA5DA99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2806,4</w:t>
                  </w:r>
                </w:p>
              </w:tc>
            </w:tr>
            <w:tr w:rsidR="00970A60" w:rsidRPr="00970A60" w14:paraId="2FF10360" w14:textId="77777777" w:rsidTr="008740BA">
              <w:tc>
                <w:tcPr>
                  <w:tcW w:w="8046" w:type="dxa"/>
                </w:tcPr>
                <w:p w14:paraId="564EF037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Промежуточное потребление</w:t>
                  </w:r>
                </w:p>
              </w:tc>
              <w:tc>
                <w:tcPr>
                  <w:tcW w:w="1525" w:type="dxa"/>
                </w:tcPr>
                <w:p w14:paraId="2D625203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1312,4</w:t>
                  </w:r>
                </w:p>
              </w:tc>
            </w:tr>
            <w:tr w:rsidR="00970A60" w:rsidRPr="00970A60" w14:paraId="5128D953" w14:textId="77777777" w:rsidTr="008740BA">
              <w:tc>
                <w:tcPr>
                  <w:tcW w:w="8046" w:type="dxa"/>
                </w:tcPr>
                <w:p w14:paraId="4C1B3BE3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Налоги на продукты и импорт</w:t>
                  </w:r>
                </w:p>
              </w:tc>
              <w:tc>
                <w:tcPr>
                  <w:tcW w:w="1525" w:type="dxa"/>
                </w:tcPr>
                <w:p w14:paraId="4BD54E47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196,4</w:t>
                  </w:r>
                </w:p>
              </w:tc>
            </w:tr>
            <w:tr w:rsidR="00970A60" w:rsidRPr="00970A60" w14:paraId="527DBD2C" w14:textId="77777777" w:rsidTr="008740BA">
              <w:tc>
                <w:tcPr>
                  <w:tcW w:w="8046" w:type="dxa"/>
                </w:tcPr>
                <w:p w14:paraId="272635B2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Субсидии на продукты и импорт</w:t>
                  </w:r>
                </w:p>
              </w:tc>
              <w:tc>
                <w:tcPr>
                  <w:tcW w:w="1525" w:type="dxa"/>
                </w:tcPr>
                <w:p w14:paraId="7FE6C0C2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59,4</w:t>
                  </w:r>
                </w:p>
              </w:tc>
            </w:tr>
            <w:tr w:rsidR="00970A60" w:rsidRPr="00970A60" w14:paraId="5A165ECE" w14:textId="77777777" w:rsidTr="008740BA">
              <w:tc>
                <w:tcPr>
                  <w:tcW w:w="8046" w:type="dxa"/>
                </w:tcPr>
                <w:p w14:paraId="3CCF3400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Сальдо первичных доходов от производства, полученных от «остального мира» и переданных ему</w:t>
                  </w:r>
                </w:p>
              </w:tc>
              <w:tc>
                <w:tcPr>
                  <w:tcW w:w="1525" w:type="dxa"/>
                </w:tcPr>
                <w:p w14:paraId="740AB6DE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—1,3</w:t>
                  </w:r>
                </w:p>
              </w:tc>
            </w:tr>
            <w:tr w:rsidR="00970A60" w:rsidRPr="00970A60" w14:paraId="03B2F8CE" w14:textId="77777777" w:rsidTr="008740BA">
              <w:tc>
                <w:tcPr>
                  <w:tcW w:w="8046" w:type="dxa"/>
                </w:tcPr>
                <w:p w14:paraId="273FDDED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Сальдо текущих трансфертов, полученных от «остального мира» и переданных ему</w:t>
                  </w:r>
                </w:p>
              </w:tc>
              <w:tc>
                <w:tcPr>
                  <w:tcW w:w="1525" w:type="dxa"/>
                </w:tcPr>
                <w:p w14:paraId="5831A5D0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0,7</w:t>
                  </w:r>
                </w:p>
              </w:tc>
            </w:tr>
            <w:tr w:rsidR="00970A60" w:rsidRPr="00970A60" w14:paraId="0D9B8A1B" w14:textId="77777777" w:rsidTr="008740BA">
              <w:tc>
                <w:tcPr>
                  <w:tcW w:w="8046" w:type="dxa"/>
                </w:tcPr>
                <w:p w14:paraId="03FF9AF5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Расходы на конечное потребление домашних хозяйств</w:t>
                  </w:r>
                </w:p>
              </w:tc>
              <w:tc>
                <w:tcPr>
                  <w:tcW w:w="1525" w:type="dxa"/>
                </w:tcPr>
                <w:p w14:paraId="7FE84B3E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762,7</w:t>
                  </w:r>
                </w:p>
              </w:tc>
            </w:tr>
            <w:tr w:rsidR="00970A60" w:rsidRPr="00970A60" w14:paraId="6A9BCD3F" w14:textId="77777777" w:rsidTr="008740BA">
              <w:tc>
                <w:tcPr>
                  <w:tcW w:w="8046" w:type="dxa"/>
                </w:tcPr>
                <w:p w14:paraId="230DD599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Расходы на конечное потребление государственных учреждений</w:t>
                  </w:r>
                </w:p>
              </w:tc>
              <w:tc>
                <w:tcPr>
                  <w:tcW w:w="1525" w:type="dxa"/>
                </w:tcPr>
                <w:p w14:paraId="64C8135D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305,6</w:t>
                  </w:r>
                </w:p>
              </w:tc>
            </w:tr>
            <w:tr w:rsidR="00970A60" w:rsidRPr="00970A60" w14:paraId="0CF45C43" w14:textId="77777777" w:rsidTr="008740BA">
              <w:tc>
                <w:tcPr>
                  <w:tcW w:w="8046" w:type="dxa"/>
                </w:tcPr>
                <w:p w14:paraId="761DCA64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Расходы на конечное потребление некоммерческих организаций, обслуживающих домашние хозяйства</w:t>
                  </w:r>
                </w:p>
              </w:tc>
              <w:tc>
                <w:tcPr>
                  <w:tcW w:w="1525" w:type="dxa"/>
                </w:tcPr>
                <w:p w14:paraId="6FEA5CBB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33,7</w:t>
                  </w:r>
                </w:p>
              </w:tc>
            </w:tr>
            <w:tr w:rsidR="00970A60" w:rsidRPr="00970A60" w14:paraId="7232BCF7" w14:textId="77777777" w:rsidTr="008740BA">
              <w:tc>
                <w:tcPr>
                  <w:tcW w:w="8046" w:type="dxa"/>
                </w:tcPr>
                <w:p w14:paraId="1584203A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Валовое накопление основного капитала</w:t>
                  </w:r>
                </w:p>
              </w:tc>
              <w:tc>
                <w:tcPr>
                  <w:tcW w:w="1525" w:type="dxa"/>
                </w:tcPr>
                <w:p w14:paraId="08D51928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329,4</w:t>
                  </w:r>
                </w:p>
              </w:tc>
            </w:tr>
            <w:tr w:rsidR="00970A60" w:rsidRPr="00970A60" w14:paraId="2158B378" w14:textId="77777777" w:rsidTr="008740BA">
              <w:tc>
                <w:tcPr>
                  <w:tcW w:w="8046" w:type="dxa"/>
                </w:tcPr>
                <w:p w14:paraId="1F883ABB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Изменение запасов материальных оборотных средств</w:t>
                  </w:r>
                </w:p>
              </w:tc>
              <w:tc>
                <w:tcPr>
                  <w:tcW w:w="1525" w:type="dxa"/>
                </w:tcPr>
                <w:p w14:paraId="4841DA18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128,9</w:t>
                  </w:r>
                </w:p>
              </w:tc>
            </w:tr>
            <w:tr w:rsidR="00970A60" w:rsidRPr="00970A60" w14:paraId="23A782BF" w14:textId="77777777" w:rsidTr="008740BA">
              <w:tc>
                <w:tcPr>
                  <w:tcW w:w="8046" w:type="dxa"/>
                </w:tcPr>
                <w:p w14:paraId="62E9D9E2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Сальдо капитальных трансфертов, полученных от «остального мира» и переданных ему</w:t>
                  </w:r>
                </w:p>
              </w:tc>
              <w:tc>
                <w:tcPr>
                  <w:tcW w:w="1525" w:type="dxa"/>
                </w:tcPr>
                <w:p w14:paraId="4058A465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—1,5</w:t>
                  </w:r>
                </w:p>
              </w:tc>
            </w:tr>
            <w:tr w:rsidR="00970A60" w:rsidRPr="00970A60" w14:paraId="129BA907" w14:textId="77777777" w:rsidTr="008740BA">
              <w:tc>
                <w:tcPr>
                  <w:tcW w:w="8046" w:type="dxa"/>
                </w:tcPr>
                <w:p w14:paraId="6C4F9ADF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Доходы от собственности, полученные от «остального мира»</w:t>
                  </w:r>
                </w:p>
              </w:tc>
              <w:tc>
                <w:tcPr>
                  <w:tcW w:w="1525" w:type="dxa"/>
                </w:tcPr>
                <w:p w14:paraId="44F553C6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18,2</w:t>
                  </w:r>
                </w:p>
              </w:tc>
            </w:tr>
            <w:tr w:rsidR="00970A60" w:rsidRPr="00970A60" w14:paraId="4FA8D962" w14:textId="77777777" w:rsidTr="008740BA">
              <w:tc>
                <w:tcPr>
                  <w:tcW w:w="8046" w:type="dxa"/>
                </w:tcPr>
                <w:p w14:paraId="78B019B4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Доходы от собственности, переданные «остальному миру»</w:t>
                  </w:r>
                </w:p>
              </w:tc>
              <w:tc>
                <w:tcPr>
                  <w:tcW w:w="1525" w:type="dxa"/>
                </w:tcPr>
                <w:p w14:paraId="16D6F605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32,1</w:t>
                  </w:r>
                </w:p>
              </w:tc>
            </w:tr>
            <w:tr w:rsidR="00970A60" w:rsidRPr="00970A60" w14:paraId="30FEBFF7" w14:textId="77777777" w:rsidTr="008740BA">
              <w:tc>
                <w:tcPr>
                  <w:tcW w:w="8046" w:type="dxa"/>
                </w:tcPr>
                <w:p w14:paraId="1BA86DF4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Импорт товаров и услуг</w:t>
                  </w:r>
                </w:p>
              </w:tc>
              <w:tc>
                <w:tcPr>
                  <w:tcW w:w="1525" w:type="dxa"/>
                </w:tcPr>
                <w:p w14:paraId="278EEBF4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362,6</w:t>
                  </w:r>
                </w:p>
              </w:tc>
            </w:tr>
            <w:tr w:rsidR="00970A60" w:rsidRPr="00970A60" w14:paraId="0A147941" w14:textId="77777777" w:rsidTr="008740BA">
              <w:tc>
                <w:tcPr>
                  <w:tcW w:w="8046" w:type="dxa"/>
                </w:tcPr>
                <w:p w14:paraId="381735C8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Экспорт товаров и услуг</w:t>
                  </w:r>
                </w:p>
              </w:tc>
              <w:tc>
                <w:tcPr>
                  <w:tcW w:w="1525" w:type="dxa"/>
                </w:tcPr>
                <w:p w14:paraId="6D770555" w14:textId="77777777" w:rsidR="00970A60" w:rsidRPr="00970A60" w:rsidRDefault="00970A60" w:rsidP="00970A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70A60">
                    <w:rPr>
                      <w:rFonts w:eastAsia="Times New Roman"/>
                    </w:rPr>
                    <w:t>428,1</w:t>
                  </w:r>
                </w:p>
              </w:tc>
            </w:tr>
          </w:tbl>
          <w:p w14:paraId="4E7C715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17147EA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Определить: </w:t>
            </w:r>
          </w:p>
          <w:p w14:paraId="084ABB8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1) ВВП в рыночных ценах производственным методом; </w:t>
            </w:r>
          </w:p>
          <w:p w14:paraId="3609307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2) валовой национальный доход; </w:t>
            </w:r>
          </w:p>
          <w:p w14:paraId="199519D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3) валовое сбережение; </w:t>
            </w:r>
          </w:p>
          <w:p w14:paraId="080C904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4) валовой располагаемый доход;</w:t>
            </w:r>
          </w:p>
          <w:p w14:paraId="650747A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5) ВВП в рыночных ценах методом конечного использования;</w:t>
            </w:r>
          </w:p>
          <w:p w14:paraId="6354F8C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6) статистическое расхождение.</w:t>
            </w:r>
          </w:p>
          <w:p w14:paraId="0DE0C98D" w14:textId="4DD80690" w:rsidR="00D34160" w:rsidRDefault="00970A60" w:rsidP="00970A60">
            <w:pPr>
              <w:tabs>
                <w:tab w:val="left" w:pos="346"/>
              </w:tabs>
              <w:jc w:val="both"/>
              <w:rPr>
                <w:b/>
              </w:rPr>
            </w:pPr>
            <w:r w:rsidRPr="00970A60">
              <w:rPr>
                <w:rFonts w:eastAsia="Times New Roman"/>
              </w:rPr>
              <w:t>Изобразить графически структуру ВВП на каждой стадии воспроизводства.</w:t>
            </w:r>
          </w:p>
        </w:tc>
      </w:tr>
      <w:tr w:rsidR="00970A60" w:rsidRPr="005E5B13" w14:paraId="1C43D58A" w14:textId="77777777" w:rsidTr="003E1CD7">
        <w:trPr>
          <w:trHeight w:val="283"/>
        </w:trPr>
        <w:tc>
          <w:tcPr>
            <w:tcW w:w="354" w:type="dxa"/>
          </w:tcPr>
          <w:p w14:paraId="149E02B3" w14:textId="77777777" w:rsidR="00970A60" w:rsidRPr="005E5B13" w:rsidRDefault="00970A6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CDA471A" w14:textId="1C183631" w:rsidR="00970A60" w:rsidRDefault="00970A60" w:rsidP="00E6340E">
            <w:pPr>
              <w:ind w:left="42"/>
            </w:pPr>
            <w:r>
              <w:t xml:space="preserve">Тестирование по теме 6 «Демографическая </w:t>
            </w:r>
            <w:r w:rsidR="008740BA">
              <w:t>статистика</w:t>
            </w:r>
            <w:r>
              <w:t>»</w:t>
            </w:r>
          </w:p>
        </w:tc>
        <w:tc>
          <w:tcPr>
            <w:tcW w:w="10850" w:type="dxa"/>
          </w:tcPr>
          <w:p w14:paraId="34D82E36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70A60">
              <w:rPr>
                <w:rFonts w:eastAsia="Times New Roman"/>
                <w:b/>
                <w:i/>
              </w:rPr>
              <w:t>Тестовые задания</w:t>
            </w:r>
          </w:p>
          <w:p w14:paraId="6471974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1. Сальдо миграции показывает …</w:t>
            </w:r>
          </w:p>
          <w:p w14:paraId="74C5211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А) сумму числа прибывших в страну и </w:t>
            </w:r>
            <w:proofErr w:type="gramStart"/>
            <w:r w:rsidRPr="00970A60">
              <w:rPr>
                <w:rFonts w:eastAsia="Times New Roman"/>
              </w:rPr>
              <w:t>числа</w:t>
            </w:r>
            <w:proofErr w:type="gramEnd"/>
            <w:r w:rsidRPr="00970A60">
              <w:rPr>
                <w:rFonts w:eastAsia="Times New Roman"/>
              </w:rPr>
              <w:t xml:space="preserve"> выбывших из нее лиц</w:t>
            </w:r>
          </w:p>
          <w:p w14:paraId="4994105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отношение числа прибывших в страну лиц к выбывшим из нее лицам</w:t>
            </w:r>
          </w:p>
          <w:p w14:paraId="50443D2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</w:rPr>
            </w:pPr>
            <w:r w:rsidRPr="00970A60">
              <w:rPr>
                <w:rFonts w:eastAsia="Times New Roman"/>
              </w:rPr>
              <w:t xml:space="preserve">В) </w:t>
            </w:r>
            <w:r w:rsidRPr="00970A60">
              <w:rPr>
                <w:rFonts w:eastAsia="Times New Roman"/>
                <w:bCs/>
              </w:rPr>
              <w:t>разность числа прибывших в страну лиц и выбывших из нее лиц</w:t>
            </w:r>
          </w:p>
          <w:p w14:paraId="64EB406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  <w:bCs/>
              </w:rPr>
              <w:t xml:space="preserve">Г) </w:t>
            </w:r>
            <w:r w:rsidRPr="00970A60">
              <w:rPr>
                <w:rFonts w:eastAsia="Times New Roman"/>
              </w:rPr>
              <w:t>разность прибывших и умерших лиц</w:t>
            </w:r>
          </w:p>
          <w:p w14:paraId="3011DE6C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388EA183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2. При наличии данных о численности населения на начало каждого месяца в течение года для расчета среднегодовой численности населения используют среднюю …</w:t>
            </w:r>
          </w:p>
          <w:p w14:paraId="52D6F4F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арифметическую взвешенную</w:t>
            </w:r>
          </w:p>
          <w:p w14:paraId="1B812B96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гармоническую простую</w:t>
            </w:r>
          </w:p>
          <w:p w14:paraId="4571CA4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</w:rPr>
            </w:pPr>
            <w:r w:rsidRPr="00970A60">
              <w:rPr>
                <w:rFonts w:eastAsia="Times New Roman"/>
              </w:rPr>
              <w:t xml:space="preserve">В) </w:t>
            </w:r>
            <w:r w:rsidRPr="00970A60">
              <w:rPr>
                <w:rFonts w:eastAsia="Times New Roman"/>
                <w:bCs/>
              </w:rPr>
              <w:t>хронологическую</w:t>
            </w:r>
          </w:p>
          <w:p w14:paraId="39699C6C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  <w:bCs/>
              </w:rPr>
              <w:t xml:space="preserve">Г) </w:t>
            </w:r>
            <w:r w:rsidRPr="00970A60">
              <w:rPr>
                <w:rFonts w:eastAsia="Times New Roman"/>
              </w:rPr>
              <w:t>арифметическую простую</w:t>
            </w:r>
          </w:p>
          <w:p w14:paraId="23A2AF88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3334B52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3. Общие коэффициенты естественного прироста (убыли) населения </w:t>
            </w:r>
            <w:proofErr w:type="gramStart"/>
            <w:r w:rsidRPr="00970A60">
              <w:rPr>
                <w:rFonts w:eastAsia="Times New Roman"/>
              </w:rPr>
              <w:t>рассчитывают</w:t>
            </w:r>
            <w:proofErr w:type="gramEnd"/>
            <w:r w:rsidRPr="00970A60">
              <w:rPr>
                <w:rFonts w:eastAsia="Times New Roman"/>
              </w:rPr>
              <w:t xml:space="preserve"> как отношения числа демографических событий к …</w:t>
            </w:r>
          </w:p>
          <w:p w14:paraId="081623E3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</w:rPr>
            </w:pPr>
            <w:r w:rsidRPr="00970A60">
              <w:rPr>
                <w:rFonts w:eastAsia="Times New Roman"/>
              </w:rPr>
              <w:t xml:space="preserve">А) </w:t>
            </w:r>
            <w:r w:rsidRPr="00970A60">
              <w:rPr>
                <w:rFonts w:eastAsia="Times New Roman"/>
                <w:bCs/>
              </w:rPr>
              <w:t>среднегодовой численности населения</w:t>
            </w:r>
          </w:p>
          <w:p w14:paraId="546B6DF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  <w:bCs/>
              </w:rPr>
              <w:t xml:space="preserve">Б) </w:t>
            </w:r>
            <w:r w:rsidRPr="00970A60">
              <w:rPr>
                <w:rFonts w:eastAsia="Times New Roman"/>
              </w:rPr>
              <w:t>среднегодовой численности женщин</w:t>
            </w:r>
          </w:p>
          <w:p w14:paraId="386686E8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В) численности населения на конец года</w:t>
            </w:r>
          </w:p>
          <w:p w14:paraId="5052348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численности женщин фертильного возраста на конец года</w:t>
            </w:r>
          </w:p>
          <w:p w14:paraId="7CB59BA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5E21E8A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</w:rPr>
            </w:pPr>
            <w:r w:rsidRPr="00970A60">
              <w:rPr>
                <w:rFonts w:eastAsia="Times New Roman"/>
              </w:rPr>
              <w:t xml:space="preserve">4. </w:t>
            </w:r>
            <w:r w:rsidRPr="00970A60">
              <w:rPr>
                <w:rFonts w:eastAsia="Times New Roman"/>
                <w:bCs/>
              </w:rPr>
              <w:t xml:space="preserve">Половозрастные пирамиды позволяют: </w:t>
            </w:r>
          </w:p>
          <w:p w14:paraId="55E7407C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А) получить объективную картину структуры населения </w:t>
            </w:r>
          </w:p>
          <w:p w14:paraId="23A1AB8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Б) прогнозировать рождаемость </w:t>
            </w:r>
          </w:p>
          <w:p w14:paraId="0C3DB1F6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В) прогнозировать смертность </w:t>
            </w:r>
          </w:p>
          <w:p w14:paraId="35E0D70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Г) прогнозировать миграцию </w:t>
            </w:r>
          </w:p>
          <w:p w14:paraId="0DA5E4EA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Д) прогнозировать </w:t>
            </w:r>
            <w:proofErr w:type="spellStart"/>
            <w:r w:rsidRPr="00970A60">
              <w:rPr>
                <w:rFonts w:eastAsia="Times New Roman"/>
              </w:rPr>
              <w:t>брачность</w:t>
            </w:r>
            <w:proofErr w:type="spellEnd"/>
          </w:p>
          <w:p w14:paraId="304B8F6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5DC9CE5E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5. Для определения общего коэффициента рождаемости необходимы показатели:</w:t>
            </w:r>
          </w:p>
          <w:p w14:paraId="21FEC57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число родившихся живыми в отчетном году, среднегодовая численность населения</w:t>
            </w:r>
          </w:p>
          <w:p w14:paraId="45EA2D7D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число родившихся живыми и мертвыми</w:t>
            </w:r>
          </w:p>
          <w:p w14:paraId="43DFE44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lastRenderedPageBreak/>
              <w:t>В) число родившихся живыми в предыдущем году</w:t>
            </w:r>
          </w:p>
          <w:p w14:paraId="7F45901E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число родившихся живыми в отчетном и предыдущем году</w:t>
            </w:r>
          </w:p>
          <w:p w14:paraId="2AB6D9AB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43C937E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6. Для определения общего коэффициента естественного прироста населения необходимы показатели:</w:t>
            </w:r>
          </w:p>
          <w:p w14:paraId="1971ACE0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общий коэффициент рождаемости</w:t>
            </w:r>
          </w:p>
          <w:p w14:paraId="3901C3B3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специальный коэффициент рождаемости и коэффициент смертности</w:t>
            </w:r>
          </w:p>
          <w:p w14:paraId="13BD77F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В) общий коэффициент рождаемости и специальный коэффициент рождаемости</w:t>
            </w:r>
          </w:p>
          <w:p w14:paraId="66AFA1E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коэффициент младенческой смертности и общий коэффициент смертности</w:t>
            </w:r>
          </w:p>
          <w:p w14:paraId="7AE2378F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537A6EB2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7. Для определения специального коэффициента рождаемости необходимы показатели:</w:t>
            </w:r>
          </w:p>
          <w:p w14:paraId="1AF5855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число родившихся живыми в отчетном году</w:t>
            </w:r>
          </w:p>
          <w:p w14:paraId="58096346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число родившихся живыми в отчетном и предыдущем году, численность женщин в возрасте 15-49 лет</w:t>
            </w:r>
          </w:p>
          <w:p w14:paraId="7B325A41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В) число родившихся живыми в отчетном году, численность женщин в возрасте 15-49 лет</w:t>
            </w:r>
          </w:p>
          <w:p w14:paraId="55BD6A0C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число родившихся живыми в отчетном году, среднегодовая численность населения</w:t>
            </w:r>
          </w:p>
          <w:p w14:paraId="5E9A20B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59E58B21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8. Разность между общим коэффициентом рождаемости и общим коэффициентом смертности называется коэффициентом</w:t>
            </w:r>
          </w:p>
          <w:p w14:paraId="561766D9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специальной рождаемости</w:t>
            </w:r>
          </w:p>
          <w:p w14:paraId="5AD18851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механического прироста</w:t>
            </w:r>
          </w:p>
          <w:p w14:paraId="33678470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В) естественного прироста</w:t>
            </w:r>
          </w:p>
          <w:p w14:paraId="25507D94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общего прироста (убыли)</w:t>
            </w:r>
          </w:p>
          <w:p w14:paraId="1BEE55C8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215DAA48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9. </w:t>
            </w:r>
            <w:r w:rsidRPr="00970A60">
              <w:rPr>
                <w:rFonts w:eastAsia="Times New Roman"/>
                <w:bCs/>
              </w:rPr>
              <w:t>Под естественным движением населения понимается…</w:t>
            </w:r>
          </w:p>
          <w:p w14:paraId="215A50B8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изменение численности населения за счет биологического фактора и миграционных процессов</w:t>
            </w:r>
          </w:p>
          <w:p w14:paraId="20D75E0A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свободное перемещение граждан по территории своей страны и возможность выезда в другие страны</w:t>
            </w:r>
          </w:p>
          <w:p w14:paraId="013F6C25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В) изменение численности населения за счет биологических факторов: рождаемости и смертности</w:t>
            </w:r>
          </w:p>
          <w:p w14:paraId="792477FE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Г) свободное перемещение граждан по территории страны в связи с личными и производственными целями</w:t>
            </w:r>
          </w:p>
          <w:p w14:paraId="071C401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  <w:p w14:paraId="61D37843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 xml:space="preserve">10. </w:t>
            </w:r>
            <w:r w:rsidRPr="00970A60">
              <w:rPr>
                <w:rFonts w:eastAsia="Times New Roman"/>
                <w:bCs/>
              </w:rPr>
              <w:t>Может ли показатель миграционного оборота иметь отрицательное значение?</w:t>
            </w:r>
          </w:p>
          <w:p w14:paraId="08B98E3E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А) нет, всегда положительное число</w:t>
            </w:r>
          </w:p>
          <w:p w14:paraId="51928337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t>Б) да, когда число выбывших с данной территории больше, чем число прибывших</w:t>
            </w:r>
          </w:p>
          <w:p w14:paraId="7CC0B2A3" w14:textId="77777777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70A60">
              <w:rPr>
                <w:rFonts w:eastAsia="Times New Roman"/>
              </w:rPr>
              <w:lastRenderedPageBreak/>
              <w:t>В) да, когда внешняя миграция больше, чем внутренняя</w:t>
            </w:r>
          </w:p>
          <w:p w14:paraId="2CE65B28" w14:textId="0792195E" w:rsidR="00970A60" w:rsidRPr="00970A60" w:rsidRDefault="00970A60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</w:rPr>
            </w:pPr>
            <w:r w:rsidRPr="00970A60">
              <w:rPr>
                <w:rFonts w:eastAsia="Times New Roman"/>
              </w:rPr>
              <w:t>Г) да, когда преобладает маятниковая миграция</w:t>
            </w:r>
          </w:p>
        </w:tc>
      </w:tr>
      <w:tr w:rsidR="00970A60" w:rsidRPr="005E5B13" w14:paraId="2CBAD5DC" w14:textId="77777777" w:rsidTr="003E1CD7">
        <w:trPr>
          <w:trHeight w:val="283"/>
        </w:trPr>
        <w:tc>
          <w:tcPr>
            <w:tcW w:w="354" w:type="dxa"/>
          </w:tcPr>
          <w:p w14:paraId="765643C3" w14:textId="77777777" w:rsidR="00970A60" w:rsidRPr="005E5B13" w:rsidRDefault="00970A6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6728853" w14:textId="375502E4" w:rsidR="00970A60" w:rsidRDefault="00F4729E" w:rsidP="00E6340E">
            <w:pPr>
              <w:ind w:left="42"/>
            </w:pPr>
            <w:r>
              <w:t xml:space="preserve">Контрольная работа по теме 7 </w:t>
            </w:r>
            <w:r w:rsidRPr="00F4729E">
              <w:t>«</w:t>
            </w:r>
            <w:r w:rsidR="00E6340E">
              <w:t>С</w:t>
            </w:r>
            <w:r w:rsidR="008740BA">
              <w:t>татистика</w:t>
            </w:r>
            <w:r w:rsidRPr="00F4729E">
              <w:t xml:space="preserve"> доходов, расходов и уровня жизни населения»</w:t>
            </w:r>
          </w:p>
        </w:tc>
        <w:tc>
          <w:tcPr>
            <w:tcW w:w="10850" w:type="dxa"/>
          </w:tcPr>
          <w:p w14:paraId="02B7B328" w14:textId="77777777" w:rsidR="00970A60" w:rsidRDefault="00F4729E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Контрольная работа</w:t>
            </w:r>
          </w:p>
          <w:p w14:paraId="02D7B3BC" w14:textId="77777777" w:rsidR="00F4729E" w:rsidRPr="00F4729E" w:rsidRDefault="00F4729E" w:rsidP="00F4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F4729E">
              <w:rPr>
                <w:rFonts w:eastAsia="Times New Roman"/>
              </w:rPr>
              <w:t>Задание 1.</w:t>
            </w:r>
          </w:p>
          <w:p w14:paraId="2816F7C8" w14:textId="77777777" w:rsidR="00F4729E" w:rsidRPr="00F4729E" w:rsidRDefault="00F4729E" w:rsidP="00F4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F4729E">
              <w:rPr>
                <w:rFonts w:eastAsia="Times New Roman"/>
              </w:rPr>
              <w:t xml:space="preserve">Рассчитать показатели дифференциации распределения среднедушевых денежных доходов среди населения Российской Федерации в 2013-2020 гг. (средний СДД, модальный доход, медианный доход, </w:t>
            </w:r>
            <w:proofErr w:type="spellStart"/>
            <w:r w:rsidRPr="00F4729E">
              <w:rPr>
                <w:rFonts w:eastAsia="Times New Roman"/>
              </w:rPr>
              <w:t>децильный</w:t>
            </w:r>
            <w:proofErr w:type="spellEnd"/>
            <w:r w:rsidRPr="00F4729E">
              <w:rPr>
                <w:rFonts w:eastAsia="Times New Roman"/>
              </w:rPr>
              <w:t xml:space="preserve"> коэффициент, коэффициент фондов, коэффициент локализации, коэффициент концентрации, коэффициент Гувера). Построить кривую Лоренца. Сформулировать выводы. Данные найти на сайте </w:t>
            </w:r>
            <w:hyperlink r:id="rId17" w:history="1">
              <w:r w:rsidRPr="00F4729E">
                <w:rPr>
                  <w:rStyle w:val="af3"/>
                  <w:rFonts w:eastAsia="Times New Roman"/>
                </w:rPr>
                <w:t>https://rosstat.gov.ru</w:t>
              </w:r>
            </w:hyperlink>
            <w:r w:rsidRPr="00F4729E">
              <w:rPr>
                <w:rFonts w:eastAsia="Times New Roman"/>
              </w:rPr>
              <w:t xml:space="preserve"> </w:t>
            </w:r>
          </w:p>
          <w:p w14:paraId="52E4C087" w14:textId="455255F0" w:rsidR="00F4729E" w:rsidRPr="00970A60" w:rsidRDefault="00F4729E" w:rsidP="00970A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</w:p>
        </w:tc>
      </w:tr>
    </w:tbl>
    <w:p w14:paraId="2F0902CD" w14:textId="5C60A646" w:rsidR="0036408D" w:rsidRPr="005E5B13" w:rsidRDefault="0036408D" w:rsidP="00134DF7">
      <w:pPr>
        <w:pStyle w:val="af0"/>
        <w:ind w:left="709"/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51985B2" w:rsidR="009D5862" w:rsidRPr="005E5B13" w:rsidRDefault="009D5862" w:rsidP="00E902D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 xml:space="preserve">решения </w:t>
            </w:r>
            <w:r w:rsidR="00E902D2">
              <w:rPr>
                <w:lang w:val="ru-RU"/>
              </w:rPr>
              <w:t>предложенной задачи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 xml:space="preserve">, сущности </w:t>
            </w:r>
            <w:r w:rsidR="00E902D2">
              <w:rPr>
                <w:lang w:val="ru-RU"/>
              </w:rPr>
              <w:t>вопроса</w:t>
            </w:r>
            <w:r w:rsidRPr="005E5B13">
              <w:rPr>
                <w:lang w:val="ru-RU"/>
              </w:rPr>
              <w:t>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72EBEE7B" w:rsidR="009D5862" w:rsidRPr="005E5B13" w:rsidRDefault="00E31C44" w:rsidP="00E902D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</w:t>
            </w:r>
            <w:r w:rsidR="00E902D2">
              <w:rPr>
                <w:lang w:val="ru-RU"/>
              </w:rPr>
              <w:t>предложенной задачи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3711D5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57E6E96" w:rsidR="009D5862" w:rsidRPr="005E5B13" w:rsidRDefault="00CC663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45C3094" w:rsidR="009D5862" w:rsidRPr="000E2073" w:rsidRDefault="000E207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09BFC852" w14:textId="4E756EA2" w:rsidR="009D5862" w:rsidRPr="005E5B13" w:rsidRDefault="00EA4A9D" w:rsidP="00EA4A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90 %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F25AEE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75 – 89%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D19274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60 – 74%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0067A0D" w:rsidR="00CC6632" w:rsidRPr="005E5B13" w:rsidRDefault="00EA4A9D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менее 60%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E902D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757BBAD" w:rsidR="00E902D2" w:rsidRPr="005E5B13" w:rsidRDefault="00E902D2" w:rsidP="00FC1ACA">
            <w:r>
              <w:t>Контрольная работа</w:t>
            </w:r>
          </w:p>
        </w:tc>
        <w:tc>
          <w:tcPr>
            <w:tcW w:w="8080" w:type="dxa"/>
          </w:tcPr>
          <w:p w14:paraId="6450EC2E" w14:textId="17303702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>вопросы</w:t>
            </w:r>
            <w:r w:rsidRPr="005E5B13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полном объеме выполнены предложенные в работе задания,</w:t>
            </w:r>
            <w:r w:rsidRPr="005E5B13">
              <w:rPr>
                <w:lang w:val="ru-RU"/>
              </w:rPr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, использует при ответе необходимые графические инструменты.</w:t>
            </w:r>
          </w:p>
        </w:tc>
        <w:tc>
          <w:tcPr>
            <w:tcW w:w="2055" w:type="dxa"/>
          </w:tcPr>
          <w:p w14:paraId="0F81845E" w14:textId="5633BE5E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36F2A125" w:rsidR="00E902D2" w:rsidRPr="005E5B13" w:rsidRDefault="00E902D2" w:rsidP="00FC1ACA">
            <w:pPr>
              <w:jc w:val="center"/>
            </w:pPr>
            <w:r>
              <w:t>5</w:t>
            </w:r>
          </w:p>
        </w:tc>
      </w:tr>
      <w:tr w:rsidR="00E902D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E902D2" w:rsidRPr="005E5B13" w:rsidRDefault="00E902D2" w:rsidP="00FC1ACA"/>
        </w:tc>
        <w:tc>
          <w:tcPr>
            <w:tcW w:w="8080" w:type="dxa"/>
          </w:tcPr>
          <w:p w14:paraId="15C64C27" w14:textId="0EB78620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Pr="00F00CD7">
              <w:rPr>
                <w:lang w:val="ru-RU"/>
              </w:rPr>
              <w:t>в полном объеме выполнены предложенные в работе задания,</w:t>
            </w:r>
            <w:r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показана совокупнос</w:t>
            </w:r>
            <w:r>
              <w:rPr>
                <w:lang w:val="ru-RU"/>
              </w:rPr>
              <w:t>ть осознанных знаний об объекте</w:t>
            </w:r>
            <w:r w:rsidRPr="005E5B13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</w:t>
            </w:r>
            <w:r>
              <w:rPr>
                <w:lang w:val="ru-RU"/>
              </w:rPr>
              <w:t>событий,</w:t>
            </w:r>
            <w:r w:rsidRPr="005E5B13">
              <w:rPr>
                <w:lang w:val="ru-RU"/>
              </w:rPr>
              <w:t xml:space="preserve">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124E6D76" w:rsidR="00E902D2" w:rsidRPr="005E5B13" w:rsidRDefault="00E902D2" w:rsidP="00FC1ACA">
            <w:pPr>
              <w:jc w:val="center"/>
            </w:pPr>
            <w:r>
              <w:t>4</w:t>
            </w:r>
          </w:p>
        </w:tc>
      </w:tr>
      <w:tr w:rsidR="00E902D2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E902D2" w:rsidRPr="005E5B13" w:rsidRDefault="00E902D2" w:rsidP="00FC1ACA"/>
        </w:tc>
        <w:tc>
          <w:tcPr>
            <w:tcW w:w="8080" w:type="dxa"/>
          </w:tcPr>
          <w:p w14:paraId="0D6385CE" w14:textId="11E16374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но недостаточно последовательны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>
              <w:rPr>
                <w:lang w:val="ru-RU"/>
              </w:rPr>
              <w:t xml:space="preserve">не </w:t>
            </w:r>
            <w:r w:rsidRPr="00F00CD7">
              <w:rPr>
                <w:lang w:val="ru-RU"/>
              </w:rPr>
              <w:t>в полном объеме выполнены предложенные в работе задания</w:t>
            </w:r>
            <w:r>
              <w:rPr>
                <w:lang w:val="ru-RU"/>
              </w:rPr>
              <w:t>,</w:t>
            </w:r>
            <w:r w:rsidRP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396BD900" w:rsidR="00E902D2" w:rsidRPr="005E5B13" w:rsidRDefault="00E902D2" w:rsidP="00FC1ACA">
            <w:pPr>
              <w:jc w:val="center"/>
            </w:pPr>
            <w:r>
              <w:t>3</w:t>
            </w:r>
          </w:p>
        </w:tc>
      </w:tr>
      <w:tr w:rsidR="00E902D2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E902D2" w:rsidRPr="005E5B13" w:rsidRDefault="00E902D2" w:rsidP="00FC1ACA"/>
        </w:tc>
        <w:tc>
          <w:tcPr>
            <w:tcW w:w="8080" w:type="dxa"/>
          </w:tcPr>
          <w:p w14:paraId="747CEDED" w14:textId="77777777" w:rsidR="00E902D2" w:rsidRDefault="00E902D2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недостаточно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и недостаточно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 xml:space="preserve">ы, более половины </w:t>
            </w:r>
            <w:r w:rsidRPr="00D1622C">
              <w:rPr>
                <w:lang w:val="ru-RU"/>
              </w:rPr>
              <w:t>предложенны</w:t>
            </w:r>
            <w:r>
              <w:rPr>
                <w:lang w:val="ru-RU"/>
              </w:rPr>
              <w:t>х</w:t>
            </w:r>
            <w:r w:rsidRPr="00D1622C">
              <w:rPr>
                <w:lang w:val="ru-RU"/>
              </w:rPr>
              <w:t xml:space="preserve"> в работе задани</w:t>
            </w:r>
            <w:r>
              <w:rPr>
                <w:lang w:val="ru-RU"/>
              </w:rPr>
              <w:t>й не</w:t>
            </w:r>
            <w:r w:rsidRPr="00D1622C">
              <w:rPr>
                <w:lang w:val="ru-RU"/>
              </w:rPr>
              <w:t xml:space="preserve"> выполнены</w:t>
            </w:r>
            <w:r w:rsidRPr="005E5B13">
              <w:rPr>
                <w:lang w:val="ru-RU"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350B959E" w14:textId="7970B92D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187791C3" w14:textId="2DB3E543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3450D9DB" w:rsidR="00E902D2" w:rsidRPr="005E5B13" w:rsidRDefault="00E902D2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13D90" w:rsidRPr="005E5B13" w14:paraId="647A5841" w14:textId="77777777" w:rsidTr="002C4687">
        <w:tc>
          <w:tcPr>
            <w:tcW w:w="3261" w:type="dxa"/>
          </w:tcPr>
          <w:p w14:paraId="325DA17B" w14:textId="2F8D45BB" w:rsidR="00F13D90" w:rsidRDefault="00E6340E" w:rsidP="00EF41B9">
            <w:pPr>
              <w:jc w:val="both"/>
            </w:pPr>
            <w:r>
              <w:t>Зачет</w:t>
            </w:r>
            <w:r w:rsidR="00F13D90" w:rsidRPr="00F13D90">
              <w:t xml:space="preserve"> в письменно-устной форме по вопросам</w:t>
            </w:r>
          </w:p>
        </w:tc>
        <w:tc>
          <w:tcPr>
            <w:tcW w:w="11340" w:type="dxa"/>
          </w:tcPr>
          <w:p w14:paraId="29D4F8F9" w14:textId="224DE367" w:rsidR="00F13D90" w:rsidRPr="00194928" w:rsidRDefault="00392D97" w:rsidP="00392D97">
            <w:pPr>
              <w:tabs>
                <w:tab w:val="left" w:pos="317"/>
              </w:tabs>
              <w:jc w:val="both"/>
              <w:rPr>
                <w:i/>
              </w:rPr>
            </w:pPr>
            <w:r w:rsidRPr="00194928">
              <w:rPr>
                <w:i/>
              </w:rPr>
              <w:t xml:space="preserve">Вопросы для подготовки к </w:t>
            </w:r>
            <w:r w:rsidR="00E6340E">
              <w:rPr>
                <w:i/>
              </w:rPr>
              <w:t>зачет</w:t>
            </w:r>
            <w:r w:rsidRPr="00194928">
              <w:rPr>
                <w:i/>
              </w:rPr>
              <w:t>у:</w:t>
            </w:r>
          </w:p>
          <w:p w14:paraId="33865280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Понятие о социально-экономической статистике. Предмет, методы и задачи.</w:t>
            </w:r>
          </w:p>
          <w:p w14:paraId="4317D4E3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Международные статистические организации.</w:t>
            </w:r>
          </w:p>
          <w:p w14:paraId="044EE0E2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Принципы организации и система государственной статистики в РФ.</w:t>
            </w:r>
          </w:p>
          <w:p w14:paraId="6115FE77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Понятие системы национальных счетов (СНС) и ее концептуальные элементы.</w:t>
            </w:r>
          </w:p>
          <w:p w14:paraId="23CFF632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Структура системы национальных счетов (СНС) – счета и балансовые таблицы.</w:t>
            </w:r>
          </w:p>
          <w:p w14:paraId="7C24A345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Основные показатели системы национальных счетов: выпуск товаров и услуг, промежуточное потребление, валовая добавленная стоимость, чистые налоги на продукты и на импорт, валовой внутренний продукт, оплата труда наемных работников и др.</w:t>
            </w:r>
          </w:p>
          <w:p w14:paraId="2498765E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Методы расчета валового внутреннего продукта и национального дохода: производственный метод, распределительный метод, метод конечного использования.</w:t>
            </w:r>
          </w:p>
          <w:p w14:paraId="0801C7FF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Платежный баланс. Концепция сальдо платежного баланса.</w:t>
            </w:r>
          </w:p>
          <w:p w14:paraId="47623EEE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Классификационное кодирование в статистике. Виды систем кодирования.</w:t>
            </w:r>
          </w:p>
          <w:p w14:paraId="1F14FA45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Понятие и схема межотраслевого баланса. Основное уравнение межотраслевого баланса.</w:t>
            </w:r>
          </w:p>
          <w:p w14:paraId="02D1D953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Методы оценки показателей межотраслевых балансов.</w:t>
            </w:r>
          </w:p>
          <w:p w14:paraId="478AF7BB" w14:textId="217D0139" w:rsidR="00392D97" w:rsidRPr="00392D97" w:rsidRDefault="008740BA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>
              <w:t>Социально-экономическая статистика</w:t>
            </w:r>
            <w:r w:rsidR="00392D97" w:rsidRPr="00392D97">
              <w:t xml:space="preserve"> денежного обращения: виды ликвидных активов, денежные агрегаты, </w:t>
            </w:r>
            <w:r w:rsidR="00392D97" w:rsidRPr="00392D97">
              <w:lastRenderedPageBreak/>
              <w:t>макроэкономические показатели.</w:t>
            </w:r>
          </w:p>
          <w:p w14:paraId="394E8BB7" w14:textId="70BEFF41" w:rsidR="00392D97" w:rsidRPr="00392D97" w:rsidRDefault="008740BA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>
              <w:t>Социально-экономическая статистика</w:t>
            </w:r>
            <w:r w:rsidR="00392D97" w:rsidRPr="00392D97">
              <w:t xml:space="preserve"> цен. Виды цен. Индивидуальный и средний уровень цен. Индексы цен.</w:t>
            </w:r>
          </w:p>
          <w:p w14:paraId="1552C09A" w14:textId="1BE9C159" w:rsidR="00392D97" w:rsidRPr="00392D97" w:rsidRDefault="008740BA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>
              <w:t>Социально-экономическая статистика</w:t>
            </w:r>
            <w:r w:rsidR="00392D97" w:rsidRPr="00392D97">
              <w:t xml:space="preserve"> инфляции. Понятие и виды инфляции. Основные показатели для оценки и измерения инфляции.</w:t>
            </w:r>
          </w:p>
          <w:p w14:paraId="22B3949C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 доходов и расходов населения. Баланс доходов и расходов населения.</w:t>
            </w:r>
          </w:p>
          <w:p w14:paraId="5E58F525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Понятие и система показателей уровня жизни населения.</w:t>
            </w:r>
          </w:p>
          <w:p w14:paraId="15C1696E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 накопления имущества и обеспеченности населения жильем.</w:t>
            </w:r>
          </w:p>
          <w:p w14:paraId="37F66466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 дифференциации доходов населения.</w:t>
            </w:r>
          </w:p>
          <w:p w14:paraId="027662D1" w14:textId="4F587539" w:rsidR="00392D97" w:rsidRPr="00392D97" w:rsidRDefault="008740BA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>
              <w:t>Социально-экономическая статистика</w:t>
            </w:r>
            <w:r w:rsidR="00392D97" w:rsidRPr="00392D97">
              <w:t xml:space="preserve"> естественного и механического движения населения.</w:t>
            </w:r>
          </w:p>
          <w:p w14:paraId="12B9A387" w14:textId="04887E0D" w:rsidR="00392D97" w:rsidRPr="00392D97" w:rsidRDefault="008740BA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>
              <w:t>Социально-экономическая статистика</w:t>
            </w:r>
            <w:r w:rsidR="00392D97" w:rsidRPr="00392D97">
              <w:t xml:space="preserve"> занятости и безработицы.</w:t>
            </w:r>
          </w:p>
          <w:p w14:paraId="76C31CFA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Статистические показатели движения работников.</w:t>
            </w:r>
          </w:p>
          <w:p w14:paraId="363B96BC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Статистические показатели численности и состава занятых.</w:t>
            </w:r>
          </w:p>
          <w:p w14:paraId="27128423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Статистическое изучение рабочего времени: фонды рабочего времени, баланс рабочего времени, показатели эффективности использования рабочего времени.</w:t>
            </w:r>
          </w:p>
          <w:p w14:paraId="0C640464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Понятие национального богатства: его объем, структура, динамика.</w:t>
            </w:r>
          </w:p>
          <w:p w14:paraId="7409235A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Статистическое изучение природных ресурсов, как части национального богатства.</w:t>
            </w:r>
          </w:p>
          <w:p w14:paraId="1D9E2849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 оценки наличия, состояния и движения основных производственных фондов.</w:t>
            </w:r>
          </w:p>
          <w:p w14:paraId="577C4445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Статистический анализ прибыли, рентабельности.</w:t>
            </w:r>
          </w:p>
          <w:p w14:paraId="5553FD68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Статистический анализ оборотных средств.</w:t>
            </w:r>
          </w:p>
          <w:p w14:paraId="122D5FAB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Индексация доходов населения.</w:t>
            </w:r>
          </w:p>
          <w:p w14:paraId="71BBD146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Статистический анализ бедности. Уровень бедности.</w:t>
            </w:r>
          </w:p>
          <w:p w14:paraId="4D58666F" w14:textId="77777777" w:rsidR="00392D97" w:rsidRPr="00392D97" w:rsidRDefault="00392D97" w:rsidP="00392D97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 объема и структуры потребления населением материальных благ и услуг.</w:t>
            </w:r>
          </w:p>
          <w:p w14:paraId="05349623" w14:textId="77777777" w:rsidR="00E6340E" w:rsidRDefault="00392D97" w:rsidP="00E6340E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Показатели, характеризующие потребительские настроения и ожидания населения.</w:t>
            </w:r>
          </w:p>
          <w:p w14:paraId="0B99F374" w14:textId="77777777" w:rsidR="00E6340E" w:rsidRDefault="00E6340E" w:rsidP="00E6340E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E6340E">
              <w:rPr>
                <w:rFonts w:eastAsia="SimSun"/>
                <w:lang w:eastAsia="zh-CN"/>
              </w:rPr>
              <w:t xml:space="preserve">Виды связи между функциональными и результативными признаками. </w:t>
            </w:r>
          </w:p>
          <w:p w14:paraId="08B34FBF" w14:textId="77777777" w:rsidR="00E6340E" w:rsidRDefault="00E6340E" w:rsidP="00E6340E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E6340E">
              <w:rPr>
                <w:rFonts w:eastAsia="SimSun"/>
                <w:lang w:eastAsia="zh-CN"/>
              </w:rPr>
              <w:t>Методы выявления корреляционной связи: метод рассмотрения параллельных данных, графический метод.</w:t>
            </w:r>
          </w:p>
          <w:p w14:paraId="3458C4B8" w14:textId="6206F5E7" w:rsidR="00E6340E" w:rsidRPr="00E6340E" w:rsidRDefault="00E6340E" w:rsidP="00E6340E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E6340E">
              <w:rPr>
                <w:rFonts w:eastAsia="SimSun"/>
                <w:lang w:eastAsia="zh-CN"/>
              </w:rPr>
              <w:t>Методы выявления корреляционной связи: метод аналитических группировок, метод корреляционных таблиц.</w:t>
            </w:r>
          </w:p>
          <w:p w14:paraId="46854B69" w14:textId="4C7F8914" w:rsidR="00E6340E" w:rsidRPr="00392D97" w:rsidRDefault="00E6340E" w:rsidP="00E6340E">
            <w:pPr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jc w:val="both"/>
            </w:pPr>
            <w:r w:rsidRPr="00B738EA">
              <w:rPr>
                <w:rFonts w:eastAsia="SimSun"/>
                <w:lang w:eastAsia="zh-CN"/>
              </w:rPr>
              <w:t>Показатели тесноты связи между двумя качественными признаками: коэффициент ассоциации, коэффициент контингенции.</w:t>
            </w:r>
          </w:p>
          <w:p w14:paraId="50432DF8" w14:textId="5F717282" w:rsidR="00392D97" w:rsidRPr="00392D97" w:rsidRDefault="00392D97" w:rsidP="00392D97">
            <w:pPr>
              <w:tabs>
                <w:tab w:val="left" w:pos="317"/>
              </w:tabs>
              <w:jc w:val="both"/>
              <w:rPr>
                <w:i/>
              </w:rPr>
            </w:pPr>
            <w:r w:rsidRPr="00392D97">
              <w:rPr>
                <w:i/>
              </w:rPr>
              <w:t xml:space="preserve">Типы задач для подготовки к </w:t>
            </w:r>
            <w:r w:rsidR="00E6340E">
              <w:rPr>
                <w:i/>
              </w:rPr>
              <w:t>зачет</w:t>
            </w:r>
            <w:r w:rsidRPr="00392D97">
              <w:rPr>
                <w:i/>
              </w:rPr>
              <w:t>у:</w:t>
            </w:r>
          </w:p>
          <w:p w14:paraId="3C475CA2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Рассчитать коэффициенты рождаемости, смертности, естественного и механического прироста населения, общего прироста населения; специальный коэффициент рождаемости; коэффициенты прибытия, выбытия, интенсивности миграционного оборота, эффективности миграции.</w:t>
            </w:r>
          </w:p>
          <w:p w14:paraId="18B98F04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 xml:space="preserve">Рассчитать показатели дифференциации доходов (средний доход, модальный доход, медианный доход, </w:t>
            </w:r>
            <w:proofErr w:type="spellStart"/>
            <w:r w:rsidRPr="00392D97">
              <w:t>децильный</w:t>
            </w:r>
            <w:proofErr w:type="spellEnd"/>
            <w:r w:rsidRPr="00392D97">
              <w:t xml:space="preserve"> коэффициент, коэффициент фондов). Сформулировать выводы, расчет коэффициентов пояснить с помощью схемы. Рассчитать показатели дифференциации доходов (коэффициент локализации, коэффициент </w:t>
            </w:r>
            <w:r w:rsidRPr="00392D97">
              <w:lastRenderedPageBreak/>
              <w:t>концентрации, индекс Гувера). Построить кривую Лоренца. Сформулировать выводы.</w:t>
            </w:r>
          </w:p>
          <w:p w14:paraId="21B04FF7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Определить: скорость обращения наличных денег и продолжительность одного оборота; скорость обращения денежной массы и продолжительность одного оборота за два года (в отчетном и базисном). Проанализировать влияние на изменение скорости обращения денежной массы: скорости обращения наличных денег и доли наличных денег в денежной массе. Рассчитать индекс скорости обращения денежной массы.</w:t>
            </w:r>
          </w:p>
          <w:p w14:paraId="03F88376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Рассчитать ВВП производственным, распределительным методами, методом конечного использования.</w:t>
            </w:r>
          </w:p>
          <w:p w14:paraId="6FD7F957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 xml:space="preserve">Определить агрегатные индексы цен (в </w:t>
            </w:r>
            <w:proofErr w:type="spellStart"/>
            <w:r w:rsidRPr="00392D97">
              <w:t>т.ч</w:t>
            </w:r>
            <w:proofErr w:type="spellEnd"/>
            <w:r w:rsidRPr="00392D97">
              <w:t xml:space="preserve">. по методикам </w:t>
            </w:r>
            <w:proofErr w:type="spellStart"/>
            <w:r w:rsidRPr="00392D97">
              <w:t>Ласпейреса</w:t>
            </w:r>
            <w:proofErr w:type="spellEnd"/>
            <w:r w:rsidRPr="00392D97">
              <w:t xml:space="preserve">, </w:t>
            </w:r>
            <w:proofErr w:type="spellStart"/>
            <w:r w:rsidRPr="00392D97">
              <w:t>Пааше</w:t>
            </w:r>
            <w:proofErr w:type="spellEnd"/>
            <w:r w:rsidRPr="00392D97">
              <w:t>, Фишера), физического объема, товарооборота.</w:t>
            </w:r>
          </w:p>
          <w:p w14:paraId="4B8576A4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rPr>
                <w:bCs/>
              </w:rPr>
              <w:t>Выявить тенденцию изменения социально-экономических показателей м</w:t>
            </w:r>
            <w:r w:rsidRPr="00392D97">
              <w:t>етодом укрупнения интервалов, методом скользящей средней, методом аналитического выравнивания. Построить графики. Спрогнозировать показатели на будущие периоды на основе аналитического выравнивания, на основе среднего абсолютного прироста.</w:t>
            </w:r>
          </w:p>
          <w:p w14:paraId="5A254B1E" w14:textId="47B1B7F0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Рассчитать уровень экономической активности населения, уровень занятости и уровень безработицы, экономически активного населения. Оценить динамические изменения (абс</w:t>
            </w:r>
            <w:r>
              <w:t>олютный</w:t>
            </w:r>
            <w:r w:rsidRPr="00392D97">
              <w:t xml:space="preserve"> прирост, коэф</w:t>
            </w:r>
            <w:r>
              <w:t>фициент</w:t>
            </w:r>
            <w:r w:rsidRPr="00392D97">
              <w:t xml:space="preserve"> роста, темп роста, темп прироста, средн</w:t>
            </w:r>
            <w:r>
              <w:t>ий</w:t>
            </w:r>
            <w:r w:rsidRPr="00392D97">
              <w:t xml:space="preserve"> абс</w:t>
            </w:r>
            <w:r>
              <w:t>олютный</w:t>
            </w:r>
            <w:r w:rsidRPr="00392D97">
              <w:t xml:space="preserve"> прирост, ср. темп роста и ср. темп прироста). Сформулировать выводы. </w:t>
            </w:r>
          </w:p>
          <w:p w14:paraId="63BF9A0F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Определить коэффициенты «пенсионной нагрузки», потенциального замещения и общей нагрузки населения трудоспособного возраста. Сформулировать выводы.</w:t>
            </w:r>
          </w:p>
          <w:p w14:paraId="48861B53" w14:textId="77777777" w:rsidR="00392D97" w:rsidRPr="00392D97" w:rsidRDefault="00392D97" w:rsidP="00392D97">
            <w:pPr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jc w:val="both"/>
            </w:pPr>
            <w:r w:rsidRPr="00392D97">
              <w:t>Построить: - счет товаров и услуг; - счет производства; - счет образования доходов; - счет распределения первичных доходов; - счет вторичного распределения доходов; - счет использования располагаемого дохода; - счет операций с капиталом. Сформулировать соответствующие выводы.</w:t>
            </w:r>
          </w:p>
          <w:p w14:paraId="4D08C4FF" w14:textId="63D3D299" w:rsidR="00392D97" w:rsidRPr="005E5B13" w:rsidRDefault="00392D97" w:rsidP="00392D97">
            <w:pPr>
              <w:tabs>
                <w:tab w:val="left" w:pos="317"/>
              </w:tabs>
              <w:jc w:val="both"/>
            </w:pPr>
          </w:p>
        </w:tc>
      </w:tr>
    </w:tbl>
    <w:p w14:paraId="09E359C2" w14:textId="497156A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2C8A002A" w:rsidR="009D5862" w:rsidRPr="005E5B13" w:rsidRDefault="00E6340E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 / не зачтено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EA2574C" w:rsidR="009D5862" w:rsidRPr="005E5B13" w:rsidRDefault="00E6340E" w:rsidP="00FC1ACA">
            <w:r>
              <w:t xml:space="preserve">Зачет </w:t>
            </w:r>
            <w:r w:rsidR="009D5862" w:rsidRPr="005E5B13">
              <w:t xml:space="preserve">в </w:t>
            </w:r>
            <w:r w:rsidR="008E4BCC" w:rsidRPr="005E5B13">
              <w:t>письменно-</w:t>
            </w:r>
            <w:r w:rsidR="009D5862"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529D4349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</w:t>
            </w:r>
            <w:r w:rsidR="00587102">
              <w:rPr>
                <w:lang w:val="ru-RU"/>
              </w:rPr>
              <w:t xml:space="preserve">, </w:t>
            </w:r>
            <w:r w:rsidRPr="005E5B13">
              <w:rPr>
                <w:lang w:val="ru-RU"/>
              </w:rPr>
              <w:t>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5520A31C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</w:t>
            </w:r>
            <w:r w:rsidR="00C75243">
              <w:rPr>
                <w:lang w:val="ru-RU"/>
              </w:rPr>
              <w:t>одно владеет научными понятиями</w:t>
            </w:r>
            <w:r w:rsidRPr="005E5B13">
              <w:rPr>
                <w:lang w:val="ru-RU"/>
              </w:rPr>
              <w:t>;</w:t>
            </w:r>
          </w:p>
          <w:p w14:paraId="528AEDA4" w14:textId="134AA5D2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5E5B13">
              <w:rPr>
                <w:lang w:val="ru-RU"/>
              </w:rPr>
              <w:lastRenderedPageBreak/>
              <w:t>теорий, направлений по вопросу;</w:t>
            </w:r>
          </w:p>
          <w:p w14:paraId="36CB96FA" w14:textId="737A46A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6D9284F4" w14:textId="77777777" w:rsidR="00C7524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 xml:space="preserve">свободно выполняет практические задания повышенной сложности, демонстрирует </w:t>
            </w:r>
            <w:r w:rsidR="00BB0D10">
              <w:rPr>
                <w:lang w:val="ru-RU"/>
              </w:rPr>
              <w:t xml:space="preserve">результаты </w:t>
            </w:r>
            <w:r w:rsidRPr="005E5B13">
              <w:rPr>
                <w:lang w:val="ru-RU"/>
              </w:rPr>
              <w:t>системн</w:t>
            </w:r>
            <w:r w:rsidR="00BB0D10">
              <w:rPr>
                <w:lang w:val="ru-RU"/>
              </w:rPr>
              <w:t>ой</w:t>
            </w:r>
            <w:r w:rsidRPr="005E5B13">
              <w:rPr>
                <w:lang w:val="ru-RU"/>
              </w:rPr>
              <w:t xml:space="preserve"> работ</w:t>
            </w:r>
            <w:r w:rsidR="00BB0D10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290386DE" w:rsidR="009D5862" w:rsidRPr="00C75243" w:rsidRDefault="009D5862" w:rsidP="00C75243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C7524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1EDDAFCC" w:rsidR="009D5862" w:rsidRPr="005E5B13" w:rsidRDefault="00E6340E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14:paraId="247779A2" w14:textId="2BEAB3DF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BB0D10">
            <w:pPr>
              <w:jc w:val="both"/>
            </w:pPr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5EADF4E7" w:rsidR="009D5862" w:rsidRPr="005E5B13" w:rsidRDefault="00E6340E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BB0D10">
            <w:pPr>
              <w:jc w:val="both"/>
            </w:pPr>
            <w:r w:rsidRPr="005E5B13">
              <w:t>Обучающийся:</w:t>
            </w:r>
          </w:p>
          <w:p w14:paraId="2A92282B" w14:textId="20A6B084" w:rsidR="009D5862" w:rsidRPr="005E5B13" w:rsidRDefault="009D5862" w:rsidP="00BB0D1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 xml:space="preserve">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D36DC3" w:rsidRPr="005E5B13" w:rsidRDefault="009D5862" w:rsidP="00BB0D10">
            <w:pPr>
              <w:jc w:val="both"/>
            </w:pPr>
            <w:r w:rsidRPr="005E5B13">
              <w:rPr>
                <w:rFonts w:eastAsia="Times New Roman"/>
                <w:color w:val="000000"/>
              </w:rPr>
              <w:lastRenderedPageBreak/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58969E75" w:rsidR="009D5862" w:rsidRPr="005E5B13" w:rsidRDefault="00E6340E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36A8DD13" w:rsidR="009D5862" w:rsidRPr="005E5B13" w:rsidRDefault="009D5862" w:rsidP="00BB0D10">
            <w:pPr>
              <w:jc w:val="both"/>
            </w:pPr>
            <w:r w:rsidRPr="005E5B13">
              <w:t>Обучающийся, обнаруживает существенные пробелы в знаниях 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BB0D10">
              <w:t>экзамена</w:t>
            </w:r>
            <w:r w:rsidR="00D36DC3" w:rsidRPr="005E5B13">
              <w:t xml:space="preserve"> </w:t>
            </w:r>
            <w:r w:rsidRPr="005E5B13">
              <w:t>затрудняется дать ответ или не дает верных ответов.</w:t>
            </w:r>
            <w:r w:rsidR="00C75243">
              <w:t xml:space="preserve"> Не выполняет практические задания.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141676E8" w:rsidR="009D5862" w:rsidRPr="005E5B13" w:rsidRDefault="00E6340E" w:rsidP="00FC1ACA">
            <w:pPr>
              <w:jc w:val="center"/>
            </w:pPr>
            <w:r>
              <w:t>Не зачтено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AA08E2" w:rsidR="006C6DF4" w:rsidRPr="005E5B13" w:rsidRDefault="006C6DF4" w:rsidP="00AA41ED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AA41ED">
              <w:rPr>
                <w:bCs/>
              </w:rPr>
              <w:t>тестирование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AA41ED" w:rsidRPr="005E5B13" w14:paraId="592C1FC0" w14:textId="77777777" w:rsidTr="00FC1ACA">
        <w:trPr>
          <w:trHeight w:val="214"/>
        </w:trPr>
        <w:tc>
          <w:tcPr>
            <w:tcW w:w="3686" w:type="dxa"/>
          </w:tcPr>
          <w:p w14:paraId="28BF0FE2" w14:textId="0CCAF014" w:rsidR="00AA41ED" w:rsidRPr="005E5B13" w:rsidRDefault="00AA41ED" w:rsidP="00DC6E3B">
            <w:pPr>
              <w:rPr>
                <w:bCs/>
              </w:rPr>
            </w:pPr>
            <w:r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44D10999" w14:textId="77777777" w:rsidR="00AA41ED" w:rsidRPr="005E5B13" w:rsidRDefault="00AA41ED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6A0AC6" w14:textId="4406F307" w:rsidR="00AA41ED" w:rsidRPr="005E5B13" w:rsidRDefault="00AA41ED" w:rsidP="00DC6E3B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392D97" w:rsidRPr="005E5B13" w14:paraId="6823E8CA" w14:textId="77777777" w:rsidTr="00FC1ACA">
        <w:trPr>
          <w:trHeight w:val="214"/>
        </w:trPr>
        <w:tc>
          <w:tcPr>
            <w:tcW w:w="3686" w:type="dxa"/>
          </w:tcPr>
          <w:p w14:paraId="595F04CE" w14:textId="400D3741" w:rsidR="00392D97" w:rsidRDefault="00392D97" w:rsidP="00DC6E3B">
            <w:pPr>
              <w:rPr>
                <w:bCs/>
              </w:rPr>
            </w:pPr>
            <w:r>
              <w:rPr>
                <w:bCs/>
              </w:rPr>
              <w:t xml:space="preserve">Промежуточная </w:t>
            </w:r>
            <w:r>
              <w:t>аттестация (зачет)</w:t>
            </w:r>
          </w:p>
        </w:tc>
        <w:tc>
          <w:tcPr>
            <w:tcW w:w="2835" w:type="dxa"/>
          </w:tcPr>
          <w:p w14:paraId="2D4839A4" w14:textId="77777777" w:rsidR="00392D97" w:rsidRPr="005E5B13" w:rsidRDefault="00392D97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60D83B1" w14:textId="3ABDFFEC" w:rsidR="00392D97" w:rsidRDefault="00392D97" w:rsidP="00392D97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46D80425" w14:textId="242EEB12" w:rsidR="00392D97" w:rsidRDefault="00392D97" w:rsidP="00392D97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74A2D685" w:rsidR="005276AB" w:rsidRPr="005E5B13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B738EA">
        <w:rPr>
          <w:sz w:val="24"/>
          <w:szCs w:val="24"/>
        </w:rPr>
        <w:t>«</w:t>
      </w:r>
      <w:r w:rsidR="008740BA">
        <w:rPr>
          <w:sz w:val="24"/>
          <w:szCs w:val="24"/>
        </w:rPr>
        <w:t>Социально-экономическая статистика</w:t>
      </w:r>
      <w:r w:rsidR="00B738EA">
        <w:rPr>
          <w:sz w:val="24"/>
          <w:szCs w:val="24"/>
        </w:rPr>
        <w:t>»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2AB14245" w14:textId="57209A19" w:rsidR="00E96774" w:rsidRPr="00482ED7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>- выполнение зада</w:t>
      </w:r>
      <w:r w:rsidR="00291D36">
        <w:rPr>
          <w:rFonts w:eastAsiaTheme="minorHAnsi"/>
          <w:w w:val="105"/>
          <w:sz w:val="24"/>
          <w:szCs w:val="24"/>
        </w:rPr>
        <w:t>ний на практическ</w:t>
      </w:r>
      <w:r w:rsidR="003E21D5">
        <w:rPr>
          <w:rFonts w:eastAsiaTheme="minorHAnsi"/>
          <w:w w:val="105"/>
          <w:sz w:val="24"/>
          <w:szCs w:val="24"/>
        </w:rPr>
        <w:t>их</w:t>
      </w:r>
      <w:r w:rsidR="00291D36">
        <w:rPr>
          <w:rFonts w:eastAsiaTheme="minorHAnsi"/>
          <w:w w:val="105"/>
          <w:sz w:val="24"/>
          <w:szCs w:val="24"/>
        </w:rPr>
        <w:t xml:space="preserve"> заняти</w:t>
      </w:r>
      <w:r w:rsidR="003E21D5">
        <w:rPr>
          <w:rFonts w:eastAsiaTheme="minorHAnsi"/>
          <w:w w:val="105"/>
          <w:sz w:val="24"/>
          <w:szCs w:val="24"/>
        </w:rPr>
        <w:t>ях:</w:t>
      </w:r>
      <w:r w:rsidR="00291D36">
        <w:rPr>
          <w:rFonts w:eastAsiaTheme="minorHAnsi"/>
          <w:w w:val="105"/>
          <w:sz w:val="24"/>
          <w:szCs w:val="24"/>
        </w:rPr>
        <w:t xml:space="preserve"> </w:t>
      </w:r>
      <w:r w:rsidR="00482ED7">
        <w:rPr>
          <w:rFonts w:eastAsiaTheme="minorHAnsi"/>
          <w:w w:val="105"/>
          <w:sz w:val="24"/>
          <w:szCs w:val="24"/>
        </w:rPr>
        <w:t xml:space="preserve">№ </w:t>
      </w:r>
      <w:r w:rsidR="00392D97">
        <w:rPr>
          <w:rFonts w:eastAsiaTheme="minorHAnsi"/>
          <w:w w:val="105"/>
          <w:sz w:val="24"/>
          <w:szCs w:val="24"/>
        </w:rPr>
        <w:t>1</w:t>
      </w:r>
      <w:r w:rsidR="00E6340E">
        <w:rPr>
          <w:rFonts w:eastAsiaTheme="minorHAnsi"/>
          <w:w w:val="105"/>
          <w:sz w:val="24"/>
          <w:szCs w:val="24"/>
        </w:rPr>
        <w:t>0</w:t>
      </w:r>
      <w:r w:rsidR="00482ED7">
        <w:rPr>
          <w:rFonts w:eastAsiaTheme="minorHAnsi"/>
          <w:w w:val="105"/>
          <w:sz w:val="24"/>
          <w:szCs w:val="24"/>
        </w:rPr>
        <w:t xml:space="preserve"> «</w:t>
      </w:r>
      <w:r w:rsidR="00482ED7" w:rsidRPr="00482ED7">
        <w:rPr>
          <w:rFonts w:eastAsiaTheme="minorHAnsi"/>
          <w:w w:val="105"/>
          <w:sz w:val="24"/>
          <w:szCs w:val="24"/>
        </w:rPr>
        <w:t>Статистические методы изучения взаимосвязи</w:t>
      </w:r>
      <w:r w:rsidR="00482ED7">
        <w:rPr>
          <w:rFonts w:eastAsiaTheme="minorHAnsi"/>
          <w:w w:val="105"/>
          <w:sz w:val="24"/>
          <w:szCs w:val="24"/>
        </w:rPr>
        <w:t xml:space="preserve">», </w:t>
      </w:r>
      <w:r w:rsidR="00392D97">
        <w:rPr>
          <w:rFonts w:eastAsiaTheme="minorHAnsi"/>
          <w:w w:val="105"/>
          <w:sz w:val="24"/>
          <w:szCs w:val="24"/>
        </w:rPr>
        <w:t>№ 1 «</w:t>
      </w:r>
      <w:r w:rsidR="00392D97" w:rsidRPr="00392D97">
        <w:rPr>
          <w:rFonts w:eastAsiaTheme="minorHAnsi"/>
          <w:w w:val="105"/>
          <w:sz w:val="24"/>
          <w:szCs w:val="24"/>
        </w:rPr>
        <w:t>Значение и содержание системы национальных счетов (СНС)</w:t>
      </w:r>
      <w:r w:rsidR="00392D97">
        <w:rPr>
          <w:rFonts w:eastAsiaTheme="minorHAnsi"/>
          <w:w w:val="105"/>
          <w:sz w:val="24"/>
          <w:szCs w:val="24"/>
        </w:rPr>
        <w:t xml:space="preserve">», </w:t>
      </w:r>
      <w:r w:rsidR="003B42DB">
        <w:rPr>
          <w:rFonts w:eastAsiaTheme="minorHAnsi"/>
          <w:w w:val="105"/>
          <w:sz w:val="24"/>
          <w:szCs w:val="24"/>
        </w:rPr>
        <w:t>№3 «</w:t>
      </w:r>
      <w:r w:rsidR="003B42DB" w:rsidRPr="00392D97">
        <w:rPr>
          <w:rFonts w:eastAsiaTheme="minorHAnsi"/>
          <w:w w:val="105"/>
          <w:sz w:val="24"/>
          <w:szCs w:val="24"/>
        </w:rPr>
        <w:t>Основные макроэкономические показатели статистики</w:t>
      </w:r>
      <w:r w:rsidR="003B42DB">
        <w:rPr>
          <w:rFonts w:eastAsiaTheme="minorHAnsi"/>
          <w:w w:val="105"/>
          <w:sz w:val="24"/>
          <w:szCs w:val="24"/>
        </w:rPr>
        <w:t>», №4 «</w:t>
      </w:r>
      <w:r w:rsidR="00504E7C">
        <w:rPr>
          <w:rFonts w:eastAsiaTheme="minorHAnsi"/>
          <w:w w:val="105"/>
          <w:sz w:val="24"/>
          <w:szCs w:val="24"/>
        </w:rPr>
        <w:t>С</w:t>
      </w:r>
      <w:r w:rsidR="008740BA">
        <w:rPr>
          <w:rFonts w:eastAsiaTheme="minorHAnsi"/>
          <w:w w:val="105"/>
          <w:sz w:val="24"/>
          <w:szCs w:val="24"/>
        </w:rPr>
        <w:t>татистика</w:t>
      </w:r>
      <w:r w:rsidR="003B42DB" w:rsidRPr="00392D97">
        <w:rPr>
          <w:rFonts w:eastAsiaTheme="minorHAnsi"/>
          <w:w w:val="105"/>
          <w:sz w:val="24"/>
          <w:szCs w:val="24"/>
        </w:rPr>
        <w:t xml:space="preserve"> денежного обращения</w:t>
      </w:r>
      <w:r w:rsidR="003B42DB">
        <w:rPr>
          <w:rFonts w:eastAsiaTheme="minorHAnsi"/>
          <w:w w:val="105"/>
          <w:sz w:val="24"/>
          <w:szCs w:val="24"/>
        </w:rPr>
        <w:t>», №5 «</w:t>
      </w:r>
      <w:r w:rsidR="00504E7C">
        <w:rPr>
          <w:rFonts w:eastAsiaTheme="minorHAnsi"/>
          <w:w w:val="105"/>
          <w:sz w:val="24"/>
          <w:szCs w:val="24"/>
        </w:rPr>
        <w:t>С</w:t>
      </w:r>
      <w:r w:rsidR="008740BA">
        <w:rPr>
          <w:rFonts w:eastAsiaTheme="minorHAnsi"/>
          <w:w w:val="105"/>
          <w:sz w:val="24"/>
          <w:szCs w:val="24"/>
        </w:rPr>
        <w:t>татистика</w:t>
      </w:r>
      <w:r w:rsidR="003B42DB" w:rsidRPr="00392D97">
        <w:rPr>
          <w:rFonts w:eastAsiaTheme="minorHAnsi"/>
          <w:w w:val="105"/>
          <w:sz w:val="24"/>
          <w:szCs w:val="24"/>
        </w:rPr>
        <w:t xml:space="preserve"> цен и инфляции</w:t>
      </w:r>
      <w:r w:rsidR="003B42DB">
        <w:rPr>
          <w:rFonts w:eastAsiaTheme="minorHAnsi"/>
          <w:w w:val="105"/>
          <w:sz w:val="24"/>
          <w:szCs w:val="24"/>
        </w:rPr>
        <w:t>», №9 «</w:t>
      </w:r>
      <w:r w:rsidR="003B42DB" w:rsidRPr="00392D97">
        <w:rPr>
          <w:rFonts w:eastAsiaTheme="minorHAnsi"/>
          <w:w w:val="105"/>
          <w:sz w:val="24"/>
          <w:szCs w:val="24"/>
        </w:rPr>
        <w:t xml:space="preserve">Материальные и финансовые балансы. </w:t>
      </w:r>
      <w:r w:rsidR="00504E7C">
        <w:rPr>
          <w:rFonts w:eastAsiaTheme="minorHAnsi"/>
          <w:w w:val="105"/>
          <w:sz w:val="24"/>
          <w:szCs w:val="24"/>
        </w:rPr>
        <w:t>С</w:t>
      </w:r>
      <w:r w:rsidR="008740BA">
        <w:rPr>
          <w:rFonts w:eastAsiaTheme="minorHAnsi"/>
          <w:w w:val="105"/>
          <w:sz w:val="24"/>
          <w:szCs w:val="24"/>
        </w:rPr>
        <w:t>татистика</w:t>
      </w:r>
      <w:r w:rsidR="003B42DB">
        <w:rPr>
          <w:rFonts w:eastAsiaTheme="minorHAnsi"/>
          <w:w w:val="105"/>
          <w:sz w:val="24"/>
          <w:szCs w:val="24"/>
        </w:rPr>
        <w:t xml:space="preserve"> национального богатства».</w:t>
      </w:r>
    </w:p>
    <w:p w14:paraId="340514FD" w14:textId="77777777" w:rsidR="00392D97" w:rsidRDefault="00392D97" w:rsidP="00482ED7">
      <w:pPr>
        <w:pStyle w:val="af0"/>
        <w:spacing w:before="120" w:after="120"/>
        <w:ind w:left="709"/>
        <w:jc w:val="both"/>
        <w:rPr>
          <w:rFonts w:eastAsiaTheme="minorHAnsi"/>
          <w:w w:val="105"/>
          <w:sz w:val="24"/>
          <w:szCs w:val="24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11C45A8E" w:rsidR="00513BCC" w:rsidRPr="00D34160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</w:t>
      </w:r>
      <w:r w:rsidR="00D34160" w:rsidRPr="005E5B13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E5B13">
        <w:rPr>
          <w:sz w:val="24"/>
          <w:szCs w:val="24"/>
        </w:rPr>
        <w:t xml:space="preserve">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2D60BE4" w14:textId="77777777" w:rsidR="00D34160" w:rsidRPr="005E5B13" w:rsidRDefault="00D34160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E5B13" w:rsidRDefault="00F71998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E5B13">
              <w:rPr>
                <w:bCs/>
                <w:color w:val="000000"/>
              </w:rPr>
              <w:t>техника;</w:t>
            </w:r>
            <w:r w:rsidRPr="005E5B13">
              <w:rPr>
                <w:bCs/>
                <w:color w:val="000000"/>
              </w:rPr>
              <w:br/>
              <w:t>подключение</w:t>
            </w:r>
            <w:proofErr w:type="gramEnd"/>
            <w:r w:rsidRPr="005E5B13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E5B13" w14:paraId="04ACE1C8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734169F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 xml:space="preserve">В.В. Глинский, В.Г. Ионин, Л.К. </w:t>
            </w:r>
            <w:proofErr w:type="spellStart"/>
            <w:r w:rsidRPr="00B222B4">
              <w:rPr>
                <w:lang w:eastAsia="ar-SA"/>
              </w:rPr>
              <w:t>Серга</w:t>
            </w:r>
            <w:proofErr w:type="spellEnd"/>
            <w:r w:rsidRPr="00B222B4">
              <w:rPr>
                <w:lang w:eastAsia="ar-SA"/>
              </w:rPr>
              <w:t xml:space="preserve"> [и др.]; под ред. В.Г. Ионина.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CCC1F9E" w:rsidR="00145166" w:rsidRPr="005E5B13" w:rsidRDefault="008740BA" w:rsidP="00B222B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8746D41" w:rsidR="00145166" w:rsidRPr="005E5B13" w:rsidRDefault="00C87178" w:rsidP="004233D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4233D4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2C3BFEB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B76B796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</w:t>
            </w:r>
            <w:r w:rsidR="004233D4">
              <w:rPr>
                <w:lang w:eastAsia="ar-SA"/>
              </w:rPr>
              <w:t>1</w:t>
            </w:r>
          </w:p>
          <w:p w14:paraId="2FB87783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10C9A7E" w:rsidR="00145166" w:rsidRPr="005E5B13" w:rsidRDefault="009C72B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B222B4" w:rsidRPr="00C04D74">
                <w:rPr>
                  <w:rStyle w:val="af3"/>
                  <w:lang w:eastAsia="ar-SA"/>
                </w:rPr>
                <w:t>https://znanium.com/catalog/product/1228803</w:t>
              </w:r>
            </w:hyperlink>
            <w:r w:rsidR="00B222B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A2E7E95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14:paraId="502A5FE0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E5B13" w14:paraId="557D5CB0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5962D10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Годин А.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81E4359" w:rsidR="00145166" w:rsidRPr="005E5B13" w:rsidRDefault="008740BA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A3BCC93" w:rsidR="00145166" w:rsidRPr="005E5B13" w:rsidRDefault="00B222B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2A5CFF8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</w:t>
            </w:r>
            <w:r w:rsidR="00B222B4">
              <w:rPr>
                <w:color w:val="000000"/>
                <w:lang w:eastAsia="ar-SA"/>
              </w:rPr>
              <w:t>осква</w:t>
            </w:r>
            <w:r w:rsidRPr="005E5B13">
              <w:rPr>
                <w:color w:val="000000"/>
                <w:lang w:eastAsia="ar-SA"/>
              </w:rPr>
              <w:t xml:space="preserve">: </w:t>
            </w:r>
            <w:r w:rsidR="00B222B4" w:rsidRPr="00B222B4">
              <w:rPr>
                <w:lang w:eastAsia="ar-SA"/>
              </w:rPr>
              <w:t xml:space="preserve">Издательско-торговая корпорация «Дашков и </w:t>
            </w:r>
            <w:proofErr w:type="gramStart"/>
            <w:r w:rsidR="00B222B4" w:rsidRPr="00B222B4">
              <w:rPr>
                <w:lang w:eastAsia="ar-SA"/>
              </w:rPr>
              <w:t>К</w:t>
            </w:r>
            <w:proofErr w:type="gramEnd"/>
            <w:r w:rsidR="00B222B4" w:rsidRPr="00B222B4">
              <w:rPr>
                <w:lang w:eastAsia="ar-SA"/>
              </w:rPr>
              <w:t>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57162B4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 w:rsidR="00B222B4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F4E3C1C" w:rsidR="00145166" w:rsidRPr="005E5B13" w:rsidRDefault="009C72BA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B222B4" w:rsidRPr="00C04D74">
                <w:rPr>
                  <w:rStyle w:val="af3"/>
                  <w:lang w:eastAsia="ar-SA"/>
                </w:rPr>
                <w:t>https://znanium.com/catalog/product/1093663</w:t>
              </w:r>
            </w:hyperlink>
            <w:r w:rsidR="00B222B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F71998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E5B1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E5B13" w14:paraId="1F607CBC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3232C3E" w:rsidR="00145166" w:rsidRPr="005E5B13" w:rsidRDefault="00B222B4" w:rsidP="000313B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222B4">
              <w:rPr>
                <w:lang w:eastAsia="ar-SA"/>
              </w:rPr>
              <w:t>Шумак</w:t>
            </w:r>
            <w:proofErr w:type="spellEnd"/>
            <w:r w:rsidRPr="00B222B4">
              <w:rPr>
                <w:lang w:eastAsia="ar-SA"/>
              </w:rPr>
              <w:t xml:space="preserve"> О. А., </w:t>
            </w:r>
            <w:proofErr w:type="spellStart"/>
            <w:r w:rsidR="00B82BC1" w:rsidRPr="00B222B4">
              <w:rPr>
                <w:lang w:eastAsia="ar-SA"/>
              </w:rPr>
              <w:t>Гераськин</w:t>
            </w:r>
            <w:proofErr w:type="spellEnd"/>
            <w:r w:rsidR="00B82BC1" w:rsidRPr="00B222B4">
              <w:rPr>
                <w:lang w:eastAsia="ar-SA"/>
              </w:rPr>
              <w:t xml:space="preserve"> </w:t>
            </w:r>
            <w:r w:rsidRPr="00B222B4">
              <w:rPr>
                <w:lang w:eastAsia="ar-SA"/>
              </w:rPr>
              <w:t>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8D40CF9" w:rsidR="00145166" w:rsidRPr="005E5B13" w:rsidRDefault="008740BA" w:rsidP="005B7BE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6A9E344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B222B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5D0574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>М.: ИЦ РИОР: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CD78E6" w:rsidR="00145166" w:rsidRPr="005E5B13" w:rsidRDefault="005B7BED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BC1F5B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20DCBC" w:rsidR="00145166" w:rsidRPr="005E5B13" w:rsidRDefault="009C72BA" w:rsidP="00314897">
            <w:pPr>
              <w:suppressAutoHyphens/>
              <w:spacing w:line="100" w:lineRule="atLeast"/>
            </w:pPr>
            <w:hyperlink r:id="rId20" w:history="1">
              <w:r w:rsidR="00B222B4" w:rsidRPr="00C04D74">
                <w:rPr>
                  <w:rStyle w:val="af3"/>
                  <w:lang w:eastAsia="ar-SA"/>
                </w:rPr>
                <w:t>https://znanium.com/catalog/product/1002740</w:t>
              </w:r>
            </w:hyperlink>
            <w:r w:rsidR="00B222B4">
              <w:rPr>
                <w:lang w:eastAsia="ar-SA"/>
              </w:rPr>
              <w:t xml:space="preserve"> </w:t>
            </w:r>
            <w:r w:rsidR="00BC1F5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1ED42195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DE5D1F9" w:rsidR="00145166" w:rsidRPr="005E5B13" w:rsidRDefault="006B08BE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6B08BE">
              <w:rPr>
                <w:lang w:eastAsia="ar-SA"/>
              </w:rPr>
              <w:t xml:space="preserve">Ивченко Ю. 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9355956" w:rsidR="00145166" w:rsidRPr="005E5B13" w:rsidRDefault="008740B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E5B13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1456101" w:rsidR="00145166" w:rsidRPr="005E5B13" w:rsidRDefault="006B08BE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6B08BE">
              <w:rPr>
                <w:lang w:eastAsia="ar-SA"/>
              </w:rPr>
              <w:t xml:space="preserve">Москва: ИЦ </w:t>
            </w:r>
            <w:proofErr w:type="gramStart"/>
            <w:r w:rsidRPr="006B08BE">
              <w:rPr>
                <w:lang w:eastAsia="ar-SA"/>
              </w:rPr>
              <w:t>РИОР:  ИНФРА</w:t>
            </w:r>
            <w:proofErr w:type="gramEnd"/>
            <w:r w:rsidRPr="006B08BE">
              <w:rPr>
                <w:lang w:eastAsia="ar-SA"/>
              </w:rPr>
              <w:t>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21FDFB6C" w:rsidR="00145166" w:rsidRPr="005E5B13" w:rsidRDefault="005B7BED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6B08BE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ADF26F2" w:rsidR="00145166" w:rsidRPr="005E5B13" w:rsidRDefault="009C72B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6B08BE" w:rsidRPr="00C04D74">
                <w:rPr>
                  <w:rStyle w:val="af3"/>
                  <w:lang w:eastAsia="ar-SA"/>
                </w:rPr>
                <w:t>https://znanium.com/catalog/product/929679</w:t>
              </w:r>
            </w:hyperlink>
            <w:r w:rsidR="006B08BE">
              <w:rPr>
                <w:lang w:eastAsia="ar-SA"/>
              </w:rPr>
              <w:t xml:space="preserve"> </w:t>
            </w:r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5B7BED" w:rsidRPr="005E5B13" w14:paraId="70D82873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B7BED" w:rsidRPr="005E5B13" w:rsidRDefault="005B7BE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EEEB130" w:rsidR="005B7BED" w:rsidRPr="005E5B13" w:rsidRDefault="00F45180" w:rsidP="00F4518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45180">
              <w:rPr>
                <w:color w:val="000000"/>
                <w:lang w:eastAsia="ar-SA"/>
              </w:rPr>
              <w:t>Баздарева</w:t>
            </w:r>
            <w:proofErr w:type="spellEnd"/>
            <w:r w:rsidRPr="00F45180">
              <w:rPr>
                <w:color w:val="000000"/>
                <w:lang w:eastAsia="ar-SA"/>
              </w:rPr>
              <w:t xml:space="preserve"> З.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F2E4667" w:rsidR="005B7BED" w:rsidRPr="005E5B13" w:rsidRDefault="008740B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01E8740E" w:rsidR="005B7BED" w:rsidRPr="005E5B13" w:rsidRDefault="005B7BED" w:rsidP="00F4518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Учебн</w:t>
            </w:r>
            <w:r w:rsidR="00F45180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4E26F97" w:rsidR="005B7BED" w:rsidRPr="005E5B13" w:rsidRDefault="00F451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45180">
              <w:rPr>
                <w:color w:val="000000"/>
                <w:lang w:eastAsia="ar-SA"/>
              </w:rPr>
              <w:t xml:space="preserve">Москва: Изд. Дом </w:t>
            </w:r>
            <w:proofErr w:type="spellStart"/>
            <w:r w:rsidRPr="00F45180">
              <w:rPr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281F36FE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20</w:t>
            </w:r>
            <w:r w:rsidR="00F45180">
              <w:rPr>
                <w:color w:val="000000"/>
                <w:lang w:eastAsia="ar-SA"/>
              </w:rPr>
              <w:t>17</w:t>
            </w:r>
          </w:p>
          <w:p w14:paraId="7B9B58F7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C8BEC23" w:rsidR="005B7BED" w:rsidRPr="005E5B13" w:rsidRDefault="009C72BA" w:rsidP="00976E1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F45180" w:rsidRPr="00C04D74">
                <w:rPr>
                  <w:rStyle w:val="af3"/>
                  <w:lang w:eastAsia="ar-SA"/>
                </w:rPr>
                <w:t>https://znanium.com/catalog/product/1257425</w:t>
              </w:r>
            </w:hyperlink>
            <w:r w:rsidR="00F45180">
              <w:rPr>
                <w:color w:val="000000"/>
                <w:lang w:eastAsia="ar-SA"/>
              </w:rPr>
              <w:t xml:space="preserve"> </w:t>
            </w:r>
            <w:r w:rsidR="00BC1F5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1F59E6A" w:rsidR="00145166" w:rsidRPr="005E5B13" w:rsidRDefault="001451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</w:t>
            </w:r>
            <w:r w:rsidR="005D249D" w:rsidRPr="005E5B13">
              <w:rPr>
                <w:bCs/>
                <w:lang w:eastAsia="en-US"/>
              </w:rPr>
              <w:t>0</w:t>
            </w:r>
            <w:r w:rsidRPr="005E5B13">
              <w:rPr>
                <w:bCs/>
                <w:lang w:eastAsia="en-US"/>
              </w:rPr>
              <w:t>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</w:t>
            </w:r>
            <w:proofErr w:type="gramStart"/>
            <w:r w:rsidRPr="005E5B13">
              <w:rPr>
                <w:lang w:eastAsia="en-US"/>
              </w:rPr>
              <w:t>дисциплины  авторов</w:t>
            </w:r>
            <w:proofErr w:type="gramEnd"/>
            <w:r w:rsidRPr="005E5B13">
              <w:rPr>
                <w:lang w:eastAsia="en-US"/>
              </w:rPr>
              <w:t xml:space="preserve"> РГУ им. А. Н. Косыгина)</w:t>
            </w:r>
          </w:p>
        </w:tc>
      </w:tr>
      <w:tr w:rsidR="00145166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0DE232F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Пришляк</w:t>
            </w:r>
            <w:proofErr w:type="spellEnd"/>
            <w:r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D6A5168" w:rsidR="00145166" w:rsidRPr="005E5B13" w:rsidRDefault="004233D4" w:rsidP="00F4518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Теория </w:t>
            </w:r>
            <w:r w:rsidR="00F45180">
              <w:rPr>
                <w:lang w:eastAsia="ar-SA"/>
              </w:rPr>
              <w:t>статистического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BE13D45" w:rsidR="00145166" w:rsidRPr="004233D4" w:rsidRDefault="004233D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287D62C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C87178" w:rsidRPr="005E5B13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145166" w:rsidRPr="00921F1D" w:rsidRDefault="00C62F4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  <w:tr w:rsidR="00921F1D" w:rsidRPr="005E5B13" w14:paraId="7883E24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7B542" w14:textId="768DCEBB" w:rsidR="00921F1D" w:rsidRPr="005E5B13" w:rsidRDefault="00921F1D" w:rsidP="00921F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160D9" w14:textId="6181F284" w:rsid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Пришляк</w:t>
            </w:r>
            <w:proofErr w:type="spellEnd"/>
            <w:r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D1D55" w14:textId="60245527" w:rsid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статистики.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AF7B6" w14:textId="67E16A3A" w:rsidR="00921F1D" w:rsidRPr="005E5B13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DAC93" w14:textId="108DD3B4" w:rsidR="00921F1D" w:rsidRPr="004233D4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26ABB" w14:textId="0AEEAAAC" w:rsidR="00921F1D" w:rsidRPr="005E5B13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54DEB" w14:textId="506505A5" w:rsidR="00921F1D" w:rsidRPr="005E5B13" w:rsidRDefault="00921F1D" w:rsidP="00921F1D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FCE0" w14:textId="4E966D66" w:rsidR="00921F1D" w:rsidRP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  <w:tr w:rsidR="000313B1" w:rsidRPr="005E5B13" w14:paraId="71017EB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1B2FD" w14:textId="009D866E" w:rsidR="000313B1" w:rsidRDefault="000313B1" w:rsidP="000313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C58B3" w14:textId="363AE60E" w:rsidR="000313B1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Пришляк</w:t>
            </w:r>
            <w:proofErr w:type="spellEnd"/>
            <w:r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374C4" w14:textId="2747445D" w:rsidR="000313B1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Макроэкономическая </w:t>
            </w:r>
            <w:r w:rsidR="008740BA"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33D5A" w14:textId="4FB9B6B3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55760" w14:textId="22A2E252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 w:rsidRPr="00E716B0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5C1C2" w14:textId="5DD12FD7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71F0B" w14:textId="3D2532F5" w:rsidR="000313B1" w:rsidRPr="005E5B13" w:rsidRDefault="000313B1" w:rsidP="000313B1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D4AB" w14:textId="5720B167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  <w:tr w:rsidR="000313B1" w:rsidRPr="005E5B13" w14:paraId="45D8922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14C70" w14:textId="1C429270" w:rsidR="000313B1" w:rsidRDefault="000313B1" w:rsidP="000313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E4100" w14:textId="40F89A3F" w:rsidR="000313B1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Пришляк</w:t>
            </w:r>
            <w:proofErr w:type="spellEnd"/>
            <w:r>
              <w:rPr>
                <w:lang w:eastAsia="ar-SA"/>
              </w:rPr>
              <w:t xml:space="preserve"> Е.А., Радько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06E73" w14:textId="1CA20306" w:rsidR="000313B1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Социально-экономическая </w:t>
            </w:r>
            <w:proofErr w:type="spellStart"/>
            <w:r w:rsidR="008740BA">
              <w:rPr>
                <w:lang w:eastAsia="ar-SA"/>
              </w:rPr>
              <w:t>Социально-экономическая</w:t>
            </w:r>
            <w:proofErr w:type="spellEnd"/>
            <w:r w:rsidR="008740BA">
              <w:rPr>
                <w:lang w:eastAsia="ar-SA"/>
              </w:rPr>
              <w:t xml:space="preserve"> статистика</w:t>
            </w:r>
            <w:r>
              <w:rPr>
                <w:lang w:eastAsia="ar-SA"/>
              </w:rPr>
              <w:t>.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9F642" w14:textId="310FC08D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942ED" w14:textId="445AA0C3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96F2A" w14:textId="63D633E0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A7BC5" w14:textId="2B910CD1" w:rsidR="000313B1" w:rsidRPr="005E5B13" w:rsidRDefault="000313B1" w:rsidP="000313B1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B026A" w14:textId="76A56BBD" w:rsidR="000313B1" w:rsidRPr="00921F1D" w:rsidRDefault="000313B1" w:rsidP="000313B1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9C72B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4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C0795" w:rsidRPr="002063E6" w14:paraId="32243368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ABDFCB" w14:textId="77777777" w:rsidR="009C0795" w:rsidRPr="009C0795" w:rsidRDefault="009C0795" w:rsidP="008740BA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B56B93" w14:textId="77777777" w:rsidR="009C0795" w:rsidRPr="009C0795" w:rsidRDefault="009C0795" w:rsidP="008740BA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CD7EB" w14:textId="77777777" w:rsidR="009C0795" w:rsidRPr="009C0795" w:rsidRDefault="009C0795" w:rsidP="008740BA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Реквизиты подтверждающего документа</w:t>
            </w:r>
          </w:p>
        </w:tc>
      </w:tr>
      <w:tr w:rsidR="009C0795" w:rsidRPr="009C0795" w14:paraId="4F033469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D8F3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6A5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Windows</w:t>
            </w:r>
            <w:proofErr w:type="spellEnd"/>
            <w:r w:rsidRPr="009C0795">
              <w:rPr>
                <w:rFonts w:eastAsia="Times New Roman"/>
              </w:rPr>
              <w:t xml:space="preserve"> 10 </w:t>
            </w:r>
            <w:proofErr w:type="spellStart"/>
            <w:r w:rsidRPr="009C0795">
              <w:rPr>
                <w:rFonts w:eastAsia="Times New Roman"/>
              </w:rPr>
              <w:t>Pro</w:t>
            </w:r>
            <w:proofErr w:type="spellEnd"/>
            <w:r w:rsidRPr="009C0795">
              <w:rPr>
                <w:rFonts w:eastAsia="Times New Roman"/>
              </w:rPr>
              <w:t xml:space="preserve">, MS </w:t>
            </w:r>
            <w:proofErr w:type="spellStart"/>
            <w:r w:rsidRPr="009C0795">
              <w:rPr>
                <w:rFonts w:eastAsia="Times New Roman"/>
              </w:rPr>
              <w:t>Office</w:t>
            </w:r>
            <w:proofErr w:type="spellEnd"/>
            <w:r w:rsidRPr="009C0795">
              <w:rPr>
                <w:rFonts w:eastAsia="Times New Roman"/>
              </w:rPr>
              <w:t xml:space="preserve">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C603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52C3FBE6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7962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8B40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proofErr w:type="spellStart"/>
            <w:r w:rsidRPr="009C0795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9C0795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109D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1E688821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8E7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F30D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 xml:space="preserve">V-Ray </w:t>
            </w:r>
            <w:r w:rsidRPr="009C0795">
              <w:rPr>
                <w:rFonts w:eastAsia="Times New Roman"/>
              </w:rPr>
              <w:t>для</w:t>
            </w:r>
            <w:r w:rsidRPr="009C0795">
              <w:rPr>
                <w:rFonts w:eastAsia="Times New Roman"/>
                <w:lang w:val="en-US"/>
              </w:rPr>
              <w:t xml:space="preserve"> 3Ds Max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28E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73DE4DA6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1BC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734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NeuroSolutions</w:t>
            </w:r>
            <w:proofErr w:type="spellEnd"/>
            <w:r w:rsidRPr="009C0795">
              <w:rPr>
                <w:rFonts w:eastAsia="Times New Roman"/>
              </w:rPr>
              <w:t>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B6E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46AED943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DD54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B74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Wolfram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Mathematica</w:t>
            </w:r>
            <w:proofErr w:type="spellEnd"/>
            <w:r w:rsidRPr="009C0795">
              <w:rPr>
                <w:rFonts w:eastAsia="Times New Roman"/>
              </w:rPr>
              <w:t>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61D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76631674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B80E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CD52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Microsoft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Visual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Studio</w:t>
            </w:r>
            <w:proofErr w:type="spellEnd"/>
            <w:r w:rsidRPr="009C0795">
              <w:rPr>
                <w:rFonts w:eastAsia="Times New Roman"/>
              </w:rPr>
              <w:t>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B3A3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1E5E6E7C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60B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40FE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CorelDRAW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Graphics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Suite</w:t>
            </w:r>
            <w:proofErr w:type="spellEnd"/>
            <w:r w:rsidRPr="009C0795">
              <w:rPr>
                <w:rFonts w:eastAsia="Times New Roman"/>
              </w:rPr>
              <w:t xml:space="preserve"> 2018  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3B6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71384BFA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5321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E8CA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Mathcad</w:t>
            </w:r>
            <w:proofErr w:type="spellEnd"/>
            <w:r w:rsidRPr="009C0795">
              <w:rPr>
                <w:rFonts w:eastAsia="Times New Roman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5204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0B7F2459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9EA6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FE46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Matlab+Simulink</w:t>
            </w:r>
            <w:proofErr w:type="spellEnd"/>
            <w:r w:rsidRPr="009C0795">
              <w:rPr>
                <w:rFonts w:eastAsia="Times New Roman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791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20.05.2019.</w:t>
            </w:r>
          </w:p>
        </w:tc>
      </w:tr>
      <w:tr w:rsidR="009C0795" w:rsidRPr="009C0795" w14:paraId="6AC4463F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28C0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CFE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Adobe Creative Cloud</w:t>
            </w:r>
            <w:proofErr w:type="gramStart"/>
            <w:r w:rsidRPr="009C0795">
              <w:rPr>
                <w:rFonts w:eastAsia="Times New Roman"/>
                <w:lang w:val="en-US"/>
              </w:rPr>
              <w:t>  2018</w:t>
            </w:r>
            <w:proofErr w:type="gramEnd"/>
            <w:r w:rsidRPr="009C0795">
              <w:rPr>
                <w:rFonts w:eastAsia="Times New Roman"/>
                <w:lang w:val="en-US"/>
              </w:rPr>
              <w:t xml:space="preserve"> all Apps (Photoshop, </w:t>
            </w:r>
            <w:proofErr w:type="spellStart"/>
            <w:r w:rsidRPr="009C0795">
              <w:rPr>
                <w:rFonts w:eastAsia="Times New Roman"/>
                <w:lang w:val="en-US"/>
              </w:rPr>
              <w:t>Lightroom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, Illustrator, InDesign, XD, Premiere Pro, Acrobat Pro, </w:t>
            </w:r>
            <w:proofErr w:type="spellStart"/>
            <w:r w:rsidRPr="009C0795">
              <w:rPr>
                <w:rFonts w:eastAsia="Times New Roman"/>
                <w:lang w:val="en-US"/>
              </w:rPr>
              <w:t>Lightroom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 Classic,  Bridge, Spark, Media Encoder, </w:t>
            </w:r>
            <w:proofErr w:type="spellStart"/>
            <w:r w:rsidRPr="009C0795">
              <w:rPr>
                <w:rFonts w:eastAsia="Times New Roman"/>
                <w:lang w:val="en-US"/>
              </w:rPr>
              <w:t>InCopy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, Story Plus, Muse  </w:t>
            </w:r>
            <w:r w:rsidRPr="009C0795">
              <w:rPr>
                <w:rFonts w:eastAsia="Times New Roman"/>
              </w:rPr>
              <w:t>и</w:t>
            </w:r>
            <w:r w:rsidRPr="009C079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др</w:t>
            </w:r>
            <w:proofErr w:type="spellEnd"/>
            <w:r w:rsidRPr="009C0795">
              <w:rPr>
                <w:rFonts w:eastAsia="Times New Roman"/>
                <w:lang w:val="en-US"/>
              </w:rPr>
              <w:t>.)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B70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6D26890C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C192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A0F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SolidWorks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7E1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2231E379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A4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3FAD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Rhinoceros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C75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195E8323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64A2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863A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Simplify</w:t>
            </w:r>
            <w:proofErr w:type="spellEnd"/>
            <w:r w:rsidRPr="009C0795">
              <w:rPr>
                <w:rFonts w:eastAsia="Times New Roman"/>
              </w:rPr>
              <w:t xml:space="preserve"> 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1DC9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16EA2495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8465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F6C1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FontLаb</w:t>
            </w:r>
            <w:proofErr w:type="spellEnd"/>
            <w:r w:rsidRPr="009C0795">
              <w:rPr>
                <w:rFonts w:eastAsia="Times New Roman"/>
              </w:rPr>
              <w:t xml:space="preserve"> VI </w:t>
            </w:r>
            <w:proofErr w:type="spellStart"/>
            <w:r w:rsidRPr="009C0795">
              <w:rPr>
                <w:rFonts w:eastAsia="Times New Roman"/>
              </w:rPr>
              <w:t>Academic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F858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07B3525A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2F16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95B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Pinnacle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Studio</w:t>
            </w:r>
            <w:proofErr w:type="spellEnd"/>
            <w:r w:rsidRPr="009C0795">
              <w:rPr>
                <w:rFonts w:eastAsia="Times New Roman"/>
              </w:rPr>
              <w:t xml:space="preserve"> 18 </w:t>
            </w:r>
            <w:proofErr w:type="spellStart"/>
            <w:r w:rsidRPr="009C0795">
              <w:rPr>
                <w:rFonts w:eastAsia="Times New Roman"/>
              </w:rPr>
              <w:t>Ultimate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3425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9C0795" w:rsidRPr="009C0795" w14:paraId="3B34E634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F12F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B2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КОМПАС-3d-V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28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4834EF7B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C35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CDC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Project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Expert</w:t>
            </w:r>
            <w:proofErr w:type="spellEnd"/>
            <w:r w:rsidRPr="009C0795">
              <w:rPr>
                <w:rFonts w:eastAsia="Times New Roman"/>
              </w:rPr>
              <w:t xml:space="preserve"> 7 </w:t>
            </w:r>
            <w:proofErr w:type="spellStart"/>
            <w:r w:rsidRPr="009C0795">
              <w:rPr>
                <w:rFonts w:eastAsia="Times New Roman"/>
              </w:rPr>
              <w:t>Standart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7448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62F72ABF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2F4E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9336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Альт-Финансы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4A38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05FF1D1A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CA83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75D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Альт-Инвест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11B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7B1F3B79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E54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329E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 xml:space="preserve">Программа для подготовки тестов </w:t>
            </w:r>
            <w:proofErr w:type="spellStart"/>
            <w:r w:rsidRPr="009C0795">
              <w:rPr>
                <w:rFonts w:eastAsia="Times New Roman"/>
              </w:rPr>
              <w:t>Indigo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06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69BFA737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92A8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10E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Диалог NIBELUNG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F0D2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9C0795" w:rsidRPr="009C0795" w14:paraId="4747A270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DDC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9568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Windows</w:t>
            </w:r>
            <w:proofErr w:type="spellEnd"/>
            <w:r w:rsidRPr="009C0795">
              <w:rPr>
                <w:rFonts w:eastAsia="Times New Roman"/>
              </w:rPr>
              <w:t xml:space="preserve"> 10 </w:t>
            </w:r>
            <w:proofErr w:type="spellStart"/>
            <w:r w:rsidRPr="009C0795">
              <w:rPr>
                <w:rFonts w:eastAsia="Times New Roman"/>
              </w:rPr>
              <w:t>Pro</w:t>
            </w:r>
            <w:proofErr w:type="spellEnd"/>
            <w:r w:rsidRPr="009C0795">
              <w:rPr>
                <w:rFonts w:eastAsia="Times New Roman"/>
              </w:rPr>
              <w:t xml:space="preserve">, MS </w:t>
            </w:r>
            <w:proofErr w:type="spellStart"/>
            <w:r w:rsidRPr="009C0795">
              <w:rPr>
                <w:rFonts w:eastAsia="Times New Roman"/>
              </w:rPr>
              <w:t>Office</w:t>
            </w:r>
            <w:proofErr w:type="spellEnd"/>
            <w:r w:rsidRPr="009C0795">
              <w:rPr>
                <w:rFonts w:eastAsia="Times New Roman"/>
              </w:rPr>
              <w:t xml:space="preserve">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68C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85-ЭА-44-20 от 28.12.2020</w:t>
            </w:r>
          </w:p>
        </w:tc>
      </w:tr>
      <w:tr w:rsidR="009C0795" w:rsidRPr="009C0795" w14:paraId="044CA8C4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8AC4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4025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519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9C0795" w:rsidRPr="009C0795" w14:paraId="676564DE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2206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A36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EC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9C0795" w:rsidRPr="009C0795" w14:paraId="4B1D4238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AE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0CEB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proofErr w:type="spellStart"/>
            <w:r w:rsidRPr="009C0795">
              <w:rPr>
                <w:rFonts w:eastAsia="Times New Roman"/>
                <w:lang w:val="en-US"/>
              </w:rPr>
              <w:t>CorelDRAW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925F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9C0795" w:rsidRPr="009C0795" w14:paraId="0AA8812B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3FD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BFC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proofErr w:type="spellStart"/>
            <w:r w:rsidRPr="009C0795">
              <w:rPr>
                <w:rFonts w:eastAsia="Times New Roman"/>
                <w:lang w:val="en-US"/>
              </w:rPr>
              <w:t>Mathematica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2E6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9C0795" w:rsidRPr="009C0795" w14:paraId="330D364F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96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D9C1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 xml:space="preserve">Network Server Standard  Bundled List Price with </w:t>
            </w:r>
            <w:r w:rsidRPr="009C0795">
              <w:rPr>
                <w:rFonts w:eastAsia="Times New Roman"/>
                <w:lang w:val="en-US"/>
              </w:rPr>
              <w:lastRenderedPageBreak/>
              <w:t>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C5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lastRenderedPageBreak/>
              <w:t>контракт № 60-ЭА-44-21 от 10.12.2021</w:t>
            </w:r>
          </w:p>
        </w:tc>
      </w:tr>
      <w:tr w:rsidR="009C0795" w:rsidRPr="009C0795" w14:paraId="4FF83B30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117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lastRenderedPageBreak/>
              <w:t>28.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9168" w14:textId="77777777" w:rsidR="009C0795" w:rsidRPr="009C0795" w:rsidRDefault="009C0795" w:rsidP="008740BA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 xml:space="preserve">Office Pro Plus 2021 Russian OLV NL </w:t>
            </w:r>
            <w:proofErr w:type="spellStart"/>
            <w:r w:rsidRPr="009C0795">
              <w:rPr>
                <w:rFonts w:eastAsia="Times New Roman"/>
                <w:lang w:val="en-US"/>
              </w:rPr>
              <w:t>Acad</w:t>
            </w:r>
            <w:proofErr w:type="spellEnd"/>
            <w:r w:rsidRPr="009C0795">
              <w:rPr>
                <w:rFonts w:eastAsia="Times New Roman"/>
                <w:lang w:val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2982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9C0795" w:rsidRPr="009C0795" w14:paraId="0F65379D" w14:textId="77777777" w:rsidTr="009C07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DE9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E596" w14:textId="77777777" w:rsidR="009C0795" w:rsidRPr="009C0795" w:rsidRDefault="009C0795" w:rsidP="008740BA">
            <w:pPr>
              <w:rPr>
                <w:rFonts w:eastAsia="Times New Roman"/>
              </w:rPr>
            </w:pPr>
            <w:proofErr w:type="spellStart"/>
            <w:r w:rsidRPr="009C0795">
              <w:rPr>
                <w:rFonts w:eastAsia="Times New Roman"/>
              </w:rPr>
              <w:t>Microsoft</w:t>
            </w:r>
            <w:proofErr w:type="spellEnd"/>
            <w:r w:rsidRPr="009C0795">
              <w:rPr>
                <w:rFonts w:eastAsia="Times New Roman"/>
              </w:rPr>
              <w:t xml:space="preserve"> </w:t>
            </w:r>
            <w:proofErr w:type="spellStart"/>
            <w:r w:rsidRPr="009C0795">
              <w:rPr>
                <w:rFonts w:eastAsia="Times New Roman"/>
              </w:rPr>
              <w:t>Windows</w:t>
            </w:r>
            <w:proofErr w:type="spellEnd"/>
            <w:r w:rsidRPr="009C0795">
              <w:rPr>
                <w:rFonts w:eastAsia="Times New Roman"/>
              </w:rPr>
              <w:t xml:space="preserve"> 11 </w:t>
            </w:r>
            <w:proofErr w:type="spellStart"/>
            <w:r w:rsidRPr="009C0795">
              <w:rPr>
                <w:rFonts w:eastAsia="Times New Roman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58FA" w14:textId="77777777" w:rsidR="009C0795" w:rsidRPr="009C0795" w:rsidRDefault="009C0795" w:rsidP="008740BA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9C6CB" w14:textId="77777777" w:rsidR="009C72BA" w:rsidRDefault="009C72BA" w:rsidP="005E3840">
      <w:r>
        <w:separator/>
      </w:r>
    </w:p>
  </w:endnote>
  <w:endnote w:type="continuationSeparator" w:id="0">
    <w:p w14:paraId="04E84F6F" w14:textId="77777777" w:rsidR="009C72BA" w:rsidRDefault="009C72B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8740BA" w:rsidRDefault="008740BA">
    <w:pPr>
      <w:pStyle w:val="ae"/>
      <w:jc w:val="right"/>
    </w:pPr>
  </w:p>
  <w:p w14:paraId="3A88830B" w14:textId="77777777" w:rsidR="008740BA" w:rsidRDefault="008740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8740BA" w:rsidRDefault="008740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40BA" w:rsidRDefault="008740B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8740BA" w:rsidRDefault="008740BA">
    <w:pPr>
      <w:pStyle w:val="ae"/>
      <w:jc w:val="right"/>
    </w:pPr>
  </w:p>
  <w:p w14:paraId="6C2BFEFB" w14:textId="77777777" w:rsidR="008740BA" w:rsidRDefault="008740B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8740BA" w:rsidRDefault="008740BA">
    <w:pPr>
      <w:pStyle w:val="ae"/>
      <w:jc w:val="right"/>
    </w:pPr>
  </w:p>
  <w:p w14:paraId="1B400B45" w14:textId="77777777" w:rsidR="008740BA" w:rsidRDefault="008740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279D" w14:textId="77777777" w:rsidR="009C72BA" w:rsidRDefault="009C72BA" w:rsidP="005E3840">
      <w:r>
        <w:separator/>
      </w:r>
    </w:p>
  </w:footnote>
  <w:footnote w:type="continuationSeparator" w:id="0">
    <w:p w14:paraId="66AA296F" w14:textId="77777777" w:rsidR="009C72BA" w:rsidRDefault="009C72B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740BA" w:rsidRDefault="008740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1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8740BA" w:rsidRDefault="008740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740BA" w:rsidRDefault="008740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10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8740BA" w:rsidRDefault="008740B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740BA" w:rsidRDefault="008740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10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8740BA" w:rsidRDefault="008740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8E3A4A"/>
    <w:multiLevelType w:val="hybridMultilevel"/>
    <w:tmpl w:val="6020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6180F"/>
    <w:multiLevelType w:val="hybridMultilevel"/>
    <w:tmpl w:val="6020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3BD"/>
    <w:multiLevelType w:val="hybridMultilevel"/>
    <w:tmpl w:val="165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A4434"/>
    <w:multiLevelType w:val="hybridMultilevel"/>
    <w:tmpl w:val="3906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000E0"/>
    <w:multiLevelType w:val="hybridMultilevel"/>
    <w:tmpl w:val="F13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497970"/>
    <w:multiLevelType w:val="hybridMultilevel"/>
    <w:tmpl w:val="B5E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66013DC"/>
    <w:multiLevelType w:val="hybridMultilevel"/>
    <w:tmpl w:val="22FCAA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0"/>
  </w:num>
  <w:num w:numId="6">
    <w:abstractNumId w:val="36"/>
  </w:num>
  <w:num w:numId="7">
    <w:abstractNumId w:val="29"/>
  </w:num>
  <w:num w:numId="8">
    <w:abstractNumId w:val="15"/>
  </w:num>
  <w:num w:numId="9">
    <w:abstractNumId w:val="6"/>
  </w:num>
  <w:num w:numId="10">
    <w:abstractNumId w:val="28"/>
  </w:num>
  <w:num w:numId="11">
    <w:abstractNumId w:val="32"/>
  </w:num>
  <w:num w:numId="12">
    <w:abstractNumId w:val="8"/>
  </w:num>
  <w:num w:numId="13">
    <w:abstractNumId w:val="4"/>
  </w:num>
  <w:num w:numId="14">
    <w:abstractNumId w:val="16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 w:numId="21">
    <w:abstractNumId w:val="11"/>
  </w:num>
  <w:num w:numId="22">
    <w:abstractNumId w:val="26"/>
  </w:num>
  <w:num w:numId="23">
    <w:abstractNumId w:val="13"/>
  </w:num>
  <w:num w:numId="24">
    <w:abstractNumId w:val="25"/>
  </w:num>
  <w:num w:numId="25">
    <w:abstractNumId w:val="34"/>
  </w:num>
  <w:num w:numId="26">
    <w:abstractNumId w:val="19"/>
  </w:num>
  <w:num w:numId="27">
    <w:abstractNumId w:val="27"/>
  </w:num>
  <w:num w:numId="28">
    <w:abstractNumId w:val="24"/>
  </w:num>
  <w:num w:numId="29">
    <w:abstractNumId w:val="17"/>
  </w:num>
  <w:num w:numId="30">
    <w:abstractNumId w:val="33"/>
  </w:num>
  <w:num w:numId="31">
    <w:abstractNumId w:val="21"/>
  </w:num>
  <w:num w:numId="32">
    <w:abstractNumId w:val="10"/>
  </w:num>
  <w:num w:numId="33">
    <w:abstractNumId w:val="3"/>
  </w:num>
  <w:num w:numId="34">
    <w:abstractNumId w:val="35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3B1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430"/>
    <w:rsid w:val="00057B57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CA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35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49D"/>
    <w:rsid w:val="000A7FD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31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F7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280"/>
    <w:rsid w:val="0015779F"/>
    <w:rsid w:val="00160ECB"/>
    <w:rsid w:val="0016181F"/>
    <w:rsid w:val="001632F9"/>
    <w:rsid w:val="001646A9"/>
    <w:rsid w:val="001652FF"/>
    <w:rsid w:val="00165728"/>
    <w:rsid w:val="00167474"/>
    <w:rsid w:val="00167CC8"/>
    <w:rsid w:val="001708C3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4928"/>
    <w:rsid w:val="00195C40"/>
    <w:rsid w:val="00195ECE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D36"/>
    <w:rsid w:val="00291E8B"/>
    <w:rsid w:val="00293136"/>
    <w:rsid w:val="00296999"/>
    <w:rsid w:val="00296AB1"/>
    <w:rsid w:val="002A115C"/>
    <w:rsid w:val="002A159D"/>
    <w:rsid w:val="002A2399"/>
    <w:rsid w:val="002A316C"/>
    <w:rsid w:val="002A584B"/>
    <w:rsid w:val="002A6988"/>
    <w:rsid w:val="002B0469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F9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6E1"/>
    <w:rsid w:val="00370B92"/>
    <w:rsid w:val="00373B5A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BF0"/>
    <w:rsid w:val="00385AD6"/>
    <w:rsid w:val="00386236"/>
    <w:rsid w:val="0039231D"/>
    <w:rsid w:val="00392CE2"/>
    <w:rsid w:val="00392D97"/>
    <w:rsid w:val="00393168"/>
    <w:rsid w:val="00395239"/>
    <w:rsid w:val="003960F8"/>
    <w:rsid w:val="003A0331"/>
    <w:rsid w:val="003A08A8"/>
    <w:rsid w:val="003A19E8"/>
    <w:rsid w:val="003A2C38"/>
    <w:rsid w:val="003A2E54"/>
    <w:rsid w:val="003A38F4"/>
    <w:rsid w:val="003A3CAB"/>
    <w:rsid w:val="003A52E4"/>
    <w:rsid w:val="003A790D"/>
    <w:rsid w:val="003B272A"/>
    <w:rsid w:val="003B42DB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0F4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1CD7"/>
    <w:rsid w:val="003E21D5"/>
    <w:rsid w:val="003E4AAD"/>
    <w:rsid w:val="003E4F7E"/>
    <w:rsid w:val="003E5BE2"/>
    <w:rsid w:val="003E6754"/>
    <w:rsid w:val="003E76D4"/>
    <w:rsid w:val="003E7E7A"/>
    <w:rsid w:val="003F0ADC"/>
    <w:rsid w:val="003F0EFB"/>
    <w:rsid w:val="003F1654"/>
    <w:rsid w:val="003F2246"/>
    <w:rsid w:val="003F2AB4"/>
    <w:rsid w:val="003F2E06"/>
    <w:rsid w:val="003F37A8"/>
    <w:rsid w:val="003F468B"/>
    <w:rsid w:val="003F57B2"/>
    <w:rsid w:val="003F6878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3D4"/>
    <w:rsid w:val="004239DF"/>
    <w:rsid w:val="00426E04"/>
    <w:rsid w:val="004274DC"/>
    <w:rsid w:val="0043086E"/>
    <w:rsid w:val="00431420"/>
    <w:rsid w:val="0043299F"/>
    <w:rsid w:val="00435C89"/>
    <w:rsid w:val="00435F4B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82000"/>
    <w:rsid w:val="00482483"/>
    <w:rsid w:val="00482ED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E2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7E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5B7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4E7C"/>
    <w:rsid w:val="005101E4"/>
    <w:rsid w:val="005106A0"/>
    <w:rsid w:val="00511694"/>
    <w:rsid w:val="00511A65"/>
    <w:rsid w:val="00512F31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05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EB"/>
    <w:rsid w:val="0055100A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B34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5F25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10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4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210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4B66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E0"/>
    <w:rsid w:val="00633506"/>
    <w:rsid w:val="006335DB"/>
    <w:rsid w:val="0063379A"/>
    <w:rsid w:val="0063447C"/>
    <w:rsid w:val="00634CAE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5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4C53"/>
    <w:rsid w:val="00695B52"/>
    <w:rsid w:val="006A1707"/>
    <w:rsid w:val="006A2EAF"/>
    <w:rsid w:val="006A423E"/>
    <w:rsid w:val="006A5E39"/>
    <w:rsid w:val="006A68A5"/>
    <w:rsid w:val="006A6AB0"/>
    <w:rsid w:val="006A6EDB"/>
    <w:rsid w:val="006A765D"/>
    <w:rsid w:val="006B08BE"/>
    <w:rsid w:val="006B18C2"/>
    <w:rsid w:val="006B2CE0"/>
    <w:rsid w:val="006B31F2"/>
    <w:rsid w:val="006B3A08"/>
    <w:rsid w:val="006C1320"/>
    <w:rsid w:val="006C1BF0"/>
    <w:rsid w:val="006C580F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4B1C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C5F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7BB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B4A"/>
    <w:rsid w:val="007549BD"/>
    <w:rsid w:val="00756F94"/>
    <w:rsid w:val="007570DC"/>
    <w:rsid w:val="0075790B"/>
    <w:rsid w:val="00760AA3"/>
    <w:rsid w:val="00760B8D"/>
    <w:rsid w:val="00760DD1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87546"/>
    <w:rsid w:val="0079002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12C"/>
    <w:rsid w:val="007B37B3"/>
    <w:rsid w:val="007B449A"/>
    <w:rsid w:val="007C0926"/>
    <w:rsid w:val="007C2334"/>
    <w:rsid w:val="007C297E"/>
    <w:rsid w:val="007C3227"/>
    <w:rsid w:val="007C3897"/>
    <w:rsid w:val="007C74F7"/>
    <w:rsid w:val="007D021F"/>
    <w:rsid w:val="007D232E"/>
    <w:rsid w:val="007D2876"/>
    <w:rsid w:val="007D4E23"/>
    <w:rsid w:val="007D6C0D"/>
    <w:rsid w:val="007E0B73"/>
    <w:rsid w:val="007E18CB"/>
    <w:rsid w:val="007E1DAD"/>
    <w:rsid w:val="007E2F4C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0B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B82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1F1D"/>
    <w:rsid w:val="009225B7"/>
    <w:rsid w:val="00922F69"/>
    <w:rsid w:val="00926699"/>
    <w:rsid w:val="00926FEB"/>
    <w:rsid w:val="00927F2A"/>
    <w:rsid w:val="009318A6"/>
    <w:rsid w:val="00931E33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A60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795"/>
    <w:rsid w:val="009C1833"/>
    <w:rsid w:val="009C4994"/>
    <w:rsid w:val="009C72BA"/>
    <w:rsid w:val="009C78FC"/>
    <w:rsid w:val="009D24B0"/>
    <w:rsid w:val="009D4AC2"/>
    <w:rsid w:val="009D52CB"/>
    <w:rsid w:val="009D5862"/>
    <w:rsid w:val="009D5900"/>
    <w:rsid w:val="009D5B25"/>
    <w:rsid w:val="009E1F66"/>
    <w:rsid w:val="009E257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4C7"/>
    <w:rsid w:val="00A74C7E"/>
    <w:rsid w:val="00A74D06"/>
    <w:rsid w:val="00A759BE"/>
    <w:rsid w:val="00A76078"/>
    <w:rsid w:val="00A76687"/>
    <w:rsid w:val="00A76D87"/>
    <w:rsid w:val="00A80E2B"/>
    <w:rsid w:val="00A81E9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D2"/>
    <w:rsid w:val="00A96462"/>
    <w:rsid w:val="00A965FE"/>
    <w:rsid w:val="00A97E3D"/>
    <w:rsid w:val="00AA01DF"/>
    <w:rsid w:val="00AA120E"/>
    <w:rsid w:val="00AA1323"/>
    <w:rsid w:val="00AA2137"/>
    <w:rsid w:val="00AA24F7"/>
    <w:rsid w:val="00AA41E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A7"/>
    <w:rsid w:val="00B13B24"/>
    <w:rsid w:val="00B15DEA"/>
    <w:rsid w:val="00B16CF8"/>
    <w:rsid w:val="00B17428"/>
    <w:rsid w:val="00B213D4"/>
    <w:rsid w:val="00B222B4"/>
    <w:rsid w:val="00B233A6"/>
    <w:rsid w:val="00B23B63"/>
    <w:rsid w:val="00B2527E"/>
    <w:rsid w:val="00B258B7"/>
    <w:rsid w:val="00B30E57"/>
    <w:rsid w:val="00B30EE8"/>
    <w:rsid w:val="00B320DB"/>
    <w:rsid w:val="00B32311"/>
    <w:rsid w:val="00B3255D"/>
    <w:rsid w:val="00B32CA7"/>
    <w:rsid w:val="00B33875"/>
    <w:rsid w:val="00B3400A"/>
    <w:rsid w:val="00B349F6"/>
    <w:rsid w:val="00B35C45"/>
    <w:rsid w:val="00B36416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B9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8EA"/>
    <w:rsid w:val="00B759FE"/>
    <w:rsid w:val="00B76BFF"/>
    <w:rsid w:val="00B7748F"/>
    <w:rsid w:val="00B77B12"/>
    <w:rsid w:val="00B807AA"/>
    <w:rsid w:val="00B80B7C"/>
    <w:rsid w:val="00B82BC1"/>
    <w:rsid w:val="00B838D8"/>
    <w:rsid w:val="00B83EC9"/>
    <w:rsid w:val="00B84604"/>
    <w:rsid w:val="00B846D2"/>
    <w:rsid w:val="00B8502B"/>
    <w:rsid w:val="00B86649"/>
    <w:rsid w:val="00B878F8"/>
    <w:rsid w:val="00B9052A"/>
    <w:rsid w:val="00B9087D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D10"/>
    <w:rsid w:val="00BB0F37"/>
    <w:rsid w:val="00BB29D2"/>
    <w:rsid w:val="00BB420C"/>
    <w:rsid w:val="00BB59E0"/>
    <w:rsid w:val="00BB718E"/>
    <w:rsid w:val="00BB7C78"/>
    <w:rsid w:val="00BC03E9"/>
    <w:rsid w:val="00BC1F5B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224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13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619D9"/>
    <w:rsid w:val="00C62F47"/>
    <w:rsid w:val="00C6350D"/>
    <w:rsid w:val="00C6460B"/>
    <w:rsid w:val="00C66D98"/>
    <w:rsid w:val="00C67F0D"/>
    <w:rsid w:val="00C707D9"/>
    <w:rsid w:val="00C70BD0"/>
    <w:rsid w:val="00C713DB"/>
    <w:rsid w:val="00C74C5B"/>
    <w:rsid w:val="00C75243"/>
    <w:rsid w:val="00C80A4A"/>
    <w:rsid w:val="00C80BE8"/>
    <w:rsid w:val="00C8423D"/>
    <w:rsid w:val="00C8588B"/>
    <w:rsid w:val="00C85D8C"/>
    <w:rsid w:val="00C87178"/>
    <w:rsid w:val="00C87339"/>
    <w:rsid w:val="00C90F71"/>
    <w:rsid w:val="00C911D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31F"/>
    <w:rsid w:val="00CE156C"/>
    <w:rsid w:val="00CE2010"/>
    <w:rsid w:val="00CE34BE"/>
    <w:rsid w:val="00CE372B"/>
    <w:rsid w:val="00CE40FF"/>
    <w:rsid w:val="00CE413D"/>
    <w:rsid w:val="00CE45B0"/>
    <w:rsid w:val="00CE53EA"/>
    <w:rsid w:val="00CE63C2"/>
    <w:rsid w:val="00CF04F4"/>
    <w:rsid w:val="00CF0585"/>
    <w:rsid w:val="00CF085D"/>
    <w:rsid w:val="00CF1CB6"/>
    <w:rsid w:val="00CF4782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686"/>
    <w:rsid w:val="00D04E30"/>
    <w:rsid w:val="00D0509F"/>
    <w:rsid w:val="00D05702"/>
    <w:rsid w:val="00D05901"/>
    <w:rsid w:val="00D05A4E"/>
    <w:rsid w:val="00D067A0"/>
    <w:rsid w:val="00D069B1"/>
    <w:rsid w:val="00D0714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22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160"/>
    <w:rsid w:val="00D3448A"/>
    <w:rsid w:val="00D34835"/>
    <w:rsid w:val="00D34B49"/>
    <w:rsid w:val="00D3583B"/>
    <w:rsid w:val="00D363B4"/>
    <w:rsid w:val="00D36911"/>
    <w:rsid w:val="00D36DC3"/>
    <w:rsid w:val="00D36E5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B3"/>
    <w:rsid w:val="00D73DAE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01E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0D2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70"/>
    <w:rsid w:val="00DE7FE1"/>
    <w:rsid w:val="00DF1426"/>
    <w:rsid w:val="00DF3C1E"/>
    <w:rsid w:val="00DF4068"/>
    <w:rsid w:val="00DF6A6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40E"/>
    <w:rsid w:val="00E64540"/>
    <w:rsid w:val="00E64B1B"/>
    <w:rsid w:val="00E66821"/>
    <w:rsid w:val="00E705B2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96"/>
    <w:rsid w:val="00E82E96"/>
    <w:rsid w:val="00E83238"/>
    <w:rsid w:val="00E83EB2"/>
    <w:rsid w:val="00E84E6D"/>
    <w:rsid w:val="00E86C59"/>
    <w:rsid w:val="00E902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9"/>
    <w:rsid w:val="00E96774"/>
    <w:rsid w:val="00E974B9"/>
    <w:rsid w:val="00EA0377"/>
    <w:rsid w:val="00EA1E8A"/>
    <w:rsid w:val="00EA4A9D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CD7"/>
    <w:rsid w:val="00F00F3A"/>
    <w:rsid w:val="00F03EB1"/>
    <w:rsid w:val="00F049E9"/>
    <w:rsid w:val="00F062CE"/>
    <w:rsid w:val="00F062E1"/>
    <w:rsid w:val="00F1088C"/>
    <w:rsid w:val="00F12036"/>
    <w:rsid w:val="00F13D90"/>
    <w:rsid w:val="00F152E6"/>
    <w:rsid w:val="00F153AC"/>
    <w:rsid w:val="00F15802"/>
    <w:rsid w:val="00F15ABA"/>
    <w:rsid w:val="00F17539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65A"/>
    <w:rsid w:val="00F35A98"/>
    <w:rsid w:val="00F36573"/>
    <w:rsid w:val="00F37708"/>
    <w:rsid w:val="00F409C8"/>
    <w:rsid w:val="00F42A44"/>
    <w:rsid w:val="00F43DA2"/>
    <w:rsid w:val="00F44FC5"/>
    <w:rsid w:val="00F45180"/>
    <w:rsid w:val="00F45326"/>
    <w:rsid w:val="00F45549"/>
    <w:rsid w:val="00F465BB"/>
    <w:rsid w:val="00F4729E"/>
    <w:rsid w:val="00F479AB"/>
    <w:rsid w:val="00F47D5C"/>
    <w:rsid w:val="00F47EB2"/>
    <w:rsid w:val="00F505AB"/>
    <w:rsid w:val="00F5195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AC"/>
    <w:rsid w:val="00F63A74"/>
    <w:rsid w:val="00F64658"/>
    <w:rsid w:val="00F64D04"/>
    <w:rsid w:val="00F708C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1F7A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18F1"/>
    <w:rsid w:val="00FA2451"/>
    <w:rsid w:val="00FA2702"/>
    <w:rsid w:val="00FA2C9F"/>
    <w:rsid w:val="00FA448F"/>
    <w:rsid w:val="00FA4E77"/>
    <w:rsid w:val="00FA5D7D"/>
    <w:rsid w:val="00FA6247"/>
    <w:rsid w:val="00FA6927"/>
    <w:rsid w:val="00FA6D51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67E"/>
    <w:rsid w:val="00FD0C38"/>
    <w:rsid w:val="00FD2027"/>
    <w:rsid w:val="00FD24A1"/>
    <w:rsid w:val="00FD2543"/>
    <w:rsid w:val="00FD2C67"/>
    <w:rsid w:val="00FD4094"/>
    <w:rsid w:val="00FD4A53"/>
    <w:rsid w:val="00FD4FD8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34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roduct/122880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92967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osstat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stat.gov.ru" TargetMode="External"/><Relationship Id="rId20" Type="http://schemas.openxmlformats.org/officeDocument/2006/relationships/hyperlink" Target="https://znanium.com/catalog/product/10027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product/109366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125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2814-A6BD-4C21-ACCA-71A309D0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78</cp:revision>
  <cp:lastPrinted>2021-06-03T09:32:00Z</cp:lastPrinted>
  <dcterms:created xsi:type="dcterms:W3CDTF">2021-11-16T19:07:00Z</dcterms:created>
  <dcterms:modified xsi:type="dcterms:W3CDTF">2022-05-17T23:43:00Z</dcterms:modified>
</cp:coreProperties>
</file>