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7E0CA1" w:rsidP="007E0CA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Экономики и </w:t>
            </w:r>
            <w:r w:rsidR="002D43DB">
              <w:rPr>
                <w:rFonts w:eastAsia="Times New Roman"/>
                <w:sz w:val="26"/>
                <w:szCs w:val="26"/>
              </w:rPr>
              <w:t>ме</w:t>
            </w:r>
            <w:r>
              <w:rPr>
                <w:rFonts w:eastAsia="Times New Roman"/>
                <w:sz w:val="26"/>
                <w:szCs w:val="26"/>
              </w:rPr>
              <w:t>неджмента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7E0CA1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2D43DB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16701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2D43DB"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459EC" w:rsidRDefault="009459EC" w:rsidP="009459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  <w:p w:rsidR="002D43DB" w:rsidRPr="00D97D6F" w:rsidRDefault="009459EC" w:rsidP="009459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410CB">
              <w:rPr>
                <w:sz w:val="26"/>
                <w:szCs w:val="26"/>
              </w:rPr>
              <w:t>а</w:t>
            </w:r>
            <w:r w:rsidR="002D43DB"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1925"/>
        <w:gridCol w:w="2240"/>
        <w:gridCol w:w="4035"/>
        <w:gridCol w:w="1351"/>
      </w:tblGrid>
      <w:tr w:rsidR="00F11CC6" w:rsidRPr="00B4296A" w:rsidTr="00112FEF">
        <w:trPr>
          <w:trHeight w:val="964"/>
        </w:trPr>
        <w:tc>
          <w:tcPr>
            <w:tcW w:w="9889" w:type="dxa"/>
            <w:gridSpan w:val="5"/>
          </w:tcPr>
          <w:p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16701D">
              <w:rPr>
                <w:rFonts w:eastAsia="Times New Roman"/>
                <w:sz w:val="24"/>
                <w:szCs w:val="24"/>
              </w:rPr>
              <w:t>Информатика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112FEF">
        <w:trPr>
          <w:trHeight w:val="567"/>
        </w:trPr>
        <w:tc>
          <w:tcPr>
            <w:tcW w:w="9889" w:type="dxa"/>
            <w:gridSpan w:val="5"/>
          </w:tcPr>
          <w:p w:rsidR="00F11CC6" w:rsidRPr="00BA6086" w:rsidRDefault="00F11CC6" w:rsidP="002D43DB">
            <w:pPr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A608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:rsidTr="00112FEF">
        <w:trPr>
          <w:trHeight w:val="283"/>
        </w:trPr>
        <w:tc>
          <w:tcPr>
            <w:tcW w:w="338" w:type="dxa"/>
            <w:vAlign w:val="center"/>
          </w:tcPr>
          <w:p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:rsidR="00F11CC6" w:rsidRPr="002D7F65" w:rsidRDefault="00112F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980228" cy="702733"/>
                  <wp:effectExtent l="19050" t="0" r="0" b="0"/>
                  <wp:docPr id="1" name="Рисунок 0" descr="Сух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рев.jpg"/>
                          <pic:cNvPicPr/>
                        </pic:nvPicPr>
                        <pic:blipFill>
                          <a:blip r:embed="rId8"/>
                          <a:srcRect l="8068" t="5376" r="4871" b="5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70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11CC6" w:rsidRPr="00BA6086" w:rsidRDefault="00B34BE6" w:rsidP="00B34B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В.В. Сухарев</w:t>
            </w:r>
          </w:p>
        </w:tc>
      </w:tr>
      <w:tr w:rsidR="00F11CC6" w:rsidRPr="007C3227" w:rsidTr="00112FEF">
        <w:trPr>
          <w:gridAfter w:val="1"/>
          <w:wAfter w:w="1351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:rsidR="00F11CC6" w:rsidRPr="00BA608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16701D">
        <w:rPr>
          <w:rFonts w:eastAsia="Times New Roman"/>
          <w:sz w:val="24"/>
          <w:szCs w:val="24"/>
        </w:rPr>
        <w:t>Информатика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AC1C00">
        <w:rPr>
          <w:sz w:val="24"/>
          <w:szCs w:val="24"/>
        </w:rPr>
        <w:t>первом</w:t>
      </w:r>
      <w:r w:rsidRPr="002D7F65">
        <w:rPr>
          <w:sz w:val="24"/>
          <w:szCs w:val="24"/>
        </w:rPr>
        <w:t xml:space="preserve"> семестре.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095374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:rsidR="002D43DB" w:rsidRPr="00B34BE6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BE6">
        <w:rPr>
          <w:sz w:val="24"/>
          <w:szCs w:val="24"/>
        </w:rPr>
        <w:t>Учебная дисциплина «</w:t>
      </w:r>
      <w:r w:rsidR="00AC1C00">
        <w:rPr>
          <w:rFonts w:eastAsia="Times New Roman"/>
          <w:sz w:val="24"/>
          <w:szCs w:val="24"/>
        </w:rPr>
        <w:t>Информатика</w:t>
      </w:r>
      <w:r w:rsidRPr="00B34BE6">
        <w:rPr>
          <w:sz w:val="24"/>
          <w:szCs w:val="24"/>
        </w:rPr>
        <w:t xml:space="preserve">» относится к </w:t>
      </w:r>
      <w:r w:rsidR="00095374">
        <w:rPr>
          <w:sz w:val="24"/>
          <w:szCs w:val="24"/>
        </w:rPr>
        <w:t xml:space="preserve">обязательной </w:t>
      </w:r>
      <w:r w:rsidR="00565E5B" w:rsidRPr="00B34BE6">
        <w:rPr>
          <w:sz w:val="24"/>
          <w:szCs w:val="24"/>
        </w:rPr>
        <w:t>части</w:t>
      </w:r>
      <w:r w:rsidRPr="00B34BE6">
        <w:rPr>
          <w:sz w:val="24"/>
          <w:szCs w:val="24"/>
        </w:rPr>
        <w:t>.</w:t>
      </w:r>
    </w:p>
    <w:p w:rsidR="002F5811" w:rsidRPr="002F5811" w:rsidRDefault="002F5811" w:rsidP="00F626F6">
      <w:pPr>
        <w:pStyle w:val="af0"/>
        <w:numPr>
          <w:ilvl w:val="3"/>
          <w:numId w:val="5"/>
        </w:numPr>
        <w:jc w:val="both"/>
      </w:pPr>
    </w:p>
    <w:p w:rsidR="00F626F6" w:rsidRPr="008D6504" w:rsidRDefault="00F626F6" w:rsidP="00F626F6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>Результаты освоения учебной дисциплины в дальнейшем будут использованы при прохождении пр</w:t>
      </w:r>
      <w:r>
        <w:rPr>
          <w:sz w:val="24"/>
          <w:szCs w:val="24"/>
        </w:rPr>
        <w:t>еддипломной</w:t>
      </w:r>
      <w:r w:rsidRPr="008D6504">
        <w:rPr>
          <w:sz w:val="24"/>
          <w:szCs w:val="24"/>
        </w:rPr>
        <w:t xml:space="preserve"> практики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2D43DB" w:rsidRPr="007331DC" w:rsidRDefault="002D43DB" w:rsidP="00FA2A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A6086">
        <w:rPr>
          <w:rFonts w:eastAsia="Times New Roman"/>
          <w:sz w:val="24"/>
          <w:szCs w:val="24"/>
        </w:rPr>
        <w:t>Целями изучения дисциплины «</w:t>
      </w:r>
      <w:r w:rsidR="006E3C9E">
        <w:rPr>
          <w:rFonts w:eastAsia="Times New Roman"/>
          <w:sz w:val="24"/>
          <w:szCs w:val="24"/>
        </w:rPr>
        <w:t>Информатика</w:t>
      </w:r>
      <w:r w:rsidRPr="00BA6086">
        <w:rPr>
          <w:rFonts w:eastAsia="Times New Roman"/>
          <w:sz w:val="24"/>
          <w:szCs w:val="24"/>
        </w:rPr>
        <w:t>» являются:</w:t>
      </w:r>
    </w:p>
    <w:p w:rsidR="00D912C5" w:rsidRPr="002A0BB6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A0BB6">
        <w:rPr>
          <w:rFonts w:eastAsia="Times New Roman"/>
          <w:sz w:val="24"/>
          <w:szCs w:val="24"/>
        </w:rPr>
        <w:t>изучение основных понятий</w:t>
      </w:r>
      <w:r w:rsidR="002F5811" w:rsidRPr="002A0BB6">
        <w:rPr>
          <w:rFonts w:eastAsia="Times New Roman"/>
          <w:sz w:val="24"/>
          <w:szCs w:val="24"/>
        </w:rPr>
        <w:t xml:space="preserve"> программных </w:t>
      </w:r>
      <w:r w:rsidR="002A0BB6" w:rsidRPr="002A0BB6">
        <w:rPr>
          <w:rFonts w:eastAsia="Times New Roman"/>
          <w:sz w:val="24"/>
          <w:szCs w:val="24"/>
        </w:rPr>
        <w:t xml:space="preserve">и аппаратных </w:t>
      </w:r>
      <w:r w:rsidR="002F5811" w:rsidRPr="002A0BB6">
        <w:rPr>
          <w:rFonts w:eastAsia="Times New Roman"/>
          <w:sz w:val="24"/>
          <w:szCs w:val="24"/>
        </w:rPr>
        <w:t>средств</w:t>
      </w:r>
      <w:r w:rsidR="002A0BB6" w:rsidRPr="002A0BB6">
        <w:rPr>
          <w:rFonts w:eastAsia="Times New Roman"/>
          <w:sz w:val="24"/>
          <w:szCs w:val="24"/>
        </w:rPr>
        <w:t xml:space="preserve"> ПК</w:t>
      </w:r>
      <w:r w:rsidR="00D912C5" w:rsidRPr="002A0BB6">
        <w:rPr>
          <w:rFonts w:eastAsia="Times New Roman"/>
          <w:sz w:val="24"/>
          <w:szCs w:val="24"/>
        </w:rPr>
        <w:t>;</w:t>
      </w:r>
    </w:p>
    <w:p w:rsidR="002A0BB6" w:rsidRPr="002A0BB6" w:rsidRDefault="002A0BB6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A0BB6">
        <w:rPr>
          <w:rFonts w:eastAsia="Times New Roman"/>
          <w:sz w:val="24"/>
          <w:szCs w:val="24"/>
        </w:rPr>
        <w:t>применение современного экономического программного обеспечения при решении профессиональных задач;</w:t>
      </w:r>
    </w:p>
    <w:p w:rsidR="002A0BB6" w:rsidRPr="002A0BB6" w:rsidRDefault="002A0BB6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A0BB6">
        <w:rPr>
          <w:rFonts w:eastAsia="Times New Roman"/>
          <w:sz w:val="24"/>
          <w:szCs w:val="24"/>
        </w:rPr>
        <w:t>умение ориентироваться в перечне современного программного и выбирать  нужно для решения профессиональных задач;</w:t>
      </w:r>
    </w:p>
    <w:p w:rsidR="00D912C5" w:rsidRPr="002A0BB6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A0BB6">
        <w:rPr>
          <w:rFonts w:eastAsia="Times New Roman"/>
          <w:sz w:val="24"/>
          <w:szCs w:val="24"/>
        </w:rPr>
        <w:t xml:space="preserve">изучение </w:t>
      </w:r>
      <w:r w:rsidR="002A0BB6" w:rsidRPr="002A0BB6">
        <w:rPr>
          <w:rFonts w:eastAsia="Times New Roman"/>
          <w:sz w:val="24"/>
          <w:szCs w:val="24"/>
        </w:rPr>
        <w:t>принципов</w:t>
      </w:r>
      <w:r w:rsidR="0003408A" w:rsidRPr="002A0BB6">
        <w:rPr>
          <w:rFonts w:eastAsia="Times New Roman"/>
          <w:sz w:val="24"/>
          <w:szCs w:val="24"/>
        </w:rPr>
        <w:t xml:space="preserve"> работы с</w:t>
      </w:r>
      <w:r w:rsidR="00112FEF" w:rsidRPr="002A0BB6">
        <w:rPr>
          <w:rFonts w:eastAsia="Times New Roman"/>
          <w:sz w:val="24"/>
          <w:szCs w:val="24"/>
        </w:rPr>
        <w:t xml:space="preserve"> прикладными</w:t>
      </w:r>
      <w:r w:rsidR="002A0BB6" w:rsidRPr="002A0BB6">
        <w:rPr>
          <w:rFonts w:eastAsia="Times New Roman"/>
          <w:sz w:val="24"/>
          <w:szCs w:val="24"/>
        </w:rPr>
        <w:t xml:space="preserve"> пакетами</w:t>
      </w:r>
      <w:r w:rsidR="00112FEF" w:rsidRPr="002A0BB6">
        <w:rPr>
          <w:rFonts w:eastAsia="Times New Roman"/>
          <w:sz w:val="24"/>
          <w:szCs w:val="24"/>
        </w:rPr>
        <w:t xml:space="preserve"> программами</w:t>
      </w:r>
      <w:r w:rsidR="002A0BB6" w:rsidRPr="002A0BB6">
        <w:rPr>
          <w:rFonts w:eastAsia="Times New Roman"/>
          <w:sz w:val="24"/>
          <w:szCs w:val="24"/>
        </w:rPr>
        <w:t>;</w:t>
      </w:r>
    </w:p>
    <w:p w:rsidR="00D912C5" w:rsidRPr="002F5811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565E5B"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2F5811" w:rsidRPr="00195C40" w:rsidRDefault="002F5811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</w:p>
    <w:p w:rsidR="005045A9" w:rsidRDefault="00D912C5" w:rsidP="00FA2A19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E966D1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5045A9" w:rsidRDefault="005045A9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81478" w:rsidRPr="00495850" w:rsidRDefault="00681478" w:rsidP="00681478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9D682D"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6E37E6" w:rsidRPr="00F31E81" w:rsidTr="000953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095374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0953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E37E6" w:rsidRPr="002E16C0" w:rsidRDefault="006E37E6" w:rsidP="000953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Default="006E37E6" w:rsidP="000953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E37E6" w:rsidRPr="002E16C0" w:rsidRDefault="006E37E6" w:rsidP="000953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AC1C00" w:rsidRPr="00F31E81" w:rsidTr="00095374">
        <w:trPr>
          <w:trHeight w:val="114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C00" w:rsidRDefault="00AC1C00" w:rsidP="00AC1C00">
            <w:r>
              <w:t>ОПК-1</w:t>
            </w:r>
          </w:p>
          <w:p w:rsidR="00AC1C00" w:rsidRDefault="00AC1C00" w:rsidP="00AC1C00">
            <w:r w:rsidRPr="00A576B7"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1C00" w:rsidRDefault="00AC1C00" w:rsidP="00AC1C00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ИД-ОПК-1.1</w:t>
            </w:r>
          </w:p>
          <w:p w:rsidR="00AC1C00" w:rsidRPr="00141EDF" w:rsidRDefault="00AC1C00" w:rsidP="00AC1C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6B7">
              <w:rPr>
                <w:color w:val="000000"/>
                <w:sz w:val="20"/>
                <w:szCs w:val="20"/>
              </w:rPr>
              <w:t>Применение современных информационных технологий,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BB6" w:rsidRPr="00B841FE" w:rsidRDefault="00B841FE" w:rsidP="002A0BB6">
            <w:pPr>
              <w:pStyle w:val="af0"/>
              <w:numPr>
                <w:ilvl w:val="2"/>
                <w:numId w:val="5"/>
              </w:numPr>
              <w:ind w:left="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B841FE">
              <w:rPr>
                <w:rFonts w:eastAsia="Times New Roman"/>
                <w:sz w:val="24"/>
                <w:szCs w:val="24"/>
              </w:rPr>
              <w:t>ориентируется в</w:t>
            </w:r>
            <w:r w:rsidR="002A0BB6" w:rsidRPr="00B841FE">
              <w:rPr>
                <w:rFonts w:eastAsia="Times New Roman"/>
                <w:sz w:val="24"/>
                <w:szCs w:val="24"/>
              </w:rPr>
              <w:t xml:space="preserve"> основны</w:t>
            </w:r>
            <w:r w:rsidRPr="00B841FE">
              <w:rPr>
                <w:rFonts w:eastAsia="Times New Roman"/>
                <w:sz w:val="24"/>
                <w:szCs w:val="24"/>
              </w:rPr>
              <w:t>х</w:t>
            </w:r>
            <w:r w:rsidR="002A0BB6" w:rsidRPr="00B841FE">
              <w:rPr>
                <w:rFonts w:eastAsia="Times New Roman"/>
                <w:sz w:val="24"/>
                <w:szCs w:val="24"/>
              </w:rPr>
              <w:t xml:space="preserve"> поняти</w:t>
            </w:r>
            <w:r w:rsidRPr="00B841FE">
              <w:rPr>
                <w:rFonts w:eastAsia="Times New Roman"/>
                <w:sz w:val="24"/>
                <w:szCs w:val="24"/>
              </w:rPr>
              <w:t>ях</w:t>
            </w:r>
            <w:r w:rsidR="002A0BB6" w:rsidRPr="00B841FE">
              <w:rPr>
                <w:rFonts w:eastAsia="Times New Roman"/>
                <w:sz w:val="24"/>
                <w:szCs w:val="24"/>
              </w:rPr>
              <w:t xml:space="preserve"> программных и аппаратных средств </w:t>
            </w:r>
            <w:r w:rsidR="009648CD">
              <w:rPr>
                <w:rFonts w:eastAsia="Times New Roman"/>
                <w:sz w:val="24"/>
                <w:szCs w:val="24"/>
              </w:rPr>
              <w:t>персонального компьютера</w:t>
            </w:r>
            <w:r w:rsidR="002A0BB6" w:rsidRPr="00B841FE">
              <w:rPr>
                <w:rFonts w:eastAsia="Times New Roman"/>
                <w:sz w:val="24"/>
                <w:szCs w:val="24"/>
              </w:rPr>
              <w:t>;</w:t>
            </w:r>
          </w:p>
          <w:p w:rsidR="002A0BB6" w:rsidRPr="00B841FE" w:rsidRDefault="002A0BB6" w:rsidP="002A0BB6">
            <w:pPr>
              <w:pStyle w:val="af0"/>
              <w:numPr>
                <w:ilvl w:val="2"/>
                <w:numId w:val="5"/>
              </w:numPr>
              <w:ind w:left="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B841FE">
              <w:rPr>
                <w:rFonts w:eastAsia="Times New Roman"/>
                <w:sz w:val="24"/>
                <w:szCs w:val="24"/>
              </w:rPr>
              <w:t>примен</w:t>
            </w:r>
            <w:r w:rsidR="00B841FE" w:rsidRPr="00B841FE">
              <w:rPr>
                <w:rFonts w:eastAsia="Times New Roman"/>
                <w:sz w:val="24"/>
                <w:szCs w:val="24"/>
              </w:rPr>
              <w:t>яет</w:t>
            </w:r>
            <w:r w:rsidRPr="00B841FE">
              <w:rPr>
                <w:rFonts w:eastAsia="Times New Roman"/>
                <w:sz w:val="24"/>
                <w:szCs w:val="24"/>
              </w:rPr>
              <w:t xml:space="preserve"> современн</w:t>
            </w:r>
            <w:r w:rsidR="00B841FE" w:rsidRPr="00B841FE">
              <w:rPr>
                <w:rFonts w:eastAsia="Times New Roman"/>
                <w:sz w:val="24"/>
                <w:szCs w:val="24"/>
              </w:rPr>
              <w:t>ые</w:t>
            </w:r>
            <w:r w:rsidRPr="00B841FE">
              <w:rPr>
                <w:rFonts w:eastAsia="Times New Roman"/>
                <w:sz w:val="24"/>
                <w:szCs w:val="24"/>
              </w:rPr>
              <w:t xml:space="preserve"> </w:t>
            </w:r>
            <w:r w:rsidR="00B841FE" w:rsidRPr="00B841FE">
              <w:rPr>
                <w:rFonts w:eastAsia="Times New Roman"/>
                <w:sz w:val="24"/>
                <w:szCs w:val="24"/>
              </w:rPr>
              <w:t xml:space="preserve">информационные технологии и </w:t>
            </w:r>
            <w:r w:rsidRPr="00B841FE">
              <w:rPr>
                <w:rFonts w:eastAsia="Times New Roman"/>
                <w:sz w:val="24"/>
                <w:szCs w:val="24"/>
              </w:rPr>
              <w:t>программн</w:t>
            </w:r>
            <w:r w:rsidR="00B841FE" w:rsidRPr="00B841FE">
              <w:rPr>
                <w:rFonts w:eastAsia="Times New Roman"/>
                <w:sz w:val="24"/>
                <w:szCs w:val="24"/>
              </w:rPr>
              <w:t>ые средства</w:t>
            </w:r>
            <w:r w:rsidRPr="00B841FE">
              <w:rPr>
                <w:rFonts w:eastAsia="Times New Roman"/>
                <w:sz w:val="24"/>
                <w:szCs w:val="24"/>
              </w:rPr>
              <w:t xml:space="preserve"> при решении </w:t>
            </w:r>
            <w:r w:rsidR="00B841FE" w:rsidRPr="00B841FE">
              <w:rPr>
                <w:rFonts w:eastAsia="Times New Roman"/>
                <w:sz w:val="24"/>
                <w:szCs w:val="24"/>
              </w:rPr>
              <w:t xml:space="preserve">задач </w:t>
            </w:r>
            <w:r w:rsidRPr="00B841FE">
              <w:rPr>
                <w:rFonts w:eastAsia="Times New Roman"/>
                <w:sz w:val="24"/>
                <w:szCs w:val="24"/>
              </w:rPr>
              <w:t>профессиональн</w:t>
            </w:r>
            <w:r w:rsidR="00B841FE" w:rsidRPr="00B841FE">
              <w:rPr>
                <w:rFonts w:eastAsia="Times New Roman"/>
                <w:sz w:val="24"/>
                <w:szCs w:val="24"/>
              </w:rPr>
              <w:t>ой</w:t>
            </w:r>
            <w:r w:rsidRPr="00B841FE">
              <w:rPr>
                <w:rFonts w:eastAsia="Times New Roman"/>
                <w:sz w:val="24"/>
                <w:szCs w:val="24"/>
              </w:rPr>
              <w:t xml:space="preserve"> </w:t>
            </w:r>
            <w:r w:rsidR="00B841FE" w:rsidRPr="00B841FE">
              <w:rPr>
                <w:rFonts w:eastAsia="Times New Roman"/>
                <w:sz w:val="24"/>
                <w:szCs w:val="24"/>
              </w:rPr>
              <w:t>деятельности</w:t>
            </w:r>
            <w:r w:rsidRPr="00B841FE">
              <w:rPr>
                <w:rFonts w:eastAsia="Times New Roman"/>
                <w:sz w:val="24"/>
                <w:szCs w:val="24"/>
              </w:rPr>
              <w:t>;</w:t>
            </w:r>
          </w:p>
          <w:p w:rsidR="002748DC" w:rsidRPr="00B841FE" w:rsidRDefault="002A0BB6" w:rsidP="00B841FE">
            <w:pPr>
              <w:pStyle w:val="af0"/>
              <w:numPr>
                <w:ilvl w:val="2"/>
                <w:numId w:val="5"/>
              </w:numPr>
              <w:ind w:left="1" w:firstLine="0"/>
              <w:jc w:val="both"/>
              <w:rPr>
                <w:bCs/>
              </w:rPr>
            </w:pPr>
            <w:r w:rsidRPr="00B841FE">
              <w:rPr>
                <w:rFonts w:eastAsia="Times New Roman"/>
                <w:sz w:val="24"/>
                <w:szCs w:val="24"/>
              </w:rPr>
              <w:t>ориентир</w:t>
            </w:r>
            <w:r w:rsidR="00B841FE" w:rsidRPr="00B841FE">
              <w:rPr>
                <w:rFonts w:eastAsia="Times New Roman"/>
                <w:sz w:val="24"/>
                <w:szCs w:val="24"/>
              </w:rPr>
              <w:t>уется</w:t>
            </w:r>
            <w:r w:rsidRPr="00B841FE">
              <w:rPr>
                <w:rFonts w:eastAsia="Times New Roman"/>
                <w:sz w:val="24"/>
                <w:szCs w:val="24"/>
              </w:rPr>
              <w:t xml:space="preserve"> в перечне современного программного </w:t>
            </w:r>
            <w:r w:rsidR="00B841FE" w:rsidRPr="00B841FE">
              <w:rPr>
                <w:rFonts w:eastAsia="Times New Roman"/>
                <w:sz w:val="24"/>
                <w:szCs w:val="24"/>
              </w:rPr>
              <w:t xml:space="preserve">обеспечения </w:t>
            </w:r>
            <w:r w:rsidRPr="00B841FE">
              <w:rPr>
                <w:rFonts w:eastAsia="Times New Roman"/>
                <w:sz w:val="24"/>
                <w:szCs w:val="24"/>
              </w:rPr>
              <w:t>и выбира</w:t>
            </w:r>
            <w:r w:rsidR="00B841FE" w:rsidRPr="00B841FE">
              <w:rPr>
                <w:rFonts w:eastAsia="Times New Roman"/>
                <w:sz w:val="24"/>
                <w:szCs w:val="24"/>
              </w:rPr>
              <w:t>е</w:t>
            </w:r>
            <w:r w:rsidRPr="00B841FE">
              <w:rPr>
                <w:rFonts w:eastAsia="Times New Roman"/>
                <w:sz w:val="24"/>
                <w:szCs w:val="24"/>
              </w:rPr>
              <w:t xml:space="preserve">т </w:t>
            </w:r>
            <w:r w:rsidR="00B841FE" w:rsidRPr="00B841FE">
              <w:rPr>
                <w:rFonts w:eastAsia="Times New Roman"/>
                <w:sz w:val="24"/>
                <w:szCs w:val="24"/>
              </w:rPr>
              <w:t>программные средства</w:t>
            </w:r>
            <w:r w:rsidRPr="00B841FE">
              <w:rPr>
                <w:rFonts w:eastAsia="Times New Roman"/>
                <w:sz w:val="24"/>
                <w:szCs w:val="24"/>
              </w:rPr>
              <w:t xml:space="preserve"> для</w:t>
            </w:r>
            <w:r w:rsidR="00B841FE" w:rsidRPr="00B841FE">
              <w:rPr>
                <w:rFonts w:eastAsia="Times New Roman"/>
                <w:sz w:val="24"/>
                <w:szCs w:val="24"/>
              </w:rPr>
              <w:t xml:space="preserve"> эффективного</w:t>
            </w:r>
            <w:r w:rsidRPr="00B841FE">
              <w:rPr>
                <w:rFonts w:eastAsia="Times New Roman"/>
                <w:sz w:val="24"/>
                <w:szCs w:val="24"/>
              </w:rPr>
              <w:t xml:space="preserve"> решения профессиональных задач</w:t>
            </w:r>
          </w:p>
        </w:tc>
      </w:tr>
      <w:tr w:rsidR="00AC1C00" w:rsidRPr="00F31E81" w:rsidTr="00B54B4A">
        <w:trPr>
          <w:trHeight w:val="2342"/>
          <w:tblHeader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C00" w:rsidRDefault="00AC1C00" w:rsidP="00AC1C00">
            <w:r>
              <w:t>ОПК-8</w:t>
            </w:r>
          </w:p>
          <w:p w:rsidR="00AC1C00" w:rsidRDefault="00AC1C00" w:rsidP="00AC1C00">
            <w:r w:rsidRPr="00A576B7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1C00" w:rsidRDefault="00AC1C00" w:rsidP="00AC1C00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ИД-ОПК-8.1</w:t>
            </w:r>
          </w:p>
          <w:p w:rsidR="00AC1C00" w:rsidRPr="00141EDF" w:rsidRDefault="00AC1C00" w:rsidP="00AC1C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6B7">
              <w:rPr>
                <w:color w:val="000000"/>
                <w:shd w:val="clear" w:color="auto" w:fill="FFFFFF"/>
              </w:rPr>
              <w:t>Использование современных информационных систем и технологий для эффективного решения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1C00" w:rsidRPr="008E74F2" w:rsidRDefault="00AC1C00" w:rsidP="00AC1C0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bookmarkEnd w:id="10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34BE6" w:rsidRDefault="00560461" w:rsidP="00B6294E">
            <w:r w:rsidRPr="00B34BE6">
              <w:rPr>
                <w:sz w:val="24"/>
                <w:szCs w:val="24"/>
              </w:rPr>
              <w:t xml:space="preserve">по </w:t>
            </w:r>
            <w:r w:rsidR="002748DC">
              <w:rPr>
                <w:sz w:val="24"/>
                <w:szCs w:val="24"/>
              </w:rPr>
              <w:t>за</w:t>
            </w:r>
            <w:r w:rsidRPr="00B34BE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34BE6" w:rsidRDefault="00AC1C0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B34BE6" w:rsidRDefault="00560461" w:rsidP="00B6294E">
            <w:pPr>
              <w:jc w:val="center"/>
            </w:pPr>
            <w:r w:rsidRPr="00B34B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34BE6" w:rsidRDefault="000E269F" w:rsidP="00B6294E">
            <w:pPr>
              <w:jc w:val="center"/>
            </w:pPr>
            <w:r>
              <w:t>1</w:t>
            </w:r>
            <w:r w:rsidR="00AC1C00">
              <w:t>44</w:t>
            </w:r>
          </w:p>
        </w:tc>
        <w:tc>
          <w:tcPr>
            <w:tcW w:w="937" w:type="dxa"/>
            <w:vAlign w:val="center"/>
          </w:tcPr>
          <w:p w:rsidR="00560461" w:rsidRPr="00B34BE6" w:rsidRDefault="00560461" w:rsidP="00B6294E">
            <w:r w:rsidRPr="00B34BE6">
              <w:rPr>
                <w:b/>
                <w:sz w:val="24"/>
                <w:szCs w:val="24"/>
              </w:rPr>
              <w:t>час.</w:t>
            </w:r>
          </w:p>
        </w:tc>
      </w:tr>
    </w:tbl>
    <w:p w:rsidR="002748DC" w:rsidRPr="002748DC" w:rsidRDefault="002748DC" w:rsidP="002748DC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</w:t>
      </w:r>
      <w:r w:rsidR="002748DC">
        <w:t>за</w:t>
      </w:r>
      <w:r w:rsidR="003631C8" w:rsidRPr="00F267FA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267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141ED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045A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</w:t>
            </w:r>
            <w:r w:rsidR="00262427" w:rsidRPr="005045A9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748DC" w:rsidRPr="00F267FA" w:rsidTr="00141EDF">
        <w:trPr>
          <w:cantSplit/>
          <w:trHeight w:val="227"/>
        </w:trPr>
        <w:tc>
          <w:tcPr>
            <w:tcW w:w="1943" w:type="dxa"/>
          </w:tcPr>
          <w:p w:rsidR="002748DC" w:rsidRPr="00F267FA" w:rsidRDefault="002748DC" w:rsidP="009B399A">
            <w:r>
              <w:t>1 семестр</w:t>
            </w:r>
          </w:p>
        </w:tc>
        <w:tc>
          <w:tcPr>
            <w:tcW w:w="1130" w:type="dxa"/>
          </w:tcPr>
          <w:p w:rsidR="002748DC" w:rsidRPr="00F267FA" w:rsidRDefault="002748DC" w:rsidP="00E9253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748DC" w:rsidRPr="002820B6" w:rsidRDefault="002748DC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748DC" w:rsidRPr="002820B6" w:rsidRDefault="002748DC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2748DC" w:rsidRPr="002820B6" w:rsidRDefault="002748DC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2748DC" w:rsidRPr="002820B6" w:rsidRDefault="002748DC" w:rsidP="00B34BE6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FFFFFF" w:themeFill="background1"/>
          </w:tcPr>
          <w:p w:rsidR="002748DC" w:rsidRPr="002820B6" w:rsidRDefault="002748D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748DC" w:rsidRPr="002820B6" w:rsidRDefault="002748D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748DC" w:rsidRPr="002820B6" w:rsidRDefault="002748DC" w:rsidP="00B841FE">
            <w:pPr>
              <w:ind w:left="28"/>
              <w:jc w:val="center"/>
            </w:pPr>
            <w:r>
              <w:t>119</w:t>
            </w:r>
          </w:p>
        </w:tc>
        <w:tc>
          <w:tcPr>
            <w:tcW w:w="837" w:type="dxa"/>
          </w:tcPr>
          <w:p w:rsidR="002748DC" w:rsidRPr="0012089E" w:rsidRDefault="002748DC" w:rsidP="00B841FE">
            <w:pPr>
              <w:ind w:left="28"/>
              <w:jc w:val="center"/>
            </w:pPr>
            <w:r w:rsidRPr="0012089E">
              <w:t>9</w:t>
            </w:r>
          </w:p>
        </w:tc>
      </w:tr>
      <w:tr w:rsidR="002748DC" w:rsidRPr="00B02E88" w:rsidTr="00141EDF">
        <w:trPr>
          <w:cantSplit/>
          <w:trHeight w:val="227"/>
        </w:trPr>
        <w:tc>
          <w:tcPr>
            <w:tcW w:w="1943" w:type="dxa"/>
          </w:tcPr>
          <w:p w:rsidR="002748DC" w:rsidRPr="00B02E88" w:rsidRDefault="002748DC" w:rsidP="002820B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748DC" w:rsidRPr="00B02E88" w:rsidRDefault="002748DC" w:rsidP="002820B6">
            <w:pPr>
              <w:ind w:left="28"/>
              <w:jc w:val="center"/>
            </w:pPr>
          </w:p>
        </w:tc>
        <w:tc>
          <w:tcPr>
            <w:tcW w:w="833" w:type="dxa"/>
          </w:tcPr>
          <w:p w:rsidR="002748DC" w:rsidRPr="002820B6" w:rsidRDefault="002748DC" w:rsidP="002820B6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748DC" w:rsidRPr="002820B6" w:rsidRDefault="002748DC" w:rsidP="002820B6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2748DC" w:rsidRPr="002820B6" w:rsidRDefault="002748DC" w:rsidP="002820B6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2748DC" w:rsidRPr="002820B6" w:rsidRDefault="002748DC" w:rsidP="002820B6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8DC" w:rsidRPr="002820B6" w:rsidRDefault="002748DC" w:rsidP="002820B6">
            <w:pPr>
              <w:ind w:left="28"/>
              <w:jc w:val="center"/>
            </w:pPr>
          </w:p>
        </w:tc>
        <w:tc>
          <w:tcPr>
            <w:tcW w:w="834" w:type="dxa"/>
          </w:tcPr>
          <w:p w:rsidR="002748DC" w:rsidRPr="002820B6" w:rsidRDefault="002748DC" w:rsidP="002820B6">
            <w:pPr>
              <w:ind w:left="28"/>
              <w:jc w:val="center"/>
            </w:pPr>
          </w:p>
        </w:tc>
        <w:tc>
          <w:tcPr>
            <w:tcW w:w="834" w:type="dxa"/>
          </w:tcPr>
          <w:p w:rsidR="002748DC" w:rsidRPr="002820B6" w:rsidRDefault="002748DC" w:rsidP="002820B6">
            <w:pPr>
              <w:ind w:left="28"/>
              <w:jc w:val="center"/>
            </w:pPr>
            <w:r>
              <w:t>119</w:t>
            </w:r>
          </w:p>
        </w:tc>
        <w:tc>
          <w:tcPr>
            <w:tcW w:w="837" w:type="dxa"/>
          </w:tcPr>
          <w:p w:rsidR="002748DC" w:rsidRPr="0012089E" w:rsidRDefault="002748DC" w:rsidP="002820B6">
            <w:pPr>
              <w:ind w:left="28"/>
              <w:jc w:val="center"/>
            </w:pPr>
            <w:r w:rsidRPr="0012089E">
              <w:t>9</w:t>
            </w:r>
          </w:p>
        </w:tc>
      </w:tr>
    </w:tbl>
    <w:p w:rsidR="005776C0" w:rsidRPr="006113AA" w:rsidRDefault="005776C0" w:rsidP="00AB3440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AB3440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1003D2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 w:rsidR="007E4B5B" w:rsidRPr="006168DD" w:rsidTr="0009537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7E4B5B" w:rsidRPr="006168DD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7E4B5B" w:rsidRPr="006168DD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:rsidR="007E4B5B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7E4B5B" w:rsidRPr="006168DD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7E4B5B" w:rsidRPr="00DC26C0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7E4B5B" w:rsidRPr="00DC26C0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7E4B5B" w:rsidRDefault="007E4B5B" w:rsidP="000953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7E4B5B" w:rsidRPr="0047081A" w:rsidRDefault="007E4B5B" w:rsidP="0009537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E4B5B" w:rsidRPr="006168DD" w:rsidTr="0009537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E4B5B" w:rsidRPr="006168DD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:rsidR="007E4B5B" w:rsidRPr="006168DD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7E4B5B" w:rsidRPr="00DC26C0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7E4B5B" w:rsidRPr="00DC26C0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7E4B5B" w:rsidRPr="006168DD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4B5B" w:rsidRPr="006168DD" w:rsidTr="0009537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E4B5B" w:rsidRPr="006168DD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:rsidR="007E4B5B" w:rsidRPr="006168DD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 w:themeFill="accent1" w:themeFillTint="33"/>
            <w:textDirection w:val="btLr"/>
            <w:vAlign w:val="center"/>
          </w:tcPr>
          <w:p w:rsidR="007E4B5B" w:rsidRPr="00DC26C0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E4B5B" w:rsidRPr="00DC26C0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E4B5B" w:rsidRPr="0047361E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7E4B5B" w:rsidRPr="00DC26C0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E4B5B" w:rsidRPr="00DC26C0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7E4B5B" w:rsidRPr="006168DD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4B5B" w:rsidRPr="006168DD" w:rsidTr="0009537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7E4B5B" w:rsidRPr="007F67CF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7E4B5B" w:rsidRPr="00A06CF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7E4B5B" w:rsidRPr="002820B6" w:rsidTr="00095374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:rsidR="007E4B5B" w:rsidRPr="005D3274" w:rsidRDefault="007E4B5B" w:rsidP="000953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</w:t>
            </w:r>
            <w:r w:rsidRPr="005D327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5D3274">
              <w:rPr>
                <w:b/>
                <w:sz w:val="20"/>
                <w:szCs w:val="20"/>
              </w:rPr>
              <w:t>:</w:t>
            </w:r>
          </w:p>
          <w:p w:rsidR="007E4B5B" w:rsidRDefault="007E4B5B" w:rsidP="000953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ОПК</w:t>
            </w:r>
            <w:r w:rsidRPr="005D327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7E4B5B" w:rsidRDefault="007E4B5B" w:rsidP="000953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7E4B5B" w:rsidRPr="005D3274" w:rsidRDefault="007E4B5B" w:rsidP="000953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</w:t>
            </w:r>
            <w:r w:rsidRPr="005D327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</w:t>
            </w:r>
            <w:r w:rsidRPr="005D3274">
              <w:rPr>
                <w:b/>
                <w:sz w:val="20"/>
                <w:szCs w:val="20"/>
              </w:rPr>
              <w:t>:</w:t>
            </w:r>
          </w:p>
          <w:p w:rsidR="007E4B5B" w:rsidRDefault="007E4B5B" w:rsidP="000953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ОПК</w:t>
            </w:r>
            <w:r w:rsidRPr="005D327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7E4B5B" w:rsidRPr="006A0810" w:rsidRDefault="007E4B5B" w:rsidP="00095374">
            <w:pPr>
              <w:pStyle w:val="pboth"/>
              <w:spacing w:before="0" w:beforeAutospacing="0" w:after="0" w:afterAutospacing="0"/>
              <w:rPr>
                <w:rFonts w:cs="Arial"/>
                <w:b/>
              </w:rPr>
            </w:pPr>
          </w:p>
        </w:tc>
        <w:tc>
          <w:tcPr>
            <w:tcW w:w="6096" w:type="dxa"/>
          </w:tcPr>
          <w:p w:rsidR="007E4B5B" w:rsidRPr="002C2213" w:rsidRDefault="007E4B5B" w:rsidP="00061C07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 w:rsidRPr="002C2213">
              <w:rPr>
                <w:bCs/>
                <w:sz w:val="24"/>
                <w:szCs w:val="24"/>
                <w:lang w:val="en-US"/>
              </w:rPr>
              <w:t>I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 w:rsidR="00636C04">
              <w:t xml:space="preserve">Аппаратное и программное обеспечение </w:t>
            </w:r>
            <w:r w:rsidR="00061C07">
              <w:t>персонального компьютера</w:t>
            </w:r>
          </w:p>
        </w:tc>
        <w:tc>
          <w:tcPr>
            <w:tcW w:w="672" w:type="dxa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7E4B5B" w:rsidRPr="002C2213" w:rsidRDefault="007E4B5B" w:rsidP="00095374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7E4B5B" w:rsidRPr="002C2213" w:rsidRDefault="007E4B5B" w:rsidP="000953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002" w:type="dxa"/>
            <w:vMerge w:val="restart"/>
          </w:tcPr>
          <w:p w:rsidR="007E4B5B" w:rsidRDefault="007E4B5B" w:rsidP="00095374">
            <w:pPr>
              <w:rPr>
                <w:szCs w:val="20"/>
              </w:rPr>
            </w:pPr>
          </w:p>
          <w:p w:rsidR="007E4B5B" w:rsidRDefault="007E4B5B" w:rsidP="00095374">
            <w:pPr>
              <w:rPr>
                <w:szCs w:val="20"/>
              </w:rPr>
            </w:pPr>
            <w:r>
              <w:rPr>
                <w:szCs w:val="20"/>
              </w:rPr>
              <w:t>Устный опрос.</w:t>
            </w:r>
          </w:p>
          <w:p w:rsidR="007E4B5B" w:rsidRDefault="007E4B5B" w:rsidP="00095374">
            <w:pPr>
              <w:rPr>
                <w:szCs w:val="20"/>
              </w:rPr>
            </w:pPr>
            <w:r>
              <w:rPr>
                <w:szCs w:val="20"/>
              </w:rPr>
              <w:t xml:space="preserve">Письменный отчет о выполнении </w:t>
            </w:r>
            <w:r w:rsidR="00B841FE">
              <w:rPr>
                <w:szCs w:val="20"/>
              </w:rPr>
              <w:t>практически</w:t>
            </w:r>
            <w:r>
              <w:rPr>
                <w:szCs w:val="20"/>
              </w:rPr>
              <w:t>х работ</w:t>
            </w:r>
          </w:p>
          <w:p w:rsidR="007E4B5B" w:rsidRPr="002C2213" w:rsidRDefault="007E4B5B" w:rsidP="00095374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З</w:t>
            </w:r>
            <w:r w:rsidRPr="002C2213">
              <w:rPr>
                <w:iCs/>
                <w:szCs w:val="20"/>
              </w:rPr>
              <w:t xml:space="preserve">ащита </w:t>
            </w:r>
            <w:r w:rsidR="00095374">
              <w:rPr>
                <w:iCs/>
                <w:szCs w:val="20"/>
              </w:rPr>
              <w:t>практических</w:t>
            </w:r>
            <w:r w:rsidRPr="002C2213">
              <w:rPr>
                <w:iCs/>
                <w:szCs w:val="20"/>
              </w:rPr>
              <w:t xml:space="preserve"> работ</w:t>
            </w:r>
          </w:p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7E4B5B" w:rsidRPr="006168DD" w:rsidTr="0009537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7E4B5B" w:rsidRPr="00681478" w:rsidRDefault="007E4B5B" w:rsidP="000953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7E4B5B" w:rsidRPr="002C2213" w:rsidRDefault="00095374" w:rsidP="00095374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</w:t>
            </w:r>
            <w:r w:rsidR="007E4B5B" w:rsidRPr="002C2213">
              <w:rPr>
                <w:bCs/>
              </w:rPr>
              <w:t xml:space="preserve"> </w:t>
            </w:r>
            <w:r w:rsidR="002A0BB6">
              <w:rPr>
                <w:bCs/>
              </w:rPr>
              <w:t xml:space="preserve">1. </w:t>
            </w:r>
            <w:r w:rsidR="00636C04">
              <w:t>Системы счисления. Кодирование данных в цифровом формате.</w:t>
            </w:r>
          </w:p>
        </w:tc>
        <w:tc>
          <w:tcPr>
            <w:tcW w:w="672" w:type="dxa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7E4B5B" w:rsidRPr="002C2213" w:rsidRDefault="007E4B5B" w:rsidP="00095374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7E4B5B" w:rsidRPr="002C2213" w:rsidRDefault="007E4B5B" w:rsidP="000953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002" w:type="dxa"/>
            <w:vMerge/>
          </w:tcPr>
          <w:p w:rsidR="007E4B5B" w:rsidRPr="00565E5B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E4B5B" w:rsidRPr="006168DD" w:rsidTr="0009537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7E4B5B" w:rsidRPr="00681478" w:rsidRDefault="007E4B5B" w:rsidP="000953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7E4B5B" w:rsidRPr="002C2213" w:rsidRDefault="007E4B5B" w:rsidP="00095374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2C2213">
              <w:rPr>
                <w:bCs/>
                <w:sz w:val="22"/>
                <w:szCs w:val="22"/>
              </w:rPr>
              <w:t xml:space="preserve">2. </w:t>
            </w:r>
            <w:r w:rsidR="00636C04">
              <w:t xml:space="preserve">Базовые сведения о табличном процессоре </w:t>
            </w:r>
            <w:r w:rsidR="00636C04">
              <w:rPr>
                <w:lang w:val="en-US"/>
              </w:rPr>
              <w:t>Ms</w:t>
            </w:r>
            <w:r w:rsidR="00636C04">
              <w:t xml:space="preserve"> </w:t>
            </w:r>
            <w:r w:rsidR="00636C04">
              <w:rPr>
                <w:lang w:val="en-US"/>
              </w:rPr>
              <w:t>Excel</w:t>
            </w:r>
          </w:p>
        </w:tc>
        <w:tc>
          <w:tcPr>
            <w:tcW w:w="672" w:type="dxa"/>
          </w:tcPr>
          <w:p w:rsidR="007E4B5B" w:rsidRPr="002C2213" w:rsidRDefault="00636C04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</w:tcPr>
          <w:p w:rsidR="007E4B5B" w:rsidRPr="002C2213" w:rsidRDefault="007E4B5B" w:rsidP="00095374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7E4B5B" w:rsidRPr="002C2213" w:rsidRDefault="007E4B5B" w:rsidP="000953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7E4B5B" w:rsidRPr="002C2213" w:rsidRDefault="00636C04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002" w:type="dxa"/>
            <w:vMerge/>
          </w:tcPr>
          <w:p w:rsidR="007E4B5B" w:rsidRPr="00565E5B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E4B5B" w:rsidRPr="002820B6" w:rsidTr="0009537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7E4B5B" w:rsidRPr="002820B6" w:rsidRDefault="007E4B5B" w:rsidP="00095374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7E4B5B" w:rsidRPr="002C2213" w:rsidRDefault="00095374" w:rsidP="00095374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</w:t>
            </w:r>
            <w:r w:rsidR="007E4B5B" w:rsidRPr="002C2213">
              <w:rPr>
                <w:bCs/>
              </w:rPr>
              <w:t xml:space="preserve"> </w:t>
            </w:r>
            <w:r w:rsidR="007E4B5B">
              <w:rPr>
                <w:bCs/>
              </w:rPr>
              <w:t>2</w:t>
            </w:r>
            <w:r w:rsidR="007E4B5B" w:rsidRPr="002C2213">
              <w:rPr>
                <w:bCs/>
              </w:rPr>
              <w:t xml:space="preserve">. </w:t>
            </w:r>
            <w:r w:rsidR="00636C04">
              <w:t>Обработка табличных данных при решении экономических задач</w:t>
            </w:r>
          </w:p>
        </w:tc>
        <w:tc>
          <w:tcPr>
            <w:tcW w:w="672" w:type="dxa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7E4B5B" w:rsidRPr="002C2213" w:rsidRDefault="00636C04" w:rsidP="00095374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7E4B5B" w:rsidRPr="002C2213" w:rsidRDefault="007E4B5B" w:rsidP="000953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7E4B5B" w:rsidRPr="002C2213" w:rsidRDefault="00636C04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002" w:type="dxa"/>
            <w:vMerge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7E4B5B" w:rsidRPr="006168DD" w:rsidTr="0009537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7E4B5B" w:rsidRPr="00681478" w:rsidRDefault="007E4B5B" w:rsidP="000953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36C04" w:rsidRDefault="007E4B5B" w:rsidP="00636C04">
            <w:pPr>
              <w:jc w:val="both"/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</w:p>
          <w:p w:rsidR="007E4B5B" w:rsidRPr="002820B6" w:rsidRDefault="00636C04" w:rsidP="00636C04">
            <w:pPr>
              <w:jc w:val="both"/>
              <w:rPr>
                <w:bCs/>
                <w:sz w:val="24"/>
                <w:szCs w:val="24"/>
              </w:rPr>
            </w:pPr>
            <w:r>
              <w:t xml:space="preserve">Графический анализ экономической информации средствами </w:t>
            </w:r>
            <w:r>
              <w:rPr>
                <w:lang w:val="en-US"/>
              </w:rPr>
              <w:t>Ms</w:t>
            </w:r>
            <w:r w:rsidRPr="00636C04"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672" w:type="dxa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7E4B5B" w:rsidRPr="002C2213" w:rsidRDefault="007E4B5B" w:rsidP="00095374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7E4B5B" w:rsidRPr="002C2213" w:rsidRDefault="007E4B5B" w:rsidP="000953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7E4B5B" w:rsidRPr="002C2213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002" w:type="dxa"/>
            <w:vMerge/>
          </w:tcPr>
          <w:p w:rsidR="007E4B5B" w:rsidRPr="00565E5B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E4B5B" w:rsidRPr="006168DD" w:rsidTr="0009537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7E4B5B" w:rsidRPr="00681478" w:rsidRDefault="007E4B5B" w:rsidP="000953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7E4B5B" w:rsidRPr="002820B6" w:rsidRDefault="00095374" w:rsidP="00095374">
            <w:pPr>
              <w:rPr>
                <w:sz w:val="24"/>
                <w:szCs w:val="24"/>
              </w:rPr>
            </w:pPr>
            <w:r>
              <w:rPr>
                <w:bCs/>
              </w:rPr>
              <w:t>Практическое занятие</w:t>
            </w:r>
            <w:r w:rsidR="007E4B5B" w:rsidRPr="002820B6">
              <w:t xml:space="preserve"> </w:t>
            </w:r>
            <w:r w:rsidR="007E4B5B">
              <w:t>3</w:t>
            </w:r>
            <w:r w:rsidR="007E4B5B" w:rsidRPr="002820B6">
              <w:t xml:space="preserve">. </w:t>
            </w:r>
            <w:r w:rsidR="00636C04">
              <w:t>Элементы графического анализа данных. Построение и настройка диаграмм</w:t>
            </w:r>
          </w:p>
        </w:tc>
        <w:tc>
          <w:tcPr>
            <w:tcW w:w="672" w:type="dxa"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B5B" w:rsidRPr="002820B6" w:rsidRDefault="007E4B5B" w:rsidP="00095374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7E4B5B" w:rsidRPr="002820B6" w:rsidRDefault="007E4B5B" w:rsidP="000953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7E4B5B" w:rsidRPr="00565E5B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E4B5B" w:rsidRPr="006168DD" w:rsidTr="00095374">
        <w:tc>
          <w:tcPr>
            <w:tcW w:w="1701" w:type="dxa"/>
            <w:shd w:val="clear" w:color="auto" w:fill="FFFFFF" w:themeFill="background1"/>
          </w:tcPr>
          <w:p w:rsidR="007E4B5B" w:rsidRPr="001A0052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7E4B5B" w:rsidRPr="00CF0CD1" w:rsidRDefault="007E4B5B" w:rsidP="00095374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Зачет </w:t>
            </w:r>
          </w:p>
        </w:tc>
        <w:tc>
          <w:tcPr>
            <w:tcW w:w="672" w:type="dxa"/>
          </w:tcPr>
          <w:p w:rsidR="007E4B5B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E4B5B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7E4B5B" w:rsidRPr="00045DBC" w:rsidRDefault="00095374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Экзамен в устной форме</w:t>
            </w:r>
          </w:p>
        </w:tc>
      </w:tr>
      <w:tr w:rsidR="007E4B5B" w:rsidRPr="006168DD" w:rsidTr="00095374">
        <w:tc>
          <w:tcPr>
            <w:tcW w:w="1701" w:type="dxa"/>
            <w:shd w:val="clear" w:color="auto" w:fill="FFFFFF" w:themeFill="background1"/>
          </w:tcPr>
          <w:p w:rsidR="007E4B5B" w:rsidRPr="001A0052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7E4B5B" w:rsidRPr="00DF3C1E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E4B5B" w:rsidRPr="002820B6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4002" w:type="dxa"/>
          </w:tcPr>
          <w:p w:rsidR="007E4B5B" w:rsidRPr="00DF3C1E" w:rsidRDefault="007E4B5B" w:rsidP="000953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AB3440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AB3440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7E4B5B" w:rsidRPr="002820B6" w:rsidTr="00095374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E4B5B" w:rsidRPr="002820B6" w:rsidRDefault="007E4B5B" w:rsidP="00095374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E4B5B" w:rsidRPr="002820B6" w:rsidRDefault="007E4B5B" w:rsidP="00095374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E4B5B" w:rsidRPr="002820B6" w:rsidRDefault="007E4B5B" w:rsidP="00095374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Содержание раздела (темы)</w:t>
            </w:r>
          </w:p>
        </w:tc>
      </w:tr>
      <w:tr w:rsidR="007E4B5B" w:rsidRPr="002820B6" w:rsidTr="000953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B5B" w:rsidRPr="002820B6" w:rsidRDefault="007E4B5B" w:rsidP="00095374">
            <w:pPr>
              <w:rPr>
                <w:bCs/>
                <w:highlight w:val="yellow"/>
              </w:rPr>
            </w:pPr>
            <w:r w:rsidRPr="002820B6"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B" w:rsidRPr="002820B6" w:rsidRDefault="00636C04" w:rsidP="00095374">
            <w:r>
              <w:t xml:space="preserve">Аппаратное и программное обеспечение </w:t>
            </w:r>
            <w:r w:rsidR="009648CD">
              <w:rPr>
                <w:rFonts w:eastAsia="Times New Roman"/>
                <w:sz w:val="24"/>
                <w:szCs w:val="24"/>
              </w:rPr>
              <w:t>персонального компьютера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648CD" w:rsidRPr="002820B6" w:rsidRDefault="00636C04" w:rsidP="009648CD">
            <w:pPr>
              <w:ind w:left="113"/>
              <w:jc w:val="both"/>
              <w:rPr>
                <w:highlight w:val="yellow"/>
              </w:rPr>
            </w:pPr>
            <w:r>
              <w:t xml:space="preserve">Архитектура </w:t>
            </w:r>
            <w:r w:rsidR="009648CD">
              <w:t>ЭВМ</w:t>
            </w:r>
            <w:r>
              <w:t>. Системы счисления.</w:t>
            </w:r>
            <w:r w:rsidR="009648CD">
              <w:t xml:space="preserve"> Арифметические и логические основы ЭВМ. Основные компоненты персонального компьютера. Системное и прикладное программное обеспечение</w:t>
            </w:r>
          </w:p>
        </w:tc>
      </w:tr>
      <w:tr w:rsidR="007E4B5B" w:rsidRPr="002820B6" w:rsidTr="000953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B5B" w:rsidRPr="002820B6" w:rsidRDefault="007E4B5B" w:rsidP="00095374">
            <w:pPr>
              <w:rPr>
                <w:bCs/>
                <w:highlight w:val="yellow"/>
              </w:rPr>
            </w:pPr>
            <w:r w:rsidRPr="002820B6"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B5B" w:rsidRPr="002820B6" w:rsidRDefault="00636C04" w:rsidP="00095374">
            <w:r>
              <w:t xml:space="preserve">Базовые сведения о табличном процессоре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36C04" w:rsidRDefault="00636C04" w:rsidP="00095374">
            <w:pPr>
              <w:ind w:left="34"/>
            </w:pPr>
            <w:r>
              <w:t xml:space="preserve">Табличное представление данных. </w:t>
            </w:r>
          </w:p>
          <w:p w:rsidR="00636C04" w:rsidRDefault="00636C04" w:rsidP="00095374">
            <w:pPr>
              <w:ind w:left="34"/>
            </w:pPr>
            <w:r>
              <w:t xml:space="preserve">Вычисления в таблицах. </w:t>
            </w:r>
          </w:p>
          <w:p w:rsidR="00636C04" w:rsidRDefault="00636C04" w:rsidP="00095374">
            <w:pPr>
              <w:ind w:left="34"/>
            </w:pPr>
            <w:r>
              <w:t xml:space="preserve">Адресация. </w:t>
            </w:r>
          </w:p>
          <w:p w:rsidR="00636C04" w:rsidRDefault="00636C04" w:rsidP="00095374">
            <w:pPr>
              <w:ind w:left="34"/>
            </w:pPr>
            <w:r>
              <w:t xml:space="preserve">Использование стандартных функций. </w:t>
            </w:r>
          </w:p>
          <w:p w:rsidR="00636C04" w:rsidRDefault="00636C04" w:rsidP="00095374">
            <w:pPr>
              <w:ind w:left="34"/>
            </w:pPr>
            <w:r>
              <w:t xml:space="preserve">Форматирование данных в таблице. </w:t>
            </w:r>
          </w:p>
          <w:p w:rsidR="007E4B5B" w:rsidRPr="00D315AA" w:rsidRDefault="00636C04" w:rsidP="00095374">
            <w:pPr>
              <w:ind w:left="34"/>
              <w:rPr>
                <w:iCs/>
                <w:color w:val="000000" w:themeColor="text1"/>
                <w:highlight w:val="yellow"/>
              </w:rPr>
            </w:pPr>
            <w:r>
              <w:t>Условное форматирование.</w:t>
            </w:r>
          </w:p>
        </w:tc>
      </w:tr>
      <w:tr w:rsidR="007E4B5B" w:rsidRPr="002820B6" w:rsidTr="000953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B5B" w:rsidRPr="002820B6" w:rsidRDefault="007E4B5B" w:rsidP="00095374">
            <w:r w:rsidRPr="002820B6">
              <w:t xml:space="preserve">Тема </w:t>
            </w:r>
            <w:r>
              <w:t>3</w:t>
            </w:r>
            <w:r w:rsidRPr="002820B6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B5B" w:rsidRDefault="00636C04" w:rsidP="00095374">
            <w:pPr>
              <w:rPr>
                <w:bCs/>
              </w:rPr>
            </w:pPr>
            <w:r>
              <w:t xml:space="preserve">Графический анализ экономической информации средствами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36C04" w:rsidRDefault="00636C04" w:rsidP="00095374">
            <w:pPr>
              <w:ind w:left="34"/>
            </w:pPr>
            <w:r>
              <w:t xml:space="preserve">Мастер диаграмм. </w:t>
            </w:r>
          </w:p>
          <w:p w:rsidR="00636C04" w:rsidRDefault="00636C04" w:rsidP="00095374">
            <w:pPr>
              <w:ind w:left="34"/>
            </w:pPr>
            <w:r>
              <w:t xml:space="preserve">Типы диаграмм. </w:t>
            </w:r>
          </w:p>
          <w:p w:rsidR="00E32DC1" w:rsidRDefault="00636C04" w:rsidP="00095374">
            <w:pPr>
              <w:ind w:left="34"/>
            </w:pPr>
            <w:r>
              <w:t>Построение и настройка диаграмм</w:t>
            </w:r>
          </w:p>
          <w:p w:rsidR="00636C04" w:rsidRDefault="00636C04" w:rsidP="00636C04">
            <w:pPr>
              <w:ind w:left="34"/>
              <w:rPr>
                <w:iCs/>
                <w:color w:val="000000" w:themeColor="text1"/>
              </w:rPr>
            </w:pPr>
            <w:r>
              <w:t>Построение линий тренда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A10AA" w:rsidRPr="001758B0" w:rsidRDefault="005A10AA" w:rsidP="00AB3440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 w:rsidR="00095374">
        <w:rPr>
          <w:sz w:val="24"/>
          <w:szCs w:val="24"/>
        </w:rPr>
        <w:t xml:space="preserve">практическим </w:t>
      </w:r>
      <w:r>
        <w:rPr>
          <w:sz w:val="24"/>
          <w:szCs w:val="24"/>
        </w:rPr>
        <w:t>занятиям</w:t>
      </w:r>
      <w:r w:rsidRPr="001758B0">
        <w:rPr>
          <w:sz w:val="24"/>
          <w:szCs w:val="24"/>
        </w:rPr>
        <w:t>;</w:t>
      </w:r>
    </w:p>
    <w:p w:rsidR="005A10AA" w:rsidRPr="001758B0" w:rsidRDefault="005A10AA" w:rsidP="00AB3440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5A10AA" w:rsidRPr="001758B0" w:rsidRDefault="005A10AA" w:rsidP="00AB3440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выполнению </w:t>
      </w:r>
      <w:r w:rsidR="00095374">
        <w:rPr>
          <w:sz w:val="24"/>
          <w:szCs w:val="24"/>
        </w:rPr>
        <w:t>индивидуальных заданий</w:t>
      </w:r>
      <w:r w:rsidRPr="001758B0">
        <w:rPr>
          <w:sz w:val="24"/>
          <w:szCs w:val="24"/>
        </w:rPr>
        <w:t xml:space="preserve"> и отчетов по ним;</w:t>
      </w:r>
    </w:p>
    <w:p w:rsidR="005A10AA" w:rsidRPr="001758B0" w:rsidRDefault="005A10AA" w:rsidP="00AB3440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:rsidR="005A10AA" w:rsidRPr="00F65DCD" w:rsidRDefault="005A10AA" w:rsidP="00AB3440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A1148A" w:rsidRDefault="005A10AA" w:rsidP="005A10AA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71A5A" w:rsidRDefault="00A71A5A" w:rsidP="00A71A5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7E4B5B" w:rsidRPr="008448CC" w:rsidTr="0009537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E4B5B" w:rsidRPr="00DE1A9D" w:rsidRDefault="007E4B5B" w:rsidP="0009537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E4B5B" w:rsidRPr="00DE1A9D" w:rsidRDefault="007E4B5B" w:rsidP="0009537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7E4B5B" w:rsidRPr="00DE1A9D" w:rsidRDefault="007E4B5B" w:rsidP="0009537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7E4B5B" w:rsidRDefault="007E4B5B" w:rsidP="0009537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7E4B5B" w:rsidRPr="00DE1A9D" w:rsidRDefault="007E4B5B" w:rsidP="00095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7E4B5B" w:rsidRPr="00DE1A9D" w:rsidRDefault="007E4B5B" w:rsidP="0009537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E4B5B" w:rsidRPr="008E74F2" w:rsidTr="00095374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B5B" w:rsidRPr="005176E2" w:rsidRDefault="007E4B5B" w:rsidP="00095374">
            <w:pPr>
              <w:jc w:val="center"/>
              <w:rPr>
                <w:bCs/>
              </w:rPr>
            </w:pPr>
            <w:r w:rsidRPr="005176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B" w:rsidRDefault="00636C04" w:rsidP="00095374">
            <w:pPr>
              <w:rPr>
                <w:rFonts w:eastAsia="Times New Roman"/>
              </w:rPr>
            </w:pPr>
            <w:r>
              <w:t>Использование сортировки и группировки данных</w:t>
            </w:r>
          </w:p>
          <w:p w:rsidR="007E4B5B" w:rsidRPr="005176E2" w:rsidRDefault="007E4B5B" w:rsidP="00095374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B" w:rsidRPr="005176E2" w:rsidRDefault="007E4B5B" w:rsidP="00095374">
            <w:r>
              <w:t>Работа с литературой  и конспектом лекций. Выполнение домашнего контрольного задания. 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B" w:rsidRPr="005176E2" w:rsidRDefault="007E4B5B" w:rsidP="00095374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B" w:rsidRPr="005176E2" w:rsidRDefault="00E32DC1" w:rsidP="0009537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E4B5B" w:rsidRPr="008448CC" w:rsidTr="00095374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B5B" w:rsidRPr="005176E2" w:rsidRDefault="007E4B5B" w:rsidP="00095374">
            <w:pPr>
              <w:jc w:val="center"/>
              <w:rPr>
                <w:bCs/>
              </w:rPr>
            </w:pPr>
            <w:r w:rsidRPr="005176E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B" w:rsidRPr="005176E2" w:rsidRDefault="00636C04" w:rsidP="00095374">
            <w:pPr>
              <w:rPr>
                <w:bCs/>
                <w:sz w:val="24"/>
                <w:szCs w:val="24"/>
              </w:rPr>
            </w:pPr>
            <w:r>
              <w:t>Применение надстройки «Поиск решения»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B" w:rsidRPr="005176E2" w:rsidRDefault="00636C04" w:rsidP="00095374">
            <w:r>
              <w:t>Работа с литературой  и конспектом лекций. Выполнение домашнего контрольного задания. 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B" w:rsidRPr="005176E2" w:rsidRDefault="007E4B5B" w:rsidP="00095374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B5B" w:rsidRPr="005176E2" w:rsidRDefault="00E32DC1" w:rsidP="000953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71A5A" w:rsidRDefault="00A71A5A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145"/>
        <w:gridCol w:w="5103"/>
        <w:gridCol w:w="2410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48CD" w:rsidRPr="0004716C" w:rsidTr="001D125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648CD" w:rsidRPr="0004716C" w:rsidTr="001D125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748DC" w:rsidRPr="0004716C" w:rsidRDefault="002748DC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748DC" w:rsidRPr="0004716C" w:rsidRDefault="002748DC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748DC" w:rsidRPr="0004716C" w:rsidRDefault="002748DC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:rsidR="002748DC" w:rsidRPr="00DA3847" w:rsidRDefault="002748DC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:rsidR="002748DC" w:rsidRPr="00DA3847" w:rsidRDefault="002748DC" w:rsidP="002748DC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A3847">
              <w:rPr>
                <w:b/>
                <w:sz w:val="20"/>
                <w:szCs w:val="20"/>
              </w:rPr>
              <w:t>ОПК-1:</w:t>
            </w:r>
          </w:p>
          <w:p w:rsidR="002748DC" w:rsidRPr="00DA3847" w:rsidRDefault="002748DC" w:rsidP="002748DC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A3847">
              <w:rPr>
                <w:b/>
                <w:sz w:val="20"/>
                <w:szCs w:val="20"/>
              </w:rPr>
              <w:t>ИД-ОПК-1.1</w:t>
            </w:r>
          </w:p>
          <w:p w:rsidR="002748DC" w:rsidRPr="00DA3847" w:rsidRDefault="002748DC" w:rsidP="002748DC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A3847">
              <w:rPr>
                <w:b/>
                <w:sz w:val="20"/>
                <w:szCs w:val="20"/>
              </w:rPr>
              <w:t>ОПК-8:</w:t>
            </w:r>
          </w:p>
          <w:p w:rsidR="002748DC" w:rsidRPr="00DA3847" w:rsidRDefault="002748DC" w:rsidP="002748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3847">
              <w:rPr>
                <w:b/>
                <w:sz w:val="20"/>
                <w:szCs w:val="20"/>
              </w:rPr>
              <w:t>ИД-ОПК-8.1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748DC" w:rsidRPr="005D3274" w:rsidRDefault="002748DC" w:rsidP="003864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648CD" w:rsidRPr="0004716C" w:rsidTr="001D125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9648CD" w:rsidRPr="0004716C" w:rsidRDefault="009648CD" w:rsidP="00184AC5">
            <w:r w:rsidRPr="0004716C">
              <w:t>высокий</w:t>
            </w:r>
          </w:p>
        </w:tc>
        <w:tc>
          <w:tcPr>
            <w:tcW w:w="1726" w:type="dxa"/>
            <w:shd w:val="clear" w:color="auto" w:fill="FFFFFF" w:themeFill="background1"/>
          </w:tcPr>
          <w:p w:rsidR="009648CD" w:rsidRPr="00B62DA1" w:rsidRDefault="009648CD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9648CD" w:rsidRPr="00B62DA1" w:rsidRDefault="009648CD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FFFFFF" w:themeFill="background1"/>
          </w:tcPr>
          <w:p w:rsidR="009648CD" w:rsidRPr="00DA3847" w:rsidRDefault="009648CD" w:rsidP="009648C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648CD" w:rsidRDefault="009648CD" w:rsidP="009648CD">
            <w:pPr>
              <w:pStyle w:val="af0"/>
              <w:ind w:left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  <w:p w:rsidR="009648CD" w:rsidRPr="00B841FE" w:rsidRDefault="009648CD" w:rsidP="003E10BF">
            <w:pPr>
              <w:pStyle w:val="af0"/>
              <w:numPr>
                <w:ilvl w:val="2"/>
                <w:numId w:val="5"/>
              </w:numPr>
              <w:ind w:left="1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свободно </w:t>
            </w:r>
            <w:r w:rsidRPr="00B841FE">
              <w:rPr>
                <w:rFonts w:eastAsia="Times New Roman"/>
                <w:sz w:val="24"/>
                <w:szCs w:val="24"/>
              </w:rPr>
              <w:t xml:space="preserve">ориентируется в основных понятиях программных и аппаратных средств </w:t>
            </w:r>
            <w:r>
              <w:rPr>
                <w:rFonts w:eastAsia="Times New Roman"/>
                <w:sz w:val="24"/>
                <w:szCs w:val="24"/>
              </w:rPr>
              <w:t>персонального компьютера;</w:t>
            </w:r>
          </w:p>
          <w:p w:rsidR="009648CD" w:rsidRPr="00B841FE" w:rsidRDefault="009648CD" w:rsidP="003E10BF">
            <w:pPr>
              <w:pStyle w:val="af0"/>
              <w:numPr>
                <w:ilvl w:val="2"/>
                <w:numId w:val="5"/>
              </w:numPr>
              <w:ind w:left="1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грамотно </w:t>
            </w:r>
            <w:r w:rsidRPr="00B841FE">
              <w:rPr>
                <w:rFonts w:eastAsia="Times New Roman"/>
                <w:sz w:val="24"/>
                <w:szCs w:val="24"/>
              </w:rPr>
              <w:t>применяет современные информационные технологии и программные средства при решении задач профессиональной деятельности;</w:t>
            </w:r>
          </w:p>
          <w:p w:rsidR="009648CD" w:rsidRPr="00DA3847" w:rsidRDefault="009648CD" w:rsidP="003E10BF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свободно </w:t>
            </w:r>
            <w:r w:rsidRPr="00B841FE">
              <w:rPr>
                <w:rFonts w:eastAsia="Times New Roman"/>
                <w:sz w:val="24"/>
                <w:szCs w:val="24"/>
              </w:rPr>
              <w:t>ориентируется в перечне современного программного обеспечения и выбирает программные средства для эффективного решения профессиональных задач</w:t>
            </w:r>
          </w:p>
        </w:tc>
        <w:tc>
          <w:tcPr>
            <w:tcW w:w="2410" w:type="dxa"/>
            <w:shd w:val="clear" w:color="auto" w:fill="FFFFFF" w:themeFill="background1"/>
          </w:tcPr>
          <w:p w:rsidR="009648CD" w:rsidRPr="002748DC" w:rsidRDefault="009648CD" w:rsidP="002748DC">
            <w:pPr>
              <w:tabs>
                <w:tab w:val="left" w:pos="276"/>
              </w:tabs>
              <w:contextualSpacing/>
              <w:rPr>
                <w:rFonts w:eastAsia="Times New Roman"/>
                <w:szCs w:val="24"/>
                <w:highlight w:val="yellow"/>
              </w:rPr>
            </w:pPr>
          </w:p>
        </w:tc>
      </w:tr>
      <w:tr w:rsidR="009648CD" w:rsidRPr="0004716C" w:rsidTr="001D125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9648CD" w:rsidRPr="0004716C" w:rsidRDefault="009648CD" w:rsidP="00184AC5">
            <w:r w:rsidRPr="0004716C">
              <w:t>повышенный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9648CD" w:rsidRPr="00B62DA1" w:rsidRDefault="009648CD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9648CD" w:rsidRPr="00B62DA1" w:rsidRDefault="009648CD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FFFFFF" w:themeFill="background1"/>
          </w:tcPr>
          <w:p w:rsidR="009648CD" w:rsidRPr="00DA3847" w:rsidRDefault="009648CD" w:rsidP="009648C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648CD" w:rsidRDefault="009648CD" w:rsidP="003E10BF">
            <w:pPr>
              <w:pStyle w:val="af0"/>
              <w:ind w:left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  <w:p w:rsidR="009648CD" w:rsidRPr="00B841FE" w:rsidRDefault="009648CD" w:rsidP="003E10BF">
            <w:pPr>
              <w:pStyle w:val="af0"/>
              <w:numPr>
                <w:ilvl w:val="2"/>
                <w:numId w:val="5"/>
              </w:numPr>
              <w:ind w:left="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B841FE">
              <w:rPr>
                <w:rFonts w:eastAsia="Times New Roman"/>
                <w:sz w:val="24"/>
                <w:szCs w:val="24"/>
              </w:rPr>
              <w:t xml:space="preserve">ориентируется в основных понятиях программных и аппаратных средств </w:t>
            </w:r>
            <w:r>
              <w:rPr>
                <w:rFonts w:eastAsia="Times New Roman"/>
                <w:sz w:val="24"/>
                <w:szCs w:val="24"/>
              </w:rPr>
              <w:t>персонального компьютера, допуская незначительные ошибки;</w:t>
            </w:r>
          </w:p>
          <w:p w:rsidR="009648CD" w:rsidRPr="00B841FE" w:rsidRDefault="009648CD" w:rsidP="003E10BF">
            <w:pPr>
              <w:pStyle w:val="af0"/>
              <w:numPr>
                <w:ilvl w:val="2"/>
                <w:numId w:val="5"/>
              </w:numPr>
              <w:ind w:left="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B841FE">
              <w:rPr>
                <w:rFonts w:eastAsia="Times New Roman"/>
                <w:sz w:val="24"/>
                <w:szCs w:val="24"/>
              </w:rPr>
              <w:t>применяет современные информационные технологии и программные средства при решении задач профессиональной деятельности</w:t>
            </w:r>
            <w:r>
              <w:rPr>
                <w:rFonts w:eastAsia="Times New Roman"/>
                <w:sz w:val="24"/>
                <w:szCs w:val="24"/>
              </w:rPr>
              <w:t>, не совершая серьезных ошибок</w:t>
            </w:r>
            <w:r w:rsidRPr="00B841FE">
              <w:rPr>
                <w:rFonts w:eastAsia="Times New Roman"/>
                <w:sz w:val="24"/>
                <w:szCs w:val="24"/>
              </w:rPr>
              <w:t>;</w:t>
            </w:r>
          </w:p>
          <w:p w:rsidR="009648CD" w:rsidRPr="00DA3847" w:rsidRDefault="009648CD" w:rsidP="003E10BF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841FE">
              <w:rPr>
                <w:rFonts w:eastAsia="Times New Roman"/>
                <w:sz w:val="24"/>
                <w:szCs w:val="24"/>
              </w:rPr>
              <w:t xml:space="preserve">ориентируется в перечне современного программного обеспечения и </w:t>
            </w:r>
            <w:r>
              <w:rPr>
                <w:rFonts w:eastAsia="Times New Roman"/>
                <w:sz w:val="24"/>
                <w:szCs w:val="24"/>
              </w:rPr>
              <w:t xml:space="preserve">в целом правильно </w:t>
            </w:r>
            <w:r w:rsidRPr="00B841FE">
              <w:rPr>
                <w:rFonts w:eastAsia="Times New Roman"/>
                <w:sz w:val="24"/>
                <w:szCs w:val="24"/>
              </w:rPr>
              <w:t>выбирает программные средства для эффективного решения профессиональных задач</w:t>
            </w:r>
          </w:p>
        </w:tc>
        <w:tc>
          <w:tcPr>
            <w:tcW w:w="2410" w:type="dxa"/>
            <w:shd w:val="clear" w:color="auto" w:fill="FFFFFF" w:themeFill="background1"/>
          </w:tcPr>
          <w:p w:rsidR="009648CD" w:rsidRPr="002748DC" w:rsidRDefault="009648CD" w:rsidP="002748DC">
            <w:pPr>
              <w:tabs>
                <w:tab w:val="left" w:pos="276"/>
              </w:tabs>
              <w:contextualSpacing/>
              <w:rPr>
                <w:highlight w:val="yellow"/>
              </w:rPr>
            </w:pPr>
          </w:p>
        </w:tc>
      </w:tr>
      <w:tr w:rsidR="009648CD" w:rsidRPr="0004716C" w:rsidTr="001D125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9648CD" w:rsidRPr="0004716C" w:rsidRDefault="009648CD" w:rsidP="00184AC5">
            <w:r w:rsidRPr="0004716C">
              <w:t>базовый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9648CD" w:rsidRPr="00B62DA1" w:rsidRDefault="009648CD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9648CD" w:rsidRPr="00B62DA1" w:rsidRDefault="009648CD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FFFFFF" w:themeFill="background1"/>
          </w:tcPr>
          <w:p w:rsidR="009648CD" w:rsidRPr="00DA3847" w:rsidRDefault="009648CD" w:rsidP="009648C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648CD" w:rsidRDefault="009648CD" w:rsidP="003E10BF">
            <w:pPr>
              <w:pStyle w:val="af0"/>
              <w:ind w:left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  <w:p w:rsidR="009648CD" w:rsidRPr="00B841FE" w:rsidRDefault="009648CD" w:rsidP="003E10BF">
            <w:pPr>
              <w:pStyle w:val="af0"/>
              <w:numPr>
                <w:ilvl w:val="2"/>
                <w:numId w:val="5"/>
              </w:numPr>
              <w:ind w:left="1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слабо </w:t>
            </w:r>
            <w:r w:rsidRPr="00B841FE">
              <w:rPr>
                <w:rFonts w:eastAsia="Times New Roman"/>
                <w:sz w:val="24"/>
                <w:szCs w:val="24"/>
              </w:rPr>
              <w:t xml:space="preserve">ориентируется в основных понятиях программных и аппаратных средств </w:t>
            </w:r>
            <w:r>
              <w:rPr>
                <w:rFonts w:eastAsia="Times New Roman"/>
                <w:sz w:val="24"/>
                <w:szCs w:val="24"/>
              </w:rPr>
              <w:t>персонального компьютера;</w:t>
            </w:r>
          </w:p>
          <w:p w:rsidR="009648CD" w:rsidRPr="00B841FE" w:rsidRDefault="009648CD" w:rsidP="003E10BF">
            <w:pPr>
              <w:pStyle w:val="af0"/>
              <w:numPr>
                <w:ilvl w:val="2"/>
                <w:numId w:val="5"/>
              </w:numPr>
              <w:ind w:left="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B841FE">
              <w:rPr>
                <w:rFonts w:eastAsia="Times New Roman"/>
                <w:sz w:val="24"/>
                <w:szCs w:val="24"/>
              </w:rPr>
              <w:t>применяет современные информационные технологии и программные средства при решении задач профессиональной деятельности</w:t>
            </w:r>
            <w:r>
              <w:rPr>
                <w:rFonts w:eastAsia="Times New Roman"/>
                <w:sz w:val="24"/>
                <w:szCs w:val="24"/>
              </w:rPr>
              <w:t>, допуская серьезные ошибки</w:t>
            </w:r>
            <w:r w:rsidRPr="00B841FE">
              <w:rPr>
                <w:rFonts w:eastAsia="Times New Roman"/>
                <w:sz w:val="24"/>
                <w:szCs w:val="24"/>
              </w:rPr>
              <w:t>;</w:t>
            </w:r>
          </w:p>
          <w:p w:rsidR="009648CD" w:rsidRPr="00DA3847" w:rsidRDefault="009648CD" w:rsidP="003E10BF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плохо </w:t>
            </w:r>
            <w:r w:rsidRPr="00B841FE">
              <w:rPr>
                <w:rFonts w:eastAsia="Times New Roman"/>
                <w:sz w:val="24"/>
                <w:szCs w:val="24"/>
              </w:rPr>
              <w:t xml:space="preserve">ориентируется в перечне современного программного обеспечения и </w:t>
            </w:r>
            <w:r>
              <w:rPr>
                <w:rFonts w:eastAsia="Times New Roman"/>
                <w:sz w:val="24"/>
                <w:szCs w:val="24"/>
              </w:rPr>
              <w:t xml:space="preserve">с затруднениями </w:t>
            </w:r>
            <w:r w:rsidRPr="00B841FE">
              <w:rPr>
                <w:rFonts w:eastAsia="Times New Roman"/>
                <w:sz w:val="24"/>
                <w:szCs w:val="24"/>
              </w:rPr>
              <w:t>выбирает программные средства для решения профессиональных задач</w:t>
            </w:r>
          </w:p>
        </w:tc>
        <w:tc>
          <w:tcPr>
            <w:tcW w:w="2410" w:type="dxa"/>
            <w:shd w:val="clear" w:color="auto" w:fill="FFFFFF" w:themeFill="background1"/>
          </w:tcPr>
          <w:p w:rsidR="009648CD" w:rsidRPr="002748DC" w:rsidRDefault="009648CD" w:rsidP="002748DC">
            <w:pPr>
              <w:tabs>
                <w:tab w:val="left" w:pos="276"/>
              </w:tabs>
              <w:contextualSpacing/>
              <w:rPr>
                <w:highlight w:val="yellow"/>
              </w:rPr>
            </w:pPr>
          </w:p>
        </w:tc>
      </w:tr>
      <w:tr w:rsidR="009648CD" w:rsidRPr="0004716C" w:rsidTr="00F626F6">
        <w:trPr>
          <w:trHeight w:val="283"/>
        </w:trPr>
        <w:tc>
          <w:tcPr>
            <w:tcW w:w="2045" w:type="dxa"/>
            <w:shd w:val="clear" w:color="auto" w:fill="auto"/>
          </w:tcPr>
          <w:p w:rsidR="009648CD" w:rsidRPr="00F626F6" w:rsidRDefault="009648CD" w:rsidP="00184AC5">
            <w:r w:rsidRPr="00F626F6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9648CD" w:rsidRPr="00F626F6" w:rsidRDefault="009648CD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9648CD" w:rsidRPr="00F626F6" w:rsidRDefault="009648CD" w:rsidP="00184AC5">
            <w:pPr>
              <w:rPr>
                <w:iCs/>
              </w:rPr>
            </w:pPr>
            <w:r w:rsidRPr="00F626F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9648CD" w:rsidRPr="00DA3847" w:rsidRDefault="009648CD" w:rsidP="00184AC5">
            <w:pPr>
              <w:rPr>
                <w:iCs/>
                <w:sz w:val="21"/>
                <w:szCs w:val="21"/>
              </w:rPr>
            </w:pPr>
            <w:r w:rsidRPr="00DA3847">
              <w:rPr>
                <w:iCs/>
                <w:sz w:val="21"/>
                <w:szCs w:val="21"/>
              </w:rPr>
              <w:t>Обучающийся:</w:t>
            </w:r>
          </w:p>
          <w:p w:rsidR="009648CD" w:rsidRPr="00DA3847" w:rsidRDefault="009648CD" w:rsidP="00AB3440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DA3847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648CD" w:rsidRPr="00DA3847" w:rsidRDefault="009648CD" w:rsidP="00AB3440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DA3847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648CD" w:rsidRPr="00DA3847" w:rsidRDefault="009648CD" w:rsidP="00AB3440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DA3847">
              <w:rPr>
                <w:iCs/>
              </w:rPr>
              <w:t>не способен проанализировать ситуацию, оценить  возможность применения технологий сбора, подготовки , хранения и обработки информации;</w:t>
            </w:r>
          </w:p>
          <w:p w:rsidR="009648CD" w:rsidRPr="00DA3847" w:rsidRDefault="009648CD" w:rsidP="00AB3440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DA3847">
              <w:rPr>
                <w:iCs/>
              </w:rPr>
              <w:t xml:space="preserve">не владеет принципами и методами работы с </w:t>
            </w:r>
            <w:r>
              <w:rPr>
                <w:iCs/>
              </w:rPr>
              <w:t>программными средствами</w:t>
            </w:r>
            <w:r w:rsidRPr="00DA3847">
              <w:rPr>
                <w:iCs/>
              </w:rPr>
              <w:t>;</w:t>
            </w:r>
          </w:p>
          <w:p w:rsidR="009648CD" w:rsidRPr="00DA3847" w:rsidRDefault="009648CD" w:rsidP="00AB3440">
            <w:pPr>
              <w:numPr>
                <w:ilvl w:val="0"/>
                <w:numId w:val="12"/>
              </w:numPr>
              <w:ind w:left="188" w:firstLine="0"/>
              <w:contextualSpacing/>
              <w:rPr>
                <w:sz w:val="21"/>
                <w:szCs w:val="21"/>
              </w:rPr>
            </w:pPr>
            <w:r w:rsidRPr="00DA3847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3847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E7703" w:rsidRPr="0021441B" w:rsidRDefault="001E7703" w:rsidP="00AB3440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A7384B">
        <w:rPr>
          <w:rFonts w:eastAsia="Times New Roman"/>
          <w:bCs/>
          <w:sz w:val="24"/>
          <w:szCs w:val="24"/>
        </w:rPr>
        <w:t>«</w:t>
      </w:r>
      <w:r w:rsidR="00FC07D2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A7384B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3834" w:type="dxa"/>
        <w:tblInd w:w="817" w:type="dxa"/>
        <w:tblLook w:val="04A0"/>
      </w:tblPr>
      <w:tblGrid>
        <w:gridCol w:w="1424"/>
        <w:gridCol w:w="3559"/>
        <w:gridCol w:w="8851"/>
      </w:tblGrid>
      <w:tr w:rsidR="007E4B5B" w:rsidTr="00095374">
        <w:trPr>
          <w:tblHeader/>
        </w:trPr>
        <w:tc>
          <w:tcPr>
            <w:tcW w:w="1424" w:type="dxa"/>
            <w:shd w:val="clear" w:color="auto" w:fill="DBE5F1" w:themeFill="accent1" w:themeFillTint="33"/>
            <w:vAlign w:val="center"/>
          </w:tcPr>
          <w:p w:rsidR="007E4B5B" w:rsidRPr="00D23F40" w:rsidRDefault="007E4B5B" w:rsidP="0009537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559" w:type="dxa"/>
            <w:shd w:val="clear" w:color="auto" w:fill="DBE5F1" w:themeFill="accent1" w:themeFillTint="33"/>
            <w:vAlign w:val="center"/>
          </w:tcPr>
          <w:p w:rsidR="007E4B5B" w:rsidRPr="00D23F40" w:rsidRDefault="007E4B5B" w:rsidP="0009537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851" w:type="dxa"/>
            <w:shd w:val="clear" w:color="auto" w:fill="DBE5F1" w:themeFill="accent1" w:themeFillTint="33"/>
            <w:vAlign w:val="center"/>
          </w:tcPr>
          <w:p w:rsidR="007E4B5B" w:rsidRPr="00D23F40" w:rsidRDefault="007E4B5B" w:rsidP="00AB3440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E4B5B" w:rsidRPr="00045DBC" w:rsidTr="00095374">
        <w:trPr>
          <w:trHeight w:val="283"/>
        </w:trPr>
        <w:tc>
          <w:tcPr>
            <w:tcW w:w="1424" w:type="dxa"/>
          </w:tcPr>
          <w:p w:rsidR="007E4B5B" w:rsidRPr="00045DBC" w:rsidRDefault="007E4B5B" w:rsidP="00095374">
            <w:pPr>
              <w:jc w:val="center"/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559" w:type="dxa"/>
          </w:tcPr>
          <w:p w:rsidR="007E4B5B" w:rsidRPr="00400AA8" w:rsidRDefault="007E4B5B" w:rsidP="00C15916">
            <w:pPr>
              <w:rPr>
                <w:sz w:val="24"/>
                <w:szCs w:val="24"/>
              </w:rPr>
            </w:pPr>
            <w:r w:rsidRPr="00400AA8">
              <w:rPr>
                <w:bCs/>
                <w:sz w:val="24"/>
                <w:szCs w:val="24"/>
              </w:rPr>
              <w:t xml:space="preserve">Защита </w:t>
            </w:r>
            <w:r w:rsidR="00C15916" w:rsidRPr="00400AA8">
              <w:rPr>
                <w:bCs/>
                <w:sz w:val="24"/>
                <w:szCs w:val="24"/>
              </w:rPr>
              <w:t>Практической работы №1</w:t>
            </w:r>
            <w:r w:rsidRPr="00400AA8">
              <w:rPr>
                <w:bCs/>
                <w:sz w:val="24"/>
                <w:szCs w:val="24"/>
              </w:rPr>
              <w:t xml:space="preserve">. </w:t>
            </w:r>
            <w:r w:rsidR="00400AA8" w:rsidRPr="00400AA8">
              <w:rPr>
                <w:sz w:val="24"/>
                <w:szCs w:val="24"/>
              </w:rPr>
              <w:t>Системы счисления. Кодирование данных в цифровом формате</w:t>
            </w:r>
          </w:p>
        </w:tc>
        <w:tc>
          <w:tcPr>
            <w:tcW w:w="8851" w:type="dxa"/>
            <w:shd w:val="clear" w:color="auto" w:fill="auto"/>
          </w:tcPr>
          <w:p w:rsidR="007E4B5B" w:rsidRPr="00400AA8" w:rsidRDefault="007E4B5B" w:rsidP="000953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400AA8"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400AA8" w:rsidRPr="00400AA8" w:rsidRDefault="00400AA8" w:rsidP="00400AA8">
            <w:pPr>
              <w:pStyle w:val="af0"/>
              <w:numPr>
                <w:ilvl w:val="0"/>
                <w:numId w:val="22"/>
              </w:numPr>
              <w:tabs>
                <w:tab w:val="left" w:pos="8310"/>
              </w:tabs>
              <w:rPr>
                <w:rFonts w:eastAsia="Times New Roman"/>
                <w:sz w:val="24"/>
                <w:szCs w:val="24"/>
              </w:rPr>
            </w:pPr>
            <w:r w:rsidRPr="00400AA8">
              <w:rPr>
                <w:sz w:val="24"/>
                <w:szCs w:val="24"/>
              </w:rPr>
              <w:t>Перевести числа в десятичную систему: 1011011</w:t>
            </w:r>
            <w:r w:rsidRPr="00400AA8">
              <w:rPr>
                <w:sz w:val="24"/>
                <w:szCs w:val="24"/>
                <w:vertAlign w:val="subscript"/>
              </w:rPr>
              <w:t>2</w:t>
            </w:r>
            <w:r w:rsidRPr="00400AA8">
              <w:rPr>
                <w:sz w:val="24"/>
                <w:szCs w:val="24"/>
              </w:rPr>
              <w:t>, 517</w:t>
            </w:r>
            <w:r w:rsidRPr="00400AA8">
              <w:rPr>
                <w:sz w:val="24"/>
                <w:szCs w:val="24"/>
                <w:vertAlign w:val="subscript"/>
              </w:rPr>
              <w:t>8</w:t>
            </w:r>
            <w:r w:rsidRPr="00400AA8">
              <w:rPr>
                <w:sz w:val="24"/>
                <w:szCs w:val="24"/>
              </w:rPr>
              <w:t>, 1А</w:t>
            </w:r>
            <w:r w:rsidRPr="00400AA8">
              <w:rPr>
                <w:sz w:val="24"/>
                <w:szCs w:val="24"/>
                <w:vertAlign w:val="subscript"/>
              </w:rPr>
              <w:t>16</w:t>
            </w:r>
            <w:r w:rsidRPr="00400AA8">
              <w:rPr>
                <w:sz w:val="24"/>
                <w:szCs w:val="24"/>
              </w:rPr>
              <w:t xml:space="preserve">    </w:t>
            </w:r>
          </w:p>
          <w:p w:rsidR="00400AA8" w:rsidRPr="00400AA8" w:rsidRDefault="00400AA8" w:rsidP="00400AA8">
            <w:pPr>
              <w:pStyle w:val="af0"/>
              <w:numPr>
                <w:ilvl w:val="0"/>
                <w:numId w:val="22"/>
              </w:numPr>
              <w:tabs>
                <w:tab w:val="left" w:pos="8310"/>
              </w:tabs>
              <w:rPr>
                <w:sz w:val="24"/>
                <w:szCs w:val="24"/>
              </w:rPr>
            </w:pPr>
            <w:r w:rsidRPr="00400AA8">
              <w:rPr>
                <w:sz w:val="24"/>
                <w:szCs w:val="24"/>
              </w:rPr>
              <w:t xml:space="preserve"> Какое наибольшее десятичное число можно представить тремя цифрами в восьмеричной системе счисления?</w:t>
            </w:r>
          </w:p>
          <w:p w:rsidR="00400AA8" w:rsidRPr="00400AA8" w:rsidRDefault="00400AA8" w:rsidP="00400AA8">
            <w:pPr>
              <w:pStyle w:val="af0"/>
              <w:numPr>
                <w:ilvl w:val="0"/>
                <w:numId w:val="22"/>
              </w:numPr>
              <w:tabs>
                <w:tab w:val="left" w:pos="8310"/>
              </w:tabs>
              <w:rPr>
                <w:sz w:val="24"/>
                <w:szCs w:val="24"/>
              </w:rPr>
            </w:pPr>
            <w:r w:rsidRPr="00400AA8">
              <w:rPr>
                <w:sz w:val="24"/>
                <w:szCs w:val="24"/>
              </w:rPr>
              <w:t>Выполнить сложение в указанной системе счисления 1101</w:t>
            </w:r>
            <w:r w:rsidRPr="00400AA8">
              <w:rPr>
                <w:sz w:val="24"/>
                <w:szCs w:val="24"/>
                <w:vertAlign w:val="subscript"/>
              </w:rPr>
              <w:t xml:space="preserve">2 </w:t>
            </w:r>
            <w:r w:rsidRPr="00400AA8">
              <w:rPr>
                <w:sz w:val="24"/>
                <w:szCs w:val="24"/>
              </w:rPr>
              <w:t>+11101</w:t>
            </w:r>
            <w:r w:rsidRPr="00400AA8">
              <w:rPr>
                <w:sz w:val="24"/>
                <w:szCs w:val="24"/>
                <w:vertAlign w:val="subscript"/>
              </w:rPr>
              <w:t xml:space="preserve">2 </w:t>
            </w:r>
            <w:r w:rsidRPr="00400AA8">
              <w:rPr>
                <w:sz w:val="24"/>
                <w:szCs w:val="24"/>
              </w:rPr>
              <w:t>,57</w:t>
            </w:r>
            <w:r w:rsidRPr="00400AA8">
              <w:rPr>
                <w:sz w:val="24"/>
                <w:szCs w:val="24"/>
                <w:vertAlign w:val="subscript"/>
              </w:rPr>
              <w:t xml:space="preserve">8 </w:t>
            </w:r>
            <w:r w:rsidRPr="00400AA8">
              <w:rPr>
                <w:sz w:val="24"/>
                <w:szCs w:val="24"/>
              </w:rPr>
              <w:t>+ 16</w:t>
            </w:r>
            <w:r w:rsidRPr="00400AA8">
              <w:rPr>
                <w:sz w:val="24"/>
                <w:szCs w:val="24"/>
                <w:vertAlign w:val="subscript"/>
              </w:rPr>
              <w:t xml:space="preserve">8 </w:t>
            </w:r>
          </w:p>
          <w:p w:rsidR="007E4B5B" w:rsidRPr="00400AA8" w:rsidRDefault="007E4B5B" w:rsidP="000953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7E4B5B" w:rsidRPr="00045DBC" w:rsidTr="00095374">
        <w:trPr>
          <w:trHeight w:val="283"/>
        </w:trPr>
        <w:tc>
          <w:tcPr>
            <w:tcW w:w="1424" w:type="dxa"/>
          </w:tcPr>
          <w:p w:rsidR="007E4B5B" w:rsidRPr="00045DBC" w:rsidRDefault="007E4B5B" w:rsidP="0009537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9" w:type="dxa"/>
          </w:tcPr>
          <w:p w:rsidR="007E4B5B" w:rsidRPr="00400AA8" w:rsidRDefault="00C15916" w:rsidP="00095374">
            <w:pPr>
              <w:rPr>
                <w:sz w:val="24"/>
                <w:szCs w:val="24"/>
              </w:rPr>
            </w:pPr>
            <w:r w:rsidRPr="00400AA8">
              <w:rPr>
                <w:bCs/>
                <w:sz w:val="24"/>
                <w:szCs w:val="24"/>
              </w:rPr>
              <w:t>Защита Практической работы №</w:t>
            </w:r>
            <w:r w:rsidR="007E4B5B" w:rsidRPr="00400AA8">
              <w:rPr>
                <w:bCs/>
                <w:sz w:val="24"/>
                <w:szCs w:val="24"/>
              </w:rPr>
              <w:t xml:space="preserve">2. </w:t>
            </w:r>
            <w:r w:rsidR="00400AA8" w:rsidRPr="00400AA8">
              <w:rPr>
                <w:sz w:val="24"/>
                <w:szCs w:val="24"/>
              </w:rPr>
              <w:t>Обработка табличных данных при решении экономических задач</w:t>
            </w:r>
          </w:p>
        </w:tc>
        <w:tc>
          <w:tcPr>
            <w:tcW w:w="8851" w:type="dxa"/>
            <w:shd w:val="clear" w:color="auto" w:fill="auto"/>
          </w:tcPr>
          <w:p w:rsidR="007E4B5B" w:rsidRPr="00400AA8" w:rsidRDefault="007E4B5B" w:rsidP="000953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400AA8"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400AA8" w:rsidRPr="00400AA8" w:rsidRDefault="00400AA8" w:rsidP="00400AA8">
            <w:pPr>
              <w:pStyle w:val="af0"/>
              <w:numPr>
                <w:ilvl w:val="0"/>
                <w:numId w:val="24"/>
              </w:numPr>
              <w:rPr>
                <w:rFonts w:eastAsia="Times New Roman"/>
                <w:sz w:val="24"/>
                <w:szCs w:val="24"/>
              </w:rPr>
            </w:pPr>
            <w:r w:rsidRPr="00400AA8">
              <w:rPr>
                <w:sz w:val="24"/>
                <w:szCs w:val="24"/>
              </w:rPr>
              <w:t xml:space="preserve">Элементы динамического    интерфейса </w:t>
            </w:r>
            <w:r w:rsidRPr="00400AA8">
              <w:rPr>
                <w:b/>
                <w:sz w:val="24"/>
                <w:szCs w:val="24"/>
                <w:lang w:val="en-US"/>
              </w:rPr>
              <w:t>Ms Excel</w:t>
            </w:r>
          </w:p>
          <w:p w:rsidR="00400AA8" w:rsidRPr="00400AA8" w:rsidRDefault="00400AA8" w:rsidP="00400AA8">
            <w:pPr>
              <w:pStyle w:val="a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00AA8">
              <w:rPr>
                <w:sz w:val="24"/>
                <w:szCs w:val="24"/>
              </w:rPr>
              <w:t>Понятие объекта. Свойства и методы.</w:t>
            </w:r>
          </w:p>
          <w:p w:rsidR="007E4B5B" w:rsidRPr="00400AA8" w:rsidRDefault="00400AA8" w:rsidP="00400AA8">
            <w:pPr>
              <w:pStyle w:val="af0"/>
              <w:numPr>
                <w:ilvl w:val="0"/>
                <w:numId w:val="24"/>
              </w:numPr>
              <w:rPr>
                <w:rFonts w:eastAsia="Times New Roman"/>
                <w:sz w:val="24"/>
                <w:szCs w:val="24"/>
              </w:rPr>
            </w:pPr>
            <w:r w:rsidRPr="00400AA8">
              <w:rPr>
                <w:sz w:val="24"/>
                <w:szCs w:val="24"/>
              </w:rPr>
              <w:t>Условное форматирование</w:t>
            </w:r>
            <w:r w:rsidRPr="00400AA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E4B5B" w:rsidRPr="00045DBC" w:rsidTr="00095374">
        <w:trPr>
          <w:trHeight w:val="283"/>
        </w:trPr>
        <w:tc>
          <w:tcPr>
            <w:tcW w:w="1424" w:type="dxa"/>
          </w:tcPr>
          <w:p w:rsidR="007E4B5B" w:rsidRPr="00045DBC" w:rsidRDefault="007E4B5B" w:rsidP="0009537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9" w:type="dxa"/>
          </w:tcPr>
          <w:p w:rsidR="007E4B5B" w:rsidRPr="00400AA8" w:rsidRDefault="00C15916" w:rsidP="00095374">
            <w:pPr>
              <w:rPr>
                <w:sz w:val="24"/>
                <w:szCs w:val="24"/>
              </w:rPr>
            </w:pPr>
            <w:r w:rsidRPr="00400AA8">
              <w:rPr>
                <w:bCs/>
                <w:sz w:val="24"/>
                <w:szCs w:val="24"/>
              </w:rPr>
              <w:t>Защита Практической работы №</w:t>
            </w:r>
            <w:r w:rsidR="007E4B5B" w:rsidRPr="00400AA8">
              <w:rPr>
                <w:bCs/>
                <w:sz w:val="24"/>
                <w:szCs w:val="24"/>
              </w:rPr>
              <w:t xml:space="preserve">3. </w:t>
            </w:r>
            <w:r w:rsidR="00400AA8" w:rsidRPr="00400AA8">
              <w:rPr>
                <w:sz w:val="24"/>
                <w:szCs w:val="24"/>
              </w:rPr>
              <w:t xml:space="preserve">Графический анализ экономической информации средствами </w:t>
            </w:r>
            <w:r w:rsidR="00400AA8" w:rsidRPr="00400AA8">
              <w:rPr>
                <w:sz w:val="24"/>
                <w:szCs w:val="24"/>
                <w:lang w:val="en-US"/>
              </w:rPr>
              <w:t>Ms</w:t>
            </w:r>
            <w:r w:rsidR="00400AA8" w:rsidRPr="00400AA8">
              <w:rPr>
                <w:sz w:val="24"/>
                <w:szCs w:val="24"/>
              </w:rPr>
              <w:t xml:space="preserve"> </w:t>
            </w:r>
            <w:r w:rsidR="00400AA8" w:rsidRPr="00400AA8">
              <w:rPr>
                <w:sz w:val="24"/>
                <w:szCs w:val="24"/>
                <w:lang w:val="en-US"/>
              </w:rPr>
              <w:t>Excel</w:t>
            </w:r>
            <w:r w:rsidR="00034F9E" w:rsidRPr="00400AA8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  <w:shd w:val="clear" w:color="auto" w:fill="auto"/>
          </w:tcPr>
          <w:p w:rsidR="007E4B5B" w:rsidRPr="00400AA8" w:rsidRDefault="007E4B5B" w:rsidP="00095374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 w:rsidRPr="00400AA8"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7E4B5B" w:rsidRPr="00400AA8" w:rsidRDefault="00400AA8" w:rsidP="00AB3440">
            <w:pPr>
              <w:pStyle w:val="af0"/>
              <w:numPr>
                <w:ilvl w:val="0"/>
                <w:numId w:val="24"/>
              </w:numPr>
              <w:ind w:left="150" w:firstLine="0"/>
              <w:rPr>
                <w:rFonts w:eastAsia="Times New Roman"/>
                <w:sz w:val="24"/>
                <w:szCs w:val="24"/>
              </w:rPr>
            </w:pPr>
            <w:r w:rsidRPr="00400AA8">
              <w:rPr>
                <w:sz w:val="24"/>
                <w:szCs w:val="24"/>
              </w:rPr>
              <w:t>Построение линейной диаграммы</w:t>
            </w:r>
          </w:p>
          <w:p w:rsidR="007E4B5B" w:rsidRPr="00400AA8" w:rsidRDefault="00400AA8" w:rsidP="00AB3440">
            <w:pPr>
              <w:pStyle w:val="af0"/>
              <w:numPr>
                <w:ilvl w:val="0"/>
                <w:numId w:val="24"/>
              </w:numPr>
              <w:ind w:left="150" w:firstLine="0"/>
              <w:rPr>
                <w:sz w:val="24"/>
                <w:szCs w:val="24"/>
              </w:rPr>
            </w:pPr>
            <w:r w:rsidRPr="00400AA8">
              <w:rPr>
                <w:sz w:val="24"/>
                <w:szCs w:val="24"/>
              </w:rPr>
              <w:t>Построение круговой диаграммы на отдельном листе</w:t>
            </w:r>
          </w:p>
          <w:p w:rsidR="007E4B5B" w:rsidRPr="00400AA8" w:rsidRDefault="00400AA8" w:rsidP="00DF77AF">
            <w:pPr>
              <w:pStyle w:val="af0"/>
              <w:numPr>
                <w:ilvl w:val="0"/>
                <w:numId w:val="24"/>
              </w:numPr>
              <w:ind w:left="150" w:firstLine="0"/>
              <w:rPr>
                <w:rFonts w:eastAsia="Times New Roman"/>
                <w:sz w:val="24"/>
                <w:szCs w:val="24"/>
              </w:rPr>
            </w:pPr>
            <w:r w:rsidRPr="00400AA8">
              <w:rPr>
                <w:sz w:val="24"/>
                <w:szCs w:val="24"/>
              </w:rPr>
              <w:t>Построение линии тренда</w:t>
            </w:r>
          </w:p>
        </w:tc>
      </w:tr>
    </w:tbl>
    <w:p w:rsidR="00400AA8" w:rsidRDefault="00C15916" w:rsidP="00C15916">
      <w:pPr>
        <w:rPr>
          <w:rFonts w:eastAsia="Times New Roman" w:cs="Arial"/>
          <w:sz w:val="26"/>
          <w:szCs w:val="28"/>
        </w:rPr>
      </w:pPr>
      <w:r>
        <w:br w:type="page"/>
      </w: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9072"/>
        <w:gridCol w:w="1559"/>
        <w:gridCol w:w="1560"/>
      </w:tblGrid>
      <w:tr w:rsidR="001A7E4C" w:rsidRPr="00314BCA" w:rsidTr="001D12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:rsidTr="001D12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27" w:rsidRPr="00045DBC" w:rsidTr="001D1254">
        <w:trPr>
          <w:trHeight w:val="283"/>
        </w:trPr>
        <w:tc>
          <w:tcPr>
            <w:tcW w:w="2410" w:type="dxa"/>
            <w:vMerge w:val="restart"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9072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2 балла</w:t>
            </w:r>
          </w:p>
        </w:tc>
        <w:tc>
          <w:tcPr>
            <w:tcW w:w="1560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D1254">
        <w:trPr>
          <w:trHeight w:val="283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560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D1254">
        <w:trPr>
          <w:trHeight w:val="759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560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D1254">
        <w:trPr>
          <w:trHeight w:val="485"/>
        </w:trPr>
        <w:tc>
          <w:tcPr>
            <w:tcW w:w="2410" w:type="dxa"/>
            <w:vMerge w:val="restart"/>
          </w:tcPr>
          <w:p w:rsidR="006B4307" w:rsidRPr="00045DBC" w:rsidRDefault="006B4307" w:rsidP="00C15916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отчетов по </w:t>
            </w:r>
            <w:r w:rsidR="00C15916">
              <w:rPr>
                <w:sz w:val="24"/>
                <w:szCs w:val="24"/>
                <w:lang w:val="ru-RU"/>
              </w:rPr>
              <w:t>практическим</w:t>
            </w:r>
            <w:r w:rsidRPr="00045DBC">
              <w:rPr>
                <w:sz w:val="24"/>
                <w:szCs w:val="24"/>
                <w:lang w:val="ru-RU"/>
              </w:rPr>
              <w:t xml:space="preserve"> работам</w:t>
            </w:r>
          </w:p>
        </w:tc>
        <w:tc>
          <w:tcPr>
            <w:tcW w:w="9072" w:type="dxa"/>
          </w:tcPr>
          <w:p w:rsidR="006B4307" w:rsidRPr="00045DBC" w:rsidRDefault="006B4307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Отчет по работе оформлен грамотно и в соответствии с правилами оформления отчетов</w:t>
            </w:r>
            <w:r w:rsidR="003E10BF">
              <w:rPr>
                <w:lang w:val="ru-RU"/>
              </w:rPr>
              <w:t xml:space="preserve"> лабораторных и практических работ.  Текст отчета составлен в логической последовательности и в хорошем стиле. Правильно оформлены иллюстративные материалы </w:t>
            </w:r>
          </w:p>
        </w:tc>
        <w:tc>
          <w:tcPr>
            <w:tcW w:w="1559" w:type="dxa"/>
          </w:tcPr>
          <w:p w:rsidR="006B4307" w:rsidRPr="00370E56" w:rsidRDefault="00824735" w:rsidP="00833827">
            <w:pPr>
              <w:jc w:val="center"/>
            </w:pPr>
            <w:r>
              <w:t>7</w:t>
            </w:r>
            <w:r w:rsidR="006B4307">
              <w:t xml:space="preserve"> баллов</w:t>
            </w:r>
          </w:p>
        </w:tc>
        <w:tc>
          <w:tcPr>
            <w:tcW w:w="1560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D1254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:rsidR="006B4307" w:rsidRPr="00045DBC" w:rsidRDefault="003E10BF" w:rsidP="003E10B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Отчет по работе оформлен грамотно</w:t>
            </w:r>
            <w:r>
              <w:rPr>
                <w:lang w:val="ru-RU"/>
              </w:rPr>
              <w:t xml:space="preserve">, </w:t>
            </w:r>
            <w:r w:rsidRPr="00045DBC">
              <w:rPr>
                <w:lang w:val="ru-RU"/>
              </w:rPr>
              <w:t xml:space="preserve"> в соответствии с правилами оформления отчетов</w:t>
            </w:r>
            <w:r>
              <w:rPr>
                <w:lang w:val="ru-RU"/>
              </w:rPr>
              <w:t xml:space="preserve"> лабораторных и практических работ</w:t>
            </w:r>
            <w:r w:rsidRPr="00045DBC">
              <w:rPr>
                <w:lang w:val="ru-RU"/>
              </w:rPr>
              <w:t>, но с небольшими погрешностями</w:t>
            </w:r>
            <w:r>
              <w:rPr>
                <w:lang w:val="ru-RU"/>
              </w:rPr>
              <w:t>.  Текст отчета составлен в логической последовательности. Стиль изложения содержит незначительные ошибки. Иллюстративные материалы  в целом оформлены правильно</w:t>
            </w:r>
          </w:p>
        </w:tc>
        <w:tc>
          <w:tcPr>
            <w:tcW w:w="1559" w:type="dxa"/>
          </w:tcPr>
          <w:p w:rsidR="006B4307" w:rsidRPr="00370E56" w:rsidRDefault="00824735" w:rsidP="00112FEF">
            <w:pPr>
              <w:jc w:val="center"/>
            </w:pPr>
            <w:r>
              <w:t>5</w:t>
            </w:r>
            <w:r w:rsidR="006B4307">
              <w:t xml:space="preserve"> балла</w:t>
            </w:r>
          </w:p>
        </w:tc>
        <w:tc>
          <w:tcPr>
            <w:tcW w:w="1560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D1254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B4307" w:rsidRPr="00045DBC" w:rsidRDefault="006B430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Отчет оформлен с существенными погрешностями</w:t>
            </w:r>
          </w:p>
        </w:tc>
        <w:tc>
          <w:tcPr>
            <w:tcW w:w="1559" w:type="dxa"/>
          </w:tcPr>
          <w:p w:rsidR="006B4307" w:rsidRPr="00370E56" w:rsidRDefault="001126C8" w:rsidP="00833827">
            <w:pPr>
              <w:jc w:val="center"/>
            </w:pPr>
            <w:r>
              <w:t>3</w:t>
            </w:r>
            <w:r w:rsidR="006B4307">
              <w:t xml:space="preserve"> балла</w:t>
            </w:r>
          </w:p>
        </w:tc>
        <w:tc>
          <w:tcPr>
            <w:tcW w:w="1560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D1254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B4307" w:rsidRPr="00045DBC" w:rsidRDefault="00824735" w:rsidP="006B27D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Отчет оформлен </w:t>
            </w:r>
            <w:r w:rsidR="003E10BF">
              <w:rPr>
                <w:lang w:val="ru-RU"/>
              </w:rPr>
              <w:t>неправильно и не отражает результаты выполненной работы</w:t>
            </w:r>
          </w:p>
        </w:tc>
        <w:tc>
          <w:tcPr>
            <w:tcW w:w="1559" w:type="dxa"/>
          </w:tcPr>
          <w:p w:rsidR="006B4307" w:rsidRPr="00370E56" w:rsidRDefault="006B4307" w:rsidP="00112FEF">
            <w:pPr>
              <w:jc w:val="center"/>
            </w:pPr>
            <w:r>
              <w:t>2 балла</w:t>
            </w:r>
          </w:p>
        </w:tc>
        <w:tc>
          <w:tcPr>
            <w:tcW w:w="1560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D1254">
        <w:trPr>
          <w:trHeight w:val="221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B4307" w:rsidRPr="00045DBC" w:rsidRDefault="003E10BF" w:rsidP="003E10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="006B4307" w:rsidRPr="00045DBC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представлен</w:t>
            </w:r>
            <w:r w:rsidR="006B4307" w:rsidRPr="00045DBC">
              <w:rPr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6B4307" w:rsidRPr="00370E56" w:rsidRDefault="006B430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560" w:type="dxa"/>
          </w:tcPr>
          <w:p w:rsidR="006B4307" w:rsidRPr="00045DBC" w:rsidRDefault="006B4307" w:rsidP="00112FEF">
            <w:pPr>
              <w:rPr>
                <w:i/>
              </w:rPr>
            </w:pPr>
          </w:p>
        </w:tc>
      </w:tr>
      <w:tr w:rsidR="001A7E4C" w:rsidRPr="00314BCA" w:rsidTr="001D1254">
        <w:trPr>
          <w:trHeight w:val="283"/>
        </w:trPr>
        <w:tc>
          <w:tcPr>
            <w:tcW w:w="2410" w:type="dxa"/>
            <w:vMerge w:val="restart"/>
          </w:tcPr>
          <w:p w:rsidR="001A7E4C" w:rsidRPr="006560BE" w:rsidRDefault="00C15916" w:rsidP="00C1591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 w:rsidR="001A7E4C" w:rsidRPr="006560BE">
              <w:rPr>
                <w:lang w:val="ru-RU"/>
              </w:rPr>
              <w:t xml:space="preserve"> работа</w:t>
            </w:r>
          </w:p>
        </w:tc>
        <w:tc>
          <w:tcPr>
            <w:tcW w:w="9072" w:type="dxa"/>
          </w:tcPr>
          <w:p w:rsidR="001A7E4C" w:rsidRPr="006560BE" w:rsidRDefault="006C6204" w:rsidP="006B27D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1559" w:type="dxa"/>
          </w:tcPr>
          <w:p w:rsidR="001A7E4C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8 </w:t>
            </w:r>
            <w:r w:rsidRPr="00370E56">
              <w:t>баллов</w:t>
            </w:r>
          </w:p>
        </w:tc>
        <w:tc>
          <w:tcPr>
            <w:tcW w:w="1560" w:type="dxa"/>
          </w:tcPr>
          <w:p w:rsidR="001A7E4C" w:rsidRPr="009758E2" w:rsidRDefault="001A7E4C" w:rsidP="00824735">
            <w:pPr>
              <w:jc w:val="center"/>
            </w:pPr>
            <w:r w:rsidRPr="009758E2">
              <w:t>5</w:t>
            </w:r>
          </w:p>
        </w:tc>
      </w:tr>
      <w:tr w:rsidR="006C6204" w:rsidRPr="00314BCA" w:rsidTr="001D1254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072" w:type="dxa"/>
          </w:tcPr>
          <w:p w:rsidR="006C6204" w:rsidRPr="006560BE" w:rsidRDefault="006C6204" w:rsidP="006B27D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1559" w:type="dxa"/>
          </w:tcPr>
          <w:p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6 </w:t>
            </w:r>
            <w:r w:rsidRPr="00370E56">
              <w:t>баллов</w:t>
            </w:r>
          </w:p>
        </w:tc>
        <w:tc>
          <w:tcPr>
            <w:tcW w:w="1560" w:type="dxa"/>
          </w:tcPr>
          <w:p w:rsidR="006C6204" w:rsidRPr="009758E2" w:rsidRDefault="006C6204" w:rsidP="00824735">
            <w:pPr>
              <w:jc w:val="center"/>
            </w:pPr>
            <w:r w:rsidRPr="009758E2">
              <w:t>4</w:t>
            </w:r>
          </w:p>
        </w:tc>
      </w:tr>
      <w:tr w:rsidR="006C6204" w:rsidRPr="00314BCA" w:rsidTr="001D1254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072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1559" w:type="dxa"/>
          </w:tcPr>
          <w:p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 </w:t>
            </w:r>
            <w:r w:rsidRPr="00370E56">
              <w:t>баллов</w:t>
            </w:r>
          </w:p>
        </w:tc>
        <w:tc>
          <w:tcPr>
            <w:tcW w:w="1560" w:type="dxa"/>
          </w:tcPr>
          <w:p w:rsidR="006C6204" w:rsidRPr="009758E2" w:rsidRDefault="006C6204" w:rsidP="00824735">
            <w:pPr>
              <w:jc w:val="center"/>
            </w:pPr>
            <w:r w:rsidRPr="009758E2">
              <w:t>3</w:t>
            </w:r>
          </w:p>
        </w:tc>
      </w:tr>
      <w:tr w:rsidR="006C6204" w:rsidRPr="00314BCA" w:rsidTr="001D1254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072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Выбран неверный алгоритм решения задачи. Допущены существенные ошибки при расчетах или защите работы.</w:t>
            </w:r>
          </w:p>
        </w:tc>
        <w:tc>
          <w:tcPr>
            <w:tcW w:w="1559" w:type="dxa"/>
          </w:tcPr>
          <w:p w:rsidR="006C6204" w:rsidRPr="00824735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2 </w:t>
            </w:r>
            <w:r w:rsidRPr="00370E56">
              <w:t>балл</w:t>
            </w:r>
            <w:r>
              <w:rPr>
                <w:lang w:val="ru-RU"/>
              </w:rPr>
              <w:t>а</w:t>
            </w:r>
          </w:p>
        </w:tc>
        <w:tc>
          <w:tcPr>
            <w:tcW w:w="1560" w:type="dxa"/>
          </w:tcPr>
          <w:p w:rsidR="006C6204" w:rsidRPr="009758E2" w:rsidRDefault="006C6204" w:rsidP="00824735">
            <w:pPr>
              <w:jc w:val="center"/>
            </w:pPr>
            <w:r w:rsidRPr="009758E2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118"/>
        <w:gridCol w:w="11483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33827" w:rsidRPr="00274E8B" w:rsidTr="00112FEF">
        <w:tc>
          <w:tcPr>
            <w:tcW w:w="3261" w:type="dxa"/>
          </w:tcPr>
          <w:p w:rsidR="003C381E" w:rsidRDefault="003C381E" w:rsidP="003C38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Экзамен: </w:t>
            </w:r>
          </w:p>
          <w:p w:rsidR="00833827" w:rsidRPr="00274E8B" w:rsidRDefault="003C381E" w:rsidP="003C38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lang w:eastAsia="en-US"/>
              </w:rPr>
              <w:t>в устной форме по билетам</w:t>
            </w:r>
          </w:p>
        </w:tc>
        <w:tc>
          <w:tcPr>
            <w:tcW w:w="11340" w:type="dxa"/>
          </w:tcPr>
          <w:tbl>
            <w:tblPr>
              <w:tblW w:w="11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57"/>
            </w:tblGrid>
            <w:tr w:rsidR="003C381E" w:rsidTr="003C381E">
              <w:trPr>
                <w:cantSplit/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1E" w:rsidRDefault="003C381E" w:rsidP="003C381E">
                  <w:pPr>
                    <w:spacing w:line="256" w:lineRule="auto"/>
                    <w:ind w:left="36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Билет №1</w:t>
                  </w:r>
                </w:p>
                <w:p w:rsidR="003C381E" w:rsidRDefault="000B266C" w:rsidP="003C381E">
                  <w:pPr>
                    <w:numPr>
                      <w:ilvl w:val="0"/>
                      <w:numId w:val="26"/>
                    </w:numPr>
                    <w:spacing w:line="256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Состав системного блока</w:t>
                  </w:r>
                </w:p>
                <w:p w:rsidR="003C381E" w:rsidRDefault="000B266C" w:rsidP="003C381E">
                  <w:pPr>
                    <w:pStyle w:val="af0"/>
                    <w:numPr>
                      <w:ilvl w:val="0"/>
                      <w:numId w:val="26"/>
                    </w:numPr>
                    <w:spacing w:line="256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Абсолютная и относительная адресация</w:t>
                  </w:r>
                </w:p>
                <w:p w:rsidR="003C381E" w:rsidRDefault="00083E03" w:rsidP="003C381E">
                  <w:pPr>
                    <w:pStyle w:val="af0"/>
                    <w:numPr>
                      <w:ilvl w:val="0"/>
                      <w:numId w:val="26"/>
                    </w:numPr>
                    <w:spacing w:line="256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Задача</w:t>
                  </w:r>
                </w:p>
                <w:p w:rsidR="003C381E" w:rsidRDefault="003C381E" w:rsidP="003C381E">
                  <w:pPr>
                    <w:spacing w:line="256" w:lineRule="auto"/>
                    <w:ind w:left="36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C381E" w:rsidTr="003C381E">
              <w:trPr>
                <w:cantSplit/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1E" w:rsidRDefault="003C381E" w:rsidP="003C381E">
                  <w:pPr>
                    <w:spacing w:line="256" w:lineRule="auto"/>
                    <w:ind w:left="36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Билет №2</w:t>
                  </w:r>
                </w:p>
                <w:p w:rsidR="003C381E" w:rsidRDefault="000B266C" w:rsidP="003C381E">
                  <w:pPr>
                    <w:numPr>
                      <w:ilvl w:val="0"/>
                      <w:numId w:val="27"/>
                    </w:num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Системы счисления. Перевод чисел из 10-ной в 2-ную систему счисления</w:t>
                  </w:r>
                </w:p>
                <w:p w:rsidR="00083E03" w:rsidRDefault="000B266C" w:rsidP="003C381E">
                  <w:pPr>
                    <w:numPr>
                      <w:ilvl w:val="0"/>
                      <w:numId w:val="27"/>
                    </w:num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Автоматическое заполнения ячеек</w:t>
                  </w:r>
                </w:p>
                <w:p w:rsidR="003C381E" w:rsidRDefault="00083E03" w:rsidP="003C381E">
                  <w:pPr>
                    <w:numPr>
                      <w:ilvl w:val="0"/>
                      <w:numId w:val="27"/>
                    </w:numPr>
                    <w:spacing w:line="276" w:lineRule="auto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Задача</w:t>
                  </w:r>
                </w:p>
                <w:p w:rsidR="003C381E" w:rsidRDefault="003C381E" w:rsidP="003C381E">
                  <w:pPr>
                    <w:spacing w:line="256" w:lineRule="auto"/>
                    <w:ind w:left="72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C381E" w:rsidTr="003C381E">
              <w:trPr>
                <w:cantSplit/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1E" w:rsidRDefault="003C381E" w:rsidP="003C381E">
                  <w:pPr>
                    <w:spacing w:line="256" w:lineRule="auto"/>
                    <w:ind w:left="36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Билет №3</w:t>
                  </w:r>
                </w:p>
                <w:p w:rsidR="00083E03" w:rsidRDefault="000B266C" w:rsidP="00083E03">
                  <w:pPr>
                    <w:numPr>
                      <w:ilvl w:val="0"/>
                      <w:numId w:val="26"/>
                    </w:num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Назначение основных компонент компьютера</w:t>
                  </w:r>
                </w:p>
                <w:p w:rsidR="00083E03" w:rsidRDefault="000B266C" w:rsidP="00083E03">
                  <w:pPr>
                    <w:numPr>
                      <w:ilvl w:val="0"/>
                      <w:numId w:val="26"/>
                    </w:num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Построение столбчатой диаграммы на отдельном листе</w:t>
                  </w:r>
                </w:p>
                <w:p w:rsidR="003C381E" w:rsidRDefault="00083E03" w:rsidP="001D1254">
                  <w:pPr>
                    <w:numPr>
                      <w:ilvl w:val="0"/>
                      <w:numId w:val="26"/>
                    </w:num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Задача</w:t>
                  </w:r>
                </w:p>
              </w:tc>
            </w:tr>
          </w:tbl>
          <w:p w:rsidR="00833827" w:rsidRPr="00274E8B" w:rsidRDefault="00833827" w:rsidP="00112FEF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D1254" w:rsidRDefault="001D1254" w:rsidP="001D1254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335AF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261"/>
        <w:gridCol w:w="8221"/>
        <w:gridCol w:w="1701"/>
        <w:gridCol w:w="1418"/>
      </w:tblGrid>
      <w:tr w:rsidR="00746AFA" w:rsidRPr="00314BCA" w:rsidTr="001D1254">
        <w:trPr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746AFA" w:rsidRPr="004A2281" w:rsidRDefault="00746AFA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746AFA" w:rsidRPr="00314BCA" w:rsidRDefault="00746AFA" w:rsidP="00184A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746AFA" w:rsidRPr="00314BCA" w:rsidRDefault="00746AFA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46AFA" w:rsidRPr="00314BCA" w:rsidTr="001D1254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:rsidR="00746AFA" w:rsidRPr="004A2281" w:rsidRDefault="00746AFA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746AFA" w:rsidRPr="00314BCA" w:rsidRDefault="00746AFA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46AFA" w:rsidRDefault="00746AFA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746AFA" w:rsidRDefault="00746AFA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2089E" w:rsidRPr="00314BCA" w:rsidTr="001D1254">
        <w:trPr>
          <w:trHeight w:val="283"/>
        </w:trPr>
        <w:tc>
          <w:tcPr>
            <w:tcW w:w="3261" w:type="dxa"/>
            <w:vMerge w:val="restart"/>
          </w:tcPr>
          <w:p w:rsidR="0012089E" w:rsidRDefault="0012089E" w:rsidP="0012089E">
            <w:r>
              <w:t>Экзамен:</w:t>
            </w:r>
          </w:p>
          <w:p w:rsidR="0012089E" w:rsidRDefault="0012089E" w:rsidP="0012089E">
            <w:r>
              <w:t>в устной форме по билетам</w:t>
            </w:r>
          </w:p>
          <w:p w:rsidR="0012089E" w:rsidRPr="00D91465" w:rsidRDefault="0012089E" w:rsidP="0012089E"/>
        </w:tc>
        <w:tc>
          <w:tcPr>
            <w:tcW w:w="8221" w:type="dxa"/>
          </w:tcPr>
          <w:p w:rsidR="0012089E" w:rsidRDefault="0012089E" w:rsidP="0012089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12089E" w:rsidRDefault="0012089E" w:rsidP="00AB3440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12089E" w:rsidRDefault="0012089E" w:rsidP="00AB3440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12089E" w:rsidRDefault="0012089E" w:rsidP="00AB3440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12089E" w:rsidRPr="0012089E" w:rsidRDefault="0012089E" w:rsidP="00AB3440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</w:tc>
        <w:tc>
          <w:tcPr>
            <w:tcW w:w="1701" w:type="dxa"/>
          </w:tcPr>
          <w:p w:rsidR="0012089E" w:rsidRPr="001D45D6" w:rsidRDefault="0012089E" w:rsidP="0012089E">
            <w:pPr>
              <w:jc w:val="center"/>
              <w:rPr>
                <w:i/>
              </w:rPr>
            </w:pPr>
            <w:r>
              <w:rPr>
                <w:lang w:eastAsia="en-US"/>
              </w:rPr>
              <w:t>24 -</w:t>
            </w:r>
            <w:r w:rsidR="007E4B5B">
              <w:rPr>
                <w:lang w:eastAsia="en-US"/>
              </w:rPr>
              <w:t>4</w:t>
            </w:r>
            <w:r>
              <w:rPr>
                <w:lang w:eastAsia="en-US"/>
              </w:rPr>
              <w:t>0 баллов</w:t>
            </w:r>
          </w:p>
        </w:tc>
        <w:tc>
          <w:tcPr>
            <w:tcW w:w="1418" w:type="dxa"/>
          </w:tcPr>
          <w:p w:rsidR="0012089E" w:rsidRPr="006C6204" w:rsidRDefault="0012089E" w:rsidP="0012089E">
            <w:pPr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12089E" w:rsidRPr="00314BCA" w:rsidTr="001D1254">
        <w:trPr>
          <w:trHeight w:val="283"/>
        </w:trPr>
        <w:tc>
          <w:tcPr>
            <w:tcW w:w="3261" w:type="dxa"/>
            <w:vMerge/>
          </w:tcPr>
          <w:p w:rsidR="0012089E" w:rsidRDefault="0012089E" w:rsidP="0012089E"/>
        </w:tc>
        <w:tc>
          <w:tcPr>
            <w:tcW w:w="8221" w:type="dxa"/>
          </w:tcPr>
          <w:p w:rsidR="0012089E" w:rsidRDefault="0012089E" w:rsidP="0012089E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:rsidR="0012089E" w:rsidRDefault="0012089E" w:rsidP="00AB3440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2089E" w:rsidRDefault="0012089E" w:rsidP="00AB3440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:rsidR="0012089E" w:rsidRDefault="0012089E" w:rsidP="00AB3440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логично построено изложение вопроса;</w:t>
            </w:r>
          </w:p>
          <w:p w:rsidR="0012089E" w:rsidRDefault="0012089E" w:rsidP="00AB3440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, активно работает с основной литературой,</w:t>
            </w:r>
          </w:p>
          <w:p w:rsidR="0012089E" w:rsidRDefault="0012089E" w:rsidP="00AB3440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демонстрирует, в целом, системный подход к решению </w:t>
            </w:r>
          </w:p>
          <w:p w:rsidR="0012089E" w:rsidRPr="0012089E" w:rsidRDefault="0012089E" w:rsidP="0012089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2089E">
              <w:rPr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:rsidR="0012089E" w:rsidRDefault="0012089E" w:rsidP="0012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– 23 баллов</w:t>
            </w:r>
          </w:p>
        </w:tc>
        <w:tc>
          <w:tcPr>
            <w:tcW w:w="1418" w:type="dxa"/>
          </w:tcPr>
          <w:p w:rsidR="0012089E" w:rsidRDefault="0012089E" w:rsidP="0012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2089E" w:rsidRPr="00314BCA" w:rsidTr="001D1254">
        <w:trPr>
          <w:trHeight w:val="283"/>
        </w:trPr>
        <w:tc>
          <w:tcPr>
            <w:tcW w:w="3261" w:type="dxa"/>
            <w:vMerge/>
          </w:tcPr>
          <w:p w:rsidR="0012089E" w:rsidRDefault="0012089E" w:rsidP="0012089E"/>
        </w:tc>
        <w:tc>
          <w:tcPr>
            <w:tcW w:w="8221" w:type="dxa"/>
          </w:tcPr>
          <w:p w:rsidR="0012089E" w:rsidRDefault="0012089E" w:rsidP="0012089E">
            <w:r>
              <w:t>Обучающийся:</w:t>
            </w:r>
          </w:p>
          <w:p w:rsidR="0012089E" w:rsidRDefault="0012089E" w:rsidP="00AB3440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2089E" w:rsidRDefault="0012089E" w:rsidP="00AB3440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материала,;</w:t>
            </w:r>
          </w:p>
          <w:p w:rsidR="0012089E" w:rsidRDefault="0012089E" w:rsidP="00AB3440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12089E" w:rsidRDefault="0012089E" w:rsidP="0012089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2089E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2089E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12089E" w:rsidRDefault="0012089E" w:rsidP="0012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– 11 баллов</w:t>
            </w:r>
          </w:p>
        </w:tc>
        <w:tc>
          <w:tcPr>
            <w:tcW w:w="1418" w:type="dxa"/>
          </w:tcPr>
          <w:p w:rsidR="0012089E" w:rsidRDefault="0012089E" w:rsidP="0012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46AFA" w:rsidRPr="00314BCA" w:rsidTr="001D1254">
        <w:trPr>
          <w:trHeight w:val="283"/>
        </w:trPr>
        <w:tc>
          <w:tcPr>
            <w:tcW w:w="3261" w:type="dxa"/>
            <w:vMerge/>
          </w:tcPr>
          <w:p w:rsidR="00746AFA" w:rsidRPr="00D91465" w:rsidRDefault="00746AFA" w:rsidP="00184AC5"/>
        </w:tc>
        <w:tc>
          <w:tcPr>
            <w:tcW w:w="8221" w:type="dxa"/>
          </w:tcPr>
          <w:p w:rsidR="00746AFA" w:rsidRPr="00382D3D" w:rsidRDefault="0012089E" w:rsidP="00184AC5">
            <w:r>
              <w:t>Обучающийся, обнаруживает существенные пробелы в знаниях основного учебного материала, допускает принципиальные ошибки в ответе на дополнительные вопросы</w:t>
            </w:r>
          </w:p>
        </w:tc>
        <w:tc>
          <w:tcPr>
            <w:tcW w:w="1701" w:type="dxa"/>
          </w:tcPr>
          <w:p w:rsidR="00746AFA" w:rsidRPr="001D45D6" w:rsidRDefault="0012089E" w:rsidP="00184AC5">
            <w:pPr>
              <w:jc w:val="center"/>
              <w:rPr>
                <w:i/>
              </w:rPr>
            </w:pPr>
            <w:r>
              <w:rPr>
                <w:i/>
              </w:rPr>
              <w:t>0-5 баллов</w:t>
            </w:r>
          </w:p>
        </w:tc>
        <w:tc>
          <w:tcPr>
            <w:tcW w:w="1418" w:type="dxa"/>
          </w:tcPr>
          <w:p w:rsidR="00746AFA" w:rsidRPr="006C6204" w:rsidRDefault="0012089E" w:rsidP="00184AC5">
            <w:pPr>
              <w:jc w:val="center"/>
            </w:pPr>
            <w:r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2089E" w:rsidRDefault="0012089E" w:rsidP="0012089E">
      <w:pPr>
        <w:ind w:left="142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2089E" w:rsidRDefault="0012089E" w:rsidP="0012089E">
      <w:r>
        <w:rPr>
          <w:sz w:val="24"/>
          <w:szCs w:val="24"/>
        </w:rPr>
        <w:t xml:space="preserve"> 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8"/>
        <w:gridCol w:w="2837"/>
        <w:gridCol w:w="3120"/>
      </w:tblGrid>
      <w:tr w:rsidR="0012089E" w:rsidTr="007E4B5B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89E" w:rsidRDefault="0012089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89E" w:rsidRDefault="0012089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89E" w:rsidRDefault="0012089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12089E" w:rsidTr="007E4B5B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E" w:rsidRDefault="0012089E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E" w:rsidRDefault="0012089E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12089E" w:rsidTr="007E4B5B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 w:rsidP="00C1591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З</w:t>
            </w:r>
            <w:r w:rsidR="00C15916">
              <w:rPr>
                <w:bCs/>
                <w:lang w:eastAsia="en-US"/>
              </w:rPr>
              <w:t>ащита практической работы</w:t>
            </w:r>
            <w:r>
              <w:rPr>
                <w:bCs/>
                <w:lang w:eastAsia="en-US"/>
              </w:rPr>
              <w:t xml:space="preserve"> №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0 - </w:t>
            </w:r>
            <w:r w:rsidR="000B266C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2-5</w:t>
            </w:r>
          </w:p>
        </w:tc>
      </w:tr>
      <w:tr w:rsidR="0012089E" w:rsidTr="007E4B5B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C1591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Защита практической работы</w:t>
            </w:r>
            <w:r w:rsidR="0012089E">
              <w:rPr>
                <w:bCs/>
                <w:lang w:eastAsia="en-US"/>
              </w:rPr>
              <w:t xml:space="preserve"> №2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0 - </w:t>
            </w:r>
            <w:r w:rsidR="000B266C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2-5</w:t>
            </w:r>
          </w:p>
        </w:tc>
      </w:tr>
      <w:tr w:rsidR="0012089E" w:rsidTr="007E4B5B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C1591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Защита практической работы</w:t>
            </w:r>
            <w:r w:rsidR="0012089E">
              <w:rPr>
                <w:bCs/>
                <w:lang w:eastAsia="en-US"/>
              </w:rPr>
              <w:t xml:space="preserve"> №3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0 - </w:t>
            </w:r>
            <w:r w:rsidR="000B266C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2-5</w:t>
            </w:r>
          </w:p>
        </w:tc>
      </w:tr>
      <w:tr w:rsidR="0012089E" w:rsidTr="007E4B5B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:rsidR="0012089E" w:rsidRDefault="0012089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экзамен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0 - </w:t>
            </w:r>
            <w:r w:rsidR="007E4B5B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>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E" w:rsidRDefault="0012089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отлично</w:t>
            </w:r>
          </w:p>
          <w:p w:rsidR="0012089E" w:rsidRDefault="0012089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хорошо</w:t>
            </w:r>
          </w:p>
          <w:p w:rsidR="0012089E" w:rsidRDefault="0012089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удовлетворительно</w:t>
            </w:r>
          </w:p>
          <w:p w:rsidR="0012089E" w:rsidRDefault="0012089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неудовлетворительно</w:t>
            </w:r>
          </w:p>
          <w:p w:rsidR="0012089E" w:rsidRDefault="0012089E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12089E" w:rsidTr="007E4B5B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lang w:eastAsia="en-US"/>
              </w:rPr>
              <w:t xml:space="preserve"> (дисциплину)</w:t>
            </w:r>
          </w:p>
          <w:p w:rsidR="0012089E" w:rsidRDefault="0012089E">
            <w:pPr>
              <w:spacing w:line="256" w:lineRule="auto"/>
              <w:rPr>
                <w:bCs/>
                <w:iCs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E" w:rsidRDefault="0012089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9E" w:rsidRDefault="0012089E">
            <w:pPr>
              <w:spacing w:line="256" w:lineRule="auto"/>
              <w:rPr>
                <w:bCs/>
                <w:lang w:eastAsia="en-US"/>
              </w:rPr>
            </w:pPr>
          </w:p>
        </w:tc>
      </w:tr>
    </w:tbl>
    <w:p w:rsidR="0012089E" w:rsidRDefault="0012089E" w:rsidP="0012089E">
      <w:pPr>
        <w:rPr>
          <w:sz w:val="24"/>
          <w:szCs w:val="24"/>
        </w:rPr>
      </w:pPr>
    </w:p>
    <w:p w:rsidR="0012089E" w:rsidRDefault="0012089E" w:rsidP="00AB3440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</w:tblGrid>
      <w:tr w:rsidR="0012089E" w:rsidTr="0012089E">
        <w:trPr>
          <w:trHeight w:val="23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089E" w:rsidRDefault="0012089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89E" w:rsidRDefault="0012089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12089E" w:rsidTr="0012089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9E" w:rsidRDefault="0012089E">
            <w:pPr>
              <w:spacing w:line="256" w:lineRule="auto"/>
              <w:rPr>
                <w:b/>
                <w:iCs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089E" w:rsidRDefault="0012089E">
            <w:p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 с оценкой/экзамен</w:t>
            </w:r>
          </w:p>
        </w:tc>
      </w:tr>
      <w:tr w:rsidR="0012089E" w:rsidTr="0012089E">
        <w:trPr>
          <w:trHeight w:val="51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9E" w:rsidRDefault="0012089E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85 – 100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E" w:rsidRDefault="0012089E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:rsidR="0012089E" w:rsidRDefault="0012089E">
            <w:pPr>
              <w:spacing w:line="256" w:lineRule="auto"/>
              <w:rPr>
                <w:iCs/>
                <w:lang w:eastAsia="en-US"/>
              </w:rPr>
            </w:pPr>
          </w:p>
        </w:tc>
      </w:tr>
      <w:tr w:rsidR="0012089E" w:rsidTr="0012089E">
        <w:trPr>
          <w:trHeight w:val="1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9E" w:rsidRDefault="0012089E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65 – </w:t>
            </w:r>
            <w:r>
              <w:rPr>
                <w:iCs/>
                <w:lang w:val="en-US" w:eastAsia="en-US"/>
              </w:rPr>
              <w:t>8</w:t>
            </w:r>
            <w:r>
              <w:rPr>
                <w:iCs/>
                <w:lang w:eastAsia="en-US"/>
              </w:rPr>
              <w:t xml:space="preserve">4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E" w:rsidRDefault="0012089E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:rsidR="0012089E" w:rsidRDefault="0012089E">
            <w:pPr>
              <w:spacing w:line="256" w:lineRule="auto"/>
              <w:rPr>
                <w:iCs/>
                <w:lang w:eastAsia="en-US"/>
              </w:rPr>
            </w:pPr>
          </w:p>
        </w:tc>
      </w:tr>
      <w:tr w:rsidR="0012089E" w:rsidTr="0012089E">
        <w:trPr>
          <w:trHeight w:val="52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9E" w:rsidRDefault="001208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41 </w:t>
            </w:r>
            <w:r>
              <w:rPr>
                <w:iCs/>
                <w:lang w:val="en-US" w:eastAsia="en-US"/>
              </w:rPr>
              <w:t>– 6</w:t>
            </w:r>
            <w:r>
              <w:rPr>
                <w:iCs/>
                <w:lang w:eastAsia="en-US"/>
              </w:rPr>
              <w:t>4</w:t>
            </w:r>
            <w:r>
              <w:rPr>
                <w:lang w:eastAsia="en-US"/>
              </w:rPr>
              <w:t xml:space="preserve"> баллов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9E" w:rsidRDefault="0012089E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:rsidR="0012089E" w:rsidRDefault="0012089E">
            <w:pPr>
              <w:spacing w:line="256" w:lineRule="auto"/>
              <w:rPr>
                <w:iCs/>
                <w:lang w:eastAsia="en-US"/>
              </w:rPr>
            </w:pPr>
          </w:p>
        </w:tc>
      </w:tr>
      <w:tr w:rsidR="0012089E" w:rsidTr="0012089E">
        <w:trPr>
          <w:trHeight w:val="5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9E" w:rsidRDefault="0012089E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0 – 40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9E" w:rsidRDefault="0012089E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</w:tr>
    </w:tbl>
    <w:p w:rsidR="00D92691" w:rsidRDefault="00D92691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92691" w:rsidRPr="00DE200A" w:rsidRDefault="00D92691" w:rsidP="00AB3440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92691" w:rsidRPr="00532B2F" w:rsidRDefault="00D92691" w:rsidP="00AB3440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D92691" w:rsidRPr="00532B2F" w:rsidRDefault="00D92691" w:rsidP="00AB3440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D92691" w:rsidRPr="00532B2F" w:rsidRDefault="00D92691" w:rsidP="00AB3440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D92691" w:rsidRPr="00532B2F" w:rsidRDefault="00D92691" w:rsidP="00AB3440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:rsidR="00D92691" w:rsidRPr="00532B2F" w:rsidRDefault="00D92691" w:rsidP="00AB3440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92691" w:rsidRPr="00532B2F" w:rsidRDefault="00D92691" w:rsidP="00AB3440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92691" w:rsidRPr="00513BCC" w:rsidRDefault="00D92691" w:rsidP="00AB344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92691" w:rsidRPr="00513BCC" w:rsidRDefault="00D92691" w:rsidP="00AB344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92691" w:rsidRPr="00513BCC" w:rsidRDefault="00D92691" w:rsidP="00AB344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92691" w:rsidRPr="00513BCC" w:rsidRDefault="00D92691" w:rsidP="00AB344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92691" w:rsidRPr="00103BEB" w:rsidRDefault="00D92691" w:rsidP="00AB344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92691" w:rsidRPr="00A30D4B" w:rsidRDefault="00D92691" w:rsidP="00AB344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92691" w:rsidRPr="005D073F" w:rsidRDefault="00D92691" w:rsidP="00AB3440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:rsidR="00D92691" w:rsidRPr="00532B2F" w:rsidRDefault="00D92691" w:rsidP="00AB344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92691" w:rsidRPr="00340F20" w:rsidRDefault="00D92691" w:rsidP="00AB344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CF3344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CF3344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:rsidTr="00CF3344">
        <w:tc>
          <w:tcPr>
            <w:tcW w:w="5022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2691" w:rsidRPr="00045DBC" w:rsidRDefault="00D92691" w:rsidP="00AB3440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92691" w:rsidRPr="00045DBC" w:rsidRDefault="00D92691" w:rsidP="00AB3440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92691" w:rsidRPr="00045DBC" w:rsidRDefault="00D92691" w:rsidP="00AB3440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92691" w:rsidRPr="00045DBC" w:rsidTr="00CF3344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CF3344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F3344" w:rsidRPr="0008371A" w:rsidTr="005146E1">
        <w:tc>
          <w:tcPr>
            <w:tcW w:w="5022" w:type="dxa"/>
          </w:tcPr>
          <w:p w:rsidR="00CF3344" w:rsidRPr="0008371A" w:rsidRDefault="00CF3344" w:rsidP="00FE3D3A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371A">
              <w:rPr>
                <w:rFonts w:eastAsia="Calibri"/>
                <w:lang w:eastAsia="en-US"/>
              </w:rPr>
              <w:t>Аудитории № 1217-1219:</w:t>
            </w:r>
          </w:p>
          <w:p w:rsidR="00CF3344" w:rsidRPr="0008371A" w:rsidRDefault="00CF3344" w:rsidP="00FE3D3A">
            <w:r w:rsidRPr="0008371A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08371A">
              <w:t>, по практической подготовке</w:t>
            </w:r>
          </w:p>
        </w:tc>
        <w:tc>
          <w:tcPr>
            <w:tcW w:w="5068" w:type="dxa"/>
          </w:tcPr>
          <w:p w:rsidR="00CF3344" w:rsidRPr="0008371A" w:rsidRDefault="00CF3344" w:rsidP="00FE3D3A">
            <w:r w:rsidRPr="0008371A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CF3344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CF3344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CF3344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AB3440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B3440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6"/>
        <w:gridCol w:w="1505"/>
        <w:gridCol w:w="54"/>
        <w:gridCol w:w="2452"/>
        <w:gridCol w:w="665"/>
        <w:gridCol w:w="3084"/>
        <w:gridCol w:w="34"/>
        <w:gridCol w:w="1984"/>
      </w:tblGrid>
      <w:tr w:rsidR="00C15916" w:rsidRPr="001E5106" w:rsidTr="00B841FE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1E5106" w:rsidRDefault="00C15916" w:rsidP="00B841F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1E5106" w:rsidRDefault="00C15916" w:rsidP="00B841F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1E5106" w:rsidRDefault="00C15916" w:rsidP="00B841F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1E5106" w:rsidRDefault="00C15916" w:rsidP="00B841FE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1E5106" w:rsidRDefault="00C15916" w:rsidP="00B841F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1E5106" w:rsidRDefault="00C15916" w:rsidP="00B841F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C15916" w:rsidRPr="001E5106" w:rsidRDefault="00C15916" w:rsidP="00B841F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03D21" w:rsidRDefault="00C15916" w:rsidP="00B841F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15916" w:rsidRPr="001E5106" w:rsidRDefault="00C15916" w:rsidP="00B841FE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5916" w:rsidRPr="001E5106" w:rsidRDefault="00C15916" w:rsidP="00B841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5916" w:rsidRPr="001E5106" w:rsidTr="00B841FE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1E5106" w:rsidRDefault="00C15916" w:rsidP="00B841F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5916" w:rsidRPr="001E5106" w:rsidRDefault="00C15916" w:rsidP="00B841F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916" w:rsidRPr="001E5106" w:rsidRDefault="00C15916" w:rsidP="00B841F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15916" w:rsidRPr="00F26135" w:rsidTr="00B84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F26135" w:rsidRDefault="00C15916" w:rsidP="00B841FE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Каймин В.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8A3ABD" w:rsidRDefault="008A4D56" w:rsidP="00B841FE">
            <w:pPr>
              <w:suppressAutoHyphens/>
              <w:spacing w:line="228" w:lineRule="auto"/>
            </w:pPr>
            <w:hyperlink r:id="rId18" w:history="1">
              <w:r w:rsidR="00C15916" w:rsidRPr="008A3ABD">
                <w:t>http://znanium.com/catalog/product/542614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916" w:rsidRPr="00F26135" w:rsidRDefault="00C15916" w:rsidP="00B841F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15916" w:rsidRPr="00F26135" w:rsidTr="00B84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F26135" w:rsidRDefault="00C15916" w:rsidP="00B841FE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Яшин В.Н.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627AF6" w:rsidRDefault="00C15916" w:rsidP="00B841FE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t>http://znanium.com/bookread2.php?book=937489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916" w:rsidRPr="00F26135" w:rsidRDefault="00C15916" w:rsidP="00B841F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15916" w:rsidRPr="00F26135" w:rsidTr="00B84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F26135" w:rsidRDefault="00C15916" w:rsidP="00B841F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3146E4" w:rsidRDefault="00C15916" w:rsidP="00B841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Горбенко  А.О.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3146E4" w:rsidRDefault="00C15916" w:rsidP="00B841F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46E4">
              <w:rPr>
                <w:bCs/>
                <w:shd w:val="clear" w:color="auto" w:fill="FFFFFF"/>
              </w:rPr>
              <w:t>Информационные системы в экономике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3146E4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3146E4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 БИНОМ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F26135" w:rsidRDefault="00C15916" w:rsidP="00B841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5916" w:rsidRPr="00F26135" w:rsidRDefault="00C15916" w:rsidP="00B841F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A0123">
              <w:rPr>
                <w:i/>
                <w:lang w:eastAsia="ar-SA"/>
              </w:rPr>
              <w:t>https://znanium.com/catalog/document?id=358778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916" w:rsidRPr="00F26135" w:rsidRDefault="00C15916" w:rsidP="00B841FE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lang w:eastAsia="ar-SA"/>
              </w:rPr>
              <w:t>-</w:t>
            </w:r>
          </w:p>
        </w:tc>
      </w:tr>
      <w:tr w:rsidR="00C15916" w:rsidRPr="001E5106" w:rsidTr="00B841FE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1E5106" w:rsidRDefault="00C15916" w:rsidP="00B841F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5916" w:rsidRPr="001E5106" w:rsidRDefault="00C15916" w:rsidP="00B841F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916" w:rsidRPr="001E5106" w:rsidRDefault="00C15916" w:rsidP="00B841FE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C15916" w:rsidRPr="00F26135" w:rsidTr="00B84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F26135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627AF6" w:rsidRDefault="00C15916" w:rsidP="00B841FE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627AF6" w:rsidRDefault="00C15916" w:rsidP="00B841FE">
            <w:pPr>
              <w:suppressAutoHyphens/>
              <w:spacing w:line="228" w:lineRule="auto"/>
              <w:rPr>
                <w:lang w:eastAsia="ar-SA"/>
              </w:rPr>
            </w:pPr>
            <w:r w:rsidRPr="00A225EA">
              <w:t>https://znanium.com/catalog/document?id=344072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916" w:rsidRPr="00F26135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15916" w:rsidRPr="00F26135" w:rsidRDefault="00C15916" w:rsidP="00B841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C15916" w:rsidRPr="00F26135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15916" w:rsidRPr="00F26135" w:rsidTr="00B84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F26135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3146E4" w:rsidRDefault="00C15916" w:rsidP="00B841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color w:val="000000"/>
                <w:shd w:val="clear" w:color="auto" w:fill="FFFFFF"/>
              </w:rPr>
              <w:t>Шмелева А. Г., Ладынин А. И.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3146E4" w:rsidRDefault="00C15916" w:rsidP="00B841FE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Информатика. Информацион</w:t>
            </w:r>
            <w:r>
              <w:rPr>
                <w:color w:val="000000"/>
                <w:shd w:val="clear" w:color="auto" w:fill="FFFFFF"/>
              </w:rPr>
              <w:t>-</w:t>
            </w:r>
            <w:r w:rsidRPr="003146E4">
              <w:rPr>
                <w:color w:val="000000"/>
                <w:shd w:val="clear" w:color="auto" w:fill="FFFFFF"/>
              </w:rPr>
              <w:t>ные технологии в профессиональной деятель</w:t>
            </w:r>
            <w:r>
              <w:rPr>
                <w:color w:val="000000"/>
                <w:shd w:val="clear" w:color="auto" w:fill="FFFFFF"/>
              </w:rPr>
              <w:t>-</w:t>
            </w:r>
            <w:r w:rsidRPr="003146E4">
              <w:rPr>
                <w:color w:val="000000"/>
                <w:shd w:val="clear" w:color="auto" w:fill="FFFFFF"/>
              </w:rPr>
              <w:t>ности: Microsoft Word. Microsoft Excel: теория и применение для решения профессиональных зада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3146E4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3146E4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 : ЛЕНАНД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F26135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5916" w:rsidRPr="00C66667" w:rsidRDefault="00C15916" w:rsidP="00B841F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916" w:rsidRPr="00F26135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15916" w:rsidRPr="00F26135" w:rsidTr="00B84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F26135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3146E4" w:rsidRDefault="00C15916" w:rsidP="00B841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Поляков В.П.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3146E4" w:rsidRDefault="00C15916" w:rsidP="00B841FE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Информатика для экономистов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3146E4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3146E4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916" w:rsidRPr="00F26135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F26135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916" w:rsidRPr="00F26135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C15916" w:rsidRPr="001E5106" w:rsidTr="00B841FE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5916" w:rsidRPr="001E5106" w:rsidRDefault="00C15916" w:rsidP="00B841FE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15916" w:rsidRPr="001E5106" w:rsidTr="00B841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1E5106" w:rsidRDefault="00C15916" w:rsidP="00B841F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296536" w:rsidRDefault="00C15916" w:rsidP="00B841FE">
            <w:pPr>
              <w:suppressAutoHyphens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C15916" w:rsidRPr="00296536" w:rsidRDefault="00C15916" w:rsidP="00B841FE">
            <w:pPr>
              <w:suppressAutoHyphens/>
              <w:ind w:right="-117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Стрельников Б.А.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296536" w:rsidRDefault="00C15916" w:rsidP="00B841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lang w:val="en-US" w:eastAsia="ar-SA"/>
              </w:rPr>
              <w:t>Office</w:t>
            </w:r>
            <w:r w:rsidRPr="00296536">
              <w:rPr>
                <w:lang w:eastAsia="ar-SA"/>
              </w:rPr>
              <w:t xml:space="preserve">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9517DE" w:rsidRDefault="00C15916" w:rsidP="00B841F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296536" w:rsidRDefault="00C15916" w:rsidP="00B841FE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96536"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296536" w:rsidRDefault="00C15916" w:rsidP="00B841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2015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5916" w:rsidRPr="00193A29" w:rsidRDefault="00C15916" w:rsidP="00B841FE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5916" w:rsidRPr="001E5106" w:rsidRDefault="00C15916" w:rsidP="00B841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AB344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AB3440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8A4D56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1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AB3440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AB3440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AB3440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AB3440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04E87" w:rsidRPr="00045DBC" w:rsidTr="00B34BE6">
        <w:tc>
          <w:tcPr>
            <w:tcW w:w="817" w:type="dxa"/>
            <w:shd w:val="clear" w:color="auto" w:fill="auto"/>
          </w:tcPr>
          <w:p w:rsidR="00704E87" w:rsidRPr="00045DBC" w:rsidRDefault="00704E87" w:rsidP="00AB3440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04E87" w:rsidRPr="00370E56" w:rsidRDefault="00704E87" w:rsidP="00B34BE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04E87" w:rsidRPr="00370E56" w:rsidRDefault="00704E87" w:rsidP="00B34B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D9269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C4" w:rsidRDefault="008372C4" w:rsidP="005E3840">
      <w:r>
        <w:separator/>
      </w:r>
    </w:p>
  </w:endnote>
  <w:endnote w:type="continuationSeparator" w:id="0">
    <w:p w:rsidR="008372C4" w:rsidRDefault="008372C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BF" w:rsidRDefault="003E10BF">
    <w:pPr>
      <w:pStyle w:val="ae"/>
      <w:jc w:val="right"/>
    </w:pPr>
  </w:p>
  <w:p w:rsidR="003E10BF" w:rsidRDefault="003E10B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BF" w:rsidRDefault="008A4D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E10B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10BF" w:rsidRDefault="003E10B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BF" w:rsidRDefault="003E10BF">
    <w:pPr>
      <w:pStyle w:val="ae"/>
      <w:jc w:val="right"/>
    </w:pPr>
  </w:p>
  <w:p w:rsidR="003E10BF" w:rsidRDefault="003E10B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BF" w:rsidRDefault="003E10BF">
    <w:pPr>
      <w:pStyle w:val="ae"/>
      <w:jc w:val="right"/>
    </w:pPr>
  </w:p>
  <w:p w:rsidR="003E10BF" w:rsidRDefault="003E10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C4" w:rsidRDefault="008372C4" w:rsidP="005E3840">
      <w:r>
        <w:separator/>
      </w:r>
    </w:p>
  </w:footnote>
  <w:footnote w:type="continuationSeparator" w:id="0">
    <w:p w:rsidR="008372C4" w:rsidRDefault="008372C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E10BF" w:rsidRDefault="008A4D56">
        <w:pPr>
          <w:pStyle w:val="ac"/>
          <w:jc w:val="center"/>
        </w:pPr>
        <w:r>
          <w:fldChar w:fldCharType="begin"/>
        </w:r>
        <w:r w:rsidR="008372C4">
          <w:instrText>PAGE   \* MERGEFORMAT</w:instrText>
        </w:r>
        <w:r>
          <w:fldChar w:fldCharType="separate"/>
        </w:r>
        <w:r w:rsidR="001D12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BF" w:rsidRDefault="003E10B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E10BF" w:rsidRDefault="008A4D56">
        <w:pPr>
          <w:pStyle w:val="ac"/>
          <w:jc w:val="center"/>
        </w:pPr>
        <w:r>
          <w:fldChar w:fldCharType="begin"/>
        </w:r>
        <w:r w:rsidR="008372C4">
          <w:instrText>PAGE   \* MERGEFORMAT</w:instrText>
        </w:r>
        <w:r>
          <w:fldChar w:fldCharType="separate"/>
        </w:r>
        <w:r w:rsidR="001D125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E10BF" w:rsidRDefault="003E10B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E10BF" w:rsidRDefault="008A4D56">
        <w:pPr>
          <w:pStyle w:val="ac"/>
          <w:jc w:val="center"/>
        </w:pPr>
        <w:r>
          <w:fldChar w:fldCharType="begin"/>
        </w:r>
        <w:r w:rsidR="008372C4">
          <w:instrText>PAGE   \* MERGEFORMAT</w:instrText>
        </w:r>
        <w:r>
          <w:fldChar w:fldCharType="separate"/>
        </w:r>
        <w:r w:rsidR="001D125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E10BF" w:rsidRDefault="003E10B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2314BE"/>
    <w:multiLevelType w:val="hybridMultilevel"/>
    <w:tmpl w:val="F9E69244"/>
    <w:lvl w:ilvl="0" w:tplc="5C7C6E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F0D65"/>
    <w:multiLevelType w:val="hybridMultilevel"/>
    <w:tmpl w:val="A650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35011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464A1"/>
    <w:multiLevelType w:val="hybridMultilevel"/>
    <w:tmpl w:val="D604D0D2"/>
    <w:lvl w:ilvl="0" w:tplc="9304846C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AE031A0"/>
    <w:multiLevelType w:val="hybridMultilevel"/>
    <w:tmpl w:val="14B25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C8491C"/>
    <w:multiLevelType w:val="hybridMultilevel"/>
    <w:tmpl w:val="116E2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800219"/>
    <w:multiLevelType w:val="hybridMultilevel"/>
    <w:tmpl w:val="ACD2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9257E6"/>
    <w:multiLevelType w:val="hybridMultilevel"/>
    <w:tmpl w:val="C458F43E"/>
    <w:lvl w:ilvl="0" w:tplc="5C7C6EA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C6B60D0"/>
    <w:multiLevelType w:val="hybridMultilevel"/>
    <w:tmpl w:val="52C492D4"/>
    <w:lvl w:ilvl="0" w:tplc="56020BF0">
      <w:start w:val="1"/>
      <w:numFmt w:val="decimal"/>
      <w:lvlText w:val="%1."/>
      <w:lvlJc w:val="left"/>
      <w:pPr>
        <w:ind w:left="7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5"/>
  </w:num>
  <w:num w:numId="6">
    <w:abstractNumId w:val="30"/>
  </w:num>
  <w:num w:numId="7">
    <w:abstractNumId w:val="14"/>
  </w:num>
  <w:num w:numId="8">
    <w:abstractNumId w:val="6"/>
  </w:num>
  <w:num w:numId="9">
    <w:abstractNumId w:val="24"/>
  </w:num>
  <w:num w:numId="10">
    <w:abstractNumId w:val="28"/>
  </w:num>
  <w:num w:numId="11">
    <w:abstractNumId w:val="8"/>
  </w:num>
  <w:num w:numId="12">
    <w:abstractNumId w:val="16"/>
  </w:num>
  <w:num w:numId="13">
    <w:abstractNumId w:val="7"/>
  </w:num>
  <w:num w:numId="14">
    <w:abstractNumId w:val="9"/>
  </w:num>
  <w:num w:numId="15">
    <w:abstractNumId w:val="17"/>
  </w:num>
  <w:num w:numId="16">
    <w:abstractNumId w:val="11"/>
  </w:num>
  <w:num w:numId="17">
    <w:abstractNumId w:val="13"/>
  </w:num>
  <w:num w:numId="18">
    <w:abstractNumId w:val="4"/>
  </w:num>
  <w:num w:numId="19">
    <w:abstractNumId w:val="15"/>
  </w:num>
  <w:num w:numId="20">
    <w:abstractNumId w:val="19"/>
  </w:num>
  <w:num w:numId="21">
    <w:abstractNumId w:val="2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0"/>
  </w:num>
  <w:num w:numId="27">
    <w:abstractNumId w:val="21"/>
  </w:num>
  <w:num w:numId="28">
    <w:abstractNumId w:val="22"/>
  </w:num>
  <w:num w:numId="29">
    <w:abstractNumId w:val="2"/>
  </w:num>
  <w:num w:numId="30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8A"/>
    <w:rsid w:val="00034904"/>
    <w:rsid w:val="00034F9E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0A5"/>
    <w:rsid w:val="00054144"/>
    <w:rsid w:val="00055695"/>
    <w:rsid w:val="00057DB4"/>
    <w:rsid w:val="00061080"/>
    <w:rsid w:val="00061C07"/>
    <w:rsid w:val="00062012"/>
    <w:rsid w:val="000622D1"/>
    <w:rsid w:val="000629BB"/>
    <w:rsid w:val="00062F10"/>
    <w:rsid w:val="0006316B"/>
    <w:rsid w:val="0006347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F08"/>
    <w:rsid w:val="00081DDC"/>
    <w:rsid w:val="00082E77"/>
    <w:rsid w:val="00082FAB"/>
    <w:rsid w:val="00083E03"/>
    <w:rsid w:val="00083EF6"/>
    <w:rsid w:val="00084C39"/>
    <w:rsid w:val="000857B6"/>
    <w:rsid w:val="00090289"/>
    <w:rsid w:val="0009260A"/>
    <w:rsid w:val="00092FB0"/>
    <w:rsid w:val="0009537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64"/>
    <w:rsid w:val="000A6EDF"/>
    <w:rsid w:val="000B0690"/>
    <w:rsid w:val="000B2412"/>
    <w:rsid w:val="000B266C"/>
    <w:rsid w:val="000B3575"/>
    <w:rsid w:val="000B38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69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6C8"/>
    <w:rsid w:val="00112A1E"/>
    <w:rsid w:val="00112FEF"/>
    <w:rsid w:val="00114450"/>
    <w:rsid w:val="00115123"/>
    <w:rsid w:val="00116168"/>
    <w:rsid w:val="00116E23"/>
    <w:rsid w:val="00117284"/>
    <w:rsid w:val="00117B28"/>
    <w:rsid w:val="0012089E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DB"/>
    <w:rsid w:val="0013688A"/>
    <w:rsid w:val="001368C6"/>
    <w:rsid w:val="00141ED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9D"/>
    <w:rsid w:val="0016701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B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8DC"/>
    <w:rsid w:val="00276389"/>
    <w:rsid w:val="00276670"/>
    <w:rsid w:val="002811EB"/>
    <w:rsid w:val="00281E85"/>
    <w:rsid w:val="002820B6"/>
    <w:rsid w:val="002829EF"/>
    <w:rsid w:val="00282D88"/>
    <w:rsid w:val="00284A7E"/>
    <w:rsid w:val="00287B9D"/>
    <w:rsid w:val="0029022B"/>
    <w:rsid w:val="002915C6"/>
    <w:rsid w:val="00291E8B"/>
    <w:rsid w:val="00293136"/>
    <w:rsid w:val="00296AB1"/>
    <w:rsid w:val="002A0BB6"/>
    <w:rsid w:val="002A115C"/>
    <w:rsid w:val="002A159D"/>
    <w:rsid w:val="002A2399"/>
    <w:rsid w:val="002A316C"/>
    <w:rsid w:val="002A3B7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1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811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6E4"/>
    <w:rsid w:val="00314897"/>
    <w:rsid w:val="00315307"/>
    <w:rsid w:val="003154C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5C0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7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34"/>
    <w:rsid w:val="00385AD6"/>
    <w:rsid w:val="00386236"/>
    <w:rsid w:val="0038641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974"/>
    <w:rsid w:val="003A3CAB"/>
    <w:rsid w:val="003A52E4"/>
    <w:rsid w:val="003A790D"/>
    <w:rsid w:val="003B272A"/>
    <w:rsid w:val="003B53D0"/>
    <w:rsid w:val="003B543C"/>
    <w:rsid w:val="003B6E51"/>
    <w:rsid w:val="003B7241"/>
    <w:rsid w:val="003C0A97"/>
    <w:rsid w:val="003C1D7D"/>
    <w:rsid w:val="003C1F06"/>
    <w:rsid w:val="003C337E"/>
    <w:rsid w:val="003C3571"/>
    <w:rsid w:val="003C381E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956"/>
    <w:rsid w:val="003E10BF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AA8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A1"/>
    <w:rsid w:val="004D4A08"/>
    <w:rsid w:val="004D65A5"/>
    <w:rsid w:val="004D710F"/>
    <w:rsid w:val="004E056C"/>
    <w:rsid w:val="004E1809"/>
    <w:rsid w:val="004E24D8"/>
    <w:rsid w:val="004E2BBD"/>
    <w:rsid w:val="004E3ACC"/>
    <w:rsid w:val="004E4C46"/>
    <w:rsid w:val="004E66E8"/>
    <w:rsid w:val="004E6C7A"/>
    <w:rsid w:val="004E6DC7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5A9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6E1"/>
    <w:rsid w:val="00515305"/>
    <w:rsid w:val="005154D6"/>
    <w:rsid w:val="005156D9"/>
    <w:rsid w:val="00515985"/>
    <w:rsid w:val="00516109"/>
    <w:rsid w:val="00516B17"/>
    <w:rsid w:val="0051729E"/>
    <w:rsid w:val="005176E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BA1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4"/>
    <w:rsid w:val="0056260E"/>
    <w:rsid w:val="00563BAD"/>
    <w:rsid w:val="005651E1"/>
    <w:rsid w:val="00565D23"/>
    <w:rsid w:val="00565E5B"/>
    <w:rsid w:val="00566193"/>
    <w:rsid w:val="00566BD8"/>
    <w:rsid w:val="00566E12"/>
    <w:rsid w:val="00567F6C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274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C0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810"/>
    <w:rsid w:val="006A1707"/>
    <w:rsid w:val="006A2EAF"/>
    <w:rsid w:val="006A5E39"/>
    <w:rsid w:val="006A68A5"/>
    <w:rsid w:val="006A6AB0"/>
    <w:rsid w:val="006B18C2"/>
    <w:rsid w:val="006B27D9"/>
    <w:rsid w:val="006B2CE0"/>
    <w:rsid w:val="006B31F2"/>
    <w:rsid w:val="006B3A08"/>
    <w:rsid w:val="006B4307"/>
    <w:rsid w:val="006B5E0E"/>
    <w:rsid w:val="006B7DE9"/>
    <w:rsid w:val="006C1320"/>
    <w:rsid w:val="006C6204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E6"/>
    <w:rsid w:val="006E3C9E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8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1D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01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C9"/>
    <w:rsid w:val="007B37B3"/>
    <w:rsid w:val="007B449A"/>
    <w:rsid w:val="007C0926"/>
    <w:rsid w:val="007C2334"/>
    <w:rsid w:val="007C297E"/>
    <w:rsid w:val="007C3227"/>
    <w:rsid w:val="007C3897"/>
    <w:rsid w:val="007C7937"/>
    <w:rsid w:val="007D232E"/>
    <w:rsid w:val="007D2876"/>
    <w:rsid w:val="007D4E23"/>
    <w:rsid w:val="007D6C0D"/>
    <w:rsid w:val="007D6EFB"/>
    <w:rsid w:val="007E0B73"/>
    <w:rsid w:val="007E0CA1"/>
    <w:rsid w:val="007E18CB"/>
    <w:rsid w:val="007E1DAD"/>
    <w:rsid w:val="007E3823"/>
    <w:rsid w:val="007E4B5B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31"/>
    <w:rsid w:val="0082314D"/>
    <w:rsid w:val="00824735"/>
    <w:rsid w:val="0082635B"/>
    <w:rsid w:val="008266E4"/>
    <w:rsid w:val="00826AC6"/>
    <w:rsid w:val="00827597"/>
    <w:rsid w:val="008277DF"/>
    <w:rsid w:val="00827F79"/>
    <w:rsid w:val="008309E9"/>
    <w:rsid w:val="008335AF"/>
    <w:rsid w:val="00833827"/>
    <w:rsid w:val="00834670"/>
    <w:rsid w:val="00834D96"/>
    <w:rsid w:val="00835934"/>
    <w:rsid w:val="008372C4"/>
    <w:rsid w:val="0083777A"/>
    <w:rsid w:val="00842087"/>
    <w:rsid w:val="00842B21"/>
    <w:rsid w:val="00843D70"/>
    <w:rsid w:val="00844574"/>
    <w:rsid w:val="00844D5A"/>
    <w:rsid w:val="00845325"/>
    <w:rsid w:val="00845AC7"/>
    <w:rsid w:val="008465B6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D56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F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F23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9E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D64"/>
    <w:rsid w:val="00977C2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25E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1EE1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384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36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440"/>
    <w:rsid w:val="00AB5719"/>
    <w:rsid w:val="00AB5FD8"/>
    <w:rsid w:val="00AC09B8"/>
    <w:rsid w:val="00AC0A0B"/>
    <w:rsid w:val="00AC0F5F"/>
    <w:rsid w:val="00AC1C0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7B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363"/>
    <w:rsid w:val="00B349F6"/>
    <w:rsid w:val="00B34BE6"/>
    <w:rsid w:val="00B35C45"/>
    <w:rsid w:val="00B36F85"/>
    <w:rsid w:val="00B36FDD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19EA"/>
    <w:rsid w:val="00B528A8"/>
    <w:rsid w:val="00B52AE6"/>
    <w:rsid w:val="00B53491"/>
    <w:rsid w:val="00B537E2"/>
    <w:rsid w:val="00B54B4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DA1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1FE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A6086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75C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54C"/>
    <w:rsid w:val="00C1246D"/>
    <w:rsid w:val="00C1320D"/>
    <w:rsid w:val="00C13E7D"/>
    <w:rsid w:val="00C1458F"/>
    <w:rsid w:val="00C15428"/>
    <w:rsid w:val="00C154B6"/>
    <w:rsid w:val="00C1591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679"/>
    <w:rsid w:val="00C619D9"/>
    <w:rsid w:val="00C6350D"/>
    <w:rsid w:val="00C6460B"/>
    <w:rsid w:val="00C6666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C9A"/>
    <w:rsid w:val="00CB1DFA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344"/>
    <w:rsid w:val="00CF518A"/>
    <w:rsid w:val="00CF54A9"/>
    <w:rsid w:val="00CF5EB6"/>
    <w:rsid w:val="00D00C7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A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46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D6B"/>
    <w:rsid w:val="00D56234"/>
    <w:rsid w:val="00D574ED"/>
    <w:rsid w:val="00D60D34"/>
    <w:rsid w:val="00D611C9"/>
    <w:rsid w:val="00D611E9"/>
    <w:rsid w:val="00D612E1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847"/>
    <w:rsid w:val="00DA5696"/>
    <w:rsid w:val="00DA732B"/>
    <w:rsid w:val="00DB021B"/>
    <w:rsid w:val="00DB0942"/>
    <w:rsid w:val="00DB39AA"/>
    <w:rsid w:val="00DB5F3F"/>
    <w:rsid w:val="00DC09A5"/>
    <w:rsid w:val="00DC0C00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7A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DC1"/>
    <w:rsid w:val="00E33D60"/>
    <w:rsid w:val="00E34F0A"/>
    <w:rsid w:val="00E35C0D"/>
    <w:rsid w:val="00E36EF2"/>
    <w:rsid w:val="00E37619"/>
    <w:rsid w:val="00E40A5B"/>
    <w:rsid w:val="00E40C0A"/>
    <w:rsid w:val="00E410CB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A5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A1"/>
    <w:rsid w:val="00EC5AA5"/>
    <w:rsid w:val="00EC6EFB"/>
    <w:rsid w:val="00ED0D61"/>
    <w:rsid w:val="00ED1227"/>
    <w:rsid w:val="00ED191C"/>
    <w:rsid w:val="00ED3C21"/>
    <w:rsid w:val="00ED4561"/>
    <w:rsid w:val="00ED4AF7"/>
    <w:rsid w:val="00ED4E5C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694E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26F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CE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275"/>
    <w:rsid w:val="00FA7425"/>
    <w:rsid w:val="00FA7C77"/>
    <w:rsid w:val="00FB04A0"/>
    <w:rsid w:val="00FB170E"/>
    <w:rsid w:val="00FB329C"/>
    <w:rsid w:val="00FB3446"/>
    <w:rsid w:val="00FB7A24"/>
    <w:rsid w:val="00FC07D2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118"/>
    <w:rsid w:val="00FD4A53"/>
    <w:rsid w:val="00FD57E5"/>
    <w:rsid w:val="00FD610D"/>
    <w:rsid w:val="00FD6501"/>
    <w:rsid w:val="00FD6874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54261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scopu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ebofknowledg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3131-69E5-43B2-8C79-00BE75F9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2021-06-03T09:32:00Z</cp:lastPrinted>
  <dcterms:created xsi:type="dcterms:W3CDTF">2022-03-31T21:57:00Z</dcterms:created>
  <dcterms:modified xsi:type="dcterms:W3CDTF">2022-03-31T21:57:00Z</dcterms:modified>
</cp:coreProperties>
</file>