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87CDD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887CDD" w:rsidP="00BE4F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BE4F33" w:rsidRPr="00BE4F33">
              <w:rPr>
                <w:sz w:val="26"/>
                <w:szCs w:val="26"/>
              </w:rPr>
              <w:t>.03.0</w:t>
            </w:r>
            <w:r w:rsidR="00704E74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9D7166" w:rsidRDefault="00887CDD" w:rsidP="00D161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Сервис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92BDC" w:rsidRDefault="00A72A75" w:rsidP="005438F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Управление сервис-процессами в сфере обслуживания</w:t>
            </w:r>
            <w:bookmarkStart w:id="11" w:name="_GoBack"/>
            <w:bookmarkEnd w:id="11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  <w:r w:rsidR="00704E74">
              <w:rPr>
                <w:sz w:val="26"/>
                <w:szCs w:val="26"/>
              </w:rPr>
              <w:t>11 месяцев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04E74" w:rsidRDefault="00704E74" w:rsidP="00433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704E7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704E74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Л.С. Харламова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 xml:space="preserve">изучается </w:t>
      </w:r>
      <w:r w:rsidR="009D7166">
        <w:rPr>
          <w:sz w:val="24"/>
          <w:szCs w:val="24"/>
        </w:rPr>
        <w:t>на 1</w:t>
      </w:r>
      <w:r w:rsidR="00704E74">
        <w:rPr>
          <w:sz w:val="24"/>
          <w:szCs w:val="24"/>
        </w:rPr>
        <w:t xml:space="preserve"> курсе зимней и летней сессии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</w:t>
            </w:r>
            <w:r w:rsidR="009C1E47">
              <w:rPr>
                <w:sz w:val="24"/>
                <w:szCs w:val="24"/>
              </w:rPr>
              <w:t>за</w:t>
            </w:r>
            <w:r w:rsidRPr="00A572F4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5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0"/>
        <w:gridCol w:w="1111"/>
        <w:gridCol w:w="819"/>
        <w:gridCol w:w="820"/>
        <w:gridCol w:w="820"/>
        <w:gridCol w:w="820"/>
        <w:gridCol w:w="823"/>
        <w:gridCol w:w="820"/>
        <w:gridCol w:w="820"/>
        <w:gridCol w:w="823"/>
        <w:gridCol w:w="7"/>
      </w:tblGrid>
      <w:tr w:rsidR="00704E74" w:rsidRPr="00B02E88" w:rsidTr="00704E74">
        <w:trPr>
          <w:cantSplit/>
          <w:trHeight w:val="34"/>
        </w:trPr>
        <w:tc>
          <w:tcPr>
            <w:tcW w:w="9593" w:type="dxa"/>
            <w:gridSpan w:val="11"/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04E74" w:rsidRPr="00B02E88" w:rsidTr="00704E74">
        <w:trPr>
          <w:cantSplit/>
          <w:trHeight w:val="43"/>
        </w:trPr>
        <w:tc>
          <w:tcPr>
            <w:tcW w:w="191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1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1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28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46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04E74" w:rsidRPr="00B02E88" w:rsidTr="00691CD0">
        <w:trPr>
          <w:gridAfter w:val="1"/>
          <w:wAfter w:w="7" w:type="dxa"/>
          <w:cantSplit/>
          <w:trHeight w:val="1201"/>
        </w:trPr>
        <w:tc>
          <w:tcPr>
            <w:tcW w:w="1912" w:type="dxa"/>
            <w:vMerge/>
            <w:shd w:val="clear" w:color="auto" w:fill="DBE5F1" w:themeFill="accent1" w:themeFillTint="33"/>
            <w:vAlign w:val="center"/>
          </w:tcPr>
          <w:p w:rsidR="00704E74" w:rsidRPr="00B02E88" w:rsidRDefault="00704E74" w:rsidP="00704E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23" w:type="dxa"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Pr="00AE3027" w:rsidRDefault="00704E74" w:rsidP="00704E74">
            <w:r>
              <w:t>2 курс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3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</w:tr>
      <w:tr w:rsidR="00704E74" w:rsidRPr="00B02E88" w:rsidTr="009C1E47">
        <w:trPr>
          <w:gridAfter w:val="1"/>
          <w:wAfter w:w="7" w:type="dxa"/>
          <w:cantSplit/>
          <w:trHeight w:val="502"/>
        </w:trPr>
        <w:tc>
          <w:tcPr>
            <w:tcW w:w="1912" w:type="dxa"/>
          </w:tcPr>
          <w:p w:rsidR="00704E74" w:rsidRDefault="00704E74" w:rsidP="00704E74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D65D91" w:rsidRDefault="00704E74" w:rsidP="00691CD0">
            <w:pPr>
              <w:ind w:left="28"/>
              <w:rPr>
                <w:i/>
              </w:rPr>
            </w:pPr>
          </w:p>
        </w:tc>
        <w:tc>
          <w:tcPr>
            <w:tcW w:w="823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Default="00704E74" w:rsidP="00704E74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704E74" w:rsidRPr="009C1E47" w:rsidRDefault="00691CD0" w:rsidP="00704E74">
            <w:pPr>
              <w:ind w:left="28"/>
              <w:jc w:val="center"/>
            </w:pPr>
            <w:r w:rsidRPr="009C1E47">
              <w:t>36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691CD0" w:rsidP="00704E74">
            <w:pPr>
              <w:ind w:left="28"/>
              <w:jc w:val="center"/>
            </w:pPr>
            <w:r w:rsidRPr="009C1E47">
              <w:t>4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691CD0" w:rsidP="00704E74">
            <w:pPr>
              <w:ind w:left="28"/>
              <w:jc w:val="center"/>
            </w:pPr>
            <w:r w:rsidRPr="009C1E47">
              <w:t>32</w:t>
            </w:r>
          </w:p>
        </w:tc>
        <w:tc>
          <w:tcPr>
            <w:tcW w:w="823" w:type="dxa"/>
          </w:tcPr>
          <w:p w:rsidR="00704E74" w:rsidRPr="009C1E47" w:rsidRDefault="00704E74" w:rsidP="00704E74">
            <w:pPr>
              <w:ind w:left="28"/>
              <w:jc w:val="center"/>
            </w:pP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Pr="00B02E88" w:rsidRDefault="009C1E47" w:rsidP="00704E74">
            <w:r>
              <w:t>л</w:t>
            </w:r>
            <w:r w:rsidR="00704E74">
              <w:t>етняя сессия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</w:pPr>
            <w:r>
              <w:t>зачет</w:t>
            </w:r>
          </w:p>
        </w:tc>
        <w:tc>
          <w:tcPr>
            <w:tcW w:w="819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36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32</w:t>
            </w:r>
          </w:p>
        </w:tc>
        <w:tc>
          <w:tcPr>
            <w:tcW w:w="823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4</w:t>
            </w: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Pr="00B02E88" w:rsidRDefault="00704E74" w:rsidP="009C1E47">
            <w:r w:rsidRPr="00B02E88">
              <w:t>Всего: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</w:pPr>
          </w:p>
        </w:tc>
        <w:tc>
          <w:tcPr>
            <w:tcW w:w="819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72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4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64</w:t>
            </w:r>
          </w:p>
        </w:tc>
        <w:tc>
          <w:tcPr>
            <w:tcW w:w="823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4</w:t>
            </w: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</w:t>
      </w:r>
      <w:r w:rsidR="009D7166">
        <w:t>за</w:t>
      </w:r>
      <w:r w:rsidR="004D2D12"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793"/>
        <w:gridCol w:w="58"/>
        <w:gridCol w:w="567"/>
        <w:gridCol w:w="992"/>
        <w:gridCol w:w="850"/>
        <w:gridCol w:w="709"/>
        <w:gridCol w:w="3122"/>
      </w:tblGrid>
      <w:tr w:rsidR="00894D8B" w:rsidRPr="006168DD" w:rsidTr="00054FE2">
        <w:trPr>
          <w:tblHeader/>
        </w:trPr>
        <w:tc>
          <w:tcPr>
            <w:tcW w:w="1418" w:type="dxa"/>
            <w:vMerge w:val="restart"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0" w:type="dxa"/>
            <w:gridSpan w:val="5"/>
            <w:shd w:val="clear" w:color="auto" w:fill="DBE5F1" w:themeFill="accent1" w:themeFillTint="33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122" w:type="dxa"/>
            <w:vMerge w:val="restart"/>
            <w:shd w:val="clear" w:color="auto" w:fill="DBE5F1" w:themeFill="accent1" w:themeFillTint="33"/>
            <w:vAlign w:val="center"/>
          </w:tcPr>
          <w:p w:rsidR="00894D8B" w:rsidRDefault="00894D8B" w:rsidP="00054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894D8B" w:rsidRPr="0047081A" w:rsidRDefault="00894D8B" w:rsidP="00054FE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94D8B" w:rsidRPr="006168DD" w:rsidTr="00054FE2">
        <w:trPr>
          <w:trHeight w:val="375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DBE5F1" w:themeFill="accent1" w:themeFillTint="33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D8B" w:rsidRPr="006168DD" w:rsidTr="00054FE2">
        <w:trPr>
          <w:cantSplit/>
          <w:trHeight w:val="1474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894D8B" w:rsidRPr="006A6AB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B32B02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D8B" w:rsidRPr="006168DD" w:rsidTr="00054FE2">
        <w:trPr>
          <w:trHeight w:val="227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894D8B" w:rsidRPr="007F67C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320" w:type="dxa"/>
            <w:gridSpan w:val="8"/>
            <w:shd w:val="clear" w:color="auto" w:fill="EAF1DD" w:themeFill="accent3" w:themeFillTint="33"/>
            <w:vAlign w:val="center"/>
          </w:tcPr>
          <w:p w:rsidR="00894D8B" w:rsidRPr="009B373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Зимняя сессия</w:t>
            </w:r>
          </w:p>
        </w:tc>
      </w:tr>
      <w:tr w:rsidR="00894D8B" w:rsidRPr="006168DD" w:rsidTr="00054FE2">
        <w:trPr>
          <w:trHeight w:val="227"/>
        </w:trPr>
        <w:tc>
          <w:tcPr>
            <w:tcW w:w="1418" w:type="dxa"/>
            <w:vMerge w:val="restart"/>
          </w:tcPr>
          <w:p w:rsidR="00894D8B" w:rsidRPr="003C629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C6298">
              <w:rPr>
                <w:rFonts w:cs="Arial"/>
              </w:rPr>
              <w:t>УК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7.1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7.2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7.3</w:t>
            </w:r>
          </w:p>
          <w:p w:rsidR="00894D8B" w:rsidRPr="003C629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29" w:type="dxa"/>
          </w:tcPr>
          <w:p w:rsidR="00894D8B" w:rsidRPr="00340D68" w:rsidRDefault="00894D8B" w:rsidP="00054FE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Профессионально-прикладная физическая подготовка.</w:t>
            </w:r>
          </w:p>
        </w:tc>
        <w:tc>
          <w:tcPr>
            <w:tcW w:w="851" w:type="dxa"/>
            <w:gridSpan w:val="2"/>
          </w:tcPr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94D8B" w:rsidRPr="005A075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4D8B" w:rsidRPr="005A075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D8B" w:rsidRPr="005A075D" w:rsidRDefault="00894D8B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22" w:type="dxa"/>
          </w:tcPr>
          <w:p w:rsidR="00894D8B" w:rsidRPr="00DF3C1E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4D8B" w:rsidRPr="006168DD" w:rsidTr="00054FE2">
        <w:trPr>
          <w:trHeight w:val="227"/>
        </w:trPr>
        <w:tc>
          <w:tcPr>
            <w:tcW w:w="1418" w:type="dxa"/>
            <w:vMerge/>
          </w:tcPr>
          <w:p w:rsidR="00894D8B" w:rsidRPr="003C629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29" w:type="dxa"/>
          </w:tcPr>
          <w:p w:rsidR="00894D8B" w:rsidRPr="00340D68" w:rsidRDefault="00894D8B" w:rsidP="00054FE2">
            <w:r w:rsidRPr="00340D68">
              <w:t>Тема 1.1</w:t>
            </w:r>
            <w:r>
              <w:t xml:space="preserve"> Профессионально – прикладная физическая подготовка.</w:t>
            </w:r>
          </w:p>
        </w:tc>
        <w:tc>
          <w:tcPr>
            <w:tcW w:w="851" w:type="dxa"/>
            <w:gridSpan w:val="2"/>
          </w:tcPr>
          <w:p w:rsidR="00894D8B" w:rsidRPr="00702BC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94D8B" w:rsidRPr="005A075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4D8B" w:rsidRPr="005A075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D8B" w:rsidRPr="005A075D" w:rsidRDefault="00894D8B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94D8B" w:rsidRPr="005D5B0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122" w:type="dxa"/>
          </w:tcPr>
          <w:p w:rsidR="00894D8B" w:rsidRPr="00DF3C1E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П</w:t>
            </w:r>
            <w:r w:rsidRPr="00CF2CE2">
              <w:t>о совокупности результатов текущего контроля успеваемости</w:t>
            </w:r>
          </w:p>
        </w:tc>
      </w:tr>
      <w:tr w:rsidR="00894D8B" w:rsidRPr="006168DD" w:rsidTr="00054FE2">
        <w:tc>
          <w:tcPr>
            <w:tcW w:w="1418" w:type="dxa"/>
            <w:vMerge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894D8B" w:rsidRPr="00DF3C1E" w:rsidRDefault="00894D8B" w:rsidP="00054FE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51" w:type="dxa"/>
            <w:gridSpan w:val="2"/>
          </w:tcPr>
          <w:p w:rsidR="00894D8B" w:rsidRPr="00B5079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94D8B" w:rsidRPr="00B5079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4D8B" w:rsidRPr="00B5079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D8B" w:rsidRPr="00B5079A" w:rsidRDefault="00894D8B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94D8B" w:rsidRPr="00D36F9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22" w:type="dxa"/>
            <w:vMerge w:val="restart"/>
          </w:tcPr>
          <w:p w:rsidR="00894D8B" w:rsidRPr="004A0070" w:rsidRDefault="00894D8B" w:rsidP="00054FE2">
            <w:pPr>
              <w:jc w:val="both"/>
            </w:pPr>
            <w:r>
              <w:t>П</w:t>
            </w:r>
            <w:r w:rsidRPr="00CF2CE2">
              <w:t>о совокупности результатов текущего контроля успеваемости</w:t>
            </w:r>
          </w:p>
        </w:tc>
      </w:tr>
      <w:tr w:rsidR="00894D8B" w:rsidRPr="006168DD" w:rsidTr="00054FE2">
        <w:tc>
          <w:tcPr>
            <w:tcW w:w="1418" w:type="dxa"/>
            <w:vMerge/>
          </w:tcPr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894D8B" w:rsidRPr="00AB190A" w:rsidRDefault="00894D8B" w:rsidP="00054FE2">
            <w:r>
              <w:t xml:space="preserve">Тема </w:t>
            </w:r>
            <w:r w:rsidR="00067BEB">
              <w:t>2</w:t>
            </w:r>
            <w:r w:rsidRPr="00483338">
              <w:t xml:space="preserve">.1 </w:t>
            </w:r>
            <w:r w:rsidRPr="00AB190A">
              <w:t>Здоровый образ жизни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894D8B" w:rsidRPr="00B5079A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94D8B" w:rsidRPr="00B5079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94D8B" w:rsidRPr="00B5079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94D8B" w:rsidRPr="00B5079A" w:rsidRDefault="00894D8B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894D8B" w:rsidRPr="00D36F9A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122" w:type="dxa"/>
            <w:vMerge/>
          </w:tcPr>
          <w:p w:rsidR="00894D8B" w:rsidRPr="00DF3C1E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7166" w:rsidRPr="006168DD" w:rsidTr="00054FE2">
        <w:tc>
          <w:tcPr>
            <w:tcW w:w="1418" w:type="dxa"/>
          </w:tcPr>
          <w:p w:rsidR="009D7166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9D7166" w:rsidRDefault="009D7166" w:rsidP="009D7166">
            <w:pPr>
              <w:tabs>
                <w:tab w:val="left" w:pos="1701"/>
              </w:tabs>
            </w:pPr>
            <w:r>
              <w:t>Тема 2.2 Питание</w:t>
            </w:r>
          </w:p>
        </w:tc>
        <w:tc>
          <w:tcPr>
            <w:tcW w:w="851" w:type="dxa"/>
            <w:gridSpan w:val="2"/>
          </w:tcPr>
          <w:p w:rsidR="009D7166" w:rsidRPr="00B5079A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D7166" w:rsidRPr="00B5079A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9D7166" w:rsidRPr="00B5079A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D7166" w:rsidRPr="00B5079A" w:rsidRDefault="009D7166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9D7166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22" w:type="dxa"/>
          </w:tcPr>
          <w:p w:rsidR="009D7166" w:rsidRPr="00DF3C1E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4D8B" w:rsidRPr="006168DD" w:rsidTr="00054FE2">
        <w:tc>
          <w:tcPr>
            <w:tcW w:w="1418" w:type="dxa"/>
          </w:tcPr>
          <w:p w:rsidR="00894D8B" w:rsidRPr="001A005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320" w:type="dxa"/>
            <w:gridSpan w:val="8"/>
          </w:tcPr>
          <w:p w:rsidR="00894D8B" w:rsidRPr="00FC478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Летняя сессия</w:t>
            </w:r>
          </w:p>
        </w:tc>
      </w:tr>
      <w:tr w:rsidR="00894D8B" w:rsidRPr="006168DD" w:rsidTr="00054FE2">
        <w:tc>
          <w:tcPr>
            <w:tcW w:w="1418" w:type="dxa"/>
            <w:vMerge w:val="restart"/>
          </w:tcPr>
          <w:p w:rsidR="00894D8B" w:rsidRPr="003C629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C6298">
              <w:rPr>
                <w:rFonts w:cs="Arial"/>
              </w:rPr>
              <w:t>УК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7.1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7.2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7.3</w:t>
            </w:r>
          </w:p>
          <w:p w:rsidR="00894D8B" w:rsidRPr="001A005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:rsidR="00894D8B" w:rsidRPr="003B565C" w:rsidRDefault="00894D8B" w:rsidP="00054FE2">
            <w:pPr>
              <w:rPr>
                <w:b/>
              </w:rPr>
            </w:pPr>
            <w:r w:rsidRPr="003B565C">
              <w:rPr>
                <w:b/>
              </w:rPr>
              <w:t xml:space="preserve">Раздел </w:t>
            </w:r>
            <w:r w:rsidRPr="003B565C">
              <w:rPr>
                <w:b/>
                <w:lang w:val="en-US"/>
              </w:rPr>
              <w:t>III</w:t>
            </w:r>
            <w:r w:rsidRPr="003B565C">
              <w:rPr>
                <w:b/>
              </w:rPr>
              <w:t>.</w:t>
            </w:r>
            <w:r>
              <w:rPr>
                <w:b/>
              </w:rPr>
              <w:t xml:space="preserve"> Практические задания</w:t>
            </w:r>
          </w:p>
        </w:tc>
        <w:tc>
          <w:tcPr>
            <w:tcW w:w="793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25" w:type="dxa"/>
            <w:gridSpan w:val="2"/>
          </w:tcPr>
          <w:p w:rsidR="00894D8B" w:rsidRPr="003B565C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65C">
              <w:rPr>
                <w:b/>
              </w:rPr>
              <w:t>4</w:t>
            </w:r>
          </w:p>
        </w:tc>
        <w:tc>
          <w:tcPr>
            <w:tcW w:w="992" w:type="dxa"/>
          </w:tcPr>
          <w:p w:rsidR="00894D8B" w:rsidRPr="003B565C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D8B" w:rsidRPr="003B565C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4D8B" w:rsidRPr="003B565C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65C">
              <w:rPr>
                <w:b/>
              </w:rPr>
              <w:t>32</w:t>
            </w:r>
          </w:p>
        </w:tc>
        <w:tc>
          <w:tcPr>
            <w:tcW w:w="3122" w:type="dxa"/>
          </w:tcPr>
          <w:p w:rsidR="00894D8B" w:rsidRPr="00CF2CE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D8B" w:rsidRPr="006168DD" w:rsidTr="00054FE2">
        <w:tc>
          <w:tcPr>
            <w:tcW w:w="1418" w:type="dxa"/>
            <w:vMerge/>
          </w:tcPr>
          <w:p w:rsidR="00894D8B" w:rsidRPr="001A005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:rsidR="00894D8B" w:rsidRPr="00C307C6" w:rsidRDefault="00894D8B" w:rsidP="00894D8B">
            <w:pPr>
              <w:pStyle w:val="af0"/>
              <w:numPr>
                <w:ilvl w:val="3"/>
                <w:numId w:val="37"/>
              </w:num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4595E">
              <w:rPr>
                <w:sz w:val="24"/>
                <w:szCs w:val="24"/>
              </w:rPr>
              <w:t>Перечень практических заданий:</w:t>
            </w:r>
          </w:p>
          <w:p w:rsidR="00894D8B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 w:rsidRPr="008D4524">
              <w:rPr>
                <w:sz w:val="24"/>
                <w:szCs w:val="24"/>
              </w:rPr>
              <w:t>Рассчитать индекс массы тела (ИМТ).</w:t>
            </w:r>
          </w:p>
          <w:p w:rsidR="00894D8B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Рассчитать энерго потребление (суточное и за неделю).</w:t>
            </w:r>
          </w:p>
          <w:p w:rsidR="00894D8B" w:rsidRPr="008D4524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Рассчитать энерго траты (суточное и за неделю).</w:t>
            </w:r>
          </w:p>
          <w:p w:rsidR="00894D8B" w:rsidRPr="008D4524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Эссе на тему «Здоровый образ жизни».</w:t>
            </w:r>
          </w:p>
          <w:p w:rsidR="00894D8B" w:rsidRPr="00CF2CE2" w:rsidRDefault="00894D8B" w:rsidP="00054FE2"/>
        </w:tc>
        <w:tc>
          <w:tcPr>
            <w:tcW w:w="793" w:type="dxa"/>
          </w:tcPr>
          <w:p w:rsidR="00894D8B" w:rsidRPr="00D3518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dxa"/>
            <w:gridSpan w:val="2"/>
          </w:tcPr>
          <w:p w:rsidR="00894D8B" w:rsidRPr="00D3518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518F">
              <w:t>4</w:t>
            </w:r>
          </w:p>
        </w:tc>
        <w:tc>
          <w:tcPr>
            <w:tcW w:w="992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565C">
              <w:t>32</w:t>
            </w:r>
          </w:p>
        </w:tc>
        <w:tc>
          <w:tcPr>
            <w:tcW w:w="3122" w:type="dxa"/>
          </w:tcPr>
          <w:p w:rsidR="00894D8B" w:rsidRPr="00CF2CE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  <w:tr w:rsidR="00894D8B" w:rsidRPr="006168DD" w:rsidTr="00054FE2">
        <w:tc>
          <w:tcPr>
            <w:tcW w:w="8647" w:type="dxa"/>
            <w:gridSpan w:val="2"/>
          </w:tcPr>
          <w:p w:rsidR="00894D8B" w:rsidRPr="00DF3C1E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 xml:space="preserve">ИТОГО </w:t>
            </w:r>
          </w:p>
        </w:tc>
        <w:tc>
          <w:tcPr>
            <w:tcW w:w="851" w:type="dxa"/>
            <w:gridSpan w:val="2"/>
          </w:tcPr>
          <w:p w:rsidR="00894D8B" w:rsidRPr="002E03E5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894D8B" w:rsidRPr="00D3518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D3518F">
              <w:rPr>
                <w:b/>
              </w:rPr>
              <w:t>4</w:t>
            </w:r>
          </w:p>
        </w:tc>
        <w:tc>
          <w:tcPr>
            <w:tcW w:w="992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94D8B" w:rsidRPr="002E03E5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122" w:type="dxa"/>
          </w:tcPr>
          <w:p w:rsidR="00894D8B" w:rsidRPr="00DF3C1E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827"/>
        <w:gridCol w:w="5103"/>
      </w:tblGrid>
      <w:tr w:rsidR="00894D8B" w:rsidRPr="008448CC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94D8B" w:rsidRPr="00F062CE" w:rsidRDefault="00894D8B" w:rsidP="00054FE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94D8B" w:rsidRPr="00F062CE" w:rsidRDefault="00894D8B" w:rsidP="00054FE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894D8B" w:rsidRPr="00F062CE" w:rsidRDefault="00894D8B" w:rsidP="00054FE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94D8B" w:rsidRPr="008448CC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FF7A91" w:rsidRDefault="00894D8B" w:rsidP="00054FE2">
            <w:pPr>
              <w:rPr>
                <w:b/>
                <w:bCs/>
              </w:rPr>
            </w:pPr>
            <w:r w:rsidRPr="00FF7A91">
              <w:rPr>
                <w:b/>
              </w:rPr>
              <w:t xml:space="preserve">Раздел </w:t>
            </w:r>
            <w:r w:rsidRPr="00FF7A91">
              <w:rPr>
                <w:b/>
                <w:lang w:val="en-US"/>
              </w:rPr>
              <w:t>I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Pr="00FF7A91" w:rsidRDefault="00894D8B" w:rsidP="00054FE2">
            <w:pPr>
              <w:rPr>
                <w:b/>
              </w:rPr>
            </w:pPr>
            <w:r>
              <w:rPr>
                <w:b/>
              </w:rPr>
              <w:t>Профессионально-прикладная подготовка</w:t>
            </w:r>
          </w:p>
        </w:tc>
      </w:tr>
      <w:tr w:rsidR="00894D8B" w:rsidRPr="008448CC" w:rsidTr="00054FE2">
        <w:trPr>
          <w:trHeight w:val="269"/>
        </w:trPr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 w:rsidR="00894D8B" w:rsidRPr="00FF7A91" w:rsidRDefault="00894D8B" w:rsidP="00054FE2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подготовка: цели и задачи, средства, методика. Производственная физическая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  <w:tr w:rsidR="00894D8B" w:rsidRPr="002B2FC0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054FE2">
            <w:pPr>
              <w:rPr>
                <w:b/>
                <w:bCs/>
              </w:rPr>
            </w:pPr>
            <w:r w:rsidRPr="00C416DC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Pr="00D3664F" w:rsidRDefault="00894D8B" w:rsidP="00054FE2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894D8B" w:rsidRPr="002B2FC0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894D8B" w:rsidRPr="002B2FC0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785C8F" w:rsidRDefault="00894D8B" w:rsidP="00054FE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785C8F" w:rsidRDefault="00894D8B" w:rsidP="00054FE2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894D8B" w:rsidRPr="002B2FC0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054FE2">
            <w:pPr>
              <w:rPr>
                <w:b/>
                <w:bCs/>
                <w:lang w:val="en-US"/>
              </w:rPr>
            </w:pPr>
            <w:r w:rsidRPr="00D3518F">
              <w:rPr>
                <w:b/>
                <w:bCs/>
              </w:rPr>
              <w:t xml:space="preserve">Раздел </w:t>
            </w:r>
            <w:r w:rsidRPr="00D3518F">
              <w:rPr>
                <w:b/>
                <w:bCs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054FE2">
            <w:pPr>
              <w:rPr>
                <w:b/>
                <w:bCs/>
              </w:rPr>
            </w:pPr>
            <w:r w:rsidRPr="00D3518F">
              <w:rPr>
                <w:b/>
                <w:bCs/>
              </w:rPr>
              <w:t>Практические задания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</w:p>
        </w:tc>
      </w:tr>
      <w:tr w:rsidR="00894D8B" w:rsidRPr="002B2FC0" w:rsidTr="00054FE2">
        <w:trPr>
          <w:trHeight w:val="1627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054FE2">
            <w:pPr>
              <w:rPr>
                <w:b/>
                <w:bCs/>
              </w:rPr>
            </w:pPr>
            <w:r>
              <w:rPr>
                <w:b/>
                <w:bCs/>
              </w:rPr>
              <w:t>Тема 3.1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894D8B">
            <w:pPr>
              <w:pStyle w:val="af0"/>
              <w:numPr>
                <w:ilvl w:val="3"/>
                <w:numId w:val="37"/>
              </w:numPr>
              <w:jc w:val="both"/>
              <w:rPr>
                <w:rFonts w:eastAsia="Times New Roman"/>
                <w:i/>
                <w:color w:val="000000"/>
              </w:rPr>
            </w:pPr>
            <w:r w:rsidRPr="00D3518F">
              <w:t>Перечень практических заданий:</w:t>
            </w:r>
          </w:p>
          <w:p w:rsidR="00894D8B" w:rsidRPr="00D3518F" w:rsidRDefault="00894D8B" w:rsidP="00054FE2">
            <w:pPr>
              <w:jc w:val="both"/>
            </w:pPr>
            <w:r w:rsidRPr="00D3518F">
              <w:t>Рассчитать индекс массы тела (ИМТ).</w:t>
            </w:r>
          </w:p>
          <w:p w:rsidR="00894D8B" w:rsidRPr="00D3518F" w:rsidRDefault="00894D8B" w:rsidP="00054FE2">
            <w:pPr>
              <w:jc w:val="both"/>
            </w:pPr>
            <w:r w:rsidRPr="00D3518F">
              <w:t>Рассчитать энерго траты (суточное и за неделю).</w:t>
            </w:r>
          </w:p>
          <w:p w:rsidR="00894D8B" w:rsidRPr="00D3518F" w:rsidRDefault="00894D8B" w:rsidP="009C1E47">
            <w:pPr>
              <w:jc w:val="both"/>
              <w:rPr>
                <w:b/>
                <w:bCs/>
              </w:rPr>
            </w:pPr>
            <w:r w:rsidRPr="00D3518F">
              <w:t>Написать Эссе на тему «Здоровый образ жизни».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Выполнение практических заданий</w:t>
            </w:r>
          </w:p>
        </w:tc>
      </w:tr>
    </w:tbl>
    <w:p w:rsidR="00894D8B" w:rsidRPr="00894D8B" w:rsidRDefault="00894D8B" w:rsidP="00894D8B"/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lastRenderedPageBreak/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DB39BD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94D8B">
              <w:rPr>
                <w:bCs/>
              </w:rPr>
              <w:t>1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88624A" w:rsidRDefault="003E3C42" w:rsidP="00641755">
            <w:pPr>
              <w:rPr>
                <w:bCs/>
              </w:rPr>
            </w:pPr>
            <w:r w:rsidRPr="0088624A">
              <w:t>Работа с учебной, учебно-методической</w:t>
            </w:r>
            <w:r w:rsidR="00643F4E" w:rsidRPr="0088624A">
              <w:t xml:space="preserve"> и </w:t>
            </w:r>
            <w:r w:rsidRPr="0088624A">
              <w:t>дополнительной литературой.</w:t>
            </w:r>
            <w:r w:rsidR="00641755">
              <w:t xml:space="preserve"> Проведение</w:t>
            </w:r>
            <w:r w:rsidR="00812245" w:rsidRPr="0088624A">
              <w:t xml:space="preserve"> </w:t>
            </w:r>
            <w:r w:rsidR="00641755">
              <w:rPr>
                <w:bCs/>
              </w:rPr>
              <w:t>аэротерапии, гелиотерапии</w:t>
            </w:r>
            <w:r w:rsidR="0088624A" w:rsidRPr="0088624A">
              <w:rPr>
                <w:bCs/>
              </w:rPr>
              <w:t>.</w:t>
            </w:r>
            <w:r w:rsidR="00641755">
              <w:rPr>
                <w:bCs/>
              </w:rPr>
              <w:t xml:space="preserve"> Оценка степени утомления в течение дня.</w:t>
            </w:r>
            <w:r w:rsidR="0088624A" w:rsidRPr="0088624A">
              <w:rPr>
                <w:bCs/>
              </w:rPr>
              <w:t xml:space="preserve"> </w:t>
            </w:r>
            <w:r w:rsidRPr="0088624A">
              <w:rPr>
                <w:bCs/>
              </w:rPr>
              <w:t>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894D8B">
              <w:t>6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94D8B">
              <w:rPr>
                <w:bCs/>
              </w:rPr>
              <w:t>1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894D8B" w:rsidRDefault="009E41FC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="00894D8B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94D8B">
              <w:rPr>
                <w:bCs/>
              </w:rPr>
              <w:t>2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Default="009E41FC" w:rsidP="00812245">
            <w:pPr>
              <w:rPr>
                <w:color w:val="000000"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  <w:p w:rsidR="005F4DC3" w:rsidRPr="0068430E" w:rsidRDefault="005F4DC3" w:rsidP="00812245">
            <w:pPr>
              <w:rPr>
                <w:bCs/>
              </w:rPr>
            </w:pPr>
            <w:r>
              <w:t>Проведение физкультурной минутки в режиме рабочего дня от 2 до 5 раз, Продолжительность выполнения-2-3 минуты.</w:t>
            </w:r>
            <w:r w:rsidR="00641755" w:rsidRPr="00DB39BD">
              <w:rPr>
                <w:bCs/>
              </w:rPr>
              <w:t xml:space="preserve"> Измерение ЧСС в покое, во время интеллектуальной деятельности, при выполнении </w:t>
            </w:r>
            <w:r w:rsidR="00641755">
              <w:t>физкультурной минутки в режиме рабочего дня</w:t>
            </w:r>
            <w:r w:rsidR="00641755" w:rsidRPr="00DB39BD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5F4DC3" w:rsidP="009B399A">
            <w:pPr>
              <w:rPr>
                <w:bCs/>
              </w:rPr>
            </w:pPr>
            <w:r>
              <w:rPr>
                <w:bCs/>
              </w:rPr>
              <w:t>1</w:t>
            </w:r>
            <w:r w:rsidR="003010F6">
              <w:rPr>
                <w:bCs/>
              </w:rPr>
              <w:t>6</w:t>
            </w:r>
          </w:p>
        </w:tc>
      </w:tr>
      <w:tr w:rsidR="00C351D2" w:rsidRPr="008448CC" w:rsidTr="00F2133A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1D2" w:rsidRPr="00C351D2" w:rsidRDefault="00C351D2" w:rsidP="009B399A">
            <w:pPr>
              <w:rPr>
                <w:b/>
                <w:bCs/>
                <w:lang w:val="en-US"/>
              </w:rPr>
            </w:pPr>
            <w:r w:rsidRPr="00C351D2">
              <w:rPr>
                <w:b/>
                <w:bCs/>
              </w:rPr>
              <w:t xml:space="preserve">Раздел </w:t>
            </w:r>
            <w:r w:rsidRPr="00C351D2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1D2" w:rsidRPr="00C351D2" w:rsidRDefault="00C351D2" w:rsidP="009B399A">
            <w:pPr>
              <w:rPr>
                <w:b/>
                <w:bCs/>
              </w:rPr>
            </w:pPr>
            <w:r w:rsidRPr="00C351D2">
              <w:rPr>
                <w:b/>
                <w:bCs/>
              </w:rPr>
              <w:t>Практические задания</w:t>
            </w:r>
          </w:p>
        </w:tc>
      </w:tr>
      <w:tr w:rsidR="00C351D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1D2" w:rsidRDefault="00E81A5D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A5D" w:rsidRPr="00D3518F" w:rsidRDefault="00E81A5D" w:rsidP="00E81A5D">
            <w:pPr>
              <w:jc w:val="both"/>
            </w:pPr>
            <w:r w:rsidRPr="00D3518F">
              <w:t>Рассчитать индекс массы тела (ИМТ).</w:t>
            </w:r>
          </w:p>
          <w:p w:rsidR="00E81A5D" w:rsidRPr="00D3518F" w:rsidRDefault="00E81A5D" w:rsidP="00E81A5D">
            <w:pPr>
              <w:jc w:val="both"/>
            </w:pPr>
            <w:r w:rsidRPr="00D3518F">
              <w:t xml:space="preserve">Рассчитать энерго </w:t>
            </w:r>
            <w:r w:rsidRPr="00D3518F">
              <w:lastRenderedPageBreak/>
              <w:t>потребление (суточное и за неделю).</w:t>
            </w:r>
          </w:p>
          <w:p w:rsidR="00C351D2" w:rsidRDefault="00E81A5D" w:rsidP="009C1E47">
            <w:pPr>
              <w:jc w:val="both"/>
              <w:rPr>
                <w:bCs/>
              </w:rPr>
            </w:pPr>
            <w:r w:rsidRPr="00D3518F">
              <w:t>Написать Эссе на тему «Здоровый образ жизни».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624A" w:rsidRDefault="00E81A5D" w:rsidP="0081224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Выполнить расчет суточного поступления и </w:t>
            </w:r>
            <w:r w:rsidRPr="00C65617">
              <w:rPr>
                <w:bCs/>
              </w:rPr>
              <w:t>энерготрат</w:t>
            </w:r>
            <w:r>
              <w:rPr>
                <w:bCs/>
              </w:rPr>
              <w:t xml:space="preserve"> калорий</w:t>
            </w:r>
            <w:r w:rsidRPr="00C65617">
              <w:rPr>
                <w:bCs/>
              </w:rPr>
              <w:t xml:space="preserve">. </w:t>
            </w:r>
            <w:r w:rsidR="0088624A">
              <w:rPr>
                <w:bCs/>
              </w:rPr>
              <w:t xml:space="preserve">Измерение артериального давления. </w:t>
            </w:r>
          </w:p>
          <w:p w:rsidR="00C351D2" w:rsidRDefault="0088624A" w:rsidP="0081224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="00E81A5D" w:rsidRPr="00C65617">
              <w:rPr>
                <w:bCs/>
              </w:rPr>
              <w:t>Провести анализ полученных данных. Разработать рекомендации.</w:t>
            </w:r>
          </w:p>
          <w:p w:rsidR="00E81A5D" w:rsidRDefault="00E81A5D" w:rsidP="00812245">
            <w:r>
              <w:t>Написать Эссе</w:t>
            </w:r>
            <w:r w:rsidR="005F7E32">
              <w:t xml:space="preserve"> на ему «Здоровый образ жизни»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1D2" w:rsidRPr="0068430E" w:rsidRDefault="00E81A5D" w:rsidP="00B03B16">
            <w:r>
              <w:lastRenderedPageBreak/>
              <w:t>З</w:t>
            </w:r>
            <w:r w:rsidRPr="00CF2CE2">
              <w:t xml:space="preserve">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1D2" w:rsidRDefault="00E81A5D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32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 xml:space="preserve">т </w:t>
            </w:r>
            <w:r w:rsidRPr="00A235AD">
              <w:lastRenderedPageBreak/>
              <w:t>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9C1E47" w:rsidP="009C1E47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A235AD"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300D5" w:rsidTr="004A5C9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300D5" w:rsidRPr="00D23F40" w:rsidRDefault="008300D5" w:rsidP="004A5C9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300D5" w:rsidRPr="00D23F40" w:rsidRDefault="008300D5" w:rsidP="004A5C9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8300D5" w:rsidRPr="00D23F40" w:rsidRDefault="008300D5" w:rsidP="004A5C9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300D5" w:rsidTr="004A5C9D">
        <w:trPr>
          <w:trHeight w:val="283"/>
        </w:trPr>
        <w:tc>
          <w:tcPr>
            <w:tcW w:w="993" w:type="dxa"/>
          </w:tcPr>
          <w:p w:rsidR="008300D5" w:rsidRPr="00D64E13" w:rsidRDefault="008300D5" w:rsidP="004A5C9D">
            <w:pPr>
              <w:rPr>
                <w:i/>
              </w:rPr>
            </w:pPr>
          </w:p>
        </w:tc>
        <w:tc>
          <w:tcPr>
            <w:tcW w:w="3827" w:type="dxa"/>
          </w:tcPr>
          <w:p w:rsidR="008300D5" w:rsidRPr="00AE0B61" w:rsidRDefault="008300D5" w:rsidP="004A5C9D">
            <w:r w:rsidRPr="00AE0B61">
              <w:t xml:space="preserve">Контрольная работа </w:t>
            </w:r>
          </w:p>
          <w:p w:rsidR="008300D5" w:rsidRPr="007C79B9" w:rsidRDefault="008300D5" w:rsidP="004A5C9D">
            <w:r>
              <w:t>по разделу</w:t>
            </w:r>
            <w:r w:rsidRPr="00AE0B61">
              <w:t xml:space="preserve"> «</w:t>
            </w:r>
            <w:r w:rsidRPr="00340549">
              <w:t>Профессионально-прикладная подготовка</w:t>
            </w:r>
            <w:r w:rsidRPr="00AE0B61">
              <w:t>»</w:t>
            </w:r>
          </w:p>
        </w:tc>
        <w:tc>
          <w:tcPr>
            <w:tcW w:w="9723" w:type="dxa"/>
          </w:tcPr>
          <w:p w:rsidR="008300D5" w:rsidRPr="007C79B9" w:rsidRDefault="008300D5" w:rsidP="004A5C9D">
            <w:pPr>
              <w:jc w:val="both"/>
              <w:rPr>
                <w:b/>
              </w:rPr>
            </w:pPr>
            <w:r w:rsidRPr="007C79B9">
              <w:rPr>
                <w:b/>
              </w:rPr>
              <w:t xml:space="preserve">Вариант 1 </w:t>
            </w:r>
          </w:p>
          <w:p w:rsidR="008300D5" w:rsidRDefault="008300D5" w:rsidP="004A5C9D">
            <w:pPr>
              <w:pStyle w:val="af0"/>
              <w:ind w:left="34"/>
              <w:jc w:val="both"/>
            </w:pPr>
            <w:r>
              <w:t xml:space="preserve">1. Профессионально-прикладная физическая культура. </w:t>
            </w:r>
          </w:p>
          <w:p w:rsidR="008300D5" w:rsidRDefault="008300D5" w:rsidP="004A5C9D">
            <w:pPr>
              <w:jc w:val="both"/>
            </w:pPr>
            <w:r>
              <w:t>2. Профессионально-прикладная физическая подготовка.</w:t>
            </w:r>
          </w:p>
          <w:p w:rsidR="008300D5" w:rsidRPr="007C79B9" w:rsidRDefault="008300D5" w:rsidP="004A5C9D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2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1. Задачи ППФП.</w:t>
            </w:r>
          </w:p>
          <w:p w:rsidR="008300D5" w:rsidRPr="00146EE1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Задачи ППФК </w:t>
            </w:r>
          </w:p>
          <w:p w:rsidR="008300D5" w:rsidRPr="007C79B9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3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>
              <w:t>.</w:t>
            </w:r>
            <w:r w:rsidRPr="00146EE1">
              <w:t xml:space="preserve"> </w:t>
            </w:r>
            <w:r>
              <w:t>Цели ППФК</w:t>
            </w:r>
            <w:r w:rsidRPr="00146EE1">
              <w:t>.</w:t>
            </w:r>
          </w:p>
          <w:p w:rsidR="008300D5" w:rsidRDefault="008300D5" w:rsidP="004A5C9D">
            <w:pPr>
              <w:pStyle w:val="af0"/>
              <w:ind w:left="0"/>
              <w:jc w:val="both"/>
            </w:pPr>
            <w:r>
              <w:t xml:space="preserve">2. Средства ППФК. </w:t>
            </w:r>
          </w:p>
          <w:p w:rsidR="008300D5" w:rsidRPr="007C79B9" w:rsidRDefault="008300D5" w:rsidP="004A5C9D">
            <w:pPr>
              <w:pStyle w:val="af0"/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4</w:t>
            </w:r>
          </w:p>
          <w:p w:rsidR="008300D5" w:rsidRDefault="008300D5" w:rsidP="004A5C9D">
            <w:pPr>
              <w:pStyle w:val="af0"/>
              <w:ind w:left="0"/>
              <w:jc w:val="both"/>
            </w:pPr>
            <w:r>
              <w:t>1. Формы проявления ППФК.</w:t>
            </w:r>
          </w:p>
          <w:p w:rsidR="008300D5" w:rsidRPr="00146EE1" w:rsidRDefault="008300D5" w:rsidP="004A5C9D">
            <w:pPr>
              <w:pStyle w:val="af0"/>
              <w:ind w:left="0"/>
              <w:jc w:val="both"/>
            </w:pPr>
            <w:r>
              <w:t>2. Факторы ППФП</w:t>
            </w:r>
          </w:p>
        </w:tc>
      </w:tr>
      <w:tr w:rsidR="008300D5" w:rsidTr="004A5C9D">
        <w:trPr>
          <w:trHeight w:val="283"/>
        </w:trPr>
        <w:tc>
          <w:tcPr>
            <w:tcW w:w="993" w:type="dxa"/>
          </w:tcPr>
          <w:p w:rsidR="008300D5" w:rsidRPr="00D23F40" w:rsidRDefault="008300D5" w:rsidP="004A5C9D"/>
        </w:tc>
        <w:tc>
          <w:tcPr>
            <w:tcW w:w="3827" w:type="dxa"/>
          </w:tcPr>
          <w:p w:rsidR="008300D5" w:rsidRPr="00AE0B61" w:rsidRDefault="008300D5" w:rsidP="004A5C9D">
            <w:r w:rsidRPr="00AE0B61">
              <w:t xml:space="preserve">Контрольная работа </w:t>
            </w:r>
          </w:p>
          <w:p w:rsidR="008300D5" w:rsidRPr="007C79B9" w:rsidRDefault="008300D5" w:rsidP="004A5C9D">
            <w:r>
              <w:t>по разделу</w:t>
            </w:r>
            <w:r w:rsidRPr="00AE0B61">
              <w:t xml:space="preserve"> «</w:t>
            </w:r>
            <w:r>
              <w:t>Здоровый образ жизни»</w:t>
            </w:r>
          </w:p>
        </w:tc>
        <w:tc>
          <w:tcPr>
            <w:tcW w:w="9723" w:type="dxa"/>
          </w:tcPr>
          <w:p w:rsidR="008300D5" w:rsidRPr="007C79B9" w:rsidRDefault="008300D5" w:rsidP="004A5C9D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1</w:t>
            </w:r>
          </w:p>
          <w:p w:rsidR="008300D5" w:rsidRPr="00315FB5" w:rsidRDefault="008300D5" w:rsidP="004A5C9D">
            <w:pPr>
              <w:jc w:val="both"/>
            </w:pPr>
            <w:r>
              <w:t xml:space="preserve">1. </w:t>
            </w:r>
            <w:r>
              <w:rPr>
                <w:color w:val="000000"/>
              </w:rPr>
              <w:t>Понятие здоровья.</w:t>
            </w:r>
          </w:p>
          <w:p w:rsidR="008300D5" w:rsidRPr="00315FB5" w:rsidRDefault="008300D5" w:rsidP="004A5C9D">
            <w:pPr>
              <w:jc w:val="both"/>
            </w:pPr>
            <w:r w:rsidRPr="00315FB5">
              <w:t>2</w:t>
            </w:r>
            <w:r>
              <w:t>. Факторы, определяющие здоровье человека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8300D5" w:rsidRPr="007C79B9" w:rsidRDefault="008300D5" w:rsidP="004A5C9D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2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1. Психофизическая регуляция организма.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 Режим труда и отдыха.</w:t>
            </w:r>
          </w:p>
          <w:p w:rsidR="008300D5" w:rsidRPr="007C79B9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3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1. Организация сна.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 Личная гигиена.</w:t>
            </w:r>
          </w:p>
          <w:p w:rsidR="008300D5" w:rsidRPr="007C79B9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4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1. Вредные привычки.</w:t>
            </w:r>
          </w:p>
          <w:p w:rsidR="008300D5" w:rsidRPr="005A17C7" w:rsidRDefault="008300D5" w:rsidP="004A5C9D">
            <w:pPr>
              <w:jc w:val="both"/>
            </w:pPr>
            <w:r>
              <w:t>2. Организация режима питания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300D5" w:rsidRPr="008300D5" w:rsidRDefault="008300D5" w:rsidP="008300D5"/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 w:rsidRPr="005659E3">
              <w:rPr>
                <w:color w:val="000000"/>
              </w:rPr>
              <w:lastRenderedPageBreak/>
              <w:t>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8300D5">
              <w:rPr>
                <w:bCs/>
              </w:rPr>
              <w:t xml:space="preserve"> (темы 1-2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8300D5">
              <w:rPr>
                <w:b/>
                <w:iCs/>
              </w:rPr>
              <w:t xml:space="preserve"> летнюю сессию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812245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  <w:highlight w:val="yellow"/>
        </w:rPr>
      </w:pPr>
      <w:r w:rsidRPr="00DB39BD">
        <w:rPr>
          <w:sz w:val="24"/>
          <w:szCs w:val="24"/>
        </w:rPr>
        <w:t>Практическая подготовка</w:t>
      </w:r>
      <w:r w:rsidR="00494E1D" w:rsidRPr="00DB39BD">
        <w:rPr>
          <w:sz w:val="24"/>
          <w:szCs w:val="24"/>
        </w:rPr>
        <w:t xml:space="preserve"> в рамках </w:t>
      </w:r>
      <w:r w:rsidR="00BA73DD" w:rsidRPr="00DB39BD">
        <w:rPr>
          <w:sz w:val="24"/>
          <w:szCs w:val="24"/>
        </w:rPr>
        <w:t>учебной дисциплины</w:t>
      </w:r>
      <w:r w:rsidR="000F330B" w:rsidRPr="00DB39BD">
        <w:rPr>
          <w:sz w:val="24"/>
          <w:szCs w:val="24"/>
        </w:rPr>
        <w:t xml:space="preserve"> </w:t>
      </w:r>
      <w:r w:rsidR="003E3C42" w:rsidRPr="00DB39BD">
        <w:rPr>
          <w:sz w:val="24"/>
          <w:szCs w:val="24"/>
        </w:rPr>
        <w:t xml:space="preserve">не </w:t>
      </w:r>
      <w:r w:rsidR="000F330B" w:rsidRPr="00DB39BD">
        <w:rPr>
          <w:sz w:val="24"/>
          <w:szCs w:val="24"/>
        </w:rPr>
        <w:t>реализуется</w:t>
      </w:r>
      <w:r w:rsidR="003E3C42" w:rsidRPr="00DB39BD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lastRenderedPageBreak/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A5527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A72A7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B39B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B39B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B39B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B39BD">
              <w:rPr>
                <w:rFonts w:eastAsia="Times New Roman"/>
                <w:sz w:val="24"/>
                <w:szCs w:val="24"/>
              </w:rPr>
              <w:t>контракт</w:t>
            </w:r>
            <w:r w:rsidRPr="00DB39B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B39BD">
              <w:rPr>
                <w:rFonts w:eastAsia="Times New Roman"/>
                <w:sz w:val="24"/>
                <w:szCs w:val="24"/>
              </w:rPr>
              <w:t>ЭА</w:t>
            </w:r>
            <w:r w:rsidRPr="00DB39B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B39BD">
              <w:rPr>
                <w:rFonts w:eastAsia="Times New Roman"/>
                <w:sz w:val="24"/>
                <w:szCs w:val="24"/>
              </w:rPr>
              <w:t>от</w:t>
            </w:r>
            <w:r w:rsidRPr="00DB39B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74" w:rsidRDefault="00704E74" w:rsidP="005E3840">
      <w:r>
        <w:separator/>
      </w:r>
    </w:p>
  </w:endnote>
  <w:endnote w:type="continuationSeparator" w:id="0">
    <w:p w:rsidR="00704E74" w:rsidRDefault="00704E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74" w:rsidRDefault="00704E74">
    <w:pPr>
      <w:pStyle w:val="ae"/>
      <w:jc w:val="right"/>
    </w:pPr>
  </w:p>
  <w:p w:rsidR="00704E74" w:rsidRDefault="00704E7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74" w:rsidRDefault="00704E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04E74" w:rsidRDefault="00704E7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74" w:rsidRDefault="00704E74">
    <w:pPr>
      <w:pStyle w:val="ae"/>
      <w:jc w:val="right"/>
    </w:pPr>
  </w:p>
  <w:p w:rsidR="00704E74" w:rsidRDefault="00704E7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74" w:rsidRDefault="00704E74">
    <w:pPr>
      <w:pStyle w:val="ae"/>
      <w:jc w:val="right"/>
    </w:pPr>
  </w:p>
  <w:p w:rsidR="00704E74" w:rsidRDefault="00704E7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74" w:rsidRDefault="00704E74" w:rsidP="005E3840">
      <w:r>
        <w:separator/>
      </w:r>
    </w:p>
  </w:footnote>
  <w:footnote w:type="continuationSeparator" w:id="0">
    <w:p w:rsidR="00704E74" w:rsidRDefault="00704E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704E74" w:rsidRDefault="00704E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A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74" w:rsidRDefault="00704E7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04E74" w:rsidRDefault="00704E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A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04E74" w:rsidRDefault="00704E7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704E74" w:rsidRDefault="00704E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A7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04E74" w:rsidRDefault="00704E7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B1F"/>
    <w:multiLevelType w:val="hybridMultilevel"/>
    <w:tmpl w:val="AE36D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1"/>
  </w:num>
  <w:num w:numId="6">
    <w:abstractNumId w:val="34"/>
  </w:num>
  <w:num w:numId="7">
    <w:abstractNumId w:val="39"/>
  </w:num>
  <w:num w:numId="8">
    <w:abstractNumId w:val="15"/>
  </w:num>
  <w:num w:numId="9">
    <w:abstractNumId w:val="5"/>
  </w:num>
  <w:num w:numId="10">
    <w:abstractNumId w:val="32"/>
  </w:num>
  <w:num w:numId="11">
    <w:abstractNumId w:val="30"/>
  </w:num>
  <w:num w:numId="12">
    <w:abstractNumId w:val="21"/>
  </w:num>
  <w:num w:numId="13">
    <w:abstractNumId w:val="24"/>
  </w:num>
  <w:num w:numId="14">
    <w:abstractNumId w:val="7"/>
  </w:num>
  <w:num w:numId="15">
    <w:abstractNumId w:val="28"/>
  </w:num>
  <w:num w:numId="16">
    <w:abstractNumId w:val="37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6"/>
  </w:num>
  <w:num w:numId="22">
    <w:abstractNumId w:val="23"/>
  </w:num>
  <w:num w:numId="23">
    <w:abstractNumId w:val="12"/>
  </w:num>
  <w:num w:numId="24">
    <w:abstractNumId w:val="25"/>
  </w:num>
  <w:num w:numId="25">
    <w:abstractNumId w:val="29"/>
  </w:num>
  <w:num w:numId="26">
    <w:abstractNumId w:val="8"/>
  </w:num>
  <w:num w:numId="27">
    <w:abstractNumId w:val="36"/>
  </w:num>
  <w:num w:numId="28">
    <w:abstractNumId w:val="33"/>
  </w:num>
  <w:num w:numId="29">
    <w:abstractNumId w:val="10"/>
  </w:num>
  <w:num w:numId="30">
    <w:abstractNumId w:val="22"/>
  </w:num>
  <w:num w:numId="31">
    <w:abstractNumId w:val="27"/>
  </w:num>
  <w:num w:numId="32">
    <w:abstractNumId w:val="19"/>
  </w:num>
  <w:num w:numId="33">
    <w:abstractNumId w:val="13"/>
  </w:num>
  <w:num w:numId="34">
    <w:abstractNumId w:val="14"/>
  </w:num>
  <w:num w:numId="35">
    <w:abstractNumId w:val="6"/>
  </w:num>
  <w:num w:numId="36">
    <w:abstractNumId w:val="31"/>
  </w:num>
  <w:num w:numId="37">
    <w:abstractNumId w:val="38"/>
  </w:num>
  <w:num w:numId="38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26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5AC8"/>
    <w:rsid w:val="0006705B"/>
    <w:rsid w:val="000672C2"/>
    <w:rsid w:val="00067BEB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48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24D7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4677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166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0B1"/>
    <w:rsid w:val="003A790D"/>
    <w:rsid w:val="003B017A"/>
    <w:rsid w:val="003B272A"/>
    <w:rsid w:val="003B3B83"/>
    <w:rsid w:val="003B4ADB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57DA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3370"/>
    <w:rsid w:val="005438F7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0A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35FE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4DC3"/>
    <w:rsid w:val="005F518D"/>
    <w:rsid w:val="005F6FC6"/>
    <w:rsid w:val="005F736E"/>
    <w:rsid w:val="005F7E32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1755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1CD0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74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B6C90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0D5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5737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24A"/>
    <w:rsid w:val="00886896"/>
    <w:rsid w:val="00887CDD"/>
    <w:rsid w:val="00890BB8"/>
    <w:rsid w:val="00891057"/>
    <w:rsid w:val="008923BA"/>
    <w:rsid w:val="0089347F"/>
    <w:rsid w:val="00893AD4"/>
    <w:rsid w:val="00894420"/>
    <w:rsid w:val="00894D8B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3934"/>
    <w:rsid w:val="00955562"/>
    <w:rsid w:val="00955CAD"/>
    <w:rsid w:val="00955F11"/>
    <w:rsid w:val="009569E4"/>
    <w:rsid w:val="00957E5B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1E47"/>
    <w:rsid w:val="009C4994"/>
    <w:rsid w:val="009C604A"/>
    <w:rsid w:val="009C78FC"/>
    <w:rsid w:val="009D24B0"/>
    <w:rsid w:val="009D4AC2"/>
    <w:rsid w:val="009D52CB"/>
    <w:rsid w:val="009D5862"/>
    <w:rsid w:val="009D5B25"/>
    <w:rsid w:val="009D7166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F42"/>
    <w:rsid w:val="00A16A9B"/>
    <w:rsid w:val="00A17E1D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273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D37"/>
    <w:rsid w:val="00A653FF"/>
    <w:rsid w:val="00A66FE2"/>
    <w:rsid w:val="00A67E32"/>
    <w:rsid w:val="00A71A94"/>
    <w:rsid w:val="00A71C12"/>
    <w:rsid w:val="00A71C86"/>
    <w:rsid w:val="00A72A75"/>
    <w:rsid w:val="00A72B70"/>
    <w:rsid w:val="00A759BE"/>
    <w:rsid w:val="00A76078"/>
    <w:rsid w:val="00A76687"/>
    <w:rsid w:val="00A76D87"/>
    <w:rsid w:val="00A80A5B"/>
    <w:rsid w:val="00A80E2B"/>
    <w:rsid w:val="00A82569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2BDC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397A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1D2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39C"/>
    <w:rsid w:val="00C514BF"/>
    <w:rsid w:val="00C53251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633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61CF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39BD"/>
    <w:rsid w:val="00DB5F3F"/>
    <w:rsid w:val="00DB7565"/>
    <w:rsid w:val="00DC09A5"/>
    <w:rsid w:val="00DC1095"/>
    <w:rsid w:val="00DC1EC7"/>
    <w:rsid w:val="00DC26C0"/>
    <w:rsid w:val="00DC342A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997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A5D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9C290EB9-01F6-4E68-9285-41D84A82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42F0-5C7B-4C48-B2C5-54BA5B27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20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Люся ПК</cp:lastModifiedBy>
  <cp:revision>151</cp:revision>
  <cp:lastPrinted>2022-02-28T11:18:00Z</cp:lastPrinted>
  <dcterms:created xsi:type="dcterms:W3CDTF">2021-05-24T15:24:00Z</dcterms:created>
  <dcterms:modified xsi:type="dcterms:W3CDTF">2022-04-12T09:00:00Z</dcterms:modified>
</cp:coreProperties>
</file>