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9B1444" w:rsidRPr="009B1444" w14:paraId="36591127" w14:textId="77777777" w:rsidTr="00607081">
        <w:tc>
          <w:tcPr>
            <w:tcW w:w="9889" w:type="dxa"/>
            <w:gridSpan w:val="2"/>
          </w:tcPr>
          <w:p w14:paraId="2A73C4FE" w14:textId="77777777" w:rsidR="009B1444" w:rsidRPr="009B1444" w:rsidRDefault="009B1444" w:rsidP="009B1444">
            <w:pPr>
              <w:jc w:val="center"/>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Министерство науки и высшего образования Российской Федерации</w:t>
            </w:r>
          </w:p>
        </w:tc>
      </w:tr>
      <w:tr w:rsidR="009B1444" w:rsidRPr="009B1444" w14:paraId="50160B8F" w14:textId="77777777" w:rsidTr="00607081">
        <w:tc>
          <w:tcPr>
            <w:tcW w:w="9889" w:type="dxa"/>
            <w:gridSpan w:val="2"/>
          </w:tcPr>
          <w:p w14:paraId="11F3C695" w14:textId="77777777" w:rsidR="009B1444" w:rsidRPr="009B1444" w:rsidRDefault="009B1444" w:rsidP="009B1444">
            <w:pPr>
              <w:jc w:val="center"/>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tc>
      </w:tr>
      <w:tr w:rsidR="009B1444" w:rsidRPr="009B1444" w14:paraId="69A20489" w14:textId="77777777" w:rsidTr="00607081">
        <w:tc>
          <w:tcPr>
            <w:tcW w:w="9889" w:type="dxa"/>
            <w:gridSpan w:val="2"/>
          </w:tcPr>
          <w:p w14:paraId="78C64716" w14:textId="77777777" w:rsidR="009B1444" w:rsidRPr="009B1444" w:rsidRDefault="009B1444" w:rsidP="009B1444">
            <w:pPr>
              <w:jc w:val="center"/>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высшего образования</w:t>
            </w:r>
          </w:p>
        </w:tc>
      </w:tr>
      <w:tr w:rsidR="009B1444" w:rsidRPr="009B1444" w14:paraId="770F6E18" w14:textId="77777777" w:rsidTr="00607081">
        <w:tc>
          <w:tcPr>
            <w:tcW w:w="9889" w:type="dxa"/>
            <w:gridSpan w:val="2"/>
          </w:tcPr>
          <w:p w14:paraId="0794EB31" w14:textId="77777777" w:rsidR="009B1444" w:rsidRPr="009B1444" w:rsidRDefault="009B1444" w:rsidP="009B1444">
            <w:pPr>
              <w:jc w:val="center"/>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«Российский государственный университет им. А.Н. Косыгина</w:t>
            </w:r>
          </w:p>
        </w:tc>
      </w:tr>
      <w:tr w:rsidR="009B1444" w:rsidRPr="009B1444" w14:paraId="5865821E" w14:textId="77777777" w:rsidTr="00607081">
        <w:tc>
          <w:tcPr>
            <w:tcW w:w="9889" w:type="dxa"/>
            <w:gridSpan w:val="2"/>
          </w:tcPr>
          <w:p w14:paraId="25FF90DF" w14:textId="77777777" w:rsidR="009B1444" w:rsidRPr="009B1444" w:rsidRDefault="009B1444" w:rsidP="009B1444">
            <w:pPr>
              <w:jc w:val="center"/>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(Технологии. Дизайн. Искусство)»</w:t>
            </w:r>
          </w:p>
        </w:tc>
      </w:tr>
      <w:tr w:rsidR="009B1444" w:rsidRPr="009B1444" w14:paraId="5C5DF55F" w14:textId="77777777" w:rsidTr="00607081">
        <w:trPr>
          <w:trHeight w:val="357"/>
        </w:trPr>
        <w:tc>
          <w:tcPr>
            <w:tcW w:w="9889" w:type="dxa"/>
            <w:gridSpan w:val="2"/>
            <w:shd w:val="clear" w:color="auto" w:fill="auto"/>
            <w:vAlign w:val="bottom"/>
          </w:tcPr>
          <w:p w14:paraId="493DA133" w14:textId="77777777" w:rsidR="009B1444" w:rsidRPr="009B1444" w:rsidRDefault="009B1444" w:rsidP="009B1444">
            <w:pPr>
              <w:spacing w:line="271" w:lineRule="auto"/>
              <w:jc w:val="both"/>
              <w:rPr>
                <w:rFonts w:ascii="Times New Roman" w:eastAsia="Times New Roman" w:hAnsi="Times New Roman" w:cs="Times New Roman"/>
                <w:b/>
                <w:sz w:val="24"/>
                <w:szCs w:val="24"/>
                <w:lang w:eastAsia="ru-RU"/>
              </w:rPr>
            </w:pPr>
          </w:p>
        </w:tc>
      </w:tr>
      <w:tr w:rsidR="009B1444" w:rsidRPr="009B1444" w14:paraId="1F058438" w14:textId="77777777" w:rsidTr="00607081">
        <w:trPr>
          <w:trHeight w:val="357"/>
        </w:trPr>
        <w:tc>
          <w:tcPr>
            <w:tcW w:w="1355" w:type="dxa"/>
            <w:shd w:val="clear" w:color="auto" w:fill="auto"/>
            <w:vAlign w:val="bottom"/>
          </w:tcPr>
          <w:p w14:paraId="1B9B212B" w14:textId="77777777" w:rsidR="009B1444" w:rsidRPr="009B1444" w:rsidRDefault="009B1444" w:rsidP="009B1444">
            <w:pPr>
              <w:spacing w:line="271" w:lineRule="auto"/>
              <w:jc w:val="both"/>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 xml:space="preserve">Институт </w:t>
            </w:r>
          </w:p>
        </w:tc>
        <w:tc>
          <w:tcPr>
            <w:tcW w:w="8534" w:type="dxa"/>
            <w:tcBorders>
              <w:bottom w:val="single" w:sz="4" w:space="0" w:color="auto"/>
            </w:tcBorders>
            <w:shd w:val="clear" w:color="auto" w:fill="auto"/>
            <w:vAlign w:val="bottom"/>
          </w:tcPr>
          <w:p w14:paraId="2954386D" w14:textId="77777777" w:rsidR="009B1444" w:rsidRPr="009B1444" w:rsidRDefault="009B1444" w:rsidP="009B1444">
            <w:pPr>
              <w:spacing w:line="271" w:lineRule="auto"/>
              <w:jc w:val="both"/>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Экономики и менеджмента</w:t>
            </w:r>
          </w:p>
        </w:tc>
      </w:tr>
      <w:tr w:rsidR="009B1444" w:rsidRPr="009B1444" w14:paraId="1696E812" w14:textId="77777777" w:rsidTr="00607081">
        <w:trPr>
          <w:trHeight w:val="357"/>
        </w:trPr>
        <w:tc>
          <w:tcPr>
            <w:tcW w:w="1355" w:type="dxa"/>
            <w:shd w:val="clear" w:color="auto" w:fill="auto"/>
            <w:vAlign w:val="bottom"/>
          </w:tcPr>
          <w:p w14:paraId="31AE0AEC" w14:textId="77777777" w:rsidR="009B1444" w:rsidRPr="009B1444" w:rsidRDefault="009B1444" w:rsidP="009B1444">
            <w:pPr>
              <w:spacing w:line="271" w:lineRule="auto"/>
              <w:jc w:val="both"/>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 xml:space="preserve">Кафедра </w:t>
            </w:r>
          </w:p>
        </w:tc>
        <w:tc>
          <w:tcPr>
            <w:tcW w:w="8534" w:type="dxa"/>
            <w:tcBorders>
              <w:top w:val="single" w:sz="4" w:space="0" w:color="auto"/>
              <w:bottom w:val="single" w:sz="4" w:space="0" w:color="auto"/>
            </w:tcBorders>
            <w:shd w:val="clear" w:color="auto" w:fill="auto"/>
            <w:vAlign w:val="bottom"/>
          </w:tcPr>
          <w:p w14:paraId="7CE5CA82" w14:textId="77777777" w:rsidR="009B1444" w:rsidRPr="009B1444" w:rsidRDefault="009B1444" w:rsidP="009B1444">
            <w:pPr>
              <w:spacing w:line="271" w:lineRule="auto"/>
              <w:jc w:val="both"/>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Коммерции и сервиса</w:t>
            </w:r>
          </w:p>
        </w:tc>
      </w:tr>
    </w:tbl>
    <w:p w14:paraId="3651C458" w14:textId="77777777" w:rsidR="009B1444" w:rsidRPr="009B1444" w:rsidRDefault="009B1444" w:rsidP="009B1444">
      <w:pPr>
        <w:tabs>
          <w:tab w:val="left" w:pos="708"/>
        </w:tabs>
        <w:spacing w:after="0" w:line="240" w:lineRule="auto"/>
        <w:jc w:val="both"/>
        <w:rPr>
          <w:rFonts w:ascii="Times New Roman" w:eastAsia="Times New Roman" w:hAnsi="Times New Roman" w:cs="Times New Roman"/>
          <w:b/>
          <w:i/>
          <w:sz w:val="24"/>
          <w:szCs w:val="24"/>
          <w:lang w:eastAsia="ru-RU"/>
        </w:rPr>
      </w:pPr>
    </w:p>
    <w:tbl>
      <w:tblPr>
        <w:tblStyle w:val="a8"/>
        <w:tblW w:w="12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582"/>
        <w:gridCol w:w="5209"/>
      </w:tblGrid>
      <w:tr w:rsidR="009B1444" w:rsidRPr="009B1444" w14:paraId="29DA1E2E" w14:textId="77777777" w:rsidTr="00607081">
        <w:trPr>
          <w:trHeight w:val="567"/>
        </w:trPr>
        <w:tc>
          <w:tcPr>
            <w:tcW w:w="12121" w:type="dxa"/>
            <w:gridSpan w:val="3"/>
            <w:vAlign w:val="center"/>
          </w:tcPr>
          <w:p w14:paraId="79E63A95" w14:textId="77777777" w:rsidR="009B1444" w:rsidRPr="009B1444" w:rsidRDefault="009B1444" w:rsidP="009B1444">
            <w:pPr>
              <w:tabs>
                <w:tab w:val="left" w:pos="3402"/>
                <w:tab w:val="left" w:pos="3544"/>
                <w:tab w:val="left" w:pos="3686"/>
              </w:tabs>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 xml:space="preserve">                                                 РАБОЧАЯ ПРОГРАММА</w:t>
            </w:r>
          </w:p>
          <w:p w14:paraId="1062656F" w14:textId="77777777" w:rsidR="009B1444" w:rsidRPr="009B1444" w:rsidRDefault="009B1444" w:rsidP="009B1444">
            <w:pPr>
              <w:tabs>
                <w:tab w:val="left" w:pos="3544"/>
                <w:tab w:val="left" w:pos="3686"/>
              </w:tabs>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 xml:space="preserve">                                              УЧЕБНОЙ ДИСЦИПЛИНЫ</w:t>
            </w:r>
          </w:p>
        </w:tc>
      </w:tr>
      <w:tr w:rsidR="009B1444" w:rsidRPr="009B1444" w14:paraId="22CD4AB8" w14:textId="77777777" w:rsidTr="00607081">
        <w:trPr>
          <w:trHeight w:val="454"/>
        </w:trPr>
        <w:tc>
          <w:tcPr>
            <w:tcW w:w="12121" w:type="dxa"/>
            <w:gridSpan w:val="3"/>
            <w:tcBorders>
              <w:bottom w:val="single" w:sz="4" w:space="0" w:color="auto"/>
            </w:tcBorders>
            <w:vAlign w:val="bottom"/>
          </w:tcPr>
          <w:p w14:paraId="2FC48FCC" w14:textId="77777777" w:rsidR="009B1444" w:rsidRPr="009B1444" w:rsidRDefault="009B1444" w:rsidP="009B1444">
            <w:pP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 xml:space="preserve">                                                 Основы научных исследований</w:t>
            </w:r>
          </w:p>
        </w:tc>
      </w:tr>
      <w:tr w:rsidR="009B1444" w:rsidRPr="009B1444" w14:paraId="222A579A" w14:textId="77777777" w:rsidTr="00607081">
        <w:trPr>
          <w:trHeight w:val="567"/>
        </w:trPr>
        <w:tc>
          <w:tcPr>
            <w:tcW w:w="3330" w:type="dxa"/>
            <w:tcBorders>
              <w:top w:val="single" w:sz="4" w:space="0" w:color="auto"/>
            </w:tcBorders>
            <w:shd w:val="clear" w:color="auto" w:fill="auto"/>
            <w:vAlign w:val="center"/>
          </w:tcPr>
          <w:p w14:paraId="38B844DE" w14:textId="77777777" w:rsidR="009B1444" w:rsidRPr="009B1444" w:rsidRDefault="009B1444" w:rsidP="009B1444">
            <w:pPr>
              <w:rPr>
                <w:rFonts w:ascii="Times New Roman" w:eastAsiaTheme="minorEastAsia" w:hAnsi="Times New Roman" w:cs="Times New Roman"/>
                <w:sz w:val="24"/>
                <w:szCs w:val="24"/>
                <w:lang w:eastAsia="ru-RU"/>
              </w:rPr>
            </w:pPr>
            <w:bookmarkStart w:id="0" w:name="_Toc56765514"/>
            <w:bookmarkStart w:id="1" w:name="_Toc57022812"/>
            <w:bookmarkStart w:id="2" w:name="_Toc57024930"/>
            <w:bookmarkStart w:id="3" w:name="_Toc57025163"/>
            <w:bookmarkStart w:id="4" w:name="_Toc62039378"/>
            <w:r w:rsidRPr="009B1444">
              <w:rPr>
                <w:rFonts w:ascii="Times New Roman" w:eastAsiaTheme="minorEastAsia" w:hAnsi="Times New Roman" w:cs="Times New Roman"/>
                <w:sz w:val="24"/>
                <w:szCs w:val="24"/>
                <w:lang w:eastAsia="ru-RU"/>
              </w:rPr>
              <w:t>Уровень образования</w:t>
            </w:r>
            <w:bookmarkEnd w:id="0"/>
            <w:bookmarkEnd w:id="1"/>
            <w:bookmarkEnd w:id="2"/>
            <w:bookmarkEnd w:id="3"/>
            <w:bookmarkEnd w:id="4"/>
            <w:r w:rsidRPr="009B1444">
              <w:rPr>
                <w:rFonts w:ascii="Times New Roman" w:eastAsiaTheme="minorEastAsia" w:hAnsi="Times New Roman" w:cs="Times New Roman"/>
                <w:sz w:val="24"/>
                <w:szCs w:val="24"/>
                <w:lang w:eastAsia="ru-RU"/>
              </w:rPr>
              <w:t xml:space="preserve"> </w:t>
            </w:r>
          </w:p>
        </w:tc>
        <w:tc>
          <w:tcPr>
            <w:tcW w:w="8791" w:type="dxa"/>
            <w:gridSpan w:val="2"/>
            <w:tcBorders>
              <w:top w:val="single" w:sz="4" w:space="0" w:color="auto"/>
            </w:tcBorders>
            <w:shd w:val="clear" w:color="auto" w:fill="auto"/>
            <w:vAlign w:val="center"/>
          </w:tcPr>
          <w:p w14:paraId="1036D231"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бакалавриат</w:t>
            </w:r>
          </w:p>
        </w:tc>
      </w:tr>
      <w:tr w:rsidR="009B1444" w:rsidRPr="009B1444" w14:paraId="4F0D931A" w14:textId="77777777" w:rsidTr="00607081">
        <w:trPr>
          <w:trHeight w:val="567"/>
        </w:trPr>
        <w:tc>
          <w:tcPr>
            <w:tcW w:w="3330" w:type="dxa"/>
            <w:shd w:val="clear" w:color="auto" w:fill="auto"/>
          </w:tcPr>
          <w:p w14:paraId="4D6F7275"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Направление подготовки</w:t>
            </w:r>
          </w:p>
        </w:tc>
        <w:tc>
          <w:tcPr>
            <w:tcW w:w="3582" w:type="dxa"/>
            <w:shd w:val="clear" w:color="auto" w:fill="auto"/>
          </w:tcPr>
          <w:p w14:paraId="4786BF3B" w14:textId="77777777" w:rsidR="009B1444" w:rsidRPr="009B1444" w:rsidRDefault="00481FC7" w:rsidP="00607081">
            <w:pPr>
              <w:rPr>
                <w:rFonts w:ascii="Times New Roman" w:eastAsiaTheme="minorEastAsia" w:hAnsi="Times New Roman" w:cs="Times New Roman"/>
                <w:sz w:val="24"/>
                <w:szCs w:val="24"/>
                <w:lang w:eastAsia="ru-RU"/>
              </w:rPr>
            </w:pPr>
            <w:r w:rsidRPr="00481FC7">
              <w:rPr>
                <w:rFonts w:ascii="Times New Roman" w:eastAsiaTheme="minorEastAsia" w:hAnsi="Times New Roman" w:cs="Times New Roman"/>
                <w:sz w:val="24"/>
                <w:szCs w:val="24"/>
                <w:lang w:eastAsia="ru-RU"/>
              </w:rPr>
              <w:t>43.03.01</w:t>
            </w:r>
            <w:r w:rsidRPr="00481FC7">
              <w:rPr>
                <w:rFonts w:ascii="Times New Roman" w:eastAsiaTheme="minorEastAsia" w:hAnsi="Times New Roman" w:cs="Times New Roman"/>
                <w:sz w:val="24"/>
                <w:szCs w:val="24"/>
                <w:lang w:eastAsia="ru-RU"/>
              </w:rPr>
              <w:tab/>
              <w:t>Сервис</w:t>
            </w:r>
          </w:p>
        </w:tc>
        <w:tc>
          <w:tcPr>
            <w:tcW w:w="5209" w:type="dxa"/>
            <w:shd w:val="clear" w:color="auto" w:fill="auto"/>
          </w:tcPr>
          <w:p w14:paraId="17631447" w14:textId="77777777" w:rsidR="009B1444" w:rsidRPr="009B1444" w:rsidRDefault="009B1444" w:rsidP="009B1444">
            <w:pPr>
              <w:rPr>
                <w:rFonts w:ascii="Times New Roman" w:eastAsiaTheme="minorEastAsia" w:hAnsi="Times New Roman" w:cs="Times New Roman"/>
                <w:sz w:val="24"/>
                <w:szCs w:val="24"/>
                <w:lang w:eastAsia="ru-RU"/>
              </w:rPr>
            </w:pPr>
          </w:p>
        </w:tc>
      </w:tr>
      <w:tr w:rsidR="009B1444" w:rsidRPr="009B1444" w14:paraId="512005D8" w14:textId="77777777" w:rsidTr="00607081">
        <w:trPr>
          <w:trHeight w:val="567"/>
        </w:trPr>
        <w:tc>
          <w:tcPr>
            <w:tcW w:w="3330" w:type="dxa"/>
            <w:shd w:val="clear" w:color="auto" w:fill="auto"/>
          </w:tcPr>
          <w:p w14:paraId="56D125D5"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Направленность (профиль)</w:t>
            </w:r>
          </w:p>
        </w:tc>
        <w:tc>
          <w:tcPr>
            <w:tcW w:w="8791" w:type="dxa"/>
            <w:gridSpan w:val="2"/>
            <w:shd w:val="clear" w:color="auto" w:fill="auto"/>
          </w:tcPr>
          <w:p w14:paraId="30A550F8" w14:textId="77777777" w:rsidR="009B1444" w:rsidRPr="009B1444" w:rsidRDefault="00481FC7" w:rsidP="009B1444">
            <w:pPr>
              <w:rPr>
                <w:rFonts w:ascii="Times New Roman" w:eastAsiaTheme="minorEastAsia" w:hAnsi="Times New Roman" w:cs="Times New Roman"/>
                <w:sz w:val="24"/>
                <w:szCs w:val="24"/>
                <w:lang w:eastAsia="ru-RU"/>
              </w:rPr>
            </w:pPr>
            <w:r w:rsidRPr="00481FC7">
              <w:rPr>
                <w:rFonts w:ascii="Times New Roman" w:eastAsiaTheme="minorEastAsia" w:hAnsi="Times New Roman" w:cs="Times New Roman"/>
                <w:sz w:val="24"/>
                <w:szCs w:val="24"/>
                <w:lang w:eastAsia="ru-RU"/>
              </w:rPr>
              <w:t>Управление сервис-процессами в сфере обслуживания</w:t>
            </w:r>
          </w:p>
        </w:tc>
      </w:tr>
      <w:tr w:rsidR="009B1444" w:rsidRPr="009B1444" w14:paraId="31527126" w14:textId="77777777" w:rsidTr="00607081">
        <w:trPr>
          <w:trHeight w:val="567"/>
        </w:trPr>
        <w:tc>
          <w:tcPr>
            <w:tcW w:w="3330" w:type="dxa"/>
            <w:shd w:val="clear" w:color="auto" w:fill="auto"/>
          </w:tcPr>
          <w:p w14:paraId="548D21CF"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Срок освоения образовательной программы по очной форме обучения</w:t>
            </w:r>
          </w:p>
        </w:tc>
        <w:tc>
          <w:tcPr>
            <w:tcW w:w="8791" w:type="dxa"/>
            <w:gridSpan w:val="2"/>
            <w:shd w:val="clear" w:color="auto" w:fill="auto"/>
            <w:vAlign w:val="center"/>
          </w:tcPr>
          <w:p w14:paraId="4556E315"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 года</w:t>
            </w:r>
          </w:p>
        </w:tc>
      </w:tr>
      <w:tr w:rsidR="009B1444" w:rsidRPr="009B1444" w14:paraId="14150D8D" w14:textId="77777777" w:rsidTr="00607081">
        <w:trPr>
          <w:trHeight w:val="567"/>
        </w:trPr>
        <w:tc>
          <w:tcPr>
            <w:tcW w:w="3330" w:type="dxa"/>
            <w:shd w:val="clear" w:color="auto" w:fill="auto"/>
            <w:vAlign w:val="bottom"/>
          </w:tcPr>
          <w:p w14:paraId="42CB9473"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Форма обучения</w:t>
            </w:r>
          </w:p>
        </w:tc>
        <w:tc>
          <w:tcPr>
            <w:tcW w:w="8791" w:type="dxa"/>
            <w:gridSpan w:val="2"/>
            <w:shd w:val="clear" w:color="auto" w:fill="auto"/>
            <w:vAlign w:val="bottom"/>
          </w:tcPr>
          <w:p w14:paraId="170ACADC" w14:textId="77777777" w:rsidR="009B1444" w:rsidRPr="009B1444" w:rsidRDefault="009B1444" w:rsidP="00481FC7">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оч</w:t>
            </w:r>
            <w:r w:rsidR="00481FC7">
              <w:rPr>
                <w:rFonts w:ascii="Times New Roman" w:eastAsiaTheme="minorEastAsia" w:hAnsi="Times New Roman" w:cs="Times New Roman"/>
                <w:sz w:val="24"/>
                <w:szCs w:val="24"/>
                <w:lang w:eastAsia="ru-RU"/>
              </w:rPr>
              <w:t>ная</w:t>
            </w:r>
          </w:p>
        </w:tc>
      </w:tr>
    </w:tbl>
    <w:p w14:paraId="06B59379" w14:textId="77777777" w:rsidR="009B1444" w:rsidRPr="009B1444" w:rsidRDefault="009B1444" w:rsidP="009B1444">
      <w:pPr>
        <w:spacing w:after="0" w:line="271" w:lineRule="auto"/>
        <w:ind w:firstLine="709"/>
        <w:jc w:val="both"/>
        <w:rPr>
          <w:rFonts w:ascii="Times New Roman" w:eastAsia="Times New Roman" w:hAnsi="Times New Roman" w:cs="Times New Roman"/>
          <w:sz w:val="24"/>
          <w:szCs w:val="24"/>
          <w:lang w:eastAsia="ru-RU"/>
        </w:rPr>
      </w:pPr>
    </w:p>
    <w:p w14:paraId="7EE733BD" w14:textId="77777777" w:rsidR="009B1444" w:rsidRPr="009B1444" w:rsidRDefault="009B1444" w:rsidP="009B1444">
      <w:pPr>
        <w:spacing w:after="0" w:line="271" w:lineRule="auto"/>
        <w:ind w:firstLine="709"/>
        <w:jc w:val="both"/>
        <w:rPr>
          <w:rFonts w:ascii="Times New Roman" w:eastAsia="Times New Roman" w:hAnsi="Times New Roman" w:cs="Times New Roman"/>
          <w:sz w:val="24"/>
          <w:szCs w:val="24"/>
          <w:lang w:eastAsia="ru-RU"/>
        </w:rPr>
      </w:pPr>
    </w:p>
    <w:p w14:paraId="06B8CF00" w14:textId="77777777" w:rsidR="009B1444" w:rsidRPr="009B1444" w:rsidRDefault="009B1444" w:rsidP="009B1444">
      <w:pPr>
        <w:spacing w:after="0" w:line="271" w:lineRule="auto"/>
        <w:ind w:firstLine="709"/>
        <w:jc w:val="both"/>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Рабочая программа учебной дисциплины</w:t>
      </w:r>
      <w:r w:rsidRPr="009B1444">
        <w:rPr>
          <w:rFonts w:ascii="Times New Roman" w:hAnsi="Times New Roman" w:cs="Times New Roman"/>
          <w:sz w:val="24"/>
          <w:szCs w:val="24"/>
        </w:rPr>
        <w:t xml:space="preserve"> </w:t>
      </w:r>
      <w:r w:rsidR="00607081" w:rsidRPr="00607081">
        <w:rPr>
          <w:rFonts w:ascii="Times New Roman" w:hAnsi="Times New Roman" w:cs="Times New Roman"/>
          <w:sz w:val="24"/>
          <w:szCs w:val="24"/>
        </w:rPr>
        <w:t>Основы научных исследований</w:t>
      </w:r>
      <w:r w:rsidR="00607081" w:rsidRPr="00607081">
        <w:t xml:space="preserve"> </w:t>
      </w:r>
      <w:r w:rsidRPr="009B1444">
        <w:rPr>
          <w:rFonts w:ascii="Times New Roman" w:eastAsia="Times New Roman" w:hAnsi="Times New Roman" w:cs="Times New Roman"/>
          <w:sz w:val="24"/>
          <w:szCs w:val="24"/>
          <w:lang w:eastAsia="ru-RU"/>
        </w:rPr>
        <w:t>основной профессиональной образовательной программы высшего образования</w:t>
      </w:r>
      <w:r w:rsidRPr="009B1444">
        <w:rPr>
          <w:rFonts w:ascii="Times New Roman" w:eastAsia="Times New Roman" w:hAnsi="Times New Roman" w:cs="Times New Roman"/>
          <w:i/>
          <w:sz w:val="24"/>
          <w:szCs w:val="24"/>
          <w:lang w:eastAsia="ru-RU"/>
        </w:rPr>
        <w:t>,</w:t>
      </w:r>
      <w:r w:rsidRPr="009B1444">
        <w:rPr>
          <w:rFonts w:ascii="Times New Roman" w:eastAsia="Times New Roman" w:hAnsi="Times New Roman" w:cs="Times New Roman"/>
          <w:sz w:val="24"/>
          <w:szCs w:val="24"/>
          <w:lang w:eastAsia="ru-RU"/>
        </w:rPr>
        <w:t xml:space="preserve"> рассмотрена и одобрена на заседании кафедры, протокол № 12 от 08.06.2021 г.</w:t>
      </w:r>
    </w:p>
    <w:p w14:paraId="7AE9F7DB" w14:textId="77777777" w:rsidR="009B1444" w:rsidRPr="009B1444" w:rsidRDefault="009B1444" w:rsidP="009B1444">
      <w:pPr>
        <w:spacing w:after="0" w:line="271" w:lineRule="auto"/>
        <w:ind w:firstLine="709"/>
        <w:jc w:val="both"/>
        <w:rPr>
          <w:rFonts w:ascii="Times New Roman" w:eastAsia="Times New Roman" w:hAnsi="Times New Roman" w:cs="Times New Roman"/>
          <w:sz w:val="24"/>
          <w:szCs w:val="24"/>
          <w:lang w:eastAsia="ru-RU"/>
        </w:rPr>
      </w:pPr>
      <w:r w:rsidRPr="009B1444">
        <w:rPr>
          <w:rFonts w:ascii="Calibri" w:eastAsia="Calibri" w:hAnsi="Calibri" w:cs="Times New Roman"/>
          <w:noProof/>
          <w:lang w:eastAsia="ru-RU"/>
        </w:rPr>
        <w:drawing>
          <wp:anchor distT="0" distB="0" distL="114300" distR="114300" simplePos="0" relativeHeight="251659264" behindDoc="0" locked="0" layoutInCell="1" allowOverlap="1" wp14:anchorId="0C586FD8" wp14:editId="37C7682B">
            <wp:simplePos x="0" y="0"/>
            <wp:positionH relativeFrom="column">
              <wp:posOffset>3255645</wp:posOffset>
            </wp:positionH>
            <wp:positionV relativeFrom="paragraph">
              <wp:posOffset>157480</wp:posOffset>
            </wp:positionV>
            <wp:extent cx="643890" cy="330835"/>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88000"/>
                              </a14:imgEffect>
                              <a14:imgEffect>
                                <a14:colorTemperature colorTemp="10750"/>
                              </a14:imgEffect>
                              <a14:imgEffect>
                                <a14:saturation sat="400000"/>
                              </a14:imgEffect>
                              <a14:imgEffect>
                                <a14:brightnessContrast bright="45000" contrast="77000"/>
                              </a14:imgEffect>
                            </a14:imgLayer>
                          </a14:imgProps>
                        </a:ext>
                        <a:ext uri="{28A0092B-C50C-407E-A947-70E740481C1C}">
                          <a14:useLocalDpi xmlns:a14="http://schemas.microsoft.com/office/drawing/2010/main" val="0"/>
                        </a:ext>
                      </a:extLst>
                    </a:blip>
                    <a:srcRect/>
                    <a:stretch>
                      <a:fillRect/>
                    </a:stretch>
                  </pic:blipFill>
                  <pic:spPr bwMode="auto">
                    <a:xfrm>
                      <a:off x="0" y="0"/>
                      <a:ext cx="64389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444">
        <w:rPr>
          <w:rFonts w:ascii="Times New Roman" w:eastAsia="Times New Roman" w:hAnsi="Times New Roman" w:cs="Times New Roman"/>
          <w:sz w:val="24"/>
          <w:szCs w:val="24"/>
          <w:lang w:eastAsia="ru-RU"/>
        </w:rPr>
        <w:t>Разработчик рабочей программы учебной дисциплины:</w:t>
      </w:r>
    </w:p>
    <w:tbl>
      <w:tblPr>
        <w:tblStyle w:val="a8"/>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656"/>
      </w:tblGrid>
      <w:tr w:rsidR="009B1444" w:rsidRPr="009B1444" w14:paraId="3D0C155B" w14:textId="77777777" w:rsidTr="00607081">
        <w:trPr>
          <w:trHeight w:val="510"/>
        </w:trPr>
        <w:tc>
          <w:tcPr>
            <w:tcW w:w="959" w:type="dxa"/>
            <w:shd w:val="clear" w:color="auto" w:fill="auto"/>
            <w:vAlign w:val="bottom"/>
          </w:tcPr>
          <w:p w14:paraId="7CD689FC" w14:textId="77777777" w:rsidR="009B1444" w:rsidRPr="009B1444" w:rsidRDefault="009B1444" w:rsidP="009B1444">
            <w:pPr>
              <w:rPr>
                <w:rFonts w:ascii="Times New Roman" w:eastAsia="Times New Roman" w:hAnsi="Times New Roman" w:cs="Times New Roman"/>
                <w:sz w:val="24"/>
                <w:szCs w:val="24"/>
                <w:vertAlign w:val="superscript"/>
                <w:lang w:eastAsia="ru-RU"/>
              </w:rPr>
            </w:pPr>
          </w:p>
        </w:tc>
        <w:tc>
          <w:tcPr>
            <w:tcW w:w="8656" w:type="dxa"/>
            <w:shd w:val="clear" w:color="auto" w:fill="auto"/>
            <w:vAlign w:val="bottom"/>
          </w:tcPr>
          <w:p w14:paraId="4D788B72" w14:textId="77777777" w:rsidR="009B1444" w:rsidRPr="009B1444" w:rsidRDefault="009B1444" w:rsidP="009B1444">
            <w:pPr>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доцент                                                                                           С.И. Ильина</w:t>
            </w:r>
          </w:p>
          <w:p w14:paraId="248A7AD8" w14:textId="77777777" w:rsidR="009B1444" w:rsidRPr="009B1444" w:rsidRDefault="009B1444" w:rsidP="009B1444">
            <w:pPr>
              <w:rPr>
                <w:rFonts w:ascii="Times New Roman" w:eastAsia="Times New Roman" w:hAnsi="Times New Roman" w:cs="Times New Roman"/>
                <w:sz w:val="24"/>
                <w:szCs w:val="24"/>
                <w:lang w:eastAsia="ru-RU"/>
              </w:rPr>
            </w:pPr>
          </w:p>
          <w:p w14:paraId="6F976F8E" w14:textId="77777777" w:rsidR="009B1444" w:rsidRPr="009B1444" w:rsidRDefault="009B1444" w:rsidP="009B1444">
            <w:pPr>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 xml:space="preserve">Заведующий кафедрой:            </w:t>
            </w:r>
            <w:r w:rsidRPr="009B1444">
              <w:rPr>
                <w:rFonts w:ascii="Times New Roman" w:eastAsia="Calibri" w:hAnsi="Times New Roman" w:cs="Times New Roman"/>
                <w:noProof/>
                <w:sz w:val="28"/>
                <w:szCs w:val="28"/>
                <w:lang w:eastAsia="ru-RU"/>
              </w:rPr>
              <w:drawing>
                <wp:inline distT="0" distB="0" distL="0" distR="0" wp14:anchorId="77F40406" wp14:editId="674B422E">
                  <wp:extent cx="1425039" cy="616918"/>
                  <wp:effectExtent l="0" t="0" r="3810" b="0"/>
                  <wp:docPr id="2" name="Рисунок 2" descr="C:\Users\user4\Desktop\Завьялова\Подписи\Подпись Мишако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esktop\Завьялова\Подписи\Подпись Мишаков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9327" cy="623103"/>
                          </a:xfrm>
                          <a:prstGeom prst="rect">
                            <a:avLst/>
                          </a:prstGeom>
                          <a:noFill/>
                          <a:ln>
                            <a:noFill/>
                          </a:ln>
                        </pic:spPr>
                      </pic:pic>
                    </a:graphicData>
                  </a:graphic>
                </wp:inline>
              </w:drawing>
            </w:r>
            <w:r w:rsidRPr="009B1444">
              <w:rPr>
                <w:rFonts w:ascii="Times New Roman" w:eastAsia="Times New Roman" w:hAnsi="Times New Roman" w:cs="Times New Roman"/>
                <w:sz w:val="24"/>
                <w:szCs w:val="24"/>
                <w:lang w:eastAsia="ru-RU"/>
              </w:rPr>
              <w:t xml:space="preserve">              В.Ю. Мишаков</w:t>
            </w:r>
          </w:p>
          <w:p w14:paraId="1F9F988B" w14:textId="77777777" w:rsidR="009B1444" w:rsidRPr="009B1444" w:rsidRDefault="009B1444" w:rsidP="009B1444">
            <w:pPr>
              <w:rPr>
                <w:rFonts w:ascii="Times New Roman" w:eastAsia="Times New Roman" w:hAnsi="Times New Roman" w:cs="Times New Roman"/>
                <w:sz w:val="24"/>
                <w:szCs w:val="24"/>
                <w:lang w:eastAsia="ru-RU"/>
              </w:rPr>
            </w:pPr>
          </w:p>
          <w:p w14:paraId="48ABCD02" w14:textId="77777777" w:rsidR="009B1444" w:rsidRPr="009B1444" w:rsidRDefault="009B1444" w:rsidP="009B1444">
            <w:pPr>
              <w:rPr>
                <w:rFonts w:ascii="Times New Roman" w:eastAsia="Times New Roman" w:hAnsi="Times New Roman" w:cs="Times New Roman"/>
                <w:sz w:val="24"/>
                <w:szCs w:val="24"/>
                <w:lang w:eastAsia="ru-RU"/>
              </w:rPr>
            </w:pPr>
          </w:p>
          <w:p w14:paraId="01E4AEA1" w14:textId="77777777" w:rsidR="009B1444" w:rsidRPr="009B1444" w:rsidRDefault="009B1444" w:rsidP="009B1444">
            <w:pPr>
              <w:rPr>
                <w:rFonts w:ascii="Times New Roman" w:eastAsia="Times New Roman" w:hAnsi="Times New Roman" w:cs="Times New Roman"/>
                <w:sz w:val="24"/>
                <w:szCs w:val="24"/>
                <w:lang w:eastAsia="ru-RU"/>
              </w:rPr>
            </w:pPr>
          </w:p>
        </w:tc>
      </w:tr>
    </w:tbl>
    <w:p w14:paraId="139C06C0"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sectPr w:rsidR="009B1444" w:rsidRPr="009B1444" w:rsidSect="00607081">
          <w:footerReference w:type="default" r:id="rId11"/>
          <w:pgSz w:w="11906" w:h="16838" w:code="9"/>
          <w:pgMar w:top="1134" w:right="567" w:bottom="1134" w:left="1701" w:header="709" w:footer="397" w:gutter="0"/>
          <w:cols w:space="708"/>
          <w:titlePg/>
          <w:docGrid w:linePitch="360"/>
        </w:sectPr>
      </w:pPr>
    </w:p>
    <w:p w14:paraId="63BBB130" w14:textId="77777777" w:rsidR="009B1444" w:rsidRPr="009B1444" w:rsidRDefault="009B1444" w:rsidP="009B1444">
      <w:pPr>
        <w:keepNext/>
        <w:spacing w:after="0" w:line="240" w:lineRule="auto"/>
        <w:outlineLvl w:val="0"/>
        <w:rPr>
          <w:rFonts w:ascii="Times New Roman" w:eastAsia="Times New Roman" w:hAnsi="Times New Roman" w:cs="Times New Roman"/>
          <w:b/>
          <w:bCs/>
          <w:kern w:val="32"/>
          <w:sz w:val="24"/>
          <w:szCs w:val="24"/>
          <w:lang w:eastAsia="ru-RU"/>
        </w:rPr>
      </w:pPr>
      <w:r w:rsidRPr="009B1444">
        <w:rPr>
          <w:rFonts w:ascii="Times New Roman" w:eastAsia="Times New Roman" w:hAnsi="Times New Roman" w:cs="Times New Roman"/>
          <w:b/>
          <w:bCs/>
          <w:kern w:val="32"/>
          <w:sz w:val="24"/>
          <w:szCs w:val="24"/>
          <w:lang w:eastAsia="ru-RU"/>
        </w:rPr>
        <w:lastRenderedPageBreak/>
        <w:t xml:space="preserve">1. ОБЩИЕ СВЕДЕНИЯ </w:t>
      </w:r>
    </w:p>
    <w:p w14:paraId="32897C8B"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5F7BAEDF" w14:textId="77777777" w:rsidR="00E447D4" w:rsidRPr="00E447D4" w:rsidRDefault="009B1444" w:rsidP="00E447D4">
      <w:pPr>
        <w:spacing w:after="0" w:line="240" w:lineRule="auto"/>
        <w:ind w:firstLine="708"/>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Учебная дисциплина «Основы научных исследований»  изучается в </w:t>
      </w:r>
      <w:r w:rsidR="00481FC7">
        <w:rPr>
          <w:rFonts w:ascii="Times New Roman" w:eastAsiaTheme="minorEastAsia" w:hAnsi="Times New Roman" w:cs="Times New Roman"/>
          <w:sz w:val="24"/>
          <w:szCs w:val="24"/>
          <w:lang w:eastAsia="ru-RU"/>
        </w:rPr>
        <w:t>восьм</w:t>
      </w:r>
      <w:r w:rsidRPr="009B1444">
        <w:rPr>
          <w:rFonts w:ascii="Times New Roman" w:eastAsiaTheme="minorEastAsia" w:hAnsi="Times New Roman" w:cs="Times New Roman"/>
          <w:sz w:val="24"/>
          <w:szCs w:val="24"/>
          <w:lang w:eastAsia="ru-RU"/>
        </w:rPr>
        <w:t>ом семестре</w:t>
      </w:r>
      <w:r w:rsidR="00E447D4">
        <w:rPr>
          <w:rFonts w:ascii="Times New Roman" w:eastAsiaTheme="minorEastAsia" w:hAnsi="Times New Roman" w:cs="Times New Roman"/>
          <w:sz w:val="24"/>
          <w:szCs w:val="24"/>
          <w:lang w:eastAsia="ru-RU"/>
        </w:rPr>
        <w:t xml:space="preserve"> </w:t>
      </w:r>
      <w:r w:rsidR="00E447D4" w:rsidRPr="00E447D4">
        <w:rPr>
          <w:rFonts w:ascii="Times New Roman" w:eastAsiaTheme="minorEastAsia" w:hAnsi="Times New Roman" w:cs="Times New Roman"/>
          <w:sz w:val="24"/>
          <w:szCs w:val="24"/>
          <w:lang w:eastAsia="ru-RU"/>
        </w:rPr>
        <w:t>(очная форма обучения) и на 5 курсе (заочная форма обучения).</w:t>
      </w:r>
    </w:p>
    <w:p w14:paraId="26F07AB4"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Курсовая работа – не предусмотрена.</w:t>
      </w:r>
    </w:p>
    <w:p w14:paraId="72A00F1F" w14:textId="77777777" w:rsidR="009B1444" w:rsidRPr="009B1444" w:rsidRDefault="009B1444" w:rsidP="009B1444">
      <w:pPr>
        <w:keepNext/>
        <w:numPr>
          <w:ilvl w:val="1"/>
          <w:numId w:val="32"/>
        </w:numPr>
        <w:spacing w:after="0" w:line="240" w:lineRule="auto"/>
        <w:contextualSpacing/>
        <w:jc w:val="both"/>
        <w:outlineLvl w:val="1"/>
        <w:rPr>
          <w:rFonts w:ascii="Times New Roman" w:eastAsia="Times New Roman" w:hAnsi="Times New Roman" w:cs="Times New Roman"/>
          <w:bCs/>
          <w:i/>
          <w:iCs/>
          <w:sz w:val="24"/>
          <w:szCs w:val="24"/>
          <w:lang w:eastAsia="ru-RU"/>
        </w:rPr>
      </w:pPr>
      <w:r w:rsidRPr="009B1444">
        <w:rPr>
          <w:rFonts w:ascii="Times New Roman" w:eastAsia="Times New Roman" w:hAnsi="Times New Roman" w:cs="Times New Roman"/>
          <w:bCs/>
          <w:iCs/>
          <w:sz w:val="24"/>
          <w:szCs w:val="24"/>
          <w:lang w:eastAsia="ru-RU"/>
        </w:rPr>
        <w:t xml:space="preserve"> Форма промежуточной аттестации: </w:t>
      </w:r>
    </w:p>
    <w:p w14:paraId="01712043"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Зачет </w:t>
      </w:r>
      <w:r w:rsidRPr="009B1444">
        <w:rPr>
          <w:rFonts w:ascii="Times New Roman" w:eastAsiaTheme="minorEastAsia" w:hAnsi="Times New Roman" w:cs="Times New Roman"/>
          <w:i/>
          <w:sz w:val="24"/>
          <w:szCs w:val="24"/>
          <w:lang w:eastAsia="ru-RU"/>
        </w:rPr>
        <w:t xml:space="preserve"> </w:t>
      </w:r>
    </w:p>
    <w:p w14:paraId="6BEF5186" w14:textId="77777777" w:rsidR="009B1444" w:rsidRPr="009B1444" w:rsidRDefault="009B1444" w:rsidP="009B1444">
      <w:pPr>
        <w:keepNext/>
        <w:numPr>
          <w:ilvl w:val="1"/>
          <w:numId w:val="32"/>
        </w:numPr>
        <w:spacing w:after="0" w:line="240" w:lineRule="auto"/>
        <w:contextualSpacing/>
        <w:jc w:val="both"/>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 xml:space="preserve"> Место учебной дисциплины в структуре ОПОП</w:t>
      </w:r>
    </w:p>
    <w:p w14:paraId="571781CF" w14:textId="77777777" w:rsidR="009B1444" w:rsidRPr="009B1444" w:rsidRDefault="009B1444" w:rsidP="00607081">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Учебная дисциплина </w:t>
      </w:r>
      <w:r w:rsidR="00E447D4">
        <w:rPr>
          <w:rFonts w:ascii="Times New Roman" w:eastAsiaTheme="minorEastAsia" w:hAnsi="Times New Roman" w:cs="Times New Roman"/>
          <w:sz w:val="24"/>
          <w:szCs w:val="24"/>
          <w:lang w:eastAsia="ru-RU"/>
        </w:rPr>
        <w:t>«</w:t>
      </w:r>
      <w:r w:rsidR="00607081" w:rsidRPr="00607081">
        <w:rPr>
          <w:rFonts w:ascii="Times New Roman" w:eastAsiaTheme="minorEastAsia" w:hAnsi="Times New Roman" w:cs="Times New Roman"/>
          <w:sz w:val="24"/>
          <w:szCs w:val="24"/>
          <w:lang w:eastAsia="ru-RU"/>
        </w:rPr>
        <w:t>Основы научных исследований</w:t>
      </w:r>
      <w:r w:rsidR="00E447D4">
        <w:rPr>
          <w:rFonts w:ascii="Times New Roman" w:eastAsiaTheme="minorEastAsia" w:hAnsi="Times New Roman" w:cs="Times New Roman"/>
          <w:sz w:val="24"/>
          <w:szCs w:val="24"/>
          <w:lang w:eastAsia="ru-RU"/>
        </w:rPr>
        <w:t>»</w:t>
      </w:r>
      <w:r w:rsidR="00607081" w:rsidRPr="00607081">
        <w:rPr>
          <w:rFonts w:ascii="Times New Roman" w:eastAsiaTheme="minorEastAsia" w:hAnsi="Times New Roman" w:cs="Times New Roman"/>
          <w:sz w:val="24"/>
          <w:szCs w:val="24"/>
          <w:lang w:eastAsia="ru-RU"/>
        </w:rPr>
        <w:t xml:space="preserve"> </w:t>
      </w:r>
      <w:r w:rsidRPr="009B1444">
        <w:rPr>
          <w:rFonts w:ascii="Times New Roman" w:eastAsiaTheme="minorEastAsia" w:hAnsi="Times New Roman" w:cs="Times New Roman"/>
          <w:sz w:val="24"/>
          <w:szCs w:val="24"/>
          <w:lang w:eastAsia="ru-RU"/>
        </w:rPr>
        <w:t>относится</w:t>
      </w:r>
      <w:r w:rsidRPr="009B1444">
        <w:rPr>
          <w:rFonts w:ascii="Times New Roman" w:eastAsiaTheme="minorEastAsia" w:hAnsi="Times New Roman" w:cs="Times New Roman"/>
          <w:lang w:eastAsia="ru-RU"/>
        </w:rPr>
        <w:t xml:space="preserve"> </w:t>
      </w:r>
      <w:r w:rsidRPr="009B1444">
        <w:rPr>
          <w:rFonts w:ascii="Times New Roman" w:eastAsiaTheme="minorEastAsia" w:hAnsi="Times New Roman" w:cs="Times New Roman"/>
          <w:sz w:val="24"/>
          <w:szCs w:val="24"/>
          <w:lang w:eastAsia="ru-RU"/>
        </w:rPr>
        <w:t>к части, формируемой участниками образовательных отношений.</w:t>
      </w:r>
    </w:p>
    <w:p w14:paraId="3BDBB871"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i/>
          <w:sz w:val="24"/>
          <w:szCs w:val="24"/>
          <w:lang w:eastAsia="ru-RU"/>
        </w:rPr>
      </w:pPr>
      <w:r w:rsidRPr="009B1444">
        <w:rPr>
          <w:rFonts w:ascii="Times New Roman" w:eastAsiaTheme="minorEastAsia" w:hAnsi="Times New Roman" w:cs="Times New Roman"/>
          <w:sz w:val="24"/>
          <w:szCs w:val="24"/>
          <w:lang w:eastAsia="ru-RU"/>
        </w:rPr>
        <w:t>Изучение дисциплины опирается на результаты освоения образовательной программы предыдущего уровня.</w:t>
      </w:r>
    </w:p>
    <w:p w14:paraId="773FA382"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Основой для освоения дисциплины являются результаты обучения по предшествующим дисциплинам и практикам в бакалавриате:</w:t>
      </w:r>
    </w:p>
    <w:p w14:paraId="5F70B7F9" w14:textId="77777777" w:rsidR="009B1444" w:rsidRPr="009B1444" w:rsidRDefault="007764DB" w:rsidP="009B1444">
      <w:pPr>
        <w:numPr>
          <w:ilvl w:val="3"/>
          <w:numId w:val="5"/>
        </w:num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Организация</w:t>
      </w:r>
      <w:r w:rsidR="009B1444" w:rsidRPr="009B1444">
        <w:rPr>
          <w:rFonts w:ascii="Times New Roman" w:eastAsiaTheme="minorEastAsia" w:hAnsi="Times New Roman" w:cs="Times New Roman"/>
          <w:sz w:val="24"/>
          <w:szCs w:val="24"/>
          <w:lang w:eastAsia="ru-RU"/>
        </w:rPr>
        <w:t xml:space="preserve"> </w:t>
      </w:r>
      <w:r w:rsidR="00481FC7">
        <w:rPr>
          <w:rFonts w:ascii="Times New Roman" w:eastAsiaTheme="minorEastAsia" w:hAnsi="Times New Roman" w:cs="Times New Roman"/>
          <w:sz w:val="24"/>
          <w:szCs w:val="24"/>
          <w:lang w:eastAsia="ru-RU"/>
        </w:rPr>
        <w:t>процесса сервиса</w:t>
      </w:r>
      <w:r w:rsidR="009B1444" w:rsidRPr="009B1444">
        <w:rPr>
          <w:rFonts w:ascii="Times New Roman" w:eastAsiaTheme="minorEastAsia" w:hAnsi="Times New Roman" w:cs="Times New Roman"/>
          <w:sz w:val="24"/>
          <w:szCs w:val="24"/>
          <w:lang w:eastAsia="ru-RU"/>
        </w:rPr>
        <w:t>;</w:t>
      </w:r>
    </w:p>
    <w:p w14:paraId="024EAE24" w14:textId="347524DA" w:rsidR="009B1444" w:rsidRPr="009B1444" w:rsidRDefault="009B1444" w:rsidP="009B1444">
      <w:pPr>
        <w:numPr>
          <w:ilvl w:val="3"/>
          <w:numId w:val="5"/>
        </w:numPr>
        <w:spacing w:after="0" w:line="240" w:lineRule="auto"/>
        <w:contextualSpacing/>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Введение в специальность;</w:t>
      </w:r>
      <w:r w:rsidRPr="009B1444">
        <w:rPr>
          <w:rFonts w:ascii="Times New Roman" w:eastAsiaTheme="minorEastAsia" w:hAnsi="Times New Roman" w:cs="Times New Roman"/>
          <w:sz w:val="24"/>
          <w:szCs w:val="24"/>
          <w:lang w:eastAsia="ru-RU"/>
        </w:rPr>
        <w:br/>
        <w:t>-</w:t>
      </w:r>
      <w:r w:rsidR="007764DB">
        <w:rPr>
          <w:rFonts w:ascii="Times New Roman" w:eastAsiaTheme="minorEastAsia" w:hAnsi="Times New Roman" w:cs="Times New Roman"/>
          <w:sz w:val="24"/>
          <w:szCs w:val="24"/>
          <w:lang w:eastAsia="ru-RU"/>
        </w:rPr>
        <w:t xml:space="preserve"> </w:t>
      </w:r>
      <w:r w:rsidR="00481FC7">
        <w:rPr>
          <w:rFonts w:ascii="Times New Roman" w:eastAsiaTheme="minorEastAsia" w:hAnsi="Times New Roman" w:cs="Times New Roman"/>
          <w:sz w:val="24"/>
          <w:szCs w:val="24"/>
          <w:lang w:eastAsia="ru-RU"/>
        </w:rPr>
        <w:t>Сервисная деятельность</w:t>
      </w:r>
      <w:r w:rsidRPr="009B1444">
        <w:rPr>
          <w:rFonts w:ascii="Times New Roman" w:eastAsiaTheme="minorEastAsia" w:hAnsi="Times New Roman" w:cs="Times New Roman"/>
          <w:sz w:val="24"/>
          <w:szCs w:val="24"/>
          <w:lang w:eastAsia="ru-RU"/>
        </w:rPr>
        <w:t>.</w:t>
      </w:r>
    </w:p>
    <w:p w14:paraId="59C640A5" w14:textId="77777777" w:rsidR="00E102B2" w:rsidRPr="00E102B2" w:rsidRDefault="00E102B2" w:rsidP="00E102B2">
      <w:pPr>
        <w:numPr>
          <w:ilvl w:val="3"/>
          <w:numId w:val="5"/>
        </w:numPr>
        <w:spacing w:after="0" w:line="240" w:lineRule="auto"/>
        <w:contextualSpacing/>
        <w:rPr>
          <w:rFonts w:ascii="Times New Roman" w:eastAsiaTheme="minorEastAsia" w:hAnsi="Times New Roman" w:cs="Times New Roman"/>
          <w:sz w:val="24"/>
          <w:szCs w:val="24"/>
          <w:lang w:eastAsia="ru-RU"/>
        </w:rPr>
      </w:pPr>
      <w:r w:rsidRPr="00E102B2">
        <w:rPr>
          <w:rFonts w:ascii="Times New Roman" w:eastAsiaTheme="minorEastAsia" w:hAnsi="Times New Roman" w:cs="Times New Roman"/>
          <w:sz w:val="24"/>
          <w:szCs w:val="24"/>
          <w:lang w:eastAsia="ru-RU"/>
        </w:rPr>
        <w:t>Результаты обучения по учебной дисциплине, используются при изучении следующих дисциплин и прохождения практик:</w:t>
      </w:r>
    </w:p>
    <w:p w14:paraId="25AAE504" w14:textId="77777777" w:rsidR="00E102B2" w:rsidRPr="009B1444" w:rsidRDefault="008B3132" w:rsidP="009C67B9">
      <w:p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ГИА.</w:t>
      </w:r>
    </w:p>
    <w:p w14:paraId="28209396"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04CA9FC3" w14:textId="77777777" w:rsidR="009B1444" w:rsidRPr="009B1444" w:rsidRDefault="009B1444" w:rsidP="009B1444">
      <w:pPr>
        <w:keepNext/>
        <w:spacing w:after="0" w:line="240" w:lineRule="auto"/>
        <w:outlineLvl w:val="0"/>
        <w:rPr>
          <w:rFonts w:ascii="Times New Roman" w:eastAsia="Times New Roman" w:hAnsi="Times New Roman" w:cs="Times New Roman"/>
          <w:b/>
          <w:bCs/>
          <w:i/>
          <w:kern w:val="32"/>
          <w:sz w:val="24"/>
          <w:szCs w:val="24"/>
          <w:lang w:eastAsia="ru-RU"/>
        </w:rPr>
      </w:pPr>
      <w:r w:rsidRPr="009B1444">
        <w:rPr>
          <w:rFonts w:ascii="Times New Roman" w:eastAsia="Times New Roman" w:hAnsi="Times New Roman" w:cs="Times New Roman"/>
          <w:b/>
          <w:bCs/>
          <w:kern w:val="32"/>
          <w:sz w:val="24"/>
          <w:szCs w:val="24"/>
          <w:lang w:eastAsia="ru-RU"/>
        </w:rPr>
        <w:t xml:space="preserve">2. ЦЕЛИ И ПЛАНИРУЕМЫЕ РЕЗУЛЬТАТЫ ОБУЧЕНИЯ ПО ДИСЦИПЛИНЕ </w:t>
      </w:r>
    </w:p>
    <w:p w14:paraId="6C5FAD24"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2D822BD9"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imes New Roman" w:hAnsi="Times New Roman" w:cs="Times New Roman"/>
          <w:sz w:val="24"/>
          <w:szCs w:val="24"/>
          <w:lang w:eastAsia="ru-RU"/>
        </w:rPr>
        <w:t xml:space="preserve">Целями изучения дисциплины «Основы научных исследований»  являются: </w:t>
      </w:r>
    </w:p>
    <w:p w14:paraId="75D901B7"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приобретение обучающимся целостных, систематизированных знаний о</w:t>
      </w:r>
      <w:r w:rsidR="002623E6">
        <w:rPr>
          <w:rFonts w:ascii="Times New Roman" w:eastAsiaTheme="minorEastAsia" w:hAnsi="Times New Roman" w:cs="Times New Roman"/>
          <w:sz w:val="24"/>
          <w:szCs w:val="24"/>
          <w:lang w:eastAsia="ru-RU"/>
        </w:rPr>
        <w:t xml:space="preserve"> проведении научных исследований</w:t>
      </w:r>
      <w:r w:rsidRPr="009B1444">
        <w:rPr>
          <w:rFonts w:ascii="Times New Roman" w:eastAsiaTheme="minorEastAsia" w:hAnsi="Times New Roman" w:cs="Times New Roman"/>
          <w:sz w:val="24"/>
          <w:szCs w:val="24"/>
          <w:lang w:eastAsia="ru-RU"/>
        </w:rPr>
        <w:t xml:space="preserve">; </w:t>
      </w:r>
    </w:p>
    <w:p w14:paraId="2123BA2D"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 применение отдельных возможностей, приемов и методов, используемых в процессе выработки новых научных знаний, форм реализации и развития науки  и полезных для науки и практики решений;  </w:t>
      </w:r>
    </w:p>
    <w:p w14:paraId="72AA0B04"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формирование у обучающихся навыков пр</w:t>
      </w:r>
      <w:r w:rsidR="002623E6">
        <w:rPr>
          <w:rFonts w:ascii="Times New Roman" w:eastAsiaTheme="minorEastAsia" w:hAnsi="Times New Roman" w:cs="Times New Roman"/>
          <w:sz w:val="24"/>
          <w:szCs w:val="24"/>
          <w:lang w:eastAsia="ru-RU"/>
        </w:rPr>
        <w:t>овед</w:t>
      </w:r>
      <w:r w:rsidRPr="009B1444">
        <w:rPr>
          <w:rFonts w:ascii="Times New Roman" w:eastAsiaTheme="minorEastAsia" w:hAnsi="Times New Roman" w:cs="Times New Roman"/>
          <w:sz w:val="24"/>
          <w:szCs w:val="24"/>
          <w:lang w:eastAsia="ru-RU"/>
        </w:rPr>
        <w:t>ения научных исследований;</w:t>
      </w:r>
    </w:p>
    <w:p w14:paraId="00757AEA"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imes New Roman" w:hAnsi="Times New Roman" w:cs="Times New Roman"/>
          <w:sz w:val="24"/>
          <w:szCs w:val="24"/>
          <w:lang w:eastAsia="ru-RU"/>
        </w:rPr>
        <w:t>- формирование у обучающихся компетенций, установленных образовательной программой в соответствии с ФГОС ВО по данной дисциплине.</w:t>
      </w:r>
    </w:p>
    <w:p w14:paraId="2E08F9EE"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color w:val="333333"/>
          <w:sz w:val="24"/>
          <w:szCs w:val="24"/>
          <w:lang w:eastAsia="ru-RU"/>
        </w:rPr>
        <w:t>Результатом обучения по учебной дисциплине</w:t>
      </w:r>
      <w:r w:rsidRPr="009B1444">
        <w:t xml:space="preserve"> </w:t>
      </w:r>
      <w:r w:rsidRPr="009B1444">
        <w:rPr>
          <w:rFonts w:ascii="Times New Roman" w:eastAsia="Times New Roman" w:hAnsi="Times New Roman" w:cs="Times New Roman"/>
          <w:sz w:val="24"/>
          <w:szCs w:val="24"/>
          <w:lang w:eastAsia="ru-RU"/>
        </w:rPr>
        <w:t xml:space="preserve">«Основы научных исследований»  </w:t>
      </w:r>
      <w:r w:rsidRPr="009B1444">
        <w:rPr>
          <w:rFonts w:ascii="Times New Roman" w:eastAsiaTheme="minorEastAsia" w:hAnsi="Times New Roman" w:cs="Times New Roman"/>
          <w:color w:val="333333"/>
          <w:sz w:val="24"/>
          <w:szCs w:val="24"/>
          <w:lang w:eastAsia="ru-RU"/>
        </w:rPr>
        <w:t xml:space="preserve">является овладение обучающимися </w:t>
      </w:r>
      <w:r w:rsidRPr="009B1444">
        <w:rPr>
          <w:rFonts w:ascii="Times New Roman" w:eastAsia="Times New Roman" w:hAnsi="Times New Roman" w:cs="Times New Roman"/>
          <w:sz w:val="24"/>
          <w:szCs w:val="24"/>
          <w:lang w:eastAsia="ru-RU"/>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r w:rsidR="002623E6">
        <w:rPr>
          <w:rFonts w:ascii="Times New Roman" w:eastAsia="Times New Roman" w:hAnsi="Times New Roman" w:cs="Times New Roman"/>
          <w:sz w:val="24"/>
          <w:szCs w:val="24"/>
          <w:lang w:eastAsia="ru-RU"/>
        </w:rPr>
        <w:t>.</w:t>
      </w:r>
    </w:p>
    <w:p w14:paraId="2968F5A1"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3AA3F6FB" w14:textId="77777777" w:rsidR="009B1444" w:rsidRPr="009B1444" w:rsidRDefault="009B1444" w:rsidP="009B1444">
      <w:pPr>
        <w:keepNext/>
        <w:numPr>
          <w:ilvl w:val="1"/>
          <w:numId w:val="0"/>
        </w:numPr>
        <w:spacing w:after="0" w:line="240" w:lineRule="auto"/>
        <w:jc w:val="both"/>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2.1. Формируемые компетенции, индикаторы достижения компетенций, соотнесённые с планируемыми результатами обучения по дисциплине: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3686"/>
        <w:gridCol w:w="3685"/>
      </w:tblGrid>
      <w:tr w:rsidR="009B1444" w:rsidRPr="009B1444" w14:paraId="4EAED384" w14:textId="77777777" w:rsidTr="009C67B9">
        <w:trPr>
          <w:tblHeader/>
        </w:trPr>
        <w:tc>
          <w:tcPr>
            <w:tcW w:w="2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CD9E82C" w14:textId="77777777" w:rsidR="009B1444" w:rsidRPr="009B1444" w:rsidRDefault="009B1444" w:rsidP="009B1444">
            <w:pPr>
              <w:spacing w:after="0" w:line="240" w:lineRule="auto"/>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Код и наименование компетенции</w:t>
            </w:r>
          </w:p>
        </w:tc>
        <w:tc>
          <w:tcPr>
            <w:tcW w:w="36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EAC987A" w14:textId="77777777" w:rsidR="009B1444" w:rsidRPr="009B1444" w:rsidRDefault="009B1444" w:rsidP="009B1444">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r w:rsidRPr="009B1444">
              <w:rPr>
                <w:rFonts w:ascii="Times New Roman" w:eastAsiaTheme="minorEastAsia" w:hAnsi="Times New Roman" w:cs="Times New Roman"/>
                <w:b/>
                <w:color w:val="000000"/>
                <w:sz w:val="24"/>
                <w:szCs w:val="24"/>
                <w:lang w:eastAsia="ru-RU"/>
              </w:rPr>
              <w:t>Код и наименование индикатора</w:t>
            </w:r>
          </w:p>
          <w:p w14:paraId="6E627EDF" w14:textId="77777777" w:rsidR="009B1444" w:rsidRPr="009B1444" w:rsidRDefault="009B1444" w:rsidP="009B1444">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r w:rsidRPr="009B1444">
              <w:rPr>
                <w:rFonts w:ascii="Times New Roman" w:eastAsiaTheme="minorEastAsia" w:hAnsi="Times New Roman" w:cs="Times New Roman"/>
                <w:b/>
                <w:color w:val="000000"/>
                <w:sz w:val="24"/>
                <w:szCs w:val="24"/>
                <w:lang w:eastAsia="ru-RU"/>
              </w:rPr>
              <w:t>достижения компетенции</w:t>
            </w:r>
          </w:p>
        </w:tc>
        <w:tc>
          <w:tcPr>
            <w:tcW w:w="368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3AA2945" w14:textId="77777777" w:rsidR="009B1444" w:rsidRPr="009B1444" w:rsidRDefault="009B1444" w:rsidP="009B1444">
            <w:pPr>
              <w:spacing w:after="0" w:line="240" w:lineRule="auto"/>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 xml:space="preserve">Планируемые результаты обучения </w:t>
            </w:r>
          </w:p>
          <w:p w14:paraId="41FE2A70" w14:textId="77777777" w:rsidR="009B1444" w:rsidRPr="009B1444" w:rsidRDefault="009B1444" w:rsidP="009B1444">
            <w:pPr>
              <w:spacing w:after="0" w:line="240" w:lineRule="auto"/>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 xml:space="preserve">по дисциплине </w:t>
            </w:r>
          </w:p>
        </w:tc>
      </w:tr>
      <w:tr w:rsidR="002623E6" w:rsidRPr="009B1444" w14:paraId="13EB3ED1" w14:textId="77777777" w:rsidTr="009C67B9">
        <w:trPr>
          <w:trHeight w:val="1560"/>
        </w:trPr>
        <w:tc>
          <w:tcPr>
            <w:tcW w:w="2376" w:type="dxa"/>
            <w:vMerge w:val="restart"/>
            <w:tcBorders>
              <w:top w:val="single" w:sz="4" w:space="0" w:color="000000"/>
              <w:left w:val="single" w:sz="4" w:space="0" w:color="000000"/>
              <w:right w:val="single" w:sz="4" w:space="0" w:color="000000"/>
            </w:tcBorders>
          </w:tcPr>
          <w:p w14:paraId="1726C0B1" w14:textId="21F02073" w:rsidR="002623E6" w:rsidRPr="009C67B9" w:rsidRDefault="002623E6" w:rsidP="009B1444">
            <w:pPr>
              <w:spacing w:after="0" w:line="240" w:lineRule="auto"/>
              <w:rPr>
                <w:rFonts w:ascii="Times New Roman" w:eastAsia="Times New Roman" w:hAnsi="Times New Roman" w:cs="Times New Roman"/>
                <w:lang w:eastAsia="ru-RU"/>
              </w:rPr>
            </w:pPr>
            <w:r w:rsidRPr="009C67B9">
              <w:rPr>
                <w:rFonts w:ascii="Times New Roman" w:eastAsia="Times New Roman" w:hAnsi="Times New Roman" w:cs="Times New Roman"/>
                <w:lang w:eastAsia="ru-RU"/>
              </w:rPr>
              <w:t xml:space="preserve">ПК-1 Способен анализировать коммерческие предложения и выбирать поставщиков потребительских </w:t>
            </w:r>
            <w:r w:rsidRPr="009C67B9">
              <w:rPr>
                <w:rFonts w:ascii="Times New Roman" w:eastAsia="Times New Roman" w:hAnsi="Times New Roman" w:cs="Times New Roman"/>
                <w:lang w:eastAsia="ru-RU"/>
              </w:rPr>
              <w:lastRenderedPageBreak/>
              <w:t>товаров с учетом требований к качеству, тенденций спроса, моды, новых технологий производства</w:t>
            </w:r>
          </w:p>
        </w:tc>
        <w:tc>
          <w:tcPr>
            <w:tcW w:w="3686" w:type="dxa"/>
            <w:vMerge w:val="restart"/>
            <w:tcBorders>
              <w:top w:val="single" w:sz="4" w:space="0" w:color="000000"/>
              <w:left w:val="single" w:sz="4" w:space="0" w:color="000000"/>
              <w:right w:val="single" w:sz="4" w:space="0" w:color="000000"/>
            </w:tcBorders>
          </w:tcPr>
          <w:p w14:paraId="44BB0C35" w14:textId="77777777" w:rsidR="002623E6" w:rsidRPr="009C67B9" w:rsidRDefault="002623E6" w:rsidP="009B1444">
            <w:pPr>
              <w:spacing w:after="0" w:line="240" w:lineRule="auto"/>
              <w:jc w:val="both"/>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lastRenderedPageBreak/>
              <w:t xml:space="preserve">ИД ПК 1-1 </w:t>
            </w:r>
          </w:p>
          <w:p w14:paraId="56D03926" w14:textId="77777777" w:rsidR="002623E6" w:rsidRPr="009C67B9" w:rsidRDefault="007764DB" w:rsidP="009B1444">
            <w:pPr>
              <w:spacing w:after="0" w:line="240" w:lineRule="auto"/>
              <w:jc w:val="both"/>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 xml:space="preserve">Осуществление маркетинговых исследований рынка, потребителей, конкурентов (сбор и анализ информации о ценах на товары, работы, услуги)  в сфере сервиса, в </w:t>
            </w:r>
            <w:r w:rsidRPr="009C67B9">
              <w:rPr>
                <w:rFonts w:ascii="Times New Roman" w:eastAsiaTheme="minorEastAsia" w:hAnsi="Times New Roman" w:cs="Times New Roman"/>
                <w:lang w:eastAsia="ru-RU"/>
              </w:rPr>
              <w:lastRenderedPageBreak/>
              <w:t>том числе в области торгово-промышленных выставок</w:t>
            </w:r>
          </w:p>
          <w:p w14:paraId="1F51A65F" w14:textId="77777777" w:rsidR="002623E6" w:rsidRPr="009C67B9" w:rsidRDefault="002623E6" w:rsidP="009B1444">
            <w:pPr>
              <w:autoSpaceDE w:val="0"/>
              <w:autoSpaceDN w:val="0"/>
              <w:adjustRightInd w:val="0"/>
              <w:spacing w:after="0" w:line="240" w:lineRule="auto"/>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ИД ПК 1-2</w:t>
            </w:r>
          </w:p>
          <w:p w14:paraId="1A683FF0" w14:textId="77777777" w:rsidR="002623E6" w:rsidRPr="009C67B9" w:rsidRDefault="007764DB" w:rsidP="007764DB">
            <w:pPr>
              <w:autoSpaceDE w:val="0"/>
              <w:autoSpaceDN w:val="0"/>
              <w:adjustRightInd w:val="0"/>
              <w:spacing w:after="0" w:line="240" w:lineRule="auto"/>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Обобщение полученной информации, статистическая ее обработка и формулировка выводов с учетом требований потребителя</w:t>
            </w:r>
          </w:p>
        </w:tc>
        <w:tc>
          <w:tcPr>
            <w:tcW w:w="3685" w:type="dxa"/>
            <w:tcBorders>
              <w:top w:val="single" w:sz="4" w:space="0" w:color="000000"/>
              <w:left w:val="single" w:sz="4" w:space="0" w:color="000000"/>
              <w:right w:val="single" w:sz="4" w:space="0" w:color="000000"/>
            </w:tcBorders>
          </w:tcPr>
          <w:p w14:paraId="2C69A139" w14:textId="77777777" w:rsidR="007764DB" w:rsidRPr="009C67B9" w:rsidRDefault="007764DB" w:rsidP="006E5895">
            <w:pPr>
              <w:tabs>
                <w:tab w:val="left" w:pos="317"/>
              </w:tabs>
              <w:spacing w:after="0" w:line="240" w:lineRule="auto"/>
              <w:rPr>
                <w:rFonts w:ascii="Times New Roman" w:eastAsiaTheme="minorEastAsia" w:hAnsi="Times New Roman" w:cs="Times New Roman"/>
                <w:iCs/>
                <w:lang w:eastAsia="ru-RU"/>
              </w:rPr>
            </w:pPr>
            <w:r w:rsidRPr="009C67B9">
              <w:rPr>
                <w:rFonts w:ascii="Times New Roman" w:eastAsiaTheme="minorEastAsia" w:hAnsi="Times New Roman" w:cs="Times New Roman"/>
                <w:iCs/>
                <w:lang w:eastAsia="ru-RU"/>
              </w:rPr>
              <w:lastRenderedPageBreak/>
              <w:t>- Демонстрирует знание основ анализа и прогнозирования конкурентной среды и определения конкурентоспособности хозяйствующих субъектов на товарных рынках</w:t>
            </w:r>
            <w:r w:rsidR="00E44656" w:rsidRPr="009C67B9">
              <w:rPr>
                <w:rFonts w:ascii="Times New Roman" w:eastAsiaTheme="minorEastAsia" w:hAnsi="Times New Roman" w:cs="Times New Roman"/>
                <w:iCs/>
                <w:lang w:eastAsia="ru-RU"/>
              </w:rPr>
              <w:t>;</w:t>
            </w:r>
            <w:r w:rsidRPr="009C67B9">
              <w:rPr>
                <w:rFonts w:ascii="Times New Roman" w:eastAsiaTheme="minorEastAsia" w:hAnsi="Times New Roman" w:cs="Times New Roman"/>
                <w:iCs/>
                <w:lang w:eastAsia="ru-RU"/>
              </w:rPr>
              <w:t xml:space="preserve"> </w:t>
            </w:r>
          </w:p>
          <w:p w14:paraId="6B5AC2AC" w14:textId="77777777" w:rsidR="002623E6" w:rsidRPr="009C67B9" w:rsidRDefault="002623E6" w:rsidP="006E5895">
            <w:pPr>
              <w:tabs>
                <w:tab w:val="left" w:pos="317"/>
              </w:tabs>
              <w:spacing w:after="0" w:line="240" w:lineRule="auto"/>
              <w:rPr>
                <w:rFonts w:ascii="Times New Roman" w:eastAsiaTheme="minorEastAsia" w:hAnsi="Times New Roman" w:cs="Times New Roman"/>
                <w:lang w:eastAsia="ru-RU"/>
              </w:rPr>
            </w:pPr>
          </w:p>
        </w:tc>
      </w:tr>
      <w:tr w:rsidR="002623E6" w:rsidRPr="009B1444" w14:paraId="348D3E05" w14:textId="77777777" w:rsidTr="009C67B9">
        <w:trPr>
          <w:trHeight w:val="1303"/>
        </w:trPr>
        <w:tc>
          <w:tcPr>
            <w:tcW w:w="2376" w:type="dxa"/>
            <w:vMerge/>
            <w:tcBorders>
              <w:left w:val="single" w:sz="4" w:space="0" w:color="000000"/>
              <w:right w:val="single" w:sz="4" w:space="0" w:color="000000"/>
            </w:tcBorders>
          </w:tcPr>
          <w:p w14:paraId="42D594FE" w14:textId="77777777" w:rsidR="002623E6" w:rsidRPr="009C67B9" w:rsidRDefault="002623E6" w:rsidP="009B1444">
            <w:pPr>
              <w:spacing w:after="0" w:line="240" w:lineRule="auto"/>
              <w:rPr>
                <w:rFonts w:ascii="Times New Roman" w:eastAsia="Times New Roman" w:hAnsi="Times New Roman" w:cs="Times New Roman"/>
                <w:lang w:eastAsia="ru-RU"/>
              </w:rPr>
            </w:pPr>
          </w:p>
        </w:tc>
        <w:tc>
          <w:tcPr>
            <w:tcW w:w="3686" w:type="dxa"/>
            <w:vMerge/>
            <w:tcBorders>
              <w:left w:val="single" w:sz="4" w:space="0" w:color="000000"/>
              <w:bottom w:val="single" w:sz="4" w:space="0" w:color="000000"/>
              <w:right w:val="single" w:sz="4" w:space="0" w:color="000000"/>
            </w:tcBorders>
          </w:tcPr>
          <w:p w14:paraId="16C1AF8A" w14:textId="77777777" w:rsidR="002623E6" w:rsidRPr="009C67B9" w:rsidRDefault="002623E6" w:rsidP="009B1444">
            <w:pPr>
              <w:autoSpaceDE w:val="0"/>
              <w:autoSpaceDN w:val="0"/>
              <w:adjustRightInd w:val="0"/>
              <w:spacing w:after="0" w:line="240" w:lineRule="auto"/>
              <w:rPr>
                <w:rFonts w:ascii="Times New Roman" w:eastAsiaTheme="minorEastAsia" w:hAnsi="Times New Roman" w:cs="Times New Roman"/>
                <w:color w:val="000000"/>
                <w:lang w:eastAsia="ru-RU"/>
              </w:rPr>
            </w:pPr>
          </w:p>
        </w:tc>
        <w:tc>
          <w:tcPr>
            <w:tcW w:w="3685" w:type="dxa"/>
            <w:tcBorders>
              <w:left w:val="single" w:sz="4" w:space="0" w:color="000000"/>
              <w:right w:val="single" w:sz="4" w:space="0" w:color="000000"/>
            </w:tcBorders>
          </w:tcPr>
          <w:p w14:paraId="1F77FDC1" w14:textId="77777777" w:rsidR="007764DB" w:rsidRPr="009C67B9" w:rsidRDefault="007764DB" w:rsidP="007764DB">
            <w:pPr>
              <w:tabs>
                <w:tab w:val="num" w:pos="0"/>
              </w:tabs>
              <w:spacing w:after="0" w:line="240" w:lineRule="auto"/>
              <w:rPr>
                <w:rFonts w:ascii="Times New Roman" w:eastAsia="Times New Roman" w:hAnsi="Times New Roman" w:cs="Times New Roman"/>
                <w:iCs/>
                <w:lang w:eastAsia="ru-RU"/>
              </w:rPr>
            </w:pPr>
            <w:r w:rsidRPr="009C67B9">
              <w:rPr>
                <w:rFonts w:ascii="Times New Roman" w:eastAsia="Times New Roman" w:hAnsi="Times New Roman" w:cs="Times New Roman"/>
                <w:iCs/>
                <w:lang w:eastAsia="ru-RU"/>
              </w:rPr>
              <w:t xml:space="preserve">-  Обобщает и анализирует новую информацию, полученную из различных источников; </w:t>
            </w:r>
          </w:p>
          <w:p w14:paraId="594E8691" w14:textId="77777777" w:rsidR="00EC28CF" w:rsidRPr="009C67B9" w:rsidRDefault="007764DB" w:rsidP="007764DB">
            <w:pPr>
              <w:tabs>
                <w:tab w:val="num" w:pos="0"/>
              </w:tabs>
              <w:spacing w:after="0" w:line="240" w:lineRule="auto"/>
              <w:rPr>
                <w:rFonts w:ascii="Times New Roman" w:eastAsia="Times New Roman" w:hAnsi="Times New Roman" w:cs="Times New Roman"/>
                <w:lang w:eastAsia="ru-RU"/>
              </w:rPr>
            </w:pPr>
            <w:r w:rsidRPr="009C67B9">
              <w:rPr>
                <w:rFonts w:ascii="Times New Roman" w:eastAsia="Times New Roman" w:hAnsi="Times New Roman" w:cs="Times New Roman"/>
                <w:bCs/>
                <w:iCs/>
                <w:lang w:eastAsia="ru-RU"/>
              </w:rPr>
              <w:t>- Систематизирует информацию и на этой основе составляет суждение о состоянии объекта исследования</w:t>
            </w:r>
          </w:p>
        </w:tc>
      </w:tr>
    </w:tbl>
    <w:p w14:paraId="29911B63" w14:textId="77777777" w:rsidR="009B1444" w:rsidRPr="009B1444" w:rsidRDefault="009B1444" w:rsidP="009B1444">
      <w:pPr>
        <w:keepNext/>
        <w:spacing w:after="0" w:line="240" w:lineRule="auto"/>
        <w:outlineLvl w:val="0"/>
        <w:rPr>
          <w:rFonts w:ascii="Times New Roman" w:eastAsia="Times New Roman" w:hAnsi="Times New Roman" w:cs="Times New Roman"/>
          <w:b/>
          <w:bCs/>
          <w:i/>
          <w:kern w:val="32"/>
          <w:sz w:val="24"/>
          <w:szCs w:val="24"/>
          <w:lang w:eastAsia="ru-RU"/>
        </w:rPr>
      </w:pPr>
    </w:p>
    <w:p w14:paraId="75CFDC02" w14:textId="77777777" w:rsidR="009B1444" w:rsidRPr="009B1444" w:rsidRDefault="009B1444" w:rsidP="009B1444">
      <w:pPr>
        <w:keepNext/>
        <w:spacing w:after="0" w:line="240" w:lineRule="auto"/>
        <w:outlineLvl w:val="0"/>
        <w:rPr>
          <w:rFonts w:ascii="Times New Roman" w:eastAsia="Times New Roman" w:hAnsi="Times New Roman" w:cs="Times New Roman"/>
          <w:b/>
          <w:bCs/>
          <w:i/>
          <w:kern w:val="32"/>
          <w:sz w:val="24"/>
          <w:szCs w:val="24"/>
          <w:lang w:eastAsia="ru-RU"/>
        </w:rPr>
      </w:pPr>
      <w:r w:rsidRPr="009B1444">
        <w:rPr>
          <w:rFonts w:ascii="Times New Roman" w:eastAsia="Times New Roman" w:hAnsi="Times New Roman" w:cs="Times New Roman"/>
          <w:b/>
          <w:bCs/>
          <w:kern w:val="32"/>
          <w:sz w:val="24"/>
          <w:szCs w:val="24"/>
          <w:lang w:eastAsia="ru-RU"/>
        </w:rPr>
        <w:t>3. СТРУКТУРА И СОДЕРЖАНИЕ УЧЕБНОЙ ДИСЦИПЛИНЫ</w:t>
      </w:r>
    </w:p>
    <w:p w14:paraId="42383E53"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i/>
          <w:sz w:val="24"/>
          <w:szCs w:val="24"/>
          <w:lang w:eastAsia="ru-RU"/>
        </w:rPr>
      </w:pPr>
      <w:r w:rsidRPr="009B1444">
        <w:rPr>
          <w:rFonts w:ascii="Times New Roman" w:eastAsiaTheme="minorEastAsia" w:hAnsi="Times New Roman" w:cs="Times New Roman"/>
          <w:sz w:val="24"/>
          <w:szCs w:val="24"/>
          <w:lang w:eastAsia="ru-RU"/>
        </w:rPr>
        <w:t>Общая трудоёмкость учебной дисциплины по учебному плану составляет:</w:t>
      </w:r>
    </w:p>
    <w:p w14:paraId="02BBCAE6" w14:textId="77777777" w:rsidR="009B1444" w:rsidRPr="009B1444" w:rsidRDefault="009B1444" w:rsidP="009B1444">
      <w:pPr>
        <w:numPr>
          <w:ilvl w:val="3"/>
          <w:numId w:val="5"/>
        </w:numPr>
        <w:spacing w:after="0" w:line="240" w:lineRule="auto"/>
        <w:contextualSpacing/>
        <w:jc w:val="both"/>
        <w:rPr>
          <w:rFonts w:ascii="Times New Roman" w:eastAsiaTheme="minorEastAsia" w:hAnsi="Times New Roman" w:cs="Times New Roman"/>
          <w:i/>
          <w:sz w:val="24"/>
          <w:szCs w:val="24"/>
          <w:lang w:eastAsia="ru-RU"/>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9B1444" w:rsidRPr="009B1444" w14:paraId="316645D7" w14:textId="77777777" w:rsidTr="00E447D4">
        <w:trPr>
          <w:trHeight w:val="340"/>
        </w:trPr>
        <w:tc>
          <w:tcPr>
            <w:tcW w:w="3969" w:type="dxa"/>
            <w:vAlign w:val="center"/>
          </w:tcPr>
          <w:p w14:paraId="79639DBC" w14:textId="77777777" w:rsidR="009B1444" w:rsidRPr="009B1444" w:rsidRDefault="00F059E0" w:rsidP="009B1444">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 </w:t>
            </w:r>
            <w:r w:rsidR="009B1444" w:rsidRPr="009B1444">
              <w:rPr>
                <w:rFonts w:ascii="Times New Roman" w:eastAsiaTheme="minorEastAsia" w:hAnsi="Times New Roman" w:cs="Times New Roman"/>
                <w:sz w:val="24"/>
                <w:szCs w:val="24"/>
                <w:lang w:eastAsia="ru-RU"/>
              </w:rPr>
              <w:t xml:space="preserve">очной форме обучения </w:t>
            </w:r>
          </w:p>
        </w:tc>
        <w:tc>
          <w:tcPr>
            <w:tcW w:w="1020" w:type="dxa"/>
            <w:vAlign w:val="center"/>
          </w:tcPr>
          <w:p w14:paraId="7DA740BD"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tc>
        <w:tc>
          <w:tcPr>
            <w:tcW w:w="567" w:type="dxa"/>
            <w:vAlign w:val="center"/>
          </w:tcPr>
          <w:p w14:paraId="146B84C7" w14:textId="77777777" w:rsidR="009B1444" w:rsidRPr="009B1444" w:rsidRDefault="009B1444" w:rsidP="009B1444">
            <w:pPr>
              <w:jc w:val="center"/>
              <w:rPr>
                <w:rFonts w:ascii="Times New Roman" w:eastAsiaTheme="minorEastAsia" w:hAnsi="Times New Roman" w:cs="Times New Roman"/>
                <w:sz w:val="24"/>
                <w:szCs w:val="24"/>
                <w:lang w:eastAsia="ru-RU"/>
              </w:rPr>
            </w:pPr>
            <w:proofErr w:type="spellStart"/>
            <w:r w:rsidRPr="009B1444">
              <w:rPr>
                <w:rFonts w:ascii="Times New Roman" w:eastAsiaTheme="minorEastAsia" w:hAnsi="Times New Roman" w:cs="Times New Roman"/>
                <w:b/>
                <w:sz w:val="24"/>
                <w:szCs w:val="24"/>
                <w:lang w:eastAsia="ru-RU"/>
              </w:rPr>
              <w:t>з.е</w:t>
            </w:r>
            <w:proofErr w:type="spellEnd"/>
            <w:r w:rsidRPr="009B1444">
              <w:rPr>
                <w:rFonts w:ascii="Times New Roman" w:eastAsiaTheme="minorEastAsia" w:hAnsi="Times New Roman" w:cs="Times New Roman"/>
                <w:b/>
                <w:sz w:val="24"/>
                <w:szCs w:val="24"/>
                <w:lang w:eastAsia="ru-RU"/>
              </w:rPr>
              <w:t>.</w:t>
            </w:r>
          </w:p>
        </w:tc>
        <w:tc>
          <w:tcPr>
            <w:tcW w:w="1020" w:type="dxa"/>
            <w:vAlign w:val="center"/>
          </w:tcPr>
          <w:p w14:paraId="7BD19258"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108</w:t>
            </w:r>
          </w:p>
        </w:tc>
        <w:tc>
          <w:tcPr>
            <w:tcW w:w="937" w:type="dxa"/>
            <w:vAlign w:val="center"/>
          </w:tcPr>
          <w:p w14:paraId="31E821D2"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
                <w:sz w:val="24"/>
                <w:szCs w:val="24"/>
                <w:lang w:eastAsia="ru-RU"/>
              </w:rPr>
              <w:t>час.</w:t>
            </w:r>
          </w:p>
        </w:tc>
      </w:tr>
      <w:tr w:rsidR="00E447D4" w:rsidRPr="009B1444" w14:paraId="69337F77" w14:textId="77777777" w:rsidTr="00E447D4">
        <w:trPr>
          <w:trHeight w:val="340"/>
        </w:trPr>
        <w:tc>
          <w:tcPr>
            <w:tcW w:w="3969" w:type="dxa"/>
          </w:tcPr>
          <w:p w14:paraId="3B9206B2" w14:textId="77777777" w:rsidR="00E447D4" w:rsidRPr="009B1444" w:rsidRDefault="00E447D4" w:rsidP="007E13B1">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 заоч</w:t>
            </w:r>
            <w:r w:rsidRPr="009B1444">
              <w:rPr>
                <w:rFonts w:ascii="Times New Roman" w:eastAsiaTheme="minorEastAsia" w:hAnsi="Times New Roman" w:cs="Times New Roman"/>
                <w:sz w:val="24"/>
                <w:szCs w:val="24"/>
                <w:lang w:eastAsia="ru-RU"/>
              </w:rPr>
              <w:t xml:space="preserve">ной форме обучения </w:t>
            </w:r>
          </w:p>
        </w:tc>
        <w:tc>
          <w:tcPr>
            <w:tcW w:w="1020" w:type="dxa"/>
          </w:tcPr>
          <w:p w14:paraId="6C17C057" w14:textId="77777777" w:rsidR="00E447D4" w:rsidRPr="009B1444" w:rsidRDefault="00E447D4" w:rsidP="007E13B1">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tc>
        <w:tc>
          <w:tcPr>
            <w:tcW w:w="567" w:type="dxa"/>
          </w:tcPr>
          <w:p w14:paraId="663AB61A" w14:textId="77777777" w:rsidR="00E447D4" w:rsidRPr="009B1444" w:rsidRDefault="00E447D4" w:rsidP="007E13B1">
            <w:pPr>
              <w:jc w:val="center"/>
              <w:rPr>
                <w:rFonts w:ascii="Times New Roman" w:eastAsiaTheme="minorEastAsia" w:hAnsi="Times New Roman" w:cs="Times New Roman"/>
                <w:sz w:val="24"/>
                <w:szCs w:val="24"/>
                <w:lang w:eastAsia="ru-RU"/>
              </w:rPr>
            </w:pPr>
            <w:proofErr w:type="spellStart"/>
            <w:r w:rsidRPr="009B1444">
              <w:rPr>
                <w:rFonts w:ascii="Times New Roman" w:eastAsiaTheme="minorEastAsia" w:hAnsi="Times New Roman" w:cs="Times New Roman"/>
                <w:b/>
                <w:sz w:val="24"/>
                <w:szCs w:val="24"/>
                <w:lang w:eastAsia="ru-RU"/>
              </w:rPr>
              <w:t>з.е</w:t>
            </w:r>
            <w:proofErr w:type="spellEnd"/>
            <w:r w:rsidRPr="009B1444">
              <w:rPr>
                <w:rFonts w:ascii="Times New Roman" w:eastAsiaTheme="minorEastAsia" w:hAnsi="Times New Roman" w:cs="Times New Roman"/>
                <w:b/>
                <w:sz w:val="24"/>
                <w:szCs w:val="24"/>
                <w:lang w:eastAsia="ru-RU"/>
              </w:rPr>
              <w:t>.</w:t>
            </w:r>
          </w:p>
        </w:tc>
        <w:tc>
          <w:tcPr>
            <w:tcW w:w="1020" w:type="dxa"/>
          </w:tcPr>
          <w:p w14:paraId="7568DDE1" w14:textId="77777777" w:rsidR="00E447D4" w:rsidRPr="009B1444" w:rsidRDefault="00E447D4" w:rsidP="007E13B1">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108</w:t>
            </w:r>
          </w:p>
        </w:tc>
        <w:tc>
          <w:tcPr>
            <w:tcW w:w="937" w:type="dxa"/>
          </w:tcPr>
          <w:p w14:paraId="53150A28" w14:textId="77777777" w:rsidR="00E447D4" w:rsidRPr="009B1444" w:rsidRDefault="00E447D4" w:rsidP="007E13B1">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
                <w:sz w:val="24"/>
                <w:szCs w:val="24"/>
                <w:lang w:eastAsia="ru-RU"/>
              </w:rPr>
              <w:t>час.</w:t>
            </w:r>
          </w:p>
        </w:tc>
      </w:tr>
    </w:tbl>
    <w:p w14:paraId="77ADD763"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p>
    <w:p w14:paraId="632CE507"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
          <w:iCs/>
          <w:sz w:val="24"/>
          <w:szCs w:val="24"/>
          <w:lang w:eastAsia="ru-RU"/>
        </w:rPr>
      </w:pPr>
      <w:r w:rsidRPr="009B1444">
        <w:rPr>
          <w:rFonts w:ascii="Times New Roman" w:eastAsia="Times New Roman" w:hAnsi="Times New Roman" w:cs="Times New Roman"/>
          <w:bCs/>
          <w:iCs/>
          <w:sz w:val="24"/>
          <w:szCs w:val="24"/>
          <w:lang w:eastAsia="ru-RU"/>
        </w:rPr>
        <w:t>3.1.</w:t>
      </w:r>
      <w:r w:rsidR="00E447D4">
        <w:rPr>
          <w:rFonts w:ascii="Times New Roman" w:eastAsia="Times New Roman" w:hAnsi="Times New Roman" w:cs="Times New Roman"/>
          <w:bCs/>
          <w:iCs/>
          <w:sz w:val="24"/>
          <w:szCs w:val="24"/>
          <w:lang w:eastAsia="ru-RU"/>
        </w:rPr>
        <w:t>1.</w:t>
      </w:r>
      <w:r w:rsidRPr="009B1444">
        <w:rPr>
          <w:rFonts w:ascii="Times New Roman" w:eastAsia="Times New Roman" w:hAnsi="Times New Roman" w:cs="Times New Roman"/>
          <w:bCs/>
          <w:iCs/>
          <w:sz w:val="24"/>
          <w:szCs w:val="24"/>
          <w:lang w:eastAsia="ru-RU"/>
        </w:rPr>
        <w:t xml:space="preserve"> Структура учебной дисциплины для обучающ</w:t>
      </w:r>
      <w:r w:rsidR="001C7354">
        <w:rPr>
          <w:rFonts w:ascii="Times New Roman" w:eastAsia="Times New Roman" w:hAnsi="Times New Roman" w:cs="Times New Roman"/>
          <w:bCs/>
          <w:iCs/>
          <w:sz w:val="24"/>
          <w:szCs w:val="24"/>
          <w:lang w:eastAsia="ru-RU"/>
        </w:rPr>
        <w:t>ихся по видам занятий (оч</w:t>
      </w:r>
      <w:r w:rsidRPr="009B1444">
        <w:rPr>
          <w:rFonts w:ascii="Times New Roman" w:eastAsia="Times New Roman" w:hAnsi="Times New Roman" w:cs="Times New Roman"/>
          <w:bCs/>
          <w:iCs/>
          <w:sz w:val="24"/>
          <w:szCs w:val="24"/>
          <w:lang w:eastAsia="ru-RU"/>
        </w:rPr>
        <w:t>ная форма обучения)</w:t>
      </w:r>
      <w:r w:rsidRPr="009B1444">
        <w:rPr>
          <w:rFonts w:ascii="Times New Roman" w:eastAsia="Times New Roman" w:hAnsi="Times New Roman" w:cs="Times New Roman"/>
          <w:bCs/>
          <w:i/>
          <w:iCs/>
          <w:sz w:val="24"/>
          <w:szCs w:val="24"/>
          <w:lang w:eastAsia="ru-RU"/>
        </w:rPr>
        <w:t xml:space="preserve"> </w:t>
      </w:r>
    </w:p>
    <w:tbl>
      <w:tblPr>
        <w:tblStyle w:val="a8"/>
        <w:tblW w:w="9566" w:type="dxa"/>
        <w:tblLayout w:type="fixed"/>
        <w:tblCellMar>
          <w:top w:w="57" w:type="dxa"/>
          <w:left w:w="57" w:type="dxa"/>
          <w:bottom w:w="57" w:type="dxa"/>
          <w:right w:w="57" w:type="dxa"/>
        </w:tblCellMar>
        <w:tblLook w:val="04A0" w:firstRow="1" w:lastRow="0" w:firstColumn="1" w:lastColumn="0" w:noHBand="0" w:noVBand="1"/>
      </w:tblPr>
      <w:tblGrid>
        <w:gridCol w:w="1758"/>
        <w:gridCol w:w="1130"/>
        <w:gridCol w:w="833"/>
        <w:gridCol w:w="834"/>
        <w:gridCol w:w="834"/>
        <w:gridCol w:w="834"/>
        <w:gridCol w:w="834"/>
        <w:gridCol w:w="834"/>
        <w:gridCol w:w="1053"/>
        <w:gridCol w:w="622"/>
      </w:tblGrid>
      <w:tr w:rsidR="009B1444" w:rsidRPr="009B1444" w14:paraId="04E4327D" w14:textId="77777777" w:rsidTr="009C67B9">
        <w:trPr>
          <w:cantSplit/>
          <w:trHeight w:val="227"/>
        </w:trPr>
        <w:tc>
          <w:tcPr>
            <w:tcW w:w="9566" w:type="dxa"/>
            <w:gridSpan w:val="10"/>
            <w:shd w:val="clear" w:color="auto" w:fill="DBE5F1" w:themeFill="accent1" w:themeFillTint="33"/>
            <w:vAlign w:val="center"/>
          </w:tcPr>
          <w:p w14:paraId="5FB38438"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bCs/>
                <w:sz w:val="24"/>
                <w:szCs w:val="24"/>
                <w:lang w:eastAsia="ru-RU"/>
              </w:rPr>
              <w:t>Структура и объем дисциплины</w:t>
            </w:r>
          </w:p>
        </w:tc>
      </w:tr>
      <w:tr w:rsidR="009B1444" w:rsidRPr="009B1444" w14:paraId="01A01F75" w14:textId="77777777" w:rsidTr="009C67B9">
        <w:trPr>
          <w:cantSplit/>
          <w:trHeight w:val="791"/>
        </w:trPr>
        <w:tc>
          <w:tcPr>
            <w:tcW w:w="1758" w:type="dxa"/>
            <w:vMerge w:val="restart"/>
            <w:tcBorders>
              <w:bottom w:val="single" w:sz="4" w:space="0" w:color="auto"/>
            </w:tcBorders>
            <w:shd w:val="clear" w:color="auto" w:fill="DBE5F1" w:themeFill="accent1" w:themeFillTint="33"/>
            <w:vAlign w:val="center"/>
          </w:tcPr>
          <w:p w14:paraId="4171863B" w14:textId="77777777" w:rsidR="009B1444" w:rsidRPr="009B1444" w:rsidRDefault="009B1444" w:rsidP="009B1444">
            <w:pPr>
              <w:jc w:val="cente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bCs/>
                <w:sz w:val="24"/>
                <w:szCs w:val="24"/>
                <w:lang w:eastAsia="ru-RU"/>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3B374E57" w14:textId="77777777" w:rsidR="009B1444" w:rsidRPr="009B1444" w:rsidRDefault="009B1444" w:rsidP="009B1444">
            <w:pP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форма промежуточной аттестации</w:t>
            </w:r>
          </w:p>
        </w:tc>
        <w:tc>
          <w:tcPr>
            <w:tcW w:w="833" w:type="dxa"/>
            <w:vMerge w:val="restart"/>
            <w:shd w:val="clear" w:color="auto" w:fill="DBE5F1" w:themeFill="accent1" w:themeFillTint="33"/>
            <w:textDirection w:val="btLr"/>
            <w:vAlign w:val="center"/>
          </w:tcPr>
          <w:p w14:paraId="53C52F54" w14:textId="77777777" w:rsidR="009B1444" w:rsidRPr="009B1444" w:rsidRDefault="009B1444" w:rsidP="009B1444">
            <w:pP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всего, час</w:t>
            </w:r>
          </w:p>
        </w:tc>
        <w:tc>
          <w:tcPr>
            <w:tcW w:w="3336" w:type="dxa"/>
            <w:gridSpan w:val="4"/>
            <w:tcBorders>
              <w:bottom w:val="single" w:sz="4" w:space="0" w:color="auto"/>
            </w:tcBorders>
            <w:shd w:val="clear" w:color="auto" w:fill="DBE5F1" w:themeFill="accent1" w:themeFillTint="33"/>
            <w:vAlign w:val="center"/>
          </w:tcPr>
          <w:p w14:paraId="4EB58D8B" w14:textId="77777777" w:rsidR="009B1444" w:rsidRPr="009B1444" w:rsidRDefault="009B1444" w:rsidP="009C67B9">
            <w:pPr>
              <w:spacing w:line="240" w:lineRule="exact"/>
              <w:jc w:val="center"/>
              <w:rPr>
                <w:rFonts w:ascii="Times New Roman" w:hAnsi="Times New Roman" w:cs="Times New Roman"/>
                <w:sz w:val="24"/>
                <w:szCs w:val="24"/>
              </w:rPr>
            </w:pPr>
            <w:r w:rsidRPr="009B1444">
              <w:rPr>
                <w:rFonts w:ascii="Times New Roman" w:eastAsiaTheme="minorEastAsia" w:hAnsi="Times New Roman" w:cs="Times New Roman"/>
                <w:b/>
                <w:bCs/>
                <w:sz w:val="24"/>
                <w:szCs w:val="24"/>
                <w:lang w:eastAsia="ru-RU"/>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14:paraId="2603FA25" w14:textId="77777777" w:rsidR="009B1444" w:rsidRPr="009B1444" w:rsidRDefault="009B1444" w:rsidP="009C67B9">
            <w:pPr>
              <w:spacing w:line="240" w:lineRule="exact"/>
              <w:jc w:val="cente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Самостоятельная работа обучающегося, час</w:t>
            </w:r>
          </w:p>
        </w:tc>
      </w:tr>
      <w:tr w:rsidR="009B1444" w:rsidRPr="009B1444" w14:paraId="69C38B82" w14:textId="77777777" w:rsidTr="009C67B9">
        <w:trPr>
          <w:cantSplit/>
          <w:trHeight w:val="1757"/>
        </w:trPr>
        <w:tc>
          <w:tcPr>
            <w:tcW w:w="1758" w:type="dxa"/>
            <w:vMerge/>
            <w:shd w:val="clear" w:color="auto" w:fill="DBE5F1" w:themeFill="accent1" w:themeFillTint="33"/>
            <w:vAlign w:val="center"/>
          </w:tcPr>
          <w:p w14:paraId="76E37FF3" w14:textId="77777777" w:rsidR="009B1444" w:rsidRPr="009B1444" w:rsidRDefault="009B1444" w:rsidP="009B1444">
            <w:pPr>
              <w:jc w:val="center"/>
              <w:rPr>
                <w:rFonts w:ascii="Times New Roman" w:eastAsiaTheme="minorEastAsia" w:hAnsi="Times New Roman" w:cs="Times New Roman"/>
                <w:b/>
                <w:sz w:val="24"/>
                <w:szCs w:val="24"/>
                <w:lang w:eastAsia="ru-RU"/>
              </w:rPr>
            </w:pPr>
          </w:p>
        </w:tc>
        <w:tc>
          <w:tcPr>
            <w:tcW w:w="1130" w:type="dxa"/>
            <w:vMerge/>
            <w:shd w:val="clear" w:color="auto" w:fill="DBE5F1" w:themeFill="accent1" w:themeFillTint="33"/>
            <w:textDirection w:val="btLr"/>
            <w:vAlign w:val="center"/>
          </w:tcPr>
          <w:p w14:paraId="10B0932E" w14:textId="77777777" w:rsidR="009B1444" w:rsidRPr="009B1444" w:rsidRDefault="009B1444" w:rsidP="009B1444">
            <w:pPr>
              <w:rPr>
                <w:rFonts w:ascii="Times New Roman" w:eastAsiaTheme="minorEastAsia" w:hAnsi="Times New Roman" w:cs="Times New Roman"/>
                <w:b/>
                <w:sz w:val="24"/>
                <w:szCs w:val="24"/>
                <w:lang w:eastAsia="ru-RU"/>
              </w:rPr>
            </w:pPr>
          </w:p>
        </w:tc>
        <w:tc>
          <w:tcPr>
            <w:tcW w:w="833" w:type="dxa"/>
            <w:vMerge/>
            <w:shd w:val="clear" w:color="auto" w:fill="DBE5F1" w:themeFill="accent1" w:themeFillTint="33"/>
            <w:textDirection w:val="btLr"/>
            <w:vAlign w:val="center"/>
          </w:tcPr>
          <w:p w14:paraId="610AFB24" w14:textId="77777777" w:rsidR="009B1444" w:rsidRPr="009B1444" w:rsidRDefault="009B1444" w:rsidP="009B1444">
            <w:pPr>
              <w:rPr>
                <w:rFonts w:ascii="Times New Roman" w:eastAsiaTheme="minorEastAsia" w:hAnsi="Times New Roman" w:cs="Times New Roman"/>
                <w:b/>
                <w:sz w:val="24"/>
                <w:szCs w:val="24"/>
                <w:lang w:eastAsia="ru-RU"/>
              </w:rPr>
            </w:pPr>
          </w:p>
        </w:tc>
        <w:tc>
          <w:tcPr>
            <w:tcW w:w="834" w:type="dxa"/>
            <w:shd w:val="clear" w:color="auto" w:fill="DBE5F1" w:themeFill="accent1" w:themeFillTint="33"/>
            <w:textDirection w:val="btLr"/>
            <w:vAlign w:val="center"/>
          </w:tcPr>
          <w:p w14:paraId="7D516D17" w14:textId="77777777" w:rsidR="009B1444" w:rsidRPr="009B1444" w:rsidRDefault="009B1444" w:rsidP="009B1444">
            <w:pP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лекции, час</w:t>
            </w:r>
          </w:p>
        </w:tc>
        <w:tc>
          <w:tcPr>
            <w:tcW w:w="834" w:type="dxa"/>
            <w:shd w:val="clear" w:color="auto" w:fill="DBE5F1" w:themeFill="accent1" w:themeFillTint="33"/>
            <w:textDirection w:val="btLr"/>
            <w:vAlign w:val="center"/>
          </w:tcPr>
          <w:p w14:paraId="37D30377" w14:textId="77777777" w:rsidR="009B1444" w:rsidRPr="009B1444" w:rsidRDefault="009B1444" w:rsidP="009B1444">
            <w:pP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практические занятия, час</w:t>
            </w:r>
          </w:p>
        </w:tc>
        <w:tc>
          <w:tcPr>
            <w:tcW w:w="834" w:type="dxa"/>
            <w:shd w:val="clear" w:color="auto" w:fill="DBE5F1" w:themeFill="accent1" w:themeFillTint="33"/>
            <w:textDirection w:val="btLr"/>
            <w:vAlign w:val="center"/>
          </w:tcPr>
          <w:p w14:paraId="3538CCAA" w14:textId="77777777" w:rsidR="009B1444" w:rsidRPr="009B1444" w:rsidRDefault="009B1444" w:rsidP="009B1444">
            <w:pP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лабораторные занятия, час</w:t>
            </w:r>
          </w:p>
        </w:tc>
        <w:tc>
          <w:tcPr>
            <w:tcW w:w="834" w:type="dxa"/>
            <w:shd w:val="clear" w:color="auto" w:fill="DBE5F1" w:themeFill="accent1" w:themeFillTint="33"/>
            <w:textDirection w:val="btLr"/>
            <w:vAlign w:val="center"/>
          </w:tcPr>
          <w:p w14:paraId="5F1066D4" w14:textId="77777777" w:rsidR="009B1444" w:rsidRPr="009B1444" w:rsidRDefault="009B1444" w:rsidP="009B1444">
            <w:pP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практическая подготовка, час</w:t>
            </w:r>
          </w:p>
        </w:tc>
        <w:tc>
          <w:tcPr>
            <w:tcW w:w="834" w:type="dxa"/>
            <w:shd w:val="clear" w:color="auto" w:fill="DBE5F1" w:themeFill="accent1" w:themeFillTint="33"/>
            <w:textDirection w:val="btLr"/>
            <w:vAlign w:val="center"/>
          </w:tcPr>
          <w:p w14:paraId="1345C163" w14:textId="14CACDE0" w:rsidR="009B1444" w:rsidRPr="009C67B9" w:rsidRDefault="009B1444" w:rsidP="009B1444">
            <w:pPr>
              <w:rPr>
                <w:rFonts w:ascii="Times New Roman" w:eastAsiaTheme="minorEastAsia" w:hAnsi="Times New Roman" w:cs="Times New Roman"/>
                <w:b/>
                <w:iCs/>
                <w:sz w:val="24"/>
                <w:szCs w:val="24"/>
                <w:lang w:eastAsia="ru-RU"/>
              </w:rPr>
            </w:pPr>
            <w:r w:rsidRPr="009C67B9">
              <w:rPr>
                <w:rFonts w:ascii="Times New Roman" w:eastAsiaTheme="minorEastAsia" w:hAnsi="Times New Roman" w:cs="Times New Roman"/>
                <w:b/>
                <w:iCs/>
                <w:sz w:val="24"/>
                <w:szCs w:val="24"/>
                <w:lang w:eastAsia="ru-RU"/>
              </w:rPr>
              <w:t>курсовая работа</w:t>
            </w:r>
          </w:p>
        </w:tc>
        <w:tc>
          <w:tcPr>
            <w:tcW w:w="1053" w:type="dxa"/>
            <w:shd w:val="clear" w:color="auto" w:fill="DBE5F1" w:themeFill="accent1" w:themeFillTint="33"/>
            <w:textDirection w:val="btLr"/>
            <w:vAlign w:val="center"/>
          </w:tcPr>
          <w:p w14:paraId="7618BBCB" w14:textId="77777777" w:rsidR="009B1444" w:rsidRPr="009C67B9" w:rsidRDefault="009B1444" w:rsidP="009B1444">
            <w:pPr>
              <w:rPr>
                <w:rFonts w:ascii="Times New Roman" w:eastAsiaTheme="minorEastAsia" w:hAnsi="Times New Roman" w:cs="Times New Roman"/>
                <w:b/>
                <w:iCs/>
                <w:sz w:val="24"/>
                <w:szCs w:val="24"/>
                <w:lang w:eastAsia="ru-RU"/>
              </w:rPr>
            </w:pPr>
            <w:r w:rsidRPr="009C67B9">
              <w:rPr>
                <w:rFonts w:ascii="Times New Roman" w:eastAsiaTheme="minorEastAsia" w:hAnsi="Times New Roman" w:cs="Times New Roman"/>
                <w:b/>
                <w:iCs/>
                <w:sz w:val="24"/>
                <w:szCs w:val="24"/>
                <w:lang w:eastAsia="ru-RU"/>
              </w:rPr>
              <w:t>самостоятельная работа обучающегося, час</w:t>
            </w:r>
          </w:p>
        </w:tc>
        <w:tc>
          <w:tcPr>
            <w:tcW w:w="618" w:type="dxa"/>
            <w:shd w:val="clear" w:color="auto" w:fill="DBE5F1" w:themeFill="accent1" w:themeFillTint="33"/>
            <w:textDirection w:val="btLr"/>
            <w:vAlign w:val="center"/>
          </w:tcPr>
          <w:p w14:paraId="2DE949DE" w14:textId="77777777" w:rsidR="009B1444" w:rsidRPr="009B1444" w:rsidRDefault="009B1444" w:rsidP="009B1444">
            <w:pP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промежуточная аттестация, час</w:t>
            </w:r>
          </w:p>
        </w:tc>
      </w:tr>
      <w:tr w:rsidR="009B1444" w:rsidRPr="009B1444" w14:paraId="79A045E3" w14:textId="77777777" w:rsidTr="009C67B9">
        <w:trPr>
          <w:cantSplit/>
          <w:trHeight w:val="80"/>
        </w:trPr>
        <w:tc>
          <w:tcPr>
            <w:tcW w:w="1758" w:type="dxa"/>
          </w:tcPr>
          <w:p w14:paraId="0DCBED78" w14:textId="77777777" w:rsidR="009B1444" w:rsidRPr="009C67B9" w:rsidRDefault="007764DB" w:rsidP="009C67B9">
            <w:pPr>
              <w:spacing w:line="240" w:lineRule="exact"/>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8</w:t>
            </w:r>
            <w:r w:rsidR="009B1444" w:rsidRPr="009C67B9">
              <w:rPr>
                <w:rFonts w:ascii="Times New Roman" w:eastAsiaTheme="minorEastAsia" w:hAnsi="Times New Roman" w:cs="Times New Roman"/>
                <w:lang w:eastAsia="ru-RU"/>
              </w:rPr>
              <w:t xml:space="preserve"> семестр</w:t>
            </w:r>
          </w:p>
        </w:tc>
        <w:tc>
          <w:tcPr>
            <w:tcW w:w="1130" w:type="dxa"/>
          </w:tcPr>
          <w:p w14:paraId="6361D601" w14:textId="77777777" w:rsidR="009B1444" w:rsidRPr="009C67B9" w:rsidRDefault="009B1444"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 xml:space="preserve">Зачет </w:t>
            </w:r>
          </w:p>
        </w:tc>
        <w:tc>
          <w:tcPr>
            <w:tcW w:w="833" w:type="dxa"/>
          </w:tcPr>
          <w:p w14:paraId="3B5BD428" w14:textId="77777777" w:rsidR="009B1444" w:rsidRPr="009C67B9" w:rsidRDefault="009B1444"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108</w:t>
            </w:r>
          </w:p>
        </w:tc>
        <w:tc>
          <w:tcPr>
            <w:tcW w:w="834" w:type="dxa"/>
            <w:shd w:val="clear" w:color="auto" w:fill="auto"/>
          </w:tcPr>
          <w:p w14:paraId="4CE6DCAB" w14:textId="77777777" w:rsidR="009B1444" w:rsidRPr="009C67B9" w:rsidRDefault="007764DB"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2</w:t>
            </w:r>
            <w:r w:rsidR="009B1444" w:rsidRPr="009C67B9">
              <w:rPr>
                <w:rFonts w:ascii="Times New Roman" w:eastAsiaTheme="minorEastAsia" w:hAnsi="Times New Roman" w:cs="Times New Roman"/>
                <w:lang w:eastAsia="ru-RU"/>
              </w:rPr>
              <w:t>0</w:t>
            </w:r>
          </w:p>
        </w:tc>
        <w:tc>
          <w:tcPr>
            <w:tcW w:w="834" w:type="dxa"/>
            <w:shd w:val="clear" w:color="auto" w:fill="auto"/>
          </w:tcPr>
          <w:p w14:paraId="4FAC79AA" w14:textId="77777777" w:rsidR="009B1444" w:rsidRPr="009C67B9" w:rsidRDefault="007764DB"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2</w:t>
            </w:r>
            <w:r w:rsidR="009B1444" w:rsidRPr="009C67B9">
              <w:rPr>
                <w:rFonts w:ascii="Times New Roman" w:eastAsiaTheme="minorEastAsia" w:hAnsi="Times New Roman" w:cs="Times New Roman"/>
                <w:lang w:eastAsia="ru-RU"/>
              </w:rPr>
              <w:t>0</w:t>
            </w:r>
          </w:p>
        </w:tc>
        <w:tc>
          <w:tcPr>
            <w:tcW w:w="834" w:type="dxa"/>
            <w:shd w:val="clear" w:color="auto" w:fill="auto"/>
          </w:tcPr>
          <w:p w14:paraId="26C45E07" w14:textId="77777777" w:rsidR="009B1444" w:rsidRPr="009C67B9" w:rsidRDefault="009B1444" w:rsidP="009C67B9">
            <w:pPr>
              <w:spacing w:line="240" w:lineRule="exact"/>
              <w:jc w:val="center"/>
              <w:rPr>
                <w:rFonts w:ascii="Times New Roman" w:eastAsiaTheme="minorEastAsia" w:hAnsi="Times New Roman" w:cs="Times New Roman"/>
                <w:lang w:eastAsia="ru-RU"/>
              </w:rPr>
            </w:pPr>
          </w:p>
        </w:tc>
        <w:tc>
          <w:tcPr>
            <w:tcW w:w="834" w:type="dxa"/>
            <w:shd w:val="clear" w:color="auto" w:fill="auto"/>
          </w:tcPr>
          <w:p w14:paraId="56580244" w14:textId="77777777" w:rsidR="009B1444" w:rsidRPr="009C67B9" w:rsidRDefault="009B1444" w:rsidP="009C67B9">
            <w:pPr>
              <w:spacing w:line="240" w:lineRule="exact"/>
              <w:jc w:val="center"/>
              <w:rPr>
                <w:rFonts w:ascii="Times New Roman" w:eastAsiaTheme="minorEastAsia" w:hAnsi="Times New Roman" w:cs="Times New Roman"/>
                <w:lang w:eastAsia="ru-RU"/>
              </w:rPr>
            </w:pPr>
          </w:p>
        </w:tc>
        <w:tc>
          <w:tcPr>
            <w:tcW w:w="834" w:type="dxa"/>
          </w:tcPr>
          <w:p w14:paraId="095BCEBC" w14:textId="77777777" w:rsidR="009B1444" w:rsidRPr="009C67B9" w:rsidRDefault="009B1444" w:rsidP="009C67B9">
            <w:pPr>
              <w:spacing w:line="240" w:lineRule="exact"/>
              <w:jc w:val="center"/>
              <w:rPr>
                <w:rFonts w:ascii="Times New Roman" w:eastAsiaTheme="minorEastAsia" w:hAnsi="Times New Roman" w:cs="Times New Roman"/>
                <w:lang w:eastAsia="ru-RU"/>
              </w:rPr>
            </w:pPr>
          </w:p>
        </w:tc>
        <w:tc>
          <w:tcPr>
            <w:tcW w:w="1053" w:type="dxa"/>
          </w:tcPr>
          <w:p w14:paraId="2216C895" w14:textId="77777777" w:rsidR="009B1444" w:rsidRPr="009C67B9" w:rsidRDefault="007764DB"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6</w:t>
            </w:r>
            <w:r w:rsidR="009B1444" w:rsidRPr="009C67B9">
              <w:rPr>
                <w:rFonts w:ascii="Times New Roman" w:eastAsiaTheme="minorEastAsia" w:hAnsi="Times New Roman" w:cs="Times New Roman"/>
                <w:lang w:eastAsia="ru-RU"/>
              </w:rPr>
              <w:t>8</w:t>
            </w:r>
          </w:p>
        </w:tc>
        <w:tc>
          <w:tcPr>
            <w:tcW w:w="618" w:type="dxa"/>
          </w:tcPr>
          <w:p w14:paraId="5F19BE24" w14:textId="77777777" w:rsidR="009B1444" w:rsidRPr="009B1444" w:rsidRDefault="009B1444" w:rsidP="009C67B9">
            <w:pPr>
              <w:spacing w:line="240" w:lineRule="exact"/>
              <w:jc w:val="center"/>
              <w:rPr>
                <w:rFonts w:ascii="Times New Roman" w:eastAsiaTheme="minorEastAsia" w:hAnsi="Times New Roman" w:cs="Times New Roman"/>
                <w:sz w:val="24"/>
                <w:szCs w:val="24"/>
                <w:lang w:eastAsia="ru-RU"/>
              </w:rPr>
            </w:pPr>
          </w:p>
        </w:tc>
      </w:tr>
      <w:tr w:rsidR="009B1444" w:rsidRPr="009B1444" w14:paraId="4B3C21CE" w14:textId="77777777" w:rsidTr="009C67B9">
        <w:trPr>
          <w:cantSplit/>
          <w:trHeight w:val="100"/>
        </w:trPr>
        <w:tc>
          <w:tcPr>
            <w:tcW w:w="1758" w:type="dxa"/>
          </w:tcPr>
          <w:p w14:paraId="14A61B5D" w14:textId="77777777" w:rsidR="009B1444" w:rsidRPr="009C67B9" w:rsidRDefault="009B1444" w:rsidP="009C67B9">
            <w:pPr>
              <w:spacing w:line="240" w:lineRule="exact"/>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Всего:</w:t>
            </w:r>
          </w:p>
        </w:tc>
        <w:tc>
          <w:tcPr>
            <w:tcW w:w="1130" w:type="dxa"/>
          </w:tcPr>
          <w:p w14:paraId="4374890A" w14:textId="77777777" w:rsidR="009B1444" w:rsidRPr="009C67B9" w:rsidRDefault="009B1444" w:rsidP="009C67B9">
            <w:pPr>
              <w:spacing w:line="240" w:lineRule="exact"/>
              <w:jc w:val="center"/>
              <w:rPr>
                <w:rFonts w:ascii="Times New Roman" w:eastAsiaTheme="minorEastAsia" w:hAnsi="Times New Roman" w:cs="Times New Roman"/>
                <w:lang w:eastAsia="ru-RU"/>
              </w:rPr>
            </w:pPr>
          </w:p>
        </w:tc>
        <w:tc>
          <w:tcPr>
            <w:tcW w:w="833" w:type="dxa"/>
          </w:tcPr>
          <w:p w14:paraId="68BA1EB2" w14:textId="77777777" w:rsidR="009B1444" w:rsidRPr="009C67B9" w:rsidRDefault="009B1444"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108</w:t>
            </w:r>
          </w:p>
        </w:tc>
        <w:tc>
          <w:tcPr>
            <w:tcW w:w="834" w:type="dxa"/>
            <w:shd w:val="clear" w:color="auto" w:fill="auto"/>
          </w:tcPr>
          <w:p w14:paraId="4738793E" w14:textId="77777777" w:rsidR="009B1444" w:rsidRPr="009C67B9" w:rsidRDefault="007764DB"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2</w:t>
            </w:r>
            <w:r w:rsidR="009B1444" w:rsidRPr="009C67B9">
              <w:rPr>
                <w:rFonts w:ascii="Times New Roman" w:eastAsiaTheme="minorEastAsia" w:hAnsi="Times New Roman" w:cs="Times New Roman"/>
                <w:lang w:eastAsia="ru-RU"/>
              </w:rPr>
              <w:t>0</w:t>
            </w:r>
          </w:p>
        </w:tc>
        <w:tc>
          <w:tcPr>
            <w:tcW w:w="834" w:type="dxa"/>
            <w:shd w:val="clear" w:color="auto" w:fill="auto"/>
          </w:tcPr>
          <w:p w14:paraId="5C900C8C" w14:textId="77777777" w:rsidR="009B1444" w:rsidRPr="009C67B9" w:rsidRDefault="007764DB"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2</w:t>
            </w:r>
            <w:r w:rsidR="009B1444" w:rsidRPr="009C67B9">
              <w:rPr>
                <w:rFonts w:ascii="Times New Roman" w:eastAsiaTheme="minorEastAsia" w:hAnsi="Times New Roman" w:cs="Times New Roman"/>
                <w:lang w:eastAsia="ru-RU"/>
              </w:rPr>
              <w:t>0</w:t>
            </w:r>
          </w:p>
        </w:tc>
        <w:tc>
          <w:tcPr>
            <w:tcW w:w="834" w:type="dxa"/>
            <w:shd w:val="clear" w:color="auto" w:fill="auto"/>
          </w:tcPr>
          <w:p w14:paraId="1D3E4C93" w14:textId="77777777" w:rsidR="009B1444" w:rsidRPr="009C67B9" w:rsidRDefault="009B1444" w:rsidP="009C67B9">
            <w:pPr>
              <w:spacing w:line="240" w:lineRule="exact"/>
              <w:jc w:val="center"/>
              <w:rPr>
                <w:rFonts w:ascii="Times New Roman" w:eastAsiaTheme="minorEastAsia" w:hAnsi="Times New Roman" w:cs="Times New Roman"/>
                <w:lang w:eastAsia="ru-RU"/>
              </w:rPr>
            </w:pPr>
          </w:p>
        </w:tc>
        <w:tc>
          <w:tcPr>
            <w:tcW w:w="834" w:type="dxa"/>
            <w:shd w:val="clear" w:color="auto" w:fill="auto"/>
          </w:tcPr>
          <w:p w14:paraId="7A0C6496" w14:textId="77777777" w:rsidR="009B1444" w:rsidRPr="009C67B9" w:rsidRDefault="009B1444" w:rsidP="009C67B9">
            <w:pPr>
              <w:spacing w:line="240" w:lineRule="exact"/>
              <w:jc w:val="center"/>
              <w:rPr>
                <w:rFonts w:ascii="Times New Roman" w:eastAsiaTheme="minorEastAsia" w:hAnsi="Times New Roman" w:cs="Times New Roman"/>
                <w:lang w:eastAsia="ru-RU"/>
              </w:rPr>
            </w:pPr>
          </w:p>
        </w:tc>
        <w:tc>
          <w:tcPr>
            <w:tcW w:w="834" w:type="dxa"/>
          </w:tcPr>
          <w:p w14:paraId="487BCFBE" w14:textId="77777777" w:rsidR="009B1444" w:rsidRPr="009C67B9" w:rsidRDefault="009B1444" w:rsidP="009C67B9">
            <w:pPr>
              <w:spacing w:line="240" w:lineRule="exact"/>
              <w:jc w:val="center"/>
              <w:rPr>
                <w:rFonts w:ascii="Times New Roman" w:eastAsiaTheme="minorEastAsia" w:hAnsi="Times New Roman" w:cs="Times New Roman"/>
                <w:lang w:eastAsia="ru-RU"/>
              </w:rPr>
            </w:pPr>
          </w:p>
        </w:tc>
        <w:tc>
          <w:tcPr>
            <w:tcW w:w="1053" w:type="dxa"/>
          </w:tcPr>
          <w:p w14:paraId="50DD9299" w14:textId="77777777" w:rsidR="009B1444" w:rsidRPr="009C67B9" w:rsidRDefault="007764DB"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6</w:t>
            </w:r>
            <w:r w:rsidR="009B1444" w:rsidRPr="009C67B9">
              <w:rPr>
                <w:rFonts w:ascii="Times New Roman" w:eastAsiaTheme="minorEastAsia" w:hAnsi="Times New Roman" w:cs="Times New Roman"/>
                <w:lang w:eastAsia="ru-RU"/>
              </w:rPr>
              <w:t>8</w:t>
            </w:r>
          </w:p>
        </w:tc>
        <w:tc>
          <w:tcPr>
            <w:tcW w:w="618" w:type="dxa"/>
          </w:tcPr>
          <w:p w14:paraId="5F4DEAF8" w14:textId="77777777" w:rsidR="009B1444" w:rsidRPr="009B1444" w:rsidRDefault="009B1444" w:rsidP="009C67B9">
            <w:pPr>
              <w:spacing w:line="240" w:lineRule="exact"/>
              <w:jc w:val="center"/>
              <w:rPr>
                <w:rFonts w:ascii="Times New Roman" w:eastAsiaTheme="minorEastAsia" w:hAnsi="Times New Roman" w:cs="Times New Roman"/>
                <w:sz w:val="24"/>
                <w:szCs w:val="24"/>
                <w:lang w:eastAsia="ru-RU"/>
              </w:rPr>
            </w:pPr>
          </w:p>
        </w:tc>
      </w:tr>
    </w:tbl>
    <w:p w14:paraId="5CE9C363" w14:textId="77777777" w:rsidR="00E447D4" w:rsidRDefault="00E447D4" w:rsidP="00E447D4">
      <w:pPr>
        <w:keepNext/>
        <w:numPr>
          <w:ilvl w:val="1"/>
          <w:numId w:val="0"/>
        </w:numPr>
        <w:spacing w:after="0" w:line="240" w:lineRule="auto"/>
        <w:jc w:val="both"/>
        <w:outlineLvl w:val="1"/>
        <w:rPr>
          <w:rFonts w:ascii="Times New Roman" w:eastAsia="Times New Roman" w:hAnsi="Times New Roman" w:cs="Times New Roman"/>
          <w:bCs/>
          <w:iCs/>
          <w:sz w:val="24"/>
          <w:szCs w:val="24"/>
          <w:lang w:eastAsia="ru-RU"/>
        </w:rPr>
      </w:pPr>
    </w:p>
    <w:p w14:paraId="15DD9CB3" w14:textId="77777777" w:rsidR="00E447D4" w:rsidRPr="009B1444" w:rsidRDefault="00E447D4" w:rsidP="00E447D4">
      <w:pPr>
        <w:keepNext/>
        <w:numPr>
          <w:ilvl w:val="1"/>
          <w:numId w:val="0"/>
        </w:numPr>
        <w:spacing w:after="0" w:line="240" w:lineRule="auto"/>
        <w:jc w:val="both"/>
        <w:outlineLvl w:val="1"/>
        <w:rPr>
          <w:rFonts w:ascii="Times New Roman" w:eastAsia="Times New Roman" w:hAnsi="Times New Roman" w:cs="Times New Roman"/>
          <w:bCs/>
          <w:i/>
          <w:iCs/>
          <w:sz w:val="24"/>
          <w:szCs w:val="24"/>
          <w:lang w:eastAsia="ru-RU"/>
        </w:rPr>
      </w:pPr>
      <w:r w:rsidRPr="009B1444">
        <w:rPr>
          <w:rFonts w:ascii="Times New Roman" w:eastAsia="Times New Roman" w:hAnsi="Times New Roman" w:cs="Times New Roman"/>
          <w:bCs/>
          <w:iCs/>
          <w:sz w:val="24"/>
          <w:szCs w:val="24"/>
          <w:lang w:eastAsia="ru-RU"/>
        </w:rPr>
        <w:t>3.1.</w:t>
      </w:r>
      <w:r>
        <w:rPr>
          <w:rFonts w:ascii="Times New Roman" w:eastAsia="Times New Roman" w:hAnsi="Times New Roman" w:cs="Times New Roman"/>
          <w:bCs/>
          <w:iCs/>
          <w:sz w:val="24"/>
          <w:szCs w:val="24"/>
          <w:lang w:eastAsia="ru-RU"/>
        </w:rPr>
        <w:t>2.</w:t>
      </w:r>
      <w:r w:rsidRPr="009B1444">
        <w:rPr>
          <w:rFonts w:ascii="Times New Roman" w:eastAsia="Times New Roman" w:hAnsi="Times New Roman" w:cs="Times New Roman"/>
          <w:bCs/>
          <w:iCs/>
          <w:sz w:val="24"/>
          <w:szCs w:val="24"/>
          <w:lang w:eastAsia="ru-RU"/>
        </w:rPr>
        <w:t xml:space="preserve"> Структура учебной дисциплины для обучающихся по ви</w:t>
      </w:r>
      <w:r>
        <w:rPr>
          <w:rFonts w:ascii="Times New Roman" w:eastAsia="Times New Roman" w:hAnsi="Times New Roman" w:cs="Times New Roman"/>
          <w:bCs/>
          <w:iCs/>
          <w:sz w:val="24"/>
          <w:szCs w:val="24"/>
          <w:lang w:eastAsia="ru-RU"/>
        </w:rPr>
        <w:t>дам занятий (заоч</w:t>
      </w:r>
      <w:r w:rsidRPr="009B1444">
        <w:rPr>
          <w:rFonts w:ascii="Times New Roman" w:eastAsia="Times New Roman" w:hAnsi="Times New Roman" w:cs="Times New Roman"/>
          <w:bCs/>
          <w:iCs/>
          <w:sz w:val="24"/>
          <w:szCs w:val="24"/>
          <w:lang w:eastAsia="ru-RU"/>
        </w:rPr>
        <w:t>ная форма обучения)</w:t>
      </w:r>
      <w:r w:rsidRPr="009B1444">
        <w:rPr>
          <w:rFonts w:ascii="Times New Roman" w:eastAsia="Times New Roman" w:hAnsi="Times New Roman" w:cs="Times New Roman"/>
          <w:bCs/>
          <w:i/>
          <w:iCs/>
          <w:sz w:val="24"/>
          <w:szCs w:val="24"/>
          <w:lang w:eastAsia="ru-RU"/>
        </w:rPr>
        <w:t xml:space="preserve"> </w:t>
      </w:r>
    </w:p>
    <w:tbl>
      <w:tblPr>
        <w:tblStyle w:val="a8"/>
        <w:tblW w:w="9555" w:type="dxa"/>
        <w:tblLayout w:type="fixed"/>
        <w:tblCellMar>
          <w:top w:w="57" w:type="dxa"/>
          <w:left w:w="57" w:type="dxa"/>
          <w:bottom w:w="57" w:type="dxa"/>
          <w:right w:w="57" w:type="dxa"/>
        </w:tblCellMar>
        <w:tblLook w:val="04A0" w:firstRow="1" w:lastRow="0" w:firstColumn="1" w:lastColumn="0" w:noHBand="0" w:noVBand="1"/>
      </w:tblPr>
      <w:tblGrid>
        <w:gridCol w:w="1758"/>
        <w:gridCol w:w="1130"/>
        <w:gridCol w:w="833"/>
        <w:gridCol w:w="834"/>
        <w:gridCol w:w="834"/>
        <w:gridCol w:w="834"/>
        <w:gridCol w:w="834"/>
        <w:gridCol w:w="834"/>
        <w:gridCol w:w="1053"/>
        <w:gridCol w:w="611"/>
      </w:tblGrid>
      <w:tr w:rsidR="00E447D4" w:rsidRPr="009B1444" w14:paraId="2CD40632" w14:textId="77777777" w:rsidTr="009C67B9">
        <w:trPr>
          <w:cantSplit/>
          <w:trHeight w:val="227"/>
        </w:trPr>
        <w:tc>
          <w:tcPr>
            <w:tcW w:w="9555" w:type="dxa"/>
            <w:gridSpan w:val="10"/>
            <w:shd w:val="clear" w:color="auto" w:fill="DBE5F1" w:themeFill="accent1" w:themeFillTint="33"/>
            <w:vAlign w:val="center"/>
          </w:tcPr>
          <w:p w14:paraId="04543077" w14:textId="77777777" w:rsidR="00E447D4" w:rsidRPr="009B1444" w:rsidRDefault="00E447D4" w:rsidP="007E13B1">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bCs/>
                <w:sz w:val="24"/>
                <w:szCs w:val="24"/>
                <w:lang w:eastAsia="ru-RU"/>
              </w:rPr>
              <w:t>Структура и объем дисциплины</w:t>
            </w:r>
          </w:p>
        </w:tc>
      </w:tr>
      <w:tr w:rsidR="00E447D4" w:rsidRPr="009B1444" w14:paraId="43397DB9" w14:textId="77777777" w:rsidTr="009C67B9">
        <w:trPr>
          <w:cantSplit/>
          <w:trHeight w:val="283"/>
        </w:trPr>
        <w:tc>
          <w:tcPr>
            <w:tcW w:w="1758" w:type="dxa"/>
            <w:vMerge w:val="restart"/>
            <w:tcBorders>
              <w:bottom w:val="single" w:sz="4" w:space="0" w:color="auto"/>
            </w:tcBorders>
            <w:shd w:val="clear" w:color="auto" w:fill="DBE5F1" w:themeFill="accent1" w:themeFillTint="33"/>
            <w:vAlign w:val="center"/>
          </w:tcPr>
          <w:p w14:paraId="5CFE7225" w14:textId="77777777" w:rsidR="00E447D4" w:rsidRPr="009B1444" w:rsidRDefault="00E447D4" w:rsidP="007E13B1">
            <w:pPr>
              <w:jc w:val="cente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bCs/>
                <w:sz w:val="24"/>
                <w:szCs w:val="24"/>
                <w:lang w:eastAsia="ru-RU"/>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286DE84F" w14:textId="77777777" w:rsidR="00E447D4" w:rsidRPr="009B1444" w:rsidRDefault="00E447D4" w:rsidP="007E13B1">
            <w:pP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форма промежуточной аттестации</w:t>
            </w:r>
          </w:p>
        </w:tc>
        <w:tc>
          <w:tcPr>
            <w:tcW w:w="833" w:type="dxa"/>
            <w:vMerge w:val="restart"/>
            <w:shd w:val="clear" w:color="auto" w:fill="DBE5F1" w:themeFill="accent1" w:themeFillTint="33"/>
            <w:textDirection w:val="btLr"/>
            <w:vAlign w:val="center"/>
          </w:tcPr>
          <w:p w14:paraId="1B75E3A3" w14:textId="77777777" w:rsidR="00E447D4" w:rsidRPr="009B1444" w:rsidRDefault="00E447D4" w:rsidP="007E13B1">
            <w:pP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всего, час</w:t>
            </w:r>
          </w:p>
        </w:tc>
        <w:tc>
          <w:tcPr>
            <w:tcW w:w="3336" w:type="dxa"/>
            <w:gridSpan w:val="4"/>
            <w:tcBorders>
              <w:bottom w:val="single" w:sz="4" w:space="0" w:color="auto"/>
            </w:tcBorders>
            <w:shd w:val="clear" w:color="auto" w:fill="DBE5F1" w:themeFill="accent1" w:themeFillTint="33"/>
            <w:vAlign w:val="center"/>
          </w:tcPr>
          <w:p w14:paraId="14AA9BE4" w14:textId="77777777" w:rsidR="00E447D4" w:rsidRPr="009B1444" w:rsidRDefault="00E447D4" w:rsidP="009C67B9">
            <w:pPr>
              <w:spacing w:line="240" w:lineRule="exact"/>
              <w:jc w:val="center"/>
              <w:rPr>
                <w:rFonts w:ascii="Times New Roman" w:hAnsi="Times New Roman" w:cs="Times New Roman"/>
                <w:sz w:val="24"/>
                <w:szCs w:val="24"/>
              </w:rPr>
            </w:pPr>
            <w:r w:rsidRPr="009B1444">
              <w:rPr>
                <w:rFonts w:ascii="Times New Roman" w:eastAsiaTheme="minorEastAsia" w:hAnsi="Times New Roman" w:cs="Times New Roman"/>
                <w:b/>
                <w:bCs/>
                <w:sz w:val="24"/>
                <w:szCs w:val="24"/>
                <w:lang w:eastAsia="ru-RU"/>
              </w:rPr>
              <w:t>Контактная аудиторная работа, час</w:t>
            </w:r>
          </w:p>
        </w:tc>
        <w:tc>
          <w:tcPr>
            <w:tcW w:w="2498" w:type="dxa"/>
            <w:gridSpan w:val="3"/>
            <w:tcBorders>
              <w:bottom w:val="single" w:sz="4" w:space="0" w:color="auto"/>
            </w:tcBorders>
            <w:shd w:val="clear" w:color="auto" w:fill="DBE5F1" w:themeFill="accent1" w:themeFillTint="33"/>
            <w:vAlign w:val="center"/>
          </w:tcPr>
          <w:p w14:paraId="702B2BBA" w14:textId="77777777" w:rsidR="00E447D4" w:rsidRPr="009B1444" w:rsidRDefault="00E447D4" w:rsidP="009C67B9">
            <w:pPr>
              <w:spacing w:line="240" w:lineRule="exact"/>
              <w:jc w:val="cente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Самостоятельная работа обучающегося, час</w:t>
            </w:r>
          </w:p>
        </w:tc>
      </w:tr>
      <w:tr w:rsidR="00E447D4" w:rsidRPr="009B1444" w14:paraId="4B178B74" w14:textId="77777777" w:rsidTr="009C67B9">
        <w:trPr>
          <w:cantSplit/>
          <w:trHeight w:val="1757"/>
        </w:trPr>
        <w:tc>
          <w:tcPr>
            <w:tcW w:w="1758" w:type="dxa"/>
            <w:vMerge/>
            <w:shd w:val="clear" w:color="auto" w:fill="DBE5F1" w:themeFill="accent1" w:themeFillTint="33"/>
            <w:vAlign w:val="center"/>
          </w:tcPr>
          <w:p w14:paraId="0F99057E" w14:textId="77777777" w:rsidR="00E447D4" w:rsidRPr="009B1444" w:rsidRDefault="00E447D4" w:rsidP="007E13B1">
            <w:pPr>
              <w:jc w:val="center"/>
              <w:rPr>
                <w:rFonts w:ascii="Times New Roman" w:eastAsiaTheme="minorEastAsia" w:hAnsi="Times New Roman" w:cs="Times New Roman"/>
                <w:b/>
                <w:sz w:val="24"/>
                <w:szCs w:val="24"/>
                <w:lang w:eastAsia="ru-RU"/>
              </w:rPr>
            </w:pPr>
          </w:p>
        </w:tc>
        <w:tc>
          <w:tcPr>
            <w:tcW w:w="1130" w:type="dxa"/>
            <w:vMerge/>
            <w:shd w:val="clear" w:color="auto" w:fill="DBE5F1" w:themeFill="accent1" w:themeFillTint="33"/>
            <w:textDirection w:val="btLr"/>
            <w:vAlign w:val="center"/>
          </w:tcPr>
          <w:p w14:paraId="7C7459BC" w14:textId="77777777" w:rsidR="00E447D4" w:rsidRPr="009B1444" w:rsidRDefault="00E447D4" w:rsidP="007E13B1">
            <w:pPr>
              <w:rPr>
                <w:rFonts w:ascii="Times New Roman" w:eastAsiaTheme="minorEastAsia" w:hAnsi="Times New Roman" w:cs="Times New Roman"/>
                <w:b/>
                <w:sz w:val="24"/>
                <w:szCs w:val="24"/>
                <w:lang w:eastAsia="ru-RU"/>
              </w:rPr>
            </w:pPr>
          </w:p>
        </w:tc>
        <w:tc>
          <w:tcPr>
            <w:tcW w:w="833" w:type="dxa"/>
            <w:vMerge/>
            <w:shd w:val="clear" w:color="auto" w:fill="DBE5F1" w:themeFill="accent1" w:themeFillTint="33"/>
            <w:textDirection w:val="btLr"/>
            <w:vAlign w:val="center"/>
          </w:tcPr>
          <w:p w14:paraId="16A36C86" w14:textId="77777777" w:rsidR="00E447D4" w:rsidRPr="009B1444" w:rsidRDefault="00E447D4" w:rsidP="007E13B1">
            <w:pPr>
              <w:rPr>
                <w:rFonts w:ascii="Times New Roman" w:eastAsiaTheme="minorEastAsia" w:hAnsi="Times New Roman" w:cs="Times New Roman"/>
                <w:b/>
                <w:sz w:val="24"/>
                <w:szCs w:val="24"/>
                <w:lang w:eastAsia="ru-RU"/>
              </w:rPr>
            </w:pPr>
          </w:p>
        </w:tc>
        <w:tc>
          <w:tcPr>
            <w:tcW w:w="834" w:type="dxa"/>
            <w:shd w:val="clear" w:color="auto" w:fill="DBE5F1" w:themeFill="accent1" w:themeFillTint="33"/>
            <w:textDirection w:val="btLr"/>
            <w:vAlign w:val="center"/>
          </w:tcPr>
          <w:p w14:paraId="16870176" w14:textId="77777777" w:rsidR="00E447D4" w:rsidRPr="009B1444" w:rsidRDefault="00E447D4" w:rsidP="007E13B1">
            <w:pP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лекции, час</w:t>
            </w:r>
          </w:p>
        </w:tc>
        <w:tc>
          <w:tcPr>
            <w:tcW w:w="834" w:type="dxa"/>
            <w:shd w:val="clear" w:color="auto" w:fill="DBE5F1" w:themeFill="accent1" w:themeFillTint="33"/>
            <w:textDirection w:val="btLr"/>
            <w:vAlign w:val="center"/>
          </w:tcPr>
          <w:p w14:paraId="544FC8DC" w14:textId="77777777" w:rsidR="00E447D4" w:rsidRPr="009B1444" w:rsidRDefault="00E447D4" w:rsidP="007E13B1">
            <w:pP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практические занятия, час</w:t>
            </w:r>
          </w:p>
        </w:tc>
        <w:tc>
          <w:tcPr>
            <w:tcW w:w="834" w:type="dxa"/>
            <w:shd w:val="clear" w:color="auto" w:fill="DBE5F1" w:themeFill="accent1" w:themeFillTint="33"/>
            <w:textDirection w:val="btLr"/>
            <w:vAlign w:val="center"/>
          </w:tcPr>
          <w:p w14:paraId="13D97438" w14:textId="77777777" w:rsidR="00E447D4" w:rsidRPr="009B1444" w:rsidRDefault="00E447D4" w:rsidP="007E13B1">
            <w:pP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лабораторные занятия, час</w:t>
            </w:r>
          </w:p>
        </w:tc>
        <w:tc>
          <w:tcPr>
            <w:tcW w:w="834" w:type="dxa"/>
            <w:shd w:val="clear" w:color="auto" w:fill="DBE5F1" w:themeFill="accent1" w:themeFillTint="33"/>
            <w:textDirection w:val="btLr"/>
            <w:vAlign w:val="center"/>
          </w:tcPr>
          <w:p w14:paraId="184C4916" w14:textId="77777777" w:rsidR="00E447D4" w:rsidRPr="009B1444" w:rsidRDefault="00E447D4" w:rsidP="007E13B1">
            <w:pP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практическая подготовка, час</w:t>
            </w:r>
          </w:p>
        </w:tc>
        <w:tc>
          <w:tcPr>
            <w:tcW w:w="834" w:type="dxa"/>
            <w:shd w:val="clear" w:color="auto" w:fill="DBE5F1" w:themeFill="accent1" w:themeFillTint="33"/>
            <w:textDirection w:val="btLr"/>
            <w:vAlign w:val="center"/>
          </w:tcPr>
          <w:p w14:paraId="419C8212" w14:textId="77777777" w:rsidR="00E447D4" w:rsidRPr="00905A48" w:rsidRDefault="00E447D4" w:rsidP="007E13B1">
            <w:pPr>
              <w:rPr>
                <w:rFonts w:ascii="Times New Roman" w:eastAsiaTheme="minorEastAsia" w:hAnsi="Times New Roman" w:cs="Times New Roman"/>
                <w:b/>
                <w:sz w:val="24"/>
                <w:szCs w:val="24"/>
                <w:lang w:eastAsia="ru-RU"/>
              </w:rPr>
            </w:pPr>
            <w:r w:rsidRPr="00905A48">
              <w:rPr>
                <w:rFonts w:ascii="Times New Roman" w:eastAsiaTheme="minorEastAsia" w:hAnsi="Times New Roman" w:cs="Times New Roman"/>
                <w:b/>
                <w:sz w:val="24"/>
                <w:szCs w:val="24"/>
                <w:lang w:eastAsia="ru-RU"/>
              </w:rPr>
              <w:t>курсовая работа/курсовой проект</w:t>
            </w:r>
          </w:p>
        </w:tc>
        <w:tc>
          <w:tcPr>
            <w:tcW w:w="1053" w:type="dxa"/>
            <w:shd w:val="clear" w:color="auto" w:fill="DBE5F1" w:themeFill="accent1" w:themeFillTint="33"/>
            <w:textDirection w:val="btLr"/>
            <w:vAlign w:val="center"/>
          </w:tcPr>
          <w:p w14:paraId="2C36C568" w14:textId="77777777" w:rsidR="00E447D4" w:rsidRPr="009B1444" w:rsidRDefault="00E447D4" w:rsidP="007E13B1">
            <w:pP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самостоятельная работа обучающегося, час</w:t>
            </w:r>
          </w:p>
        </w:tc>
        <w:tc>
          <w:tcPr>
            <w:tcW w:w="611" w:type="dxa"/>
            <w:shd w:val="clear" w:color="auto" w:fill="DBE5F1" w:themeFill="accent1" w:themeFillTint="33"/>
            <w:textDirection w:val="btLr"/>
            <w:vAlign w:val="center"/>
          </w:tcPr>
          <w:p w14:paraId="4C3FEA97" w14:textId="77777777" w:rsidR="00E447D4" w:rsidRPr="009B1444" w:rsidRDefault="00E447D4" w:rsidP="007E13B1">
            <w:pP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промежуточная аттестация, час</w:t>
            </w:r>
          </w:p>
        </w:tc>
      </w:tr>
      <w:tr w:rsidR="00E447D4" w:rsidRPr="009B1444" w14:paraId="4C9A3A9E" w14:textId="77777777" w:rsidTr="009C67B9">
        <w:trPr>
          <w:cantSplit/>
          <w:trHeight w:val="164"/>
        </w:trPr>
        <w:tc>
          <w:tcPr>
            <w:tcW w:w="1758" w:type="dxa"/>
          </w:tcPr>
          <w:p w14:paraId="614DD0DB" w14:textId="77777777" w:rsidR="00E447D4" w:rsidRPr="009C67B9" w:rsidRDefault="00E447D4" w:rsidP="009C67B9">
            <w:pPr>
              <w:spacing w:line="240" w:lineRule="exact"/>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5 курс</w:t>
            </w:r>
          </w:p>
        </w:tc>
        <w:tc>
          <w:tcPr>
            <w:tcW w:w="1130" w:type="dxa"/>
          </w:tcPr>
          <w:p w14:paraId="01525B19"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833" w:type="dxa"/>
          </w:tcPr>
          <w:p w14:paraId="4F7D7305"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834" w:type="dxa"/>
            <w:shd w:val="clear" w:color="auto" w:fill="auto"/>
          </w:tcPr>
          <w:p w14:paraId="1AB275B7"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834" w:type="dxa"/>
            <w:shd w:val="clear" w:color="auto" w:fill="auto"/>
          </w:tcPr>
          <w:p w14:paraId="4B5AA5D4"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834" w:type="dxa"/>
            <w:shd w:val="clear" w:color="auto" w:fill="auto"/>
          </w:tcPr>
          <w:p w14:paraId="6F988044"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834" w:type="dxa"/>
            <w:shd w:val="clear" w:color="auto" w:fill="auto"/>
          </w:tcPr>
          <w:p w14:paraId="487DB121"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834" w:type="dxa"/>
          </w:tcPr>
          <w:p w14:paraId="190125B8"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1053" w:type="dxa"/>
          </w:tcPr>
          <w:p w14:paraId="5C10B871"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611" w:type="dxa"/>
          </w:tcPr>
          <w:p w14:paraId="0880B486"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r>
      <w:tr w:rsidR="00E447D4" w:rsidRPr="009B1444" w14:paraId="07223B5E" w14:textId="77777777" w:rsidTr="009C67B9">
        <w:trPr>
          <w:cantSplit/>
          <w:trHeight w:val="227"/>
        </w:trPr>
        <w:tc>
          <w:tcPr>
            <w:tcW w:w="1758" w:type="dxa"/>
          </w:tcPr>
          <w:p w14:paraId="53C7933E" w14:textId="77777777" w:rsidR="00E447D4" w:rsidRPr="009C67B9" w:rsidRDefault="00E447D4" w:rsidP="009C67B9">
            <w:pPr>
              <w:spacing w:line="240" w:lineRule="exact"/>
              <w:rPr>
                <w:rFonts w:ascii="Times New Roman" w:hAnsi="Times New Roman" w:cs="Times New Roman"/>
              </w:rPr>
            </w:pPr>
            <w:r w:rsidRPr="009C67B9">
              <w:rPr>
                <w:rFonts w:ascii="Times New Roman" w:hAnsi="Times New Roman" w:cs="Times New Roman"/>
              </w:rPr>
              <w:t>зимняя сессия</w:t>
            </w:r>
          </w:p>
        </w:tc>
        <w:tc>
          <w:tcPr>
            <w:tcW w:w="1130" w:type="dxa"/>
          </w:tcPr>
          <w:p w14:paraId="2A68952E"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833" w:type="dxa"/>
          </w:tcPr>
          <w:p w14:paraId="092FCF85" w14:textId="77777777" w:rsidR="00E447D4" w:rsidRPr="009C67B9" w:rsidRDefault="00E447D4"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72</w:t>
            </w:r>
          </w:p>
        </w:tc>
        <w:tc>
          <w:tcPr>
            <w:tcW w:w="834" w:type="dxa"/>
            <w:shd w:val="clear" w:color="auto" w:fill="auto"/>
          </w:tcPr>
          <w:p w14:paraId="0A38D193" w14:textId="77777777" w:rsidR="00E447D4" w:rsidRPr="009C67B9" w:rsidRDefault="00E447D4"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8</w:t>
            </w:r>
          </w:p>
        </w:tc>
        <w:tc>
          <w:tcPr>
            <w:tcW w:w="834" w:type="dxa"/>
            <w:shd w:val="clear" w:color="auto" w:fill="auto"/>
          </w:tcPr>
          <w:p w14:paraId="40CCA6FB" w14:textId="77777777" w:rsidR="00E447D4" w:rsidRPr="009C67B9" w:rsidRDefault="00E447D4"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8</w:t>
            </w:r>
          </w:p>
        </w:tc>
        <w:tc>
          <w:tcPr>
            <w:tcW w:w="834" w:type="dxa"/>
            <w:shd w:val="clear" w:color="auto" w:fill="auto"/>
          </w:tcPr>
          <w:p w14:paraId="062EB5F7"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834" w:type="dxa"/>
            <w:shd w:val="clear" w:color="auto" w:fill="auto"/>
          </w:tcPr>
          <w:p w14:paraId="490782D9"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834" w:type="dxa"/>
          </w:tcPr>
          <w:p w14:paraId="40338890"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1053" w:type="dxa"/>
          </w:tcPr>
          <w:p w14:paraId="140ACBF7" w14:textId="77777777" w:rsidR="00E447D4" w:rsidRPr="009C67B9" w:rsidRDefault="00E447D4"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56</w:t>
            </w:r>
          </w:p>
        </w:tc>
        <w:tc>
          <w:tcPr>
            <w:tcW w:w="611" w:type="dxa"/>
          </w:tcPr>
          <w:p w14:paraId="7D3F796D"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r>
      <w:tr w:rsidR="00E447D4" w:rsidRPr="009B1444" w14:paraId="0BC273A2" w14:textId="77777777" w:rsidTr="009C67B9">
        <w:trPr>
          <w:cantSplit/>
          <w:trHeight w:val="227"/>
        </w:trPr>
        <w:tc>
          <w:tcPr>
            <w:tcW w:w="1758" w:type="dxa"/>
          </w:tcPr>
          <w:p w14:paraId="474C46DC" w14:textId="77777777" w:rsidR="00E447D4" w:rsidRPr="009C67B9" w:rsidRDefault="00E447D4" w:rsidP="009C67B9">
            <w:pPr>
              <w:spacing w:line="240" w:lineRule="exact"/>
              <w:rPr>
                <w:rFonts w:ascii="Times New Roman" w:hAnsi="Times New Roman" w:cs="Times New Roman"/>
              </w:rPr>
            </w:pPr>
            <w:r w:rsidRPr="009C67B9">
              <w:rPr>
                <w:rFonts w:ascii="Times New Roman" w:hAnsi="Times New Roman" w:cs="Times New Roman"/>
              </w:rPr>
              <w:t>летняя сессия</w:t>
            </w:r>
          </w:p>
        </w:tc>
        <w:tc>
          <w:tcPr>
            <w:tcW w:w="1130" w:type="dxa"/>
          </w:tcPr>
          <w:p w14:paraId="54474B39" w14:textId="77777777" w:rsidR="00E447D4" w:rsidRPr="009C67B9" w:rsidRDefault="00E447D4"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Зачет</w:t>
            </w:r>
          </w:p>
        </w:tc>
        <w:tc>
          <w:tcPr>
            <w:tcW w:w="833" w:type="dxa"/>
          </w:tcPr>
          <w:p w14:paraId="4E1DB9B9" w14:textId="77777777" w:rsidR="00E447D4" w:rsidRPr="009C67B9" w:rsidRDefault="00E447D4"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36</w:t>
            </w:r>
          </w:p>
        </w:tc>
        <w:tc>
          <w:tcPr>
            <w:tcW w:w="834" w:type="dxa"/>
            <w:shd w:val="clear" w:color="auto" w:fill="auto"/>
          </w:tcPr>
          <w:p w14:paraId="656ADD40"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834" w:type="dxa"/>
            <w:shd w:val="clear" w:color="auto" w:fill="auto"/>
          </w:tcPr>
          <w:p w14:paraId="4FB6C16E"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834" w:type="dxa"/>
            <w:shd w:val="clear" w:color="auto" w:fill="auto"/>
          </w:tcPr>
          <w:p w14:paraId="3127895B"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834" w:type="dxa"/>
            <w:shd w:val="clear" w:color="auto" w:fill="auto"/>
          </w:tcPr>
          <w:p w14:paraId="54CD2D37"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834" w:type="dxa"/>
          </w:tcPr>
          <w:p w14:paraId="5E4C89EB"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1053" w:type="dxa"/>
          </w:tcPr>
          <w:p w14:paraId="3953EEA3" w14:textId="77777777" w:rsidR="00E447D4" w:rsidRPr="009C67B9" w:rsidRDefault="00E447D4"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32</w:t>
            </w:r>
          </w:p>
        </w:tc>
        <w:tc>
          <w:tcPr>
            <w:tcW w:w="611" w:type="dxa"/>
          </w:tcPr>
          <w:p w14:paraId="63F6BD20" w14:textId="77777777" w:rsidR="00E447D4" w:rsidRPr="009C67B9" w:rsidRDefault="00E447D4"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4</w:t>
            </w:r>
          </w:p>
        </w:tc>
      </w:tr>
      <w:tr w:rsidR="00E447D4" w:rsidRPr="009B1444" w14:paraId="7A8B9C2C" w14:textId="77777777" w:rsidTr="009C67B9">
        <w:trPr>
          <w:cantSplit/>
          <w:trHeight w:val="227"/>
        </w:trPr>
        <w:tc>
          <w:tcPr>
            <w:tcW w:w="1758" w:type="dxa"/>
          </w:tcPr>
          <w:p w14:paraId="3DDABCC2" w14:textId="77777777" w:rsidR="00E447D4" w:rsidRPr="009C67B9" w:rsidRDefault="00E447D4" w:rsidP="009C67B9">
            <w:pPr>
              <w:spacing w:line="240" w:lineRule="exact"/>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lastRenderedPageBreak/>
              <w:t>Всего:</w:t>
            </w:r>
          </w:p>
        </w:tc>
        <w:tc>
          <w:tcPr>
            <w:tcW w:w="1130" w:type="dxa"/>
          </w:tcPr>
          <w:p w14:paraId="0B882D14"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833" w:type="dxa"/>
          </w:tcPr>
          <w:p w14:paraId="02362080" w14:textId="77777777" w:rsidR="00E447D4" w:rsidRPr="009C67B9" w:rsidRDefault="00E447D4"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108</w:t>
            </w:r>
          </w:p>
        </w:tc>
        <w:tc>
          <w:tcPr>
            <w:tcW w:w="834" w:type="dxa"/>
            <w:shd w:val="clear" w:color="auto" w:fill="auto"/>
          </w:tcPr>
          <w:p w14:paraId="718985DF" w14:textId="77777777" w:rsidR="00E447D4" w:rsidRPr="009C67B9" w:rsidRDefault="00E447D4"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8</w:t>
            </w:r>
          </w:p>
        </w:tc>
        <w:tc>
          <w:tcPr>
            <w:tcW w:w="834" w:type="dxa"/>
            <w:shd w:val="clear" w:color="auto" w:fill="auto"/>
          </w:tcPr>
          <w:p w14:paraId="43E19EC5" w14:textId="77777777" w:rsidR="00E447D4" w:rsidRPr="009C67B9" w:rsidRDefault="00E447D4"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8</w:t>
            </w:r>
          </w:p>
        </w:tc>
        <w:tc>
          <w:tcPr>
            <w:tcW w:w="834" w:type="dxa"/>
            <w:shd w:val="clear" w:color="auto" w:fill="auto"/>
          </w:tcPr>
          <w:p w14:paraId="4194C58E"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834" w:type="dxa"/>
            <w:shd w:val="clear" w:color="auto" w:fill="auto"/>
          </w:tcPr>
          <w:p w14:paraId="036BB833"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834" w:type="dxa"/>
          </w:tcPr>
          <w:p w14:paraId="5686274F" w14:textId="77777777" w:rsidR="00E447D4" w:rsidRPr="009C67B9" w:rsidRDefault="00E447D4" w:rsidP="009C67B9">
            <w:pPr>
              <w:spacing w:line="240" w:lineRule="exact"/>
              <w:jc w:val="center"/>
              <w:rPr>
                <w:rFonts w:ascii="Times New Roman" w:eastAsiaTheme="minorEastAsia" w:hAnsi="Times New Roman" w:cs="Times New Roman"/>
                <w:lang w:eastAsia="ru-RU"/>
              </w:rPr>
            </w:pPr>
          </w:p>
        </w:tc>
        <w:tc>
          <w:tcPr>
            <w:tcW w:w="1053" w:type="dxa"/>
          </w:tcPr>
          <w:p w14:paraId="739EF709" w14:textId="77777777" w:rsidR="00E447D4" w:rsidRPr="009C67B9" w:rsidRDefault="00E447D4"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88</w:t>
            </w:r>
          </w:p>
        </w:tc>
        <w:tc>
          <w:tcPr>
            <w:tcW w:w="611" w:type="dxa"/>
          </w:tcPr>
          <w:p w14:paraId="3477FF58" w14:textId="77777777" w:rsidR="00E447D4" w:rsidRPr="009C67B9" w:rsidRDefault="00E447D4" w:rsidP="009C67B9">
            <w:pPr>
              <w:spacing w:line="240" w:lineRule="exact"/>
              <w:jc w:val="center"/>
              <w:rPr>
                <w:rFonts w:ascii="Times New Roman" w:eastAsiaTheme="minorEastAsia" w:hAnsi="Times New Roman" w:cs="Times New Roman"/>
                <w:lang w:eastAsia="ru-RU"/>
              </w:rPr>
            </w:pPr>
            <w:r w:rsidRPr="009C67B9">
              <w:rPr>
                <w:rFonts w:ascii="Times New Roman" w:eastAsiaTheme="minorEastAsia" w:hAnsi="Times New Roman" w:cs="Times New Roman"/>
                <w:lang w:eastAsia="ru-RU"/>
              </w:rPr>
              <w:t>4</w:t>
            </w:r>
          </w:p>
        </w:tc>
      </w:tr>
    </w:tbl>
    <w:p w14:paraId="2058C6A2" w14:textId="77777777" w:rsidR="009B1444" w:rsidRPr="009B1444" w:rsidRDefault="009B1444" w:rsidP="009B1444">
      <w:pPr>
        <w:numPr>
          <w:ilvl w:val="1"/>
          <w:numId w:val="8"/>
        </w:numPr>
        <w:spacing w:after="0" w:line="240" w:lineRule="auto"/>
        <w:contextualSpacing/>
        <w:jc w:val="both"/>
        <w:rPr>
          <w:rFonts w:ascii="Times New Roman" w:eastAsiaTheme="minorEastAsia" w:hAnsi="Times New Roman" w:cs="Times New Roman"/>
          <w:i/>
          <w:sz w:val="24"/>
          <w:szCs w:val="24"/>
          <w:lang w:eastAsia="ru-RU"/>
        </w:rPr>
        <w:sectPr w:rsidR="009B1444" w:rsidRPr="009B1444" w:rsidSect="00607081">
          <w:headerReference w:type="first" r:id="rId12"/>
          <w:pgSz w:w="11906" w:h="16838" w:code="9"/>
          <w:pgMar w:top="1134" w:right="567" w:bottom="1134" w:left="1701" w:header="709" w:footer="709" w:gutter="0"/>
          <w:pgNumType w:start="1"/>
          <w:cols w:space="708"/>
          <w:docGrid w:linePitch="360"/>
        </w:sectPr>
      </w:pPr>
    </w:p>
    <w:p w14:paraId="08C8E8C8"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lastRenderedPageBreak/>
        <w:t>3.2.</w:t>
      </w:r>
      <w:r w:rsidR="00E447D4">
        <w:rPr>
          <w:rFonts w:ascii="Times New Roman" w:eastAsia="Times New Roman" w:hAnsi="Times New Roman" w:cs="Times New Roman"/>
          <w:bCs/>
          <w:iCs/>
          <w:sz w:val="24"/>
          <w:szCs w:val="24"/>
          <w:lang w:eastAsia="ru-RU"/>
        </w:rPr>
        <w:t>1.</w:t>
      </w:r>
      <w:r w:rsidRPr="009B1444">
        <w:rPr>
          <w:rFonts w:ascii="Times New Roman" w:eastAsia="Times New Roman" w:hAnsi="Times New Roman" w:cs="Times New Roman"/>
          <w:bCs/>
          <w:iCs/>
          <w:sz w:val="24"/>
          <w:szCs w:val="24"/>
          <w:lang w:eastAsia="ru-RU"/>
        </w:rPr>
        <w:t xml:space="preserve"> Структура учебной дисциплины для обучающихся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9B1444" w:rsidRPr="009B1444" w14:paraId="5D0CAA4E" w14:textId="77777777" w:rsidTr="00607081">
        <w:trPr>
          <w:tblHeader/>
        </w:trPr>
        <w:tc>
          <w:tcPr>
            <w:tcW w:w="1700" w:type="dxa"/>
            <w:vMerge w:val="restart"/>
            <w:shd w:val="clear" w:color="auto" w:fill="DBE5F1" w:themeFill="accent1" w:themeFillTint="33"/>
          </w:tcPr>
          <w:p w14:paraId="1E96EF6A"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noProof/>
                <w:sz w:val="18"/>
                <w:szCs w:val="18"/>
              </w:rPr>
            </w:pPr>
            <w:r w:rsidRPr="009B1444">
              <w:rPr>
                <w:rFonts w:ascii="Times New Roman" w:eastAsiaTheme="minorEastAsia" w:hAnsi="Times New Roman" w:cs="Times New Roman"/>
                <w:b/>
                <w:sz w:val="18"/>
                <w:szCs w:val="18"/>
                <w:lang w:eastAsia="ru-RU"/>
              </w:rPr>
              <w:t>Планируемые (контролируемые) результаты освоения:</w:t>
            </w:r>
            <w:r w:rsidRPr="009B1444">
              <w:rPr>
                <w:rFonts w:ascii="Times New Roman" w:eastAsiaTheme="minorEastAsia" w:hAnsi="Times New Roman" w:cs="Times New Roman"/>
                <w:b/>
                <w:noProof/>
                <w:sz w:val="18"/>
                <w:szCs w:val="18"/>
              </w:rPr>
              <w:t xml:space="preserve"> </w:t>
            </w:r>
          </w:p>
          <w:p w14:paraId="1F6B762C"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noProof/>
                <w:sz w:val="18"/>
                <w:szCs w:val="18"/>
              </w:rPr>
              <w:t>код(ы) формируемой(ых) компетенции(й) и индикаторов достижения компетенций</w:t>
            </w:r>
          </w:p>
        </w:tc>
        <w:tc>
          <w:tcPr>
            <w:tcW w:w="5954" w:type="dxa"/>
            <w:vMerge w:val="restart"/>
            <w:shd w:val="clear" w:color="auto" w:fill="DBE5F1" w:themeFill="accent1" w:themeFillTint="33"/>
            <w:vAlign w:val="center"/>
          </w:tcPr>
          <w:p w14:paraId="78A14674"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Наименование разделов, тем;</w:t>
            </w:r>
          </w:p>
          <w:p w14:paraId="5E18D37D"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виды самостоятельной работы обучающегося;</w:t>
            </w:r>
          </w:p>
          <w:p w14:paraId="79764C48"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форма(ы) промежуточной аттестации</w:t>
            </w:r>
          </w:p>
        </w:tc>
        <w:tc>
          <w:tcPr>
            <w:tcW w:w="3261" w:type="dxa"/>
            <w:gridSpan w:val="7"/>
            <w:shd w:val="clear" w:color="auto" w:fill="DBE5F1" w:themeFill="accent1" w:themeFillTint="33"/>
            <w:vAlign w:val="center"/>
          </w:tcPr>
          <w:p w14:paraId="4A59593F"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Виды учебной работы</w:t>
            </w:r>
          </w:p>
        </w:tc>
        <w:tc>
          <w:tcPr>
            <w:tcW w:w="851" w:type="dxa"/>
            <w:gridSpan w:val="2"/>
            <w:vMerge w:val="restart"/>
            <w:shd w:val="clear" w:color="auto" w:fill="DBE5F1" w:themeFill="accent1" w:themeFillTint="33"/>
            <w:textDirection w:val="btLr"/>
          </w:tcPr>
          <w:p w14:paraId="60C19FB9"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Самостоятельная работа, час</w:t>
            </w:r>
          </w:p>
        </w:tc>
        <w:tc>
          <w:tcPr>
            <w:tcW w:w="3972" w:type="dxa"/>
            <w:vMerge w:val="restart"/>
            <w:shd w:val="clear" w:color="auto" w:fill="DBE5F1" w:themeFill="accent1" w:themeFillTint="33"/>
            <w:vAlign w:val="center"/>
          </w:tcPr>
          <w:p w14:paraId="7F19743D" w14:textId="77777777" w:rsidR="009B1444" w:rsidRPr="009B1444" w:rsidRDefault="009B1444" w:rsidP="009B1444">
            <w:pPr>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Виды и формы контрольных мероприятий, обеспечивающие по совокупности текущий контроль успеваемости, включая контроль самостоятельной работы обучающегося;</w:t>
            </w:r>
          </w:p>
          <w:p w14:paraId="0E8D47EB" w14:textId="77777777" w:rsidR="009B1444" w:rsidRPr="009B1444" w:rsidRDefault="009B1444" w:rsidP="009B1444">
            <w:pPr>
              <w:spacing w:after="0" w:line="240" w:lineRule="auto"/>
              <w:jc w:val="center"/>
              <w:rPr>
                <w:rFonts w:ascii="Times New Roman" w:eastAsiaTheme="minorEastAsia" w:hAnsi="Times New Roman" w:cs="Times New Roman"/>
                <w:b/>
                <w:i/>
                <w:sz w:val="24"/>
                <w:szCs w:val="24"/>
                <w:highlight w:val="yellow"/>
                <w:lang w:eastAsia="ru-RU"/>
              </w:rPr>
            </w:pPr>
            <w:r w:rsidRPr="009B1444">
              <w:rPr>
                <w:rFonts w:ascii="Times New Roman" w:eastAsiaTheme="minorEastAsia" w:hAnsi="Times New Roman" w:cs="Times New Roman"/>
                <w:b/>
                <w:sz w:val="24"/>
                <w:szCs w:val="24"/>
                <w:lang w:eastAsia="ru-RU"/>
              </w:rPr>
              <w:t>формы промежуточного контроля успеваемости</w:t>
            </w:r>
          </w:p>
        </w:tc>
      </w:tr>
      <w:tr w:rsidR="009B1444" w:rsidRPr="009B1444" w14:paraId="711282A6" w14:textId="77777777" w:rsidTr="00607081">
        <w:trPr>
          <w:tblHeader/>
        </w:trPr>
        <w:tc>
          <w:tcPr>
            <w:tcW w:w="1700" w:type="dxa"/>
            <w:vMerge/>
            <w:shd w:val="clear" w:color="auto" w:fill="DBE5F1" w:themeFill="accent1" w:themeFillTint="33"/>
          </w:tcPr>
          <w:p w14:paraId="49EE6B6B"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14:paraId="5A9BD617"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3261" w:type="dxa"/>
            <w:gridSpan w:val="7"/>
            <w:shd w:val="clear" w:color="auto" w:fill="DBE5F1" w:themeFill="accent1" w:themeFillTint="33"/>
            <w:vAlign w:val="center"/>
          </w:tcPr>
          <w:p w14:paraId="2771119D"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Контактная работа</w:t>
            </w:r>
          </w:p>
        </w:tc>
        <w:tc>
          <w:tcPr>
            <w:tcW w:w="851" w:type="dxa"/>
            <w:gridSpan w:val="2"/>
            <w:vMerge/>
            <w:shd w:val="clear" w:color="auto" w:fill="DBE5F1" w:themeFill="accent1" w:themeFillTint="33"/>
          </w:tcPr>
          <w:p w14:paraId="37BD8509"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3972" w:type="dxa"/>
            <w:vMerge/>
            <w:shd w:val="clear" w:color="auto" w:fill="DBE5F1" w:themeFill="accent1" w:themeFillTint="33"/>
          </w:tcPr>
          <w:p w14:paraId="7CA56B4E"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9B1444" w:rsidRPr="009B1444" w14:paraId="3CAD2C09" w14:textId="77777777" w:rsidTr="00607081">
        <w:trPr>
          <w:cantSplit/>
          <w:trHeight w:val="1474"/>
          <w:tblHeader/>
        </w:trPr>
        <w:tc>
          <w:tcPr>
            <w:tcW w:w="1700" w:type="dxa"/>
            <w:vMerge/>
            <w:shd w:val="clear" w:color="auto" w:fill="DBE5F1" w:themeFill="accent1" w:themeFillTint="33"/>
          </w:tcPr>
          <w:p w14:paraId="6E2B091F"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14:paraId="0409DCFB"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15" w:type="dxa"/>
            <w:shd w:val="clear" w:color="auto" w:fill="DBE5F1" w:themeFill="accent1" w:themeFillTint="33"/>
            <w:textDirection w:val="btLr"/>
            <w:vAlign w:val="center"/>
          </w:tcPr>
          <w:p w14:paraId="096F4042"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Лекции, час</w:t>
            </w:r>
          </w:p>
        </w:tc>
        <w:tc>
          <w:tcPr>
            <w:tcW w:w="815" w:type="dxa"/>
            <w:gridSpan w:val="2"/>
            <w:shd w:val="clear" w:color="auto" w:fill="DBE5F1" w:themeFill="accent1" w:themeFillTint="33"/>
            <w:textDirection w:val="btLr"/>
            <w:vAlign w:val="center"/>
          </w:tcPr>
          <w:p w14:paraId="0C00EADD"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Практические занятия, час</w:t>
            </w:r>
          </w:p>
        </w:tc>
        <w:tc>
          <w:tcPr>
            <w:tcW w:w="815" w:type="dxa"/>
            <w:gridSpan w:val="2"/>
            <w:shd w:val="clear" w:color="auto" w:fill="DBE5F1" w:themeFill="accent1" w:themeFillTint="33"/>
            <w:textDirection w:val="btLr"/>
            <w:vAlign w:val="center"/>
          </w:tcPr>
          <w:p w14:paraId="1A3ECD52"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Лабораторные работы, час</w:t>
            </w:r>
          </w:p>
        </w:tc>
        <w:tc>
          <w:tcPr>
            <w:tcW w:w="816" w:type="dxa"/>
            <w:gridSpan w:val="2"/>
            <w:shd w:val="clear" w:color="auto" w:fill="DBE5F1" w:themeFill="accent1" w:themeFillTint="33"/>
            <w:textDirection w:val="btLr"/>
            <w:vAlign w:val="center"/>
          </w:tcPr>
          <w:p w14:paraId="76577CA1"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Практическая подготовка, час</w:t>
            </w:r>
          </w:p>
        </w:tc>
        <w:tc>
          <w:tcPr>
            <w:tcW w:w="851" w:type="dxa"/>
            <w:gridSpan w:val="2"/>
            <w:vMerge/>
            <w:shd w:val="clear" w:color="auto" w:fill="DBE5F1" w:themeFill="accent1" w:themeFillTint="33"/>
            <w:textDirection w:val="btLr"/>
            <w:vAlign w:val="center"/>
          </w:tcPr>
          <w:p w14:paraId="15553563" w14:textId="77777777" w:rsidR="009B1444" w:rsidRPr="009B144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3972" w:type="dxa"/>
            <w:vMerge/>
            <w:shd w:val="clear" w:color="auto" w:fill="DBE5F1" w:themeFill="accent1" w:themeFillTint="33"/>
          </w:tcPr>
          <w:p w14:paraId="00EDC50D" w14:textId="77777777" w:rsidR="009B1444" w:rsidRPr="009B144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9B1444" w:rsidRPr="009B1444" w14:paraId="52054599" w14:textId="77777777" w:rsidTr="00607081">
        <w:trPr>
          <w:trHeight w:val="227"/>
        </w:trPr>
        <w:tc>
          <w:tcPr>
            <w:tcW w:w="1700" w:type="dxa"/>
            <w:tcBorders>
              <w:bottom w:val="single" w:sz="4" w:space="0" w:color="auto"/>
            </w:tcBorders>
            <w:shd w:val="clear" w:color="auto" w:fill="EAF1DD" w:themeFill="accent3" w:themeFillTint="33"/>
            <w:vAlign w:val="center"/>
          </w:tcPr>
          <w:p w14:paraId="5A7F2478"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lang w:eastAsia="ru-RU"/>
              </w:rPr>
            </w:pPr>
          </w:p>
        </w:tc>
        <w:tc>
          <w:tcPr>
            <w:tcW w:w="14038" w:type="dxa"/>
            <w:gridSpan w:val="11"/>
            <w:tcBorders>
              <w:bottom w:val="single" w:sz="4" w:space="0" w:color="auto"/>
            </w:tcBorders>
            <w:shd w:val="clear" w:color="auto" w:fill="EAF1DD" w:themeFill="accent3" w:themeFillTint="33"/>
            <w:vAlign w:val="center"/>
          </w:tcPr>
          <w:p w14:paraId="5AA6F4AC" w14:textId="77777777" w:rsidR="009B1444" w:rsidRPr="007C1184" w:rsidRDefault="007764DB"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7C1184">
              <w:rPr>
                <w:rFonts w:ascii="Times New Roman" w:eastAsiaTheme="minorEastAsia" w:hAnsi="Times New Roman" w:cs="Times New Roman"/>
                <w:b/>
                <w:lang w:eastAsia="ru-RU"/>
              </w:rPr>
              <w:t>Восьмо</w:t>
            </w:r>
            <w:r w:rsidR="009B1444" w:rsidRPr="007C1184">
              <w:rPr>
                <w:rFonts w:ascii="Times New Roman" w:eastAsiaTheme="minorEastAsia" w:hAnsi="Times New Roman" w:cs="Times New Roman"/>
                <w:b/>
                <w:lang w:eastAsia="ru-RU"/>
              </w:rPr>
              <w:t>й семестр</w:t>
            </w:r>
          </w:p>
        </w:tc>
      </w:tr>
      <w:tr w:rsidR="009B1444" w:rsidRPr="009B1444" w14:paraId="157A9078" w14:textId="77777777" w:rsidTr="00607081">
        <w:trPr>
          <w:trHeight w:val="227"/>
        </w:trPr>
        <w:tc>
          <w:tcPr>
            <w:tcW w:w="1700" w:type="dxa"/>
            <w:tcBorders>
              <w:bottom w:val="single" w:sz="4" w:space="0" w:color="auto"/>
            </w:tcBorders>
            <w:shd w:val="clear" w:color="auto" w:fill="auto"/>
            <w:vAlign w:val="center"/>
          </w:tcPr>
          <w:p w14:paraId="2F4BD3A1" w14:textId="77777777" w:rsidR="009B1444" w:rsidRPr="007C1184" w:rsidRDefault="009B1444" w:rsidP="009B1444">
            <w:pPr>
              <w:spacing w:after="0" w:line="240" w:lineRule="auto"/>
              <w:jc w:val="both"/>
              <w:rPr>
                <w:rFonts w:ascii="Times New Roman" w:eastAsiaTheme="minorEastAsia" w:hAnsi="Times New Roman" w:cs="Times New Roman"/>
                <w:lang w:eastAsia="ru-RU"/>
              </w:rPr>
            </w:pPr>
          </w:p>
        </w:tc>
        <w:tc>
          <w:tcPr>
            <w:tcW w:w="5954" w:type="dxa"/>
            <w:tcBorders>
              <w:bottom w:val="single" w:sz="4" w:space="0" w:color="auto"/>
            </w:tcBorders>
            <w:shd w:val="clear" w:color="auto" w:fill="auto"/>
            <w:vAlign w:val="center"/>
          </w:tcPr>
          <w:p w14:paraId="0B028130"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7C1184">
              <w:rPr>
                <w:rFonts w:ascii="Times New Roman" w:eastAsiaTheme="minorEastAsia" w:hAnsi="Times New Roman" w:cs="Times New Roman"/>
                <w:b/>
                <w:lang w:eastAsia="ru-RU"/>
              </w:rPr>
              <w:t xml:space="preserve">Раздел 1. </w:t>
            </w:r>
            <w:r w:rsidRPr="007C1184">
              <w:rPr>
                <w:rFonts w:ascii="Times New Roman" w:eastAsiaTheme="minorEastAsia" w:hAnsi="Times New Roman" w:cs="Times New Roman"/>
                <w:b/>
                <w:bCs/>
                <w:iCs/>
                <w:lang w:eastAsia="ru-RU"/>
              </w:rPr>
              <w:t>Методологические основы научного знания</w:t>
            </w:r>
          </w:p>
        </w:tc>
        <w:tc>
          <w:tcPr>
            <w:tcW w:w="822" w:type="dxa"/>
            <w:gridSpan w:val="2"/>
            <w:tcBorders>
              <w:bottom w:val="single" w:sz="4" w:space="0" w:color="auto"/>
            </w:tcBorders>
            <w:shd w:val="clear" w:color="auto" w:fill="auto"/>
            <w:vAlign w:val="center"/>
          </w:tcPr>
          <w:p w14:paraId="7A22BCAA"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c>
          <w:tcPr>
            <w:tcW w:w="822" w:type="dxa"/>
            <w:gridSpan w:val="2"/>
            <w:tcBorders>
              <w:bottom w:val="single" w:sz="4" w:space="0" w:color="auto"/>
            </w:tcBorders>
            <w:shd w:val="clear" w:color="auto" w:fill="auto"/>
            <w:vAlign w:val="center"/>
          </w:tcPr>
          <w:p w14:paraId="21ACC8BC"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c>
          <w:tcPr>
            <w:tcW w:w="823" w:type="dxa"/>
            <w:gridSpan w:val="2"/>
            <w:tcBorders>
              <w:bottom w:val="single" w:sz="4" w:space="0" w:color="auto"/>
            </w:tcBorders>
            <w:shd w:val="clear" w:color="auto" w:fill="auto"/>
            <w:vAlign w:val="center"/>
          </w:tcPr>
          <w:p w14:paraId="7C9D9B40"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c>
          <w:tcPr>
            <w:tcW w:w="822" w:type="dxa"/>
            <w:gridSpan w:val="2"/>
            <w:tcBorders>
              <w:bottom w:val="single" w:sz="4" w:space="0" w:color="auto"/>
            </w:tcBorders>
            <w:shd w:val="clear" w:color="auto" w:fill="auto"/>
            <w:vAlign w:val="center"/>
          </w:tcPr>
          <w:p w14:paraId="4559E6FA"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c>
          <w:tcPr>
            <w:tcW w:w="823" w:type="dxa"/>
            <w:tcBorders>
              <w:bottom w:val="single" w:sz="4" w:space="0" w:color="auto"/>
            </w:tcBorders>
            <w:shd w:val="clear" w:color="auto" w:fill="auto"/>
            <w:vAlign w:val="center"/>
          </w:tcPr>
          <w:p w14:paraId="24FEE10F" w14:textId="36318469" w:rsidR="009B1444" w:rsidRPr="007C1184" w:rsidRDefault="009C67B9"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Cs/>
                <w:iCs/>
                <w:lang w:eastAsia="ru-RU"/>
              </w:rPr>
            </w:pPr>
            <w:r w:rsidRPr="007C1184">
              <w:rPr>
                <w:rFonts w:ascii="Times New Roman" w:eastAsiaTheme="minorEastAsia" w:hAnsi="Times New Roman" w:cs="Times New Roman"/>
                <w:bCs/>
                <w:iCs/>
                <w:lang w:eastAsia="ru-RU"/>
              </w:rPr>
              <w:t>20</w:t>
            </w:r>
          </w:p>
        </w:tc>
        <w:tc>
          <w:tcPr>
            <w:tcW w:w="3972" w:type="dxa"/>
            <w:vMerge w:val="restart"/>
            <w:tcBorders>
              <w:bottom w:val="single" w:sz="4" w:space="0" w:color="auto"/>
            </w:tcBorders>
            <w:shd w:val="clear" w:color="auto" w:fill="auto"/>
            <w:vAlign w:val="center"/>
          </w:tcPr>
          <w:p w14:paraId="610CC6ED" w14:textId="77777777" w:rsidR="009B1444" w:rsidRPr="007C1184" w:rsidRDefault="009B1444" w:rsidP="009B1444">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Экспресс-опрос</w:t>
            </w:r>
          </w:p>
          <w:p w14:paraId="42386111" w14:textId="77777777" w:rsidR="009B1444" w:rsidRPr="007C1184" w:rsidRDefault="009B1444" w:rsidP="009B1444">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Эссе</w:t>
            </w:r>
          </w:p>
          <w:p w14:paraId="07F0A365" w14:textId="77777777" w:rsidR="009B1444" w:rsidRPr="007C1184" w:rsidRDefault="009B1444" w:rsidP="009B1444">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lang w:eastAsia="ru-RU"/>
              </w:rPr>
            </w:pPr>
          </w:p>
          <w:p w14:paraId="35B9017B" w14:textId="77777777" w:rsidR="009B1444" w:rsidRPr="007C1184" w:rsidRDefault="009B1444" w:rsidP="009B1444">
            <w:pPr>
              <w:spacing w:after="0" w:line="240" w:lineRule="auto"/>
              <w:rPr>
                <w:rFonts w:ascii="Times New Roman" w:eastAsiaTheme="minorEastAsia" w:hAnsi="Times New Roman" w:cs="Times New Roman"/>
                <w:b/>
                <w:i/>
                <w:lang w:eastAsia="ru-RU"/>
              </w:rPr>
            </w:pPr>
          </w:p>
        </w:tc>
      </w:tr>
      <w:tr w:rsidR="009B1444" w:rsidRPr="009B1444" w14:paraId="2CFEE4FF" w14:textId="77777777" w:rsidTr="00607081">
        <w:trPr>
          <w:trHeight w:val="227"/>
        </w:trPr>
        <w:tc>
          <w:tcPr>
            <w:tcW w:w="1700" w:type="dxa"/>
            <w:vMerge w:val="restart"/>
            <w:shd w:val="clear" w:color="auto" w:fill="auto"/>
            <w:vAlign w:val="center"/>
          </w:tcPr>
          <w:p w14:paraId="1A051BB2" w14:textId="77777777" w:rsidR="009B1444" w:rsidRPr="007C1184" w:rsidRDefault="00EC28CF" w:rsidP="009B1444">
            <w:pPr>
              <w:spacing w:after="0" w:line="240" w:lineRule="auto"/>
              <w:jc w:val="both"/>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w:t>
            </w:r>
            <w:r w:rsidR="009B1444" w:rsidRPr="007C1184">
              <w:rPr>
                <w:rFonts w:ascii="Times New Roman" w:eastAsiaTheme="minorEastAsia" w:hAnsi="Times New Roman" w:cs="Times New Roman"/>
                <w:lang w:eastAsia="ru-RU"/>
              </w:rPr>
              <w:t>К-1</w:t>
            </w:r>
          </w:p>
          <w:p w14:paraId="510435CF" w14:textId="77777777" w:rsidR="009B1444" w:rsidRPr="007C1184" w:rsidRDefault="00EC28CF"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 xml:space="preserve">ИД ПК </w:t>
            </w:r>
            <w:r w:rsidR="009B1444" w:rsidRPr="007C1184">
              <w:rPr>
                <w:rFonts w:ascii="Times New Roman" w:eastAsiaTheme="minorEastAsia" w:hAnsi="Times New Roman" w:cs="Times New Roman"/>
                <w:lang w:eastAsia="ru-RU"/>
              </w:rPr>
              <w:t>1-1</w:t>
            </w:r>
          </w:p>
          <w:p w14:paraId="29911E3E"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1-2</w:t>
            </w:r>
          </w:p>
          <w:p w14:paraId="3F41F469" w14:textId="77777777" w:rsidR="009B1444" w:rsidRPr="007C1184" w:rsidRDefault="009B1444" w:rsidP="00D6055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604A2959"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r w:rsidRPr="007C1184">
              <w:rPr>
                <w:rFonts w:ascii="Times New Roman" w:eastAsiaTheme="minorEastAsia" w:hAnsi="Times New Roman" w:cs="Times New Roman"/>
                <w:b/>
                <w:lang w:eastAsia="ru-RU"/>
              </w:rPr>
              <w:t>Тема 1.1</w:t>
            </w:r>
            <w:r w:rsidRPr="007C1184">
              <w:rPr>
                <w:rFonts w:ascii="Times New Roman" w:eastAsiaTheme="minorEastAsia" w:hAnsi="Times New Roman" w:cs="Times New Roman"/>
                <w:b/>
                <w:i/>
                <w:lang w:eastAsia="ru-RU"/>
              </w:rPr>
              <w:t xml:space="preserve"> </w:t>
            </w:r>
          </w:p>
          <w:p w14:paraId="182126EF"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bCs/>
                <w:lang w:eastAsia="ru-RU"/>
              </w:rPr>
              <w:t>Лекция</w:t>
            </w:r>
            <w:r w:rsidRPr="007C1184">
              <w:rPr>
                <w:rFonts w:ascii="Times New Roman" w:eastAsiaTheme="minorEastAsia" w:hAnsi="Times New Roman" w:cs="Times New Roman"/>
                <w:lang w:eastAsia="ru-RU"/>
              </w:rPr>
              <w:t xml:space="preserve">  1 Определение науки. </w:t>
            </w:r>
            <w:r w:rsidRPr="007C1184">
              <w:rPr>
                <w:rFonts w:ascii="Times New Roman" w:eastAsiaTheme="minorEastAsia" w:hAnsi="Times New Roman" w:cs="Times New Roman"/>
                <w:bCs/>
                <w:iCs/>
                <w:lang w:eastAsia="ru-RU"/>
              </w:rPr>
              <w:t>Понятие о научном знании</w:t>
            </w:r>
          </w:p>
        </w:tc>
        <w:tc>
          <w:tcPr>
            <w:tcW w:w="822" w:type="dxa"/>
            <w:gridSpan w:val="2"/>
            <w:shd w:val="clear" w:color="auto" w:fill="auto"/>
            <w:vAlign w:val="center"/>
          </w:tcPr>
          <w:p w14:paraId="4ADF4C01"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2" w:type="dxa"/>
            <w:gridSpan w:val="2"/>
            <w:shd w:val="clear" w:color="auto" w:fill="auto"/>
            <w:vAlign w:val="center"/>
          </w:tcPr>
          <w:p w14:paraId="7373B081"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gridSpan w:val="2"/>
            <w:shd w:val="clear" w:color="auto" w:fill="auto"/>
            <w:vAlign w:val="center"/>
          </w:tcPr>
          <w:p w14:paraId="38474584"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2142AE26"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161FAF70" w14:textId="24B190A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shd w:val="clear" w:color="auto" w:fill="auto"/>
            <w:vAlign w:val="center"/>
          </w:tcPr>
          <w:p w14:paraId="589A280A"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r>
      <w:tr w:rsidR="009B1444" w:rsidRPr="009B1444" w14:paraId="69E3DDB6" w14:textId="77777777" w:rsidTr="00607081">
        <w:trPr>
          <w:trHeight w:val="227"/>
        </w:trPr>
        <w:tc>
          <w:tcPr>
            <w:tcW w:w="1700" w:type="dxa"/>
            <w:vMerge/>
            <w:shd w:val="clear" w:color="auto" w:fill="auto"/>
            <w:vAlign w:val="center"/>
          </w:tcPr>
          <w:p w14:paraId="49A3CA8D"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2B9E5ABE"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Практическое занятие 1</w:t>
            </w:r>
          </w:p>
          <w:p w14:paraId="750BE47E"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Основные этапы развития науки</w:t>
            </w:r>
          </w:p>
        </w:tc>
        <w:tc>
          <w:tcPr>
            <w:tcW w:w="822" w:type="dxa"/>
            <w:gridSpan w:val="2"/>
            <w:shd w:val="clear" w:color="auto" w:fill="auto"/>
            <w:vAlign w:val="center"/>
          </w:tcPr>
          <w:p w14:paraId="64499BD3"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76EBD6C6"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3" w:type="dxa"/>
            <w:gridSpan w:val="2"/>
            <w:shd w:val="clear" w:color="auto" w:fill="auto"/>
            <w:vAlign w:val="center"/>
          </w:tcPr>
          <w:p w14:paraId="509B6410"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745A96A5"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52523A2A" w14:textId="4B072EB5"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shd w:val="clear" w:color="auto" w:fill="auto"/>
            <w:vAlign w:val="center"/>
          </w:tcPr>
          <w:p w14:paraId="378E51C6"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r>
      <w:tr w:rsidR="009B1444" w:rsidRPr="009B1444" w14:paraId="6A77222F" w14:textId="77777777" w:rsidTr="00607081">
        <w:trPr>
          <w:trHeight w:val="227"/>
        </w:trPr>
        <w:tc>
          <w:tcPr>
            <w:tcW w:w="1700" w:type="dxa"/>
            <w:vMerge w:val="restart"/>
            <w:shd w:val="clear" w:color="auto" w:fill="auto"/>
            <w:vAlign w:val="center"/>
          </w:tcPr>
          <w:p w14:paraId="65BD8594" w14:textId="77777777" w:rsidR="00EC28CF" w:rsidRPr="007C1184" w:rsidRDefault="00EC28CF" w:rsidP="00EC28CF">
            <w:pPr>
              <w:spacing w:after="0" w:line="240" w:lineRule="auto"/>
              <w:jc w:val="both"/>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ПК-1</w:t>
            </w:r>
          </w:p>
          <w:p w14:paraId="32BA5F46"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1-1</w:t>
            </w:r>
          </w:p>
          <w:p w14:paraId="32E5D879"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1-2</w:t>
            </w:r>
          </w:p>
          <w:p w14:paraId="36AE5DD8" w14:textId="77777777" w:rsidR="009B1444" w:rsidRPr="007C1184" w:rsidRDefault="009B1444" w:rsidP="00D6055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5A52F0AC"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7C1184">
              <w:rPr>
                <w:rFonts w:ascii="Times New Roman" w:eastAsiaTheme="minorEastAsia" w:hAnsi="Times New Roman" w:cs="Times New Roman"/>
                <w:b/>
                <w:lang w:eastAsia="ru-RU"/>
              </w:rPr>
              <w:t>Тема 1.2</w:t>
            </w:r>
          </w:p>
          <w:p w14:paraId="3AE7E215"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bCs/>
                <w:lang w:eastAsia="ru-RU"/>
              </w:rPr>
              <w:t>Лекция</w:t>
            </w:r>
            <w:r w:rsidRPr="007C1184">
              <w:rPr>
                <w:rFonts w:ascii="Times New Roman" w:eastAsiaTheme="minorEastAsia" w:hAnsi="Times New Roman" w:cs="Times New Roman"/>
                <w:lang w:eastAsia="ru-RU"/>
              </w:rPr>
              <w:t xml:space="preserve">  2 </w:t>
            </w:r>
            <w:r w:rsidRPr="007C1184">
              <w:rPr>
                <w:rFonts w:ascii="Times New Roman" w:eastAsiaTheme="minorEastAsia" w:hAnsi="Times New Roman" w:cs="Times New Roman"/>
                <w:bCs/>
                <w:iCs/>
                <w:lang w:eastAsia="ru-RU"/>
              </w:rPr>
              <w:t>Методы научного познания</w:t>
            </w:r>
          </w:p>
        </w:tc>
        <w:tc>
          <w:tcPr>
            <w:tcW w:w="822" w:type="dxa"/>
            <w:gridSpan w:val="2"/>
            <w:shd w:val="clear" w:color="auto" w:fill="auto"/>
            <w:vAlign w:val="center"/>
          </w:tcPr>
          <w:p w14:paraId="6CD9132C"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2" w:type="dxa"/>
            <w:gridSpan w:val="2"/>
            <w:shd w:val="clear" w:color="auto" w:fill="auto"/>
            <w:vAlign w:val="center"/>
          </w:tcPr>
          <w:p w14:paraId="5EC16D21"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823" w:type="dxa"/>
            <w:gridSpan w:val="2"/>
            <w:shd w:val="clear" w:color="auto" w:fill="auto"/>
            <w:vAlign w:val="center"/>
          </w:tcPr>
          <w:p w14:paraId="3D84656D"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1B33E9A8"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31978A74" w14:textId="6D97C000"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val="restart"/>
            <w:shd w:val="clear" w:color="auto" w:fill="auto"/>
            <w:vAlign w:val="center"/>
          </w:tcPr>
          <w:p w14:paraId="1DA7555E" w14:textId="77777777" w:rsidR="009B1444" w:rsidRPr="007C1184" w:rsidRDefault="009B1444" w:rsidP="009B1444">
            <w:pPr>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Экспресс-опрос</w:t>
            </w:r>
          </w:p>
          <w:p w14:paraId="3782A6BB" w14:textId="77777777" w:rsidR="009B1444" w:rsidRPr="007C1184" w:rsidRDefault="009B1444" w:rsidP="009B1444">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Круглый стол (Дискуссия)</w:t>
            </w:r>
          </w:p>
          <w:p w14:paraId="2A431486"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9B1444" w:rsidRPr="009B1444" w14:paraId="27C923F9" w14:textId="77777777" w:rsidTr="00607081">
        <w:trPr>
          <w:trHeight w:val="227"/>
        </w:trPr>
        <w:tc>
          <w:tcPr>
            <w:tcW w:w="1700" w:type="dxa"/>
            <w:vMerge/>
            <w:shd w:val="clear" w:color="auto" w:fill="auto"/>
            <w:vAlign w:val="center"/>
          </w:tcPr>
          <w:p w14:paraId="7767462E"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4FFC3C22"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Практическое занятие 2</w:t>
            </w:r>
          </w:p>
          <w:p w14:paraId="1A9BD412"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 xml:space="preserve">Сбор, обработка, анализ и систематизация полученной информации </w:t>
            </w:r>
          </w:p>
        </w:tc>
        <w:tc>
          <w:tcPr>
            <w:tcW w:w="822" w:type="dxa"/>
            <w:gridSpan w:val="2"/>
            <w:shd w:val="clear" w:color="auto" w:fill="auto"/>
            <w:vAlign w:val="center"/>
          </w:tcPr>
          <w:p w14:paraId="672389B5"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5966D66B"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3" w:type="dxa"/>
            <w:gridSpan w:val="2"/>
            <w:shd w:val="clear" w:color="auto" w:fill="auto"/>
            <w:vAlign w:val="center"/>
          </w:tcPr>
          <w:p w14:paraId="593CB5C4"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0915F374"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2A29550D" w14:textId="71ADAF91"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shd w:val="clear" w:color="auto" w:fill="auto"/>
            <w:vAlign w:val="center"/>
          </w:tcPr>
          <w:p w14:paraId="0EB09823"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r>
      <w:tr w:rsidR="009B1444" w:rsidRPr="009B1444" w14:paraId="58C400A9" w14:textId="77777777" w:rsidTr="00607081">
        <w:trPr>
          <w:trHeight w:val="173"/>
        </w:trPr>
        <w:tc>
          <w:tcPr>
            <w:tcW w:w="1700" w:type="dxa"/>
            <w:vMerge w:val="restart"/>
            <w:shd w:val="clear" w:color="auto" w:fill="auto"/>
            <w:vAlign w:val="center"/>
          </w:tcPr>
          <w:p w14:paraId="6A75D634" w14:textId="77777777" w:rsidR="00EC28CF" w:rsidRPr="007C1184" w:rsidRDefault="00EC28CF" w:rsidP="00EC28CF">
            <w:pPr>
              <w:spacing w:after="0" w:line="240" w:lineRule="auto"/>
              <w:jc w:val="both"/>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ПК-1</w:t>
            </w:r>
          </w:p>
          <w:p w14:paraId="45A7856C"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1-1</w:t>
            </w:r>
          </w:p>
          <w:p w14:paraId="46B655BA"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1-2</w:t>
            </w:r>
          </w:p>
          <w:p w14:paraId="5C03A413" w14:textId="77777777" w:rsidR="009B1444" w:rsidRPr="007C1184" w:rsidRDefault="009B1444" w:rsidP="00D6055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12BA4F23"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Cs/>
                <w:lang w:eastAsia="ru-RU"/>
              </w:rPr>
            </w:pPr>
            <w:r w:rsidRPr="007C1184">
              <w:rPr>
                <w:rFonts w:ascii="Times New Roman" w:eastAsiaTheme="minorEastAsia" w:hAnsi="Times New Roman" w:cs="Times New Roman"/>
                <w:b/>
                <w:lang w:eastAsia="ru-RU"/>
              </w:rPr>
              <w:t>Тема 1.3</w:t>
            </w:r>
            <w:r w:rsidRPr="007C1184">
              <w:rPr>
                <w:rFonts w:ascii="Times New Roman" w:eastAsiaTheme="minorEastAsia" w:hAnsi="Times New Roman" w:cs="Times New Roman"/>
                <w:bCs/>
                <w:lang w:eastAsia="ru-RU"/>
              </w:rPr>
              <w:t xml:space="preserve"> </w:t>
            </w:r>
          </w:p>
          <w:p w14:paraId="107AAA37"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bCs/>
                <w:lang w:eastAsia="ru-RU"/>
              </w:rPr>
              <w:t>Лекция  3 Научное исследование и его этапы</w:t>
            </w:r>
          </w:p>
        </w:tc>
        <w:tc>
          <w:tcPr>
            <w:tcW w:w="822" w:type="dxa"/>
            <w:gridSpan w:val="2"/>
            <w:shd w:val="clear" w:color="auto" w:fill="auto"/>
            <w:vAlign w:val="center"/>
          </w:tcPr>
          <w:p w14:paraId="4CE0B1CF"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2" w:type="dxa"/>
            <w:gridSpan w:val="2"/>
            <w:shd w:val="clear" w:color="auto" w:fill="auto"/>
            <w:vAlign w:val="center"/>
          </w:tcPr>
          <w:p w14:paraId="63122405"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823" w:type="dxa"/>
            <w:gridSpan w:val="2"/>
            <w:shd w:val="clear" w:color="auto" w:fill="auto"/>
            <w:vAlign w:val="center"/>
          </w:tcPr>
          <w:p w14:paraId="49FCBB24"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7FA4406C"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5B486219" w14:textId="2F353959"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val="restart"/>
            <w:shd w:val="clear" w:color="auto" w:fill="auto"/>
            <w:vAlign w:val="center"/>
          </w:tcPr>
          <w:p w14:paraId="02E84475"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Экспресс-опрос</w:t>
            </w:r>
          </w:p>
          <w:p w14:paraId="2396FB25"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Круглый стол (Дискуссия)</w:t>
            </w:r>
          </w:p>
          <w:p w14:paraId="722D8E96"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9B1444" w:rsidRPr="009B1444" w14:paraId="67867F14" w14:textId="77777777" w:rsidTr="00607081">
        <w:trPr>
          <w:trHeight w:val="1103"/>
        </w:trPr>
        <w:tc>
          <w:tcPr>
            <w:tcW w:w="1700" w:type="dxa"/>
            <w:vMerge/>
            <w:shd w:val="clear" w:color="auto" w:fill="auto"/>
            <w:vAlign w:val="center"/>
          </w:tcPr>
          <w:p w14:paraId="725A2A15"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080D6DE7"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Практическое занятие 3</w:t>
            </w:r>
          </w:p>
          <w:p w14:paraId="063DFD94"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Работа с источниками информации: научное издание, учебное издание, непериодическое, периодическое и продолжающееся издания</w:t>
            </w:r>
          </w:p>
        </w:tc>
        <w:tc>
          <w:tcPr>
            <w:tcW w:w="822" w:type="dxa"/>
            <w:gridSpan w:val="2"/>
            <w:shd w:val="clear" w:color="auto" w:fill="auto"/>
            <w:vAlign w:val="center"/>
          </w:tcPr>
          <w:p w14:paraId="1335D542"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13430B30"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3" w:type="dxa"/>
            <w:gridSpan w:val="2"/>
            <w:shd w:val="clear" w:color="auto" w:fill="auto"/>
            <w:vAlign w:val="center"/>
          </w:tcPr>
          <w:p w14:paraId="0E10EB7C"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3A26AC9E"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shd w:val="clear" w:color="auto" w:fill="auto"/>
            <w:vAlign w:val="center"/>
          </w:tcPr>
          <w:p w14:paraId="78B9088E" w14:textId="27E5E5EC"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shd w:val="clear" w:color="auto" w:fill="auto"/>
            <w:vAlign w:val="center"/>
          </w:tcPr>
          <w:p w14:paraId="6D8A23A6"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r>
      <w:tr w:rsidR="009B1444" w:rsidRPr="009B1444" w14:paraId="295AE1D7" w14:textId="77777777" w:rsidTr="00607081">
        <w:trPr>
          <w:trHeight w:val="740"/>
        </w:trPr>
        <w:tc>
          <w:tcPr>
            <w:tcW w:w="1700" w:type="dxa"/>
            <w:shd w:val="clear" w:color="auto" w:fill="auto"/>
            <w:vAlign w:val="center"/>
          </w:tcPr>
          <w:p w14:paraId="2DC61223"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22B28376"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7C1184">
              <w:rPr>
                <w:rFonts w:ascii="Times New Roman" w:eastAsiaTheme="minorEastAsia" w:hAnsi="Times New Roman" w:cs="Times New Roman"/>
                <w:b/>
                <w:bCs/>
                <w:iCs/>
                <w:lang w:eastAsia="ru-RU"/>
              </w:rPr>
              <w:t>Раздел 2. Выбор направления и планирование научно-исследовательской работы</w:t>
            </w:r>
          </w:p>
        </w:tc>
        <w:tc>
          <w:tcPr>
            <w:tcW w:w="822" w:type="dxa"/>
            <w:gridSpan w:val="2"/>
            <w:shd w:val="clear" w:color="auto" w:fill="auto"/>
            <w:vAlign w:val="center"/>
          </w:tcPr>
          <w:p w14:paraId="356A08EE"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3FE55BBE"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5CFD5439"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7D95047E"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shd w:val="clear" w:color="auto" w:fill="auto"/>
            <w:vAlign w:val="center"/>
          </w:tcPr>
          <w:p w14:paraId="58DA444B" w14:textId="009887F3" w:rsidR="009B1444" w:rsidRPr="007C1184" w:rsidRDefault="009C67B9"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16</w:t>
            </w:r>
          </w:p>
        </w:tc>
        <w:tc>
          <w:tcPr>
            <w:tcW w:w="3972" w:type="dxa"/>
            <w:shd w:val="clear" w:color="auto" w:fill="auto"/>
            <w:vAlign w:val="center"/>
          </w:tcPr>
          <w:p w14:paraId="487AC816"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r>
      <w:tr w:rsidR="009B1444" w:rsidRPr="009B1444" w14:paraId="41AEB8E8" w14:textId="77777777" w:rsidTr="00607081">
        <w:trPr>
          <w:trHeight w:val="1152"/>
        </w:trPr>
        <w:tc>
          <w:tcPr>
            <w:tcW w:w="1700" w:type="dxa"/>
            <w:vMerge w:val="restart"/>
            <w:shd w:val="clear" w:color="auto" w:fill="auto"/>
            <w:vAlign w:val="center"/>
          </w:tcPr>
          <w:p w14:paraId="66E99235" w14:textId="77777777" w:rsidR="00EC28CF" w:rsidRPr="007C1184" w:rsidRDefault="00EC28CF" w:rsidP="00EC28CF">
            <w:pPr>
              <w:spacing w:after="0" w:line="240" w:lineRule="auto"/>
              <w:jc w:val="both"/>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ПК-1</w:t>
            </w:r>
          </w:p>
          <w:p w14:paraId="299AE4C1"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1-1</w:t>
            </w:r>
          </w:p>
          <w:p w14:paraId="3646905D"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1-2</w:t>
            </w:r>
          </w:p>
          <w:p w14:paraId="4C1D07DE" w14:textId="77777777" w:rsidR="009B1444" w:rsidRPr="007C1184" w:rsidRDefault="009B1444" w:rsidP="00D6055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10C39F73"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C1184">
              <w:rPr>
                <w:rFonts w:ascii="Times New Roman" w:eastAsia="Times New Roman" w:hAnsi="Times New Roman" w:cs="Times New Roman"/>
                <w:b/>
                <w:lang w:eastAsia="ru-RU"/>
              </w:rPr>
              <w:t>Тема 2.1</w:t>
            </w:r>
          </w:p>
          <w:p w14:paraId="3BC8C36A"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Cs/>
                <w:iCs/>
                <w:lang w:eastAsia="ru-RU"/>
              </w:rPr>
            </w:pPr>
            <w:r w:rsidRPr="007C1184">
              <w:rPr>
                <w:rFonts w:ascii="Times New Roman" w:eastAsia="Times New Roman" w:hAnsi="Times New Roman" w:cs="Times New Roman"/>
                <w:bCs/>
                <w:iCs/>
                <w:lang w:eastAsia="ru-RU"/>
              </w:rPr>
              <w:t xml:space="preserve">Лекция  4 </w:t>
            </w:r>
          </w:p>
          <w:p w14:paraId="1FFD7BAC"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bCs/>
                <w:iCs/>
                <w:lang w:eastAsia="ru-RU"/>
              </w:rPr>
              <w:t>Формулирование темы научного исследования. Объект и предмет научного исследования</w:t>
            </w:r>
          </w:p>
        </w:tc>
        <w:tc>
          <w:tcPr>
            <w:tcW w:w="822" w:type="dxa"/>
            <w:gridSpan w:val="2"/>
            <w:shd w:val="clear" w:color="auto" w:fill="auto"/>
            <w:vAlign w:val="center"/>
          </w:tcPr>
          <w:p w14:paraId="5A7E37DF" w14:textId="77777777" w:rsidR="009B1444" w:rsidRPr="007C1184" w:rsidRDefault="00D6055F" w:rsidP="00D6055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2" w:type="dxa"/>
            <w:gridSpan w:val="2"/>
            <w:shd w:val="clear" w:color="auto" w:fill="auto"/>
            <w:vAlign w:val="center"/>
          </w:tcPr>
          <w:p w14:paraId="37323D4E"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1D66A444"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05B890C2"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149623F8" w14:textId="39B2595D"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val="restart"/>
            <w:shd w:val="clear" w:color="auto" w:fill="auto"/>
            <w:vAlign w:val="center"/>
          </w:tcPr>
          <w:p w14:paraId="5EEE8B21"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Экспресс-опрос</w:t>
            </w:r>
          </w:p>
          <w:p w14:paraId="005C4703"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Cs/>
                <w:lang w:eastAsia="ru-RU"/>
              </w:rPr>
            </w:pPr>
            <w:r w:rsidRPr="007C1184">
              <w:rPr>
                <w:rFonts w:ascii="Times New Roman" w:eastAsiaTheme="minorEastAsia" w:hAnsi="Times New Roman" w:cs="Times New Roman"/>
                <w:iCs/>
                <w:lang w:eastAsia="ru-RU"/>
              </w:rPr>
              <w:t>Круглый стол (Дискуссия)</w:t>
            </w:r>
          </w:p>
          <w:p w14:paraId="6F1CDF48"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9B1444" w:rsidRPr="009B1444" w14:paraId="1B68A75C" w14:textId="77777777" w:rsidTr="00607081">
        <w:trPr>
          <w:trHeight w:val="227"/>
        </w:trPr>
        <w:tc>
          <w:tcPr>
            <w:tcW w:w="1700" w:type="dxa"/>
            <w:vMerge/>
            <w:shd w:val="clear" w:color="auto" w:fill="auto"/>
            <w:vAlign w:val="center"/>
          </w:tcPr>
          <w:p w14:paraId="66F865C9"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6265B120"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lang w:eastAsia="ru-RU"/>
              </w:rPr>
              <w:t>Практическое занятие 4</w:t>
            </w:r>
          </w:p>
          <w:p w14:paraId="7249020C"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bCs/>
                <w:iCs/>
                <w:lang w:eastAsia="ru-RU"/>
              </w:rPr>
              <w:t xml:space="preserve">Этапы выполнения научных работ, формулирование темы </w:t>
            </w:r>
            <w:r w:rsidRPr="007C1184">
              <w:rPr>
                <w:rFonts w:ascii="Times New Roman" w:eastAsia="Times New Roman" w:hAnsi="Times New Roman" w:cs="Times New Roman"/>
                <w:bCs/>
                <w:iCs/>
                <w:lang w:eastAsia="ru-RU"/>
              </w:rPr>
              <w:lastRenderedPageBreak/>
              <w:t xml:space="preserve">научного исследования. </w:t>
            </w:r>
          </w:p>
        </w:tc>
        <w:tc>
          <w:tcPr>
            <w:tcW w:w="822" w:type="dxa"/>
            <w:gridSpan w:val="2"/>
            <w:shd w:val="clear" w:color="auto" w:fill="auto"/>
            <w:vAlign w:val="center"/>
          </w:tcPr>
          <w:p w14:paraId="75E07600"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3F1BD0B7" w14:textId="77777777" w:rsidR="009B1444" w:rsidRPr="007C1184" w:rsidRDefault="00D6055F" w:rsidP="00D6055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3" w:type="dxa"/>
            <w:gridSpan w:val="2"/>
            <w:shd w:val="clear" w:color="auto" w:fill="auto"/>
            <w:vAlign w:val="center"/>
          </w:tcPr>
          <w:p w14:paraId="2922D9EB"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822" w:type="dxa"/>
            <w:gridSpan w:val="2"/>
            <w:shd w:val="clear" w:color="auto" w:fill="auto"/>
            <w:vAlign w:val="center"/>
          </w:tcPr>
          <w:p w14:paraId="390ED341"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shd w:val="clear" w:color="auto" w:fill="auto"/>
            <w:vAlign w:val="center"/>
          </w:tcPr>
          <w:p w14:paraId="08CB3803" w14:textId="0A1B1B55"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shd w:val="clear" w:color="auto" w:fill="auto"/>
            <w:vAlign w:val="center"/>
          </w:tcPr>
          <w:p w14:paraId="773084EE"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lang w:eastAsia="ru-RU"/>
              </w:rPr>
            </w:pPr>
          </w:p>
        </w:tc>
      </w:tr>
      <w:tr w:rsidR="009B1444" w:rsidRPr="009B1444" w14:paraId="317FCF20" w14:textId="77777777" w:rsidTr="00607081">
        <w:trPr>
          <w:trHeight w:val="227"/>
        </w:trPr>
        <w:tc>
          <w:tcPr>
            <w:tcW w:w="1700" w:type="dxa"/>
            <w:vMerge w:val="restart"/>
            <w:shd w:val="clear" w:color="auto" w:fill="auto"/>
            <w:vAlign w:val="center"/>
          </w:tcPr>
          <w:p w14:paraId="18E92281" w14:textId="77777777" w:rsidR="00EC28CF" w:rsidRPr="007C1184" w:rsidRDefault="00EC28CF" w:rsidP="00EC28CF">
            <w:pPr>
              <w:spacing w:after="0" w:line="240" w:lineRule="auto"/>
              <w:jc w:val="both"/>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ПК-1</w:t>
            </w:r>
          </w:p>
          <w:p w14:paraId="42DD7D8A"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1-1</w:t>
            </w:r>
          </w:p>
          <w:p w14:paraId="4625E655"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1-2</w:t>
            </w:r>
          </w:p>
          <w:p w14:paraId="3702247E" w14:textId="77777777" w:rsidR="009B1444" w:rsidRPr="007C1184" w:rsidRDefault="009B1444" w:rsidP="00D6055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683ED8E7"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C1184">
              <w:rPr>
                <w:rFonts w:ascii="Times New Roman" w:eastAsia="Times New Roman" w:hAnsi="Times New Roman" w:cs="Times New Roman"/>
                <w:b/>
                <w:lang w:eastAsia="ru-RU"/>
              </w:rPr>
              <w:t>Тема 2.2</w:t>
            </w:r>
          </w:p>
          <w:p w14:paraId="4E13FBAC"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Cs/>
                <w:lang w:eastAsia="ru-RU"/>
              </w:rPr>
            </w:pPr>
            <w:r w:rsidRPr="007C1184">
              <w:rPr>
                <w:rFonts w:ascii="Times New Roman" w:eastAsia="Times New Roman" w:hAnsi="Times New Roman" w:cs="Times New Roman"/>
                <w:bCs/>
                <w:lang w:eastAsia="ru-RU"/>
              </w:rPr>
              <w:t xml:space="preserve">Лекция  5 </w:t>
            </w:r>
          </w:p>
          <w:p w14:paraId="6FAAC295"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bCs/>
                <w:lang w:eastAsia="ru-RU"/>
              </w:rPr>
              <w:t>Э</w:t>
            </w:r>
            <w:r w:rsidRPr="007C1184">
              <w:rPr>
                <w:rFonts w:ascii="Times New Roman" w:eastAsia="Times New Roman" w:hAnsi="Times New Roman" w:cs="Times New Roman"/>
                <w:bCs/>
                <w:iCs/>
                <w:lang w:eastAsia="ru-RU"/>
              </w:rPr>
              <w:t>тапы выполнения научно-исследовательской работы.</w:t>
            </w:r>
            <w:r w:rsidRPr="007C1184">
              <w:t xml:space="preserve"> </w:t>
            </w:r>
            <w:r w:rsidRPr="007C1184">
              <w:rPr>
                <w:rFonts w:ascii="Times New Roman" w:eastAsia="Times New Roman" w:hAnsi="Times New Roman" w:cs="Times New Roman"/>
                <w:bCs/>
                <w:iCs/>
                <w:lang w:eastAsia="ru-RU"/>
              </w:rPr>
              <w:t>Выдвижение рабочей гипотезы. Актуальность и научная новизна исследования</w:t>
            </w:r>
          </w:p>
        </w:tc>
        <w:tc>
          <w:tcPr>
            <w:tcW w:w="822" w:type="dxa"/>
            <w:gridSpan w:val="2"/>
            <w:shd w:val="clear" w:color="auto" w:fill="auto"/>
            <w:vAlign w:val="center"/>
          </w:tcPr>
          <w:p w14:paraId="04F7CAD0"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2" w:type="dxa"/>
            <w:gridSpan w:val="2"/>
            <w:shd w:val="clear" w:color="auto" w:fill="auto"/>
            <w:vAlign w:val="center"/>
          </w:tcPr>
          <w:p w14:paraId="312C4AA1"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0B37DDC1"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7942F1BA"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18406AC1" w14:textId="4CF4377D"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val="restart"/>
            <w:shd w:val="clear" w:color="auto" w:fill="auto"/>
          </w:tcPr>
          <w:p w14:paraId="7A4C1D17"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Экспресс-опрос</w:t>
            </w:r>
          </w:p>
          <w:p w14:paraId="5504F749"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Cs/>
                <w:lang w:eastAsia="ru-RU"/>
              </w:rPr>
            </w:pPr>
            <w:r w:rsidRPr="007C1184">
              <w:rPr>
                <w:rFonts w:ascii="Times New Roman" w:eastAsiaTheme="minorEastAsia" w:hAnsi="Times New Roman" w:cs="Times New Roman"/>
                <w:iCs/>
                <w:lang w:eastAsia="ru-RU"/>
              </w:rPr>
              <w:t>Круглый стол (Дискуссия)</w:t>
            </w:r>
          </w:p>
          <w:p w14:paraId="3A8F9625"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Cs/>
                <w:lang w:eastAsia="ru-RU"/>
              </w:rPr>
            </w:pPr>
            <w:r w:rsidRPr="007C1184">
              <w:rPr>
                <w:rFonts w:ascii="Times New Roman" w:eastAsiaTheme="minorEastAsia" w:hAnsi="Times New Roman" w:cs="Times New Roman"/>
                <w:bCs/>
                <w:iCs/>
                <w:lang w:eastAsia="ru-RU"/>
              </w:rPr>
              <w:t>Разбор кейсов</w:t>
            </w:r>
          </w:p>
        </w:tc>
      </w:tr>
      <w:tr w:rsidR="009B1444" w:rsidRPr="009B1444" w14:paraId="596CDA87" w14:textId="77777777" w:rsidTr="00607081">
        <w:trPr>
          <w:trHeight w:val="227"/>
        </w:trPr>
        <w:tc>
          <w:tcPr>
            <w:tcW w:w="1700" w:type="dxa"/>
            <w:vMerge/>
            <w:shd w:val="clear" w:color="auto" w:fill="auto"/>
            <w:vAlign w:val="center"/>
          </w:tcPr>
          <w:p w14:paraId="0F39D59F"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38C4E3D1"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lang w:eastAsia="ru-RU"/>
              </w:rPr>
              <w:t xml:space="preserve">Практическое занятие 5 </w:t>
            </w:r>
          </w:p>
          <w:p w14:paraId="7464A576"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bCs/>
                <w:iCs/>
                <w:lang w:eastAsia="ru-RU"/>
              </w:rPr>
              <w:t>Особенности подготовки рефератов и докладов. Особенности подготовки и защиты курсовых работ. Особенности подготовки и защиты ВКР</w:t>
            </w:r>
          </w:p>
        </w:tc>
        <w:tc>
          <w:tcPr>
            <w:tcW w:w="822" w:type="dxa"/>
            <w:gridSpan w:val="2"/>
            <w:shd w:val="clear" w:color="auto" w:fill="auto"/>
            <w:vAlign w:val="center"/>
          </w:tcPr>
          <w:p w14:paraId="542C8638"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4B25F0FA"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3" w:type="dxa"/>
            <w:gridSpan w:val="2"/>
            <w:shd w:val="clear" w:color="auto" w:fill="auto"/>
            <w:vAlign w:val="center"/>
          </w:tcPr>
          <w:p w14:paraId="099A9079"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09A529C8"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20409D7F" w14:textId="5001854F"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shd w:val="clear" w:color="auto" w:fill="auto"/>
          </w:tcPr>
          <w:p w14:paraId="69E6E1AF"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iCs/>
                <w:lang w:eastAsia="ru-RU"/>
              </w:rPr>
            </w:pPr>
          </w:p>
        </w:tc>
      </w:tr>
      <w:tr w:rsidR="009B1444" w:rsidRPr="009B1444" w14:paraId="3AF8BC7C" w14:textId="77777777" w:rsidTr="00607081">
        <w:trPr>
          <w:trHeight w:val="227"/>
        </w:trPr>
        <w:tc>
          <w:tcPr>
            <w:tcW w:w="1700" w:type="dxa"/>
            <w:shd w:val="clear" w:color="auto" w:fill="auto"/>
            <w:vAlign w:val="center"/>
          </w:tcPr>
          <w:p w14:paraId="400852B9" w14:textId="77777777" w:rsidR="009B1444" w:rsidRPr="007C1184" w:rsidRDefault="009B1444" w:rsidP="009B1444">
            <w:pPr>
              <w:spacing w:after="0" w:line="240" w:lineRule="auto"/>
              <w:jc w:val="both"/>
              <w:rPr>
                <w:rFonts w:ascii="Times New Roman" w:eastAsiaTheme="minorEastAsia" w:hAnsi="Times New Roman" w:cs="Times New Roman"/>
                <w:lang w:eastAsia="ru-RU"/>
              </w:rPr>
            </w:pPr>
          </w:p>
        </w:tc>
        <w:tc>
          <w:tcPr>
            <w:tcW w:w="5954" w:type="dxa"/>
            <w:shd w:val="clear" w:color="auto" w:fill="auto"/>
            <w:vAlign w:val="center"/>
          </w:tcPr>
          <w:p w14:paraId="1A5A4958"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C1184">
              <w:rPr>
                <w:rFonts w:ascii="Times New Roman" w:eastAsia="Times New Roman" w:hAnsi="Times New Roman" w:cs="Times New Roman"/>
                <w:b/>
                <w:lang w:eastAsia="ru-RU"/>
              </w:rPr>
              <w:t>Раздел 3.</w:t>
            </w:r>
            <w:r w:rsidRPr="007C1184">
              <w:t xml:space="preserve"> </w:t>
            </w:r>
            <w:r w:rsidRPr="007C1184">
              <w:rPr>
                <w:rFonts w:ascii="Times New Roman" w:eastAsia="Times New Roman" w:hAnsi="Times New Roman" w:cs="Times New Roman"/>
                <w:b/>
                <w:lang w:eastAsia="ru-RU"/>
              </w:rPr>
              <w:t>Научная информация: поиск, накопление и обработка</w:t>
            </w:r>
          </w:p>
        </w:tc>
        <w:tc>
          <w:tcPr>
            <w:tcW w:w="822" w:type="dxa"/>
            <w:gridSpan w:val="2"/>
            <w:shd w:val="clear" w:color="auto" w:fill="auto"/>
            <w:vAlign w:val="center"/>
          </w:tcPr>
          <w:p w14:paraId="14BC690C"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1B16AE0E"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50200782"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77CCD772"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08722CB9" w14:textId="74C05ABC" w:rsidR="009B1444" w:rsidRPr="007C1184" w:rsidRDefault="007C118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24</w:t>
            </w:r>
          </w:p>
        </w:tc>
        <w:tc>
          <w:tcPr>
            <w:tcW w:w="3972" w:type="dxa"/>
            <w:shd w:val="clear" w:color="auto" w:fill="auto"/>
          </w:tcPr>
          <w:p w14:paraId="1F2A75DF"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9B1444" w:rsidRPr="009B1444" w14:paraId="2C6A685D" w14:textId="77777777" w:rsidTr="00607081">
        <w:trPr>
          <w:trHeight w:val="227"/>
        </w:trPr>
        <w:tc>
          <w:tcPr>
            <w:tcW w:w="1700" w:type="dxa"/>
            <w:vMerge w:val="restart"/>
            <w:shd w:val="clear" w:color="auto" w:fill="auto"/>
            <w:vAlign w:val="center"/>
          </w:tcPr>
          <w:p w14:paraId="7363BE08" w14:textId="77777777" w:rsidR="00EC28CF" w:rsidRPr="007C1184" w:rsidRDefault="00EC28CF" w:rsidP="00EC28CF">
            <w:pPr>
              <w:spacing w:after="0" w:line="240" w:lineRule="auto"/>
              <w:jc w:val="both"/>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ПК-1</w:t>
            </w:r>
          </w:p>
          <w:p w14:paraId="547E22B4"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1-1</w:t>
            </w:r>
          </w:p>
          <w:p w14:paraId="06063F84"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1-2</w:t>
            </w:r>
          </w:p>
          <w:p w14:paraId="38BF628D" w14:textId="77777777" w:rsidR="009B1444" w:rsidRPr="007C1184" w:rsidRDefault="009B1444" w:rsidP="00D6055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21348C86"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C1184">
              <w:rPr>
                <w:rFonts w:ascii="Times New Roman" w:eastAsia="Times New Roman" w:hAnsi="Times New Roman" w:cs="Times New Roman"/>
                <w:b/>
                <w:lang w:eastAsia="ru-RU"/>
              </w:rPr>
              <w:t>Тема 3.1</w:t>
            </w:r>
          </w:p>
          <w:p w14:paraId="77FFA739"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bCs/>
                <w:lang w:eastAsia="ru-RU"/>
              </w:rPr>
              <w:t>Лекция  6 Н</w:t>
            </w:r>
            <w:r w:rsidRPr="007C1184">
              <w:rPr>
                <w:rFonts w:ascii="Times New Roman" w:eastAsia="Times New Roman" w:hAnsi="Times New Roman" w:cs="Times New Roman"/>
                <w:bCs/>
                <w:iCs/>
                <w:lang w:eastAsia="ru-RU"/>
              </w:rPr>
              <w:t xml:space="preserve">аучная информация и ее источники. </w:t>
            </w:r>
          </w:p>
        </w:tc>
        <w:tc>
          <w:tcPr>
            <w:tcW w:w="822" w:type="dxa"/>
            <w:gridSpan w:val="2"/>
            <w:shd w:val="clear" w:color="auto" w:fill="auto"/>
            <w:vAlign w:val="center"/>
          </w:tcPr>
          <w:p w14:paraId="25BF3EE7"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2" w:type="dxa"/>
            <w:gridSpan w:val="2"/>
            <w:shd w:val="clear" w:color="auto" w:fill="auto"/>
            <w:vAlign w:val="center"/>
          </w:tcPr>
          <w:p w14:paraId="34DCEDE0"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1A9E6891"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4A1E5360"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08715568" w14:textId="12AEFE32"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val="restart"/>
            <w:shd w:val="clear" w:color="auto" w:fill="auto"/>
          </w:tcPr>
          <w:p w14:paraId="7EE62DDA"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Экспресс-опрос</w:t>
            </w:r>
          </w:p>
          <w:p w14:paraId="5F79F170"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Cs/>
                <w:lang w:eastAsia="ru-RU"/>
              </w:rPr>
            </w:pPr>
            <w:r w:rsidRPr="007C1184">
              <w:rPr>
                <w:rFonts w:ascii="Times New Roman" w:eastAsiaTheme="minorEastAsia" w:hAnsi="Times New Roman" w:cs="Times New Roman"/>
                <w:iCs/>
                <w:lang w:eastAsia="ru-RU"/>
              </w:rPr>
              <w:t>Круглый стол (Дискуссия)</w:t>
            </w:r>
          </w:p>
          <w:p w14:paraId="64304F98"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Cs/>
                <w:lang w:eastAsia="ru-RU"/>
              </w:rPr>
            </w:pPr>
          </w:p>
        </w:tc>
      </w:tr>
      <w:tr w:rsidR="009B1444" w:rsidRPr="009B1444" w14:paraId="1E61FAF6" w14:textId="77777777" w:rsidTr="00607081">
        <w:trPr>
          <w:trHeight w:val="227"/>
        </w:trPr>
        <w:tc>
          <w:tcPr>
            <w:tcW w:w="1700" w:type="dxa"/>
            <w:vMerge/>
            <w:shd w:val="clear" w:color="auto" w:fill="auto"/>
            <w:vAlign w:val="center"/>
          </w:tcPr>
          <w:p w14:paraId="09329214"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741AB805"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lang w:eastAsia="ru-RU"/>
              </w:rPr>
              <w:t>Практическое занятие 6</w:t>
            </w:r>
          </w:p>
          <w:p w14:paraId="40127ED8"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bCs/>
                <w:iCs/>
                <w:lang w:eastAsia="ru-RU"/>
              </w:rPr>
              <w:t xml:space="preserve">Работа с источниками информации. </w:t>
            </w:r>
            <w:proofErr w:type="spellStart"/>
            <w:r w:rsidRPr="007C1184">
              <w:rPr>
                <w:rFonts w:ascii="Times New Roman" w:eastAsia="Times New Roman" w:hAnsi="Times New Roman" w:cs="Times New Roman"/>
                <w:bCs/>
                <w:iCs/>
                <w:lang w:eastAsia="ru-RU"/>
              </w:rPr>
              <w:t>Универсаальная</w:t>
            </w:r>
            <w:proofErr w:type="spellEnd"/>
            <w:r w:rsidRPr="007C1184">
              <w:rPr>
                <w:rFonts w:ascii="Times New Roman" w:eastAsia="Times New Roman" w:hAnsi="Times New Roman" w:cs="Times New Roman"/>
                <w:bCs/>
                <w:iCs/>
                <w:lang w:eastAsia="ru-RU"/>
              </w:rPr>
              <w:t xml:space="preserve"> </w:t>
            </w:r>
            <w:proofErr w:type="spellStart"/>
            <w:r w:rsidRPr="007C1184">
              <w:rPr>
                <w:rFonts w:ascii="Times New Roman" w:eastAsia="Times New Roman" w:hAnsi="Times New Roman" w:cs="Times New Roman"/>
                <w:bCs/>
                <w:iCs/>
                <w:lang w:eastAsia="ru-RU"/>
              </w:rPr>
              <w:t>десятиичная</w:t>
            </w:r>
            <w:proofErr w:type="spellEnd"/>
            <w:r w:rsidRPr="007C1184">
              <w:rPr>
                <w:rFonts w:ascii="Times New Roman" w:eastAsia="Times New Roman" w:hAnsi="Times New Roman" w:cs="Times New Roman"/>
                <w:bCs/>
                <w:iCs/>
                <w:lang w:eastAsia="ru-RU"/>
              </w:rPr>
              <w:t xml:space="preserve"> </w:t>
            </w:r>
            <w:proofErr w:type="spellStart"/>
            <w:r w:rsidRPr="007C1184">
              <w:rPr>
                <w:rFonts w:ascii="Times New Roman" w:eastAsia="Times New Roman" w:hAnsi="Times New Roman" w:cs="Times New Roman"/>
                <w:bCs/>
                <w:iCs/>
                <w:lang w:eastAsia="ru-RU"/>
              </w:rPr>
              <w:t>классификаация</w:t>
            </w:r>
            <w:proofErr w:type="spellEnd"/>
            <w:r w:rsidRPr="007C1184">
              <w:rPr>
                <w:rFonts w:ascii="Times New Roman" w:eastAsia="Times New Roman" w:hAnsi="Times New Roman" w:cs="Times New Roman"/>
                <w:bCs/>
                <w:iCs/>
                <w:lang w:eastAsia="ru-RU"/>
              </w:rPr>
              <w:t xml:space="preserve"> (УДК)</w:t>
            </w:r>
          </w:p>
        </w:tc>
        <w:tc>
          <w:tcPr>
            <w:tcW w:w="822" w:type="dxa"/>
            <w:gridSpan w:val="2"/>
            <w:shd w:val="clear" w:color="auto" w:fill="auto"/>
            <w:vAlign w:val="center"/>
          </w:tcPr>
          <w:p w14:paraId="2098F505"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26FC7E69"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3" w:type="dxa"/>
            <w:gridSpan w:val="2"/>
            <w:shd w:val="clear" w:color="auto" w:fill="auto"/>
            <w:vAlign w:val="center"/>
          </w:tcPr>
          <w:p w14:paraId="3F8A4176"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35FE1200"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6F056470" w14:textId="5E5A6F3F"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shd w:val="clear" w:color="auto" w:fill="auto"/>
          </w:tcPr>
          <w:p w14:paraId="3CEAFFBE"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iCs/>
                <w:lang w:eastAsia="ru-RU"/>
              </w:rPr>
            </w:pPr>
          </w:p>
        </w:tc>
      </w:tr>
      <w:tr w:rsidR="009B1444" w:rsidRPr="009B1444" w14:paraId="0712AEF1" w14:textId="77777777" w:rsidTr="00607081">
        <w:trPr>
          <w:trHeight w:val="227"/>
        </w:trPr>
        <w:tc>
          <w:tcPr>
            <w:tcW w:w="1700" w:type="dxa"/>
            <w:vMerge w:val="restart"/>
            <w:shd w:val="clear" w:color="auto" w:fill="auto"/>
            <w:vAlign w:val="center"/>
          </w:tcPr>
          <w:p w14:paraId="2FE5682A" w14:textId="77777777" w:rsidR="00EC28CF" w:rsidRPr="007C1184" w:rsidRDefault="00EC28CF" w:rsidP="00EC28CF">
            <w:pPr>
              <w:spacing w:after="0" w:line="240" w:lineRule="auto"/>
              <w:jc w:val="both"/>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ПК-1</w:t>
            </w:r>
          </w:p>
          <w:p w14:paraId="0ED9E0F6"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1-1</w:t>
            </w:r>
          </w:p>
          <w:p w14:paraId="5797FEB4"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1-2</w:t>
            </w:r>
          </w:p>
          <w:p w14:paraId="7D132836"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p w14:paraId="62FAA43D"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447BA57B"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C1184">
              <w:rPr>
                <w:rFonts w:ascii="Times New Roman" w:eastAsia="Times New Roman" w:hAnsi="Times New Roman" w:cs="Times New Roman"/>
                <w:b/>
                <w:lang w:eastAsia="ru-RU"/>
              </w:rPr>
              <w:t>Тема 3.2</w:t>
            </w:r>
          </w:p>
          <w:p w14:paraId="56883A0C"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Cs/>
                <w:lang w:eastAsia="ru-RU"/>
              </w:rPr>
            </w:pPr>
            <w:r w:rsidRPr="007C1184">
              <w:rPr>
                <w:rFonts w:ascii="Times New Roman" w:eastAsia="Times New Roman" w:hAnsi="Times New Roman" w:cs="Times New Roman"/>
                <w:bCs/>
                <w:lang w:eastAsia="ru-RU"/>
              </w:rPr>
              <w:t>Лекция  7</w:t>
            </w:r>
          </w:p>
          <w:p w14:paraId="4327BA72"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bCs/>
                <w:lang w:eastAsia="ru-RU"/>
              </w:rPr>
              <w:t xml:space="preserve"> Интеллектуальная собственность и ее защита. Анализ документов</w:t>
            </w:r>
          </w:p>
        </w:tc>
        <w:tc>
          <w:tcPr>
            <w:tcW w:w="822" w:type="dxa"/>
            <w:gridSpan w:val="2"/>
            <w:shd w:val="clear" w:color="auto" w:fill="auto"/>
            <w:vAlign w:val="center"/>
          </w:tcPr>
          <w:p w14:paraId="66288A51"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p w14:paraId="3C4F3CA3"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2" w:type="dxa"/>
            <w:gridSpan w:val="2"/>
            <w:shd w:val="clear" w:color="auto" w:fill="auto"/>
            <w:vAlign w:val="center"/>
          </w:tcPr>
          <w:p w14:paraId="46D612AE"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1D977268"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560CC769"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tcBorders>
              <w:bottom w:val="single" w:sz="4" w:space="0" w:color="auto"/>
            </w:tcBorders>
            <w:shd w:val="clear" w:color="auto" w:fill="auto"/>
            <w:vAlign w:val="center"/>
          </w:tcPr>
          <w:p w14:paraId="434AF9DC" w14:textId="4E6AAEBC"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val="restart"/>
            <w:shd w:val="clear" w:color="auto" w:fill="auto"/>
          </w:tcPr>
          <w:p w14:paraId="2E604A49"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Экспресс-опрос</w:t>
            </w:r>
          </w:p>
          <w:p w14:paraId="3F0E926F"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Cs/>
                <w:lang w:eastAsia="ru-RU"/>
              </w:rPr>
            </w:pPr>
            <w:r w:rsidRPr="007C1184">
              <w:rPr>
                <w:rFonts w:ascii="Times New Roman" w:eastAsiaTheme="minorEastAsia" w:hAnsi="Times New Roman" w:cs="Times New Roman"/>
                <w:iCs/>
                <w:lang w:eastAsia="ru-RU"/>
              </w:rPr>
              <w:t>Круглый стол (Дискуссия)</w:t>
            </w:r>
          </w:p>
          <w:p w14:paraId="2D1483D8"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Cs/>
                <w:lang w:eastAsia="ru-RU"/>
              </w:rPr>
            </w:pPr>
          </w:p>
        </w:tc>
      </w:tr>
      <w:tr w:rsidR="009B1444" w:rsidRPr="009B1444" w14:paraId="590C69EA" w14:textId="77777777" w:rsidTr="00607081">
        <w:trPr>
          <w:trHeight w:val="227"/>
        </w:trPr>
        <w:tc>
          <w:tcPr>
            <w:tcW w:w="1700" w:type="dxa"/>
            <w:vMerge/>
            <w:shd w:val="clear" w:color="auto" w:fill="auto"/>
            <w:vAlign w:val="center"/>
          </w:tcPr>
          <w:p w14:paraId="72CE133D"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66C4F422"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lang w:eastAsia="ru-RU"/>
              </w:rPr>
              <w:t>Практическое занятие  7</w:t>
            </w:r>
          </w:p>
          <w:p w14:paraId="2CD6A8A0"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lang w:eastAsia="ru-RU"/>
              </w:rPr>
              <w:t>Устное представление информации</w:t>
            </w:r>
          </w:p>
        </w:tc>
        <w:tc>
          <w:tcPr>
            <w:tcW w:w="822" w:type="dxa"/>
            <w:gridSpan w:val="2"/>
            <w:shd w:val="clear" w:color="auto" w:fill="auto"/>
            <w:vAlign w:val="center"/>
          </w:tcPr>
          <w:p w14:paraId="420FC7A9"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726B6772"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3" w:type="dxa"/>
            <w:gridSpan w:val="2"/>
            <w:shd w:val="clear" w:color="auto" w:fill="auto"/>
            <w:vAlign w:val="center"/>
          </w:tcPr>
          <w:p w14:paraId="1D6C8471"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6721989F"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0EE90719" w14:textId="6DBE3CE2"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shd w:val="clear" w:color="auto" w:fill="auto"/>
            <w:vAlign w:val="center"/>
          </w:tcPr>
          <w:p w14:paraId="1CC1FCD0"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iCs/>
                <w:lang w:eastAsia="ru-RU"/>
              </w:rPr>
            </w:pPr>
          </w:p>
        </w:tc>
      </w:tr>
      <w:tr w:rsidR="009B1444" w:rsidRPr="009B1444" w14:paraId="2CCAECCD" w14:textId="77777777" w:rsidTr="00607081">
        <w:trPr>
          <w:trHeight w:val="227"/>
        </w:trPr>
        <w:tc>
          <w:tcPr>
            <w:tcW w:w="1700" w:type="dxa"/>
            <w:vMerge w:val="restart"/>
            <w:shd w:val="clear" w:color="auto" w:fill="auto"/>
            <w:vAlign w:val="center"/>
          </w:tcPr>
          <w:p w14:paraId="4C48123E" w14:textId="77777777" w:rsidR="00EC28CF" w:rsidRPr="007C1184" w:rsidRDefault="00EC28CF" w:rsidP="00EC28CF">
            <w:pPr>
              <w:spacing w:after="0" w:line="240" w:lineRule="auto"/>
              <w:jc w:val="both"/>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ПК-1</w:t>
            </w:r>
          </w:p>
          <w:p w14:paraId="03F0C55F"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1-1</w:t>
            </w:r>
          </w:p>
          <w:p w14:paraId="46D06FC1"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1-2</w:t>
            </w:r>
          </w:p>
          <w:p w14:paraId="455C1954" w14:textId="77777777" w:rsidR="009B1444" w:rsidRPr="007C1184" w:rsidRDefault="009B1444" w:rsidP="00D6055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794479AA"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C1184">
              <w:rPr>
                <w:rFonts w:ascii="Times New Roman" w:eastAsia="Times New Roman" w:hAnsi="Times New Roman" w:cs="Times New Roman"/>
                <w:b/>
                <w:lang w:eastAsia="ru-RU"/>
              </w:rPr>
              <w:lastRenderedPageBreak/>
              <w:t>Тема 3.3</w:t>
            </w:r>
          </w:p>
          <w:p w14:paraId="52FC59E8"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Cs/>
                <w:lang w:eastAsia="ru-RU"/>
              </w:rPr>
            </w:pPr>
            <w:r w:rsidRPr="007C1184">
              <w:rPr>
                <w:rFonts w:ascii="Times New Roman" w:eastAsia="Times New Roman" w:hAnsi="Times New Roman" w:cs="Times New Roman"/>
                <w:bCs/>
                <w:lang w:eastAsia="ru-RU"/>
              </w:rPr>
              <w:t xml:space="preserve">Лекция 8 </w:t>
            </w:r>
          </w:p>
          <w:p w14:paraId="3611E988"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Cs/>
                <w:lang w:eastAsia="ru-RU"/>
              </w:rPr>
            </w:pPr>
            <w:r w:rsidRPr="007C1184">
              <w:rPr>
                <w:rFonts w:ascii="Times New Roman" w:eastAsia="Times New Roman" w:hAnsi="Times New Roman" w:cs="Times New Roman"/>
                <w:bCs/>
                <w:lang w:eastAsia="ru-RU"/>
              </w:rPr>
              <w:t xml:space="preserve">Технологии подготовки и проведения публичного </w:t>
            </w:r>
            <w:r w:rsidRPr="007C1184">
              <w:rPr>
                <w:rFonts w:ascii="Times New Roman" w:eastAsia="Times New Roman" w:hAnsi="Times New Roman" w:cs="Times New Roman"/>
                <w:bCs/>
                <w:lang w:eastAsia="ru-RU"/>
              </w:rPr>
              <w:lastRenderedPageBreak/>
              <w:t>выступления</w:t>
            </w:r>
          </w:p>
        </w:tc>
        <w:tc>
          <w:tcPr>
            <w:tcW w:w="822" w:type="dxa"/>
            <w:gridSpan w:val="2"/>
            <w:shd w:val="clear" w:color="auto" w:fill="auto"/>
            <w:vAlign w:val="center"/>
          </w:tcPr>
          <w:p w14:paraId="6838CE7C"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lastRenderedPageBreak/>
              <w:t>2</w:t>
            </w:r>
          </w:p>
        </w:tc>
        <w:tc>
          <w:tcPr>
            <w:tcW w:w="822" w:type="dxa"/>
            <w:gridSpan w:val="2"/>
            <w:shd w:val="clear" w:color="auto" w:fill="auto"/>
            <w:vAlign w:val="center"/>
          </w:tcPr>
          <w:p w14:paraId="66566135"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1ADC1941"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08C194C7"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057558AF" w14:textId="36329B18"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val="restart"/>
            <w:shd w:val="clear" w:color="auto" w:fill="auto"/>
          </w:tcPr>
          <w:p w14:paraId="01D7E282"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Экспресс-опрос</w:t>
            </w:r>
          </w:p>
          <w:p w14:paraId="521939CA"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Cs/>
                <w:lang w:eastAsia="ru-RU"/>
              </w:rPr>
            </w:pPr>
            <w:r w:rsidRPr="007C1184">
              <w:rPr>
                <w:rFonts w:ascii="Times New Roman" w:eastAsiaTheme="minorEastAsia" w:hAnsi="Times New Roman" w:cs="Times New Roman"/>
                <w:bCs/>
                <w:iCs/>
                <w:lang w:eastAsia="ru-RU"/>
              </w:rPr>
              <w:t>Выступление с презентацией</w:t>
            </w:r>
          </w:p>
        </w:tc>
      </w:tr>
      <w:tr w:rsidR="009B1444" w:rsidRPr="009B1444" w14:paraId="039CADDF" w14:textId="77777777" w:rsidTr="00607081">
        <w:trPr>
          <w:trHeight w:val="227"/>
        </w:trPr>
        <w:tc>
          <w:tcPr>
            <w:tcW w:w="1700" w:type="dxa"/>
            <w:vMerge/>
            <w:shd w:val="clear" w:color="auto" w:fill="auto"/>
            <w:vAlign w:val="center"/>
          </w:tcPr>
          <w:p w14:paraId="7FEB4CF6"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00F46711"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lang w:eastAsia="ru-RU"/>
              </w:rPr>
              <w:t>Практическое занятие 8</w:t>
            </w:r>
          </w:p>
          <w:p w14:paraId="3B22A7A8"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bCs/>
                <w:lang w:eastAsia="ru-RU"/>
              </w:rPr>
              <w:t>Подготовка к выступлению: определение темы, основного тезиса и стратегии. Композиция выступления: начало и его виды, основная часть и виды аргументации, концовка и ее виды. Способы фиксации и использования подготовленного выступления.</w:t>
            </w:r>
          </w:p>
        </w:tc>
        <w:tc>
          <w:tcPr>
            <w:tcW w:w="822" w:type="dxa"/>
            <w:gridSpan w:val="2"/>
            <w:shd w:val="clear" w:color="auto" w:fill="auto"/>
            <w:vAlign w:val="center"/>
          </w:tcPr>
          <w:p w14:paraId="3B869F84"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36A254D5"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3" w:type="dxa"/>
            <w:gridSpan w:val="2"/>
            <w:shd w:val="clear" w:color="auto" w:fill="auto"/>
            <w:vAlign w:val="center"/>
          </w:tcPr>
          <w:p w14:paraId="0C9D4CF8"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099E748E"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1EEA1061" w14:textId="4E74BE43"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shd w:val="clear" w:color="auto" w:fill="auto"/>
          </w:tcPr>
          <w:p w14:paraId="148313D6"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iCs/>
                <w:lang w:eastAsia="ru-RU"/>
              </w:rPr>
            </w:pPr>
          </w:p>
        </w:tc>
      </w:tr>
      <w:tr w:rsidR="009B1444" w:rsidRPr="009B1444" w14:paraId="1530FE39" w14:textId="77777777" w:rsidTr="00607081">
        <w:trPr>
          <w:trHeight w:val="227"/>
        </w:trPr>
        <w:tc>
          <w:tcPr>
            <w:tcW w:w="1700" w:type="dxa"/>
            <w:shd w:val="clear" w:color="auto" w:fill="auto"/>
            <w:vAlign w:val="center"/>
          </w:tcPr>
          <w:p w14:paraId="2CC6EF2C"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66D2366F"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C1184">
              <w:rPr>
                <w:rFonts w:ascii="Times New Roman" w:eastAsia="Times New Roman" w:hAnsi="Times New Roman" w:cs="Times New Roman"/>
                <w:b/>
                <w:lang w:eastAsia="ru-RU"/>
              </w:rPr>
              <w:t>Раздел 4.</w:t>
            </w:r>
            <w:r w:rsidRPr="007C1184">
              <w:t xml:space="preserve"> </w:t>
            </w:r>
            <w:r w:rsidRPr="007C1184">
              <w:rPr>
                <w:rFonts w:ascii="Times New Roman" w:eastAsia="Times New Roman" w:hAnsi="Times New Roman" w:cs="Times New Roman"/>
                <w:b/>
                <w:lang w:eastAsia="ru-RU"/>
              </w:rPr>
              <w:t>Общие требования к научно-исследовательской работе</w:t>
            </w:r>
          </w:p>
        </w:tc>
        <w:tc>
          <w:tcPr>
            <w:tcW w:w="822" w:type="dxa"/>
            <w:gridSpan w:val="2"/>
            <w:shd w:val="clear" w:color="auto" w:fill="auto"/>
            <w:vAlign w:val="center"/>
          </w:tcPr>
          <w:p w14:paraId="297F3D28"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1159F28A"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42BA44CA"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7EEDDD1C"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06487250" w14:textId="5BED3221" w:rsidR="009B1444" w:rsidRPr="007C1184" w:rsidRDefault="009C67B9"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8</w:t>
            </w:r>
          </w:p>
        </w:tc>
        <w:tc>
          <w:tcPr>
            <w:tcW w:w="3972" w:type="dxa"/>
            <w:shd w:val="clear" w:color="auto" w:fill="auto"/>
          </w:tcPr>
          <w:p w14:paraId="24561359"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9B1444" w:rsidRPr="009B1444" w14:paraId="3EBEF95B" w14:textId="77777777" w:rsidTr="00607081">
        <w:trPr>
          <w:trHeight w:val="227"/>
        </w:trPr>
        <w:tc>
          <w:tcPr>
            <w:tcW w:w="1700" w:type="dxa"/>
            <w:vMerge w:val="restart"/>
            <w:shd w:val="clear" w:color="auto" w:fill="auto"/>
            <w:vAlign w:val="center"/>
          </w:tcPr>
          <w:p w14:paraId="13958FBA" w14:textId="77777777" w:rsidR="00EC28CF" w:rsidRPr="007C1184" w:rsidRDefault="00EC28CF" w:rsidP="00EC28CF">
            <w:pPr>
              <w:spacing w:after="0" w:line="240" w:lineRule="auto"/>
              <w:jc w:val="both"/>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ПК-1</w:t>
            </w:r>
          </w:p>
          <w:p w14:paraId="6BB77CD4"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1-1</w:t>
            </w:r>
          </w:p>
          <w:p w14:paraId="793CBBEF"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1-2</w:t>
            </w:r>
          </w:p>
          <w:p w14:paraId="2A02C7D2" w14:textId="77777777" w:rsidR="009B1444" w:rsidRPr="007C1184" w:rsidRDefault="009B1444" w:rsidP="00D6055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47B890D7"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C1184">
              <w:rPr>
                <w:rFonts w:ascii="Times New Roman" w:eastAsia="Times New Roman" w:hAnsi="Times New Roman" w:cs="Times New Roman"/>
                <w:b/>
                <w:lang w:eastAsia="ru-RU"/>
              </w:rPr>
              <w:t>Тема 4.1</w:t>
            </w:r>
          </w:p>
          <w:p w14:paraId="0E9961DF"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Cs/>
                <w:lang w:eastAsia="ru-RU"/>
              </w:rPr>
            </w:pPr>
            <w:r w:rsidRPr="007C1184">
              <w:rPr>
                <w:rFonts w:ascii="Times New Roman" w:eastAsia="Times New Roman" w:hAnsi="Times New Roman" w:cs="Times New Roman"/>
                <w:bCs/>
                <w:lang w:eastAsia="ru-RU"/>
              </w:rPr>
              <w:t>Лекция  9</w:t>
            </w:r>
          </w:p>
          <w:p w14:paraId="2D4C72B7"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bCs/>
                <w:lang w:eastAsia="ru-RU"/>
              </w:rPr>
              <w:t xml:space="preserve">Общие требования к научно-исследовательской работе. </w:t>
            </w:r>
          </w:p>
        </w:tc>
        <w:tc>
          <w:tcPr>
            <w:tcW w:w="822" w:type="dxa"/>
            <w:gridSpan w:val="2"/>
            <w:shd w:val="clear" w:color="auto" w:fill="auto"/>
            <w:vAlign w:val="center"/>
          </w:tcPr>
          <w:p w14:paraId="68D9B3FD"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2" w:type="dxa"/>
            <w:gridSpan w:val="2"/>
            <w:shd w:val="clear" w:color="auto" w:fill="auto"/>
            <w:vAlign w:val="center"/>
          </w:tcPr>
          <w:p w14:paraId="02DAE521"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2294CBE7"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415F1724"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78078FB9" w14:textId="76A423E1"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val="restart"/>
            <w:shd w:val="clear" w:color="auto" w:fill="auto"/>
          </w:tcPr>
          <w:p w14:paraId="5521AFA1"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Экспресс-опрос</w:t>
            </w:r>
          </w:p>
          <w:p w14:paraId="085BA469"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bCs/>
                <w:iCs/>
                <w:lang w:eastAsia="ru-RU"/>
              </w:rPr>
              <w:t>Разбор кейсов</w:t>
            </w:r>
          </w:p>
        </w:tc>
      </w:tr>
      <w:tr w:rsidR="009B1444" w:rsidRPr="009B1444" w14:paraId="4F259806" w14:textId="77777777" w:rsidTr="00607081">
        <w:trPr>
          <w:trHeight w:val="227"/>
        </w:trPr>
        <w:tc>
          <w:tcPr>
            <w:tcW w:w="1700" w:type="dxa"/>
            <w:vMerge/>
            <w:shd w:val="clear" w:color="auto" w:fill="auto"/>
            <w:vAlign w:val="center"/>
          </w:tcPr>
          <w:p w14:paraId="3F70EE27"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lang w:eastAsia="ru-RU"/>
              </w:rPr>
            </w:pPr>
          </w:p>
        </w:tc>
        <w:tc>
          <w:tcPr>
            <w:tcW w:w="5954" w:type="dxa"/>
            <w:shd w:val="clear" w:color="auto" w:fill="auto"/>
            <w:vAlign w:val="center"/>
          </w:tcPr>
          <w:p w14:paraId="6A6D1CB1"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lang w:eastAsia="ru-RU"/>
              </w:rPr>
              <w:t>Практическое занятие 9</w:t>
            </w:r>
          </w:p>
          <w:p w14:paraId="76F299EC"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lang w:eastAsia="ru-RU"/>
              </w:rPr>
              <w:t>Изложение и аргументация выводов научной работы</w:t>
            </w:r>
          </w:p>
        </w:tc>
        <w:tc>
          <w:tcPr>
            <w:tcW w:w="822" w:type="dxa"/>
            <w:gridSpan w:val="2"/>
            <w:shd w:val="clear" w:color="auto" w:fill="auto"/>
            <w:vAlign w:val="center"/>
          </w:tcPr>
          <w:p w14:paraId="5407FAF4"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5133452C"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3" w:type="dxa"/>
            <w:gridSpan w:val="2"/>
            <w:shd w:val="clear" w:color="auto" w:fill="auto"/>
            <w:vAlign w:val="center"/>
          </w:tcPr>
          <w:p w14:paraId="36F17D5B"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6962D3C3"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0F62D987" w14:textId="12016E32"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shd w:val="clear" w:color="auto" w:fill="auto"/>
            <w:vAlign w:val="center"/>
          </w:tcPr>
          <w:p w14:paraId="5E3FC2EB"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iCs/>
                <w:lang w:eastAsia="ru-RU"/>
              </w:rPr>
            </w:pPr>
          </w:p>
        </w:tc>
      </w:tr>
      <w:tr w:rsidR="009B1444" w:rsidRPr="009B1444" w14:paraId="5D224053" w14:textId="77777777" w:rsidTr="00607081">
        <w:trPr>
          <w:trHeight w:val="227"/>
        </w:trPr>
        <w:tc>
          <w:tcPr>
            <w:tcW w:w="1700" w:type="dxa"/>
            <w:vMerge w:val="restart"/>
            <w:shd w:val="clear" w:color="auto" w:fill="auto"/>
            <w:vAlign w:val="center"/>
          </w:tcPr>
          <w:p w14:paraId="7045F22C" w14:textId="77777777" w:rsidR="00EC28CF" w:rsidRPr="007C1184" w:rsidRDefault="00EC28CF" w:rsidP="00EC28CF">
            <w:pPr>
              <w:spacing w:after="0" w:line="240" w:lineRule="auto"/>
              <w:jc w:val="both"/>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ПК-1</w:t>
            </w:r>
          </w:p>
          <w:p w14:paraId="46687393"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1-1</w:t>
            </w:r>
          </w:p>
          <w:p w14:paraId="3026B654" w14:textId="77777777" w:rsidR="00EC28CF" w:rsidRPr="007C1184" w:rsidRDefault="00EC28CF" w:rsidP="00EC28C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1-2</w:t>
            </w:r>
          </w:p>
          <w:p w14:paraId="582D8BE2" w14:textId="77777777" w:rsidR="009B1444" w:rsidRPr="007C1184" w:rsidRDefault="009B1444" w:rsidP="00D6055F">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665C2EFF"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C1184">
              <w:rPr>
                <w:rFonts w:ascii="Times New Roman" w:eastAsia="Times New Roman" w:hAnsi="Times New Roman" w:cs="Times New Roman"/>
                <w:b/>
                <w:lang w:eastAsia="ru-RU"/>
              </w:rPr>
              <w:t>Тема 4.2</w:t>
            </w:r>
          </w:p>
          <w:p w14:paraId="7983DAEE"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bCs/>
                <w:lang w:eastAsia="ru-RU"/>
              </w:rPr>
            </w:pPr>
            <w:r w:rsidRPr="007C1184">
              <w:rPr>
                <w:rFonts w:ascii="Times New Roman" w:eastAsia="Times New Roman" w:hAnsi="Times New Roman" w:cs="Times New Roman"/>
                <w:bCs/>
                <w:lang w:eastAsia="ru-RU"/>
              </w:rPr>
              <w:t xml:space="preserve">Лекция  10 </w:t>
            </w:r>
          </w:p>
          <w:p w14:paraId="5272C4AF"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bCs/>
                <w:lang w:eastAsia="ru-RU"/>
              </w:rPr>
              <w:t>Основные требования к написанию, оформлению и защите научных работ студентов</w:t>
            </w:r>
          </w:p>
        </w:tc>
        <w:tc>
          <w:tcPr>
            <w:tcW w:w="822" w:type="dxa"/>
            <w:gridSpan w:val="2"/>
            <w:shd w:val="clear" w:color="auto" w:fill="auto"/>
            <w:vAlign w:val="center"/>
          </w:tcPr>
          <w:p w14:paraId="17F060E4"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2" w:type="dxa"/>
            <w:gridSpan w:val="2"/>
            <w:shd w:val="clear" w:color="auto" w:fill="auto"/>
            <w:vAlign w:val="center"/>
          </w:tcPr>
          <w:p w14:paraId="7BC1D335"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55D083ED"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3B61F5B0"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381B2B91"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val="restart"/>
            <w:shd w:val="clear" w:color="auto" w:fill="auto"/>
            <w:vAlign w:val="center"/>
          </w:tcPr>
          <w:p w14:paraId="05633039"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Cs/>
                <w:lang w:eastAsia="ru-RU"/>
              </w:rPr>
            </w:pPr>
            <w:r w:rsidRPr="007C1184">
              <w:rPr>
                <w:rFonts w:ascii="Times New Roman" w:eastAsiaTheme="minorEastAsia" w:hAnsi="Times New Roman" w:cs="Times New Roman"/>
                <w:iCs/>
                <w:lang w:eastAsia="ru-RU"/>
              </w:rPr>
              <w:t>Экспресс-опрос</w:t>
            </w:r>
          </w:p>
          <w:p w14:paraId="493DA651"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iCs/>
                <w:lang w:eastAsia="ru-RU"/>
              </w:rPr>
            </w:pPr>
            <w:r w:rsidRPr="007C1184">
              <w:rPr>
                <w:rFonts w:ascii="Times New Roman" w:eastAsiaTheme="minorEastAsia" w:hAnsi="Times New Roman" w:cs="Times New Roman"/>
                <w:iCs/>
                <w:lang w:eastAsia="ru-RU"/>
              </w:rPr>
              <w:t>Тестирование (заключительное)</w:t>
            </w:r>
          </w:p>
        </w:tc>
      </w:tr>
      <w:tr w:rsidR="009B1444" w:rsidRPr="009B1444" w14:paraId="0E3CF2D5" w14:textId="77777777" w:rsidTr="00607081">
        <w:trPr>
          <w:trHeight w:val="227"/>
        </w:trPr>
        <w:tc>
          <w:tcPr>
            <w:tcW w:w="1700" w:type="dxa"/>
            <w:vMerge/>
            <w:shd w:val="clear" w:color="auto" w:fill="auto"/>
            <w:vAlign w:val="center"/>
          </w:tcPr>
          <w:p w14:paraId="060A9443"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lang w:eastAsia="ru-RU"/>
              </w:rPr>
            </w:pPr>
          </w:p>
        </w:tc>
        <w:tc>
          <w:tcPr>
            <w:tcW w:w="5954" w:type="dxa"/>
            <w:shd w:val="clear" w:color="auto" w:fill="auto"/>
            <w:vAlign w:val="center"/>
          </w:tcPr>
          <w:p w14:paraId="5EE6753A"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lang w:eastAsia="ru-RU"/>
              </w:rPr>
              <w:t>Практическое занятие 10</w:t>
            </w:r>
          </w:p>
          <w:p w14:paraId="4A2C1653"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lang w:eastAsia="ru-RU"/>
              </w:rPr>
              <w:t>Оформление списка использованной литературы</w:t>
            </w:r>
          </w:p>
        </w:tc>
        <w:tc>
          <w:tcPr>
            <w:tcW w:w="822" w:type="dxa"/>
            <w:gridSpan w:val="2"/>
            <w:shd w:val="clear" w:color="auto" w:fill="auto"/>
            <w:vAlign w:val="center"/>
          </w:tcPr>
          <w:p w14:paraId="18614958"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67476A9E"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3" w:type="dxa"/>
            <w:gridSpan w:val="2"/>
            <w:shd w:val="clear" w:color="auto" w:fill="auto"/>
            <w:vAlign w:val="center"/>
          </w:tcPr>
          <w:p w14:paraId="39D20B56"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4A09B736"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71C66BB4"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shd w:val="clear" w:color="auto" w:fill="auto"/>
            <w:vAlign w:val="center"/>
          </w:tcPr>
          <w:p w14:paraId="641ED778"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iCs/>
                <w:lang w:eastAsia="ru-RU"/>
              </w:rPr>
            </w:pPr>
          </w:p>
        </w:tc>
      </w:tr>
      <w:tr w:rsidR="009B1444" w:rsidRPr="009B1444" w14:paraId="1FA46057" w14:textId="77777777" w:rsidTr="00607081">
        <w:trPr>
          <w:trHeight w:val="227"/>
        </w:trPr>
        <w:tc>
          <w:tcPr>
            <w:tcW w:w="1700" w:type="dxa"/>
            <w:shd w:val="clear" w:color="auto" w:fill="auto"/>
            <w:vAlign w:val="center"/>
          </w:tcPr>
          <w:p w14:paraId="533C9FDB"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lang w:eastAsia="ru-RU"/>
              </w:rPr>
            </w:pPr>
          </w:p>
        </w:tc>
        <w:tc>
          <w:tcPr>
            <w:tcW w:w="5954" w:type="dxa"/>
            <w:shd w:val="clear" w:color="auto" w:fill="auto"/>
            <w:vAlign w:val="center"/>
          </w:tcPr>
          <w:p w14:paraId="57CD8387"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lang w:eastAsia="ru-RU"/>
              </w:rPr>
              <w:t xml:space="preserve">Зачет </w:t>
            </w:r>
          </w:p>
        </w:tc>
        <w:tc>
          <w:tcPr>
            <w:tcW w:w="822" w:type="dxa"/>
            <w:gridSpan w:val="2"/>
            <w:shd w:val="clear" w:color="auto" w:fill="auto"/>
            <w:vAlign w:val="center"/>
          </w:tcPr>
          <w:p w14:paraId="023BAC43"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464C2E20"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73926CC6"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5363CF08"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370A3D59"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3972" w:type="dxa"/>
            <w:shd w:val="clear" w:color="auto" w:fill="auto"/>
            <w:vAlign w:val="center"/>
          </w:tcPr>
          <w:p w14:paraId="1EE05833"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7C1184">
              <w:rPr>
                <w:rFonts w:ascii="Times New Roman" w:eastAsiaTheme="minorEastAsia" w:hAnsi="Times New Roman" w:cs="Times New Roman"/>
                <w:iCs/>
                <w:lang w:eastAsia="ru-RU"/>
              </w:rPr>
              <w:t>зачет по билетам</w:t>
            </w:r>
          </w:p>
        </w:tc>
      </w:tr>
      <w:tr w:rsidR="009B1444" w:rsidRPr="009B1444" w14:paraId="6CF8E887" w14:textId="77777777" w:rsidTr="00607081">
        <w:trPr>
          <w:trHeight w:val="227"/>
        </w:trPr>
        <w:tc>
          <w:tcPr>
            <w:tcW w:w="1700" w:type="dxa"/>
            <w:shd w:val="clear" w:color="auto" w:fill="auto"/>
            <w:vAlign w:val="center"/>
          </w:tcPr>
          <w:p w14:paraId="0010ABD9"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lang w:eastAsia="ru-RU"/>
              </w:rPr>
            </w:pPr>
          </w:p>
        </w:tc>
        <w:tc>
          <w:tcPr>
            <w:tcW w:w="5954" w:type="dxa"/>
            <w:shd w:val="clear" w:color="auto" w:fill="auto"/>
          </w:tcPr>
          <w:p w14:paraId="1A9D46D3" w14:textId="77777777" w:rsidR="009B1444" w:rsidRPr="007C1184" w:rsidRDefault="009B1444" w:rsidP="00C229A2">
            <w:pPr>
              <w:widowControl w:val="0"/>
              <w:tabs>
                <w:tab w:val="left" w:pos="1701"/>
              </w:tabs>
              <w:autoSpaceDE w:val="0"/>
              <w:autoSpaceDN w:val="0"/>
              <w:adjustRightInd w:val="0"/>
              <w:spacing w:after="0" w:line="240" w:lineRule="auto"/>
              <w:jc w:val="right"/>
              <w:rPr>
                <w:rFonts w:ascii="Times New Roman" w:eastAsia="Times New Roman" w:hAnsi="Times New Roman" w:cs="Times New Roman"/>
                <w:lang w:eastAsia="ru-RU"/>
              </w:rPr>
            </w:pPr>
            <w:r w:rsidRPr="007C1184">
              <w:rPr>
                <w:rFonts w:ascii="Times New Roman" w:eastAsiaTheme="minorEastAsia" w:hAnsi="Times New Roman" w:cs="Times New Roman"/>
                <w:b/>
                <w:lang w:eastAsia="ru-RU"/>
              </w:rPr>
              <w:t xml:space="preserve">ИТОГО за </w:t>
            </w:r>
            <w:r w:rsidR="00C229A2" w:rsidRPr="007C1184">
              <w:rPr>
                <w:rFonts w:ascii="Times New Roman" w:eastAsiaTheme="minorEastAsia" w:hAnsi="Times New Roman" w:cs="Times New Roman"/>
                <w:b/>
                <w:lang w:eastAsia="ru-RU"/>
              </w:rPr>
              <w:t>восьмо</w:t>
            </w:r>
            <w:r w:rsidRPr="007C1184">
              <w:rPr>
                <w:rFonts w:ascii="Times New Roman" w:eastAsiaTheme="minorEastAsia" w:hAnsi="Times New Roman" w:cs="Times New Roman"/>
                <w:b/>
                <w:lang w:eastAsia="ru-RU"/>
              </w:rPr>
              <w:t>й</w:t>
            </w:r>
            <w:r w:rsidRPr="007C1184">
              <w:rPr>
                <w:rFonts w:ascii="Times New Roman" w:eastAsiaTheme="minorEastAsia" w:hAnsi="Times New Roman" w:cs="Times New Roman"/>
                <w:b/>
                <w:i/>
                <w:lang w:eastAsia="ru-RU"/>
              </w:rPr>
              <w:t xml:space="preserve"> </w:t>
            </w:r>
            <w:r w:rsidRPr="007C1184">
              <w:rPr>
                <w:rFonts w:ascii="Times New Roman" w:eastAsiaTheme="minorEastAsia" w:hAnsi="Times New Roman" w:cs="Times New Roman"/>
                <w:b/>
                <w:lang w:eastAsia="ru-RU"/>
              </w:rPr>
              <w:t>семестр</w:t>
            </w:r>
          </w:p>
        </w:tc>
        <w:tc>
          <w:tcPr>
            <w:tcW w:w="822" w:type="dxa"/>
            <w:gridSpan w:val="2"/>
            <w:shd w:val="clear" w:color="auto" w:fill="auto"/>
            <w:vAlign w:val="center"/>
          </w:tcPr>
          <w:p w14:paraId="1EB2DFD4"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r w:rsidR="009B1444" w:rsidRPr="007C1184">
              <w:rPr>
                <w:rFonts w:ascii="Times New Roman" w:eastAsiaTheme="minorEastAsia" w:hAnsi="Times New Roman" w:cs="Times New Roman"/>
                <w:lang w:eastAsia="ru-RU"/>
              </w:rPr>
              <w:t>0</w:t>
            </w:r>
          </w:p>
        </w:tc>
        <w:tc>
          <w:tcPr>
            <w:tcW w:w="822" w:type="dxa"/>
            <w:gridSpan w:val="2"/>
            <w:shd w:val="clear" w:color="auto" w:fill="auto"/>
            <w:vAlign w:val="center"/>
          </w:tcPr>
          <w:p w14:paraId="4F417A9C"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r w:rsidR="009B1444" w:rsidRPr="007C1184">
              <w:rPr>
                <w:rFonts w:ascii="Times New Roman" w:eastAsiaTheme="minorEastAsia" w:hAnsi="Times New Roman" w:cs="Times New Roman"/>
                <w:lang w:eastAsia="ru-RU"/>
              </w:rPr>
              <w:t>0</w:t>
            </w:r>
          </w:p>
        </w:tc>
        <w:tc>
          <w:tcPr>
            <w:tcW w:w="823" w:type="dxa"/>
            <w:gridSpan w:val="2"/>
            <w:shd w:val="clear" w:color="auto" w:fill="auto"/>
            <w:vAlign w:val="center"/>
          </w:tcPr>
          <w:p w14:paraId="1E099BF3"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71B0749E"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23" w:type="dxa"/>
            <w:shd w:val="clear" w:color="auto" w:fill="auto"/>
            <w:vAlign w:val="center"/>
          </w:tcPr>
          <w:p w14:paraId="1976CC35"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68</w:t>
            </w:r>
          </w:p>
        </w:tc>
        <w:tc>
          <w:tcPr>
            <w:tcW w:w="3972" w:type="dxa"/>
            <w:shd w:val="clear" w:color="auto" w:fill="auto"/>
            <w:vAlign w:val="center"/>
          </w:tcPr>
          <w:p w14:paraId="7D84DC00"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r>
      <w:tr w:rsidR="009B1444" w:rsidRPr="009B1444" w14:paraId="3193AB81" w14:textId="77777777" w:rsidTr="00607081">
        <w:trPr>
          <w:trHeight w:val="227"/>
        </w:trPr>
        <w:tc>
          <w:tcPr>
            <w:tcW w:w="1700" w:type="dxa"/>
            <w:shd w:val="clear" w:color="auto" w:fill="auto"/>
            <w:vAlign w:val="center"/>
          </w:tcPr>
          <w:p w14:paraId="23FD7F0D"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i/>
                <w:lang w:eastAsia="ru-RU"/>
              </w:rPr>
            </w:pPr>
          </w:p>
        </w:tc>
        <w:tc>
          <w:tcPr>
            <w:tcW w:w="5954" w:type="dxa"/>
            <w:shd w:val="clear" w:color="auto" w:fill="auto"/>
          </w:tcPr>
          <w:p w14:paraId="4EFFE0E0" w14:textId="77777777" w:rsidR="009B1444" w:rsidRPr="007C1184" w:rsidRDefault="009B1444" w:rsidP="009B1444">
            <w:pPr>
              <w:widowControl w:val="0"/>
              <w:tabs>
                <w:tab w:val="left" w:pos="1701"/>
              </w:tabs>
              <w:autoSpaceDE w:val="0"/>
              <w:autoSpaceDN w:val="0"/>
              <w:adjustRightInd w:val="0"/>
              <w:spacing w:after="0" w:line="240" w:lineRule="auto"/>
              <w:jc w:val="right"/>
              <w:rPr>
                <w:rFonts w:ascii="Times New Roman" w:eastAsia="Times New Roman" w:hAnsi="Times New Roman" w:cs="Times New Roman"/>
                <w:lang w:eastAsia="ru-RU"/>
              </w:rPr>
            </w:pPr>
            <w:r w:rsidRPr="007C1184">
              <w:rPr>
                <w:rFonts w:ascii="Times New Roman" w:eastAsiaTheme="minorEastAsia" w:hAnsi="Times New Roman" w:cs="Times New Roman"/>
                <w:b/>
                <w:lang w:eastAsia="ru-RU"/>
              </w:rPr>
              <w:t>ИТОГО за весь период</w:t>
            </w:r>
          </w:p>
        </w:tc>
        <w:tc>
          <w:tcPr>
            <w:tcW w:w="822" w:type="dxa"/>
            <w:gridSpan w:val="2"/>
            <w:shd w:val="clear" w:color="auto" w:fill="auto"/>
            <w:vAlign w:val="center"/>
          </w:tcPr>
          <w:p w14:paraId="4962D255"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r w:rsidR="009B1444" w:rsidRPr="007C1184">
              <w:rPr>
                <w:rFonts w:ascii="Times New Roman" w:eastAsiaTheme="minorEastAsia" w:hAnsi="Times New Roman" w:cs="Times New Roman"/>
                <w:lang w:eastAsia="ru-RU"/>
              </w:rPr>
              <w:t>0</w:t>
            </w:r>
          </w:p>
        </w:tc>
        <w:tc>
          <w:tcPr>
            <w:tcW w:w="822" w:type="dxa"/>
            <w:gridSpan w:val="2"/>
            <w:shd w:val="clear" w:color="auto" w:fill="auto"/>
            <w:vAlign w:val="center"/>
          </w:tcPr>
          <w:p w14:paraId="6F2BE25D"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r w:rsidR="009B1444" w:rsidRPr="007C1184">
              <w:rPr>
                <w:rFonts w:ascii="Times New Roman" w:eastAsiaTheme="minorEastAsia" w:hAnsi="Times New Roman" w:cs="Times New Roman"/>
                <w:lang w:eastAsia="ru-RU"/>
              </w:rPr>
              <w:t>0</w:t>
            </w:r>
          </w:p>
        </w:tc>
        <w:tc>
          <w:tcPr>
            <w:tcW w:w="823" w:type="dxa"/>
            <w:gridSpan w:val="2"/>
            <w:shd w:val="clear" w:color="auto" w:fill="auto"/>
            <w:vAlign w:val="center"/>
          </w:tcPr>
          <w:p w14:paraId="019801AD"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3F84EEF0" w14:textId="77777777" w:rsidR="009B1444" w:rsidRPr="007C1184" w:rsidRDefault="009B1444"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23" w:type="dxa"/>
            <w:shd w:val="clear" w:color="auto" w:fill="auto"/>
            <w:vAlign w:val="center"/>
          </w:tcPr>
          <w:p w14:paraId="69CF43A7" w14:textId="77777777" w:rsidR="009B1444" w:rsidRPr="007C1184" w:rsidRDefault="00D6055F" w:rsidP="009B144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68</w:t>
            </w:r>
          </w:p>
        </w:tc>
        <w:tc>
          <w:tcPr>
            <w:tcW w:w="3972" w:type="dxa"/>
            <w:shd w:val="clear" w:color="auto" w:fill="auto"/>
            <w:vAlign w:val="center"/>
          </w:tcPr>
          <w:p w14:paraId="4F635A7F" w14:textId="77777777" w:rsidR="009B1444" w:rsidRPr="007C1184" w:rsidRDefault="009B1444" w:rsidP="009B1444">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r>
    </w:tbl>
    <w:p w14:paraId="7712EA82" w14:textId="77777777" w:rsidR="00361735" w:rsidRDefault="00361735" w:rsidP="00E447D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2BBB6D52" w14:textId="77777777" w:rsidR="00E447D4" w:rsidRDefault="00E447D4" w:rsidP="00E447D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3.2.</w:t>
      </w:r>
      <w:r>
        <w:rPr>
          <w:rFonts w:ascii="Times New Roman" w:eastAsia="Times New Roman" w:hAnsi="Times New Roman" w:cs="Times New Roman"/>
          <w:bCs/>
          <w:iCs/>
          <w:sz w:val="24"/>
          <w:szCs w:val="24"/>
          <w:lang w:eastAsia="ru-RU"/>
        </w:rPr>
        <w:t>2.</w:t>
      </w:r>
      <w:r w:rsidRPr="009B1444">
        <w:rPr>
          <w:rFonts w:ascii="Times New Roman" w:eastAsia="Times New Roman" w:hAnsi="Times New Roman" w:cs="Times New Roman"/>
          <w:bCs/>
          <w:iCs/>
          <w:sz w:val="24"/>
          <w:szCs w:val="24"/>
          <w:lang w:eastAsia="ru-RU"/>
        </w:rPr>
        <w:t xml:space="preserve"> Структура учебной дисциплины для обучающихся по разделам и темам дисциплины: (</w:t>
      </w:r>
      <w:r>
        <w:rPr>
          <w:rFonts w:ascii="Times New Roman" w:eastAsia="Times New Roman" w:hAnsi="Times New Roman" w:cs="Times New Roman"/>
          <w:bCs/>
          <w:iCs/>
          <w:sz w:val="24"/>
          <w:szCs w:val="24"/>
          <w:lang w:eastAsia="ru-RU"/>
        </w:rPr>
        <w:t>за</w:t>
      </w:r>
      <w:r w:rsidRPr="009B1444">
        <w:rPr>
          <w:rFonts w:ascii="Times New Roman" w:eastAsia="Times New Roman" w:hAnsi="Times New Roman" w:cs="Times New Roman"/>
          <w:bCs/>
          <w:iCs/>
          <w:sz w:val="24"/>
          <w:szCs w:val="24"/>
          <w:lang w:eastAsia="ru-RU"/>
        </w:rPr>
        <w:t>очная форма обучения)</w:t>
      </w:r>
    </w:p>
    <w:p w14:paraId="505DB270" w14:textId="77777777" w:rsidR="00361735" w:rsidRPr="009B1444" w:rsidRDefault="00361735" w:rsidP="00E447D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35934FC0" w14:textId="77777777" w:rsidR="00E447D4" w:rsidRPr="009B1444" w:rsidRDefault="00E447D4" w:rsidP="00E447D4">
      <w:pPr>
        <w:numPr>
          <w:ilvl w:val="1"/>
          <w:numId w:val="8"/>
        </w:numPr>
        <w:spacing w:after="0" w:line="240" w:lineRule="auto"/>
        <w:contextualSpacing/>
        <w:jc w:val="both"/>
        <w:rPr>
          <w:rFonts w:ascii="Times New Roman" w:eastAsiaTheme="minorEastAsia" w:hAnsi="Times New Roman" w:cs="Times New Roman"/>
          <w:i/>
          <w:sz w:val="24"/>
          <w:szCs w:val="24"/>
          <w:lang w:eastAsia="ru-RU"/>
        </w:rPr>
        <w:sectPr w:rsidR="00E447D4" w:rsidRPr="009B1444" w:rsidSect="00607081">
          <w:pgSz w:w="16838" w:h="11906" w:orient="landscape" w:code="9"/>
          <w:pgMar w:top="1701" w:right="851" w:bottom="567" w:left="1134" w:header="1134" w:footer="709" w:gutter="0"/>
          <w:cols w:space="708"/>
          <w:titlePg/>
          <w:docGrid w:linePitch="360"/>
        </w:sect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361735" w:rsidRPr="009B1444" w14:paraId="3F464C5C" w14:textId="77777777" w:rsidTr="007E13B1">
        <w:trPr>
          <w:tblHeader/>
        </w:trPr>
        <w:tc>
          <w:tcPr>
            <w:tcW w:w="1700" w:type="dxa"/>
            <w:vMerge w:val="restart"/>
            <w:shd w:val="clear" w:color="auto" w:fill="DBE5F1" w:themeFill="accent1" w:themeFillTint="33"/>
          </w:tcPr>
          <w:p w14:paraId="6F674327" w14:textId="77777777" w:rsidR="00361735" w:rsidRPr="009B144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noProof/>
                <w:sz w:val="18"/>
                <w:szCs w:val="18"/>
              </w:rPr>
            </w:pPr>
            <w:r w:rsidRPr="009B1444">
              <w:rPr>
                <w:rFonts w:ascii="Times New Roman" w:eastAsiaTheme="minorEastAsia" w:hAnsi="Times New Roman" w:cs="Times New Roman"/>
                <w:b/>
                <w:sz w:val="18"/>
                <w:szCs w:val="18"/>
                <w:lang w:eastAsia="ru-RU"/>
              </w:rPr>
              <w:lastRenderedPageBreak/>
              <w:t>Планируемые (контролируемые) результаты освоения:</w:t>
            </w:r>
            <w:r w:rsidRPr="009B1444">
              <w:rPr>
                <w:rFonts w:ascii="Times New Roman" w:eastAsiaTheme="minorEastAsia" w:hAnsi="Times New Roman" w:cs="Times New Roman"/>
                <w:b/>
                <w:noProof/>
                <w:sz w:val="18"/>
                <w:szCs w:val="18"/>
              </w:rPr>
              <w:t xml:space="preserve"> </w:t>
            </w:r>
          </w:p>
          <w:p w14:paraId="6788172B" w14:textId="77777777" w:rsidR="00361735" w:rsidRPr="009B144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noProof/>
                <w:sz w:val="18"/>
                <w:szCs w:val="18"/>
              </w:rPr>
              <w:t>код(ы) формируемой(ых) компетенции(й) и индикаторов достижения компетенций</w:t>
            </w:r>
          </w:p>
        </w:tc>
        <w:tc>
          <w:tcPr>
            <w:tcW w:w="5954" w:type="dxa"/>
            <w:vMerge w:val="restart"/>
            <w:shd w:val="clear" w:color="auto" w:fill="DBE5F1" w:themeFill="accent1" w:themeFillTint="33"/>
            <w:vAlign w:val="center"/>
          </w:tcPr>
          <w:p w14:paraId="6AEDAAF4" w14:textId="77777777" w:rsidR="00361735" w:rsidRPr="009B144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Наименование разделов, тем;</w:t>
            </w:r>
          </w:p>
          <w:p w14:paraId="3AC446C8" w14:textId="77777777" w:rsidR="00361735" w:rsidRPr="009B144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виды самостоятельной работы обучающегося;</w:t>
            </w:r>
          </w:p>
          <w:p w14:paraId="16DC2F1D" w14:textId="77777777" w:rsidR="00361735" w:rsidRPr="009B144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форма(ы) промежуточной аттестации</w:t>
            </w:r>
          </w:p>
        </w:tc>
        <w:tc>
          <w:tcPr>
            <w:tcW w:w="3261" w:type="dxa"/>
            <w:gridSpan w:val="7"/>
            <w:shd w:val="clear" w:color="auto" w:fill="DBE5F1" w:themeFill="accent1" w:themeFillTint="33"/>
            <w:vAlign w:val="center"/>
          </w:tcPr>
          <w:p w14:paraId="180837D1" w14:textId="77777777" w:rsidR="00361735" w:rsidRPr="009B144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Виды учебной работы</w:t>
            </w:r>
          </w:p>
        </w:tc>
        <w:tc>
          <w:tcPr>
            <w:tcW w:w="851" w:type="dxa"/>
            <w:gridSpan w:val="2"/>
            <w:vMerge w:val="restart"/>
            <w:shd w:val="clear" w:color="auto" w:fill="DBE5F1" w:themeFill="accent1" w:themeFillTint="33"/>
            <w:textDirection w:val="btLr"/>
          </w:tcPr>
          <w:p w14:paraId="0E51FCF5" w14:textId="77777777" w:rsidR="00361735" w:rsidRPr="009B144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Самостоятельная работа, час</w:t>
            </w:r>
          </w:p>
        </w:tc>
        <w:tc>
          <w:tcPr>
            <w:tcW w:w="3972" w:type="dxa"/>
            <w:vMerge w:val="restart"/>
            <w:shd w:val="clear" w:color="auto" w:fill="DBE5F1" w:themeFill="accent1" w:themeFillTint="33"/>
            <w:vAlign w:val="center"/>
          </w:tcPr>
          <w:p w14:paraId="7A620709" w14:textId="77777777" w:rsidR="00361735" w:rsidRPr="009B1444" w:rsidRDefault="00361735" w:rsidP="007E13B1">
            <w:pPr>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Виды и формы контрольных мероприятий, обеспечивающие по совокупности текущий контроль успеваемости, включая контроль самостоятельной работы обучающегося;</w:t>
            </w:r>
          </w:p>
          <w:p w14:paraId="1DB4E1C7" w14:textId="77777777" w:rsidR="00361735" w:rsidRPr="009B1444" w:rsidRDefault="00361735" w:rsidP="007E13B1">
            <w:pPr>
              <w:spacing w:after="0" w:line="240" w:lineRule="auto"/>
              <w:jc w:val="center"/>
              <w:rPr>
                <w:rFonts w:ascii="Times New Roman" w:eastAsiaTheme="minorEastAsia" w:hAnsi="Times New Roman" w:cs="Times New Roman"/>
                <w:b/>
                <w:i/>
                <w:sz w:val="24"/>
                <w:szCs w:val="24"/>
                <w:highlight w:val="yellow"/>
                <w:lang w:eastAsia="ru-RU"/>
              </w:rPr>
            </w:pPr>
            <w:r w:rsidRPr="009B1444">
              <w:rPr>
                <w:rFonts w:ascii="Times New Roman" w:eastAsiaTheme="minorEastAsia" w:hAnsi="Times New Roman" w:cs="Times New Roman"/>
                <w:b/>
                <w:sz w:val="24"/>
                <w:szCs w:val="24"/>
                <w:lang w:eastAsia="ru-RU"/>
              </w:rPr>
              <w:t>формы промежуточного контроля успеваемости</w:t>
            </w:r>
          </w:p>
        </w:tc>
      </w:tr>
      <w:tr w:rsidR="00361735" w:rsidRPr="009B1444" w14:paraId="26A8B142" w14:textId="77777777" w:rsidTr="007E13B1">
        <w:trPr>
          <w:tblHeader/>
        </w:trPr>
        <w:tc>
          <w:tcPr>
            <w:tcW w:w="1700" w:type="dxa"/>
            <w:vMerge/>
            <w:shd w:val="clear" w:color="auto" w:fill="DBE5F1" w:themeFill="accent1" w:themeFillTint="33"/>
          </w:tcPr>
          <w:p w14:paraId="06EC40B0" w14:textId="77777777" w:rsidR="00361735" w:rsidRPr="009B144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14:paraId="307A5C8E" w14:textId="77777777" w:rsidR="00361735" w:rsidRPr="009B144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3261" w:type="dxa"/>
            <w:gridSpan w:val="7"/>
            <w:shd w:val="clear" w:color="auto" w:fill="DBE5F1" w:themeFill="accent1" w:themeFillTint="33"/>
            <w:vAlign w:val="center"/>
          </w:tcPr>
          <w:p w14:paraId="613D8B66" w14:textId="77777777" w:rsidR="00361735" w:rsidRPr="009B144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Контактная работа</w:t>
            </w:r>
          </w:p>
        </w:tc>
        <w:tc>
          <w:tcPr>
            <w:tcW w:w="851" w:type="dxa"/>
            <w:gridSpan w:val="2"/>
            <w:vMerge/>
            <w:shd w:val="clear" w:color="auto" w:fill="DBE5F1" w:themeFill="accent1" w:themeFillTint="33"/>
          </w:tcPr>
          <w:p w14:paraId="1119C3C4" w14:textId="77777777" w:rsidR="00361735" w:rsidRPr="009B144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3972" w:type="dxa"/>
            <w:vMerge/>
            <w:shd w:val="clear" w:color="auto" w:fill="DBE5F1" w:themeFill="accent1" w:themeFillTint="33"/>
          </w:tcPr>
          <w:p w14:paraId="2477E569" w14:textId="77777777" w:rsidR="00361735" w:rsidRPr="009B144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361735" w:rsidRPr="009B1444" w14:paraId="0B837BEF" w14:textId="77777777" w:rsidTr="007E13B1">
        <w:trPr>
          <w:cantSplit/>
          <w:trHeight w:val="1474"/>
          <w:tblHeader/>
        </w:trPr>
        <w:tc>
          <w:tcPr>
            <w:tcW w:w="1700" w:type="dxa"/>
            <w:vMerge/>
            <w:shd w:val="clear" w:color="auto" w:fill="DBE5F1" w:themeFill="accent1" w:themeFillTint="33"/>
          </w:tcPr>
          <w:p w14:paraId="30A4E8B9" w14:textId="77777777" w:rsidR="00361735" w:rsidRPr="009B144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14:paraId="4180E071" w14:textId="77777777" w:rsidR="00361735" w:rsidRPr="009B144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15" w:type="dxa"/>
            <w:shd w:val="clear" w:color="auto" w:fill="DBE5F1" w:themeFill="accent1" w:themeFillTint="33"/>
            <w:textDirection w:val="btLr"/>
            <w:vAlign w:val="center"/>
          </w:tcPr>
          <w:p w14:paraId="082F23B9" w14:textId="77777777" w:rsidR="00361735" w:rsidRPr="009B144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Лекции, час</w:t>
            </w:r>
          </w:p>
        </w:tc>
        <w:tc>
          <w:tcPr>
            <w:tcW w:w="815" w:type="dxa"/>
            <w:gridSpan w:val="2"/>
            <w:shd w:val="clear" w:color="auto" w:fill="DBE5F1" w:themeFill="accent1" w:themeFillTint="33"/>
            <w:textDirection w:val="btLr"/>
            <w:vAlign w:val="center"/>
          </w:tcPr>
          <w:p w14:paraId="137A2D6D" w14:textId="77777777" w:rsidR="00361735" w:rsidRPr="009B144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Практические занятия, час</w:t>
            </w:r>
          </w:p>
        </w:tc>
        <w:tc>
          <w:tcPr>
            <w:tcW w:w="815" w:type="dxa"/>
            <w:gridSpan w:val="2"/>
            <w:shd w:val="clear" w:color="auto" w:fill="DBE5F1" w:themeFill="accent1" w:themeFillTint="33"/>
            <w:textDirection w:val="btLr"/>
            <w:vAlign w:val="center"/>
          </w:tcPr>
          <w:p w14:paraId="512D716F" w14:textId="77777777" w:rsidR="00361735" w:rsidRPr="009B144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Лабораторные работы, час</w:t>
            </w:r>
          </w:p>
        </w:tc>
        <w:tc>
          <w:tcPr>
            <w:tcW w:w="816" w:type="dxa"/>
            <w:gridSpan w:val="2"/>
            <w:shd w:val="clear" w:color="auto" w:fill="DBE5F1" w:themeFill="accent1" w:themeFillTint="33"/>
            <w:textDirection w:val="btLr"/>
            <w:vAlign w:val="center"/>
          </w:tcPr>
          <w:p w14:paraId="57658A10" w14:textId="77777777" w:rsidR="00361735" w:rsidRPr="009B144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Практическая подготовка, час</w:t>
            </w:r>
          </w:p>
        </w:tc>
        <w:tc>
          <w:tcPr>
            <w:tcW w:w="851" w:type="dxa"/>
            <w:gridSpan w:val="2"/>
            <w:vMerge/>
            <w:shd w:val="clear" w:color="auto" w:fill="DBE5F1" w:themeFill="accent1" w:themeFillTint="33"/>
            <w:textDirection w:val="btLr"/>
            <w:vAlign w:val="center"/>
          </w:tcPr>
          <w:p w14:paraId="6D6E6060" w14:textId="77777777" w:rsidR="00361735" w:rsidRPr="009B144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3972" w:type="dxa"/>
            <w:vMerge/>
            <w:shd w:val="clear" w:color="auto" w:fill="DBE5F1" w:themeFill="accent1" w:themeFillTint="33"/>
          </w:tcPr>
          <w:p w14:paraId="3E74378A" w14:textId="77777777" w:rsidR="00361735" w:rsidRPr="009B144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361735" w:rsidRPr="009B1444" w14:paraId="3746DF67" w14:textId="77777777" w:rsidTr="007E13B1">
        <w:trPr>
          <w:trHeight w:val="227"/>
        </w:trPr>
        <w:tc>
          <w:tcPr>
            <w:tcW w:w="1700" w:type="dxa"/>
            <w:tcBorders>
              <w:bottom w:val="single" w:sz="4" w:space="0" w:color="auto"/>
            </w:tcBorders>
            <w:shd w:val="clear" w:color="auto" w:fill="EAF1DD" w:themeFill="accent3" w:themeFillTint="33"/>
            <w:vAlign w:val="center"/>
          </w:tcPr>
          <w:p w14:paraId="4E362849" w14:textId="77777777" w:rsidR="00361735" w:rsidRPr="009B144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14038" w:type="dxa"/>
            <w:gridSpan w:val="11"/>
            <w:tcBorders>
              <w:bottom w:val="single" w:sz="4" w:space="0" w:color="auto"/>
            </w:tcBorders>
            <w:shd w:val="clear" w:color="auto" w:fill="EAF1DD" w:themeFill="accent3" w:themeFillTint="33"/>
            <w:vAlign w:val="center"/>
          </w:tcPr>
          <w:p w14:paraId="0EB455A9" w14:textId="77777777" w:rsidR="00361735" w:rsidRPr="009B144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Пятый курс</w:t>
            </w:r>
          </w:p>
        </w:tc>
      </w:tr>
      <w:tr w:rsidR="00361735" w:rsidRPr="009B1444" w14:paraId="0AD10941" w14:textId="77777777" w:rsidTr="007E13B1">
        <w:trPr>
          <w:trHeight w:val="227"/>
        </w:trPr>
        <w:tc>
          <w:tcPr>
            <w:tcW w:w="1700" w:type="dxa"/>
            <w:tcBorders>
              <w:bottom w:val="single" w:sz="4" w:space="0" w:color="auto"/>
            </w:tcBorders>
            <w:shd w:val="clear" w:color="auto" w:fill="auto"/>
            <w:vAlign w:val="center"/>
          </w:tcPr>
          <w:p w14:paraId="34F5564C" w14:textId="77777777" w:rsidR="00361735" w:rsidRPr="007C1184" w:rsidRDefault="00361735" w:rsidP="007E13B1">
            <w:pPr>
              <w:spacing w:after="0" w:line="240" w:lineRule="auto"/>
              <w:jc w:val="both"/>
              <w:rPr>
                <w:rFonts w:ascii="Times New Roman" w:eastAsiaTheme="minorEastAsia" w:hAnsi="Times New Roman" w:cs="Times New Roman"/>
                <w:lang w:eastAsia="ru-RU"/>
              </w:rPr>
            </w:pPr>
          </w:p>
        </w:tc>
        <w:tc>
          <w:tcPr>
            <w:tcW w:w="5954" w:type="dxa"/>
            <w:tcBorders>
              <w:bottom w:val="single" w:sz="4" w:space="0" w:color="auto"/>
            </w:tcBorders>
            <w:shd w:val="clear" w:color="auto" w:fill="auto"/>
            <w:vAlign w:val="center"/>
          </w:tcPr>
          <w:p w14:paraId="42FC8052"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7C1184">
              <w:rPr>
                <w:rFonts w:ascii="Times New Roman" w:eastAsiaTheme="minorEastAsia" w:hAnsi="Times New Roman" w:cs="Times New Roman"/>
                <w:b/>
                <w:lang w:eastAsia="ru-RU"/>
              </w:rPr>
              <w:t xml:space="preserve">Раздел 1. </w:t>
            </w:r>
            <w:r w:rsidRPr="007C1184">
              <w:rPr>
                <w:rFonts w:ascii="Times New Roman" w:eastAsiaTheme="minorEastAsia" w:hAnsi="Times New Roman" w:cs="Times New Roman"/>
                <w:b/>
                <w:bCs/>
                <w:iCs/>
                <w:lang w:eastAsia="ru-RU"/>
              </w:rPr>
              <w:t>Методологические основы научного знания</w:t>
            </w:r>
          </w:p>
        </w:tc>
        <w:tc>
          <w:tcPr>
            <w:tcW w:w="822" w:type="dxa"/>
            <w:gridSpan w:val="2"/>
            <w:tcBorders>
              <w:bottom w:val="single" w:sz="4" w:space="0" w:color="auto"/>
            </w:tcBorders>
            <w:shd w:val="clear" w:color="auto" w:fill="auto"/>
            <w:vAlign w:val="center"/>
          </w:tcPr>
          <w:p w14:paraId="6BD3940A"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c>
          <w:tcPr>
            <w:tcW w:w="822" w:type="dxa"/>
            <w:gridSpan w:val="2"/>
            <w:tcBorders>
              <w:bottom w:val="single" w:sz="4" w:space="0" w:color="auto"/>
            </w:tcBorders>
            <w:shd w:val="clear" w:color="auto" w:fill="auto"/>
            <w:vAlign w:val="center"/>
          </w:tcPr>
          <w:p w14:paraId="2EE34410"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c>
          <w:tcPr>
            <w:tcW w:w="823" w:type="dxa"/>
            <w:gridSpan w:val="2"/>
            <w:tcBorders>
              <w:bottom w:val="single" w:sz="4" w:space="0" w:color="auto"/>
            </w:tcBorders>
            <w:shd w:val="clear" w:color="auto" w:fill="auto"/>
            <w:vAlign w:val="center"/>
          </w:tcPr>
          <w:p w14:paraId="5FB6DA2D"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c>
          <w:tcPr>
            <w:tcW w:w="822" w:type="dxa"/>
            <w:gridSpan w:val="2"/>
            <w:tcBorders>
              <w:bottom w:val="single" w:sz="4" w:space="0" w:color="auto"/>
            </w:tcBorders>
            <w:shd w:val="clear" w:color="auto" w:fill="auto"/>
            <w:vAlign w:val="center"/>
          </w:tcPr>
          <w:p w14:paraId="04DCCB51"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Cs/>
                <w:iCs/>
                <w:lang w:eastAsia="ru-RU"/>
              </w:rPr>
            </w:pPr>
          </w:p>
        </w:tc>
        <w:tc>
          <w:tcPr>
            <w:tcW w:w="823" w:type="dxa"/>
            <w:tcBorders>
              <w:bottom w:val="single" w:sz="4" w:space="0" w:color="auto"/>
            </w:tcBorders>
            <w:shd w:val="clear" w:color="auto" w:fill="auto"/>
            <w:vAlign w:val="center"/>
          </w:tcPr>
          <w:p w14:paraId="2570832C" w14:textId="753A03B3" w:rsidR="00361735" w:rsidRPr="007C1184" w:rsidRDefault="007C1184"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Cs/>
                <w:iCs/>
                <w:lang w:eastAsia="ru-RU"/>
              </w:rPr>
            </w:pPr>
            <w:r w:rsidRPr="007C1184">
              <w:rPr>
                <w:rFonts w:ascii="Times New Roman" w:eastAsiaTheme="minorEastAsia" w:hAnsi="Times New Roman" w:cs="Times New Roman"/>
                <w:bCs/>
                <w:iCs/>
                <w:lang w:eastAsia="ru-RU"/>
              </w:rPr>
              <w:t>22</w:t>
            </w:r>
          </w:p>
        </w:tc>
        <w:tc>
          <w:tcPr>
            <w:tcW w:w="3972" w:type="dxa"/>
            <w:vMerge w:val="restart"/>
            <w:tcBorders>
              <w:bottom w:val="single" w:sz="4" w:space="0" w:color="auto"/>
            </w:tcBorders>
            <w:shd w:val="clear" w:color="auto" w:fill="auto"/>
            <w:vAlign w:val="center"/>
          </w:tcPr>
          <w:p w14:paraId="6864F0EB" w14:textId="77777777" w:rsidR="00361735" w:rsidRPr="007C1184" w:rsidRDefault="00361735" w:rsidP="007E13B1">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Экспресс-опрос</w:t>
            </w:r>
          </w:p>
          <w:p w14:paraId="037B6195" w14:textId="77777777" w:rsidR="00361735" w:rsidRPr="007C1184" w:rsidRDefault="00361735" w:rsidP="007E13B1">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Эссе</w:t>
            </w:r>
          </w:p>
          <w:p w14:paraId="2F5B4E6C" w14:textId="77777777" w:rsidR="00361735" w:rsidRPr="007C1184" w:rsidRDefault="00361735" w:rsidP="007E13B1">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lang w:eastAsia="ru-RU"/>
              </w:rPr>
            </w:pPr>
          </w:p>
          <w:p w14:paraId="5CDC4F0A" w14:textId="77777777" w:rsidR="00361735" w:rsidRPr="007C1184" w:rsidRDefault="00361735" w:rsidP="007E13B1">
            <w:pPr>
              <w:spacing w:after="0" w:line="240" w:lineRule="auto"/>
              <w:rPr>
                <w:rFonts w:ascii="Times New Roman" w:eastAsiaTheme="minorEastAsia" w:hAnsi="Times New Roman" w:cs="Times New Roman"/>
                <w:b/>
                <w:i/>
                <w:lang w:eastAsia="ru-RU"/>
              </w:rPr>
            </w:pPr>
          </w:p>
        </w:tc>
      </w:tr>
      <w:tr w:rsidR="00361735" w:rsidRPr="009B1444" w14:paraId="7BAB3897" w14:textId="77777777" w:rsidTr="007E13B1">
        <w:trPr>
          <w:trHeight w:val="227"/>
        </w:trPr>
        <w:tc>
          <w:tcPr>
            <w:tcW w:w="1700" w:type="dxa"/>
            <w:vMerge w:val="restart"/>
            <w:shd w:val="clear" w:color="auto" w:fill="auto"/>
            <w:vAlign w:val="center"/>
          </w:tcPr>
          <w:p w14:paraId="105CB531" w14:textId="77777777" w:rsidR="00361735" w:rsidRPr="007C1184" w:rsidRDefault="00361735" w:rsidP="007E13B1">
            <w:pPr>
              <w:spacing w:after="0" w:line="240" w:lineRule="auto"/>
              <w:jc w:val="both"/>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ПК-1</w:t>
            </w:r>
          </w:p>
          <w:p w14:paraId="4F9FE394"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1-1</w:t>
            </w:r>
          </w:p>
          <w:p w14:paraId="43EA893F"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1-2</w:t>
            </w:r>
          </w:p>
          <w:p w14:paraId="179FFF9E"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701E200B"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7C1184">
              <w:rPr>
                <w:rFonts w:ascii="Times New Roman" w:eastAsiaTheme="minorEastAsia" w:hAnsi="Times New Roman" w:cs="Times New Roman"/>
                <w:b/>
                <w:lang w:eastAsia="ru-RU"/>
              </w:rPr>
              <w:t>Тема 1.1</w:t>
            </w:r>
            <w:r w:rsidRPr="007C1184">
              <w:rPr>
                <w:rFonts w:ascii="Times New Roman" w:eastAsiaTheme="minorEastAsia" w:hAnsi="Times New Roman" w:cs="Times New Roman"/>
                <w:b/>
                <w:i/>
                <w:lang w:eastAsia="ru-RU"/>
              </w:rPr>
              <w:t xml:space="preserve"> </w:t>
            </w:r>
            <w:r w:rsidRPr="007C1184">
              <w:rPr>
                <w:rFonts w:ascii="Times New Roman" w:eastAsiaTheme="minorEastAsia" w:hAnsi="Times New Roman" w:cs="Times New Roman"/>
                <w:b/>
                <w:lang w:eastAsia="ru-RU"/>
              </w:rPr>
              <w:t>– 1.3</w:t>
            </w:r>
          </w:p>
          <w:p w14:paraId="4EC0496B"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bCs/>
                <w:lang w:eastAsia="ru-RU"/>
              </w:rPr>
              <w:t>Лекция</w:t>
            </w:r>
            <w:r w:rsidRPr="007C1184">
              <w:rPr>
                <w:rFonts w:ascii="Times New Roman" w:eastAsiaTheme="minorEastAsia" w:hAnsi="Times New Roman" w:cs="Times New Roman"/>
                <w:lang w:eastAsia="ru-RU"/>
              </w:rPr>
              <w:t xml:space="preserve">  1 Определение науки. </w:t>
            </w:r>
            <w:r w:rsidRPr="007C1184">
              <w:rPr>
                <w:rFonts w:ascii="Times New Roman" w:eastAsiaTheme="minorEastAsia" w:hAnsi="Times New Roman" w:cs="Times New Roman"/>
                <w:bCs/>
                <w:iCs/>
                <w:lang w:eastAsia="ru-RU"/>
              </w:rPr>
              <w:t>Понятие о научном знании. Методы научного познания. Научное исследование и его этапы</w:t>
            </w:r>
          </w:p>
        </w:tc>
        <w:tc>
          <w:tcPr>
            <w:tcW w:w="822" w:type="dxa"/>
            <w:gridSpan w:val="2"/>
            <w:shd w:val="clear" w:color="auto" w:fill="auto"/>
            <w:vAlign w:val="center"/>
          </w:tcPr>
          <w:p w14:paraId="41CD7ECA"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2" w:type="dxa"/>
            <w:gridSpan w:val="2"/>
            <w:shd w:val="clear" w:color="auto" w:fill="auto"/>
            <w:vAlign w:val="center"/>
          </w:tcPr>
          <w:p w14:paraId="0385DAF6"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gridSpan w:val="2"/>
            <w:shd w:val="clear" w:color="auto" w:fill="auto"/>
            <w:vAlign w:val="center"/>
          </w:tcPr>
          <w:p w14:paraId="412DBF19"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1308F09C"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590351EF" w14:textId="4DACDFF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shd w:val="clear" w:color="auto" w:fill="auto"/>
            <w:vAlign w:val="center"/>
          </w:tcPr>
          <w:p w14:paraId="6F6B1FAE"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r>
      <w:tr w:rsidR="00361735" w:rsidRPr="009B1444" w14:paraId="63545910" w14:textId="77777777" w:rsidTr="007E13B1">
        <w:trPr>
          <w:trHeight w:val="227"/>
        </w:trPr>
        <w:tc>
          <w:tcPr>
            <w:tcW w:w="1700" w:type="dxa"/>
            <w:vMerge/>
            <w:shd w:val="clear" w:color="auto" w:fill="auto"/>
            <w:vAlign w:val="center"/>
          </w:tcPr>
          <w:p w14:paraId="72A6E5B9"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07C7E791"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Практическое занятие 1</w:t>
            </w:r>
          </w:p>
          <w:p w14:paraId="1B0B54CF"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Основные этапы развития науки. Сбор, обработка, анализ и систематизация полученной информации. Работа с источниками информации: научное издание, учебное издание, непериодическое, периодическое и продолжающееся издания</w:t>
            </w:r>
          </w:p>
        </w:tc>
        <w:tc>
          <w:tcPr>
            <w:tcW w:w="822" w:type="dxa"/>
            <w:gridSpan w:val="2"/>
            <w:shd w:val="clear" w:color="auto" w:fill="auto"/>
            <w:vAlign w:val="center"/>
          </w:tcPr>
          <w:p w14:paraId="1CC14658"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3DB459D6"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3" w:type="dxa"/>
            <w:gridSpan w:val="2"/>
            <w:shd w:val="clear" w:color="auto" w:fill="auto"/>
            <w:vAlign w:val="center"/>
          </w:tcPr>
          <w:p w14:paraId="4AE7459A"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2565FD23"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54ACF989" w14:textId="7C18DCF8"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shd w:val="clear" w:color="auto" w:fill="auto"/>
            <w:vAlign w:val="center"/>
          </w:tcPr>
          <w:p w14:paraId="0AEDE419"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r>
      <w:tr w:rsidR="00361735" w:rsidRPr="009B1444" w14:paraId="1BA0F9EE" w14:textId="77777777" w:rsidTr="007E13B1">
        <w:trPr>
          <w:trHeight w:val="740"/>
        </w:trPr>
        <w:tc>
          <w:tcPr>
            <w:tcW w:w="1700" w:type="dxa"/>
            <w:shd w:val="clear" w:color="auto" w:fill="auto"/>
            <w:vAlign w:val="center"/>
          </w:tcPr>
          <w:p w14:paraId="35E9ADAE"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60B8B125"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7C1184">
              <w:rPr>
                <w:rFonts w:ascii="Times New Roman" w:eastAsiaTheme="minorEastAsia" w:hAnsi="Times New Roman" w:cs="Times New Roman"/>
                <w:b/>
                <w:bCs/>
                <w:iCs/>
                <w:lang w:eastAsia="ru-RU"/>
              </w:rPr>
              <w:t>Раздел 2. Выбор направления и планирование научно-исследовательской работы</w:t>
            </w:r>
          </w:p>
        </w:tc>
        <w:tc>
          <w:tcPr>
            <w:tcW w:w="822" w:type="dxa"/>
            <w:gridSpan w:val="2"/>
            <w:shd w:val="clear" w:color="auto" w:fill="auto"/>
            <w:vAlign w:val="center"/>
          </w:tcPr>
          <w:p w14:paraId="2870B67A"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07153E97"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550ED948"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35B2825D"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shd w:val="clear" w:color="auto" w:fill="auto"/>
            <w:vAlign w:val="center"/>
          </w:tcPr>
          <w:p w14:paraId="1C3FF025" w14:textId="5CE2CEE7" w:rsidR="00361735" w:rsidRPr="007C1184" w:rsidRDefault="007C1184"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22</w:t>
            </w:r>
          </w:p>
        </w:tc>
        <w:tc>
          <w:tcPr>
            <w:tcW w:w="3972" w:type="dxa"/>
            <w:shd w:val="clear" w:color="auto" w:fill="auto"/>
            <w:vAlign w:val="center"/>
          </w:tcPr>
          <w:p w14:paraId="5BEC846C"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r>
      <w:tr w:rsidR="00361735" w:rsidRPr="009B1444" w14:paraId="0D31FDDB" w14:textId="77777777" w:rsidTr="007E13B1">
        <w:trPr>
          <w:trHeight w:val="1152"/>
        </w:trPr>
        <w:tc>
          <w:tcPr>
            <w:tcW w:w="1700" w:type="dxa"/>
            <w:vMerge w:val="restart"/>
            <w:shd w:val="clear" w:color="auto" w:fill="auto"/>
            <w:vAlign w:val="center"/>
          </w:tcPr>
          <w:p w14:paraId="09A0D902" w14:textId="77777777" w:rsidR="00361735" w:rsidRPr="007C1184" w:rsidRDefault="00361735" w:rsidP="007E13B1">
            <w:pPr>
              <w:spacing w:after="0" w:line="240" w:lineRule="auto"/>
              <w:jc w:val="both"/>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ПК-1</w:t>
            </w:r>
          </w:p>
          <w:p w14:paraId="7AB1E861"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1-1</w:t>
            </w:r>
          </w:p>
          <w:p w14:paraId="162CDC75"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1-2</w:t>
            </w:r>
          </w:p>
          <w:p w14:paraId="52123ADC"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2068F944"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C1184">
              <w:rPr>
                <w:rFonts w:ascii="Times New Roman" w:eastAsia="Times New Roman" w:hAnsi="Times New Roman" w:cs="Times New Roman"/>
                <w:b/>
                <w:lang w:eastAsia="ru-RU"/>
              </w:rPr>
              <w:t>Тема 2.1 – 2.2</w:t>
            </w:r>
          </w:p>
          <w:p w14:paraId="762F7C64"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imes New Roman" w:hAnsi="Times New Roman" w:cs="Times New Roman"/>
                <w:bCs/>
                <w:iCs/>
                <w:lang w:eastAsia="ru-RU"/>
              </w:rPr>
            </w:pPr>
            <w:r w:rsidRPr="007C1184">
              <w:rPr>
                <w:rFonts w:ascii="Times New Roman" w:eastAsia="Times New Roman" w:hAnsi="Times New Roman" w:cs="Times New Roman"/>
                <w:bCs/>
                <w:iCs/>
                <w:lang w:eastAsia="ru-RU"/>
              </w:rPr>
              <w:t>Лекция  2</w:t>
            </w:r>
          </w:p>
          <w:p w14:paraId="16C40E9A"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bCs/>
                <w:iCs/>
                <w:lang w:eastAsia="ru-RU"/>
              </w:rPr>
              <w:t>Формулирование темы научного исследования. Объект и предмет научного исследования. Этапы выполнения научно-исследовательской работы. Выдвижение рабочей гипотезы. Актуальность и научная новизна исследования</w:t>
            </w:r>
          </w:p>
        </w:tc>
        <w:tc>
          <w:tcPr>
            <w:tcW w:w="822" w:type="dxa"/>
            <w:gridSpan w:val="2"/>
            <w:shd w:val="clear" w:color="auto" w:fill="auto"/>
            <w:vAlign w:val="center"/>
          </w:tcPr>
          <w:p w14:paraId="7A70F099"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2" w:type="dxa"/>
            <w:gridSpan w:val="2"/>
            <w:shd w:val="clear" w:color="auto" w:fill="auto"/>
            <w:vAlign w:val="center"/>
          </w:tcPr>
          <w:p w14:paraId="59CB28CC"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61E906D4"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43B7E25C"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0073BA1E" w14:textId="042864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val="restart"/>
            <w:shd w:val="clear" w:color="auto" w:fill="auto"/>
            <w:vAlign w:val="center"/>
          </w:tcPr>
          <w:p w14:paraId="72B7CA71"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Экспресс-опрос</w:t>
            </w:r>
          </w:p>
          <w:p w14:paraId="0FDE3E13"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Cs/>
                <w:lang w:eastAsia="ru-RU"/>
              </w:rPr>
            </w:pPr>
            <w:r w:rsidRPr="007C1184">
              <w:rPr>
                <w:rFonts w:ascii="Times New Roman" w:eastAsiaTheme="minorEastAsia" w:hAnsi="Times New Roman" w:cs="Times New Roman"/>
                <w:iCs/>
                <w:lang w:eastAsia="ru-RU"/>
              </w:rPr>
              <w:t>Круглый стол (Дискуссия)</w:t>
            </w:r>
          </w:p>
          <w:p w14:paraId="5C002901"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361735" w:rsidRPr="009B1444" w14:paraId="2947E77A" w14:textId="77777777" w:rsidTr="007E13B1">
        <w:trPr>
          <w:trHeight w:val="227"/>
        </w:trPr>
        <w:tc>
          <w:tcPr>
            <w:tcW w:w="1700" w:type="dxa"/>
            <w:vMerge/>
            <w:shd w:val="clear" w:color="auto" w:fill="auto"/>
            <w:vAlign w:val="center"/>
          </w:tcPr>
          <w:p w14:paraId="51E48303"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4682FCBB"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lang w:eastAsia="ru-RU"/>
              </w:rPr>
              <w:t xml:space="preserve">Практическое занятие 2. </w:t>
            </w:r>
            <w:r w:rsidRPr="007C1184">
              <w:rPr>
                <w:rFonts w:ascii="Times New Roman" w:eastAsia="Times New Roman" w:hAnsi="Times New Roman" w:cs="Times New Roman"/>
                <w:bCs/>
                <w:iCs/>
                <w:lang w:eastAsia="ru-RU"/>
              </w:rPr>
              <w:t>Этапы выполнения научных работ, формулирование темы научного исследования. Особенности подготовки рефератов и докладов. Особенности подготовки и защиты курсовых работ. Особенности подготовки и защиты ВКР</w:t>
            </w:r>
          </w:p>
        </w:tc>
        <w:tc>
          <w:tcPr>
            <w:tcW w:w="822" w:type="dxa"/>
            <w:gridSpan w:val="2"/>
            <w:shd w:val="clear" w:color="auto" w:fill="auto"/>
            <w:vAlign w:val="center"/>
          </w:tcPr>
          <w:p w14:paraId="2A266854"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1E7D228E"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3" w:type="dxa"/>
            <w:gridSpan w:val="2"/>
            <w:shd w:val="clear" w:color="auto" w:fill="auto"/>
            <w:vAlign w:val="center"/>
          </w:tcPr>
          <w:p w14:paraId="41A3525D"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822" w:type="dxa"/>
            <w:gridSpan w:val="2"/>
            <w:shd w:val="clear" w:color="auto" w:fill="auto"/>
            <w:vAlign w:val="center"/>
          </w:tcPr>
          <w:p w14:paraId="319B9D24"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shd w:val="clear" w:color="auto" w:fill="auto"/>
            <w:vAlign w:val="center"/>
          </w:tcPr>
          <w:p w14:paraId="39E84260" w14:textId="1CA2D5F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shd w:val="clear" w:color="auto" w:fill="auto"/>
            <w:vAlign w:val="center"/>
          </w:tcPr>
          <w:p w14:paraId="1E471D9E"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
                <w:lang w:eastAsia="ru-RU"/>
              </w:rPr>
            </w:pPr>
          </w:p>
        </w:tc>
      </w:tr>
      <w:tr w:rsidR="00361735" w:rsidRPr="009B1444" w14:paraId="623EF7D6" w14:textId="77777777" w:rsidTr="007E13B1">
        <w:trPr>
          <w:trHeight w:val="227"/>
        </w:trPr>
        <w:tc>
          <w:tcPr>
            <w:tcW w:w="1700" w:type="dxa"/>
            <w:shd w:val="clear" w:color="auto" w:fill="auto"/>
            <w:vAlign w:val="center"/>
          </w:tcPr>
          <w:p w14:paraId="46880C2F" w14:textId="77777777" w:rsidR="00361735" w:rsidRPr="007C1184" w:rsidRDefault="00361735" w:rsidP="007E13B1">
            <w:pPr>
              <w:spacing w:after="0" w:line="240" w:lineRule="auto"/>
              <w:jc w:val="both"/>
              <w:rPr>
                <w:rFonts w:ascii="Times New Roman" w:eastAsiaTheme="minorEastAsia" w:hAnsi="Times New Roman" w:cs="Times New Roman"/>
                <w:lang w:eastAsia="ru-RU"/>
              </w:rPr>
            </w:pPr>
          </w:p>
        </w:tc>
        <w:tc>
          <w:tcPr>
            <w:tcW w:w="5954" w:type="dxa"/>
            <w:shd w:val="clear" w:color="auto" w:fill="auto"/>
            <w:vAlign w:val="center"/>
          </w:tcPr>
          <w:p w14:paraId="6C48513F"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C1184">
              <w:rPr>
                <w:rFonts w:ascii="Times New Roman" w:eastAsia="Times New Roman" w:hAnsi="Times New Roman" w:cs="Times New Roman"/>
                <w:b/>
                <w:lang w:eastAsia="ru-RU"/>
              </w:rPr>
              <w:t>Раздел 3.</w:t>
            </w:r>
            <w:r w:rsidRPr="007C1184">
              <w:t xml:space="preserve"> </w:t>
            </w:r>
            <w:r w:rsidRPr="007C1184">
              <w:rPr>
                <w:rFonts w:ascii="Times New Roman" w:eastAsia="Times New Roman" w:hAnsi="Times New Roman" w:cs="Times New Roman"/>
                <w:b/>
                <w:lang w:eastAsia="ru-RU"/>
              </w:rPr>
              <w:t>Научная информация: поиск, накопление и обработка</w:t>
            </w:r>
          </w:p>
        </w:tc>
        <w:tc>
          <w:tcPr>
            <w:tcW w:w="822" w:type="dxa"/>
            <w:gridSpan w:val="2"/>
            <w:shd w:val="clear" w:color="auto" w:fill="auto"/>
            <w:vAlign w:val="center"/>
          </w:tcPr>
          <w:p w14:paraId="2D61C67D"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1B0872C4"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2E279C60"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40A6DA2E"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5C0CDF3D" w14:textId="7DEF3DD3" w:rsidR="00361735" w:rsidRPr="007C1184" w:rsidRDefault="007C1184"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22</w:t>
            </w:r>
          </w:p>
        </w:tc>
        <w:tc>
          <w:tcPr>
            <w:tcW w:w="3972" w:type="dxa"/>
            <w:shd w:val="clear" w:color="auto" w:fill="auto"/>
          </w:tcPr>
          <w:p w14:paraId="74DD20C4"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361735" w:rsidRPr="009B1444" w14:paraId="3643DC06" w14:textId="77777777" w:rsidTr="007E13B1">
        <w:trPr>
          <w:trHeight w:val="227"/>
        </w:trPr>
        <w:tc>
          <w:tcPr>
            <w:tcW w:w="1700" w:type="dxa"/>
            <w:vMerge w:val="restart"/>
            <w:shd w:val="clear" w:color="auto" w:fill="auto"/>
            <w:vAlign w:val="center"/>
          </w:tcPr>
          <w:p w14:paraId="24B6B7AB" w14:textId="77777777" w:rsidR="00361735" w:rsidRPr="007C1184" w:rsidRDefault="00361735" w:rsidP="007E13B1">
            <w:pPr>
              <w:spacing w:after="0" w:line="240" w:lineRule="auto"/>
              <w:jc w:val="both"/>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lastRenderedPageBreak/>
              <w:t>ПК-1</w:t>
            </w:r>
          </w:p>
          <w:p w14:paraId="10B0D651"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1-1</w:t>
            </w:r>
          </w:p>
          <w:p w14:paraId="6B1AA7EE"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1-2</w:t>
            </w:r>
          </w:p>
          <w:p w14:paraId="78A952BD"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12D8117A"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C1184">
              <w:rPr>
                <w:rFonts w:ascii="Times New Roman" w:eastAsia="Times New Roman" w:hAnsi="Times New Roman" w:cs="Times New Roman"/>
                <w:b/>
                <w:lang w:eastAsia="ru-RU"/>
              </w:rPr>
              <w:t>Тема 3.1 – 3.3</w:t>
            </w:r>
          </w:p>
          <w:p w14:paraId="06232FB1"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bCs/>
                <w:lang w:eastAsia="ru-RU"/>
              </w:rPr>
              <w:t>Лекция  3. Н</w:t>
            </w:r>
            <w:r w:rsidRPr="007C1184">
              <w:rPr>
                <w:rFonts w:ascii="Times New Roman" w:eastAsia="Times New Roman" w:hAnsi="Times New Roman" w:cs="Times New Roman"/>
                <w:bCs/>
                <w:iCs/>
                <w:lang w:eastAsia="ru-RU"/>
              </w:rPr>
              <w:t>аучная информация и ее источники. Интеллектуальная собственность и ее защита. Анализ документов. Технологии подготовки и проведения публичного выступления</w:t>
            </w:r>
          </w:p>
        </w:tc>
        <w:tc>
          <w:tcPr>
            <w:tcW w:w="822" w:type="dxa"/>
            <w:gridSpan w:val="2"/>
            <w:shd w:val="clear" w:color="auto" w:fill="auto"/>
            <w:vAlign w:val="center"/>
          </w:tcPr>
          <w:p w14:paraId="0EE95FE3"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2" w:type="dxa"/>
            <w:gridSpan w:val="2"/>
            <w:shd w:val="clear" w:color="auto" w:fill="auto"/>
            <w:vAlign w:val="center"/>
          </w:tcPr>
          <w:p w14:paraId="2A103EFD"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4C4D3A3D"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49C01731"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69469541" w14:textId="5E23C0E3"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val="restart"/>
            <w:shd w:val="clear" w:color="auto" w:fill="auto"/>
          </w:tcPr>
          <w:p w14:paraId="53D8D260"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Экспресс-опрос</w:t>
            </w:r>
          </w:p>
          <w:p w14:paraId="400B9F11"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Cs/>
                <w:lang w:eastAsia="ru-RU"/>
              </w:rPr>
            </w:pPr>
            <w:r w:rsidRPr="007C1184">
              <w:rPr>
                <w:rFonts w:ascii="Times New Roman" w:eastAsiaTheme="minorEastAsia" w:hAnsi="Times New Roman" w:cs="Times New Roman"/>
                <w:iCs/>
                <w:lang w:eastAsia="ru-RU"/>
              </w:rPr>
              <w:t>Круглый стол (Дискуссия)</w:t>
            </w:r>
          </w:p>
          <w:p w14:paraId="18E22220"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Cs/>
                <w:lang w:eastAsia="ru-RU"/>
              </w:rPr>
            </w:pPr>
          </w:p>
        </w:tc>
      </w:tr>
      <w:tr w:rsidR="00361735" w:rsidRPr="009B1444" w14:paraId="5E40ECE9" w14:textId="77777777" w:rsidTr="007E13B1">
        <w:trPr>
          <w:trHeight w:val="227"/>
        </w:trPr>
        <w:tc>
          <w:tcPr>
            <w:tcW w:w="1700" w:type="dxa"/>
            <w:vMerge/>
            <w:shd w:val="clear" w:color="auto" w:fill="auto"/>
            <w:vAlign w:val="center"/>
          </w:tcPr>
          <w:p w14:paraId="645CA712"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51825606"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lang w:eastAsia="ru-RU"/>
              </w:rPr>
              <w:t xml:space="preserve">Практическое занятие 3. </w:t>
            </w:r>
            <w:r w:rsidRPr="007C1184">
              <w:rPr>
                <w:rFonts w:ascii="Times New Roman" w:eastAsia="Times New Roman" w:hAnsi="Times New Roman" w:cs="Times New Roman"/>
                <w:bCs/>
                <w:iCs/>
                <w:lang w:eastAsia="ru-RU"/>
              </w:rPr>
              <w:t xml:space="preserve">Работа с источниками информации. </w:t>
            </w:r>
            <w:proofErr w:type="spellStart"/>
            <w:r w:rsidRPr="007C1184">
              <w:rPr>
                <w:rFonts w:ascii="Times New Roman" w:eastAsia="Times New Roman" w:hAnsi="Times New Roman" w:cs="Times New Roman"/>
                <w:bCs/>
                <w:iCs/>
                <w:lang w:eastAsia="ru-RU"/>
              </w:rPr>
              <w:t>Универсаальная</w:t>
            </w:r>
            <w:proofErr w:type="spellEnd"/>
            <w:r w:rsidRPr="007C1184">
              <w:rPr>
                <w:rFonts w:ascii="Times New Roman" w:eastAsia="Times New Roman" w:hAnsi="Times New Roman" w:cs="Times New Roman"/>
                <w:bCs/>
                <w:iCs/>
                <w:lang w:eastAsia="ru-RU"/>
              </w:rPr>
              <w:t xml:space="preserve"> </w:t>
            </w:r>
            <w:proofErr w:type="spellStart"/>
            <w:r w:rsidRPr="007C1184">
              <w:rPr>
                <w:rFonts w:ascii="Times New Roman" w:eastAsia="Times New Roman" w:hAnsi="Times New Roman" w:cs="Times New Roman"/>
                <w:bCs/>
                <w:iCs/>
                <w:lang w:eastAsia="ru-RU"/>
              </w:rPr>
              <w:t>десятиичная</w:t>
            </w:r>
            <w:proofErr w:type="spellEnd"/>
            <w:r w:rsidRPr="007C1184">
              <w:rPr>
                <w:rFonts w:ascii="Times New Roman" w:eastAsia="Times New Roman" w:hAnsi="Times New Roman" w:cs="Times New Roman"/>
                <w:bCs/>
                <w:iCs/>
                <w:lang w:eastAsia="ru-RU"/>
              </w:rPr>
              <w:t xml:space="preserve"> </w:t>
            </w:r>
            <w:proofErr w:type="spellStart"/>
            <w:r w:rsidRPr="007C1184">
              <w:rPr>
                <w:rFonts w:ascii="Times New Roman" w:eastAsia="Times New Roman" w:hAnsi="Times New Roman" w:cs="Times New Roman"/>
                <w:bCs/>
                <w:iCs/>
                <w:lang w:eastAsia="ru-RU"/>
              </w:rPr>
              <w:t>классификаация</w:t>
            </w:r>
            <w:proofErr w:type="spellEnd"/>
            <w:r w:rsidRPr="007C1184">
              <w:rPr>
                <w:rFonts w:ascii="Times New Roman" w:eastAsia="Times New Roman" w:hAnsi="Times New Roman" w:cs="Times New Roman"/>
                <w:bCs/>
                <w:iCs/>
                <w:lang w:eastAsia="ru-RU"/>
              </w:rPr>
              <w:t xml:space="preserve"> (УДК). Устное представление информации. Подготовка к выступлению: определение темы, основного тезиса и стратегии. Композиция выступления: начало и его виды, основная часть и виды аргументации, концовка и ее виды. Способы фиксации и использования подготовленного выступления.</w:t>
            </w:r>
          </w:p>
        </w:tc>
        <w:tc>
          <w:tcPr>
            <w:tcW w:w="822" w:type="dxa"/>
            <w:gridSpan w:val="2"/>
            <w:shd w:val="clear" w:color="auto" w:fill="auto"/>
            <w:vAlign w:val="center"/>
          </w:tcPr>
          <w:p w14:paraId="102B0105"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5CD2D250"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3" w:type="dxa"/>
            <w:gridSpan w:val="2"/>
            <w:shd w:val="clear" w:color="auto" w:fill="auto"/>
            <w:vAlign w:val="center"/>
          </w:tcPr>
          <w:p w14:paraId="1EDB3B6E"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5B83A1CF"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63E35A8A" w14:textId="1CAB9A69"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shd w:val="clear" w:color="auto" w:fill="auto"/>
          </w:tcPr>
          <w:p w14:paraId="24153FE5"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
                <w:iCs/>
                <w:lang w:eastAsia="ru-RU"/>
              </w:rPr>
            </w:pPr>
          </w:p>
        </w:tc>
      </w:tr>
      <w:tr w:rsidR="00361735" w:rsidRPr="009B1444" w14:paraId="4E24A49B" w14:textId="77777777" w:rsidTr="007E13B1">
        <w:trPr>
          <w:trHeight w:val="227"/>
        </w:trPr>
        <w:tc>
          <w:tcPr>
            <w:tcW w:w="1700" w:type="dxa"/>
            <w:shd w:val="clear" w:color="auto" w:fill="auto"/>
            <w:vAlign w:val="center"/>
          </w:tcPr>
          <w:p w14:paraId="7BCD93BD"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18A9A57C"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C1184">
              <w:rPr>
                <w:rFonts w:ascii="Times New Roman" w:eastAsia="Times New Roman" w:hAnsi="Times New Roman" w:cs="Times New Roman"/>
                <w:b/>
                <w:lang w:eastAsia="ru-RU"/>
              </w:rPr>
              <w:t>Раздел 4.</w:t>
            </w:r>
            <w:r w:rsidRPr="007C1184">
              <w:t xml:space="preserve"> </w:t>
            </w:r>
            <w:r w:rsidRPr="007C1184">
              <w:rPr>
                <w:rFonts w:ascii="Times New Roman" w:eastAsia="Times New Roman" w:hAnsi="Times New Roman" w:cs="Times New Roman"/>
                <w:b/>
                <w:lang w:eastAsia="ru-RU"/>
              </w:rPr>
              <w:t>Общие требования к научно-исследовательской работе</w:t>
            </w:r>
          </w:p>
        </w:tc>
        <w:tc>
          <w:tcPr>
            <w:tcW w:w="822" w:type="dxa"/>
            <w:gridSpan w:val="2"/>
            <w:shd w:val="clear" w:color="auto" w:fill="auto"/>
            <w:vAlign w:val="center"/>
          </w:tcPr>
          <w:p w14:paraId="3F3E4835"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53650201"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650AB7A7"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673472F5"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622B136B" w14:textId="7D390F0F" w:rsidR="00361735" w:rsidRPr="007C1184" w:rsidRDefault="007C1184"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22</w:t>
            </w:r>
          </w:p>
        </w:tc>
        <w:tc>
          <w:tcPr>
            <w:tcW w:w="3972" w:type="dxa"/>
            <w:shd w:val="clear" w:color="auto" w:fill="auto"/>
          </w:tcPr>
          <w:p w14:paraId="2994D7B9"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361735" w:rsidRPr="009B1444" w14:paraId="26F7EDE7" w14:textId="77777777" w:rsidTr="007E13B1">
        <w:trPr>
          <w:trHeight w:val="227"/>
        </w:trPr>
        <w:tc>
          <w:tcPr>
            <w:tcW w:w="1700" w:type="dxa"/>
            <w:vMerge w:val="restart"/>
            <w:shd w:val="clear" w:color="auto" w:fill="auto"/>
            <w:vAlign w:val="center"/>
          </w:tcPr>
          <w:p w14:paraId="6ECBA453" w14:textId="77777777" w:rsidR="00361735" w:rsidRPr="007C1184" w:rsidRDefault="00361735" w:rsidP="007E13B1">
            <w:pPr>
              <w:spacing w:after="0" w:line="240" w:lineRule="auto"/>
              <w:jc w:val="both"/>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ПК-1</w:t>
            </w:r>
          </w:p>
          <w:p w14:paraId="156BF213"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1-1</w:t>
            </w:r>
          </w:p>
          <w:p w14:paraId="6932885C"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ИД ПК 1-2</w:t>
            </w:r>
          </w:p>
          <w:p w14:paraId="52A619DF"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54" w:type="dxa"/>
            <w:shd w:val="clear" w:color="auto" w:fill="auto"/>
            <w:vAlign w:val="center"/>
          </w:tcPr>
          <w:p w14:paraId="493B61CB"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7C1184">
              <w:rPr>
                <w:rFonts w:ascii="Times New Roman" w:eastAsia="Times New Roman" w:hAnsi="Times New Roman" w:cs="Times New Roman"/>
                <w:b/>
                <w:lang w:eastAsia="ru-RU"/>
              </w:rPr>
              <w:t>Тема 4.1 – 4.2</w:t>
            </w:r>
          </w:p>
          <w:p w14:paraId="0623842A"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imes New Roman" w:hAnsi="Times New Roman" w:cs="Times New Roman"/>
                <w:bCs/>
                <w:lang w:eastAsia="ru-RU"/>
              </w:rPr>
            </w:pPr>
            <w:r w:rsidRPr="007C1184">
              <w:rPr>
                <w:rFonts w:ascii="Times New Roman" w:eastAsia="Times New Roman" w:hAnsi="Times New Roman" w:cs="Times New Roman"/>
                <w:bCs/>
                <w:lang w:eastAsia="ru-RU"/>
              </w:rPr>
              <w:t>Лекция  4</w:t>
            </w:r>
          </w:p>
          <w:p w14:paraId="1B91E373"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bCs/>
                <w:lang w:eastAsia="ru-RU"/>
              </w:rPr>
              <w:t xml:space="preserve">Общие требования к научно-исследовательской работе. Основные требования к написанию, оформлению и защите научных работ студентов  </w:t>
            </w:r>
          </w:p>
        </w:tc>
        <w:tc>
          <w:tcPr>
            <w:tcW w:w="822" w:type="dxa"/>
            <w:gridSpan w:val="2"/>
            <w:shd w:val="clear" w:color="auto" w:fill="auto"/>
            <w:vAlign w:val="center"/>
          </w:tcPr>
          <w:p w14:paraId="46CF825A"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2" w:type="dxa"/>
            <w:gridSpan w:val="2"/>
            <w:shd w:val="clear" w:color="auto" w:fill="auto"/>
            <w:vAlign w:val="center"/>
          </w:tcPr>
          <w:p w14:paraId="21C88CCA"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25CDEFE9"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68797EE8"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18066C24" w14:textId="7E4F6EBB"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val="restart"/>
            <w:shd w:val="clear" w:color="auto" w:fill="auto"/>
          </w:tcPr>
          <w:p w14:paraId="496F5D18"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Экспресс-опрос</w:t>
            </w:r>
          </w:p>
          <w:p w14:paraId="50534E84"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7C1184">
              <w:rPr>
                <w:rFonts w:ascii="Times New Roman" w:eastAsiaTheme="minorEastAsia" w:hAnsi="Times New Roman" w:cs="Times New Roman"/>
                <w:bCs/>
                <w:iCs/>
                <w:lang w:eastAsia="ru-RU"/>
              </w:rPr>
              <w:t>Разбор кейсов</w:t>
            </w:r>
          </w:p>
        </w:tc>
      </w:tr>
      <w:tr w:rsidR="00361735" w:rsidRPr="009B1444" w14:paraId="3F9BB94A" w14:textId="77777777" w:rsidTr="007E13B1">
        <w:trPr>
          <w:trHeight w:val="227"/>
        </w:trPr>
        <w:tc>
          <w:tcPr>
            <w:tcW w:w="1700" w:type="dxa"/>
            <w:vMerge/>
            <w:shd w:val="clear" w:color="auto" w:fill="auto"/>
            <w:vAlign w:val="center"/>
          </w:tcPr>
          <w:p w14:paraId="106E897E"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
                <w:lang w:eastAsia="ru-RU"/>
              </w:rPr>
            </w:pPr>
          </w:p>
        </w:tc>
        <w:tc>
          <w:tcPr>
            <w:tcW w:w="5954" w:type="dxa"/>
            <w:shd w:val="clear" w:color="auto" w:fill="auto"/>
            <w:vAlign w:val="center"/>
          </w:tcPr>
          <w:p w14:paraId="7B9D60B1"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lang w:eastAsia="ru-RU"/>
              </w:rPr>
              <w:t>Практическое занятие 4</w:t>
            </w:r>
          </w:p>
          <w:p w14:paraId="5F934FCC"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lang w:eastAsia="ru-RU"/>
              </w:rPr>
              <w:t>Изложение и аргументация выводов научной работы. Оформление списка использованной литературы</w:t>
            </w:r>
          </w:p>
        </w:tc>
        <w:tc>
          <w:tcPr>
            <w:tcW w:w="822" w:type="dxa"/>
            <w:gridSpan w:val="2"/>
            <w:shd w:val="clear" w:color="auto" w:fill="auto"/>
            <w:vAlign w:val="center"/>
          </w:tcPr>
          <w:p w14:paraId="31693BB9"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2D24F04A"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2</w:t>
            </w:r>
          </w:p>
        </w:tc>
        <w:tc>
          <w:tcPr>
            <w:tcW w:w="823" w:type="dxa"/>
            <w:gridSpan w:val="2"/>
            <w:shd w:val="clear" w:color="auto" w:fill="auto"/>
            <w:vAlign w:val="center"/>
          </w:tcPr>
          <w:p w14:paraId="7D2316AE"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4629FC35"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53BD65C7" w14:textId="4857EBCD"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3972" w:type="dxa"/>
            <w:vMerge/>
            <w:shd w:val="clear" w:color="auto" w:fill="auto"/>
            <w:vAlign w:val="center"/>
          </w:tcPr>
          <w:p w14:paraId="23F66C0B"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
                <w:iCs/>
                <w:lang w:eastAsia="ru-RU"/>
              </w:rPr>
            </w:pPr>
          </w:p>
        </w:tc>
      </w:tr>
      <w:tr w:rsidR="00361735" w:rsidRPr="009B1444" w14:paraId="1E6F961B" w14:textId="77777777" w:rsidTr="007E13B1">
        <w:trPr>
          <w:trHeight w:val="227"/>
        </w:trPr>
        <w:tc>
          <w:tcPr>
            <w:tcW w:w="1700" w:type="dxa"/>
            <w:shd w:val="clear" w:color="auto" w:fill="auto"/>
            <w:vAlign w:val="center"/>
          </w:tcPr>
          <w:p w14:paraId="542016CF"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
                <w:lang w:eastAsia="ru-RU"/>
              </w:rPr>
            </w:pPr>
          </w:p>
        </w:tc>
        <w:tc>
          <w:tcPr>
            <w:tcW w:w="5954" w:type="dxa"/>
            <w:shd w:val="clear" w:color="auto" w:fill="auto"/>
            <w:vAlign w:val="center"/>
          </w:tcPr>
          <w:p w14:paraId="6E17F59D"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7C1184">
              <w:rPr>
                <w:rFonts w:ascii="Times New Roman" w:eastAsia="Times New Roman" w:hAnsi="Times New Roman" w:cs="Times New Roman"/>
                <w:lang w:eastAsia="ru-RU"/>
              </w:rPr>
              <w:t xml:space="preserve">Зачет </w:t>
            </w:r>
          </w:p>
        </w:tc>
        <w:tc>
          <w:tcPr>
            <w:tcW w:w="822" w:type="dxa"/>
            <w:gridSpan w:val="2"/>
            <w:shd w:val="clear" w:color="auto" w:fill="auto"/>
            <w:vAlign w:val="center"/>
          </w:tcPr>
          <w:p w14:paraId="28366FE3"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2" w:type="dxa"/>
            <w:gridSpan w:val="2"/>
            <w:shd w:val="clear" w:color="auto" w:fill="auto"/>
            <w:vAlign w:val="center"/>
          </w:tcPr>
          <w:p w14:paraId="4B6F2803"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3" w:type="dxa"/>
            <w:gridSpan w:val="2"/>
            <w:shd w:val="clear" w:color="auto" w:fill="auto"/>
            <w:vAlign w:val="center"/>
          </w:tcPr>
          <w:p w14:paraId="025EDF0C"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0C9F8EAD"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3" w:type="dxa"/>
            <w:shd w:val="clear" w:color="auto" w:fill="auto"/>
            <w:vAlign w:val="center"/>
          </w:tcPr>
          <w:p w14:paraId="603148FB"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r w:rsidRPr="007C1184">
              <w:rPr>
                <w:rFonts w:ascii="Times New Roman" w:eastAsiaTheme="minorEastAsia" w:hAnsi="Times New Roman" w:cs="Times New Roman"/>
                <w:b/>
                <w:lang w:eastAsia="ru-RU"/>
              </w:rPr>
              <w:t>4</w:t>
            </w:r>
          </w:p>
        </w:tc>
        <w:tc>
          <w:tcPr>
            <w:tcW w:w="3972" w:type="dxa"/>
            <w:shd w:val="clear" w:color="auto" w:fill="auto"/>
            <w:vAlign w:val="center"/>
          </w:tcPr>
          <w:p w14:paraId="5DC9B69D"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7C1184">
              <w:rPr>
                <w:rFonts w:ascii="Times New Roman" w:eastAsiaTheme="minorEastAsia" w:hAnsi="Times New Roman" w:cs="Times New Roman"/>
                <w:iCs/>
                <w:lang w:eastAsia="ru-RU"/>
              </w:rPr>
              <w:t>зачет по билетам</w:t>
            </w:r>
          </w:p>
        </w:tc>
      </w:tr>
      <w:tr w:rsidR="00361735" w:rsidRPr="009B1444" w14:paraId="25ADE381" w14:textId="77777777" w:rsidTr="007E13B1">
        <w:trPr>
          <w:trHeight w:val="227"/>
        </w:trPr>
        <w:tc>
          <w:tcPr>
            <w:tcW w:w="1700" w:type="dxa"/>
            <w:shd w:val="clear" w:color="auto" w:fill="auto"/>
            <w:vAlign w:val="center"/>
          </w:tcPr>
          <w:p w14:paraId="39DE40F5"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
                <w:lang w:eastAsia="ru-RU"/>
              </w:rPr>
            </w:pPr>
          </w:p>
        </w:tc>
        <w:tc>
          <w:tcPr>
            <w:tcW w:w="5954" w:type="dxa"/>
            <w:shd w:val="clear" w:color="auto" w:fill="auto"/>
          </w:tcPr>
          <w:p w14:paraId="1E6EC4DB" w14:textId="77777777" w:rsidR="00361735" w:rsidRPr="007C1184" w:rsidRDefault="00361735" w:rsidP="007E13B1">
            <w:pPr>
              <w:widowControl w:val="0"/>
              <w:tabs>
                <w:tab w:val="left" w:pos="1701"/>
              </w:tabs>
              <w:autoSpaceDE w:val="0"/>
              <w:autoSpaceDN w:val="0"/>
              <w:adjustRightInd w:val="0"/>
              <w:spacing w:after="0" w:line="240" w:lineRule="auto"/>
              <w:jc w:val="right"/>
              <w:rPr>
                <w:rFonts w:ascii="Times New Roman" w:eastAsia="Times New Roman" w:hAnsi="Times New Roman" w:cs="Times New Roman"/>
                <w:lang w:eastAsia="ru-RU"/>
              </w:rPr>
            </w:pPr>
            <w:r w:rsidRPr="007C1184">
              <w:rPr>
                <w:rFonts w:ascii="Times New Roman" w:eastAsiaTheme="minorEastAsia" w:hAnsi="Times New Roman" w:cs="Times New Roman"/>
                <w:b/>
                <w:lang w:eastAsia="ru-RU"/>
              </w:rPr>
              <w:t>ИТОГО за пятый курс</w:t>
            </w:r>
          </w:p>
        </w:tc>
        <w:tc>
          <w:tcPr>
            <w:tcW w:w="822" w:type="dxa"/>
            <w:gridSpan w:val="2"/>
            <w:shd w:val="clear" w:color="auto" w:fill="auto"/>
            <w:vAlign w:val="center"/>
          </w:tcPr>
          <w:p w14:paraId="1A82D4D6"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8</w:t>
            </w:r>
          </w:p>
        </w:tc>
        <w:tc>
          <w:tcPr>
            <w:tcW w:w="822" w:type="dxa"/>
            <w:gridSpan w:val="2"/>
            <w:shd w:val="clear" w:color="auto" w:fill="auto"/>
            <w:vAlign w:val="center"/>
          </w:tcPr>
          <w:p w14:paraId="282BCFF7"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8</w:t>
            </w:r>
          </w:p>
        </w:tc>
        <w:tc>
          <w:tcPr>
            <w:tcW w:w="823" w:type="dxa"/>
            <w:gridSpan w:val="2"/>
            <w:shd w:val="clear" w:color="auto" w:fill="auto"/>
            <w:vAlign w:val="center"/>
          </w:tcPr>
          <w:p w14:paraId="33D5EF61"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314D1C01"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23" w:type="dxa"/>
            <w:shd w:val="clear" w:color="auto" w:fill="auto"/>
            <w:vAlign w:val="center"/>
          </w:tcPr>
          <w:p w14:paraId="76381BF1"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92</w:t>
            </w:r>
          </w:p>
        </w:tc>
        <w:tc>
          <w:tcPr>
            <w:tcW w:w="3972" w:type="dxa"/>
            <w:shd w:val="clear" w:color="auto" w:fill="auto"/>
            <w:vAlign w:val="center"/>
          </w:tcPr>
          <w:p w14:paraId="6194D4A0"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r>
      <w:tr w:rsidR="00361735" w:rsidRPr="009B1444" w14:paraId="168502F6" w14:textId="77777777" w:rsidTr="007E13B1">
        <w:trPr>
          <w:trHeight w:val="227"/>
        </w:trPr>
        <w:tc>
          <w:tcPr>
            <w:tcW w:w="1700" w:type="dxa"/>
            <w:shd w:val="clear" w:color="auto" w:fill="auto"/>
            <w:vAlign w:val="center"/>
          </w:tcPr>
          <w:p w14:paraId="1AFD9C7D"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
                <w:lang w:eastAsia="ru-RU"/>
              </w:rPr>
            </w:pPr>
          </w:p>
        </w:tc>
        <w:tc>
          <w:tcPr>
            <w:tcW w:w="5954" w:type="dxa"/>
            <w:shd w:val="clear" w:color="auto" w:fill="auto"/>
          </w:tcPr>
          <w:p w14:paraId="0E692BF9" w14:textId="77777777" w:rsidR="00361735" w:rsidRPr="007C1184" w:rsidRDefault="00361735" w:rsidP="007E13B1">
            <w:pPr>
              <w:widowControl w:val="0"/>
              <w:tabs>
                <w:tab w:val="left" w:pos="1701"/>
              </w:tabs>
              <w:autoSpaceDE w:val="0"/>
              <w:autoSpaceDN w:val="0"/>
              <w:adjustRightInd w:val="0"/>
              <w:spacing w:after="0" w:line="240" w:lineRule="auto"/>
              <w:jc w:val="right"/>
              <w:rPr>
                <w:rFonts w:ascii="Times New Roman" w:eastAsia="Times New Roman" w:hAnsi="Times New Roman" w:cs="Times New Roman"/>
                <w:lang w:eastAsia="ru-RU"/>
              </w:rPr>
            </w:pPr>
            <w:r w:rsidRPr="007C1184">
              <w:rPr>
                <w:rFonts w:ascii="Times New Roman" w:eastAsiaTheme="minorEastAsia" w:hAnsi="Times New Roman" w:cs="Times New Roman"/>
                <w:b/>
                <w:lang w:eastAsia="ru-RU"/>
              </w:rPr>
              <w:t>ИТОГО за весь период</w:t>
            </w:r>
          </w:p>
        </w:tc>
        <w:tc>
          <w:tcPr>
            <w:tcW w:w="822" w:type="dxa"/>
            <w:gridSpan w:val="2"/>
            <w:shd w:val="clear" w:color="auto" w:fill="auto"/>
            <w:vAlign w:val="center"/>
          </w:tcPr>
          <w:p w14:paraId="73C8AAA6"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8</w:t>
            </w:r>
          </w:p>
        </w:tc>
        <w:tc>
          <w:tcPr>
            <w:tcW w:w="822" w:type="dxa"/>
            <w:gridSpan w:val="2"/>
            <w:shd w:val="clear" w:color="auto" w:fill="auto"/>
            <w:vAlign w:val="center"/>
          </w:tcPr>
          <w:p w14:paraId="74478F2C"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8</w:t>
            </w:r>
          </w:p>
        </w:tc>
        <w:tc>
          <w:tcPr>
            <w:tcW w:w="823" w:type="dxa"/>
            <w:gridSpan w:val="2"/>
            <w:shd w:val="clear" w:color="auto" w:fill="auto"/>
            <w:vAlign w:val="center"/>
          </w:tcPr>
          <w:p w14:paraId="784C8856"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c>
          <w:tcPr>
            <w:tcW w:w="822" w:type="dxa"/>
            <w:gridSpan w:val="2"/>
            <w:shd w:val="clear" w:color="auto" w:fill="auto"/>
            <w:vAlign w:val="center"/>
          </w:tcPr>
          <w:p w14:paraId="2B17471A"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23" w:type="dxa"/>
            <w:shd w:val="clear" w:color="auto" w:fill="auto"/>
            <w:vAlign w:val="center"/>
          </w:tcPr>
          <w:p w14:paraId="370F6DAA" w14:textId="77777777" w:rsidR="00361735" w:rsidRPr="007C1184" w:rsidRDefault="00361735"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r w:rsidRPr="007C1184">
              <w:rPr>
                <w:rFonts w:ascii="Times New Roman" w:eastAsiaTheme="minorEastAsia" w:hAnsi="Times New Roman" w:cs="Times New Roman"/>
                <w:lang w:eastAsia="ru-RU"/>
              </w:rPr>
              <w:t>92</w:t>
            </w:r>
          </w:p>
        </w:tc>
        <w:tc>
          <w:tcPr>
            <w:tcW w:w="3972" w:type="dxa"/>
            <w:shd w:val="clear" w:color="auto" w:fill="auto"/>
            <w:vAlign w:val="center"/>
          </w:tcPr>
          <w:p w14:paraId="65EED598" w14:textId="77777777" w:rsidR="00361735" w:rsidRPr="007C1184" w:rsidRDefault="00361735"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lang w:eastAsia="ru-RU"/>
              </w:rPr>
            </w:pPr>
          </w:p>
        </w:tc>
      </w:tr>
    </w:tbl>
    <w:p w14:paraId="07CF4993" w14:textId="77777777" w:rsidR="009B1444" w:rsidRPr="00361735" w:rsidRDefault="009B1444" w:rsidP="00361735">
      <w:pPr>
        <w:spacing w:after="0" w:line="240" w:lineRule="auto"/>
        <w:ind w:left="709"/>
        <w:contextualSpacing/>
        <w:jc w:val="both"/>
        <w:rPr>
          <w:rFonts w:ascii="Times New Roman" w:eastAsiaTheme="minorEastAsia" w:hAnsi="Times New Roman" w:cs="Times New Roman"/>
          <w:sz w:val="24"/>
          <w:szCs w:val="24"/>
          <w:lang w:eastAsia="ru-RU"/>
        </w:rPr>
        <w:sectPr w:rsidR="009B1444" w:rsidRPr="00361735" w:rsidSect="00607081">
          <w:pgSz w:w="16838" w:h="11906" w:orient="landscape" w:code="9"/>
          <w:pgMar w:top="1701" w:right="851" w:bottom="567" w:left="1134" w:header="1134" w:footer="709" w:gutter="0"/>
          <w:cols w:space="708"/>
          <w:titlePg/>
          <w:docGrid w:linePitch="360"/>
        </w:sectPr>
      </w:pPr>
    </w:p>
    <w:p w14:paraId="36463457"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lastRenderedPageBreak/>
        <w:t>3.3. Краткое содержание учебной дисциплины</w:t>
      </w:r>
    </w:p>
    <w:p w14:paraId="3E52C054"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W w:w="9640"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529"/>
      </w:tblGrid>
      <w:tr w:rsidR="009B1444" w:rsidRPr="009B1444" w14:paraId="31B814CA" w14:textId="77777777" w:rsidTr="00607081">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07A91E60" w14:textId="77777777" w:rsidR="009B1444" w:rsidRPr="009B1444" w:rsidRDefault="009B1444" w:rsidP="009B1444">
            <w:pPr>
              <w:spacing w:after="0" w:line="240" w:lineRule="auto"/>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
                <w:bCs/>
                <w:sz w:val="24"/>
                <w:szCs w:val="24"/>
                <w:lang w:eastAsia="ru-RU"/>
              </w:rPr>
              <w:t xml:space="preserve">№ </w:t>
            </w:r>
            <w:proofErr w:type="spellStart"/>
            <w:r w:rsidRPr="009B1444">
              <w:rPr>
                <w:rFonts w:ascii="Times New Roman" w:eastAsiaTheme="minorEastAsia" w:hAnsi="Times New Roman" w:cs="Times New Roman"/>
                <w:b/>
                <w:bCs/>
                <w:sz w:val="24"/>
                <w:szCs w:val="24"/>
                <w:lang w:eastAsia="ru-RU"/>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DFF03C4" w14:textId="77777777" w:rsidR="009B1444" w:rsidRPr="009B1444" w:rsidRDefault="009B1444" w:rsidP="009B1444">
            <w:pPr>
              <w:spacing w:after="0" w:line="240" w:lineRule="auto"/>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
                <w:bCs/>
                <w:sz w:val="24"/>
                <w:szCs w:val="24"/>
                <w:lang w:eastAsia="ru-RU"/>
              </w:rPr>
              <w:t>Наименование раздела и темы дисциплины</w:t>
            </w:r>
          </w:p>
        </w:tc>
        <w:tc>
          <w:tcPr>
            <w:tcW w:w="5529" w:type="dxa"/>
            <w:tcBorders>
              <w:top w:val="single" w:sz="8" w:space="0" w:color="000000"/>
              <w:left w:val="single" w:sz="8" w:space="0" w:color="000000"/>
              <w:bottom w:val="single" w:sz="8" w:space="0" w:color="000000"/>
            </w:tcBorders>
            <w:shd w:val="clear" w:color="auto" w:fill="DBE5F1" w:themeFill="accent1" w:themeFillTint="33"/>
            <w:vAlign w:val="center"/>
          </w:tcPr>
          <w:p w14:paraId="3B406D91" w14:textId="77777777" w:rsidR="009B1444" w:rsidRPr="009B1444" w:rsidRDefault="009B1444" w:rsidP="009B1444">
            <w:pPr>
              <w:spacing w:after="0" w:line="240" w:lineRule="auto"/>
              <w:jc w:val="cente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bCs/>
                <w:sz w:val="24"/>
                <w:szCs w:val="24"/>
                <w:lang w:eastAsia="ru-RU"/>
              </w:rPr>
              <w:t>Содержание раздела (темы)</w:t>
            </w:r>
          </w:p>
        </w:tc>
      </w:tr>
      <w:tr w:rsidR="009B1444" w:rsidRPr="009B1444" w14:paraId="3BC23D99" w14:textId="77777777" w:rsidTr="00607081">
        <w:trPr>
          <w:trHeight w:val="269"/>
        </w:trPr>
        <w:tc>
          <w:tcPr>
            <w:tcW w:w="9640" w:type="dxa"/>
            <w:gridSpan w:val="3"/>
            <w:tcBorders>
              <w:top w:val="single" w:sz="8" w:space="0" w:color="000000"/>
              <w:bottom w:val="single" w:sz="8" w:space="0" w:color="000000"/>
            </w:tcBorders>
          </w:tcPr>
          <w:p w14:paraId="7E025D4D" w14:textId="77777777" w:rsidR="009B1444" w:rsidRPr="009B1444" w:rsidRDefault="009B1444" w:rsidP="009B1444">
            <w:pPr>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 xml:space="preserve">Раздел </w:t>
            </w:r>
            <w:r w:rsidRPr="009B1444">
              <w:rPr>
                <w:rFonts w:ascii="Times New Roman" w:eastAsiaTheme="minorEastAsia" w:hAnsi="Times New Roman" w:cs="Times New Roman"/>
                <w:b/>
                <w:sz w:val="24"/>
                <w:szCs w:val="24"/>
                <w:lang w:val="en-US" w:eastAsia="ru-RU"/>
              </w:rPr>
              <w:t>I</w:t>
            </w:r>
            <w:r w:rsidRPr="009B1444">
              <w:rPr>
                <w:rFonts w:ascii="Times New Roman" w:eastAsiaTheme="minorEastAsia" w:hAnsi="Times New Roman" w:cs="Times New Roman"/>
                <w:b/>
                <w:sz w:val="24"/>
                <w:szCs w:val="24"/>
                <w:lang w:eastAsia="ru-RU"/>
              </w:rPr>
              <w:t xml:space="preserve"> </w:t>
            </w:r>
            <w:r w:rsidRPr="009B1444">
              <w:rPr>
                <w:rFonts w:ascii="Times New Roman" w:eastAsiaTheme="minorEastAsia" w:hAnsi="Times New Roman" w:cs="Times New Roman"/>
                <w:b/>
                <w:bCs/>
                <w:iCs/>
                <w:sz w:val="24"/>
                <w:szCs w:val="24"/>
                <w:lang w:eastAsia="ru-RU"/>
              </w:rPr>
              <w:t>Методологические основы научного знания</w:t>
            </w:r>
          </w:p>
        </w:tc>
      </w:tr>
      <w:tr w:rsidR="009B1444" w:rsidRPr="009B1444" w14:paraId="0D7E198D" w14:textId="77777777" w:rsidTr="00607081">
        <w:trPr>
          <w:trHeight w:val="269"/>
        </w:trPr>
        <w:tc>
          <w:tcPr>
            <w:tcW w:w="1135" w:type="dxa"/>
            <w:tcBorders>
              <w:top w:val="single" w:sz="8" w:space="0" w:color="000000"/>
              <w:bottom w:val="single" w:sz="8" w:space="0" w:color="000000"/>
              <w:right w:val="single" w:sz="8" w:space="0" w:color="000000"/>
            </w:tcBorders>
          </w:tcPr>
          <w:p w14:paraId="25C1DC58"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Тема 1.1</w:t>
            </w:r>
          </w:p>
        </w:tc>
        <w:tc>
          <w:tcPr>
            <w:tcW w:w="2976" w:type="dxa"/>
            <w:tcBorders>
              <w:top w:val="single" w:sz="8" w:space="0" w:color="000000"/>
              <w:left w:val="single" w:sz="8" w:space="0" w:color="000000"/>
              <w:bottom w:val="single" w:sz="8" w:space="0" w:color="000000"/>
            </w:tcBorders>
          </w:tcPr>
          <w:p w14:paraId="192ED391"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Cs/>
                <w:szCs w:val="24"/>
                <w:lang w:eastAsia="ru-RU"/>
              </w:rPr>
              <w:t>Лекция 1</w:t>
            </w:r>
            <w:r w:rsidRPr="009B1444">
              <w:rPr>
                <w:rFonts w:ascii="Times New Roman" w:eastAsiaTheme="minorEastAsia" w:hAnsi="Times New Roman" w:cs="Times New Roman"/>
                <w:sz w:val="24"/>
                <w:szCs w:val="24"/>
                <w:lang w:eastAsia="ru-RU"/>
              </w:rPr>
              <w:t xml:space="preserve"> </w:t>
            </w:r>
          </w:p>
          <w:p w14:paraId="347732F9" w14:textId="77777777" w:rsidR="009B1444" w:rsidRPr="009B1444" w:rsidRDefault="009B1444" w:rsidP="009B1444">
            <w:pPr>
              <w:spacing w:after="0" w:line="240" w:lineRule="auto"/>
              <w:rPr>
                <w:rFonts w:ascii="Times New Roman" w:eastAsiaTheme="minorEastAsia" w:hAnsi="Times New Roman" w:cs="Times New Roman"/>
                <w:bCs/>
                <w:szCs w:val="24"/>
                <w:lang w:eastAsia="ru-RU"/>
              </w:rPr>
            </w:pPr>
            <w:r w:rsidRPr="009B1444">
              <w:rPr>
                <w:rFonts w:ascii="Times New Roman" w:eastAsiaTheme="minorEastAsia" w:hAnsi="Times New Roman" w:cs="Times New Roman"/>
                <w:bCs/>
                <w:szCs w:val="24"/>
                <w:lang w:eastAsia="ru-RU"/>
              </w:rPr>
              <w:t xml:space="preserve">Определение науки. </w:t>
            </w:r>
            <w:r w:rsidRPr="009B1444">
              <w:rPr>
                <w:rFonts w:ascii="Times New Roman" w:eastAsiaTheme="minorEastAsia" w:hAnsi="Times New Roman" w:cs="Times New Roman"/>
                <w:bCs/>
                <w:iCs/>
                <w:szCs w:val="24"/>
                <w:lang w:eastAsia="ru-RU"/>
              </w:rPr>
              <w:t>Понятие о научном знании</w:t>
            </w:r>
          </w:p>
          <w:p w14:paraId="5BEB575E"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tc>
        <w:tc>
          <w:tcPr>
            <w:tcW w:w="5529" w:type="dxa"/>
            <w:tcBorders>
              <w:top w:val="single" w:sz="8" w:space="0" w:color="000000"/>
              <w:left w:val="single" w:sz="8" w:space="0" w:color="000000"/>
              <w:bottom w:val="single" w:sz="8" w:space="0" w:color="000000"/>
            </w:tcBorders>
          </w:tcPr>
          <w:p w14:paraId="6E8393FA" w14:textId="77777777" w:rsidR="009B1444" w:rsidRPr="009B1444" w:rsidRDefault="009B1444" w:rsidP="009B1444">
            <w:pPr>
              <w:tabs>
                <w:tab w:val="num" w:pos="720"/>
              </w:tabs>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 xml:space="preserve">Определение науки. </w:t>
            </w:r>
            <w:r w:rsidRPr="009B1444">
              <w:rPr>
                <w:rFonts w:ascii="Times New Roman" w:eastAsiaTheme="minorEastAsia" w:hAnsi="Times New Roman" w:cs="Times New Roman"/>
                <w:bCs/>
                <w:iCs/>
                <w:sz w:val="24"/>
                <w:szCs w:val="24"/>
                <w:lang w:eastAsia="ru-RU"/>
              </w:rPr>
              <w:t>Понятие о научном знании.</w:t>
            </w:r>
          </w:p>
          <w:p w14:paraId="48D0CE10" w14:textId="77777777" w:rsidR="009B1444" w:rsidRPr="009B1444" w:rsidRDefault="009B1444" w:rsidP="009B1444">
            <w:pPr>
              <w:tabs>
                <w:tab w:val="num" w:pos="720"/>
              </w:tabs>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Основные этапы развития науки</w:t>
            </w:r>
          </w:p>
        </w:tc>
      </w:tr>
      <w:tr w:rsidR="009B1444" w:rsidRPr="009B1444" w14:paraId="42B7BD75" w14:textId="77777777" w:rsidTr="00607081">
        <w:trPr>
          <w:trHeight w:val="269"/>
        </w:trPr>
        <w:tc>
          <w:tcPr>
            <w:tcW w:w="1135" w:type="dxa"/>
            <w:tcBorders>
              <w:top w:val="single" w:sz="8" w:space="0" w:color="000000"/>
              <w:bottom w:val="single" w:sz="8" w:space="0" w:color="000000"/>
              <w:right w:val="single" w:sz="8" w:space="0" w:color="000000"/>
            </w:tcBorders>
          </w:tcPr>
          <w:p w14:paraId="39A6F29E"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Тема 1.2</w:t>
            </w:r>
          </w:p>
        </w:tc>
        <w:tc>
          <w:tcPr>
            <w:tcW w:w="2976" w:type="dxa"/>
            <w:tcBorders>
              <w:top w:val="single" w:sz="8" w:space="0" w:color="000000"/>
              <w:left w:val="single" w:sz="8" w:space="0" w:color="000000"/>
              <w:bottom w:val="single" w:sz="8" w:space="0" w:color="000000"/>
              <w:right w:val="single" w:sz="8" w:space="0" w:color="000000"/>
            </w:tcBorders>
          </w:tcPr>
          <w:p w14:paraId="54B65A4F"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 xml:space="preserve">Лекция 2 </w:t>
            </w:r>
          </w:p>
          <w:p w14:paraId="72B36A67"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Cs/>
                <w:iCs/>
                <w:sz w:val="24"/>
                <w:szCs w:val="24"/>
                <w:lang w:eastAsia="ru-RU"/>
              </w:rPr>
              <w:t>Методы научного познания</w:t>
            </w:r>
          </w:p>
        </w:tc>
        <w:tc>
          <w:tcPr>
            <w:tcW w:w="5529" w:type="dxa"/>
            <w:tcBorders>
              <w:top w:val="single" w:sz="8" w:space="0" w:color="000000"/>
              <w:left w:val="single" w:sz="8" w:space="0" w:color="000000"/>
              <w:bottom w:val="single" w:sz="8" w:space="0" w:color="000000"/>
            </w:tcBorders>
          </w:tcPr>
          <w:p w14:paraId="6805EC39"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iCs/>
                <w:sz w:val="24"/>
                <w:szCs w:val="24"/>
                <w:lang w:eastAsia="ru-RU"/>
              </w:rPr>
              <w:t>Методы научного познания. Сбор, обработка, анализ и систематизация полученной информации</w:t>
            </w:r>
          </w:p>
          <w:p w14:paraId="46443BD2"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p>
        </w:tc>
      </w:tr>
      <w:tr w:rsidR="009B1444" w:rsidRPr="009B1444" w14:paraId="134E6533" w14:textId="77777777" w:rsidTr="00607081">
        <w:trPr>
          <w:trHeight w:val="269"/>
        </w:trPr>
        <w:tc>
          <w:tcPr>
            <w:tcW w:w="1135" w:type="dxa"/>
            <w:tcBorders>
              <w:top w:val="single" w:sz="8" w:space="0" w:color="000000"/>
              <w:bottom w:val="single" w:sz="8" w:space="0" w:color="000000"/>
              <w:right w:val="single" w:sz="8" w:space="0" w:color="000000"/>
            </w:tcBorders>
          </w:tcPr>
          <w:p w14:paraId="1DEC0700"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Тема 1.3</w:t>
            </w:r>
          </w:p>
        </w:tc>
        <w:tc>
          <w:tcPr>
            <w:tcW w:w="2976" w:type="dxa"/>
            <w:tcBorders>
              <w:top w:val="single" w:sz="8" w:space="0" w:color="000000"/>
              <w:left w:val="single" w:sz="8" w:space="0" w:color="000000"/>
              <w:bottom w:val="single" w:sz="8" w:space="0" w:color="000000"/>
              <w:right w:val="single" w:sz="8" w:space="0" w:color="000000"/>
            </w:tcBorders>
          </w:tcPr>
          <w:p w14:paraId="02D54825"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 xml:space="preserve">Лекция 3 </w:t>
            </w:r>
          </w:p>
          <w:p w14:paraId="4B3D6F4F"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Научное исследование и его этапы</w:t>
            </w:r>
          </w:p>
          <w:p w14:paraId="0EE40890"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tc>
        <w:tc>
          <w:tcPr>
            <w:tcW w:w="5529" w:type="dxa"/>
            <w:tcBorders>
              <w:top w:val="single" w:sz="8" w:space="0" w:color="000000"/>
              <w:left w:val="single" w:sz="8" w:space="0" w:color="000000"/>
              <w:bottom w:val="single" w:sz="8" w:space="0" w:color="000000"/>
            </w:tcBorders>
          </w:tcPr>
          <w:p w14:paraId="5D294524"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Cs/>
                <w:sz w:val="24"/>
                <w:szCs w:val="24"/>
                <w:lang w:eastAsia="ru-RU"/>
              </w:rPr>
              <w:t>Научное исследование и его этапы. Работа с источниками информации: научное издание, учебное издание, непериодическое, периодическое и продолжающееся издания</w:t>
            </w:r>
          </w:p>
        </w:tc>
      </w:tr>
      <w:tr w:rsidR="009B1444" w:rsidRPr="009B1444" w14:paraId="5CC44455" w14:textId="77777777" w:rsidTr="00607081">
        <w:trPr>
          <w:trHeight w:val="269"/>
        </w:trPr>
        <w:tc>
          <w:tcPr>
            <w:tcW w:w="9640" w:type="dxa"/>
            <w:gridSpan w:val="3"/>
            <w:tcBorders>
              <w:top w:val="single" w:sz="8" w:space="0" w:color="000000"/>
              <w:bottom w:val="single" w:sz="8" w:space="0" w:color="000000"/>
            </w:tcBorders>
          </w:tcPr>
          <w:p w14:paraId="418D1751"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
                <w:bCs/>
                <w:iCs/>
                <w:sz w:val="24"/>
                <w:szCs w:val="24"/>
                <w:lang w:eastAsia="ru-RU"/>
              </w:rPr>
              <w:t>Раздел 2. Выбор направления и планирование научно-исследовательской работы</w:t>
            </w:r>
          </w:p>
        </w:tc>
      </w:tr>
      <w:tr w:rsidR="009B1444" w:rsidRPr="009B1444" w14:paraId="0386D1EF" w14:textId="77777777" w:rsidTr="00607081">
        <w:trPr>
          <w:trHeight w:val="269"/>
        </w:trPr>
        <w:tc>
          <w:tcPr>
            <w:tcW w:w="1135" w:type="dxa"/>
            <w:tcBorders>
              <w:top w:val="single" w:sz="8" w:space="0" w:color="000000"/>
              <w:bottom w:val="single" w:sz="8" w:space="0" w:color="000000"/>
              <w:right w:val="single" w:sz="8" w:space="0" w:color="000000"/>
            </w:tcBorders>
          </w:tcPr>
          <w:p w14:paraId="707E5CC6"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Тема 2.1</w:t>
            </w:r>
          </w:p>
        </w:tc>
        <w:tc>
          <w:tcPr>
            <w:tcW w:w="2976" w:type="dxa"/>
            <w:tcBorders>
              <w:top w:val="single" w:sz="8" w:space="0" w:color="000000"/>
              <w:left w:val="single" w:sz="8" w:space="0" w:color="000000"/>
              <w:bottom w:val="single" w:sz="8" w:space="0" w:color="000000"/>
              <w:right w:val="single" w:sz="8" w:space="0" w:color="000000"/>
            </w:tcBorders>
          </w:tcPr>
          <w:p w14:paraId="3ABA0759"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iCs/>
                <w:sz w:val="24"/>
                <w:szCs w:val="24"/>
                <w:lang w:eastAsia="ru-RU"/>
              </w:rPr>
              <w:t>Лекция 4 Формулирование темы научного исследования. Объект и предмет научного исследования</w:t>
            </w:r>
          </w:p>
        </w:tc>
        <w:tc>
          <w:tcPr>
            <w:tcW w:w="5529" w:type="dxa"/>
            <w:tcBorders>
              <w:top w:val="single" w:sz="8" w:space="0" w:color="000000"/>
              <w:left w:val="single" w:sz="8" w:space="0" w:color="000000"/>
              <w:bottom w:val="single" w:sz="8" w:space="0" w:color="000000"/>
            </w:tcBorders>
          </w:tcPr>
          <w:p w14:paraId="0DB8BF12"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Cs/>
                <w:iCs/>
                <w:sz w:val="24"/>
                <w:szCs w:val="24"/>
                <w:lang w:eastAsia="ru-RU"/>
              </w:rPr>
              <w:t>Формулирование темы научного исследования. Объект и предмет научного исследования. Этапы выполнения научных работ, формулирование темы научного исследования</w:t>
            </w:r>
          </w:p>
        </w:tc>
      </w:tr>
      <w:tr w:rsidR="009B1444" w:rsidRPr="009B1444" w14:paraId="6906F771" w14:textId="77777777" w:rsidTr="00607081">
        <w:trPr>
          <w:trHeight w:val="269"/>
        </w:trPr>
        <w:tc>
          <w:tcPr>
            <w:tcW w:w="1135" w:type="dxa"/>
            <w:tcBorders>
              <w:top w:val="single" w:sz="8" w:space="0" w:color="000000"/>
              <w:bottom w:val="single" w:sz="8" w:space="0" w:color="000000"/>
              <w:right w:val="single" w:sz="8" w:space="0" w:color="000000"/>
            </w:tcBorders>
          </w:tcPr>
          <w:p w14:paraId="663080BC"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Тема 2.2</w:t>
            </w:r>
          </w:p>
        </w:tc>
        <w:tc>
          <w:tcPr>
            <w:tcW w:w="2976" w:type="dxa"/>
            <w:tcBorders>
              <w:top w:val="single" w:sz="8" w:space="0" w:color="000000"/>
              <w:left w:val="single" w:sz="8" w:space="0" w:color="000000"/>
              <w:bottom w:val="single" w:sz="8" w:space="0" w:color="000000"/>
              <w:right w:val="single" w:sz="8" w:space="0" w:color="000000"/>
            </w:tcBorders>
          </w:tcPr>
          <w:p w14:paraId="6DC78E00"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Лекция 5</w:t>
            </w:r>
          </w:p>
          <w:p w14:paraId="1B9F90CF"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Э</w:t>
            </w:r>
            <w:r w:rsidRPr="009B1444">
              <w:rPr>
                <w:rFonts w:ascii="Times New Roman" w:eastAsiaTheme="minorEastAsia" w:hAnsi="Times New Roman" w:cs="Times New Roman"/>
                <w:bCs/>
                <w:iCs/>
                <w:sz w:val="24"/>
                <w:szCs w:val="24"/>
                <w:lang w:eastAsia="ru-RU"/>
              </w:rPr>
              <w:t>тапы выполнения научно-исследовательской работы.</w:t>
            </w:r>
            <w:r w:rsidRPr="009B1444">
              <w:rPr>
                <w:rFonts w:ascii="Times New Roman" w:eastAsiaTheme="minorEastAsia" w:hAnsi="Times New Roman" w:cs="Times New Roman"/>
                <w:bCs/>
                <w:sz w:val="24"/>
                <w:szCs w:val="24"/>
                <w:lang w:eastAsia="ru-RU"/>
              </w:rPr>
              <w:t xml:space="preserve"> </w:t>
            </w:r>
            <w:r w:rsidRPr="009B1444">
              <w:rPr>
                <w:rFonts w:ascii="Times New Roman" w:eastAsiaTheme="minorEastAsia" w:hAnsi="Times New Roman" w:cs="Times New Roman"/>
                <w:bCs/>
                <w:iCs/>
                <w:sz w:val="24"/>
                <w:szCs w:val="24"/>
                <w:lang w:eastAsia="ru-RU"/>
              </w:rPr>
              <w:t>Выдвижение рабочей гипотезы. Актуальность и научная новизна исследования</w:t>
            </w:r>
          </w:p>
        </w:tc>
        <w:tc>
          <w:tcPr>
            <w:tcW w:w="5529" w:type="dxa"/>
            <w:tcBorders>
              <w:top w:val="single" w:sz="8" w:space="0" w:color="000000"/>
              <w:left w:val="single" w:sz="8" w:space="0" w:color="000000"/>
              <w:bottom w:val="single" w:sz="8" w:space="0" w:color="000000"/>
            </w:tcBorders>
          </w:tcPr>
          <w:p w14:paraId="538323F3"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Э</w:t>
            </w:r>
            <w:r w:rsidRPr="009B1444">
              <w:rPr>
                <w:rFonts w:ascii="Times New Roman" w:eastAsiaTheme="minorEastAsia" w:hAnsi="Times New Roman" w:cs="Times New Roman"/>
                <w:bCs/>
                <w:iCs/>
                <w:sz w:val="24"/>
                <w:szCs w:val="24"/>
                <w:lang w:eastAsia="ru-RU"/>
              </w:rPr>
              <w:t>тапы выполнения научно-исследовательской работы.</w:t>
            </w:r>
            <w:r w:rsidRPr="009B1444">
              <w:rPr>
                <w:rFonts w:ascii="Times New Roman" w:eastAsiaTheme="minorEastAsia" w:hAnsi="Times New Roman" w:cs="Times New Roman"/>
                <w:bCs/>
                <w:sz w:val="24"/>
                <w:szCs w:val="24"/>
                <w:lang w:eastAsia="ru-RU"/>
              </w:rPr>
              <w:t xml:space="preserve"> </w:t>
            </w:r>
            <w:r w:rsidRPr="009B1444">
              <w:rPr>
                <w:rFonts w:ascii="Times New Roman" w:eastAsiaTheme="minorEastAsia" w:hAnsi="Times New Roman" w:cs="Times New Roman"/>
                <w:bCs/>
                <w:iCs/>
                <w:sz w:val="24"/>
                <w:szCs w:val="24"/>
                <w:lang w:eastAsia="ru-RU"/>
              </w:rPr>
              <w:t>Выдвижение рабочей гипотезы. Актуальность и научная новизна исследования. Особенности подготовки рефератов и докладов. Особенности подготовки и защиты курсовых работ. Особенности подготовки и защиты ВКР</w:t>
            </w:r>
          </w:p>
        </w:tc>
      </w:tr>
      <w:tr w:rsidR="009B1444" w:rsidRPr="009B1444" w14:paraId="499C98C9" w14:textId="77777777" w:rsidTr="00607081">
        <w:trPr>
          <w:trHeight w:val="269"/>
        </w:trPr>
        <w:tc>
          <w:tcPr>
            <w:tcW w:w="9640" w:type="dxa"/>
            <w:gridSpan w:val="3"/>
            <w:tcBorders>
              <w:top w:val="single" w:sz="8" w:space="0" w:color="000000"/>
              <w:bottom w:val="single" w:sz="8" w:space="0" w:color="000000"/>
            </w:tcBorders>
          </w:tcPr>
          <w:p w14:paraId="4B4FA5E8"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
                <w:bCs/>
                <w:sz w:val="24"/>
                <w:szCs w:val="24"/>
                <w:lang w:eastAsia="ru-RU"/>
              </w:rPr>
              <w:t>Раздел 3.</w:t>
            </w:r>
            <w:r w:rsidRPr="009B1444">
              <w:rPr>
                <w:rFonts w:ascii="Times New Roman" w:eastAsiaTheme="minorEastAsia" w:hAnsi="Times New Roman" w:cs="Times New Roman"/>
                <w:bCs/>
                <w:sz w:val="24"/>
                <w:szCs w:val="24"/>
                <w:lang w:eastAsia="ru-RU"/>
              </w:rPr>
              <w:t xml:space="preserve"> </w:t>
            </w:r>
            <w:r w:rsidRPr="009B1444">
              <w:rPr>
                <w:rFonts w:ascii="Times New Roman" w:eastAsiaTheme="minorEastAsia" w:hAnsi="Times New Roman" w:cs="Times New Roman"/>
                <w:b/>
                <w:bCs/>
                <w:sz w:val="24"/>
                <w:szCs w:val="24"/>
                <w:lang w:eastAsia="ru-RU"/>
              </w:rPr>
              <w:t>Научная информация: поиск, накопление и обработка</w:t>
            </w:r>
          </w:p>
        </w:tc>
      </w:tr>
      <w:tr w:rsidR="009B1444" w:rsidRPr="009B1444" w14:paraId="1E00EFA3" w14:textId="77777777" w:rsidTr="00607081">
        <w:trPr>
          <w:trHeight w:val="269"/>
        </w:trPr>
        <w:tc>
          <w:tcPr>
            <w:tcW w:w="1135" w:type="dxa"/>
            <w:tcBorders>
              <w:top w:val="single" w:sz="8" w:space="0" w:color="000000"/>
              <w:bottom w:val="single" w:sz="8" w:space="0" w:color="000000"/>
              <w:right w:val="single" w:sz="8" w:space="0" w:color="000000"/>
            </w:tcBorders>
          </w:tcPr>
          <w:p w14:paraId="179E3941"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Тема 3.1</w:t>
            </w:r>
          </w:p>
        </w:tc>
        <w:tc>
          <w:tcPr>
            <w:tcW w:w="2976" w:type="dxa"/>
            <w:tcBorders>
              <w:top w:val="single" w:sz="8" w:space="0" w:color="000000"/>
              <w:left w:val="single" w:sz="8" w:space="0" w:color="000000"/>
              <w:bottom w:val="single" w:sz="8" w:space="0" w:color="000000"/>
              <w:right w:val="single" w:sz="8" w:space="0" w:color="000000"/>
            </w:tcBorders>
          </w:tcPr>
          <w:p w14:paraId="2C072B1C"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 xml:space="preserve">Лекция 6 </w:t>
            </w:r>
          </w:p>
          <w:p w14:paraId="2A0DA95D"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Н</w:t>
            </w:r>
            <w:r w:rsidRPr="009B1444">
              <w:rPr>
                <w:rFonts w:ascii="Times New Roman" w:eastAsiaTheme="minorEastAsia" w:hAnsi="Times New Roman" w:cs="Times New Roman"/>
                <w:bCs/>
                <w:iCs/>
                <w:sz w:val="24"/>
                <w:szCs w:val="24"/>
                <w:lang w:eastAsia="ru-RU"/>
              </w:rPr>
              <w:t>аучная информация и ее источники</w:t>
            </w:r>
          </w:p>
        </w:tc>
        <w:tc>
          <w:tcPr>
            <w:tcW w:w="5529" w:type="dxa"/>
            <w:tcBorders>
              <w:top w:val="single" w:sz="8" w:space="0" w:color="000000"/>
              <w:left w:val="single" w:sz="8" w:space="0" w:color="000000"/>
              <w:bottom w:val="single" w:sz="8" w:space="0" w:color="000000"/>
            </w:tcBorders>
          </w:tcPr>
          <w:p w14:paraId="6927269B"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Н</w:t>
            </w:r>
            <w:r w:rsidRPr="009B1444">
              <w:rPr>
                <w:rFonts w:ascii="Times New Roman" w:eastAsiaTheme="minorEastAsia" w:hAnsi="Times New Roman" w:cs="Times New Roman"/>
                <w:bCs/>
                <w:iCs/>
                <w:sz w:val="24"/>
                <w:szCs w:val="24"/>
                <w:lang w:eastAsia="ru-RU"/>
              </w:rPr>
              <w:t xml:space="preserve">аучная информация и ее источники. Работа с источниками информации. </w:t>
            </w:r>
            <w:proofErr w:type="spellStart"/>
            <w:r w:rsidRPr="009B1444">
              <w:rPr>
                <w:rFonts w:ascii="Times New Roman" w:eastAsiaTheme="minorEastAsia" w:hAnsi="Times New Roman" w:cs="Times New Roman"/>
                <w:bCs/>
                <w:iCs/>
                <w:sz w:val="24"/>
                <w:szCs w:val="24"/>
                <w:lang w:eastAsia="ru-RU"/>
              </w:rPr>
              <w:t>Универсаальная</w:t>
            </w:r>
            <w:proofErr w:type="spellEnd"/>
            <w:r w:rsidRPr="009B1444">
              <w:rPr>
                <w:rFonts w:ascii="Times New Roman" w:eastAsiaTheme="minorEastAsia" w:hAnsi="Times New Roman" w:cs="Times New Roman"/>
                <w:bCs/>
                <w:iCs/>
                <w:sz w:val="24"/>
                <w:szCs w:val="24"/>
                <w:lang w:eastAsia="ru-RU"/>
              </w:rPr>
              <w:t xml:space="preserve"> </w:t>
            </w:r>
            <w:proofErr w:type="spellStart"/>
            <w:r w:rsidRPr="009B1444">
              <w:rPr>
                <w:rFonts w:ascii="Times New Roman" w:eastAsiaTheme="minorEastAsia" w:hAnsi="Times New Roman" w:cs="Times New Roman"/>
                <w:bCs/>
                <w:iCs/>
                <w:sz w:val="24"/>
                <w:szCs w:val="24"/>
                <w:lang w:eastAsia="ru-RU"/>
              </w:rPr>
              <w:t>десятиичная</w:t>
            </w:r>
            <w:proofErr w:type="spellEnd"/>
            <w:r w:rsidRPr="009B1444">
              <w:rPr>
                <w:rFonts w:ascii="Times New Roman" w:eastAsiaTheme="minorEastAsia" w:hAnsi="Times New Roman" w:cs="Times New Roman"/>
                <w:bCs/>
                <w:iCs/>
                <w:sz w:val="24"/>
                <w:szCs w:val="24"/>
                <w:lang w:eastAsia="ru-RU"/>
              </w:rPr>
              <w:t xml:space="preserve"> </w:t>
            </w:r>
            <w:proofErr w:type="spellStart"/>
            <w:r w:rsidRPr="009B1444">
              <w:rPr>
                <w:rFonts w:ascii="Times New Roman" w:eastAsiaTheme="minorEastAsia" w:hAnsi="Times New Roman" w:cs="Times New Roman"/>
                <w:bCs/>
                <w:iCs/>
                <w:sz w:val="24"/>
                <w:szCs w:val="24"/>
                <w:lang w:eastAsia="ru-RU"/>
              </w:rPr>
              <w:t>классификаация</w:t>
            </w:r>
            <w:proofErr w:type="spellEnd"/>
            <w:r w:rsidRPr="009B1444">
              <w:rPr>
                <w:rFonts w:ascii="Times New Roman" w:eastAsiaTheme="minorEastAsia" w:hAnsi="Times New Roman" w:cs="Times New Roman"/>
                <w:bCs/>
                <w:iCs/>
                <w:sz w:val="24"/>
                <w:szCs w:val="24"/>
                <w:lang w:eastAsia="ru-RU"/>
              </w:rPr>
              <w:t xml:space="preserve"> (УДК)</w:t>
            </w:r>
          </w:p>
        </w:tc>
      </w:tr>
      <w:tr w:rsidR="009B1444" w:rsidRPr="009B1444" w14:paraId="0DFC4559" w14:textId="77777777" w:rsidTr="00607081">
        <w:trPr>
          <w:trHeight w:val="269"/>
        </w:trPr>
        <w:tc>
          <w:tcPr>
            <w:tcW w:w="1135" w:type="dxa"/>
            <w:tcBorders>
              <w:top w:val="single" w:sz="8" w:space="0" w:color="000000"/>
              <w:bottom w:val="single" w:sz="8" w:space="0" w:color="000000"/>
              <w:right w:val="single" w:sz="8" w:space="0" w:color="000000"/>
            </w:tcBorders>
          </w:tcPr>
          <w:p w14:paraId="24F60633"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Тема 3.2</w:t>
            </w:r>
          </w:p>
        </w:tc>
        <w:tc>
          <w:tcPr>
            <w:tcW w:w="2976" w:type="dxa"/>
            <w:tcBorders>
              <w:top w:val="single" w:sz="8" w:space="0" w:color="000000"/>
              <w:left w:val="single" w:sz="8" w:space="0" w:color="000000"/>
              <w:bottom w:val="single" w:sz="8" w:space="0" w:color="000000"/>
              <w:right w:val="single" w:sz="8" w:space="0" w:color="000000"/>
            </w:tcBorders>
          </w:tcPr>
          <w:p w14:paraId="0D589F08"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 xml:space="preserve">Лекция 7 </w:t>
            </w:r>
          </w:p>
          <w:p w14:paraId="1BD9BAD8"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imes New Roman" w:hAnsi="Times New Roman" w:cs="Times New Roman"/>
                <w:bCs/>
                <w:sz w:val="24"/>
                <w:szCs w:val="24"/>
                <w:lang w:eastAsia="ru-RU"/>
              </w:rPr>
              <w:t>Интеллектуальная собственность и ее защита. Анализ документов</w:t>
            </w:r>
          </w:p>
        </w:tc>
        <w:tc>
          <w:tcPr>
            <w:tcW w:w="5529" w:type="dxa"/>
            <w:tcBorders>
              <w:top w:val="single" w:sz="8" w:space="0" w:color="000000"/>
              <w:left w:val="single" w:sz="8" w:space="0" w:color="000000"/>
              <w:bottom w:val="single" w:sz="8" w:space="0" w:color="000000"/>
            </w:tcBorders>
          </w:tcPr>
          <w:p w14:paraId="0AE1A825"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Интеллектуальная собственность и ее защита. Анализ документов. Устное представление информации</w:t>
            </w:r>
          </w:p>
        </w:tc>
      </w:tr>
      <w:tr w:rsidR="009B1444" w:rsidRPr="009B1444" w14:paraId="067821F4" w14:textId="77777777" w:rsidTr="00607081">
        <w:trPr>
          <w:trHeight w:val="269"/>
        </w:trPr>
        <w:tc>
          <w:tcPr>
            <w:tcW w:w="1135" w:type="dxa"/>
            <w:tcBorders>
              <w:top w:val="single" w:sz="8" w:space="0" w:color="000000"/>
              <w:bottom w:val="single" w:sz="8" w:space="0" w:color="000000"/>
              <w:right w:val="single" w:sz="8" w:space="0" w:color="000000"/>
            </w:tcBorders>
          </w:tcPr>
          <w:p w14:paraId="21FD19C3"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Тема 3.3</w:t>
            </w:r>
          </w:p>
        </w:tc>
        <w:tc>
          <w:tcPr>
            <w:tcW w:w="2976" w:type="dxa"/>
            <w:tcBorders>
              <w:top w:val="single" w:sz="8" w:space="0" w:color="000000"/>
              <w:left w:val="single" w:sz="8" w:space="0" w:color="000000"/>
              <w:bottom w:val="single" w:sz="8" w:space="0" w:color="000000"/>
              <w:right w:val="single" w:sz="8" w:space="0" w:color="000000"/>
            </w:tcBorders>
          </w:tcPr>
          <w:p w14:paraId="05D20AAF"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Лекция 8</w:t>
            </w:r>
          </w:p>
          <w:p w14:paraId="65F0A1EE"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Технологии подготовки и проведения публичного выступления</w:t>
            </w:r>
          </w:p>
          <w:p w14:paraId="5B8116CE"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p>
        </w:tc>
        <w:tc>
          <w:tcPr>
            <w:tcW w:w="5529" w:type="dxa"/>
            <w:tcBorders>
              <w:top w:val="single" w:sz="8" w:space="0" w:color="000000"/>
              <w:left w:val="single" w:sz="8" w:space="0" w:color="000000"/>
              <w:bottom w:val="single" w:sz="8" w:space="0" w:color="000000"/>
            </w:tcBorders>
          </w:tcPr>
          <w:p w14:paraId="0254B388"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Технологии подготовки и проведения публичного выступления. Подготовка к выступлению: определение темы, основного тезиса и стратегии. Композиция выступления: начало и его виды, основная часть и виды аргументации, концовка и ее виды. Способы фиксации и использования подготовленного выступления</w:t>
            </w:r>
          </w:p>
        </w:tc>
      </w:tr>
      <w:tr w:rsidR="009B1444" w:rsidRPr="009B1444" w14:paraId="329DE375" w14:textId="77777777" w:rsidTr="00607081">
        <w:trPr>
          <w:trHeight w:val="269"/>
        </w:trPr>
        <w:tc>
          <w:tcPr>
            <w:tcW w:w="9640" w:type="dxa"/>
            <w:gridSpan w:val="3"/>
            <w:tcBorders>
              <w:top w:val="single" w:sz="8" w:space="0" w:color="000000"/>
              <w:bottom w:val="single" w:sz="8" w:space="0" w:color="000000"/>
            </w:tcBorders>
          </w:tcPr>
          <w:p w14:paraId="49BB544D"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
                <w:bCs/>
                <w:sz w:val="24"/>
                <w:szCs w:val="24"/>
                <w:lang w:eastAsia="ru-RU"/>
              </w:rPr>
              <w:t>Раздел 4.</w:t>
            </w:r>
            <w:r w:rsidRPr="009B1444">
              <w:rPr>
                <w:rFonts w:ascii="Times New Roman" w:eastAsiaTheme="minorEastAsia" w:hAnsi="Times New Roman" w:cs="Times New Roman"/>
                <w:bCs/>
                <w:sz w:val="24"/>
                <w:szCs w:val="24"/>
                <w:lang w:eastAsia="ru-RU"/>
              </w:rPr>
              <w:t xml:space="preserve"> </w:t>
            </w:r>
            <w:r w:rsidRPr="009B1444">
              <w:rPr>
                <w:rFonts w:ascii="Times New Roman" w:eastAsiaTheme="minorEastAsia" w:hAnsi="Times New Roman" w:cs="Times New Roman"/>
                <w:b/>
                <w:bCs/>
                <w:sz w:val="24"/>
                <w:szCs w:val="24"/>
                <w:lang w:eastAsia="ru-RU"/>
              </w:rPr>
              <w:t>Общие требования к научно-исследовательской работе</w:t>
            </w:r>
          </w:p>
        </w:tc>
      </w:tr>
      <w:tr w:rsidR="009B1444" w:rsidRPr="009B1444" w14:paraId="4ABA78C2" w14:textId="77777777" w:rsidTr="00607081">
        <w:trPr>
          <w:trHeight w:val="269"/>
        </w:trPr>
        <w:tc>
          <w:tcPr>
            <w:tcW w:w="1135" w:type="dxa"/>
            <w:tcBorders>
              <w:top w:val="single" w:sz="8" w:space="0" w:color="000000"/>
              <w:bottom w:val="single" w:sz="8" w:space="0" w:color="000000"/>
              <w:right w:val="single" w:sz="8" w:space="0" w:color="000000"/>
            </w:tcBorders>
          </w:tcPr>
          <w:p w14:paraId="6E2BD3B9"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 xml:space="preserve">Тема 4.1 </w:t>
            </w:r>
          </w:p>
        </w:tc>
        <w:tc>
          <w:tcPr>
            <w:tcW w:w="2976" w:type="dxa"/>
            <w:tcBorders>
              <w:top w:val="single" w:sz="8" w:space="0" w:color="000000"/>
              <w:left w:val="single" w:sz="8" w:space="0" w:color="000000"/>
              <w:bottom w:val="single" w:sz="8" w:space="0" w:color="000000"/>
              <w:right w:val="single" w:sz="8" w:space="0" w:color="000000"/>
            </w:tcBorders>
          </w:tcPr>
          <w:p w14:paraId="22664058"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Лекция 9</w:t>
            </w:r>
          </w:p>
          <w:p w14:paraId="47BF253E"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Общие требования к научно-исследовательской работе</w:t>
            </w:r>
          </w:p>
        </w:tc>
        <w:tc>
          <w:tcPr>
            <w:tcW w:w="5529" w:type="dxa"/>
            <w:tcBorders>
              <w:top w:val="single" w:sz="8" w:space="0" w:color="000000"/>
              <w:left w:val="single" w:sz="8" w:space="0" w:color="000000"/>
              <w:bottom w:val="single" w:sz="8" w:space="0" w:color="000000"/>
            </w:tcBorders>
          </w:tcPr>
          <w:p w14:paraId="0B049AFC"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Общие требования к научно-исследовательской работе. Изложение и аргументация выводов научной работы</w:t>
            </w:r>
          </w:p>
        </w:tc>
      </w:tr>
      <w:tr w:rsidR="009B1444" w:rsidRPr="009B1444" w14:paraId="2B4CE3F4" w14:textId="77777777" w:rsidTr="00607081">
        <w:trPr>
          <w:trHeight w:val="269"/>
        </w:trPr>
        <w:tc>
          <w:tcPr>
            <w:tcW w:w="1135" w:type="dxa"/>
            <w:tcBorders>
              <w:top w:val="single" w:sz="8" w:space="0" w:color="000000"/>
              <w:bottom w:val="single" w:sz="8" w:space="0" w:color="000000"/>
              <w:right w:val="single" w:sz="8" w:space="0" w:color="000000"/>
            </w:tcBorders>
          </w:tcPr>
          <w:p w14:paraId="6EB781B1"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lastRenderedPageBreak/>
              <w:t>Тема 4.2</w:t>
            </w:r>
          </w:p>
        </w:tc>
        <w:tc>
          <w:tcPr>
            <w:tcW w:w="2976" w:type="dxa"/>
            <w:tcBorders>
              <w:top w:val="single" w:sz="8" w:space="0" w:color="000000"/>
              <w:left w:val="single" w:sz="8" w:space="0" w:color="000000"/>
              <w:bottom w:val="single" w:sz="8" w:space="0" w:color="000000"/>
              <w:right w:val="single" w:sz="8" w:space="0" w:color="000000"/>
            </w:tcBorders>
          </w:tcPr>
          <w:p w14:paraId="10F74DA1" w14:textId="77777777" w:rsidR="009B1444" w:rsidRPr="009B1444" w:rsidRDefault="009B1444" w:rsidP="009B1444">
            <w:pPr>
              <w:spacing w:after="0" w:line="240" w:lineRule="auto"/>
              <w:rPr>
                <w:rFonts w:ascii="Times New Roman" w:eastAsia="Times New Roman"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Лекция 10</w:t>
            </w:r>
            <w:r w:rsidRPr="009B1444">
              <w:rPr>
                <w:rFonts w:ascii="Times New Roman" w:eastAsia="Times New Roman" w:hAnsi="Times New Roman" w:cs="Times New Roman"/>
                <w:bCs/>
                <w:sz w:val="24"/>
                <w:szCs w:val="24"/>
                <w:lang w:eastAsia="ru-RU"/>
              </w:rPr>
              <w:t xml:space="preserve"> </w:t>
            </w:r>
          </w:p>
          <w:p w14:paraId="7A69C35F"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Основные требования к написанию, оформлению и защите научных работ студентов</w:t>
            </w:r>
          </w:p>
        </w:tc>
        <w:tc>
          <w:tcPr>
            <w:tcW w:w="5529" w:type="dxa"/>
            <w:tcBorders>
              <w:top w:val="single" w:sz="8" w:space="0" w:color="000000"/>
              <w:left w:val="single" w:sz="8" w:space="0" w:color="000000"/>
              <w:bottom w:val="single" w:sz="8" w:space="0" w:color="000000"/>
            </w:tcBorders>
          </w:tcPr>
          <w:p w14:paraId="467901F5"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Основные требования к написанию, оформлению и защите научных работ студентов. Оформление списка использованной литературы</w:t>
            </w:r>
          </w:p>
        </w:tc>
      </w:tr>
    </w:tbl>
    <w:p w14:paraId="3FD1DA36"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70AD29E6"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 xml:space="preserve">            3.4. Организация самостоятельной работы обучающихся</w:t>
      </w:r>
    </w:p>
    <w:p w14:paraId="3E2D460E"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69E55755"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1E544653"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221AADF4"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9B1444">
        <w:rPr>
          <w:rFonts w:ascii="Times New Roman" w:eastAsiaTheme="minorEastAsia" w:hAnsi="Times New Roman" w:cs="Times New Roman"/>
          <w:i/>
          <w:sz w:val="24"/>
          <w:szCs w:val="24"/>
          <w:lang w:eastAsia="ru-RU"/>
        </w:rPr>
        <w:t>.</w:t>
      </w:r>
      <w:r w:rsidRPr="009B1444">
        <w:rPr>
          <w:rFonts w:ascii="Times New Roman" w:eastAsiaTheme="minorEastAsia" w:hAnsi="Times New Roman" w:cs="Times New Roman"/>
          <w:sz w:val="24"/>
          <w:szCs w:val="24"/>
          <w:lang w:eastAsia="ru-RU"/>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74902E46"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5A4C1BF4"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Внеаудиторная самостоятельная работа обучающихся включает в себя:</w:t>
      </w:r>
    </w:p>
    <w:p w14:paraId="34D94877"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подготовку к лекциям, практическим занятиям, зачету;</w:t>
      </w:r>
    </w:p>
    <w:p w14:paraId="0EBDDB7E"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изучение учебников и учебных пособий;</w:t>
      </w:r>
    </w:p>
    <w:p w14:paraId="249A3795"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изучение разделов/тем, не выносимых на лекции и практические занятия самостоятельно;</w:t>
      </w:r>
    </w:p>
    <w:p w14:paraId="4B531B8E"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изучение теоретического и практического материала по рекомендованным источникам;</w:t>
      </w:r>
    </w:p>
    <w:p w14:paraId="4E54FAEA" w14:textId="77777777" w:rsidR="009B1444" w:rsidRPr="009B1444" w:rsidRDefault="009B1444" w:rsidP="009B1444">
      <w:pPr>
        <w:spacing w:after="0" w:line="240" w:lineRule="auto"/>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написание тематических выступлений и эссе на проблемные темы;</w:t>
      </w:r>
    </w:p>
    <w:p w14:paraId="2D2AC52A" w14:textId="77777777" w:rsidR="009B1444" w:rsidRPr="009B1444" w:rsidRDefault="009B1444" w:rsidP="009B1444">
      <w:pPr>
        <w:spacing w:after="0" w:line="240" w:lineRule="auto"/>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подготовка к тестированию;</w:t>
      </w:r>
    </w:p>
    <w:p w14:paraId="5CDAB426"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подготовка к промежуточной аттестации в течение семестра;</w:t>
      </w:r>
    </w:p>
    <w:p w14:paraId="4D3DF21E"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создание  презентаций по изучаемым темам и др.</w:t>
      </w:r>
    </w:p>
    <w:p w14:paraId="5C7E3A58"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p>
    <w:p w14:paraId="71912CD0"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69712883" w14:textId="77777777" w:rsidR="009B1444" w:rsidRPr="009B1444" w:rsidRDefault="009B1444" w:rsidP="009B1444">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eastAsia="ru-RU"/>
        </w:rPr>
        <w:tab/>
        <w:t>экспресс-опрос;</w:t>
      </w:r>
    </w:p>
    <w:p w14:paraId="352C1AA8" w14:textId="77777777" w:rsidR="009B1444" w:rsidRPr="009B1444" w:rsidRDefault="009B1444" w:rsidP="009B1444">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eastAsia="ru-RU"/>
        </w:rPr>
        <w:tab/>
        <w:t>круглый стол (дискуссия);</w:t>
      </w:r>
    </w:p>
    <w:p w14:paraId="78077C8A" w14:textId="77777777" w:rsidR="009B1444" w:rsidRPr="009B1444" w:rsidRDefault="009B1444" w:rsidP="009B1444">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eastAsia="ru-RU"/>
        </w:rPr>
        <w:tab/>
        <w:t>разбор кейсов;</w:t>
      </w:r>
    </w:p>
    <w:p w14:paraId="5241AE59" w14:textId="77777777" w:rsidR="009B1444" w:rsidRPr="009B1444" w:rsidRDefault="009B1444" w:rsidP="009B1444">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eastAsia="ru-RU"/>
        </w:rPr>
        <w:tab/>
        <w:t>тестирование</w:t>
      </w:r>
    </w:p>
    <w:p w14:paraId="3CCA5BAE" w14:textId="77777777" w:rsidR="009B1444" w:rsidRPr="009B1444" w:rsidRDefault="009B1444" w:rsidP="009B1444">
      <w:pPr>
        <w:tabs>
          <w:tab w:val="left" w:pos="993"/>
        </w:tabs>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           - проведение индивидуальных и групповых консультаций по отдельным темам/разделам дисциплины.</w:t>
      </w:r>
    </w:p>
    <w:p w14:paraId="3A2C09C3"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Перечень разделов/тем/, полностью или частично отнесенных на самостоятельное изучение с последующим контролем:</w:t>
      </w:r>
    </w:p>
    <w:p w14:paraId="467F58BA"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9B1444" w:rsidRPr="009B1444" w14:paraId="3E4C859A" w14:textId="77777777" w:rsidTr="00607081">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E7BBE13" w14:textId="77777777" w:rsidR="009B1444" w:rsidRPr="009B1444" w:rsidRDefault="009B1444" w:rsidP="009B1444">
            <w:pPr>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bCs/>
                <w:sz w:val="24"/>
                <w:szCs w:val="24"/>
                <w:lang w:eastAsia="ru-RU"/>
              </w:rPr>
              <w:lastRenderedPageBreak/>
              <w:t xml:space="preserve">№ </w:t>
            </w:r>
            <w:proofErr w:type="spellStart"/>
            <w:r w:rsidRPr="009B1444">
              <w:rPr>
                <w:rFonts w:ascii="Times New Roman" w:eastAsiaTheme="minorEastAsia" w:hAnsi="Times New Roman" w:cs="Times New Roman"/>
                <w:b/>
                <w:bCs/>
                <w:sz w:val="24"/>
                <w:szCs w:val="24"/>
                <w:lang w:eastAsia="ru-RU"/>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0C37A4F7" w14:textId="77777777" w:rsidR="009B1444" w:rsidRPr="009B1444" w:rsidRDefault="009B1444" w:rsidP="009B1444">
            <w:pPr>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bCs/>
                <w:sz w:val="24"/>
                <w:szCs w:val="24"/>
                <w:lang w:eastAsia="ru-RU"/>
              </w:rPr>
              <w:t xml:space="preserve">Наименование раздела /темы </w:t>
            </w:r>
            <w:r w:rsidRPr="009B1444">
              <w:rPr>
                <w:rFonts w:ascii="Times New Roman" w:eastAsiaTheme="minorEastAsia" w:hAnsi="Times New Roman" w:cs="Times New Roman"/>
                <w:b/>
                <w:bCs/>
                <w:i/>
                <w:sz w:val="24"/>
                <w:szCs w:val="24"/>
                <w:lang w:eastAsia="ru-RU"/>
              </w:rPr>
              <w:t>дисциплины/модуля,</w:t>
            </w:r>
            <w:r w:rsidRPr="009B1444">
              <w:rPr>
                <w:rFonts w:ascii="Times New Roman" w:eastAsiaTheme="minorEastAsia" w:hAnsi="Times New Roman" w:cs="Times New Roman"/>
                <w:b/>
                <w:bCs/>
                <w:sz w:val="24"/>
                <w:szCs w:val="24"/>
                <w:lang w:eastAsia="ru-RU"/>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4DC044D6" w14:textId="77777777" w:rsidR="009B1444" w:rsidRPr="009B1444" w:rsidRDefault="009B1444" w:rsidP="009B1444">
            <w:pPr>
              <w:spacing w:after="0" w:line="240" w:lineRule="auto"/>
              <w:jc w:val="cente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bCs/>
                <w:sz w:val="24"/>
                <w:szCs w:val="24"/>
                <w:lang w:eastAsia="ru-RU"/>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641DACEB" w14:textId="77777777" w:rsidR="009B1444" w:rsidRPr="009B1444" w:rsidRDefault="009B1444" w:rsidP="009B1444">
            <w:pPr>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Виды и формы контрольных мероприятий</w:t>
            </w:r>
          </w:p>
          <w:p w14:paraId="617F91C7" w14:textId="77777777" w:rsidR="009B1444" w:rsidRPr="009B1444" w:rsidRDefault="009B1444" w:rsidP="009B1444">
            <w:pPr>
              <w:spacing w:after="0" w:line="240" w:lineRule="auto"/>
              <w:jc w:val="cente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sz w:val="24"/>
                <w:szCs w:val="24"/>
                <w:lang w:eastAsia="ru-RU"/>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76087A66" w14:textId="77777777" w:rsidR="009B1444" w:rsidRPr="009B1444" w:rsidRDefault="009B1444" w:rsidP="009B1444">
            <w:pPr>
              <w:spacing w:after="0" w:line="240" w:lineRule="auto"/>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bCs/>
                <w:sz w:val="24"/>
                <w:szCs w:val="24"/>
                <w:lang w:eastAsia="ru-RU"/>
              </w:rPr>
              <w:t>Трудоемкость, час</w:t>
            </w:r>
          </w:p>
        </w:tc>
      </w:tr>
      <w:tr w:rsidR="009B1444" w:rsidRPr="009B1444" w14:paraId="19C41D13" w14:textId="77777777" w:rsidTr="00607081">
        <w:trPr>
          <w:trHeight w:val="283"/>
        </w:trPr>
        <w:tc>
          <w:tcPr>
            <w:tcW w:w="1276" w:type="dxa"/>
            <w:tcBorders>
              <w:top w:val="single" w:sz="8" w:space="0" w:color="000000"/>
              <w:bottom w:val="single" w:sz="8" w:space="0" w:color="000000"/>
              <w:right w:val="single" w:sz="8" w:space="0" w:color="000000"/>
            </w:tcBorders>
          </w:tcPr>
          <w:p w14:paraId="18AE4A2D"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
                <w:sz w:val="24"/>
                <w:szCs w:val="24"/>
                <w:lang w:eastAsia="ru-RU"/>
              </w:rPr>
              <w:t xml:space="preserve">Раздел </w:t>
            </w:r>
            <w:r w:rsidRPr="009B1444">
              <w:rPr>
                <w:rFonts w:ascii="Times New Roman" w:eastAsiaTheme="minorEastAsia" w:hAnsi="Times New Roman" w:cs="Times New Roman"/>
                <w:b/>
                <w:bCs/>
                <w:sz w:val="24"/>
                <w:szCs w:val="24"/>
                <w:lang w:val="en-US" w:eastAsia="ru-RU"/>
              </w:rPr>
              <w:t>3</w:t>
            </w:r>
          </w:p>
        </w:tc>
        <w:tc>
          <w:tcPr>
            <w:tcW w:w="8647" w:type="dxa"/>
            <w:gridSpan w:val="4"/>
            <w:tcBorders>
              <w:top w:val="single" w:sz="8" w:space="0" w:color="000000"/>
              <w:left w:val="single" w:sz="8" w:space="0" w:color="000000"/>
              <w:bottom w:val="single" w:sz="8" w:space="0" w:color="000000"/>
            </w:tcBorders>
          </w:tcPr>
          <w:p w14:paraId="71606308" w14:textId="77777777" w:rsidR="009B1444" w:rsidRPr="009B1444" w:rsidRDefault="00321AE2" w:rsidP="009B1444">
            <w:pPr>
              <w:spacing w:after="0" w:line="240" w:lineRule="auto"/>
              <w:rPr>
                <w:rFonts w:ascii="Times New Roman" w:eastAsiaTheme="minorEastAsia" w:hAnsi="Times New Roman" w:cs="Times New Roman"/>
                <w:b/>
                <w:sz w:val="24"/>
                <w:szCs w:val="24"/>
                <w:lang w:eastAsia="ru-RU"/>
              </w:rPr>
            </w:pPr>
            <w:r w:rsidRPr="00321AE2">
              <w:rPr>
                <w:rFonts w:ascii="Times New Roman" w:eastAsiaTheme="minorEastAsia" w:hAnsi="Times New Roman" w:cs="Times New Roman"/>
                <w:b/>
                <w:sz w:val="24"/>
                <w:szCs w:val="24"/>
                <w:lang w:eastAsia="ru-RU"/>
              </w:rPr>
              <w:t>Научная информация: поиск, накопление и обработка</w:t>
            </w:r>
          </w:p>
        </w:tc>
      </w:tr>
      <w:tr w:rsidR="009B1444" w:rsidRPr="009B1444" w14:paraId="69985C22" w14:textId="77777777" w:rsidTr="00607081">
        <w:trPr>
          <w:trHeight w:val="1265"/>
        </w:trPr>
        <w:tc>
          <w:tcPr>
            <w:tcW w:w="1276" w:type="dxa"/>
            <w:tcBorders>
              <w:top w:val="single" w:sz="8" w:space="0" w:color="000000"/>
              <w:bottom w:val="single" w:sz="8" w:space="0" w:color="000000"/>
              <w:right w:val="single" w:sz="8" w:space="0" w:color="000000"/>
            </w:tcBorders>
          </w:tcPr>
          <w:p w14:paraId="139C1C6D" w14:textId="77777777" w:rsidR="009B1444" w:rsidRPr="009B1444" w:rsidRDefault="009B1444" w:rsidP="009B1444">
            <w:pPr>
              <w:spacing w:after="0" w:line="240" w:lineRule="auto"/>
              <w:rPr>
                <w:rFonts w:ascii="Times New Roman" w:eastAsiaTheme="minorEastAsia" w:hAnsi="Times New Roman" w:cs="Times New Roman"/>
                <w:bCs/>
                <w:sz w:val="24"/>
                <w:szCs w:val="24"/>
                <w:lang w:val="en-US" w:eastAsia="ru-RU"/>
              </w:rPr>
            </w:pPr>
            <w:r w:rsidRPr="009B1444">
              <w:rPr>
                <w:rFonts w:ascii="Times New Roman" w:eastAsiaTheme="minorEastAsia" w:hAnsi="Times New Roman" w:cs="Times New Roman"/>
                <w:bCs/>
                <w:sz w:val="24"/>
                <w:szCs w:val="24"/>
                <w:lang w:eastAsia="ru-RU"/>
              </w:rPr>
              <w:t xml:space="preserve">Тема </w:t>
            </w:r>
            <w:r w:rsidRPr="009B1444">
              <w:rPr>
                <w:rFonts w:ascii="Times New Roman" w:eastAsiaTheme="minorEastAsia" w:hAnsi="Times New Roman" w:cs="Times New Roman"/>
                <w:bCs/>
                <w:sz w:val="24"/>
                <w:szCs w:val="24"/>
                <w:lang w:val="en-US" w:eastAsia="ru-RU"/>
              </w:rPr>
              <w:t>3</w:t>
            </w:r>
            <w:r w:rsidRPr="009B1444">
              <w:rPr>
                <w:rFonts w:ascii="Times New Roman" w:eastAsiaTheme="minorEastAsia" w:hAnsi="Times New Roman" w:cs="Times New Roman"/>
                <w:bCs/>
                <w:sz w:val="24"/>
                <w:szCs w:val="24"/>
                <w:lang w:eastAsia="ru-RU"/>
              </w:rPr>
              <w:t>.</w:t>
            </w:r>
            <w:r w:rsidRPr="009B1444">
              <w:rPr>
                <w:rFonts w:ascii="Times New Roman" w:eastAsiaTheme="minorEastAsia" w:hAnsi="Times New Roman" w:cs="Times New Roman"/>
                <w:bCs/>
                <w:sz w:val="24"/>
                <w:szCs w:val="24"/>
                <w:lang w:val="en-US" w:eastAsia="ru-RU"/>
              </w:rPr>
              <w:t>3</w:t>
            </w:r>
          </w:p>
        </w:tc>
        <w:tc>
          <w:tcPr>
            <w:tcW w:w="2410" w:type="dxa"/>
            <w:tcBorders>
              <w:top w:val="single" w:sz="8" w:space="0" w:color="000000"/>
              <w:left w:val="single" w:sz="8" w:space="0" w:color="000000"/>
              <w:bottom w:val="single" w:sz="8" w:space="0" w:color="000000"/>
              <w:right w:val="single" w:sz="8" w:space="0" w:color="000000"/>
            </w:tcBorders>
          </w:tcPr>
          <w:p w14:paraId="66FB2FC0"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Технологии подготовки и проведения публичного выступления</w:t>
            </w:r>
          </w:p>
          <w:p w14:paraId="4D63D4C1"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p>
        </w:tc>
        <w:tc>
          <w:tcPr>
            <w:tcW w:w="3827" w:type="dxa"/>
            <w:tcBorders>
              <w:top w:val="single" w:sz="8" w:space="0" w:color="000000"/>
              <w:left w:val="single" w:sz="8" w:space="0" w:color="000000"/>
              <w:bottom w:val="single" w:sz="8" w:space="0" w:color="000000"/>
            </w:tcBorders>
          </w:tcPr>
          <w:p w14:paraId="09E5E18F"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Подготовка к выступлению: определение темы, основного тезиса и стратегии. Композиция выступления: начало и его виды, основная часть и виды аргументации, концовка и ее виды. Способы фиксации и использования подготовленного выступления.</w:t>
            </w:r>
          </w:p>
        </w:tc>
        <w:tc>
          <w:tcPr>
            <w:tcW w:w="1701" w:type="dxa"/>
            <w:tcBorders>
              <w:top w:val="single" w:sz="8" w:space="0" w:color="000000"/>
              <w:left w:val="single" w:sz="8" w:space="0" w:color="000000"/>
              <w:bottom w:val="single" w:sz="8" w:space="0" w:color="000000"/>
            </w:tcBorders>
          </w:tcPr>
          <w:p w14:paraId="530ADE93" w14:textId="77777777" w:rsidR="009B1444" w:rsidRPr="009B1444" w:rsidRDefault="009B1444" w:rsidP="009B1444">
            <w:pPr>
              <w:spacing w:after="0" w:line="240" w:lineRule="auto"/>
              <w:rPr>
                <w:rFonts w:ascii="Times New Roman" w:eastAsiaTheme="minorEastAsia" w:hAnsi="Times New Roman" w:cs="Times New Roman"/>
                <w:bCs/>
                <w:iCs/>
                <w:sz w:val="24"/>
                <w:szCs w:val="24"/>
                <w:lang w:val="en-US" w:eastAsia="ru-RU"/>
              </w:rPr>
            </w:pPr>
            <w:r w:rsidRPr="009B1444">
              <w:rPr>
                <w:rFonts w:ascii="Times New Roman" w:eastAsiaTheme="minorEastAsia" w:hAnsi="Times New Roman" w:cs="Times New Roman"/>
                <w:bCs/>
                <w:iCs/>
                <w:sz w:val="24"/>
                <w:szCs w:val="24"/>
                <w:lang w:eastAsia="ru-RU"/>
              </w:rPr>
              <w:t>Выступление с презентацией</w:t>
            </w:r>
          </w:p>
          <w:p w14:paraId="63098D02" w14:textId="77777777" w:rsidR="009B1444" w:rsidRPr="009B1444" w:rsidRDefault="009B1444" w:rsidP="009B1444">
            <w:pPr>
              <w:spacing w:after="0" w:line="240" w:lineRule="auto"/>
              <w:rPr>
                <w:rFonts w:ascii="Times New Roman" w:eastAsiaTheme="minorEastAsia" w:hAnsi="Times New Roman" w:cs="Times New Roman"/>
                <w:sz w:val="24"/>
                <w:szCs w:val="24"/>
                <w:lang w:val="en-US" w:eastAsia="ru-RU"/>
              </w:rPr>
            </w:pPr>
          </w:p>
        </w:tc>
        <w:tc>
          <w:tcPr>
            <w:tcW w:w="709" w:type="dxa"/>
            <w:tcBorders>
              <w:top w:val="single" w:sz="8" w:space="0" w:color="000000"/>
              <w:left w:val="single" w:sz="8" w:space="0" w:color="000000"/>
              <w:bottom w:val="single" w:sz="8" w:space="0" w:color="000000"/>
            </w:tcBorders>
          </w:tcPr>
          <w:p w14:paraId="00737D3E" w14:textId="77777777" w:rsidR="009B1444" w:rsidRPr="009B1444" w:rsidRDefault="009B1444" w:rsidP="009B1444">
            <w:pPr>
              <w:spacing w:after="0" w:line="240" w:lineRule="auto"/>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w:t>
            </w:r>
          </w:p>
        </w:tc>
      </w:tr>
    </w:tbl>
    <w:p w14:paraId="15136F6E"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25A67D32"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7F1D9D69"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3.5. Применение электронного обучения, дистанционных образовательных технологий</w:t>
      </w:r>
    </w:p>
    <w:p w14:paraId="2E2CB277" w14:textId="77777777" w:rsidR="009B1444" w:rsidRPr="009B1444" w:rsidRDefault="009B1444" w:rsidP="009B1444">
      <w:pPr>
        <w:keepNext/>
        <w:spacing w:after="0" w:line="240" w:lineRule="auto"/>
        <w:outlineLvl w:val="0"/>
        <w:rPr>
          <w:rFonts w:ascii="Times New Roman" w:eastAsia="Times New Roman" w:hAnsi="Times New Roman" w:cs="Times New Roman"/>
          <w:bCs/>
          <w:iCs/>
          <w:sz w:val="24"/>
          <w:szCs w:val="24"/>
          <w:lang w:eastAsia="ru-RU"/>
        </w:rPr>
      </w:pPr>
    </w:p>
    <w:p w14:paraId="03C759AC" w14:textId="77777777" w:rsidR="0053702E" w:rsidRPr="0053702E" w:rsidRDefault="0053702E" w:rsidP="0053702E">
      <w:pPr>
        <w:spacing w:after="0" w:line="240" w:lineRule="auto"/>
        <w:ind w:firstLine="709"/>
        <w:jc w:val="both"/>
        <w:rPr>
          <w:rFonts w:ascii="Times New Roman" w:eastAsiaTheme="minorEastAsia" w:hAnsi="Times New Roman" w:cs="Times New Roman"/>
          <w:sz w:val="24"/>
          <w:szCs w:val="24"/>
          <w:lang w:eastAsia="ru-RU"/>
        </w:rPr>
      </w:pPr>
      <w:r w:rsidRPr="0053702E">
        <w:rPr>
          <w:rFonts w:ascii="Times New Roman" w:eastAsiaTheme="minorEastAsia" w:hAnsi="Times New Roman" w:cs="Times New Roman"/>
          <w:sz w:val="24"/>
          <w:szCs w:val="24"/>
          <w:lang w:eastAsia="ru-RU"/>
        </w:rPr>
        <w:t>При реализации программы учебной дисциплины электронное обучение и дистанционные образовательные технологии не применяются.</w:t>
      </w:r>
    </w:p>
    <w:p w14:paraId="11C7D82E" w14:textId="77777777" w:rsidR="009B1444" w:rsidRPr="0053702E" w:rsidRDefault="009B1444" w:rsidP="009B1444">
      <w:pPr>
        <w:keepNext/>
        <w:spacing w:after="0" w:line="240" w:lineRule="auto"/>
        <w:outlineLvl w:val="0"/>
        <w:rPr>
          <w:rFonts w:ascii="Times New Roman" w:hAnsi="Times New Roman" w:cs="Times New Roman"/>
          <w:bCs/>
          <w:noProof/>
          <w:kern w:val="32"/>
          <w:sz w:val="24"/>
          <w:szCs w:val="24"/>
        </w:rPr>
        <w:sectPr w:rsidR="009B1444" w:rsidRPr="0053702E" w:rsidSect="00607081">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701" w:header="709" w:footer="709" w:gutter="0"/>
          <w:cols w:space="708"/>
          <w:titlePg/>
          <w:docGrid w:linePitch="360"/>
        </w:sectPr>
      </w:pPr>
    </w:p>
    <w:p w14:paraId="3ABD1522" w14:textId="77777777" w:rsidR="009B1444" w:rsidRPr="009B1444" w:rsidRDefault="009B1444" w:rsidP="009B1444">
      <w:pPr>
        <w:keepNext/>
        <w:spacing w:after="0" w:line="240" w:lineRule="auto"/>
        <w:outlineLvl w:val="0"/>
        <w:rPr>
          <w:rFonts w:ascii="Times New Roman" w:eastAsiaTheme="minorEastAsia" w:hAnsi="Times New Roman" w:cs="Times New Roman"/>
          <w:b/>
          <w:bCs/>
          <w:kern w:val="32"/>
          <w:sz w:val="24"/>
          <w:szCs w:val="24"/>
          <w:lang w:eastAsia="ru-RU"/>
        </w:rPr>
      </w:pPr>
      <w:r w:rsidRPr="009B1444">
        <w:rPr>
          <w:rFonts w:ascii="Times New Roman" w:hAnsi="Times New Roman" w:cs="Times New Roman"/>
          <w:b/>
          <w:bCs/>
          <w:noProof/>
          <w:kern w:val="32"/>
          <w:sz w:val="24"/>
          <w:szCs w:val="24"/>
        </w:rPr>
        <w:lastRenderedPageBreak/>
        <w:t xml:space="preserve">4. РЕЗУЛЬТАТЫ ОБУЧЕНИЯ ПО ДИСЦИПЛИНЕ, </w:t>
      </w:r>
      <w:r w:rsidRPr="009B1444">
        <w:rPr>
          <w:rFonts w:ascii="Times New Roman" w:eastAsia="Times New Roman" w:hAnsi="Times New Roman" w:cs="Times New Roman"/>
          <w:b/>
          <w:bCs/>
          <w:color w:val="000000"/>
          <w:kern w:val="32"/>
          <w:sz w:val="24"/>
          <w:szCs w:val="24"/>
          <w:lang w:eastAsia="ru-RU"/>
        </w:rPr>
        <w:t xml:space="preserve">КРИТЕРИИ </w:t>
      </w:r>
      <w:r w:rsidRPr="009B1444">
        <w:rPr>
          <w:rFonts w:ascii="Times New Roman" w:eastAsia="Times New Roman" w:hAnsi="Times New Roman" w:cs="Times New Roman"/>
          <w:b/>
          <w:bCs/>
          <w:kern w:val="32"/>
          <w:sz w:val="24"/>
          <w:szCs w:val="24"/>
          <w:lang w:eastAsia="ru-RU"/>
        </w:rPr>
        <w:t xml:space="preserve">ОЦЕНКИ УРОВНЯ СФОРМИРОВАННОСТИ КОМПЕТЕНЦИЙ, </w:t>
      </w:r>
      <w:r w:rsidRPr="009B1444">
        <w:rPr>
          <w:rFonts w:ascii="Times New Roman" w:hAnsi="Times New Roman" w:cs="Times New Roman"/>
          <w:b/>
          <w:bCs/>
          <w:noProof/>
          <w:kern w:val="32"/>
          <w:sz w:val="24"/>
          <w:szCs w:val="24"/>
        </w:rPr>
        <w:t>СИСТЕМА И ШКАЛА ОЦЕНИВАНИЯ</w:t>
      </w:r>
    </w:p>
    <w:p w14:paraId="02E08A94"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color w:val="000000"/>
          <w:sz w:val="24"/>
          <w:szCs w:val="24"/>
          <w:lang w:eastAsia="ru-RU"/>
        </w:rPr>
      </w:pPr>
      <w:r w:rsidRPr="009B1444">
        <w:rPr>
          <w:rFonts w:ascii="Times New Roman" w:eastAsia="Times New Roman" w:hAnsi="Times New Roman" w:cs="Times New Roman"/>
          <w:bCs/>
          <w:iCs/>
          <w:sz w:val="24"/>
          <w:szCs w:val="24"/>
          <w:lang w:eastAsia="ru-RU"/>
        </w:rPr>
        <w:t xml:space="preserve">4.1. Соотнесение планируемых результатов обучения с уровнями </w:t>
      </w:r>
      <w:r w:rsidRPr="009B1444">
        <w:rPr>
          <w:rFonts w:ascii="Times New Roman" w:eastAsia="Times New Roman" w:hAnsi="Times New Roman" w:cs="Times New Roman"/>
          <w:bCs/>
          <w:iCs/>
          <w:color w:val="000000"/>
          <w:sz w:val="24"/>
          <w:szCs w:val="24"/>
          <w:lang w:eastAsia="ru-RU"/>
        </w:rPr>
        <w:t>сформированности компетенций</w:t>
      </w:r>
    </w:p>
    <w:p w14:paraId="7B30FF58"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12"/>
        <w:tblW w:w="15735" w:type="dxa"/>
        <w:tblInd w:w="-459" w:type="dxa"/>
        <w:tblLook w:val="04A0" w:firstRow="1" w:lastRow="0" w:firstColumn="1" w:lastColumn="0" w:noHBand="0" w:noVBand="1"/>
      </w:tblPr>
      <w:tblGrid>
        <w:gridCol w:w="2307"/>
        <w:gridCol w:w="2278"/>
        <w:gridCol w:w="2354"/>
        <w:gridCol w:w="8796"/>
      </w:tblGrid>
      <w:tr w:rsidR="009B1444" w:rsidRPr="009B1444" w14:paraId="5BFB14E9" w14:textId="77777777" w:rsidTr="00301A84">
        <w:trPr>
          <w:trHeight w:val="369"/>
        </w:trPr>
        <w:tc>
          <w:tcPr>
            <w:tcW w:w="2307" w:type="dxa"/>
            <w:vMerge w:val="restart"/>
            <w:shd w:val="clear" w:color="auto" w:fill="DBE5F1" w:themeFill="accent1" w:themeFillTint="33"/>
          </w:tcPr>
          <w:p w14:paraId="21C0B9ED"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Уровни сформированности компетенции(-й)</w:t>
            </w:r>
          </w:p>
        </w:tc>
        <w:tc>
          <w:tcPr>
            <w:tcW w:w="2278" w:type="dxa"/>
            <w:vMerge w:val="restart"/>
            <w:shd w:val="clear" w:color="auto" w:fill="DBE5F1" w:themeFill="accent1" w:themeFillTint="33"/>
          </w:tcPr>
          <w:p w14:paraId="79A97350" w14:textId="77777777" w:rsidR="009B1444" w:rsidRPr="009B1444" w:rsidRDefault="009B1444" w:rsidP="009B1444">
            <w:pPr>
              <w:jc w:val="center"/>
              <w:rPr>
                <w:rFonts w:ascii="Times New Roman" w:eastAsiaTheme="minorEastAsia" w:hAnsi="Times New Roman" w:cs="Times New Roman"/>
                <w:b/>
                <w:bCs/>
                <w:iCs/>
                <w:sz w:val="24"/>
                <w:szCs w:val="24"/>
                <w:lang w:eastAsia="ru-RU"/>
              </w:rPr>
            </w:pPr>
            <w:r w:rsidRPr="009B1444">
              <w:rPr>
                <w:rFonts w:ascii="Times New Roman" w:eastAsiaTheme="minorEastAsia" w:hAnsi="Times New Roman" w:cs="Times New Roman"/>
                <w:b/>
                <w:bCs/>
                <w:iCs/>
                <w:sz w:val="24"/>
                <w:szCs w:val="24"/>
                <w:lang w:eastAsia="ru-RU"/>
              </w:rPr>
              <w:t>Итоговое количество баллов</w:t>
            </w:r>
          </w:p>
          <w:p w14:paraId="74B9C96F" w14:textId="77777777" w:rsidR="009B1444" w:rsidRPr="009B1444" w:rsidRDefault="009B1444" w:rsidP="009B1444">
            <w:pPr>
              <w:jc w:val="center"/>
              <w:rPr>
                <w:rFonts w:ascii="Times New Roman" w:eastAsiaTheme="minorEastAsia" w:hAnsi="Times New Roman" w:cs="Times New Roman"/>
                <w:b/>
                <w:iCs/>
                <w:sz w:val="24"/>
                <w:szCs w:val="24"/>
                <w:lang w:eastAsia="ru-RU"/>
              </w:rPr>
            </w:pPr>
            <w:r w:rsidRPr="009B1444">
              <w:rPr>
                <w:rFonts w:ascii="Times New Roman" w:eastAsiaTheme="minorEastAsia" w:hAnsi="Times New Roman" w:cs="Times New Roman"/>
                <w:b/>
                <w:bCs/>
                <w:iCs/>
                <w:sz w:val="24"/>
                <w:szCs w:val="24"/>
                <w:lang w:eastAsia="ru-RU"/>
              </w:rPr>
              <w:t xml:space="preserve">в </w:t>
            </w:r>
            <w:r w:rsidRPr="009B1444">
              <w:rPr>
                <w:rFonts w:ascii="Times New Roman" w:eastAsiaTheme="minorEastAsia" w:hAnsi="Times New Roman" w:cs="Times New Roman"/>
                <w:b/>
                <w:iCs/>
                <w:sz w:val="24"/>
                <w:szCs w:val="24"/>
                <w:lang w:eastAsia="ru-RU"/>
              </w:rPr>
              <w:t>100-балльной системе</w:t>
            </w:r>
          </w:p>
          <w:p w14:paraId="16718D74"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b/>
                <w:iCs/>
                <w:sz w:val="24"/>
                <w:szCs w:val="24"/>
                <w:lang w:eastAsia="ru-RU"/>
              </w:rPr>
              <w:t>по результатам текущей и промежуточной аттестации</w:t>
            </w:r>
          </w:p>
        </w:tc>
        <w:tc>
          <w:tcPr>
            <w:tcW w:w="2354" w:type="dxa"/>
            <w:vMerge w:val="restart"/>
            <w:shd w:val="clear" w:color="auto" w:fill="DBE5F1" w:themeFill="accent1" w:themeFillTint="33"/>
          </w:tcPr>
          <w:p w14:paraId="1D4C64CC" w14:textId="77777777" w:rsidR="009B1444" w:rsidRPr="009B1444" w:rsidRDefault="009B1444" w:rsidP="009B1444">
            <w:pPr>
              <w:jc w:val="center"/>
              <w:rPr>
                <w:rFonts w:ascii="Times New Roman" w:eastAsiaTheme="minorEastAsia" w:hAnsi="Times New Roman" w:cs="Times New Roman"/>
                <w:b/>
                <w:bCs/>
                <w:iCs/>
                <w:sz w:val="24"/>
                <w:szCs w:val="24"/>
                <w:lang w:eastAsia="ru-RU"/>
              </w:rPr>
            </w:pPr>
            <w:r w:rsidRPr="009B1444">
              <w:rPr>
                <w:rFonts w:ascii="Times New Roman" w:eastAsiaTheme="minorEastAsia" w:hAnsi="Times New Roman" w:cs="Times New Roman"/>
                <w:b/>
                <w:bCs/>
                <w:iCs/>
                <w:sz w:val="24"/>
                <w:szCs w:val="24"/>
                <w:lang w:eastAsia="ru-RU"/>
              </w:rPr>
              <w:t>Оценка в пятибалльной системе</w:t>
            </w:r>
          </w:p>
          <w:p w14:paraId="16C3AECB" w14:textId="77777777" w:rsidR="009B1444" w:rsidRPr="009B1444" w:rsidRDefault="009B1444" w:rsidP="009B1444">
            <w:pPr>
              <w:jc w:val="center"/>
              <w:rPr>
                <w:rFonts w:ascii="Times New Roman" w:eastAsiaTheme="minorEastAsia" w:hAnsi="Times New Roman" w:cs="Times New Roman"/>
                <w:b/>
                <w:bCs/>
                <w:iCs/>
                <w:sz w:val="24"/>
                <w:szCs w:val="24"/>
                <w:lang w:eastAsia="ru-RU"/>
              </w:rPr>
            </w:pPr>
            <w:r w:rsidRPr="009B1444">
              <w:rPr>
                <w:rFonts w:ascii="Times New Roman" w:eastAsiaTheme="minorEastAsia" w:hAnsi="Times New Roman" w:cs="Times New Roman"/>
                <w:b/>
                <w:iCs/>
                <w:sz w:val="24"/>
                <w:szCs w:val="24"/>
                <w:lang w:eastAsia="ru-RU"/>
              </w:rPr>
              <w:t>по результатам текущей и промежуточной аттестации</w:t>
            </w:r>
          </w:p>
          <w:p w14:paraId="6C155C90" w14:textId="77777777" w:rsidR="009B1444" w:rsidRPr="009B1444" w:rsidRDefault="009B1444" w:rsidP="009B1444">
            <w:pPr>
              <w:rPr>
                <w:rFonts w:ascii="Times New Roman" w:eastAsiaTheme="minorEastAsia" w:hAnsi="Times New Roman" w:cs="Times New Roman"/>
                <w:sz w:val="24"/>
                <w:szCs w:val="24"/>
                <w:lang w:eastAsia="ru-RU"/>
              </w:rPr>
            </w:pPr>
          </w:p>
        </w:tc>
        <w:tc>
          <w:tcPr>
            <w:tcW w:w="8796" w:type="dxa"/>
            <w:shd w:val="clear" w:color="auto" w:fill="DBE5F1" w:themeFill="accent1" w:themeFillTint="33"/>
            <w:vAlign w:val="center"/>
          </w:tcPr>
          <w:p w14:paraId="0A8CF0B5"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 xml:space="preserve">Показатели уровня сформированности </w:t>
            </w:r>
          </w:p>
        </w:tc>
      </w:tr>
      <w:tr w:rsidR="007C1184" w:rsidRPr="009B1444" w14:paraId="630370AE" w14:textId="77777777" w:rsidTr="007154B3">
        <w:trPr>
          <w:trHeight w:val="368"/>
        </w:trPr>
        <w:tc>
          <w:tcPr>
            <w:tcW w:w="2307" w:type="dxa"/>
            <w:vMerge/>
            <w:shd w:val="clear" w:color="auto" w:fill="DBE5F1" w:themeFill="accent1" w:themeFillTint="33"/>
          </w:tcPr>
          <w:p w14:paraId="4A5E2196" w14:textId="77777777" w:rsidR="007C1184" w:rsidRPr="009B1444" w:rsidRDefault="007C1184" w:rsidP="009B1444">
            <w:pPr>
              <w:jc w:val="center"/>
              <w:rPr>
                <w:rFonts w:ascii="Times New Roman" w:eastAsiaTheme="minorEastAsia" w:hAnsi="Times New Roman" w:cs="Times New Roman"/>
                <w:b/>
                <w:sz w:val="24"/>
                <w:szCs w:val="24"/>
                <w:lang w:eastAsia="ru-RU"/>
              </w:rPr>
            </w:pPr>
          </w:p>
        </w:tc>
        <w:tc>
          <w:tcPr>
            <w:tcW w:w="2278" w:type="dxa"/>
            <w:vMerge/>
            <w:shd w:val="clear" w:color="auto" w:fill="DBE5F1" w:themeFill="accent1" w:themeFillTint="33"/>
          </w:tcPr>
          <w:p w14:paraId="183B4366" w14:textId="77777777" w:rsidR="007C1184" w:rsidRPr="009B1444" w:rsidRDefault="007C1184" w:rsidP="009B1444">
            <w:pPr>
              <w:jc w:val="center"/>
              <w:rPr>
                <w:rFonts w:ascii="Times New Roman" w:eastAsiaTheme="minorEastAsia" w:hAnsi="Times New Roman" w:cs="Times New Roman"/>
                <w:b/>
                <w:bCs/>
                <w:iCs/>
                <w:sz w:val="24"/>
                <w:szCs w:val="24"/>
                <w:lang w:eastAsia="ru-RU"/>
              </w:rPr>
            </w:pPr>
          </w:p>
        </w:tc>
        <w:tc>
          <w:tcPr>
            <w:tcW w:w="2354" w:type="dxa"/>
            <w:vMerge/>
            <w:shd w:val="clear" w:color="auto" w:fill="DBE5F1" w:themeFill="accent1" w:themeFillTint="33"/>
          </w:tcPr>
          <w:p w14:paraId="3495539B" w14:textId="77777777" w:rsidR="007C1184" w:rsidRPr="009B1444" w:rsidRDefault="007C1184" w:rsidP="009B1444">
            <w:pPr>
              <w:jc w:val="center"/>
              <w:rPr>
                <w:rFonts w:ascii="Times New Roman" w:eastAsiaTheme="minorEastAsia" w:hAnsi="Times New Roman" w:cs="Times New Roman"/>
                <w:b/>
                <w:bCs/>
                <w:iCs/>
                <w:sz w:val="24"/>
                <w:szCs w:val="24"/>
                <w:lang w:eastAsia="ru-RU"/>
              </w:rPr>
            </w:pPr>
          </w:p>
        </w:tc>
        <w:tc>
          <w:tcPr>
            <w:tcW w:w="8796" w:type="dxa"/>
            <w:shd w:val="clear" w:color="auto" w:fill="DBE5F1" w:themeFill="accent1" w:themeFillTint="33"/>
            <w:vAlign w:val="center"/>
          </w:tcPr>
          <w:p w14:paraId="1E7A101A" w14:textId="77777777" w:rsidR="007C1184" w:rsidRPr="009B1444" w:rsidRDefault="007C118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профессиональной</w:t>
            </w:r>
          </w:p>
          <w:p w14:paraId="4BC86CD1" w14:textId="77777777" w:rsidR="007C1184" w:rsidRPr="009B1444" w:rsidRDefault="007C118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компетенции</w:t>
            </w:r>
          </w:p>
        </w:tc>
      </w:tr>
      <w:tr w:rsidR="007C1184" w:rsidRPr="009B1444" w14:paraId="23FF4BD3" w14:textId="77777777" w:rsidTr="00F6077D">
        <w:trPr>
          <w:trHeight w:val="283"/>
          <w:tblHeader/>
        </w:trPr>
        <w:tc>
          <w:tcPr>
            <w:tcW w:w="2307" w:type="dxa"/>
            <w:vMerge/>
            <w:shd w:val="clear" w:color="auto" w:fill="DBE5F1" w:themeFill="accent1" w:themeFillTint="33"/>
          </w:tcPr>
          <w:p w14:paraId="1606AC7D" w14:textId="77777777" w:rsidR="007C1184" w:rsidRPr="009B1444" w:rsidRDefault="007C1184" w:rsidP="009B1444">
            <w:pPr>
              <w:jc w:val="center"/>
              <w:rPr>
                <w:rFonts w:ascii="Times New Roman" w:eastAsiaTheme="minorEastAsia" w:hAnsi="Times New Roman" w:cs="Times New Roman"/>
                <w:b/>
                <w:sz w:val="24"/>
                <w:szCs w:val="24"/>
                <w:lang w:eastAsia="ru-RU"/>
              </w:rPr>
            </w:pPr>
          </w:p>
        </w:tc>
        <w:tc>
          <w:tcPr>
            <w:tcW w:w="2278" w:type="dxa"/>
            <w:vMerge/>
            <w:shd w:val="clear" w:color="auto" w:fill="DBE5F1" w:themeFill="accent1" w:themeFillTint="33"/>
          </w:tcPr>
          <w:p w14:paraId="1913F2C2" w14:textId="77777777" w:rsidR="007C1184" w:rsidRPr="009B1444" w:rsidRDefault="007C1184" w:rsidP="009B1444">
            <w:pPr>
              <w:jc w:val="center"/>
              <w:rPr>
                <w:rFonts w:ascii="Times New Roman" w:eastAsiaTheme="minorEastAsia" w:hAnsi="Times New Roman" w:cs="Times New Roman"/>
                <w:b/>
                <w:bCs/>
                <w:iCs/>
                <w:sz w:val="24"/>
                <w:szCs w:val="24"/>
                <w:lang w:eastAsia="ru-RU"/>
              </w:rPr>
            </w:pPr>
          </w:p>
        </w:tc>
        <w:tc>
          <w:tcPr>
            <w:tcW w:w="2354" w:type="dxa"/>
            <w:vMerge/>
            <w:shd w:val="clear" w:color="auto" w:fill="DBE5F1" w:themeFill="accent1" w:themeFillTint="33"/>
          </w:tcPr>
          <w:p w14:paraId="2D54AA8F" w14:textId="77777777" w:rsidR="007C1184" w:rsidRPr="009B1444" w:rsidRDefault="007C1184" w:rsidP="009B1444">
            <w:pPr>
              <w:jc w:val="center"/>
              <w:rPr>
                <w:rFonts w:ascii="Times New Roman" w:eastAsiaTheme="minorEastAsia" w:hAnsi="Times New Roman" w:cs="Times New Roman"/>
                <w:b/>
                <w:bCs/>
                <w:iCs/>
                <w:sz w:val="24"/>
                <w:szCs w:val="24"/>
                <w:lang w:eastAsia="ru-RU"/>
              </w:rPr>
            </w:pPr>
          </w:p>
        </w:tc>
        <w:tc>
          <w:tcPr>
            <w:tcW w:w="8796" w:type="dxa"/>
            <w:shd w:val="clear" w:color="auto" w:fill="DBE5F1" w:themeFill="accent1" w:themeFillTint="33"/>
          </w:tcPr>
          <w:p w14:paraId="6AF0BCC4" w14:textId="77777777" w:rsidR="007C1184" w:rsidRPr="00301A84" w:rsidRDefault="007C1184" w:rsidP="00301A84">
            <w:pPr>
              <w:jc w:val="center"/>
              <w:rPr>
                <w:rFonts w:ascii="Times New Roman" w:eastAsiaTheme="minorEastAsia" w:hAnsi="Times New Roman" w:cs="Times New Roman"/>
                <w:sz w:val="24"/>
                <w:szCs w:val="24"/>
                <w:lang w:eastAsia="ru-RU"/>
              </w:rPr>
            </w:pPr>
            <w:r w:rsidRPr="00301A84">
              <w:rPr>
                <w:rFonts w:ascii="Times New Roman" w:eastAsiaTheme="minorEastAsia" w:hAnsi="Times New Roman" w:cs="Times New Roman"/>
                <w:sz w:val="24"/>
                <w:szCs w:val="24"/>
                <w:lang w:eastAsia="ru-RU"/>
              </w:rPr>
              <w:t>ПК-</w:t>
            </w:r>
            <w:r>
              <w:rPr>
                <w:rFonts w:ascii="Times New Roman" w:eastAsiaTheme="minorEastAsia" w:hAnsi="Times New Roman" w:cs="Times New Roman"/>
                <w:sz w:val="24"/>
                <w:szCs w:val="24"/>
                <w:lang w:eastAsia="ru-RU"/>
              </w:rPr>
              <w:t>1</w:t>
            </w:r>
          </w:p>
          <w:p w14:paraId="30868E56" w14:textId="77777777" w:rsidR="007C1184" w:rsidRPr="00301A84" w:rsidRDefault="007C1184" w:rsidP="00301A84">
            <w:pPr>
              <w:jc w:val="center"/>
              <w:rPr>
                <w:rFonts w:ascii="Times New Roman" w:eastAsiaTheme="minorEastAsia" w:hAnsi="Times New Roman" w:cs="Times New Roman"/>
                <w:sz w:val="24"/>
                <w:szCs w:val="24"/>
                <w:lang w:eastAsia="ru-RU"/>
              </w:rPr>
            </w:pPr>
            <w:r w:rsidRPr="00301A84">
              <w:rPr>
                <w:rFonts w:ascii="Times New Roman" w:eastAsiaTheme="minorEastAsia" w:hAnsi="Times New Roman" w:cs="Times New Roman"/>
                <w:sz w:val="24"/>
                <w:szCs w:val="24"/>
                <w:lang w:eastAsia="ru-RU"/>
              </w:rPr>
              <w:t xml:space="preserve">ИД ПК </w:t>
            </w:r>
            <w:r>
              <w:rPr>
                <w:rFonts w:ascii="Times New Roman" w:eastAsiaTheme="minorEastAsia" w:hAnsi="Times New Roman" w:cs="Times New Roman"/>
                <w:sz w:val="24"/>
                <w:szCs w:val="24"/>
                <w:lang w:eastAsia="ru-RU"/>
              </w:rPr>
              <w:t>1</w:t>
            </w:r>
            <w:r w:rsidRPr="00301A84">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1</w:t>
            </w:r>
          </w:p>
          <w:p w14:paraId="350F38B5" w14:textId="77777777" w:rsidR="007C1184" w:rsidRPr="00301A84" w:rsidRDefault="007C1184" w:rsidP="009B1444">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1-2</w:t>
            </w:r>
          </w:p>
        </w:tc>
      </w:tr>
      <w:tr w:rsidR="007C1184" w:rsidRPr="009B1444" w14:paraId="7455B17B" w14:textId="77777777" w:rsidTr="00722FA2">
        <w:trPr>
          <w:trHeight w:val="283"/>
        </w:trPr>
        <w:tc>
          <w:tcPr>
            <w:tcW w:w="2307" w:type="dxa"/>
          </w:tcPr>
          <w:p w14:paraId="140CAFDA" w14:textId="77777777" w:rsidR="007C1184" w:rsidRPr="009B1444" w:rsidRDefault="007C118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высокий</w:t>
            </w:r>
          </w:p>
        </w:tc>
        <w:tc>
          <w:tcPr>
            <w:tcW w:w="2278" w:type="dxa"/>
          </w:tcPr>
          <w:p w14:paraId="45C2FBA3" w14:textId="77777777" w:rsidR="007C1184" w:rsidRPr="00D6055F" w:rsidRDefault="007C1184" w:rsidP="00D6055F">
            <w:pPr>
              <w:jc w:val="center"/>
              <w:rPr>
                <w:rFonts w:ascii="Times New Roman" w:eastAsiaTheme="minorEastAsia" w:hAnsi="Times New Roman" w:cs="Times New Roman"/>
                <w:iCs/>
                <w:sz w:val="24"/>
                <w:szCs w:val="24"/>
                <w:lang w:eastAsia="ru-RU"/>
              </w:rPr>
            </w:pPr>
          </w:p>
        </w:tc>
        <w:tc>
          <w:tcPr>
            <w:tcW w:w="2354" w:type="dxa"/>
          </w:tcPr>
          <w:p w14:paraId="643C73F4" w14:textId="77777777" w:rsidR="007C1184" w:rsidRPr="009B1444" w:rsidRDefault="007C1184" w:rsidP="009B1444">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зачтено (отлично)</w:t>
            </w:r>
          </w:p>
          <w:p w14:paraId="7E394C60" w14:textId="77777777" w:rsidR="007C1184" w:rsidRPr="009B1444" w:rsidRDefault="007C1184" w:rsidP="009B1444">
            <w:pPr>
              <w:rPr>
                <w:rFonts w:ascii="Times New Roman" w:eastAsiaTheme="minorEastAsia" w:hAnsi="Times New Roman" w:cs="Times New Roman"/>
                <w:iCs/>
                <w:sz w:val="24"/>
                <w:szCs w:val="24"/>
                <w:lang w:eastAsia="ru-RU"/>
              </w:rPr>
            </w:pPr>
          </w:p>
        </w:tc>
        <w:tc>
          <w:tcPr>
            <w:tcW w:w="8796" w:type="dxa"/>
          </w:tcPr>
          <w:p w14:paraId="285BA3BE" w14:textId="77777777" w:rsidR="007C1184" w:rsidRPr="00301A84" w:rsidRDefault="007C1184" w:rsidP="00301A84">
            <w:pPr>
              <w:rPr>
                <w:rFonts w:ascii="Times New Roman" w:eastAsiaTheme="minorEastAsia" w:hAnsi="Times New Roman" w:cs="Times New Roman"/>
                <w:sz w:val="24"/>
                <w:szCs w:val="24"/>
                <w:lang w:eastAsia="ru-RU"/>
              </w:rPr>
            </w:pPr>
            <w:r w:rsidRPr="00301A84">
              <w:rPr>
                <w:rFonts w:ascii="Times New Roman" w:eastAsiaTheme="minorEastAsia" w:hAnsi="Times New Roman" w:cs="Times New Roman"/>
                <w:sz w:val="24"/>
                <w:szCs w:val="24"/>
                <w:lang w:eastAsia="ru-RU"/>
              </w:rPr>
              <w:t>Обучающийся:</w:t>
            </w:r>
          </w:p>
          <w:p w14:paraId="5EA58058" w14:textId="77777777" w:rsidR="007C1184" w:rsidRPr="00301A84" w:rsidRDefault="007C1184" w:rsidP="00301A84">
            <w:pPr>
              <w:rPr>
                <w:rFonts w:ascii="Times New Roman" w:eastAsiaTheme="minorEastAsia" w:hAnsi="Times New Roman" w:cs="Times New Roman"/>
                <w:sz w:val="24"/>
                <w:szCs w:val="24"/>
                <w:lang w:eastAsia="ru-RU"/>
              </w:rPr>
            </w:pPr>
            <w:r w:rsidRPr="00301A84">
              <w:rPr>
                <w:rFonts w:ascii="Times New Roman" w:eastAsiaTheme="minorEastAsia" w:hAnsi="Times New Roman" w:cs="Times New Roman"/>
                <w:sz w:val="24"/>
                <w:szCs w:val="24"/>
                <w:lang w:eastAsia="ru-RU"/>
              </w:rPr>
              <w:t>- анализирует  и систематизирует изученный материал с обоснованием актуальности его использования в своей предметной области;</w:t>
            </w:r>
          </w:p>
          <w:p w14:paraId="0E39A562" w14:textId="77777777" w:rsidR="007C1184" w:rsidRPr="00301A84" w:rsidRDefault="007C1184" w:rsidP="00301A84">
            <w:pPr>
              <w:rPr>
                <w:rFonts w:ascii="Times New Roman" w:eastAsiaTheme="minorEastAsia" w:hAnsi="Times New Roman" w:cs="Times New Roman"/>
                <w:sz w:val="24"/>
                <w:szCs w:val="24"/>
                <w:lang w:eastAsia="ru-RU"/>
              </w:rPr>
            </w:pPr>
            <w:r w:rsidRPr="00301A84">
              <w:rPr>
                <w:rFonts w:ascii="Times New Roman" w:eastAsiaTheme="minorEastAsia" w:hAnsi="Times New Roman" w:cs="Times New Roman"/>
                <w:sz w:val="24"/>
                <w:szCs w:val="24"/>
                <w:lang w:eastAsia="ru-RU"/>
              </w:rPr>
              <w:t>- 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проведения научных исследований;</w:t>
            </w:r>
          </w:p>
          <w:p w14:paraId="548A6C47" w14:textId="77777777" w:rsidR="007C1184" w:rsidRPr="00301A84" w:rsidRDefault="007C1184" w:rsidP="00301A84">
            <w:pPr>
              <w:rPr>
                <w:rFonts w:ascii="Times New Roman" w:eastAsiaTheme="minorEastAsia" w:hAnsi="Times New Roman" w:cs="Times New Roman"/>
                <w:sz w:val="24"/>
                <w:szCs w:val="24"/>
                <w:lang w:eastAsia="ru-RU"/>
              </w:rPr>
            </w:pPr>
            <w:r w:rsidRPr="00301A84">
              <w:rPr>
                <w:rFonts w:ascii="Times New Roman" w:eastAsiaTheme="minorEastAsia" w:hAnsi="Times New Roman" w:cs="Times New Roman"/>
                <w:sz w:val="24"/>
                <w:szCs w:val="24"/>
                <w:lang w:eastAsia="ru-RU"/>
              </w:rPr>
              <w:t>- демонстрирует системный подход при решении проблемных ситуаций;</w:t>
            </w:r>
          </w:p>
          <w:p w14:paraId="5D68CB2A" w14:textId="77777777" w:rsidR="007C1184" w:rsidRPr="00301A84" w:rsidRDefault="007C1184" w:rsidP="00301A84">
            <w:pPr>
              <w:rPr>
                <w:rFonts w:ascii="Times New Roman" w:eastAsiaTheme="minorEastAsia" w:hAnsi="Times New Roman" w:cs="Times New Roman"/>
                <w:sz w:val="24"/>
                <w:szCs w:val="24"/>
                <w:lang w:eastAsia="ru-RU"/>
              </w:rPr>
            </w:pPr>
            <w:r w:rsidRPr="00301A84">
              <w:rPr>
                <w:rFonts w:ascii="Times New Roman" w:eastAsiaTheme="minorEastAsia" w:hAnsi="Times New Roman" w:cs="Times New Roman"/>
                <w:sz w:val="24"/>
                <w:szCs w:val="24"/>
                <w:lang w:eastAsia="ru-RU"/>
              </w:rPr>
              <w:t>- показывает четкие системные знания и представления по дисциплине;</w:t>
            </w:r>
          </w:p>
          <w:p w14:paraId="1846EF44" w14:textId="77777777" w:rsidR="007C1184" w:rsidRPr="009B1444" w:rsidRDefault="007C1184" w:rsidP="00301A84">
            <w:pPr>
              <w:rPr>
                <w:rFonts w:ascii="Times New Roman" w:eastAsiaTheme="minorEastAsia" w:hAnsi="Times New Roman" w:cs="Times New Roman"/>
                <w:sz w:val="24"/>
                <w:szCs w:val="24"/>
                <w:lang w:eastAsia="ru-RU"/>
              </w:rPr>
            </w:pPr>
            <w:r w:rsidRPr="00301A84">
              <w:rPr>
                <w:rFonts w:ascii="Times New Roman" w:eastAsiaTheme="minorEastAsia" w:hAnsi="Times New Roman" w:cs="Times New Roman"/>
                <w:sz w:val="24"/>
                <w:szCs w:val="24"/>
                <w:lang w:eastAsia="ru-RU"/>
              </w:rPr>
              <w:t>- дает развернутые, полные и верные ответы на вопросы, в том числе дополнительные</w:t>
            </w:r>
          </w:p>
        </w:tc>
      </w:tr>
      <w:tr w:rsidR="007C1184" w:rsidRPr="009B1444" w14:paraId="6A1E6890" w14:textId="77777777" w:rsidTr="00BB37DA">
        <w:trPr>
          <w:trHeight w:val="283"/>
        </w:trPr>
        <w:tc>
          <w:tcPr>
            <w:tcW w:w="2307" w:type="dxa"/>
          </w:tcPr>
          <w:p w14:paraId="1686BB37" w14:textId="77777777" w:rsidR="007C1184" w:rsidRPr="009B1444" w:rsidRDefault="007C118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повышенный</w:t>
            </w:r>
          </w:p>
        </w:tc>
        <w:tc>
          <w:tcPr>
            <w:tcW w:w="2278" w:type="dxa"/>
          </w:tcPr>
          <w:p w14:paraId="49C8E673" w14:textId="77777777" w:rsidR="007C1184" w:rsidRPr="009B1444" w:rsidRDefault="007C1184" w:rsidP="009B1444">
            <w:pPr>
              <w:jc w:val="center"/>
              <w:rPr>
                <w:rFonts w:ascii="Times New Roman" w:eastAsiaTheme="minorEastAsia" w:hAnsi="Times New Roman" w:cs="Times New Roman"/>
                <w:iCs/>
                <w:sz w:val="24"/>
                <w:szCs w:val="24"/>
                <w:lang w:eastAsia="ru-RU"/>
              </w:rPr>
            </w:pPr>
          </w:p>
        </w:tc>
        <w:tc>
          <w:tcPr>
            <w:tcW w:w="2354" w:type="dxa"/>
          </w:tcPr>
          <w:p w14:paraId="3B3DAFD5" w14:textId="77777777" w:rsidR="007C1184" w:rsidRPr="009B1444" w:rsidRDefault="007C1184" w:rsidP="009B1444">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зачтено (хорошо)</w:t>
            </w:r>
          </w:p>
          <w:p w14:paraId="488F40FD" w14:textId="77777777" w:rsidR="007C1184" w:rsidRPr="009B1444" w:rsidRDefault="007C1184" w:rsidP="009B1444">
            <w:pPr>
              <w:rPr>
                <w:rFonts w:ascii="Times New Roman" w:eastAsiaTheme="minorEastAsia" w:hAnsi="Times New Roman" w:cs="Times New Roman"/>
                <w:iCs/>
                <w:sz w:val="24"/>
                <w:szCs w:val="24"/>
                <w:lang w:eastAsia="ru-RU"/>
              </w:rPr>
            </w:pPr>
          </w:p>
        </w:tc>
        <w:tc>
          <w:tcPr>
            <w:tcW w:w="8796" w:type="dxa"/>
          </w:tcPr>
          <w:p w14:paraId="15A495D7" w14:textId="77777777" w:rsidR="007C1184" w:rsidRPr="00301A84" w:rsidRDefault="007C1184" w:rsidP="00301A84">
            <w:pPr>
              <w:tabs>
                <w:tab w:val="left" w:pos="313"/>
              </w:tabs>
              <w:contextualSpacing/>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xml:space="preserve"> </w:t>
            </w:r>
            <w:r w:rsidRPr="00301A84">
              <w:rPr>
                <w:rFonts w:ascii="Times New Roman" w:eastAsiaTheme="minorEastAsia" w:hAnsi="Times New Roman" w:cs="Times New Roman"/>
                <w:iCs/>
                <w:sz w:val="24"/>
                <w:szCs w:val="24"/>
                <w:lang w:eastAsia="ru-RU"/>
              </w:rPr>
              <w:t>Обучающийся:</w:t>
            </w:r>
          </w:p>
          <w:p w14:paraId="66151007" w14:textId="77777777" w:rsidR="007C1184" w:rsidRPr="00301A84" w:rsidRDefault="007C1184" w:rsidP="00301A84">
            <w:pPr>
              <w:tabs>
                <w:tab w:val="left" w:pos="313"/>
              </w:tabs>
              <w:contextualSpacing/>
              <w:rPr>
                <w:rFonts w:ascii="Times New Roman" w:eastAsiaTheme="minorEastAsia" w:hAnsi="Times New Roman" w:cs="Times New Roman"/>
                <w:iCs/>
                <w:sz w:val="24"/>
                <w:szCs w:val="24"/>
                <w:lang w:eastAsia="ru-RU"/>
              </w:rPr>
            </w:pPr>
            <w:r w:rsidRPr="00301A84">
              <w:rPr>
                <w:rFonts w:ascii="Times New Roman" w:eastAsiaTheme="minorEastAsia" w:hAnsi="Times New Roman" w:cs="Times New Roman"/>
                <w:iCs/>
                <w:sz w:val="24"/>
                <w:szCs w:val="24"/>
                <w:lang w:eastAsia="ru-RU"/>
              </w:rPr>
              <w:t>- обоснованно излагает, анализирует и систематизирует изученный материал, что предполагает комплексный характер анализа проблемы;</w:t>
            </w:r>
          </w:p>
          <w:p w14:paraId="5114D2DB" w14:textId="77777777" w:rsidR="007C1184" w:rsidRPr="00301A84" w:rsidRDefault="007C1184" w:rsidP="00301A84">
            <w:pPr>
              <w:tabs>
                <w:tab w:val="left" w:pos="313"/>
              </w:tabs>
              <w:contextualSpacing/>
              <w:rPr>
                <w:rFonts w:ascii="Times New Roman" w:eastAsiaTheme="minorEastAsia" w:hAnsi="Times New Roman" w:cs="Times New Roman"/>
                <w:iCs/>
                <w:sz w:val="24"/>
                <w:szCs w:val="24"/>
                <w:lang w:eastAsia="ru-RU"/>
              </w:rPr>
            </w:pPr>
            <w:r w:rsidRPr="00301A84">
              <w:rPr>
                <w:rFonts w:ascii="Times New Roman" w:eastAsiaTheme="minorEastAsia" w:hAnsi="Times New Roman" w:cs="Times New Roman"/>
                <w:iCs/>
                <w:sz w:val="24"/>
                <w:szCs w:val="24"/>
                <w:lang w:eastAsia="ru-RU"/>
              </w:rPr>
              <w:t>- выделяет междисциплинарные связи, распознает и выделяет элементы в системе знаний, применяет их к анализу практики;</w:t>
            </w:r>
          </w:p>
          <w:p w14:paraId="26E9EE22" w14:textId="77777777" w:rsidR="007C1184" w:rsidRPr="00301A84" w:rsidRDefault="007C1184" w:rsidP="00301A84">
            <w:pPr>
              <w:tabs>
                <w:tab w:val="left" w:pos="313"/>
              </w:tabs>
              <w:contextualSpacing/>
              <w:rPr>
                <w:rFonts w:ascii="Times New Roman" w:eastAsiaTheme="minorEastAsia" w:hAnsi="Times New Roman" w:cs="Times New Roman"/>
                <w:iCs/>
                <w:sz w:val="24"/>
                <w:szCs w:val="24"/>
                <w:lang w:eastAsia="ru-RU"/>
              </w:rPr>
            </w:pPr>
            <w:r w:rsidRPr="00301A84">
              <w:rPr>
                <w:rFonts w:ascii="Times New Roman" w:eastAsiaTheme="minorEastAsia" w:hAnsi="Times New Roman" w:cs="Times New Roman"/>
                <w:iCs/>
                <w:sz w:val="24"/>
                <w:szCs w:val="24"/>
                <w:lang w:eastAsia="ru-RU"/>
              </w:rPr>
              <w:t>- 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77614845" w14:textId="77777777" w:rsidR="007C1184" w:rsidRPr="009B1444" w:rsidRDefault="007C1184" w:rsidP="00301A84">
            <w:pPr>
              <w:tabs>
                <w:tab w:val="left" w:pos="313"/>
              </w:tabs>
              <w:contextualSpacing/>
              <w:rPr>
                <w:rFonts w:ascii="Times New Roman" w:eastAsiaTheme="minorEastAsia" w:hAnsi="Times New Roman" w:cs="Times New Roman"/>
                <w:iCs/>
                <w:sz w:val="24"/>
                <w:szCs w:val="24"/>
                <w:lang w:eastAsia="ru-RU"/>
              </w:rPr>
            </w:pPr>
            <w:r w:rsidRPr="00301A84">
              <w:rPr>
                <w:rFonts w:ascii="Times New Roman" w:eastAsiaTheme="minorEastAsia" w:hAnsi="Times New Roman" w:cs="Times New Roman"/>
                <w:iCs/>
                <w:sz w:val="24"/>
                <w:szCs w:val="24"/>
                <w:lang w:eastAsia="ru-RU"/>
              </w:rPr>
              <w:lastRenderedPageBreak/>
              <w:t>- ответ отражает полное знание материала, с незначительными пробелами, допускает единичные негрубые ошибки</w:t>
            </w:r>
          </w:p>
        </w:tc>
      </w:tr>
      <w:tr w:rsidR="007C1184" w:rsidRPr="009B1444" w14:paraId="08DFA88B" w14:textId="77777777" w:rsidTr="00172F5D">
        <w:trPr>
          <w:trHeight w:val="283"/>
        </w:trPr>
        <w:tc>
          <w:tcPr>
            <w:tcW w:w="2307" w:type="dxa"/>
          </w:tcPr>
          <w:p w14:paraId="2B9E52ED" w14:textId="77777777" w:rsidR="007C1184" w:rsidRPr="009B1444" w:rsidRDefault="007C118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lastRenderedPageBreak/>
              <w:t>базовый</w:t>
            </w:r>
          </w:p>
        </w:tc>
        <w:tc>
          <w:tcPr>
            <w:tcW w:w="2278" w:type="dxa"/>
          </w:tcPr>
          <w:p w14:paraId="73E0162D" w14:textId="77777777" w:rsidR="007C1184" w:rsidRPr="009B1444" w:rsidRDefault="007C1184" w:rsidP="009B1444">
            <w:pPr>
              <w:jc w:val="center"/>
              <w:rPr>
                <w:rFonts w:ascii="Times New Roman" w:eastAsiaTheme="minorEastAsia" w:hAnsi="Times New Roman" w:cs="Times New Roman"/>
                <w:iCs/>
                <w:sz w:val="24"/>
                <w:szCs w:val="24"/>
                <w:lang w:eastAsia="ru-RU"/>
              </w:rPr>
            </w:pPr>
          </w:p>
        </w:tc>
        <w:tc>
          <w:tcPr>
            <w:tcW w:w="2354" w:type="dxa"/>
          </w:tcPr>
          <w:p w14:paraId="76BFB282" w14:textId="77777777" w:rsidR="007C1184" w:rsidRPr="009B1444" w:rsidRDefault="007C1184" w:rsidP="009B1444">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зачтено (удовлетворительно)</w:t>
            </w:r>
          </w:p>
          <w:p w14:paraId="3330104D" w14:textId="77777777" w:rsidR="007C1184" w:rsidRPr="009B1444" w:rsidRDefault="007C1184" w:rsidP="009B1444">
            <w:pPr>
              <w:rPr>
                <w:rFonts w:ascii="Times New Roman" w:eastAsiaTheme="minorEastAsia" w:hAnsi="Times New Roman" w:cs="Times New Roman"/>
                <w:iCs/>
                <w:sz w:val="24"/>
                <w:szCs w:val="24"/>
                <w:lang w:eastAsia="ru-RU"/>
              </w:rPr>
            </w:pPr>
          </w:p>
        </w:tc>
        <w:tc>
          <w:tcPr>
            <w:tcW w:w="8796" w:type="dxa"/>
          </w:tcPr>
          <w:p w14:paraId="413BF776" w14:textId="77777777" w:rsidR="007C1184" w:rsidRPr="00301A84" w:rsidRDefault="007C1184" w:rsidP="00301A84">
            <w:pPr>
              <w:tabs>
                <w:tab w:val="left" w:pos="308"/>
              </w:tabs>
              <w:contextualSpacing/>
              <w:rPr>
                <w:rFonts w:ascii="Times New Roman" w:eastAsiaTheme="minorEastAsia" w:hAnsi="Times New Roman" w:cs="Times New Roman"/>
                <w:iCs/>
                <w:sz w:val="24"/>
                <w:szCs w:val="24"/>
                <w:lang w:eastAsia="ru-RU"/>
              </w:rPr>
            </w:pPr>
            <w:r w:rsidRPr="00301A84">
              <w:rPr>
                <w:rFonts w:ascii="Times New Roman" w:eastAsiaTheme="minorEastAsia" w:hAnsi="Times New Roman" w:cs="Times New Roman"/>
                <w:iCs/>
                <w:sz w:val="24"/>
                <w:szCs w:val="24"/>
                <w:lang w:eastAsia="ru-RU"/>
              </w:rPr>
              <w:t>Обучающийся:</w:t>
            </w:r>
          </w:p>
          <w:p w14:paraId="349131A6" w14:textId="77777777" w:rsidR="007C1184" w:rsidRPr="00301A84" w:rsidRDefault="007C1184" w:rsidP="00301A84">
            <w:pPr>
              <w:tabs>
                <w:tab w:val="left" w:pos="308"/>
              </w:tabs>
              <w:contextualSpacing/>
              <w:rPr>
                <w:rFonts w:ascii="Times New Roman" w:eastAsiaTheme="minorEastAsia" w:hAnsi="Times New Roman" w:cs="Times New Roman"/>
                <w:iCs/>
                <w:sz w:val="24"/>
                <w:szCs w:val="24"/>
                <w:lang w:eastAsia="ru-RU"/>
              </w:rPr>
            </w:pPr>
            <w:r w:rsidRPr="00301A84">
              <w:rPr>
                <w:rFonts w:ascii="Times New Roman" w:eastAsiaTheme="minorEastAsia" w:hAnsi="Times New Roman" w:cs="Times New Roman"/>
                <w:iCs/>
                <w:sz w:val="24"/>
                <w:szCs w:val="24"/>
                <w:lang w:eastAsia="ru-RU"/>
              </w:rPr>
              <w:t>-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412A8798" w14:textId="77777777" w:rsidR="007C1184" w:rsidRPr="00301A84" w:rsidRDefault="007C1184" w:rsidP="00301A84">
            <w:pPr>
              <w:tabs>
                <w:tab w:val="left" w:pos="308"/>
              </w:tabs>
              <w:contextualSpacing/>
              <w:rPr>
                <w:rFonts w:ascii="Times New Roman" w:eastAsiaTheme="minorEastAsia" w:hAnsi="Times New Roman" w:cs="Times New Roman"/>
                <w:iCs/>
                <w:sz w:val="24"/>
                <w:szCs w:val="24"/>
                <w:lang w:eastAsia="ru-RU"/>
              </w:rPr>
            </w:pPr>
            <w:r w:rsidRPr="00301A84">
              <w:rPr>
                <w:rFonts w:ascii="Times New Roman" w:eastAsiaTheme="minorEastAsia" w:hAnsi="Times New Roman" w:cs="Times New Roman"/>
                <w:iCs/>
                <w:sz w:val="24"/>
                <w:szCs w:val="24"/>
                <w:lang w:eastAsia="ru-RU"/>
              </w:rPr>
              <w:t>- с трудом определяет особенности проведения научных исследований;</w:t>
            </w:r>
          </w:p>
          <w:p w14:paraId="17A0A757" w14:textId="77777777" w:rsidR="007C1184" w:rsidRPr="00301A84" w:rsidRDefault="007C1184" w:rsidP="00301A84">
            <w:pPr>
              <w:tabs>
                <w:tab w:val="left" w:pos="308"/>
              </w:tabs>
              <w:contextualSpacing/>
              <w:rPr>
                <w:rFonts w:ascii="Times New Roman" w:eastAsiaTheme="minorEastAsia" w:hAnsi="Times New Roman" w:cs="Times New Roman"/>
                <w:iCs/>
                <w:sz w:val="24"/>
                <w:szCs w:val="24"/>
                <w:lang w:eastAsia="ru-RU"/>
              </w:rPr>
            </w:pPr>
            <w:r w:rsidRPr="00301A84">
              <w:rPr>
                <w:rFonts w:ascii="Times New Roman" w:eastAsiaTheme="minorEastAsia" w:hAnsi="Times New Roman" w:cs="Times New Roman"/>
                <w:iCs/>
                <w:sz w:val="24"/>
                <w:szCs w:val="24"/>
                <w:lang w:eastAsia="ru-RU"/>
              </w:rPr>
              <w:t>- анализирует основные методы исследования, но не способен выработать стратегию действий для решения проблемных ситуаций;</w:t>
            </w:r>
          </w:p>
          <w:p w14:paraId="09407546" w14:textId="77777777" w:rsidR="007C1184" w:rsidRPr="009B1444" w:rsidRDefault="007C1184" w:rsidP="00301A84">
            <w:pPr>
              <w:tabs>
                <w:tab w:val="left" w:pos="308"/>
              </w:tabs>
              <w:contextualSpacing/>
              <w:rPr>
                <w:rFonts w:ascii="Times New Roman" w:eastAsiaTheme="minorEastAsia" w:hAnsi="Times New Roman" w:cs="Times New Roman"/>
                <w:iCs/>
                <w:sz w:val="24"/>
                <w:szCs w:val="24"/>
                <w:lang w:eastAsia="ru-RU"/>
              </w:rPr>
            </w:pPr>
            <w:r w:rsidRPr="00301A84">
              <w:rPr>
                <w:rFonts w:ascii="Times New Roman" w:eastAsiaTheme="minorEastAsia" w:hAnsi="Times New Roman" w:cs="Times New Roman"/>
                <w:iCs/>
                <w:sz w:val="24"/>
                <w:szCs w:val="24"/>
                <w:lang w:eastAsia="ru-RU"/>
              </w:rPr>
              <w:t>- ответ отражает в целом сформированные, но содержащие незначительные пробелы знания, допускаются грубые ошибки.</w:t>
            </w:r>
          </w:p>
        </w:tc>
      </w:tr>
      <w:tr w:rsidR="007C1184" w:rsidRPr="009B1444" w14:paraId="17113C09" w14:textId="77777777" w:rsidTr="008B0DFF">
        <w:trPr>
          <w:trHeight w:val="283"/>
        </w:trPr>
        <w:tc>
          <w:tcPr>
            <w:tcW w:w="2307" w:type="dxa"/>
          </w:tcPr>
          <w:p w14:paraId="0751931F" w14:textId="77777777" w:rsidR="007C1184" w:rsidRPr="009B1444" w:rsidRDefault="007C118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низкий</w:t>
            </w:r>
          </w:p>
        </w:tc>
        <w:tc>
          <w:tcPr>
            <w:tcW w:w="2278" w:type="dxa"/>
          </w:tcPr>
          <w:p w14:paraId="5F85CFB2" w14:textId="77777777" w:rsidR="007C1184" w:rsidRPr="009B1444" w:rsidRDefault="007C1184" w:rsidP="00301A84">
            <w:pPr>
              <w:jc w:val="center"/>
              <w:rPr>
                <w:rFonts w:ascii="Times New Roman" w:eastAsiaTheme="minorEastAsia" w:hAnsi="Times New Roman" w:cs="Times New Roman"/>
                <w:iCs/>
                <w:sz w:val="24"/>
                <w:szCs w:val="24"/>
                <w:lang w:eastAsia="ru-RU"/>
              </w:rPr>
            </w:pPr>
          </w:p>
        </w:tc>
        <w:tc>
          <w:tcPr>
            <w:tcW w:w="2354" w:type="dxa"/>
          </w:tcPr>
          <w:p w14:paraId="2B7DCBCA" w14:textId="77777777" w:rsidR="007C1184" w:rsidRPr="009B1444" w:rsidRDefault="007C1184" w:rsidP="009B1444">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не зачтено</w:t>
            </w:r>
          </w:p>
        </w:tc>
        <w:tc>
          <w:tcPr>
            <w:tcW w:w="8796" w:type="dxa"/>
          </w:tcPr>
          <w:p w14:paraId="7E9E1497" w14:textId="77777777" w:rsidR="007C1184" w:rsidRPr="00301A84" w:rsidRDefault="007C1184" w:rsidP="00301A84">
            <w:pPr>
              <w:tabs>
                <w:tab w:val="left" w:pos="267"/>
              </w:tabs>
              <w:contextualSpacing/>
              <w:rPr>
                <w:rFonts w:ascii="Times New Roman" w:eastAsiaTheme="minorEastAsia" w:hAnsi="Times New Roman" w:cs="Times New Roman"/>
                <w:sz w:val="24"/>
                <w:szCs w:val="24"/>
                <w:lang w:eastAsia="ru-RU"/>
              </w:rPr>
            </w:pPr>
            <w:r w:rsidRPr="00301A84">
              <w:rPr>
                <w:rFonts w:ascii="Times New Roman" w:eastAsiaTheme="minorEastAsia" w:hAnsi="Times New Roman" w:cs="Times New Roman"/>
                <w:sz w:val="24"/>
                <w:szCs w:val="24"/>
                <w:lang w:eastAsia="ru-RU"/>
              </w:rPr>
              <w:t>Обучающийся:</w:t>
            </w:r>
          </w:p>
          <w:p w14:paraId="1188EE0D" w14:textId="77777777" w:rsidR="007C1184" w:rsidRPr="00301A84" w:rsidRDefault="007C1184" w:rsidP="00301A84">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301A84">
              <w:rPr>
                <w:rFonts w:ascii="Times New Roman" w:eastAsiaTheme="minorEastAsia" w:hAnsi="Times New Roman" w:cs="Times New Roman"/>
                <w:sz w:val="24"/>
                <w:szCs w:val="24"/>
                <w:lang w:eastAsia="ru-RU"/>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4D2132AD" w14:textId="77777777" w:rsidR="007C1184" w:rsidRPr="00301A84" w:rsidRDefault="007C1184" w:rsidP="00301A84">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301A84">
              <w:rPr>
                <w:rFonts w:ascii="Times New Roman" w:eastAsiaTheme="minorEastAsia" w:hAnsi="Times New Roman" w:cs="Times New Roman"/>
                <w:sz w:val="24"/>
                <w:szCs w:val="24"/>
                <w:lang w:eastAsia="ru-RU"/>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0DA1FB68" w14:textId="77777777" w:rsidR="007C1184" w:rsidRPr="00301A84" w:rsidRDefault="007C1184" w:rsidP="00301A84">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301A84">
              <w:rPr>
                <w:rFonts w:ascii="Times New Roman" w:eastAsiaTheme="minorEastAsia" w:hAnsi="Times New Roman" w:cs="Times New Roman"/>
                <w:sz w:val="24"/>
                <w:szCs w:val="24"/>
                <w:lang w:eastAsia="ru-RU"/>
              </w:rPr>
              <w:tab/>
              <w:t>не способен проанализировать основные научные проблемы;</w:t>
            </w:r>
          </w:p>
          <w:p w14:paraId="1A366F1E" w14:textId="77777777" w:rsidR="007C1184" w:rsidRPr="00301A84" w:rsidRDefault="007C1184" w:rsidP="00301A84">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301A84">
              <w:rPr>
                <w:rFonts w:ascii="Times New Roman" w:eastAsiaTheme="minorEastAsia" w:hAnsi="Times New Roman" w:cs="Times New Roman"/>
                <w:sz w:val="24"/>
                <w:szCs w:val="24"/>
                <w:lang w:eastAsia="ru-RU"/>
              </w:rPr>
              <w:t>выполняет задания только по образцу и под руководством преподавателя;</w:t>
            </w:r>
          </w:p>
          <w:p w14:paraId="35519D6D" w14:textId="77777777" w:rsidR="007C1184" w:rsidRPr="009B1444" w:rsidRDefault="007C1184" w:rsidP="00301A84">
            <w:pPr>
              <w:tabs>
                <w:tab w:val="left" w:pos="267"/>
              </w:tabs>
              <w:contextualSpacing/>
              <w:rPr>
                <w:rFonts w:ascii="Times New Roman" w:eastAsiaTheme="minorEastAsia" w:hAnsi="Times New Roman" w:cs="Times New Roman"/>
                <w:sz w:val="24"/>
                <w:szCs w:val="24"/>
                <w:lang w:eastAsia="ru-RU"/>
              </w:rPr>
            </w:pPr>
            <w:r w:rsidRPr="00301A84">
              <w:rPr>
                <w:rFonts w:ascii="Times New Roman" w:eastAsiaTheme="minorEastAsia" w:hAnsi="Times New Roman" w:cs="Times New Roman"/>
                <w:sz w:val="24"/>
                <w:szCs w:val="24"/>
                <w:lang w:eastAsia="ru-RU"/>
              </w:rPr>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0B38EC28" w14:textId="77777777" w:rsidR="009B1444" w:rsidRPr="009B1444" w:rsidRDefault="009B1444" w:rsidP="009B1444">
      <w:pPr>
        <w:keepNext/>
        <w:spacing w:after="0" w:line="240" w:lineRule="auto"/>
        <w:outlineLvl w:val="0"/>
        <w:rPr>
          <w:rFonts w:ascii="Times New Roman" w:eastAsia="Times New Roman" w:hAnsi="Times New Roman" w:cs="Times New Roman"/>
          <w:b/>
          <w:bCs/>
          <w:kern w:val="32"/>
          <w:sz w:val="24"/>
          <w:szCs w:val="24"/>
          <w:lang w:eastAsia="ru-RU"/>
        </w:rPr>
      </w:pPr>
    </w:p>
    <w:p w14:paraId="21C86791" w14:textId="77777777" w:rsidR="009B1444" w:rsidRPr="009B1444" w:rsidRDefault="009B1444" w:rsidP="009B1444">
      <w:pPr>
        <w:keepNext/>
        <w:spacing w:after="0" w:line="240" w:lineRule="auto"/>
        <w:outlineLvl w:val="0"/>
        <w:rPr>
          <w:rFonts w:ascii="Times New Roman" w:eastAsia="Times New Roman" w:hAnsi="Times New Roman" w:cs="Times New Roman"/>
          <w:b/>
          <w:bCs/>
          <w:kern w:val="32"/>
          <w:sz w:val="24"/>
          <w:szCs w:val="24"/>
          <w:lang w:eastAsia="ru-RU"/>
        </w:rPr>
      </w:pPr>
      <w:r w:rsidRPr="009B1444">
        <w:rPr>
          <w:rFonts w:ascii="Times New Roman" w:eastAsia="Times New Roman" w:hAnsi="Times New Roman" w:cs="Times New Roman"/>
          <w:b/>
          <w:bCs/>
          <w:kern w:val="32"/>
          <w:sz w:val="24"/>
          <w:szCs w:val="24"/>
          <w:lang w:eastAsia="ru-RU"/>
        </w:rPr>
        <w:t>5. ОЦЕНОЧНЫЕ СРЕДСТВА ДЛЯ ТЕКУЩЕГО КОНТРОЛЯ УСПЕВАЕМОСТИ И ПРОМЕЖУТОЧНОЙ АТТЕСТАЦИИ, ВКЛЮЧАЯ САМОСТОЯТЕЛЬНУЮ РАБОТУ ОБУЧАЮЩИХСЯ</w:t>
      </w:r>
    </w:p>
    <w:p w14:paraId="2039DF86" w14:textId="77777777" w:rsidR="009B1444" w:rsidRPr="009B1444" w:rsidRDefault="009B1444" w:rsidP="009B1444">
      <w:pPr>
        <w:numPr>
          <w:ilvl w:val="3"/>
          <w:numId w:val="8"/>
        </w:numPr>
        <w:spacing w:after="0" w:line="240" w:lineRule="auto"/>
        <w:contextualSpacing/>
        <w:jc w:val="both"/>
        <w:rPr>
          <w:rFonts w:ascii="Times New Roman" w:eastAsiaTheme="minorEastAsia" w:hAnsi="Times New Roman" w:cs="Times New Roman"/>
          <w:i/>
          <w:sz w:val="24"/>
          <w:szCs w:val="24"/>
          <w:lang w:eastAsia="ru-RU"/>
        </w:rPr>
      </w:pPr>
      <w:r w:rsidRPr="009B1444">
        <w:rPr>
          <w:rFonts w:ascii="Times New Roman" w:eastAsia="Times New Roman" w:hAnsi="Times New Roman" w:cs="Times New Roman"/>
          <w:bCs/>
          <w:sz w:val="24"/>
          <w:szCs w:val="24"/>
          <w:lang w:eastAsia="ru-RU"/>
        </w:rPr>
        <w:t>При проведении контроля самостоятельной работы обучающихся, текущего контроля и промежуточной аттестации по учебной дисциплине</w:t>
      </w:r>
      <w:r w:rsidRPr="009B1444">
        <w:rPr>
          <w:rFonts w:ascii="Times New Roman" w:eastAsiaTheme="minorEastAsia" w:hAnsi="Times New Roman" w:cs="Times New Roman"/>
          <w:sz w:val="24"/>
          <w:szCs w:val="24"/>
          <w:lang w:eastAsia="ru-RU"/>
        </w:rPr>
        <w:t xml:space="preserve"> Основы научных исследований </w:t>
      </w:r>
      <w:r w:rsidRPr="009B1444">
        <w:rPr>
          <w:rFonts w:ascii="Times New Roman" w:eastAsia="Times New Roman" w:hAnsi="Times New Roman" w:cs="Times New Roman"/>
          <w:bCs/>
          <w:sz w:val="24"/>
          <w:szCs w:val="24"/>
          <w:lang w:eastAsia="ru-RU"/>
        </w:rPr>
        <w:t>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w:t>
      </w:r>
    </w:p>
    <w:p w14:paraId="6740D3D8" w14:textId="77777777" w:rsidR="009B1444" w:rsidRPr="009B1444" w:rsidRDefault="009B1444" w:rsidP="009B1444">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p w14:paraId="3D0C0034"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lastRenderedPageBreak/>
        <w:t xml:space="preserve">5.1. Формы текущего контроля успеваемости, примеры типовых заданий: </w:t>
      </w:r>
    </w:p>
    <w:p w14:paraId="1070929A"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 xml:space="preserve"> </w:t>
      </w:r>
    </w:p>
    <w:tbl>
      <w:tblPr>
        <w:tblStyle w:val="a8"/>
        <w:tblpPr w:leftFromText="180" w:rightFromText="180" w:vertAnchor="text" w:tblpX="108" w:tblpY="1"/>
        <w:tblOverlap w:val="never"/>
        <w:tblW w:w="14543" w:type="dxa"/>
        <w:tblLook w:val="04A0" w:firstRow="1" w:lastRow="0" w:firstColumn="1" w:lastColumn="0" w:noHBand="0" w:noVBand="1"/>
      </w:tblPr>
      <w:tblGrid>
        <w:gridCol w:w="860"/>
        <w:gridCol w:w="3247"/>
        <w:gridCol w:w="10436"/>
      </w:tblGrid>
      <w:tr w:rsidR="009B1444" w:rsidRPr="009B1444" w14:paraId="17667112" w14:textId="77777777" w:rsidTr="00607081">
        <w:trPr>
          <w:tblHeader/>
        </w:trPr>
        <w:tc>
          <w:tcPr>
            <w:tcW w:w="860" w:type="dxa"/>
            <w:shd w:val="clear" w:color="auto" w:fill="DBE5F1" w:themeFill="accent1" w:themeFillTint="33"/>
            <w:vAlign w:val="center"/>
          </w:tcPr>
          <w:p w14:paraId="49B4CAE7" w14:textId="77777777" w:rsidR="009B1444" w:rsidRPr="009B1444" w:rsidRDefault="009B1444" w:rsidP="009B1444">
            <w:pPr>
              <w:contextualSpacing/>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 п/п</w:t>
            </w:r>
          </w:p>
        </w:tc>
        <w:tc>
          <w:tcPr>
            <w:tcW w:w="3247" w:type="dxa"/>
            <w:shd w:val="clear" w:color="auto" w:fill="DBE5F1" w:themeFill="accent1" w:themeFillTint="33"/>
            <w:vAlign w:val="center"/>
          </w:tcPr>
          <w:p w14:paraId="37D8D929" w14:textId="77777777" w:rsidR="009B1444" w:rsidRPr="009B1444" w:rsidRDefault="009B1444" w:rsidP="009B1444">
            <w:pPr>
              <w:contextualSpacing/>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Формы текущего контроля</w:t>
            </w:r>
          </w:p>
        </w:tc>
        <w:tc>
          <w:tcPr>
            <w:tcW w:w="10436" w:type="dxa"/>
            <w:shd w:val="clear" w:color="auto" w:fill="DBE5F1" w:themeFill="accent1" w:themeFillTint="33"/>
            <w:vAlign w:val="center"/>
          </w:tcPr>
          <w:p w14:paraId="150FBA30" w14:textId="77777777" w:rsidR="009B1444" w:rsidRPr="009B1444" w:rsidRDefault="009B1444" w:rsidP="009B1444">
            <w:pPr>
              <w:numPr>
                <w:ilvl w:val="3"/>
                <w:numId w:val="9"/>
              </w:numPr>
              <w:contextualSpacing/>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Примеры типовых заданий</w:t>
            </w:r>
          </w:p>
        </w:tc>
      </w:tr>
      <w:tr w:rsidR="009B1444" w:rsidRPr="009B1444" w14:paraId="0C95AF05" w14:textId="77777777" w:rsidTr="00607081">
        <w:trPr>
          <w:trHeight w:val="283"/>
        </w:trPr>
        <w:tc>
          <w:tcPr>
            <w:tcW w:w="860" w:type="dxa"/>
          </w:tcPr>
          <w:p w14:paraId="500C8AC4"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1.</w:t>
            </w:r>
          </w:p>
        </w:tc>
        <w:tc>
          <w:tcPr>
            <w:tcW w:w="3247" w:type="dxa"/>
          </w:tcPr>
          <w:p w14:paraId="0C346922"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Экспресс-опрос по всем темам дисциплины</w:t>
            </w:r>
          </w:p>
        </w:tc>
        <w:tc>
          <w:tcPr>
            <w:tcW w:w="10436" w:type="dxa"/>
          </w:tcPr>
          <w:p w14:paraId="51B1EE5B" w14:textId="77777777" w:rsidR="009B1444" w:rsidRPr="009B1444" w:rsidRDefault="009B1444" w:rsidP="009B1444">
            <w:pPr>
              <w:tabs>
                <w:tab w:val="left" w:pos="346"/>
              </w:tabs>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1. </w:t>
            </w:r>
            <w:r w:rsidRPr="009B1444">
              <w:t xml:space="preserve"> </w:t>
            </w:r>
            <w:r w:rsidRPr="009B1444">
              <w:rPr>
                <w:rFonts w:ascii="Times New Roman" w:eastAsiaTheme="minorEastAsia" w:hAnsi="Times New Roman" w:cs="Times New Roman"/>
                <w:sz w:val="24"/>
                <w:szCs w:val="24"/>
                <w:lang w:eastAsia="ru-RU"/>
              </w:rPr>
              <w:t>Анализ как обще логический метод исследования.</w:t>
            </w:r>
          </w:p>
          <w:p w14:paraId="3211EAF5" w14:textId="77777777" w:rsidR="009B1444" w:rsidRPr="009B1444" w:rsidRDefault="009B1444" w:rsidP="009B1444">
            <w:pPr>
              <w:tabs>
                <w:tab w:val="left" w:pos="346"/>
              </w:tabs>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2. </w:t>
            </w:r>
            <w:r w:rsidRPr="009B1444">
              <w:rPr>
                <w:rFonts w:ascii="Times New Roman" w:hAnsi="Times New Roman" w:cs="Times New Roman"/>
                <w:sz w:val="28"/>
                <w:szCs w:val="28"/>
              </w:rPr>
              <w:t xml:space="preserve"> </w:t>
            </w:r>
            <w:r w:rsidRPr="009B1444">
              <w:rPr>
                <w:rFonts w:ascii="Times New Roman" w:eastAsiaTheme="minorEastAsia" w:hAnsi="Times New Roman" w:cs="Times New Roman"/>
                <w:sz w:val="24"/>
                <w:szCs w:val="24"/>
                <w:lang w:eastAsia="ru-RU"/>
              </w:rPr>
              <w:t>Прагматический метод теоретического исследования.</w:t>
            </w:r>
          </w:p>
          <w:p w14:paraId="746F80EF" w14:textId="77777777" w:rsidR="009B1444" w:rsidRPr="009B1444" w:rsidRDefault="009B1444" w:rsidP="009B1444">
            <w:pPr>
              <w:tabs>
                <w:tab w:val="left" w:pos="346"/>
              </w:tabs>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3. </w:t>
            </w:r>
            <w:r w:rsidRPr="009B1444">
              <w:t xml:space="preserve"> </w:t>
            </w:r>
            <w:r w:rsidRPr="009B1444">
              <w:rPr>
                <w:rFonts w:ascii="Times New Roman" w:eastAsiaTheme="minorEastAsia" w:hAnsi="Times New Roman" w:cs="Times New Roman"/>
                <w:sz w:val="24"/>
                <w:szCs w:val="24"/>
                <w:lang w:eastAsia="ru-RU"/>
              </w:rPr>
              <w:t>Системный подход в научном исследовании</w:t>
            </w:r>
          </w:p>
          <w:p w14:paraId="74B2390C" w14:textId="77777777" w:rsidR="009B1444" w:rsidRPr="009B1444" w:rsidRDefault="009B1444" w:rsidP="009B1444">
            <w:pPr>
              <w:tabs>
                <w:tab w:val="left" w:pos="346"/>
              </w:tabs>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 Общенаучные методы исследования</w:t>
            </w:r>
          </w:p>
          <w:p w14:paraId="744374AC" w14:textId="77777777" w:rsidR="009B1444" w:rsidRPr="009B1444" w:rsidRDefault="009B1444" w:rsidP="009B1444">
            <w:pPr>
              <w:tabs>
                <w:tab w:val="left" w:pos="346"/>
              </w:tabs>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5. </w:t>
            </w:r>
            <w:r w:rsidRPr="009B1444">
              <w:rPr>
                <w:rFonts w:ascii="Times New Roman" w:hAnsi="Times New Roman" w:cs="Times New Roman"/>
                <w:sz w:val="28"/>
                <w:szCs w:val="28"/>
              </w:rPr>
              <w:t xml:space="preserve"> </w:t>
            </w:r>
            <w:r w:rsidRPr="009B1444">
              <w:rPr>
                <w:rFonts w:ascii="Times New Roman" w:eastAsiaTheme="minorEastAsia" w:hAnsi="Times New Roman" w:cs="Times New Roman"/>
                <w:sz w:val="24"/>
                <w:szCs w:val="24"/>
                <w:lang w:eastAsia="ru-RU"/>
              </w:rPr>
              <w:t>Социологический эксперимент</w:t>
            </w:r>
          </w:p>
          <w:p w14:paraId="5ADFD94D" w14:textId="77777777" w:rsidR="009B1444" w:rsidRPr="009B1444" w:rsidRDefault="009B1444" w:rsidP="009B1444">
            <w:pPr>
              <w:tabs>
                <w:tab w:val="left" w:pos="346"/>
              </w:tabs>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6. Метод опроса</w:t>
            </w:r>
          </w:p>
          <w:p w14:paraId="58A051B0" w14:textId="77777777" w:rsidR="009B1444" w:rsidRPr="009B1444" w:rsidRDefault="009B1444" w:rsidP="009B1444">
            <w:pPr>
              <w:tabs>
                <w:tab w:val="left" w:pos="346"/>
              </w:tabs>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7. Сравнение</w:t>
            </w:r>
          </w:p>
          <w:p w14:paraId="196AAA4D" w14:textId="77777777" w:rsidR="009B1444" w:rsidRPr="009B1444" w:rsidRDefault="009B1444" w:rsidP="009B1444">
            <w:pPr>
              <w:tabs>
                <w:tab w:val="left" w:pos="346"/>
              </w:tabs>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8. Эксперимент</w:t>
            </w:r>
          </w:p>
          <w:p w14:paraId="2C140BE3" w14:textId="77777777" w:rsidR="009B1444" w:rsidRPr="009B1444" w:rsidRDefault="009B1444" w:rsidP="009B1444">
            <w:pPr>
              <w:tabs>
                <w:tab w:val="left" w:pos="346"/>
              </w:tabs>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9. Наблюдение</w:t>
            </w:r>
          </w:p>
          <w:p w14:paraId="1818DAFC" w14:textId="77777777" w:rsidR="009B1444" w:rsidRPr="009B1444" w:rsidRDefault="009B1444" w:rsidP="009B1444">
            <w:pPr>
              <w:tabs>
                <w:tab w:val="left" w:pos="346"/>
              </w:tabs>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10. </w:t>
            </w:r>
            <w:r w:rsidRPr="009B1444">
              <w:rPr>
                <w:rFonts w:ascii="Times New Roman" w:hAnsi="Times New Roman" w:cs="Times New Roman"/>
                <w:sz w:val="28"/>
                <w:szCs w:val="28"/>
              </w:rPr>
              <w:t xml:space="preserve"> </w:t>
            </w:r>
            <w:r w:rsidRPr="009B1444">
              <w:rPr>
                <w:rFonts w:ascii="Times New Roman" w:eastAsiaTheme="minorEastAsia" w:hAnsi="Times New Roman" w:cs="Times New Roman"/>
                <w:sz w:val="24"/>
                <w:szCs w:val="24"/>
                <w:lang w:eastAsia="ru-RU"/>
              </w:rPr>
              <w:t>Методика научного исследования</w:t>
            </w:r>
          </w:p>
        </w:tc>
      </w:tr>
      <w:tr w:rsidR="009B1444" w:rsidRPr="009B1444" w14:paraId="082193F9" w14:textId="77777777" w:rsidTr="00607081">
        <w:trPr>
          <w:trHeight w:val="283"/>
        </w:trPr>
        <w:tc>
          <w:tcPr>
            <w:tcW w:w="860" w:type="dxa"/>
          </w:tcPr>
          <w:p w14:paraId="65681281"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w:t>
            </w:r>
          </w:p>
        </w:tc>
        <w:tc>
          <w:tcPr>
            <w:tcW w:w="3247" w:type="dxa"/>
          </w:tcPr>
          <w:p w14:paraId="649AC7D6" w14:textId="77777777" w:rsidR="009B1444" w:rsidRPr="009B1444" w:rsidRDefault="009B1444" w:rsidP="009B1444">
            <w:pP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 xml:space="preserve">Дискуссия по темам дисциплины раздела 1 </w:t>
            </w:r>
            <w:r w:rsidRPr="009B1444">
              <w:rPr>
                <w:rFonts w:ascii="Times New Roman" w:eastAsiaTheme="minorEastAsia" w:hAnsi="Times New Roman" w:cs="Times New Roman"/>
                <w:b/>
                <w:sz w:val="24"/>
                <w:szCs w:val="24"/>
                <w:lang w:eastAsia="ru-RU"/>
              </w:rPr>
              <w:t xml:space="preserve"> </w:t>
            </w:r>
          </w:p>
          <w:p w14:paraId="20F148F1"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bCs/>
                <w:iCs/>
                <w:sz w:val="24"/>
                <w:szCs w:val="24"/>
                <w:lang w:eastAsia="ru-RU"/>
              </w:rPr>
              <w:t>Методологические основы научного знания</w:t>
            </w:r>
            <w:r w:rsidRPr="009B1444">
              <w:rPr>
                <w:rFonts w:ascii="Times New Roman" w:eastAsiaTheme="minorEastAsia" w:hAnsi="Times New Roman" w:cs="Times New Roman"/>
                <w:sz w:val="24"/>
                <w:szCs w:val="24"/>
                <w:lang w:eastAsia="ru-RU"/>
              </w:rPr>
              <w:t>»</w:t>
            </w:r>
          </w:p>
        </w:tc>
        <w:tc>
          <w:tcPr>
            <w:tcW w:w="10436" w:type="dxa"/>
          </w:tcPr>
          <w:p w14:paraId="6388041D" w14:textId="77777777" w:rsidR="009B1444" w:rsidRPr="009B1444" w:rsidRDefault="009B1444" w:rsidP="009B1444">
            <w:pPr>
              <w:tabs>
                <w:tab w:val="left" w:pos="346"/>
              </w:tabs>
              <w:contextualSpacing/>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Темы дискуссий:</w:t>
            </w:r>
          </w:p>
          <w:p w14:paraId="7412C012" w14:textId="77777777" w:rsidR="009B1444" w:rsidRPr="009B1444" w:rsidRDefault="009B1444" w:rsidP="009B1444">
            <w:pPr>
              <w:tabs>
                <w:tab w:val="left" w:pos="346"/>
              </w:tabs>
              <w:rPr>
                <w:rFonts w:ascii="Times New Roman" w:eastAsia="Times New Roman" w:hAnsi="Times New Roman" w:cs="Times New Roman"/>
                <w:bCs/>
                <w:color w:val="000000"/>
                <w:sz w:val="24"/>
                <w:szCs w:val="24"/>
                <w:lang w:eastAsia="ru-RU"/>
              </w:rPr>
            </w:pPr>
            <w:r w:rsidRPr="009B1444">
              <w:rPr>
                <w:rFonts w:ascii="Times New Roman" w:eastAsiaTheme="minorEastAsia" w:hAnsi="Times New Roman" w:cs="Times New Roman"/>
                <w:sz w:val="24"/>
                <w:szCs w:val="24"/>
                <w:lang w:eastAsia="ru-RU"/>
              </w:rPr>
              <w:t xml:space="preserve">1. </w:t>
            </w:r>
            <w:r w:rsidRPr="009B1444">
              <w:rPr>
                <w:rFonts w:ascii="Times New Roman" w:eastAsia="Times New Roman" w:hAnsi="Times New Roman" w:cs="Times New Roman"/>
                <w:bCs/>
                <w:color w:val="000000"/>
                <w:sz w:val="24"/>
                <w:szCs w:val="24"/>
                <w:lang w:eastAsia="ru-RU"/>
              </w:rPr>
              <w:t xml:space="preserve"> </w:t>
            </w:r>
            <w:r w:rsidRPr="009B1444">
              <w:rPr>
                <w:rFonts w:ascii="Times New Roman" w:hAnsi="Times New Roman" w:cs="Times New Roman"/>
                <w:sz w:val="28"/>
                <w:szCs w:val="28"/>
              </w:rPr>
              <w:t xml:space="preserve"> </w:t>
            </w:r>
            <w:r w:rsidRPr="009B1444">
              <w:rPr>
                <w:rFonts w:ascii="Times New Roman" w:eastAsia="Times New Roman" w:hAnsi="Times New Roman" w:cs="Times New Roman"/>
                <w:bCs/>
                <w:color w:val="000000"/>
                <w:sz w:val="24"/>
                <w:szCs w:val="24"/>
                <w:lang w:eastAsia="ru-RU"/>
              </w:rPr>
              <w:t>Цель научного исследования</w:t>
            </w:r>
          </w:p>
          <w:p w14:paraId="0E5F7631" w14:textId="77777777" w:rsidR="009B1444" w:rsidRPr="009B1444" w:rsidRDefault="009B1444" w:rsidP="009B1444">
            <w:pPr>
              <w:tabs>
                <w:tab w:val="left" w:pos="346"/>
              </w:tabs>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2. </w:t>
            </w:r>
            <w:r w:rsidRPr="009B1444">
              <w:rPr>
                <w:rFonts w:ascii="Times New Roman" w:hAnsi="Times New Roman" w:cs="Times New Roman"/>
                <w:sz w:val="28"/>
                <w:szCs w:val="28"/>
              </w:rPr>
              <w:t xml:space="preserve"> </w:t>
            </w:r>
            <w:r w:rsidRPr="009B1444">
              <w:rPr>
                <w:rFonts w:ascii="Times New Roman" w:eastAsiaTheme="minorEastAsia" w:hAnsi="Times New Roman" w:cs="Times New Roman"/>
                <w:sz w:val="24"/>
                <w:szCs w:val="24"/>
                <w:lang w:eastAsia="ru-RU"/>
              </w:rPr>
              <w:t>Тема научного исследования</w:t>
            </w:r>
          </w:p>
          <w:p w14:paraId="7F45EED1" w14:textId="77777777" w:rsidR="009B1444" w:rsidRPr="009B1444" w:rsidRDefault="009B1444" w:rsidP="009B1444">
            <w:pPr>
              <w:tabs>
                <w:tab w:val="left" w:pos="346"/>
              </w:tabs>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3. </w:t>
            </w:r>
            <w:r w:rsidRPr="009B1444">
              <w:rPr>
                <w:rFonts w:ascii="Times New Roman" w:hAnsi="Times New Roman" w:cs="Times New Roman"/>
                <w:sz w:val="28"/>
                <w:szCs w:val="28"/>
              </w:rPr>
              <w:t xml:space="preserve"> </w:t>
            </w:r>
            <w:r w:rsidRPr="009B1444">
              <w:rPr>
                <w:rFonts w:ascii="Times New Roman" w:eastAsiaTheme="minorEastAsia" w:hAnsi="Times New Roman" w:cs="Times New Roman"/>
                <w:sz w:val="24"/>
                <w:szCs w:val="24"/>
                <w:lang w:eastAsia="ru-RU"/>
              </w:rPr>
              <w:t>Объект научного исследования</w:t>
            </w:r>
          </w:p>
          <w:p w14:paraId="38E7D0E5" w14:textId="77777777" w:rsidR="009B1444" w:rsidRPr="009B1444" w:rsidRDefault="009B1444" w:rsidP="009B1444">
            <w:pPr>
              <w:tabs>
                <w:tab w:val="left" w:pos="346"/>
              </w:tabs>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4. </w:t>
            </w:r>
            <w:r w:rsidRPr="009B1444">
              <w:rPr>
                <w:rFonts w:ascii="Times New Roman" w:hAnsi="Times New Roman" w:cs="Times New Roman"/>
                <w:sz w:val="28"/>
                <w:szCs w:val="28"/>
              </w:rPr>
              <w:t xml:space="preserve"> </w:t>
            </w:r>
            <w:r w:rsidRPr="009B1444">
              <w:rPr>
                <w:rFonts w:ascii="Times New Roman" w:eastAsiaTheme="minorEastAsia" w:hAnsi="Times New Roman" w:cs="Times New Roman"/>
                <w:sz w:val="24"/>
                <w:szCs w:val="24"/>
                <w:lang w:eastAsia="ru-RU"/>
              </w:rPr>
              <w:t>Предмет научного исследования</w:t>
            </w:r>
          </w:p>
          <w:p w14:paraId="3045BC88" w14:textId="77777777" w:rsidR="009B1444" w:rsidRPr="009B1444" w:rsidRDefault="009B1444" w:rsidP="009B1444">
            <w:pPr>
              <w:tabs>
                <w:tab w:val="left" w:pos="346"/>
              </w:tabs>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5. </w:t>
            </w:r>
            <w:r w:rsidRPr="009B1444">
              <w:rPr>
                <w:rFonts w:ascii="Times New Roman" w:hAnsi="Times New Roman" w:cs="Times New Roman"/>
                <w:sz w:val="28"/>
                <w:szCs w:val="28"/>
              </w:rPr>
              <w:t xml:space="preserve"> </w:t>
            </w:r>
            <w:r w:rsidRPr="009B1444">
              <w:rPr>
                <w:rFonts w:ascii="Times New Roman" w:eastAsiaTheme="minorEastAsia" w:hAnsi="Times New Roman" w:cs="Times New Roman"/>
                <w:sz w:val="24"/>
                <w:szCs w:val="24"/>
                <w:lang w:eastAsia="ru-RU"/>
              </w:rPr>
              <w:t>Проблема научного исследования</w:t>
            </w:r>
          </w:p>
          <w:p w14:paraId="7E5E70FD" w14:textId="77777777" w:rsidR="009B1444" w:rsidRPr="009B1444" w:rsidRDefault="009B1444" w:rsidP="009B1444">
            <w:pPr>
              <w:tabs>
                <w:tab w:val="left" w:pos="346"/>
              </w:tabs>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6.  Этап научного исследования, на котором происходит разработка и проверка гипотезы</w:t>
            </w:r>
          </w:p>
        </w:tc>
      </w:tr>
      <w:tr w:rsidR="009B1444" w:rsidRPr="009B1444" w14:paraId="5F770928" w14:textId="77777777" w:rsidTr="00607081">
        <w:trPr>
          <w:trHeight w:val="283"/>
        </w:trPr>
        <w:tc>
          <w:tcPr>
            <w:tcW w:w="860" w:type="dxa"/>
          </w:tcPr>
          <w:p w14:paraId="0B3666E4"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tc>
        <w:tc>
          <w:tcPr>
            <w:tcW w:w="3247" w:type="dxa"/>
          </w:tcPr>
          <w:p w14:paraId="4115EB7B" w14:textId="77777777" w:rsidR="009B1444" w:rsidRPr="009B1444" w:rsidRDefault="009B1444" w:rsidP="009B1444">
            <w:pP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 xml:space="preserve">Круглый стол  по темам раздела  1 </w:t>
            </w:r>
            <w:r w:rsidRPr="009B1444">
              <w:rPr>
                <w:rFonts w:ascii="Times New Roman" w:eastAsiaTheme="minorEastAsia" w:hAnsi="Times New Roman" w:cs="Times New Roman"/>
                <w:b/>
                <w:sz w:val="24"/>
                <w:szCs w:val="24"/>
                <w:lang w:eastAsia="ru-RU"/>
              </w:rPr>
              <w:t xml:space="preserve"> </w:t>
            </w:r>
          </w:p>
          <w:p w14:paraId="00F79F6F"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«Методологические основы научного знания» </w:t>
            </w:r>
          </w:p>
        </w:tc>
        <w:tc>
          <w:tcPr>
            <w:tcW w:w="10436" w:type="dxa"/>
          </w:tcPr>
          <w:p w14:paraId="36AC1F52" w14:textId="77777777" w:rsidR="009B1444" w:rsidRPr="009B1444" w:rsidRDefault="009B1444" w:rsidP="009B1444">
            <w:pPr>
              <w:tabs>
                <w:tab w:val="left" w:pos="346"/>
              </w:tabs>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Темы круглых столов:</w:t>
            </w:r>
          </w:p>
          <w:p w14:paraId="043A56E6" w14:textId="77777777" w:rsidR="009B1444" w:rsidRPr="009B1444" w:rsidRDefault="009B1444" w:rsidP="009B1444">
            <w:pPr>
              <w:tabs>
                <w:tab w:val="left" w:pos="346"/>
              </w:tabs>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 xml:space="preserve">1. </w:t>
            </w:r>
            <w:r w:rsidRPr="009B1444">
              <w:rPr>
                <w:rFonts w:ascii="Times New Roman" w:hAnsi="Times New Roman" w:cs="Times New Roman"/>
                <w:sz w:val="28"/>
                <w:szCs w:val="28"/>
              </w:rPr>
              <w:t xml:space="preserve"> </w:t>
            </w:r>
            <w:r w:rsidRPr="009B1444">
              <w:rPr>
                <w:rFonts w:ascii="Times New Roman" w:eastAsiaTheme="minorEastAsia" w:hAnsi="Times New Roman" w:cs="Times New Roman"/>
                <w:bCs/>
                <w:sz w:val="24"/>
                <w:szCs w:val="24"/>
                <w:lang w:eastAsia="ru-RU"/>
              </w:rPr>
              <w:t>Методика научного исследования</w:t>
            </w:r>
          </w:p>
          <w:p w14:paraId="4D2466C8" w14:textId="77777777" w:rsidR="009B1444" w:rsidRPr="009B1444" w:rsidRDefault="009B1444" w:rsidP="009B1444">
            <w:pPr>
              <w:tabs>
                <w:tab w:val="left" w:pos="346"/>
              </w:tabs>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 Подготовка академического текса</w:t>
            </w:r>
          </w:p>
          <w:p w14:paraId="0887ED76" w14:textId="77777777" w:rsidR="009B1444" w:rsidRPr="009B1444" w:rsidRDefault="009B1444" w:rsidP="009B1444">
            <w:pPr>
              <w:tabs>
                <w:tab w:val="left" w:pos="346"/>
              </w:tabs>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3. </w:t>
            </w:r>
            <w:r w:rsidRPr="009B1444">
              <w:rPr>
                <w:rFonts w:ascii="Times New Roman" w:hAnsi="Times New Roman" w:cs="Times New Roman"/>
                <w:sz w:val="28"/>
                <w:szCs w:val="28"/>
              </w:rPr>
              <w:t xml:space="preserve"> </w:t>
            </w:r>
            <w:r w:rsidRPr="009B1444">
              <w:rPr>
                <w:rFonts w:ascii="Times New Roman" w:eastAsiaTheme="minorEastAsia" w:hAnsi="Times New Roman" w:cs="Times New Roman"/>
                <w:sz w:val="24"/>
                <w:szCs w:val="24"/>
                <w:lang w:eastAsia="ru-RU"/>
              </w:rPr>
              <w:t>Работа с источниками информации</w:t>
            </w:r>
          </w:p>
          <w:p w14:paraId="61AD836F" w14:textId="77777777" w:rsidR="009B1444" w:rsidRPr="009B1444" w:rsidRDefault="009B1444" w:rsidP="009B1444">
            <w:pPr>
              <w:tabs>
                <w:tab w:val="left" w:pos="346"/>
              </w:tabs>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4. </w:t>
            </w:r>
            <w:r w:rsidRPr="009B1444">
              <w:t xml:space="preserve"> </w:t>
            </w:r>
            <w:r w:rsidRPr="009B1444">
              <w:rPr>
                <w:rFonts w:ascii="Times New Roman" w:hAnsi="Times New Roman" w:cs="Times New Roman"/>
                <w:sz w:val="24"/>
                <w:szCs w:val="24"/>
              </w:rPr>
              <w:t>Н</w:t>
            </w:r>
            <w:r w:rsidRPr="009B1444">
              <w:rPr>
                <w:rFonts w:ascii="Times New Roman" w:eastAsiaTheme="minorEastAsia" w:hAnsi="Times New Roman" w:cs="Times New Roman"/>
                <w:sz w:val="24"/>
                <w:szCs w:val="24"/>
                <w:lang w:eastAsia="ru-RU"/>
              </w:rPr>
              <w:t>аучное исследование как творческий процесс</w:t>
            </w:r>
          </w:p>
          <w:p w14:paraId="589822AC" w14:textId="77777777" w:rsidR="009B1444" w:rsidRPr="009B1444" w:rsidRDefault="009B1444" w:rsidP="009B1444">
            <w:pPr>
              <w:tabs>
                <w:tab w:val="left" w:pos="346"/>
              </w:tabs>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5. </w:t>
            </w:r>
            <w:r w:rsidRPr="009B1444">
              <w:t xml:space="preserve"> </w:t>
            </w:r>
            <w:r w:rsidRPr="009B1444">
              <w:rPr>
                <w:rFonts w:ascii="Times New Roman" w:eastAsiaTheme="minorEastAsia" w:hAnsi="Times New Roman" w:cs="Times New Roman"/>
                <w:sz w:val="24"/>
                <w:szCs w:val="24"/>
                <w:lang w:eastAsia="ru-RU"/>
              </w:rPr>
              <w:t>Методы эмпирического исследования</w:t>
            </w:r>
          </w:p>
        </w:tc>
      </w:tr>
      <w:tr w:rsidR="000E4FF5" w:rsidRPr="009B1444" w14:paraId="5ACB2E2C" w14:textId="77777777" w:rsidTr="00607081">
        <w:trPr>
          <w:trHeight w:val="283"/>
        </w:trPr>
        <w:tc>
          <w:tcPr>
            <w:tcW w:w="860" w:type="dxa"/>
          </w:tcPr>
          <w:p w14:paraId="74A73A37" w14:textId="77777777" w:rsidR="000E4FF5" w:rsidRPr="009B1444" w:rsidRDefault="000E4FF5" w:rsidP="000E4FF5">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3247" w:type="dxa"/>
          </w:tcPr>
          <w:p w14:paraId="4E714564" w14:textId="77777777" w:rsidR="000E4FF5" w:rsidRPr="00D70902" w:rsidRDefault="000E4FF5" w:rsidP="000E4FF5">
            <w:pPr>
              <w:rPr>
                <w:rFonts w:ascii="Times New Roman" w:eastAsiaTheme="minorEastAsia" w:hAnsi="Times New Roman" w:cs="Times New Roman"/>
                <w:sz w:val="24"/>
                <w:szCs w:val="24"/>
                <w:lang w:eastAsia="ru-RU"/>
              </w:rPr>
            </w:pPr>
            <w:r w:rsidRPr="00D70902">
              <w:rPr>
                <w:rFonts w:ascii="Times New Roman" w:eastAsiaTheme="minorEastAsia" w:hAnsi="Times New Roman" w:cs="Times New Roman"/>
                <w:iCs/>
                <w:sz w:val="24"/>
                <w:szCs w:val="24"/>
                <w:lang w:eastAsia="ru-RU"/>
              </w:rPr>
              <w:t xml:space="preserve">Выступление с презентацией по разделу 3. Научная информация: поиск, накопление и обработка  /теме 3.3 «Технологии </w:t>
            </w:r>
            <w:r w:rsidRPr="00D70902">
              <w:rPr>
                <w:rFonts w:ascii="Times New Roman" w:eastAsiaTheme="minorEastAsia" w:hAnsi="Times New Roman" w:cs="Times New Roman"/>
                <w:iCs/>
                <w:sz w:val="24"/>
                <w:szCs w:val="24"/>
                <w:lang w:eastAsia="ru-RU"/>
              </w:rPr>
              <w:lastRenderedPageBreak/>
              <w:t>подготовки и проведения публичного выступления»</w:t>
            </w:r>
          </w:p>
        </w:tc>
        <w:tc>
          <w:tcPr>
            <w:tcW w:w="10436" w:type="dxa"/>
          </w:tcPr>
          <w:p w14:paraId="6A7FFF71" w14:textId="77777777" w:rsidR="000E4FF5" w:rsidRPr="00D70902" w:rsidRDefault="000E4FF5" w:rsidP="000E4FF5">
            <w:pPr>
              <w:shd w:val="clear" w:color="auto" w:fill="FFFFFF"/>
              <w:spacing w:after="15"/>
              <w:ind w:right="81"/>
              <w:jc w:val="center"/>
              <w:rPr>
                <w:rFonts w:ascii="Times New Roman" w:eastAsia="Times New Roman" w:hAnsi="Times New Roman" w:cs="Times New Roman"/>
                <w:color w:val="181818"/>
                <w:sz w:val="24"/>
                <w:szCs w:val="24"/>
              </w:rPr>
            </w:pPr>
            <w:r w:rsidRPr="00D70902">
              <w:rPr>
                <w:rFonts w:ascii="Times New Roman" w:eastAsia="Times New Roman" w:hAnsi="Times New Roman" w:cs="Times New Roman"/>
                <w:color w:val="181818"/>
                <w:sz w:val="24"/>
                <w:szCs w:val="24"/>
              </w:rPr>
              <w:lastRenderedPageBreak/>
              <w:t>Темы</w:t>
            </w:r>
            <w:r w:rsidRPr="00D70902">
              <w:rPr>
                <w:rFonts w:ascii="Times New Roman" w:eastAsiaTheme="minorEastAsia" w:hAnsi="Times New Roman" w:cs="Times New Roman"/>
                <w:iCs/>
                <w:sz w:val="24"/>
                <w:szCs w:val="24"/>
                <w:lang w:eastAsia="ru-RU"/>
              </w:rPr>
              <w:t xml:space="preserve"> </w:t>
            </w:r>
            <w:r w:rsidRPr="00D70902">
              <w:rPr>
                <w:rFonts w:ascii="Times New Roman" w:eastAsia="Times New Roman" w:hAnsi="Times New Roman" w:cs="Times New Roman"/>
                <w:iCs/>
                <w:color w:val="181818"/>
                <w:sz w:val="24"/>
                <w:szCs w:val="24"/>
              </w:rPr>
              <w:t>публичного выступления</w:t>
            </w:r>
            <w:r>
              <w:rPr>
                <w:rFonts w:ascii="Times New Roman" w:eastAsia="Times New Roman" w:hAnsi="Times New Roman" w:cs="Times New Roman"/>
                <w:iCs/>
                <w:color w:val="181818"/>
                <w:sz w:val="24"/>
                <w:szCs w:val="24"/>
              </w:rPr>
              <w:t>:</w:t>
            </w:r>
          </w:p>
          <w:p w14:paraId="4B778464" w14:textId="77777777" w:rsidR="000E4FF5" w:rsidRPr="00D70902" w:rsidRDefault="000E4FF5" w:rsidP="000E4FF5">
            <w:pPr>
              <w:shd w:val="clear" w:color="auto" w:fill="FFFFFF"/>
              <w:spacing w:after="15"/>
              <w:ind w:right="81"/>
              <w:rPr>
                <w:rFonts w:ascii="Times New Roman" w:eastAsia="Times New Roman" w:hAnsi="Times New Roman" w:cs="Times New Roman"/>
                <w:color w:val="181818"/>
                <w:sz w:val="24"/>
                <w:szCs w:val="24"/>
              </w:rPr>
            </w:pPr>
            <w:r w:rsidRPr="00D70902">
              <w:rPr>
                <w:rFonts w:ascii="Times New Roman" w:eastAsia="Times New Roman" w:hAnsi="Times New Roman" w:cs="Times New Roman"/>
                <w:color w:val="181818"/>
                <w:sz w:val="24"/>
                <w:szCs w:val="24"/>
              </w:rPr>
              <w:t>1. Публичное выступление. цель и задачи </w:t>
            </w:r>
          </w:p>
          <w:p w14:paraId="431ED136" w14:textId="77777777" w:rsidR="000E4FF5" w:rsidRPr="00D70902" w:rsidRDefault="000E4FF5" w:rsidP="000E4FF5">
            <w:pPr>
              <w:shd w:val="clear" w:color="auto" w:fill="FFFFFF"/>
              <w:spacing w:after="15"/>
              <w:ind w:right="81"/>
              <w:rPr>
                <w:rFonts w:ascii="Times New Roman" w:eastAsia="Times New Roman" w:hAnsi="Times New Roman" w:cs="Times New Roman"/>
                <w:color w:val="181818"/>
                <w:sz w:val="24"/>
                <w:szCs w:val="24"/>
              </w:rPr>
            </w:pPr>
            <w:r w:rsidRPr="00D70902">
              <w:rPr>
                <w:rFonts w:ascii="Times New Roman" w:eastAsia="Times New Roman" w:hAnsi="Times New Roman" w:cs="Times New Roman"/>
                <w:color w:val="181818"/>
                <w:sz w:val="24"/>
                <w:szCs w:val="24"/>
              </w:rPr>
              <w:t>2. Содержание публичного выступления </w:t>
            </w:r>
          </w:p>
          <w:p w14:paraId="104CD924" w14:textId="77777777" w:rsidR="000E4FF5" w:rsidRPr="00D70902" w:rsidRDefault="000E4FF5" w:rsidP="000E4FF5">
            <w:pPr>
              <w:shd w:val="clear" w:color="auto" w:fill="FFFFFF"/>
              <w:spacing w:after="15"/>
              <w:ind w:right="81"/>
              <w:rPr>
                <w:rFonts w:ascii="Times New Roman" w:eastAsia="Times New Roman" w:hAnsi="Times New Roman" w:cs="Times New Roman"/>
                <w:color w:val="181818"/>
                <w:sz w:val="24"/>
                <w:szCs w:val="24"/>
                <w:lang w:eastAsia="ru-RU"/>
              </w:rPr>
            </w:pPr>
            <w:r w:rsidRPr="00D70902">
              <w:rPr>
                <w:rFonts w:ascii="Times New Roman" w:eastAsia="Times New Roman" w:hAnsi="Times New Roman" w:cs="Times New Roman"/>
                <w:color w:val="181818"/>
                <w:sz w:val="24"/>
                <w:szCs w:val="24"/>
                <w:lang w:eastAsia="ru-RU"/>
              </w:rPr>
              <w:t>3. Структура публичного выступления </w:t>
            </w:r>
          </w:p>
          <w:p w14:paraId="6F32E95B" w14:textId="77777777" w:rsidR="000E4FF5" w:rsidRPr="00D70902" w:rsidRDefault="000E4FF5" w:rsidP="000E4FF5">
            <w:pPr>
              <w:shd w:val="clear" w:color="auto" w:fill="FFFFFF"/>
              <w:spacing w:after="15"/>
              <w:ind w:right="81"/>
              <w:rPr>
                <w:rFonts w:ascii="Times New Roman" w:eastAsia="Times New Roman" w:hAnsi="Times New Roman" w:cs="Times New Roman"/>
                <w:color w:val="181818"/>
                <w:sz w:val="24"/>
                <w:szCs w:val="24"/>
                <w:lang w:eastAsia="ru-RU"/>
              </w:rPr>
            </w:pPr>
            <w:r w:rsidRPr="00D70902">
              <w:rPr>
                <w:rFonts w:ascii="Times New Roman" w:eastAsia="Times New Roman" w:hAnsi="Times New Roman" w:cs="Times New Roman"/>
                <w:color w:val="181818"/>
                <w:sz w:val="24"/>
                <w:szCs w:val="24"/>
                <w:lang w:eastAsia="ru-RU"/>
              </w:rPr>
              <w:t>4. Вступление публичного выступления </w:t>
            </w:r>
          </w:p>
          <w:p w14:paraId="0F2F3981" w14:textId="77777777" w:rsidR="000E4FF5" w:rsidRPr="00D70902" w:rsidRDefault="000E4FF5" w:rsidP="000E4FF5">
            <w:pPr>
              <w:shd w:val="clear" w:color="auto" w:fill="FFFFFF"/>
              <w:spacing w:after="15"/>
              <w:ind w:right="81"/>
              <w:rPr>
                <w:rFonts w:ascii="Times New Roman" w:eastAsia="Times New Roman" w:hAnsi="Times New Roman" w:cs="Times New Roman"/>
                <w:color w:val="181818"/>
                <w:sz w:val="24"/>
                <w:szCs w:val="24"/>
                <w:lang w:eastAsia="ru-RU"/>
              </w:rPr>
            </w:pPr>
            <w:r w:rsidRPr="00D70902">
              <w:rPr>
                <w:rFonts w:ascii="Times New Roman" w:eastAsia="Times New Roman" w:hAnsi="Times New Roman" w:cs="Times New Roman"/>
                <w:color w:val="181818"/>
                <w:sz w:val="24"/>
                <w:szCs w:val="24"/>
                <w:lang w:eastAsia="ru-RU"/>
              </w:rPr>
              <w:lastRenderedPageBreak/>
              <w:t>5. Основная часть выступления </w:t>
            </w:r>
          </w:p>
          <w:p w14:paraId="21BDBDA4" w14:textId="77777777" w:rsidR="000E4FF5" w:rsidRPr="00D70902" w:rsidRDefault="000E4FF5" w:rsidP="000E4FF5">
            <w:pPr>
              <w:shd w:val="clear" w:color="auto" w:fill="FFFFFF"/>
              <w:spacing w:after="15"/>
              <w:rPr>
                <w:rFonts w:ascii="Times New Roman" w:eastAsia="Times New Roman" w:hAnsi="Times New Roman" w:cs="Times New Roman"/>
                <w:color w:val="181818"/>
                <w:sz w:val="24"/>
                <w:szCs w:val="24"/>
                <w:lang w:eastAsia="ru-RU"/>
              </w:rPr>
            </w:pPr>
            <w:r w:rsidRPr="00D70902">
              <w:rPr>
                <w:rFonts w:ascii="Times New Roman" w:eastAsia="Times New Roman" w:hAnsi="Times New Roman" w:cs="Times New Roman"/>
                <w:color w:val="181818"/>
                <w:sz w:val="24"/>
                <w:szCs w:val="24"/>
                <w:lang w:eastAsia="ru-RU"/>
              </w:rPr>
              <w:t>6. Заключение выступления </w:t>
            </w:r>
          </w:p>
          <w:p w14:paraId="072103C4" w14:textId="77777777" w:rsidR="000E4FF5" w:rsidRPr="00D70902" w:rsidRDefault="000E4FF5" w:rsidP="000E4FF5">
            <w:pPr>
              <w:shd w:val="clear" w:color="auto" w:fill="FFFFFF"/>
              <w:spacing w:after="15"/>
              <w:ind w:right="81"/>
              <w:rPr>
                <w:rFonts w:ascii="Times New Roman" w:eastAsia="Times New Roman" w:hAnsi="Times New Roman" w:cs="Times New Roman"/>
                <w:color w:val="181818"/>
                <w:sz w:val="24"/>
                <w:szCs w:val="24"/>
                <w:lang w:eastAsia="ru-RU"/>
              </w:rPr>
            </w:pPr>
            <w:r w:rsidRPr="00D70902">
              <w:rPr>
                <w:rFonts w:ascii="Times New Roman" w:eastAsia="Times New Roman" w:hAnsi="Times New Roman" w:cs="Times New Roman"/>
                <w:color w:val="181818"/>
                <w:sz w:val="24"/>
                <w:szCs w:val="24"/>
                <w:lang w:eastAsia="ru-RU"/>
              </w:rPr>
              <w:t>7.  Сбор и отбор материала для выступления </w:t>
            </w:r>
          </w:p>
          <w:p w14:paraId="189A18BF" w14:textId="77777777" w:rsidR="000E4FF5" w:rsidRPr="00D70902" w:rsidRDefault="000E4FF5" w:rsidP="000E4FF5">
            <w:pPr>
              <w:shd w:val="clear" w:color="auto" w:fill="FFFFFF"/>
              <w:spacing w:after="15"/>
              <w:ind w:right="81"/>
              <w:rPr>
                <w:rFonts w:ascii="Times New Roman" w:eastAsia="Times New Roman" w:hAnsi="Times New Roman" w:cs="Times New Roman"/>
                <w:color w:val="181818"/>
                <w:sz w:val="24"/>
                <w:szCs w:val="24"/>
                <w:lang w:eastAsia="ru-RU"/>
              </w:rPr>
            </w:pPr>
            <w:r w:rsidRPr="00D70902">
              <w:rPr>
                <w:rFonts w:ascii="Times New Roman" w:eastAsia="Times New Roman" w:hAnsi="Times New Roman" w:cs="Times New Roman"/>
                <w:color w:val="181818"/>
                <w:sz w:val="24"/>
                <w:szCs w:val="24"/>
                <w:lang w:eastAsia="ru-RU"/>
              </w:rPr>
              <w:t>8. Форма изложения публичного выступления </w:t>
            </w:r>
          </w:p>
          <w:p w14:paraId="6AB4271C" w14:textId="77777777" w:rsidR="000E4FF5" w:rsidRPr="00D70902" w:rsidRDefault="000E4FF5" w:rsidP="000E4FF5">
            <w:pPr>
              <w:shd w:val="clear" w:color="auto" w:fill="FFFFFF"/>
              <w:spacing w:after="15"/>
              <w:ind w:right="81"/>
              <w:rPr>
                <w:rFonts w:ascii="Times New Roman" w:eastAsia="Times New Roman" w:hAnsi="Times New Roman" w:cs="Times New Roman"/>
                <w:color w:val="181818"/>
                <w:sz w:val="24"/>
                <w:szCs w:val="24"/>
                <w:lang w:eastAsia="ru-RU"/>
              </w:rPr>
            </w:pPr>
            <w:r w:rsidRPr="00D70902">
              <w:rPr>
                <w:rFonts w:ascii="Times New Roman" w:eastAsia="Times New Roman" w:hAnsi="Times New Roman" w:cs="Times New Roman"/>
                <w:color w:val="181818"/>
                <w:sz w:val="24"/>
                <w:szCs w:val="24"/>
                <w:lang w:eastAsia="ru-RU"/>
              </w:rPr>
              <w:t>9. Практические рекомендации по работе над публичным  выступлением</w:t>
            </w:r>
          </w:p>
          <w:p w14:paraId="1C4D4134" w14:textId="77777777" w:rsidR="000E4FF5" w:rsidRPr="00D70902" w:rsidRDefault="000E4FF5" w:rsidP="000E4FF5">
            <w:pPr>
              <w:tabs>
                <w:tab w:val="left" w:pos="346"/>
              </w:tabs>
              <w:jc w:val="center"/>
              <w:rPr>
                <w:rFonts w:ascii="Times New Roman" w:eastAsiaTheme="minorEastAsia" w:hAnsi="Times New Roman" w:cs="Times New Roman"/>
                <w:sz w:val="24"/>
                <w:szCs w:val="24"/>
                <w:lang w:eastAsia="ru-RU"/>
              </w:rPr>
            </w:pPr>
          </w:p>
        </w:tc>
      </w:tr>
      <w:tr w:rsidR="000E4FF5" w:rsidRPr="009B1444" w14:paraId="5E0D060E" w14:textId="77777777" w:rsidTr="00607081">
        <w:trPr>
          <w:trHeight w:val="283"/>
        </w:trPr>
        <w:tc>
          <w:tcPr>
            <w:tcW w:w="860" w:type="dxa"/>
          </w:tcPr>
          <w:p w14:paraId="3FB7365C" w14:textId="77777777" w:rsidR="000E4FF5" w:rsidRPr="009B1444" w:rsidRDefault="000E4FF5" w:rsidP="000E4FF5">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5</w:t>
            </w:r>
            <w:r w:rsidRPr="009B1444">
              <w:rPr>
                <w:rFonts w:ascii="Times New Roman" w:eastAsiaTheme="minorEastAsia" w:hAnsi="Times New Roman" w:cs="Times New Roman"/>
                <w:sz w:val="24"/>
                <w:szCs w:val="24"/>
                <w:lang w:eastAsia="ru-RU"/>
              </w:rPr>
              <w:t>.</w:t>
            </w:r>
          </w:p>
        </w:tc>
        <w:tc>
          <w:tcPr>
            <w:tcW w:w="3247" w:type="dxa"/>
          </w:tcPr>
          <w:p w14:paraId="72AD423B" w14:textId="77777777" w:rsidR="000E4FF5" w:rsidRPr="009B1444" w:rsidRDefault="000E4FF5" w:rsidP="000E4FF5">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Тестирование </w:t>
            </w:r>
          </w:p>
          <w:p w14:paraId="7BD2D754" w14:textId="77777777" w:rsidR="000E4FF5" w:rsidRPr="009B1444" w:rsidRDefault="000E4FF5" w:rsidP="000E4FF5">
            <w:pP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 xml:space="preserve">по </w:t>
            </w:r>
            <w:r w:rsidRPr="009B1444">
              <w:rPr>
                <w:rFonts w:ascii="Times New Roman" w:eastAsia="Times New Roman" w:hAnsi="Times New Roman" w:cs="Times New Roman"/>
                <w:b/>
                <w:sz w:val="24"/>
                <w:szCs w:val="24"/>
                <w:lang w:eastAsia="ru-RU"/>
              </w:rPr>
              <w:t xml:space="preserve"> </w:t>
            </w:r>
            <w:r>
              <w:rPr>
                <w:rFonts w:ascii="Times New Roman" w:eastAsiaTheme="minorEastAsia" w:hAnsi="Times New Roman" w:cs="Times New Roman"/>
                <w:sz w:val="24"/>
                <w:szCs w:val="24"/>
                <w:lang w:eastAsia="ru-RU"/>
              </w:rPr>
              <w:t>р</w:t>
            </w:r>
            <w:r w:rsidRPr="009B1444">
              <w:rPr>
                <w:rFonts w:ascii="Times New Roman" w:eastAsiaTheme="minorEastAsia" w:hAnsi="Times New Roman" w:cs="Times New Roman"/>
                <w:sz w:val="24"/>
                <w:szCs w:val="24"/>
                <w:lang w:eastAsia="ru-RU"/>
              </w:rPr>
              <w:t>азделу 1</w:t>
            </w:r>
            <w:r w:rsidRPr="009B1444">
              <w:rPr>
                <w:rFonts w:ascii="Times New Roman" w:eastAsiaTheme="minorEastAsia" w:hAnsi="Times New Roman" w:cs="Times New Roman"/>
                <w:b/>
                <w:sz w:val="24"/>
                <w:szCs w:val="24"/>
                <w:lang w:eastAsia="ru-RU"/>
              </w:rPr>
              <w:t xml:space="preserve"> </w:t>
            </w:r>
          </w:p>
          <w:p w14:paraId="629BA222" w14:textId="77777777" w:rsidR="000E4FF5" w:rsidRPr="009B1444" w:rsidRDefault="000E4FF5" w:rsidP="000E4FF5">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«Методологические основы научного знания»</w:t>
            </w:r>
          </w:p>
        </w:tc>
        <w:tc>
          <w:tcPr>
            <w:tcW w:w="10436" w:type="dxa"/>
          </w:tcPr>
          <w:p w14:paraId="07A7CC7E" w14:textId="77777777" w:rsidR="000E4FF5" w:rsidRPr="00110DC3" w:rsidRDefault="000E4FF5" w:rsidP="000E4FF5">
            <w:pPr>
              <w:jc w:val="both"/>
              <w:rPr>
                <w:rFonts w:ascii="Times New Roman" w:eastAsiaTheme="minorEastAsia" w:hAnsi="Times New Roman" w:cs="Times New Roman"/>
                <w:bCs/>
                <w:sz w:val="24"/>
                <w:szCs w:val="24"/>
                <w:lang w:eastAsia="ru-RU"/>
              </w:rPr>
            </w:pPr>
            <w:r w:rsidRPr="00110DC3">
              <w:rPr>
                <w:rFonts w:ascii="Times New Roman" w:eastAsiaTheme="minorEastAsia" w:hAnsi="Times New Roman" w:cs="Times New Roman"/>
                <w:bCs/>
                <w:sz w:val="24"/>
                <w:szCs w:val="24"/>
                <w:lang w:eastAsia="ru-RU"/>
              </w:rPr>
              <w:t>Вариант теста состоит из 10 заданий и формируется случайным образом компьютерной программой (примеры тестовых заданий приведены ниже:</w:t>
            </w:r>
          </w:p>
          <w:p w14:paraId="4B5CC4F4" w14:textId="77777777" w:rsidR="000E4FF5" w:rsidRPr="009B1444" w:rsidRDefault="000E4FF5" w:rsidP="000E4FF5">
            <w:pPr>
              <w:jc w:val="both"/>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Задание 1. Тестовое задание:</w:t>
            </w:r>
          </w:p>
          <w:p w14:paraId="40FCB3E9"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1. </w:t>
            </w:r>
            <w:r w:rsidRPr="009B1444">
              <w:rPr>
                <w:rFonts w:ascii="Times New Roman" w:hAnsi="Times New Roman" w:cs="Times New Roman"/>
                <w:sz w:val="28"/>
                <w:szCs w:val="28"/>
              </w:rPr>
              <w:t xml:space="preserve"> </w:t>
            </w:r>
            <w:r w:rsidRPr="009B1444">
              <w:rPr>
                <w:rFonts w:ascii="Times New Roman" w:eastAsiaTheme="minorEastAsia" w:hAnsi="Times New Roman" w:cs="Times New Roman"/>
                <w:sz w:val="24"/>
                <w:szCs w:val="24"/>
                <w:lang w:eastAsia="ru-RU"/>
              </w:rPr>
              <w:t>Отличительными признаками научного исследования являются:</w:t>
            </w:r>
          </w:p>
          <w:p w14:paraId="398EC15E"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целенаправленность</w:t>
            </w:r>
          </w:p>
          <w:p w14:paraId="349D172E"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поиск нового</w:t>
            </w:r>
          </w:p>
          <w:p w14:paraId="098F05FF"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систематичность</w:t>
            </w:r>
          </w:p>
          <w:p w14:paraId="4EE5C9A6"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строгая доказательность</w:t>
            </w:r>
          </w:p>
          <w:p w14:paraId="6075C01E"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все перечисленные признаки</w:t>
            </w:r>
          </w:p>
          <w:p w14:paraId="20581E6F"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2. </w:t>
            </w:r>
            <w:r w:rsidRPr="009B1444">
              <w:rPr>
                <w:rFonts w:ascii="Times New Roman" w:hAnsi="Times New Roman" w:cs="Times New Roman"/>
                <w:sz w:val="28"/>
                <w:szCs w:val="28"/>
              </w:rPr>
              <w:t xml:space="preserve"> </w:t>
            </w:r>
            <w:r w:rsidRPr="009B1444">
              <w:rPr>
                <w:rFonts w:ascii="Times New Roman" w:eastAsiaTheme="minorEastAsia" w:hAnsi="Times New Roman" w:cs="Times New Roman"/>
                <w:sz w:val="24"/>
                <w:szCs w:val="24"/>
                <w:lang w:eastAsia="ru-RU"/>
              </w:rPr>
              <w:t>Основная функция метода:</w:t>
            </w:r>
          </w:p>
          <w:p w14:paraId="6F945280"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внутренняя организация и регулирование процесса познания</w:t>
            </w:r>
          </w:p>
          <w:p w14:paraId="282DF1F6"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поиск общего у ряда единичных явлений</w:t>
            </w:r>
          </w:p>
          <w:p w14:paraId="05A82EC8"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достижение результата</w:t>
            </w:r>
          </w:p>
          <w:p w14:paraId="20175BEA"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 _____________ - это совокупность приемов, операций и способов теоретического познания и практического преобразования действительности при достижении определенных результатов.</w:t>
            </w:r>
          </w:p>
          <w:p w14:paraId="3B2DEEC2"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метод</w:t>
            </w:r>
          </w:p>
          <w:p w14:paraId="6C2D5EA4"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принцип</w:t>
            </w:r>
          </w:p>
          <w:p w14:paraId="2394B570"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эксперимент</w:t>
            </w:r>
          </w:p>
          <w:p w14:paraId="1B0146E8"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разработка</w:t>
            </w:r>
          </w:p>
          <w:p w14:paraId="1B09F51F"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 _____________ - это сфера исследовательской деятельности, направленная на получение новых знаний о природе, обществе, мышлении.</w:t>
            </w:r>
          </w:p>
          <w:p w14:paraId="680D5AA2"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наука</w:t>
            </w:r>
          </w:p>
          <w:p w14:paraId="635AF7C7"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апробация</w:t>
            </w:r>
          </w:p>
          <w:p w14:paraId="33E081F5"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концепция</w:t>
            </w:r>
          </w:p>
          <w:p w14:paraId="46E666BA"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lastRenderedPageBreak/>
              <w:t>- : теория</w:t>
            </w:r>
          </w:p>
          <w:p w14:paraId="0FFFB56E"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 _____________ - это учение о принципах, формах, методах познания и преобразования действительности, применении принципов мировоззрения к процессу познания, духовному творчеству и практике.</w:t>
            </w:r>
          </w:p>
          <w:p w14:paraId="5FDFF7DA"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методология</w:t>
            </w:r>
          </w:p>
          <w:p w14:paraId="2E345D8F"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идеология</w:t>
            </w:r>
          </w:p>
          <w:p w14:paraId="29F5F7FD"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аналогия</w:t>
            </w:r>
          </w:p>
          <w:p w14:paraId="5C3771DC"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морфология</w:t>
            </w:r>
          </w:p>
          <w:p w14:paraId="5617F3AA"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6. Замысел исследования – это…</w:t>
            </w:r>
          </w:p>
          <w:p w14:paraId="6FEBAC6D"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основная идея, которая связывает воедино все структурные элементы методики, определяет порядок проведения исследования, его этапы</w:t>
            </w:r>
          </w:p>
          <w:p w14:paraId="3F42D27A"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литературное оформление результатов исследования</w:t>
            </w:r>
          </w:p>
          <w:p w14:paraId="019155FC"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:накопление фактического материала</w:t>
            </w:r>
          </w:p>
          <w:p w14:paraId="3F9C58D9"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7. </w:t>
            </w:r>
            <w:r w:rsidRPr="009B1444">
              <w:rPr>
                <w:rFonts w:ascii="Times New Roman" w:hAnsi="Times New Roman" w:cs="Times New Roman"/>
                <w:sz w:val="28"/>
                <w:szCs w:val="28"/>
              </w:rPr>
              <w:t xml:space="preserve"> </w:t>
            </w:r>
            <w:r w:rsidRPr="009B1444">
              <w:rPr>
                <w:rFonts w:ascii="Times New Roman" w:eastAsiaTheme="minorEastAsia" w:hAnsi="Times New Roman" w:cs="Times New Roman"/>
                <w:sz w:val="24"/>
                <w:szCs w:val="24"/>
                <w:lang w:eastAsia="ru-RU"/>
              </w:rPr>
              <w:t>Исходя из результатов деятельности, наука может быть:</w:t>
            </w:r>
          </w:p>
          <w:p w14:paraId="6C094E6E"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фундаментальная</w:t>
            </w:r>
          </w:p>
          <w:p w14:paraId="3C12AFD9"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прикладная</w:t>
            </w:r>
          </w:p>
          <w:p w14:paraId="33F0E23D"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в виде разработок</w:t>
            </w:r>
          </w:p>
          <w:p w14:paraId="3B23FFCC"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фундаментальная, прикладная и в виде разработок</w:t>
            </w:r>
          </w:p>
          <w:p w14:paraId="6F191371"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8. Методика научного исследования представляет собой:</w:t>
            </w:r>
          </w:p>
          <w:p w14:paraId="300BCA31"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систему последовательно используемых приемов в соответствии с целью исследования</w:t>
            </w:r>
          </w:p>
          <w:p w14:paraId="4F588241"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систему и последовательность действий по исследованию явлений и процессов</w:t>
            </w:r>
          </w:p>
          <w:p w14:paraId="1189EA42"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совокупность теоретических принципов и методов исследования реальности</w:t>
            </w:r>
          </w:p>
          <w:p w14:paraId="72EC9601"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способ познания объективного мира при помощи последовательных действий и наблюдений</w:t>
            </w:r>
          </w:p>
          <w:p w14:paraId="79438EC2"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все перечисленные определения</w:t>
            </w:r>
          </w:p>
          <w:p w14:paraId="2FC8A5FC"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9. </w:t>
            </w:r>
            <w:r w:rsidRPr="009B1444">
              <w:t xml:space="preserve"> </w:t>
            </w:r>
            <w:r w:rsidRPr="009B1444">
              <w:rPr>
                <w:rFonts w:ascii="Times New Roman" w:eastAsiaTheme="minorEastAsia" w:hAnsi="Times New Roman" w:cs="Times New Roman"/>
                <w:sz w:val="24"/>
                <w:szCs w:val="24"/>
                <w:lang w:eastAsia="ru-RU"/>
              </w:rPr>
              <w:t>Существует ли однозначная точка зрения о времени возникновения науки?</w:t>
            </w:r>
          </w:p>
          <w:p w14:paraId="3F94719D"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да</w:t>
            </w:r>
          </w:p>
          <w:p w14:paraId="3CD76F4C"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нет</w:t>
            </w:r>
          </w:p>
          <w:p w14:paraId="2FD59997"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10. _________ - это форма духовной деятельности людей, направленная на производство знаний о природе, обществе и самом познании, имеющая непосредственной целью постижение истины и </w:t>
            </w:r>
            <w:r w:rsidRPr="009B1444">
              <w:rPr>
                <w:rFonts w:ascii="Times New Roman" w:eastAsiaTheme="minorEastAsia" w:hAnsi="Times New Roman" w:cs="Times New Roman"/>
                <w:sz w:val="24"/>
                <w:szCs w:val="24"/>
                <w:lang w:eastAsia="ru-RU"/>
              </w:rPr>
              <w:lastRenderedPageBreak/>
              <w:t>открытие объективных законов на основе обобщения реальных фактов в их взаимосвязи, для того чтобы предвидеть тенденции развития действительности и способствовать ее изменению.</w:t>
            </w:r>
          </w:p>
          <w:p w14:paraId="30720DAC"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наука</w:t>
            </w:r>
          </w:p>
          <w:p w14:paraId="228354D4"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гипотеза</w:t>
            </w:r>
          </w:p>
          <w:p w14:paraId="235A1E96"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теория</w:t>
            </w:r>
          </w:p>
          <w:p w14:paraId="5354249A" w14:textId="77777777" w:rsidR="000E4FF5" w:rsidRPr="009B1444" w:rsidRDefault="000E4FF5" w:rsidP="000E4FF5">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 концепция</w:t>
            </w:r>
          </w:p>
        </w:tc>
      </w:tr>
      <w:tr w:rsidR="000E4FF5" w:rsidRPr="009B1444" w14:paraId="5F159723" w14:textId="77777777" w:rsidTr="00607081">
        <w:trPr>
          <w:trHeight w:val="283"/>
        </w:trPr>
        <w:tc>
          <w:tcPr>
            <w:tcW w:w="860" w:type="dxa"/>
          </w:tcPr>
          <w:p w14:paraId="34AE2652" w14:textId="77777777" w:rsidR="000E4FF5" w:rsidRPr="009B1444" w:rsidRDefault="000E4FF5" w:rsidP="000E4FF5">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6</w:t>
            </w:r>
            <w:r w:rsidRPr="009B1444">
              <w:rPr>
                <w:rFonts w:ascii="Times New Roman" w:eastAsiaTheme="minorEastAsia" w:hAnsi="Times New Roman" w:cs="Times New Roman"/>
                <w:sz w:val="24"/>
                <w:szCs w:val="24"/>
                <w:lang w:eastAsia="ru-RU"/>
              </w:rPr>
              <w:t>.</w:t>
            </w:r>
          </w:p>
        </w:tc>
        <w:tc>
          <w:tcPr>
            <w:tcW w:w="3247" w:type="dxa"/>
          </w:tcPr>
          <w:p w14:paraId="1800EC76" w14:textId="77777777" w:rsidR="000E4FF5" w:rsidRPr="009B1444" w:rsidRDefault="000E4FF5" w:rsidP="000E4FF5">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Кейс-задание</w:t>
            </w:r>
          </w:p>
          <w:p w14:paraId="767C2815" w14:textId="77777777" w:rsidR="000E4FF5" w:rsidRPr="009B1444" w:rsidRDefault="000E4FF5" w:rsidP="000E4FF5">
            <w:pP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 xml:space="preserve">по разделу 1 </w:t>
            </w:r>
            <w:r w:rsidRPr="009B1444">
              <w:rPr>
                <w:rFonts w:ascii="Times New Roman" w:eastAsiaTheme="minorEastAsia" w:hAnsi="Times New Roman" w:cs="Times New Roman"/>
                <w:b/>
                <w:sz w:val="24"/>
                <w:szCs w:val="24"/>
                <w:lang w:eastAsia="ru-RU"/>
              </w:rPr>
              <w:t xml:space="preserve"> </w:t>
            </w:r>
          </w:p>
          <w:p w14:paraId="141A96D5" w14:textId="77777777" w:rsidR="000E4FF5" w:rsidRPr="009B1444" w:rsidRDefault="000E4FF5" w:rsidP="000E4FF5">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«Методологические основы научного знания»</w:t>
            </w:r>
          </w:p>
        </w:tc>
        <w:tc>
          <w:tcPr>
            <w:tcW w:w="10436" w:type="dxa"/>
          </w:tcPr>
          <w:p w14:paraId="5B191DC1"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 xml:space="preserve">         Пример кейс-задания приведен ниже:</w:t>
            </w:r>
          </w:p>
          <w:p w14:paraId="6D974DAD"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xml:space="preserve">Кейс-задание для оценки практических навыков </w:t>
            </w:r>
          </w:p>
          <w:p w14:paraId="608BDA82"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Данные задания направлены на отработку умений и навыков бакалавров в грамотном построении научной мысли. Необходимость в выполнении такого рода заданий определяется спецификой научной деятельности, которая должна отвечать динамике процессов, происходящих в обществе, но в то же время, чтобы результаты научной деятельности были верно оформлены и корректно, логично были донесены до специалистов в той научной сфере, с которой связан круг интересов молодых исследователей.</w:t>
            </w:r>
          </w:p>
          <w:p w14:paraId="704AA662"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Логические основы научного исследования определяются умением грамотно выстраивать логику мысли. Покажите данное умение, выполнив следующие задания:</w:t>
            </w:r>
          </w:p>
          <w:p w14:paraId="7ADDF2C9"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1. Произведите последовательную многоступенчатую операцию ограничения понятия: наука:</w:t>
            </w:r>
          </w:p>
          <w:p w14:paraId="2FB80C85"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w:t>
            </w:r>
          </w:p>
          <w:p w14:paraId="42C51BC3"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Наука - ……. - ……. - ……… - ……… - ……… - ………</w:t>
            </w:r>
          </w:p>
          <w:p w14:paraId="1EC6F2B1"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w:t>
            </w:r>
          </w:p>
          <w:p w14:paraId="51592486"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2. Постройте прямое и косвенное обоснование тезиса.</w:t>
            </w:r>
          </w:p>
          <w:p w14:paraId="63DB19AB"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b/>
                <w:bCs/>
                <w:iCs/>
                <w:sz w:val="24"/>
                <w:szCs w:val="24"/>
                <w:lang w:eastAsia="ru-RU"/>
              </w:rPr>
              <w:t>1.1. </w:t>
            </w:r>
            <w:r w:rsidRPr="00D659E8">
              <w:rPr>
                <w:rFonts w:ascii="Times New Roman" w:eastAsiaTheme="minorEastAsia" w:hAnsi="Times New Roman" w:cs="Times New Roman"/>
                <w:iCs/>
                <w:sz w:val="24"/>
                <w:szCs w:val="24"/>
                <w:lang w:eastAsia="ru-RU"/>
              </w:rPr>
              <w:t>Современное общество характеризуется резким ростом объемов информации, циркулирующей во всех сферах человеческой деятельности.</w:t>
            </w:r>
          </w:p>
          <w:p w14:paraId="6774B206"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w:t>
            </w:r>
          </w:p>
          <w:p w14:paraId="02DE8885"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iCs/>
                <w:sz w:val="24"/>
                <w:szCs w:val="24"/>
                <w:lang w:eastAsia="ru-RU"/>
              </w:rPr>
              <w:t>Прямое обоснование</w:t>
            </w:r>
            <w:r w:rsidRPr="00D659E8">
              <w:rPr>
                <w:rFonts w:ascii="Times New Roman" w:eastAsiaTheme="minorEastAsia" w:hAnsi="Times New Roman" w:cs="Times New Roman"/>
                <w:sz w:val="24"/>
                <w:szCs w:val="24"/>
                <w:lang w:eastAsia="ru-RU"/>
              </w:rPr>
              <w:t>:</w:t>
            </w:r>
          </w:p>
          <w:p w14:paraId="2E27FEDB"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iCs/>
                <w:sz w:val="24"/>
                <w:szCs w:val="24"/>
                <w:lang w:eastAsia="ru-RU"/>
              </w:rPr>
              <w:t>Косвенное</w:t>
            </w:r>
            <w:r w:rsidRPr="00D659E8">
              <w:rPr>
                <w:rFonts w:ascii="Times New Roman" w:eastAsiaTheme="minorEastAsia" w:hAnsi="Times New Roman" w:cs="Times New Roman"/>
                <w:sz w:val="24"/>
                <w:szCs w:val="24"/>
                <w:lang w:eastAsia="ru-RU"/>
              </w:rPr>
              <w:t>:</w:t>
            </w:r>
          </w:p>
          <w:p w14:paraId="4F68D54D"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w:t>
            </w:r>
          </w:p>
          <w:p w14:paraId="03CBCF3B"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b/>
                <w:bCs/>
                <w:iCs/>
                <w:sz w:val="24"/>
                <w:szCs w:val="24"/>
                <w:lang w:eastAsia="ru-RU"/>
              </w:rPr>
              <w:t>1.2. </w:t>
            </w:r>
            <w:r w:rsidRPr="00D659E8">
              <w:rPr>
                <w:rFonts w:ascii="Times New Roman" w:eastAsiaTheme="minorEastAsia" w:hAnsi="Times New Roman" w:cs="Times New Roman"/>
                <w:iCs/>
                <w:sz w:val="24"/>
                <w:szCs w:val="24"/>
                <w:lang w:eastAsia="ru-RU"/>
              </w:rPr>
              <w:t>К данному тезису подберите аргументы, постройте демонстрацию, используя один из видов дедуктивного умозаключения: Иванов имеет высшее техническое образование.</w:t>
            </w:r>
          </w:p>
          <w:p w14:paraId="3CD9BF42"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iCs/>
                <w:sz w:val="24"/>
                <w:szCs w:val="24"/>
                <w:lang w:eastAsia="ru-RU"/>
              </w:rPr>
              <w:t>Аргументы:………..</w:t>
            </w:r>
          </w:p>
          <w:p w14:paraId="088B22FE"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iCs/>
                <w:sz w:val="24"/>
                <w:szCs w:val="24"/>
                <w:lang w:eastAsia="ru-RU"/>
              </w:rPr>
              <w:lastRenderedPageBreak/>
              <w:t>Строим демонстрацию</w:t>
            </w:r>
            <w:r w:rsidRPr="00D659E8">
              <w:rPr>
                <w:rFonts w:ascii="Times New Roman" w:eastAsiaTheme="minorEastAsia" w:hAnsi="Times New Roman" w:cs="Times New Roman"/>
                <w:sz w:val="24"/>
                <w:szCs w:val="24"/>
                <w:lang w:eastAsia="ru-RU"/>
              </w:rPr>
              <w:t>:………………..</w:t>
            </w:r>
          </w:p>
          <w:p w14:paraId="5CCA1FD9"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w:t>
            </w:r>
          </w:p>
          <w:p w14:paraId="51349CCD"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b/>
                <w:bCs/>
                <w:iCs/>
                <w:sz w:val="24"/>
                <w:szCs w:val="24"/>
                <w:lang w:eastAsia="ru-RU"/>
              </w:rPr>
              <w:t>1.3. </w:t>
            </w:r>
            <w:r w:rsidRPr="00D659E8">
              <w:rPr>
                <w:rFonts w:ascii="Times New Roman" w:eastAsiaTheme="minorEastAsia" w:hAnsi="Times New Roman" w:cs="Times New Roman"/>
                <w:sz w:val="24"/>
                <w:szCs w:val="24"/>
                <w:lang w:eastAsia="ru-RU"/>
              </w:rPr>
              <w:t> </w:t>
            </w:r>
            <w:r w:rsidRPr="00D659E8">
              <w:rPr>
                <w:rFonts w:ascii="Times New Roman" w:eastAsiaTheme="minorEastAsia" w:hAnsi="Times New Roman" w:cs="Times New Roman"/>
                <w:iCs/>
                <w:sz w:val="24"/>
                <w:szCs w:val="24"/>
                <w:lang w:eastAsia="ru-RU"/>
              </w:rPr>
              <w:t>Приведите примеры (2-3) использования методов научной индукции.</w:t>
            </w:r>
          </w:p>
          <w:p w14:paraId="6A703D8F"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b/>
                <w:bCs/>
                <w:sz w:val="24"/>
                <w:szCs w:val="24"/>
                <w:lang w:eastAsia="ru-RU"/>
              </w:rPr>
              <w:t>2. </w:t>
            </w:r>
            <w:r w:rsidRPr="00D659E8">
              <w:rPr>
                <w:rFonts w:ascii="Times New Roman" w:eastAsiaTheme="minorEastAsia" w:hAnsi="Times New Roman" w:cs="Times New Roman"/>
                <w:iCs/>
                <w:sz w:val="24"/>
                <w:szCs w:val="24"/>
                <w:lang w:eastAsia="ru-RU"/>
              </w:rPr>
              <w:t xml:space="preserve">К данному тезису подберите аргументы, постройте демонстрацию, используя индуктивную форму обоснования, определите, является ли обоснование тезиса достоверным или вероятным: Современный человек </w:t>
            </w:r>
            <w:proofErr w:type="spellStart"/>
            <w:r w:rsidRPr="00D659E8">
              <w:rPr>
                <w:rFonts w:ascii="Times New Roman" w:eastAsiaTheme="minorEastAsia" w:hAnsi="Times New Roman" w:cs="Times New Roman"/>
                <w:iCs/>
                <w:sz w:val="24"/>
                <w:szCs w:val="24"/>
                <w:lang w:eastAsia="ru-RU"/>
              </w:rPr>
              <w:t>техногенно</w:t>
            </w:r>
            <w:proofErr w:type="spellEnd"/>
            <w:r w:rsidRPr="00D659E8">
              <w:rPr>
                <w:rFonts w:ascii="Times New Roman" w:eastAsiaTheme="minorEastAsia" w:hAnsi="Times New Roman" w:cs="Times New Roman"/>
                <w:iCs/>
                <w:sz w:val="24"/>
                <w:szCs w:val="24"/>
                <w:lang w:eastAsia="ru-RU"/>
              </w:rPr>
              <w:t xml:space="preserve"> весьма уязвим.</w:t>
            </w:r>
          </w:p>
          <w:p w14:paraId="6EF69606"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b/>
                <w:bCs/>
                <w:sz w:val="24"/>
                <w:szCs w:val="24"/>
                <w:lang w:eastAsia="ru-RU"/>
              </w:rPr>
              <w:t>3. </w:t>
            </w:r>
            <w:r>
              <w:rPr>
                <w:rFonts w:ascii="Times New Roman" w:eastAsiaTheme="minorEastAsia" w:hAnsi="Times New Roman" w:cs="Times New Roman"/>
                <w:iCs/>
                <w:sz w:val="24"/>
                <w:szCs w:val="24"/>
                <w:lang w:eastAsia="ru-RU"/>
              </w:rPr>
              <w:t>Д</w:t>
            </w:r>
            <w:r w:rsidRPr="00D659E8">
              <w:rPr>
                <w:rFonts w:ascii="Times New Roman" w:eastAsiaTheme="minorEastAsia" w:hAnsi="Times New Roman" w:cs="Times New Roman"/>
                <w:iCs/>
                <w:sz w:val="24"/>
                <w:szCs w:val="24"/>
                <w:lang w:eastAsia="ru-RU"/>
              </w:rPr>
              <w:t>айте полную логическую характеристику понятиям.</w:t>
            </w:r>
          </w:p>
          <w:p w14:paraId="04E666C9"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 экосистема</w:t>
            </w:r>
          </w:p>
          <w:p w14:paraId="1601D136"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интенсивность</w:t>
            </w:r>
          </w:p>
          <w:p w14:paraId="5EC3D431"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w:t>
            </w:r>
          </w:p>
          <w:p w14:paraId="19B031E5"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5. </w:t>
            </w:r>
            <w:r w:rsidRPr="00D659E8">
              <w:rPr>
                <w:rFonts w:ascii="Times New Roman" w:eastAsiaTheme="minorEastAsia" w:hAnsi="Times New Roman" w:cs="Times New Roman"/>
                <w:iCs/>
                <w:sz w:val="24"/>
                <w:szCs w:val="24"/>
                <w:lang w:eastAsia="ru-RU"/>
              </w:rPr>
              <w:t>Установите отношения между понятиями и изобразите их с помощью кругов Эйлера.</w:t>
            </w:r>
          </w:p>
          <w:p w14:paraId="1776ECB8"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биотический, абиотический</w:t>
            </w:r>
          </w:p>
          <w:p w14:paraId="4864101B"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Д.И. Менделеев, создатель периодической системы химических элементов</w:t>
            </w:r>
          </w:p>
          <w:p w14:paraId="41CABDAA"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эколог, женщина.</w:t>
            </w:r>
          </w:p>
          <w:p w14:paraId="19DB0524"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биосфера, техносфера, ноосфера</w:t>
            </w:r>
          </w:p>
          <w:p w14:paraId="0260FC84"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w:t>
            </w:r>
          </w:p>
          <w:p w14:paraId="5DC3FD89"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iCs/>
                <w:sz w:val="24"/>
                <w:szCs w:val="24"/>
                <w:lang w:eastAsia="ru-RU"/>
              </w:rPr>
              <w:t>6. Произведите последовательную многоступенчатую операцию ограничения понятия:</w:t>
            </w:r>
          </w:p>
          <w:p w14:paraId="42E269B5"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природные ресурсы</w:t>
            </w:r>
          </w:p>
          <w:p w14:paraId="02FE15AE"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w:t>
            </w:r>
          </w:p>
          <w:p w14:paraId="68926E47"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iCs/>
                <w:sz w:val="24"/>
                <w:szCs w:val="24"/>
                <w:lang w:eastAsia="ru-RU"/>
              </w:rPr>
              <w:t>7. Проверьте, соблюдены ли все правила определения в приведенных примерах.</w:t>
            </w:r>
          </w:p>
          <w:p w14:paraId="549D913B"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a) Логика есть наука о правильном мышлении; правильное мыш</w:t>
            </w:r>
            <w:r w:rsidRPr="00D659E8">
              <w:rPr>
                <w:rFonts w:ascii="Times New Roman" w:eastAsiaTheme="minorEastAsia" w:hAnsi="Times New Roman" w:cs="Times New Roman"/>
                <w:sz w:val="24"/>
                <w:szCs w:val="24"/>
                <w:lang w:eastAsia="ru-RU"/>
              </w:rPr>
              <w:softHyphen/>
              <w:t>ление есть мышление, согласное с правилами логики.</w:t>
            </w:r>
          </w:p>
          <w:p w14:paraId="3BD96371"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b)  Природные ресурсы – это компоненты природы.</w:t>
            </w:r>
          </w:p>
          <w:p w14:paraId="1DC8CC2E"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б) Лев – это царь зверей.</w:t>
            </w:r>
          </w:p>
          <w:p w14:paraId="3B4DCA4B"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c) Эколог – это человек, изучающий проблемы экологии..</w:t>
            </w:r>
          </w:p>
          <w:p w14:paraId="325660F6"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d) Фотосинтез – это процесс преобразования энергии света в энергию химических связей органических соединений с помощью хлорофилла.</w:t>
            </w:r>
          </w:p>
          <w:p w14:paraId="36D27C4F"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e) Сосна – это не споровое растение.</w:t>
            </w:r>
          </w:p>
          <w:p w14:paraId="43F7AC5B"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w:t>
            </w:r>
          </w:p>
          <w:p w14:paraId="0F9BE7BE"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iCs/>
                <w:sz w:val="24"/>
                <w:szCs w:val="24"/>
                <w:lang w:eastAsia="ru-RU"/>
              </w:rPr>
              <w:t>8. Произведите деление понятия 2 способами (дихотомия и деление по видоизменения признака)</w:t>
            </w:r>
          </w:p>
          <w:p w14:paraId="6B161ED7"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lastRenderedPageBreak/>
              <w:t>- производственные процессы</w:t>
            </w:r>
          </w:p>
          <w:p w14:paraId="4AAA0E7F"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iCs/>
                <w:sz w:val="24"/>
                <w:szCs w:val="24"/>
                <w:lang w:eastAsia="ru-RU"/>
              </w:rPr>
              <w:t>9. Проверьте, соблюдены ли все правила деления в приведенных примерах.</w:t>
            </w:r>
          </w:p>
          <w:p w14:paraId="78FB09A8"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xml:space="preserve">a) Природные ресурсы: водные, почвенные, разведанные, </w:t>
            </w:r>
            <w:proofErr w:type="spellStart"/>
            <w:r w:rsidRPr="00D659E8">
              <w:rPr>
                <w:rFonts w:ascii="Times New Roman" w:eastAsiaTheme="minorEastAsia" w:hAnsi="Times New Roman" w:cs="Times New Roman"/>
                <w:sz w:val="24"/>
                <w:szCs w:val="24"/>
                <w:lang w:eastAsia="ru-RU"/>
              </w:rPr>
              <w:t>исчерпаемые</w:t>
            </w:r>
            <w:proofErr w:type="spellEnd"/>
            <w:r w:rsidRPr="00D659E8">
              <w:rPr>
                <w:rFonts w:ascii="Times New Roman" w:eastAsiaTheme="minorEastAsia" w:hAnsi="Times New Roman" w:cs="Times New Roman"/>
                <w:sz w:val="24"/>
                <w:szCs w:val="24"/>
                <w:lang w:eastAsia="ru-RU"/>
              </w:rPr>
              <w:t>.</w:t>
            </w:r>
          </w:p>
          <w:p w14:paraId="51AE64F8"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b) Понятия делятся на единичные и общие.</w:t>
            </w:r>
          </w:p>
          <w:p w14:paraId="2A647083"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c) Вузы делятся на университеты и не университеты</w:t>
            </w:r>
          </w:p>
          <w:p w14:paraId="6A3D1313"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d) Свет делится на искусственный, голубой лунный.</w:t>
            </w:r>
          </w:p>
          <w:p w14:paraId="4411B6AA"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e) Миграции населения: внутренние, внешние, безвозвратные, сезонные.</w:t>
            </w:r>
          </w:p>
          <w:p w14:paraId="76996DC6"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iCs/>
                <w:sz w:val="24"/>
                <w:szCs w:val="24"/>
                <w:lang w:eastAsia="ru-RU"/>
              </w:rPr>
              <w:t>1. Установите состав, вид, распределение терминов в суждениях</w:t>
            </w:r>
          </w:p>
          <w:p w14:paraId="771532D9"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a)  Ни один океан не является пресным водоемом.</w:t>
            </w:r>
          </w:p>
          <w:p w14:paraId="034C9AA8"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b)  Все животные дышат.</w:t>
            </w:r>
          </w:p>
          <w:p w14:paraId="2CD5E132"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 </w:t>
            </w:r>
          </w:p>
          <w:p w14:paraId="242CFD8E"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11. Осуществите операции обращения, превращения, противопоставления предикату в суждениях:</w:t>
            </w:r>
          </w:p>
          <w:p w14:paraId="6D07F884"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а) Охрана природы, защита её от загрязнений – одна из важнейших глобальных проблем.</w:t>
            </w:r>
          </w:p>
          <w:p w14:paraId="65D5C82D" w14:textId="77777777" w:rsidR="000E4FF5" w:rsidRPr="00D659E8" w:rsidRDefault="000E4FF5" w:rsidP="000E4FF5">
            <w:pPr>
              <w:jc w:val="both"/>
              <w:rPr>
                <w:rFonts w:ascii="Times New Roman" w:eastAsiaTheme="minorEastAsia" w:hAnsi="Times New Roman" w:cs="Times New Roman"/>
                <w:sz w:val="24"/>
                <w:szCs w:val="24"/>
                <w:lang w:eastAsia="ru-RU"/>
              </w:rPr>
            </w:pPr>
            <w:r w:rsidRPr="00D659E8">
              <w:rPr>
                <w:rFonts w:ascii="Times New Roman" w:eastAsiaTheme="minorEastAsia" w:hAnsi="Times New Roman" w:cs="Times New Roman"/>
                <w:sz w:val="24"/>
                <w:szCs w:val="24"/>
                <w:lang w:eastAsia="ru-RU"/>
              </w:rPr>
              <w:t>b) Некоторые промыш</w:t>
            </w:r>
            <w:r>
              <w:rPr>
                <w:rFonts w:ascii="Times New Roman" w:eastAsiaTheme="minorEastAsia" w:hAnsi="Times New Roman" w:cs="Times New Roman"/>
                <w:sz w:val="24"/>
                <w:szCs w:val="24"/>
                <w:lang w:eastAsia="ru-RU"/>
              </w:rPr>
              <w:t>ленные технологии являются мало</w:t>
            </w:r>
            <w:r w:rsidRPr="00D659E8">
              <w:rPr>
                <w:rFonts w:ascii="Times New Roman" w:eastAsiaTheme="minorEastAsia" w:hAnsi="Times New Roman" w:cs="Times New Roman"/>
                <w:sz w:val="24"/>
                <w:szCs w:val="24"/>
                <w:lang w:eastAsia="ru-RU"/>
              </w:rPr>
              <w:t xml:space="preserve"> отходными.</w:t>
            </w:r>
          </w:p>
          <w:p w14:paraId="556D59A9" w14:textId="77777777" w:rsidR="000E4FF5" w:rsidRPr="00D659E8" w:rsidRDefault="000E4FF5" w:rsidP="000E4FF5">
            <w:pPr>
              <w:jc w:val="both"/>
              <w:rPr>
                <w:rFonts w:ascii="Times New Roman" w:eastAsiaTheme="minorEastAsia" w:hAnsi="Times New Roman" w:cs="Times New Roman"/>
                <w:sz w:val="24"/>
                <w:szCs w:val="24"/>
                <w:lang w:eastAsia="ru-RU"/>
              </w:rPr>
            </w:pPr>
          </w:p>
        </w:tc>
      </w:tr>
      <w:tr w:rsidR="000E4FF5" w:rsidRPr="009B1444" w14:paraId="30AA8944" w14:textId="77777777" w:rsidTr="00607081">
        <w:trPr>
          <w:trHeight w:val="283"/>
        </w:trPr>
        <w:tc>
          <w:tcPr>
            <w:tcW w:w="860" w:type="dxa"/>
          </w:tcPr>
          <w:p w14:paraId="5A540563" w14:textId="77777777" w:rsidR="000E4FF5" w:rsidRPr="009B1444" w:rsidRDefault="000E4FF5" w:rsidP="000E4FF5">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7</w:t>
            </w:r>
            <w:r w:rsidRPr="009B1444">
              <w:rPr>
                <w:rFonts w:ascii="Times New Roman" w:eastAsiaTheme="minorEastAsia" w:hAnsi="Times New Roman" w:cs="Times New Roman"/>
                <w:sz w:val="24"/>
                <w:szCs w:val="24"/>
                <w:lang w:eastAsia="ru-RU"/>
              </w:rPr>
              <w:t>.</w:t>
            </w:r>
          </w:p>
        </w:tc>
        <w:tc>
          <w:tcPr>
            <w:tcW w:w="3247" w:type="dxa"/>
          </w:tcPr>
          <w:p w14:paraId="645F817A" w14:textId="77777777" w:rsidR="000E4FF5" w:rsidRDefault="000E4FF5" w:rsidP="000E4FF5">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xml:space="preserve">Эссе по разделу1 </w:t>
            </w:r>
          </w:p>
          <w:p w14:paraId="3EF70F58" w14:textId="77777777" w:rsidR="000E4FF5" w:rsidRPr="009B1444" w:rsidRDefault="000E4FF5" w:rsidP="000E4FF5">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b/>
                <w:iCs/>
                <w:sz w:val="24"/>
                <w:szCs w:val="24"/>
                <w:lang w:eastAsia="ru-RU"/>
              </w:rPr>
              <w:t xml:space="preserve"> </w:t>
            </w:r>
            <w:r w:rsidRPr="009B1444">
              <w:rPr>
                <w:rFonts w:ascii="Times New Roman" w:eastAsiaTheme="minorEastAsia" w:hAnsi="Times New Roman" w:cs="Times New Roman"/>
                <w:iCs/>
                <w:sz w:val="24"/>
                <w:szCs w:val="24"/>
                <w:lang w:eastAsia="ru-RU"/>
              </w:rPr>
              <w:t>«</w:t>
            </w:r>
            <w:r w:rsidRPr="00D659E8">
              <w:rPr>
                <w:rFonts w:ascii="Times New Roman" w:eastAsiaTheme="minorEastAsia" w:hAnsi="Times New Roman" w:cs="Times New Roman"/>
                <w:iCs/>
                <w:sz w:val="24"/>
                <w:szCs w:val="24"/>
                <w:lang w:eastAsia="ru-RU"/>
              </w:rPr>
              <w:t>Методологические основы научного знания</w:t>
            </w:r>
            <w:r w:rsidRPr="009B1444">
              <w:rPr>
                <w:rFonts w:ascii="Times New Roman" w:eastAsiaTheme="minorEastAsia" w:hAnsi="Times New Roman" w:cs="Times New Roman"/>
                <w:iCs/>
                <w:sz w:val="24"/>
                <w:szCs w:val="24"/>
                <w:lang w:eastAsia="ru-RU"/>
              </w:rPr>
              <w:t>»</w:t>
            </w:r>
          </w:p>
        </w:tc>
        <w:tc>
          <w:tcPr>
            <w:tcW w:w="10436" w:type="dxa"/>
          </w:tcPr>
          <w:p w14:paraId="27147DA2"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Темы эссе приведены ниже:</w:t>
            </w:r>
          </w:p>
          <w:p w14:paraId="58248173" w14:textId="77777777" w:rsidR="000E4FF5" w:rsidRPr="00D659E8" w:rsidRDefault="000E4FF5" w:rsidP="000E4FF5">
            <w:pPr>
              <w:jc w:val="both"/>
              <w:rPr>
                <w:rFonts w:ascii="Times New Roman" w:eastAsiaTheme="minorEastAsia" w:hAnsi="Times New Roman" w:cs="Times New Roman"/>
                <w:bCs/>
                <w:sz w:val="24"/>
                <w:szCs w:val="24"/>
              </w:rPr>
            </w:pPr>
            <w:r w:rsidRPr="00D659E8">
              <w:rPr>
                <w:rFonts w:ascii="Times New Roman" w:eastAsiaTheme="minorEastAsia" w:hAnsi="Times New Roman" w:cs="Times New Roman"/>
                <w:bCs/>
                <w:sz w:val="24"/>
                <w:szCs w:val="24"/>
                <w:lang w:eastAsia="ru-RU"/>
              </w:rPr>
              <w:t xml:space="preserve">1. </w:t>
            </w:r>
            <w:r w:rsidRPr="00D659E8">
              <w:rPr>
                <w:rFonts w:ascii="Times New Roman" w:eastAsiaTheme="minorEastAsia" w:hAnsi="Times New Roman" w:cs="Times New Roman"/>
                <w:bCs/>
                <w:sz w:val="24"/>
                <w:szCs w:val="24"/>
              </w:rPr>
              <w:t>Каковы критерии различения эмпирического и теоретического уровня научного познания?</w:t>
            </w:r>
          </w:p>
          <w:p w14:paraId="0B86EB34"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2. В чем заключается роль эмпирического и теоретического уровней в развитии научного познания?</w:t>
            </w:r>
          </w:p>
          <w:p w14:paraId="51F9D5DF"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3. Каким образом формируются научные факты?</w:t>
            </w:r>
          </w:p>
          <w:p w14:paraId="788EBDC0"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 xml:space="preserve">4. В чем состоит проблема «теоретической </w:t>
            </w:r>
            <w:proofErr w:type="spellStart"/>
            <w:r w:rsidRPr="00D659E8">
              <w:rPr>
                <w:rFonts w:ascii="Times New Roman" w:eastAsiaTheme="minorEastAsia" w:hAnsi="Times New Roman" w:cs="Times New Roman"/>
                <w:bCs/>
                <w:sz w:val="24"/>
                <w:szCs w:val="24"/>
                <w:lang w:eastAsia="ru-RU"/>
              </w:rPr>
              <w:t>нагруженности</w:t>
            </w:r>
            <w:proofErr w:type="spellEnd"/>
            <w:r w:rsidRPr="00D659E8">
              <w:rPr>
                <w:rFonts w:ascii="Times New Roman" w:eastAsiaTheme="minorEastAsia" w:hAnsi="Times New Roman" w:cs="Times New Roman"/>
                <w:bCs/>
                <w:sz w:val="24"/>
                <w:szCs w:val="24"/>
                <w:lang w:eastAsia="ru-RU"/>
              </w:rPr>
              <w:t>» факта?</w:t>
            </w:r>
          </w:p>
          <w:p w14:paraId="1712649D"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5. Какова структура научной теории?</w:t>
            </w:r>
          </w:p>
          <w:p w14:paraId="37AAAA3C"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6. В чем сходство и различие теории и метода?</w:t>
            </w:r>
          </w:p>
          <w:p w14:paraId="2951996A"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7. Посредством каких процедур гипотеза приобретает статус теории?</w:t>
            </w:r>
          </w:p>
          <w:p w14:paraId="3A773446"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8. Какую роль в научном познании играют основания науки?</w:t>
            </w:r>
          </w:p>
          <w:p w14:paraId="0A1D4730"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9. В чем проявляется исторический характер картины мира?</w:t>
            </w:r>
          </w:p>
          <w:p w14:paraId="2040A32D"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10. Как соотносятся научная картина мира и мировоззрение?</w:t>
            </w:r>
          </w:p>
          <w:p w14:paraId="6AC0CBAA"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11. Почему необходимы не только внутри</w:t>
            </w:r>
            <w:r>
              <w:rPr>
                <w:rFonts w:ascii="Times New Roman" w:eastAsiaTheme="minorEastAsia" w:hAnsi="Times New Roman" w:cs="Times New Roman"/>
                <w:bCs/>
                <w:sz w:val="24"/>
                <w:szCs w:val="24"/>
                <w:lang w:eastAsia="ru-RU"/>
              </w:rPr>
              <w:t xml:space="preserve"> </w:t>
            </w:r>
            <w:r w:rsidRPr="00D659E8">
              <w:rPr>
                <w:rFonts w:ascii="Times New Roman" w:eastAsiaTheme="minorEastAsia" w:hAnsi="Times New Roman" w:cs="Times New Roman"/>
                <w:bCs/>
                <w:sz w:val="24"/>
                <w:szCs w:val="24"/>
                <w:lang w:eastAsia="ru-RU"/>
              </w:rPr>
              <w:t>научные и социальные нормы научной деятельности?</w:t>
            </w:r>
          </w:p>
          <w:p w14:paraId="01521C31"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 xml:space="preserve">12. Сформулируйте основные принципы </w:t>
            </w:r>
            <w:proofErr w:type="spellStart"/>
            <w:r w:rsidRPr="00D659E8">
              <w:rPr>
                <w:rFonts w:ascii="Times New Roman" w:eastAsiaTheme="minorEastAsia" w:hAnsi="Times New Roman" w:cs="Times New Roman"/>
                <w:bCs/>
                <w:sz w:val="24"/>
                <w:szCs w:val="24"/>
                <w:lang w:eastAsia="ru-RU"/>
              </w:rPr>
              <w:t>индуктивистской</w:t>
            </w:r>
            <w:proofErr w:type="spellEnd"/>
            <w:r w:rsidRPr="00D659E8">
              <w:rPr>
                <w:rFonts w:ascii="Times New Roman" w:eastAsiaTheme="minorEastAsia" w:hAnsi="Times New Roman" w:cs="Times New Roman"/>
                <w:bCs/>
                <w:sz w:val="24"/>
                <w:szCs w:val="24"/>
                <w:lang w:eastAsia="ru-RU"/>
              </w:rPr>
              <w:t xml:space="preserve"> и </w:t>
            </w:r>
            <w:proofErr w:type="spellStart"/>
            <w:r w:rsidRPr="00D659E8">
              <w:rPr>
                <w:rFonts w:ascii="Times New Roman" w:eastAsiaTheme="minorEastAsia" w:hAnsi="Times New Roman" w:cs="Times New Roman"/>
                <w:bCs/>
                <w:sz w:val="24"/>
                <w:szCs w:val="24"/>
                <w:lang w:eastAsia="ru-RU"/>
              </w:rPr>
              <w:t>дедуктивистской</w:t>
            </w:r>
            <w:proofErr w:type="spellEnd"/>
            <w:r w:rsidRPr="00D659E8">
              <w:rPr>
                <w:rFonts w:ascii="Times New Roman" w:eastAsiaTheme="minorEastAsia" w:hAnsi="Times New Roman" w:cs="Times New Roman"/>
                <w:bCs/>
                <w:sz w:val="24"/>
                <w:szCs w:val="24"/>
                <w:lang w:eastAsia="ru-RU"/>
              </w:rPr>
              <w:t xml:space="preserve"> моделей развития научного знания. В чем их сильные и слабые стороны?</w:t>
            </w:r>
          </w:p>
          <w:p w14:paraId="461038B3"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13. Какова роль научной картины мира в динамике научного знания?</w:t>
            </w:r>
          </w:p>
          <w:p w14:paraId="775C0E01"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lastRenderedPageBreak/>
              <w:t>14. В чем суть гипотетико-дедуктивной модели построения теории?</w:t>
            </w:r>
          </w:p>
          <w:p w14:paraId="21924602"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15. Что такое «логика открытия» и «логика обоснования» теории? Являются ли они взаимосвязанными процедурами?</w:t>
            </w:r>
          </w:p>
          <w:p w14:paraId="03948822"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16. В чем разница процессов становления развитой теории в классическом и неклассическом естествознании?</w:t>
            </w:r>
          </w:p>
          <w:p w14:paraId="743725D0"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17. Каковы пути включения новых теоретических представлений в культуру?</w:t>
            </w:r>
          </w:p>
          <w:p w14:paraId="02B295E0"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18. Какова роль традиций в научном познании?</w:t>
            </w:r>
          </w:p>
          <w:p w14:paraId="182C68DA"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19. Какие виды научных традиций Вы можете назвать?</w:t>
            </w:r>
          </w:p>
          <w:p w14:paraId="7ABF28B1"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20. Каковы пути возникновения новаций в научном познании?</w:t>
            </w:r>
          </w:p>
          <w:p w14:paraId="128919AC" w14:textId="77777777" w:rsidR="000E4FF5" w:rsidRPr="00D659E8" w:rsidRDefault="000E4FF5" w:rsidP="000E4FF5">
            <w:pPr>
              <w:jc w:val="both"/>
              <w:rPr>
                <w:rFonts w:ascii="Times New Roman" w:eastAsiaTheme="minorEastAsia" w:hAnsi="Times New Roman" w:cs="Times New Roman"/>
                <w:bCs/>
                <w:sz w:val="24"/>
                <w:szCs w:val="24"/>
                <w:lang w:eastAsia="ru-RU"/>
              </w:rPr>
            </w:pPr>
            <w:r w:rsidRPr="00D659E8">
              <w:rPr>
                <w:rFonts w:ascii="Times New Roman" w:eastAsiaTheme="minorEastAsia" w:hAnsi="Times New Roman" w:cs="Times New Roman"/>
                <w:bCs/>
                <w:sz w:val="24"/>
                <w:szCs w:val="24"/>
                <w:lang w:eastAsia="ru-RU"/>
              </w:rPr>
              <w:t>21. Каковы признаки кризиса в науке?</w:t>
            </w:r>
          </w:p>
        </w:tc>
      </w:tr>
    </w:tbl>
    <w:p w14:paraId="1960CEDF" w14:textId="77777777" w:rsidR="009B1444" w:rsidRPr="009B1444" w:rsidRDefault="009B1444" w:rsidP="009B1444">
      <w:pPr>
        <w:numPr>
          <w:ilvl w:val="1"/>
          <w:numId w:val="10"/>
        </w:numPr>
        <w:spacing w:after="0" w:line="240" w:lineRule="auto"/>
        <w:contextualSpacing/>
        <w:jc w:val="both"/>
        <w:rPr>
          <w:rFonts w:ascii="Times New Roman" w:eastAsiaTheme="minorEastAsia" w:hAnsi="Times New Roman" w:cs="Times New Roman"/>
          <w:i/>
          <w:vanish/>
          <w:sz w:val="24"/>
          <w:szCs w:val="24"/>
          <w:lang w:eastAsia="ru-RU"/>
        </w:rPr>
      </w:pPr>
      <w:r w:rsidRPr="009B1444">
        <w:rPr>
          <w:rFonts w:ascii="Times New Roman" w:eastAsiaTheme="minorEastAsia" w:hAnsi="Times New Roman" w:cs="Times New Roman"/>
          <w:i/>
          <w:vanish/>
          <w:sz w:val="24"/>
          <w:szCs w:val="24"/>
          <w:lang w:eastAsia="ru-RU"/>
        </w:rPr>
        <w:lastRenderedPageBreak/>
        <w:br w:type="textWrapping" w:clear="all"/>
      </w:r>
    </w:p>
    <w:p w14:paraId="31ECFA55" w14:textId="77777777" w:rsidR="009B1444" w:rsidRPr="009B1444" w:rsidRDefault="009B1444" w:rsidP="009B1444">
      <w:pPr>
        <w:numPr>
          <w:ilvl w:val="1"/>
          <w:numId w:val="10"/>
        </w:numPr>
        <w:spacing w:after="0" w:line="240" w:lineRule="auto"/>
        <w:contextualSpacing/>
        <w:jc w:val="both"/>
        <w:rPr>
          <w:rFonts w:ascii="Times New Roman" w:eastAsiaTheme="minorEastAsia" w:hAnsi="Times New Roman" w:cs="Times New Roman"/>
          <w:i/>
          <w:vanish/>
          <w:sz w:val="24"/>
          <w:szCs w:val="24"/>
          <w:lang w:eastAsia="ru-RU"/>
        </w:rPr>
      </w:pPr>
    </w:p>
    <w:p w14:paraId="6B4C66FE"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p w14:paraId="6D180F7D" w14:textId="77777777" w:rsidR="009B1444" w:rsidRPr="009B1444" w:rsidRDefault="009B1444" w:rsidP="009B1444">
      <w:pPr>
        <w:keepNext/>
        <w:numPr>
          <w:ilvl w:val="1"/>
          <w:numId w:val="35"/>
        </w:numPr>
        <w:spacing w:after="0" w:line="240" w:lineRule="auto"/>
        <w:contextualSpacing/>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 xml:space="preserve">  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1985"/>
        <w:gridCol w:w="8505"/>
        <w:gridCol w:w="2055"/>
        <w:gridCol w:w="1028"/>
        <w:gridCol w:w="1028"/>
      </w:tblGrid>
      <w:tr w:rsidR="009B1444" w:rsidRPr="009B1444" w14:paraId="3E06A63C" w14:textId="77777777" w:rsidTr="00607081">
        <w:trPr>
          <w:trHeight w:val="754"/>
          <w:tblHeader/>
        </w:trPr>
        <w:tc>
          <w:tcPr>
            <w:tcW w:w="1985" w:type="dxa"/>
            <w:vMerge w:val="restart"/>
            <w:shd w:val="clear" w:color="auto" w:fill="DBE5F1" w:themeFill="accent1" w:themeFillTint="33"/>
          </w:tcPr>
          <w:p w14:paraId="444AB27A" w14:textId="77777777" w:rsidR="009B1444" w:rsidRPr="009B1444" w:rsidRDefault="009B1444" w:rsidP="009B1444">
            <w:pPr>
              <w:widowControl w:val="0"/>
              <w:autoSpaceDE w:val="0"/>
              <w:autoSpaceDN w:val="0"/>
              <w:ind w:firstLine="1"/>
              <w:jc w:val="center"/>
              <w:rPr>
                <w:rFonts w:ascii="Times New Roman" w:eastAsia="Calibri" w:hAnsi="Times New Roman" w:cs="Times New Roman"/>
                <w:b/>
                <w:sz w:val="24"/>
                <w:szCs w:val="24"/>
              </w:rPr>
            </w:pPr>
            <w:r w:rsidRPr="009B1444">
              <w:rPr>
                <w:rFonts w:ascii="Times New Roman" w:eastAsia="Calibri" w:hAnsi="Times New Roman" w:cs="Times New Roman"/>
                <w:b/>
                <w:sz w:val="24"/>
                <w:szCs w:val="24"/>
              </w:rPr>
              <w:t xml:space="preserve">Наименование оценочного средства </w:t>
            </w:r>
            <w:r w:rsidRPr="009B1444">
              <w:rPr>
                <w:rFonts w:ascii="Times New Roman" w:eastAsia="Calibri" w:hAnsi="Times New Roman" w:cs="Times New Roman"/>
                <w:b/>
                <w:spacing w:val="-2"/>
                <w:sz w:val="24"/>
                <w:szCs w:val="24"/>
              </w:rPr>
              <w:t xml:space="preserve">(контрольно-оценочного </w:t>
            </w:r>
            <w:r w:rsidRPr="009B1444">
              <w:rPr>
                <w:rFonts w:ascii="Times New Roman" w:eastAsia="Calibri" w:hAnsi="Times New Roman" w:cs="Times New Roman"/>
                <w:b/>
                <w:sz w:val="24"/>
                <w:szCs w:val="24"/>
              </w:rPr>
              <w:t>мероприятия)</w:t>
            </w:r>
          </w:p>
        </w:tc>
        <w:tc>
          <w:tcPr>
            <w:tcW w:w="8505" w:type="dxa"/>
            <w:vMerge w:val="restart"/>
            <w:shd w:val="clear" w:color="auto" w:fill="DBE5F1" w:themeFill="accent1" w:themeFillTint="33"/>
            <w:vAlign w:val="center"/>
          </w:tcPr>
          <w:p w14:paraId="00ADC532" w14:textId="77777777" w:rsidR="009B1444" w:rsidRPr="009B1444" w:rsidRDefault="009B1444" w:rsidP="009B1444">
            <w:pPr>
              <w:widowControl w:val="0"/>
              <w:autoSpaceDE w:val="0"/>
              <w:autoSpaceDN w:val="0"/>
              <w:rPr>
                <w:rFonts w:ascii="Times New Roman" w:eastAsia="Calibri" w:hAnsi="Times New Roman" w:cs="Times New Roman"/>
                <w:b/>
                <w:sz w:val="24"/>
                <w:szCs w:val="24"/>
                <w:lang w:val="en-US"/>
              </w:rPr>
            </w:pPr>
            <w:proofErr w:type="spellStart"/>
            <w:r w:rsidRPr="009B1444">
              <w:rPr>
                <w:rFonts w:ascii="Times New Roman" w:eastAsia="Calibri" w:hAnsi="Times New Roman" w:cs="Times New Roman"/>
                <w:b/>
                <w:sz w:val="24"/>
                <w:szCs w:val="24"/>
                <w:lang w:val="en-US"/>
              </w:rPr>
              <w:t>Критерии</w:t>
            </w:r>
            <w:proofErr w:type="spellEnd"/>
            <w:r w:rsidRPr="009B1444">
              <w:rPr>
                <w:rFonts w:ascii="Times New Roman" w:eastAsia="Calibri" w:hAnsi="Times New Roman" w:cs="Times New Roman"/>
                <w:b/>
                <w:sz w:val="24"/>
                <w:szCs w:val="24"/>
                <w:lang w:val="en-US"/>
              </w:rPr>
              <w:t xml:space="preserve"> </w:t>
            </w:r>
            <w:proofErr w:type="spellStart"/>
            <w:r w:rsidRPr="009B1444">
              <w:rPr>
                <w:rFonts w:ascii="Times New Roman" w:eastAsia="Calibri" w:hAnsi="Times New Roman" w:cs="Times New Roman"/>
                <w:b/>
                <w:sz w:val="24"/>
                <w:szCs w:val="24"/>
                <w:lang w:val="en-US"/>
              </w:rPr>
              <w:t>оценивания</w:t>
            </w:r>
            <w:proofErr w:type="spellEnd"/>
          </w:p>
        </w:tc>
        <w:tc>
          <w:tcPr>
            <w:tcW w:w="4111" w:type="dxa"/>
            <w:gridSpan w:val="3"/>
            <w:shd w:val="clear" w:color="auto" w:fill="DBE5F1" w:themeFill="accent1" w:themeFillTint="33"/>
            <w:vAlign w:val="center"/>
          </w:tcPr>
          <w:p w14:paraId="2572BE98"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Шкалы оценивания</w:t>
            </w:r>
          </w:p>
        </w:tc>
      </w:tr>
      <w:tr w:rsidR="009B1444" w:rsidRPr="009B1444" w14:paraId="26180D2A" w14:textId="77777777" w:rsidTr="00607081">
        <w:trPr>
          <w:trHeight w:val="754"/>
          <w:tblHeader/>
        </w:trPr>
        <w:tc>
          <w:tcPr>
            <w:tcW w:w="1985" w:type="dxa"/>
            <w:vMerge/>
            <w:shd w:val="clear" w:color="auto" w:fill="DBE5F1" w:themeFill="accent1" w:themeFillTint="33"/>
          </w:tcPr>
          <w:p w14:paraId="2024290C" w14:textId="77777777" w:rsidR="009B1444" w:rsidRPr="009B1444" w:rsidRDefault="009B1444" w:rsidP="009B1444">
            <w:pPr>
              <w:widowControl w:val="0"/>
              <w:autoSpaceDE w:val="0"/>
              <w:autoSpaceDN w:val="0"/>
              <w:ind w:firstLine="1"/>
              <w:jc w:val="center"/>
              <w:rPr>
                <w:rFonts w:ascii="Times New Roman" w:eastAsia="Calibri" w:hAnsi="Times New Roman" w:cs="Times New Roman"/>
                <w:b/>
                <w:sz w:val="24"/>
                <w:szCs w:val="24"/>
              </w:rPr>
            </w:pPr>
          </w:p>
        </w:tc>
        <w:tc>
          <w:tcPr>
            <w:tcW w:w="8505" w:type="dxa"/>
            <w:vMerge/>
            <w:shd w:val="clear" w:color="auto" w:fill="DBE5F1" w:themeFill="accent1" w:themeFillTint="33"/>
          </w:tcPr>
          <w:p w14:paraId="26477A0B" w14:textId="77777777" w:rsidR="009B1444" w:rsidRPr="009B1444" w:rsidRDefault="009B1444" w:rsidP="009B1444">
            <w:pPr>
              <w:widowControl w:val="0"/>
              <w:autoSpaceDE w:val="0"/>
              <w:autoSpaceDN w:val="0"/>
              <w:rPr>
                <w:rFonts w:ascii="Times New Roman" w:eastAsia="Calibri" w:hAnsi="Times New Roman" w:cs="Times New Roman"/>
                <w:b/>
                <w:sz w:val="24"/>
                <w:szCs w:val="24"/>
                <w:lang w:val="en-US"/>
              </w:rPr>
            </w:pPr>
          </w:p>
        </w:tc>
        <w:tc>
          <w:tcPr>
            <w:tcW w:w="2055" w:type="dxa"/>
            <w:shd w:val="clear" w:color="auto" w:fill="DBE5F1" w:themeFill="accent1" w:themeFillTint="33"/>
            <w:vAlign w:val="center"/>
          </w:tcPr>
          <w:p w14:paraId="1F21B2D1"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bCs/>
                <w:iCs/>
                <w:sz w:val="24"/>
                <w:szCs w:val="24"/>
                <w:lang w:eastAsia="ru-RU"/>
              </w:rPr>
              <w:t>100-балльная система</w:t>
            </w:r>
          </w:p>
        </w:tc>
        <w:tc>
          <w:tcPr>
            <w:tcW w:w="2056" w:type="dxa"/>
            <w:gridSpan w:val="2"/>
            <w:shd w:val="clear" w:color="auto" w:fill="DBE5F1" w:themeFill="accent1" w:themeFillTint="33"/>
            <w:vAlign w:val="center"/>
          </w:tcPr>
          <w:p w14:paraId="6AD5C5F4"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bCs/>
                <w:iCs/>
                <w:sz w:val="24"/>
                <w:szCs w:val="24"/>
                <w:lang w:eastAsia="ru-RU"/>
              </w:rPr>
              <w:t>Пятибалльная система</w:t>
            </w:r>
          </w:p>
        </w:tc>
      </w:tr>
      <w:tr w:rsidR="009B1444" w:rsidRPr="009B1444" w14:paraId="7E8AED80" w14:textId="77777777" w:rsidTr="00607081">
        <w:trPr>
          <w:trHeight w:val="283"/>
        </w:trPr>
        <w:tc>
          <w:tcPr>
            <w:tcW w:w="1985" w:type="dxa"/>
            <w:vMerge w:val="restart"/>
          </w:tcPr>
          <w:p w14:paraId="03BDD0EA" w14:textId="77777777" w:rsidR="009B1444" w:rsidRPr="009B1444" w:rsidRDefault="009B1444" w:rsidP="009B1444">
            <w:pPr>
              <w:widowControl w:val="0"/>
              <w:autoSpaceDE w:val="0"/>
              <w:autoSpaceDN w:val="0"/>
              <w:rPr>
                <w:rFonts w:ascii="Times New Roman" w:eastAsia="Calibri" w:hAnsi="Times New Roman" w:cs="Times New Roman"/>
                <w:bCs/>
                <w:iCs/>
                <w:sz w:val="24"/>
                <w:szCs w:val="24"/>
              </w:rPr>
            </w:pPr>
            <w:r w:rsidRPr="009B1444">
              <w:rPr>
                <w:rFonts w:ascii="Times New Roman" w:eastAsia="Calibri" w:hAnsi="Times New Roman" w:cs="Times New Roman"/>
                <w:bCs/>
                <w:iCs/>
                <w:sz w:val="24"/>
                <w:szCs w:val="24"/>
              </w:rPr>
              <w:t>Экспресс-опрос</w:t>
            </w:r>
          </w:p>
          <w:p w14:paraId="24044D84" w14:textId="77777777" w:rsidR="009B1444" w:rsidRPr="009B1444" w:rsidRDefault="009B1444" w:rsidP="009B1444">
            <w:pPr>
              <w:widowControl w:val="0"/>
              <w:autoSpaceDE w:val="0"/>
              <w:autoSpaceDN w:val="0"/>
              <w:rPr>
                <w:rFonts w:ascii="Times New Roman" w:eastAsia="Calibri" w:hAnsi="Times New Roman" w:cs="Times New Roman"/>
                <w:sz w:val="24"/>
                <w:szCs w:val="24"/>
                <w:lang w:val="en-US"/>
              </w:rPr>
            </w:pPr>
          </w:p>
        </w:tc>
        <w:tc>
          <w:tcPr>
            <w:tcW w:w="8505" w:type="dxa"/>
          </w:tcPr>
          <w:p w14:paraId="541E96BF" w14:textId="77777777" w:rsidR="009B1444" w:rsidRPr="009B1444" w:rsidRDefault="009B1444" w:rsidP="009B1444">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Дан оперативно полный, развернутый ответ на поставленный вопрос (вопросы), показана совокупность осознанных</w:t>
            </w:r>
            <w:r w:rsidRPr="009B1444">
              <w:rPr>
                <w:rFonts w:ascii="Times New Roman" w:eastAsia="Calibri" w:hAnsi="Times New Roman" w:cs="Times New Roman"/>
                <w:sz w:val="24"/>
                <w:szCs w:val="24"/>
              </w:rPr>
              <w:tab/>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9B1444">
              <w:rPr>
                <w:rFonts w:ascii="Times New Roman" w:eastAsia="Calibri" w:hAnsi="Times New Roman" w:cs="Times New Roman"/>
                <w:spacing w:val="-4"/>
                <w:sz w:val="24"/>
                <w:szCs w:val="24"/>
              </w:rPr>
              <w:t xml:space="preserve">Обучающийся </w:t>
            </w:r>
            <w:r w:rsidRPr="009B1444">
              <w:rPr>
                <w:rFonts w:ascii="Times New Roman" w:eastAsia="Calibri" w:hAnsi="Times New Roman" w:cs="Times New Roman"/>
                <w:sz w:val="24"/>
                <w:szCs w:val="24"/>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tcW w:w="2055" w:type="dxa"/>
          </w:tcPr>
          <w:p w14:paraId="3489F667" w14:textId="77777777" w:rsidR="009B1444" w:rsidRPr="009B1444" w:rsidRDefault="009B1444" w:rsidP="009B1444">
            <w:pPr>
              <w:widowControl w:val="0"/>
              <w:tabs>
                <w:tab w:val="left" w:pos="317"/>
              </w:tabs>
              <w:autoSpaceDE w:val="0"/>
              <w:autoSpaceDN w:val="0"/>
              <w:rPr>
                <w:rFonts w:ascii="Times New Roman" w:eastAsia="Calibri" w:hAnsi="Times New Roman" w:cs="Times New Roman"/>
                <w:sz w:val="24"/>
                <w:szCs w:val="24"/>
              </w:rPr>
            </w:pPr>
          </w:p>
          <w:p w14:paraId="2BBE9F2B"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4AECEE9E"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w:t>
            </w:r>
          </w:p>
        </w:tc>
      </w:tr>
      <w:tr w:rsidR="009B1444" w:rsidRPr="009B1444" w14:paraId="075F868D" w14:textId="77777777" w:rsidTr="00607081">
        <w:trPr>
          <w:trHeight w:val="283"/>
        </w:trPr>
        <w:tc>
          <w:tcPr>
            <w:tcW w:w="1985" w:type="dxa"/>
            <w:vMerge/>
          </w:tcPr>
          <w:p w14:paraId="32C639FE" w14:textId="77777777" w:rsidR="009B1444" w:rsidRPr="009B1444" w:rsidRDefault="009B1444" w:rsidP="009B1444">
            <w:pPr>
              <w:widowControl w:val="0"/>
              <w:autoSpaceDE w:val="0"/>
              <w:autoSpaceDN w:val="0"/>
              <w:rPr>
                <w:rFonts w:ascii="Times New Roman" w:eastAsia="Calibri" w:hAnsi="Times New Roman" w:cs="Times New Roman"/>
                <w:sz w:val="24"/>
                <w:szCs w:val="24"/>
              </w:rPr>
            </w:pPr>
          </w:p>
        </w:tc>
        <w:tc>
          <w:tcPr>
            <w:tcW w:w="8505" w:type="dxa"/>
          </w:tcPr>
          <w:p w14:paraId="79AB8DBA" w14:textId="77777777" w:rsidR="009B1444" w:rsidRPr="009B1444" w:rsidRDefault="009B1444" w:rsidP="009B1444">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9B1444">
              <w:rPr>
                <w:rFonts w:ascii="Times New Roman" w:eastAsia="Calibri" w:hAnsi="Times New Roman" w:cs="Times New Roman"/>
                <w:spacing w:val="-4"/>
                <w:sz w:val="24"/>
                <w:szCs w:val="24"/>
              </w:rPr>
              <w:t xml:space="preserve">Обучающийся </w:t>
            </w:r>
            <w:r w:rsidRPr="009B1444">
              <w:rPr>
                <w:rFonts w:ascii="Times New Roman" w:eastAsia="Calibri" w:hAnsi="Times New Roman" w:cs="Times New Roman"/>
                <w:sz w:val="24"/>
                <w:szCs w:val="24"/>
              </w:rPr>
              <w:t xml:space="preserve">твердо знает материал по заданным вопросам, грамотно и последовательно его излагает, но допускает несущественные неточности в </w:t>
            </w:r>
            <w:r w:rsidRPr="009B1444">
              <w:rPr>
                <w:rFonts w:ascii="Times New Roman" w:eastAsia="Calibri" w:hAnsi="Times New Roman" w:cs="Times New Roman"/>
                <w:sz w:val="24"/>
                <w:szCs w:val="24"/>
              </w:rPr>
              <w:lastRenderedPageBreak/>
              <w:t>определениях.</w:t>
            </w:r>
          </w:p>
        </w:tc>
        <w:tc>
          <w:tcPr>
            <w:tcW w:w="2055" w:type="dxa"/>
          </w:tcPr>
          <w:p w14:paraId="45690B36" w14:textId="77777777" w:rsidR="009B1444" w:rsidRPr="009B1444" w:rsidRDefault="009B1444" w:rsidP="009B1444">
            <w:pPr>
              <w:widowControl w:val="0"/>
              <w:tabs>
                <w:tab w:val="left" w:pos="317"/>
              </w:tabs>
              <w:autoSpaceDE w:val="0"/>
              <w:autoSpaceDN w:val="0"/>
              <w:rPr>
                <w:rFonts w:ascii="Times New Roman" w:eastAsia="Calibri" w:hAnsi="Times New Roman" w:cs="Times New Roman"/>
                <w:sz w:val="24"/>
                <w:szCs w:val="24"/>
              </w:rPr>
            </w:pPr>
          </w:p>
          <w:p w14:paraId="69DFED28"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4E9A0FDE"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w:t>
            </w:r>
          </w:p>
        </w:tc>
      </w:tr>
      <w:tr w:rsidR="009B1444" w:rsidRPr="009B1444" w14:paraId="2397B348" w14:textId="77777777" w:rsidTr="00607081">
        <w:trPr>
          <w:trHeight w:val="283"/>
        </w:trPr>
        <w:tc>
          <w:tcPr>
            <w:tcW w:w="1985" w:type="dxa"/>
            <w:vMerge/>
          </w:tcPr>
          <w:p w14:paraId="76B98CF6" w14:textId="77777777" w:rsidR="009B1444" w:rsidRPr="009B1444" w:rsidRDefault="009B1444" w:rsidP="009B1444">
            <w:pPr>
              <w:widowControl w:val="0"/>
              <w:autoSpaceDE w:val="0"/>
              <w:autoSpaceDN w:val="0"/>
              <w:rPr>
                <w:rFonts w:ascii="Times New Roman" w:eastAsia="Calibri" w:hAnsi="Times New Roman" w:cs="Times New Roman"/>
                <w:sz w:val="24"/>
                <w:szCs w:val="24"/>
              </w:rPr>
            </w:pPr>
          </w:p>
        </w:tc>
        <w:tc>
          <w:tcPr>
            <w:tcW w:w="8505" w:type="dxa"/>
          </w:tcPr>
          <w:p w14:paraId="4761ACFB" w14:textId="77777777" w:rsidR="009B1444" w:rsidRPr="009B1444" w:rsidRDefault="009B1444" w:rsidP="009B1444">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 xml:space="preserve">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w:t>
            </w:r>
            <w:r w:rsidRPr="009B1444">
              <w:rPr>
                <w:rFonts w:ascii="Times New Roman" w:eastAsia="Calibri" w:hAnsi="Times New Roman" w:cs="Times New Roman"/>
                <w:spacing w:val="-4"/>
                <w:sz w:val="24"/>
                <w:szCs w:val="24"/>
              </w:rPr>
              <w:t>Обучающийся</w:t>
            </w:r>
            <w:r w:rsidRPr="009B1444">
              <w:rPr>
                <w:rFonts w:ascii="Times New Roman" w:eastAsia="Calibri" w:hAnsi="Times New Roman" w:cs="Times New Roman"/>
                <w:sz w:val="24"/>
                <w:szCs w:val="24"/>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tcW w:w="2055" w:type="dxa"/>
          </w:tcPr>
          <w:p w14:paraId="0935FD84"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774B6CBE"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tc>
      </w:tr>
      <w:tr w:rsidR="009B1444" w:rsidRPr="009B1444" w14:paraId="4D923F5F" w14:textId="77777777" w:rsidTr="00607081">
        <w:trPr>
          <w:trHeight w:val="283"/>
        </w:trPr>
        <w:tc>
          <w:tcPr>
            <w:tcW w:w="1985" w:type="dxa"/>
            <w:vMerge/>
          </w:tcPr>
          <w:p w14:paraId="0DC5872F" w14:textId="77777777" w:rsidR="009B1444" w:rsidRPr="009B1444" w:rsidRDefault="009B1444" w:rsidP="009B1444">
            <w:pPr>
              <w:widowControl w:val="0"/>
              <w:autoSpaceDE w:val="0"/>
              <w:autoSpaceDN w:val="0"/>
              <w:rPr>
                <w:rFonts w:ascii="Times New Roman" w:eastAsia="Calibri" w:hAnsi="Times New Roman" w:cs="Times New Roman"/>
                <w:sz w:val="24"/>
                <w:szCs w:val="24"/>
              </w:rPr>
            </w:pPr>
          </w:p>
        </w:tc>
        <w:tc>
          <w:tcPr>
            <w:tcW w:w="8505" w:type="dxa"/>
          </w:tcPr>
          <w:p w14:paraId="6DDFC820" w14:textId="77777777" w:rsidR="009B1444" w:rsidRPr="009B1444" w:rsidRDefault="009B1444" w:rsidP="009B1444">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14:paraId="3D0D5A5A"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445009BC"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w:t>
            </w:r>
          </w:p>
        </w:tc>
      </w:tr>
      <w:tr w:rsidR="009B1444" w:rsidRPr="009B1444" w14:paraId="2B0C3019" w14:textId="77777777" w:rsidTr="00607081">
        <w:trPr>
          <w:trHeight w:val="283"/>
        </w:trPr>
        <w:tc>
          <w:tcPr>
            <w:tcW w:w="1985" w:type="dxa"/>
            <w:vMerge w:val="restart"/>
          </w:tcPr>
          <w:p w14:paraId="7E9603B0"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Круглый стол</w:t>
            </w:r>
          </w:p>
        </w:tc>
        <w:tc>
          <w:tcPr>
            <w:tcW w:w="8505" w:type="dxa"/>
          </w:tcPr>
          <w:p w14:paraId="5C187185" w14:textId="77777777" w:rsidR="009B1444" w:rsidRPr="009B1444" w:rsidRDefault="009B1444" w:rsidP="00D23A23">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 xml:space="preserve">Обучающийся демонстрирует знание и понимание </w:t>
            </w:r>
            <w:r w:rsidR="00D23A23" w:rsidRPr="00D23A23">
              <w:rPr>
                <w:rFonts w:ascii="Times New Roman" w:eastAsia="Calibri" w:hAnsi="Times New Roman" w:cs="Times New Roman"/>
                <w:sz w:val="24"/>
                <w:szCs w:val="24"/>
              </w:rPr>
              <w:t xml:space="preserve">ключевых тем курса </w:t>
            </w:r>
            <w:r w:rsidRPr="009B1444">
              <w:rPr>
                <w:rFonts w:ascii="Times New Roman" w:eastAsia="Calibri" w:hAnsi="Times New Roman" w:cs="Times New Roman"/>
                <w:sz w:val="24"/>
                <w:szCs w:val="24"/>
              </w:rPr>
              <w:t>в целом. Проявляется масштабность, глубина и оригинальность суждений. Аргументированность, взвешенность и конструктивность предложений. Умение отстаивать свое мнение. Активность в обсуждении.  Общая культура и эрудиция в процессе участия в круглом столе.</w:t>
            </w:r>
          </w:p>
        </w:tc>
        <w:tc>
          <w:tcPr>
            <w:tcW w:w="2055" w:type="dxa"/>
          </w:tcPr>
          <w:p w14:paraId="30C7DB73"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7E3AA656"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w:t>
            </w:r>
          </w:p>
        </w:tc>
      </w:tr>
      <w:tr w:rsidR="009B1444" w:rsidRPr="009B1444" w14:paraId="28E1A489" w14:textId="77777777" w:rsidTr="00607081">
        <w:trPr>
          <w:trHeight w:val="283"/>
        </w:trPr>
        <w:tc>
          <w:tcPr>
            <w:tcW w:w="1985" w:type="dxa"/>
            <w:vMerge/>
          </w:tcPr>
          <w:p w14:paraId="0D9DF67E"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0005F739" w14:textId="77777777" w:rsidR="009B1444" w:rsidRPr="009B1444" w:rsidRDefault="009B1444" w:rsidP="00D23A23">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 xml:space="preserve">Обучающийся демонстрирует знание и понимание </w:t>
            </w:r>
            <w:r w:rsidR="00D23A23" w:rsidRPr="00D23A23">
              <w:rPr>
                <w:rFonts w:ascii="Times New Roman" w:eastAsia="Calibri" w:hAnsi="Times New Roman" w:cs="Times New Roman"/>
                <w:sz w:val="24"/>
                <w:szCs w:val="24"/>
              </w:rPr>
              <w:t>ключевых тем курса</w:t>
            </w:r>
            <w:r w:rsidRPr="009B1444">
              <w:rPr>
                <w:rFonts w:ascii="Times New Roman" w:eastAsia="Calibri" w:hAnsi="Times New Roman" w:cs="Times New Roman"/>
                <w:sz w:val="24"/>
                <w:szCs w:val="24"/>
              </w:rPr>
              <w:t xml:space="preserve"> в целом. Не всегда проявляется аргументированность, взвешенность и конструктивность суждений и  предложений. Проявляет умение отстаивать свое мнение. Не всегда в полной мере проявляет активность в обсуждении.  Общая культура и эрудиция в процессе участия в круглом столе.</w:t>
            </w:r>
          </w:p>
        </w:tc>
        <w:tc>
          <w:tcPr>
            <w:tcW w:w="2055" w:type="dxa"/>
          </w:tcPr>
          <w:p w14:paraId="7FEA0910"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506AB654"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w:t>
            </w:r>
          </w:p>
        </w:tc>
      </w:tr>
      <w:tr w:rsidR="009B1444" w:rsidRPr="009B1444" w14:paraId="285BC6F2" w14:textId="77777777" w:rsidTr="00607081">
        <w:trPr>
          <w:trHeight w:val="283"/>
        </w:trPr>
        <w:tc>
          <w:tcPr>
            <w:tcW w:w="1985" w:type="dxa"/>
            <w:vMerge/>
          </w:tcPr>
          <w:p w14:paraId="7371E472"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7355F0F5" w14:textId="77777777" w:rsidR="009B1444" w:rsidRPr="009B1444" w:rsidRDefault="009B1444" w:rsidP="00D23A23">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 xml:space="preserve">Обучающийся е в полной мере демонстрирует знание и понимание </w:t>
            </w:r>
            <w:r w:rsidR="00D23A23" w:rsidRPr="00D23A23">
              <w:rPr>
                <w:rFonts w:ascii="Times New Roman" w:eastAsia="Calibri" w:hAnsi="Times New Roman" w:cs="Times New Roman"/>
                <w:sz w:val="24"/>
                <w:szCs w:val="24"/>
              </w:rPr>
              <w:t>ключевых тем курса</w:t>
            </w:r>
            <w:r w:rsidRPr="009B1444">
              <w:rPr>
                <w:rFonts w:ascii="Times New Roman" w:eastAsia="Calibri" w:hAnsi="Times New Roman" w:cs="Times New Roman"/>
                <w:sz w:val="24"/>
                <w:szCs w:val="24"/>
              </w:rPr>
              <w:t xml:space="preserve"> в целом. Не всегда проявляется аргументированность, взвешенность и конструктивность суждений и  предложений. Не в полной мере проявляет умение отстаивать свое мнение.  Не проявляет активность в обсуждении.  </w:t>
            </w:r>
          </w:p>
        </w:tc>
        <w:tc>
          <w:tcPr>
            <w:tcW w:w="2055" w:type="dxa"/>
          </w:tcPr>
          <w:p w14:paraId="4309D779"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vMerge w:val="restart"/>
          </w:tcPr>
          <w:p w14:paraId="6B9C0928"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p w14:paraId="5C183951"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w:t>
            </w:r>
          </w:p>
        </w:tc>
      </w:tr>
      <w:tr w:rsidR="009B1444" w:rsidRPr="009B1444" w14:paraId="1D54BB64" w14:textId="77777777" w:rsidTr="00607081">
        <w:trPr>
          <w:trHeight w:val="283"/>
        </w:trPr>
        <w:tc>
          <w:tcPr>
            <w:tcW w:w="1985" w:type="dxa"/>
            <w:vMerge/>
          </w:tcPr>
          <w:p w14:paraId="63EC08AE"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7115E216" w14:textId="77777777" w:rsidR="009B1444" w:rsidRPr="009B1444" w:rsidRDefault="009B1444" w:rsidP="009B1444">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 xml:space="preserve">Обучающийся не демонстрирует знание и понимание </w:t>
            </w:r>
            <w:r w:rsidR="00D23A23" w:rsidRPr="00D23A23">
              <w:rPr>
                <w:rFonts w:ascii="Times New Roman" w:eastAsia="Calibri" w:hAnsi="Times New Roman" w:cs="Times New Roman"/>
                <w:sz w:val="24"/>
                <w:szCs w:val="24"/>
              </w:rPr>
              <w:t xml:space="preserve">ключевых тем курса </w:t>
            </w:r>
            <w:r w:rsidRPr="009B1444">
              <w:rPr>
                <w:rFonts w:ascii="Times New Roman" w:eastAsia="Calibri" w:hAnsi="Times New Roman" w:cs="Times New Roman"/>
                <w:sz w:val="24"/>
                <w:szCs w:val="24"/>
              </w:rPr>
              <w:t xml:space="preserve">в целом. Не  проявляет аргументированность, взвешенность и конструктивность суждений и  предложений. Не демонстрирует  умение отстаивать свое мнение. </w:t>
            </w:r>
          </w:p>
          <w:p w14:paraId="6F8F4EE4" w14:textId="77777777" w:rsidR="009B1444" w:rsidRPr="009B1444" w:rsidRDefault="009B1444" w:rsidP="009B1444">
            <w:pPr>
              <w:widowControl w:val="0"/>
              <w:tabs>
                <w:tab w:val="left" w:pos="34"/>
                <w:tab w:val="left" w:pos="366"/>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Не всегда в полной мере проявляет активность в обсуждении.</w:t>
            </w:r>
          </w:p>
        </w:tc>
        <w:tc>
          <w:tcPr>
            <w:tcW w:w="2055" w:type="dxa"/>
          </w:tcPr>
          <w:p w14:paraId="67D2660E"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vMerge/>
          </w:tcPr>
          <w:p w14:paraId="0DA21037" w14:textId="77777777" w:rsidR="009B1444" w:rsidRPr="009B1444" w:rsidRDefault="009B1444" w:rsidP="009B1444">
            <w:pPr>
              <w:jc w:val="center"/>
              <w:rPr>
                <w:rFonts w:ascii="Times New Roman" w:eastAsiaTheme="minorEastAsia" w:hAnsi="Times New Roman" w:cs="Times New Roman"/>
                <w:sz w:val="24"/>
                <w:szCs w:val="24"/>
                <w:lang w:eastAsia="ru-RU"/>
              </w:rPr>
            </w:pPr>
          </w:p>
        </w:tc>
      </w:tr>
      <w:tr w:rsidR="009B1444" w:rsidRPr="009B1444" w14:paraId="51E6F0A9" w14:textId="77777777" w:rsidTr="00607081">
        <w:trPr>
          <w:trHeight w:val="283"/>
        </w:trPr>
        <w:tc>
          <w:tcPr>
            <w:tcW w:w="1985" w:type="dxa"/>
            <w:vMerge w:val="restart"/>
          </w:tcPr>
          <w:p w14:paraId="56A5A1A6"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Тест </w:t>
            </w:r>
          </w:p>
          <w:p w14:paraId="2B375198"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iCs/>
                <w:sz w:val="24"/>
                <w:szCs w:val="24"/>
                <w:lang w:eastAsia="ru-RU"/>
              </w:rPr>
              <w:t>(текущее тестирование по разделам курса)</w:t>
            </w:r>
          </w:p>
        </w:tc>
        <w:tc>
          <w:tcPr>
            <w:tcW w:w="8505" w:type="dxa"/>
            <w:vMerge w:val="restart"/>
          </w:tcPr>
          <w:p w14:paraId="04420A77" w14:textId="77777777" w:rsidR="009B1444" w:rsidRPr="009B1444" w:rsidRDefault="009B1444" w:rsidP="009B1444">
            <w:pP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За выполнение каждого тестового задания испытуемому выставляются баллы</w:t>
            </w:r>
            <w:r w:rsidRPr="009B1444">
              <w:rPr>
                <w:rFonts w:ascii="Times New Roman" w:eastAsiaTheme="minorEastAsia" w:hAnsi="Times New Roman" w:cs="Times New Roman"/>
                <w:b/>
                <w:sz w:val="24"/>
                <w:szCs w:val="24"/>
                <w:lang w:eastAsia="ru-RU"/>
              </w:rPr>
              <w:t>.</w:t>
            </w:r>
          </w:p>
          <w:p w14:paraId="74982D53"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w:t>
            </w:r>
            <w:r w:rsidR="00AB2987">
              <w:rPr>
                <w:rFonts w:ascii="Times New Roman" w:eastAsiaTheme="minorEastAsia" w:hAnsi="Times New Roman" w:cs="Times New Roman"/>
                <w:sz w:val="24"/>
                <w:szCs w:val="24"/>
                <w:lang w:eastAsia="ru-RU"/>
              </w:rPr>
              <w:t>отдельная часть</w:t>
            </w:r>
            <w:r w:rsidRPr="009B1444">
              <w:rPr>
                <w:rFonts w:ascii="Times New Roman" w:eastAsiaTheme="minorEastAsia" w:hAnsi="Times New Roman" w:cs="Times New Roman"/>
                <w:sz w:val="24"/>
                <w:szCs w:val="24"/>
                <w:lang w:eastAsia="ru-RU"/>
              </w:rPr>
              <w:t>.</w:t>
            </w:r>
          </w:p>
          <w:p w14:paraId="0D0FCEE7"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Общая сумма баллов за все правильные ответы составля</w:t>
            </w:r>
            <w:r w:rsidR="00AB2987">
              <w:rPr>
                <w:rFonts w:ascii="Times New Roman" w:eastAsiaTheme="minorEastAsia" w:hAnsi="Times New Roman" w:cs="Times New Roman"/>
                <w:sz w:val="24"/>
                <w:szCs w:val="24"/>
                <w:lang w:eastAsia="ru-RU"/>
              </w:rPr>
              <w:t>ет наивысший балл - 20 баллов.</w:t>
            </w:r>
          </w:p>
          <w:p w14:paraId="3281303D"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2124501B"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Рекомендуемое процентное соотношение баллов и оценок по пятибалльной системе. </w:t>
            </w:r>
          </w:p>
          <w:p w14:paraId="0921DB47" w14:textId="77777777" w:rsidR="009B1444" w:rsidRPr="009B1444" w:rsidRDefault="009B1444" w:rsidP="009B1444">
            <w:pPr>
              <w:rPr>
                <w:rFonts w:ascii="Times New Roman" w:eastAsiaTheme="minorEastAsia" w:hAnsi="Times New Roman" w:cs="Times New Roman"/>
                <w:color w:val="000000"/>
                <w:sz w:val="24"/>
                <w:szCs w:val="24"/>
                <w:lang w:eastAsia="ru-RU"/>
              </w:rPr>
            </w:pPr>
            <w:r w:rsidRPr="009B1444">
              <w:rPr>
                <w:rFonts w:ascii="Times New Roman" w:eastAsiaTheme="minorEastAsia" w:hAnsi="Times New Roman" w:cs="Times New Roman"/>
                <w:color w:val="000000"/>
                <w:sz w:val="24"/>
                <w:szCs w:val="24"/>
                <w:lang w:eastAsia="ru-RU"/>
              </w:rPr>
              <w:t>«2» - равно или менее 40%</w:t>
            </w:r>
          </w:p>
          <w:p w14:paraId="72E5E07F" w14:textId="77777777" w:rsidR="009B1444" w:rsidRPr="009B1444" w:rsidRDefault="009B1444" w:rsidP="009B1444">
            <w:pPr>
              <w:shd w:val="clear" w:color="auto" w:fill="FFFFFF"/>
              <w:rPr>
                <w:rFonts w:ascii="Times New Roman" w:eastAsia="Arial Unicode MS" w:hAnsi="Times New Roman" w:cs="Times New Roman"/>
                <w:color w:val="000000"/>
                <w:sz w:val="24"/>
                <w:szCs w:val="24"/>
                <w:lang w:eastAsia="ru-RU"/>
              </w:rPr>
            </w:pPr>
            <w:r w:rsidRPr="009B1444">
              <w:rPr>
                <w:rFonts w:ascii="Times New Roman" w:eastAsia="Arial Unicode MS" w:hAnsi="Times New Roman" w:cs="Times New Roman"/>
                <w:color w:val="000000"/>
                <w:sz w:val="24"/>
                <w:szCs w:val="24"/>
                <w:lang w:eastAsia="ru-RU"/>
              </w:rPr>
              <w:t>«3» - 41% - 64%</w:t>
            </w:r>
          </w:p>
          <w:p w14:paraId="77E260B1" w14:textId="77777777" w:rsidR="009B1444" w:rsidRPr="009B1444" w:rsidRDefault="009B1444" w:rsidP="009B1444">
            <w:pPr>
              <w:shd w:val="clear" w:color="auto" w:fill="FFFFFF"/>
              <w:rPr>
                <w:rFonts w:ascii="Times New Roman" w:eastAsia="Arial Unicode MS" w:hAnsi="Times New Roman" w:cs="Times New Roman"/>
                <w:color w:val="000000"/>
                <w:sz w:val="24"/>
                <w:szCs w:val="24"/>
                <w:lang w:eastAsia="ru-RU"/>
              </w:rPr>
            </w:pPr>
            <w:r w:rsidRPr="009B1444">
              <w:rPr>
                <w:rFonts w:ascii="Times New Roman" w:eastAsia="Arial Unicode MS" w:hAnsi="Times New Roman" w:cs="Times New Roman"/>
                <w:color w:val="000000"/>
                <w:sz w:val="24"/>
                <w:szCs w:val="24"/>
                <w:lang w:eastAsia="ru-RU"/>
              </w:rPr>
              <w:t>«4» - 65% - 84%</w:t>
            </w:r>
          </w:p>
          <w:p w14:paraId="42A4708B" w14:textId="77777777" w:rsidR="009B1444" w:rsidRPr="009B1444" w:rsidRDefault="009B1444" w:rsidP="009B1444">
            <w:pPr>
              <w:shd w:val="clear" w:color="auto" w:fill="FFFFFF"/>
              <w:rPr>
                <w:rFonts w:ascii="Times New Roman" w:eastAsia="Arial Unicode MS" w:hAnsi="Times New Roman" w:cs="Times New Roman"/>
                <w:color w:val="000000"/>
                <w:sz w:val="24"/>
                <w:szCs w:val="24"/>
                <w:lang w:eastAsia="ru-RU"/>
              </w:rPr>
            </w:pPr>
            <w:r w:rsidRPr="009B1444">
              <w:rPr>
                <w:rFonts w:ascii="Times New Roman" w:eastAsia="Arial Unicode MS" w:hAnsi="Times New Roman" w:cs="Times New Roman"/>
                <w:color w:val="000000"/>
                <w:sz w:val="24"/>
                <w:szCs w:val="24"/>
                <w:lang w:eastAsia="ru-RU"/>
              </w:rPr>
              <w:t>«5» - 85% - 100%</w:t>
            </w:r>
          </w:p>
        </w:tc>
        <w:tc>
          <w:tcPr>
            <w:tcW w:w="2055" w:type="dxa"/>
          </w:tcPr>
          <w:p w14:paraId="397E6348"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1028" w:type="dxa"/>
          </w:tcPr>
          <w:p w14:paraId="40B39261"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w:t>
            </w:r>
          </w:p>
        </w:tc>
        <w:tc>
          <w:tcPr>
            <w:tcW w:w="1028" w:type="dxa"/>
          </w:tcPr>
          <w:p w14:paraId="4403692E"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color w:val="000000"/>
                <w:sz w:val="24"/>
                <w:szCs w:val="24"/>
                <w:lang w:eastAsia="ru-RU"/>
              </w:rPr>
              <w:t>85% - 100%</w:t>
            </w:r>
          </w:p>
        </w:tc>
      </w:tr>
      <w:tr w:rsidR="009B1444" w:rsidRPr="009B1444" w14:paraId="7BB22C0B" w14:textId="77777777" w:rsidTr="00607081">
        <w:trPr>
          <w:trHeight w:val="283"/>
        </w:trPr>
        <w:tc>
          <w:tcPr>
            <w:tcW w:w="1985" w:type="dxa"/>
            <w:vMerge/>
          </w:tcPr>
          <w:p w14:paraId="23AB7344"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0371B273"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3BD7A8D7"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1028" w:type="dxa"/>
          </w:tcPr>
          <w:p w14:paraId="5B750962"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w:t>
            </w:r>
          </w:p>
        </w:tc>
        <w:tc>
          <w:tcPr>
            <w:tcW w:w="1028" w:type="dxa"/>
          </w:tcPr>
          <w:p w14:paraId="33F5E72B"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65% - 84%</w:t>
            </w:r>
          </w:p>
        </w:tc>
      </w:tr>
      <w:tr w:rsidR="009B1444" w:rsidRPr="009B1444" w14:paraId="15710BE0" w14:textId="77777777" w:rsidTr="00607081">
        <w:trPr>
          <w:trHeight w:val="283"/>
        </w:trPr>
        <w:tc>
          <w:tcPr>
            <w:tcW w:w="1985" w:type="dxa"/>
            <w:vMerge/>
          </w:tcPr>
          <w:p w14:paraId="7D509083"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16C4EECC"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1C09CFAB"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1028" w:type="dxa"/>
          </w:tcPr>
          <w:p w14:paraId="3F709881"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tc>
        <w:tc>
          <w:tcPr>
            <w:tcW w:w="1028" w:type="dxa"/>
          </w:tcPr>
          <w:p w14:paraId="5D976E58"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color w:val="000000"/>
                <w:sz w:val="24"/>
                <w:szCs w:val="24"/>
                <w:lang w:eastAsia="ru-RU"/>
              </w:rPr>
              <w:t>41% - 64%</w:t>
            </w:r>
          </w:p>
        </w:tc>
      </w:tr>
      <w:tr w:rsidR="009B1444" w:rsidRPr="009B1444" w14:paraId="564C0C54" w14:textId="77777777" w:rsidTr="00607081">
        <w:trPr>
          <w:trHeight w:val="1052"/>
        </w:trPr>
        <w:tc>
          <w:tcPr>
            <w:tcW w:w="1985" w:type="dxa"/>
            <w:vMerge/>
          </w:tcPr>
          <w:p w14:paraId="2CE1450D"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5922D1CC"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27D7634A"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1028" w:type="dxa"/>
          </w:tcPr>
          <w:p w14:paraId="0D08E21B"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w:t>
            </w:r>
          </w:p>
        </w:tc>
        <w:tc>
          <w:tcPr>
            <w:tcW w:w="1028" w:type="dxa"/>
          </w:tcPr>
          <w:p w14:paraId="28D6DF94"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40% и менее 40%</w:t>
            </w:r>
          </w:p>
        </w:tc>
      </w:tr>
      <w:tr w:rsidR="009B1444" w:rsidRPr="009B1444" w14:paraId="77424502" w14:textId="77777777" w:rsidTr="00607081">
        <w:trPr>
          <w:trHeight w:val="283"/>
        </w:trPr>
        <w:tc>
          <w:tcPr>
            <w:tcW w:w="1985" w:type="dxa"/>
            <w:vMerge w:val="restart"/>
          </w:tcPr>
          <w:p w14:paraId="3E81CB02" w14:textId="77777777" w:rsidR="009B1444" w:rsidRPr="009B1444" w:rsidRDefault="009B1444" w:rsidP="009B1444">
            <w:pPr>
              <w:widowControl w:val="0"/>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Дискуссия</w:t>
            </w:r>
          </w:p>
          <w:p w14:paraId="1455D310" w14:textId="77777777" w:rsidR="009B1444" w:rsidRPr="009B1444" w:rsidRDefault="009B1444" w:rsidP="009B1444">
            <w:pPr>
              <w:widowControl w:val="0"/>
              <w:autoSpaceDE w:val="0"/>
              <w:autoSpaceDN w:val="0"/>
              <w:rPr>
                <w:rFonts w:ascii="Times New Roman" w:eastAsia="Calibri" w:hAnsi="Times New Roman" w:cs="Times New Roman"/>
                <w:sz w:val="24"/>
                <w:szCs w:val="24"/>
                <w:lang w:val="en-US"/>
              </w:rPr>
            </w:pPr>
          </w:p>
        </w:tc>
        <w:tc>
          <w:tcPr>
            <w:tcW w:w="8505" w:type="dxa"/>
          </w:tcPr>
          <w:p w14:paraId="3B8EBD4B" w14:textId="77777777" w:rsidR="009B1444" w:rsidRPr="009B1444" w:rsidRDefault="009B1444" w:rsidP="009B1444">
            <w:pPr>
              <w:widowControl w:val="0"/>
              <w:tabs>
                <w:tab w:val="left" w:pos="469"/>
              </w:tabs>
              <w:autoSpaceDE w:val="0"/>
              <w:autoSpaceDN w:val="0"/>
              <w:rPr>
                <w:rFonts w:ascii="Times New Roman" w:eastAsia="Calibri" w:hAnsi="Times New Roman" w:cs="Times New Roman"/>
                <w:sz w:val="24"/>
                <w:szCs w:val="24"/>
              </w:rPr>
            </w:pPr>
            <w:r w:rsidRPr="009B1444">
              <w:rPr>
                <w:rFonts w:ascii="Times New Roman" w:eastAsia="Calibri" w:hAnsi="Times New Roman" w:cs="Times New Roman"/>
                <w:sz w:val="24"/>
                <w:szCs w:val="24"/>
              </w:rPr>
              <w:t xml:space="preserve">Ведение дискуссии в рамках объявленной темы; видение сути проблемы. Точная, четкая формулировка аргументов и контраргументов, умение отделить факты от субъективных мнений, использование примеров, подтверждающих </w:t>
            </w:r>
            <w:r w:rsidRPr="009B1444">
              <w:rPr>
                <w:rFonts w:ascii="Times New Roman" w:eastAsia="Calibri" w:hAnsi="Times New Roman" w:cs="Times New Roman"/>
                <w:sz w:val="24"/>
                <w:szCs w:val="24"/>
              </w:rPr>
              <w:lastRenderedPageBreak/>
              <w:t xml:space="preserve">позицию участника дискуссии. Соответствие аргументов выдвинутому тезису. Толерантность, уважение других взглядов, отсутствие личностных нападок, отказ от стереотипов, разжигающих рознь и неприязнь. Отсутствие речевых и грамматических ошибок, отсутствие сленга, разговорных и просторечных оборотов. </w:t>
            </w:r>
            <w:proofErr w:type="spellStart"/>
            <w:r w:rsidRPr="009B1444">
              <w:rPr>
                <w:rFonts w:ascii="Times New Roman" w:eastAsia="Calibri" w:hAnsi="Times New Roman" w:cs="Times New Roman"/>
                <w:sz w:val="24"/>
                <w:szCs w:val="24"/>
                <w:lang w:val="en-US"/>
              </w:rPr>
              <w:t>Эмоциональность</w:t>
            </w:r>
            <w:proofErr w:type="spellEnd"/>
            <w:r w:rsidRPr="009B1444">
              <w:rPr>
                <w:rFonts w:ascii="Times New Roman" w:eastAsia="Calibri" w:hAnsi="Times New Roman" w:cs="Times New Roman"/>
                <w:sz w:val="24"/>
                <w:szCs w:val="24"/>
                <w:lang w:val="en-US"/>
              </w:rPr>
              <w:t xml:space="preserve"> и </w:t>
            </w:r>
            <w:proofErr w:type="spellStart"/>
            <w:r w:rsidRPr="009B1444">
              <w:rPr>
                <w:rFonts w:ascii="Times New Roman" w:eastAsia="Calibri" w:hAnsi="Times New Roman" w:cs="Times New Roman"/>
                <w:sz w:val="24"/>
                <w:szCs w:val="24"/>
                <w:lang w:val="en-US"/>
              </w:rPr>
              <w:t>выразительность</w:t>
            </w:r>
            <w:proofErr w:type="spellEnd"/>
            <w:r w:rsidRPr="009B1444">
              <w:rPr>
                <w:rFonts w:ascii="Times New Roman" w:eastAsia="Calibri" w:hAnsi="Times New Roman" w:cs="Times New Roman"/>
                <w:sz w:val="24"/>
                <w:szCs w:val="24"/>
                <w:lang w:val="en-US"/>
              </w:rPr>
              <w:t xml:space="preserve"> </w:t>
            </w:r>
            <w:proofErr w:type="spellStart"/>
            <w:r w:rsidRPr="009B1444">
              <w:rPr>
                <w:rFonts w:ascii="Times New Roman" w:eastAsia="Calibri" w:hAnsi="Times New Roman" w:cs="Times New Roman"/>
                <w:sz w:val="24"/>
                <w:szCs w:val="24"/>
                <w:lang w:val="en-US"/>
              </w:rPr>
              <w:t>речи</w:t>
            </w:r>
            <w:proofErr w:type="spellEnd"/>
            <w:r w:rsidRPr="009B1444">
              <w:rPr>
                <w:rFonts w:ascii="Times New Roman" w:eastAsia="Calibri" w:hAnsi="Times New Roman" w:cs="Times New Roman"/>
                <w:sz w:val="24"/>
                <w:szCs w:val="24"/>
                <w:lang w:val="en-US"/>
              </w:rPr>
              <w:t>.</w:t>
            </w:r>
          </w:p>
        </w:tc>
        <w:tc>
          <w:tcPr>
            <w:tcW w:w="2055" w:type="dxa"/>
          </w:tcPr>
          <w:p w14:paraId="6E00ADBA"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2B159D5A"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w:t>
            </w:r>
          </w:p>
        </w:tc>
      </w:tr>
      <w:tr w:rsidR="009B1444" w:rsidRPr="009B1444" w14:paraId="1EB23DB3" w14:textId="77777777" w:rsidTr="00607081">
        <w:trPr>
          <w:trHeight w:val="283"/>
        </w:trPr>
        <w:tc>
          <w:tcPr>
            <w:tcW w:w="1985" w:type="dxa"/>
            <w:vMerge/>
          </w:tcPr>
          <w:p w14:paraId="445E4A39"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70524725"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Отклонение от темы по причине иной трактовки сути проблемы. Отклонение от темы по причине отсутствия видения сути проблемы. Допущены логические ошибки в предъявлении некоторых аргументов или контраргументов или преобладают субъективные доводы над логической аргументацией или не использованы примеры, подтверждающие позицию стороны. Незначительны 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некоторых аргументов выдвинутому тезису. Толерантность, уважение других взглядов, отсутствие личностных нападок, но перебивание оппонентов, неумение выслушать мнение оппонента до конца. Допущены разговорные или просторечные обороты при отсутствии речевых и грамматических ошибок или допущены речевые и грамматические ошибки при отсутствии разговорных и просторечных оборотов. Эмоциональность и выразительность речи</w:t>
            </w:r>
          </w:p>
        </w:tc>
        <w:tc>
          <w:tcPr>
            <w:tcW w:w="2055" w:type="dxa"/>
          </w:tcPr>
          <w:p w14:paraId="1F803980"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152A9C13"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w:t>
            </w:r>
          </w:p>
        </w:tc>
      </w:tr>
      <w:tr w:rsidR="009B1444" w:rsidRPr="009B1444" w14:paraId="310BF12A" w14:textId="77777777" w:rsidTr="00607081">
        <w:trPr>
          <w:trHeight w:val="283"/>
        </w:trPr>
        <w:tc>
          <w:tcPr>
            <w:tcW w:w="1985" w:type="dxa"/>
            <w:vMerge/>
          </w:tcPr>
          <w:p w14:paraId="36F5C9BB"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0E48CC46"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Намеренная подмена темы дискуссии по причине неспособности вести дискуссию в рамках предложенной проблемы. 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большинства аргументов выдвинутому тезису, несоответствие большинства контраргументов высказанным аргументам. Проявление личностной предвзятости к некоторым оппонентам, неумение выслушать мнение оппонента </w:t>
            </w:r>
            <w:r w:rsidRPr="009B1444">
              <w:rPr>
                <w:rFonts w:ascii="Times New Roman" w:eastAsiaTheme="minorEastAsia" w:hAnsi="Times New Roman" w:cs="Times New Roman"/>
                <w:sz w:val="24"/>
                <w:szCs w:val="24"/>
                <w:lang w:eastAsia="ru-RU"/>
              </w:rPr>
              <w:lastRenderedPageBreak/>
              <w:t>до конца. Допущены разговорные или просторечные обороты, речевые и грамматические ошибки или отсутствует эмоциональность и выразительность речи</w:t>
            </w:r>
          </w:p>
        </w:tc>
        <w:tc>
          <w:tcPr>
            <w:tcW w:w="2055" w:type="dxa"/>
          </w:tcPr>
          <w:p w14:paraId="19D15BE5"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0FBF1817"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tc>
      </w:tr>
      <w:tr w:rsidR="009B1444" w:rsidRPr="009B1444" w14:paraId="4F162D0F" w14:textId="77777777" w:rsidTr="00607081">
        <w:trPr>
          <w:trHeight w:val="283"/>
        </w:trPr>
        <w:tc>
          <w:tcPr>
            <w:tcW w:w="1985" w:type="dxa"/>
            <w:vMerge/>
          </w:tcPr>
          <w:p w14:paraId="322FA4B0"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68CDB1E7"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Перескакивание с темы на тему, отсутствие всякого понимания сути проблемы. Повторное утверждение предмета спора вместо его доказательства или отсутствие фактических доказательств или приведение вместо доказательств субъективных мнений. Небрежное речевое поведение: наличие речевых ошибок, излишнее использование сленга, разговорных и просторечных оборотов. Монотонная (или излишне эмоциональная) речь. Качество речи препятствует пониманию высказываемой мысли.</w:t>
            </w:r>
          </w:p>
        </w:tc>
        <w:tc>
          <w:tcPr>
            <w:tcW w:w="2055" w:type="dxa"/>
          </w:tcPr>
          <w:p w14:paraId="362ECD13"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3C7E29CB"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w:t>
            </w:r>
          </w:p>
        </w:tc>
      </w:tr>
      <w:tr w:rsidR="009B1444" w:rsidRPr="009B1444" w14:paraId="394A29C9" w14:textId="77777777" w:rsidTr="00607081">
        <w:trPr>
          <w:trHeight w:val="283"/>
        </w:trPr>
        <w:tc>
          <w:tcPr>
            <w:tcW w:w="1985" w:type="dxa"/>
            <w:vMerge/>
          </w:tcPr>
          <w:p w14:paraId="20CB69E6"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36AA610A" w14:textId="77777777" w:rsidR="009B1444" w:rsidRPr="009B1444" w:rsidRDefault="009B1444" w:rsidP="00D23A23">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Обучающийся не демонстрирует знание и понимание </w:t>
            </w:r>
            <w:r w:rsidR="00D23A23" w:rsidRPr="00D23A23">
              <w:rPr>
                <w:rFonts w:ascii="Times New Roman" w:eastAsiaTheme="minorEastAsia" w:hAnsi="Times New Roman" w:cs="Times New Roman"/>
                <w:sz w:val="24"/>
                <w:szCs w:val="24"/>
                <w:lang w:eastAsia="ru-RU"/>
              </w:rPr>
              <w:t xml:space="preserve">ключевых тем курса </w:t>
            </w:r>
            <w:r w:rsidRPr="009B1444">
              <w:rPr>
                <w:rFonts w:ascii="Times New Roman" w:eastAsiaTheme="minorEastAsia" w:hAnsi="Times New Roman" w:cs="Times New Roman"/>
                <w:sz w:val="24"/>
                <w:szCs w:val="24"/>
                <w:lang w:eastAsia="ru-RU"/>
              </w:rPr>
              <w:t>в целом. Не  проявляет аргументированность, взвешенность и конструктивность суждений и  предложений. Не демонстрирует  умение отстаивать свое мнение. Не всегда в полной мере проявляет активность в обсуждении</w:t>
            </w:r>
          </w:p>
        </w:tc>
        <w:tc>
          <w:tcPr>
            <w:tcW w:w="2055" w:type="dxa"/>
          </w:tcPr>
          <w:p w14:paraId="41599739"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250B3056"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w:t>
            </w:r>
          </w:p>
        </w:tc>
      </w:tr>
      <w:tr w:rsidR="009B1444" w:rsidRPr="009B1444" w14:paraId="60C097C0" w14:textId="77777777" w:rsidTr="00607081">
        <w:trPr>
          <w:trHeight w:val="283"/>
        </w:trPr>
        <w:tc>
          <w:tcPr>
            <w:tcW w:w="1985" w:type="dxa"/>
            <w:vMerge w:val="restart"/>
          </w:tcPr>
          <w:p w14:paraId="6D31D5FD"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Эссе</w:t>
            </w:r>
          </w:p>
        </w:tc>
        <w:tc>
          <w:tcPr>
            <w:tcW w:w="8505" w:type="dxa"/>
            <w:vMerge w:val="restart"/>
          </w:tcPr>
          <w:p w14:paraId="2BEB402D"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Контрольно-оценочное мероприятие  проводится в письменной форме в виде эссе и оценивается по балльной шкале. </w:t>
            </w:r>
          </w:p>
          <w:p w14:paraId="7B09BC29"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Критерии оценивания: </w:t>
            </w:r>
          </w:p>
          <w:p w14:paraId="3F846B7A" w14:textId="77777777" w:rsidR="009B1444" w:rsidRPr="009B1444" w:rsidRDefault="009B1444" w:rsidP="009B1444">
            <w:pPr>
              <w:numPr>
                <w:ilvl w:val="0"/>
                <w:numId w:val="36"/>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соответствие содержания заявленной теме и полнота ее раскрытия;</w:t>
            </w:r>
          </w:p>
          <w:p w14:paraId="561C0774" w14:textId="77777777" w:rsidR="009B1444" w:rsidRPr="009B1444" w:rsidRDefault="009B1444" w:rsidP="009B1444">
            <w:pPr>
              <w:numPr>
                <w:ilvl w:val="0"/>
                <w:numId w:val="36"/>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знание проблемы;</w:t>
            </w:r>
          </w:p>
          <w:p w14:paraId="0C56C8B5" w14:textId="77777777" w:rsidR="009B1444" w:rsidRPr="009B1444" w:rsidRDefault="009B1444" w:rsidP="009B1444">
            <w:pPr>
              <w:numPr>
                <w:ilvl w:val="0"/>
                <w:numId w:val="36"/>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оригинальность и самостоятельность;</w:t>
            </w:r>
          </w:p>
          <w:p w14:paraId="785E79E1" w14:textId="77777777" w:rsidR="009B1444" w:rsidRPr="009B1444" w:rsidRDefault="009B1444" w:rsidP="009B1444">
            <w:pPr>
              <w:numPr>
                <w:ilvl w:val="0"/>
                <w:numId w:val="36"/>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логическое и последовательное изложение мыслей;</w:t>
            </w:r>
          </w:p>
          <w:p w14:paraId="5B769A6F" w14:textId="77777777" w:rsidR="009B1444" w:rsidRPr="009B1444" w:rsidRDefault="009B1444" w:rsidP="009B1444">
            <w:pPr>
              <w:numPr>
                <w:ilvl w:val="0"/>
                <w:numId w:val="36"/>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умение выразить свою собственную позицию с учетом знания социальных проблем современности и ориентирования в современной социально-экономической реальности;</w:t>
            </w:r>
          </w:p>
          <w:p w14:paraId="700F6B2A" w14:textId="77777777" w:rsidR="009B1444" w:rsidRPr="009B1444" w:rsidRDefault="009B1444" w:rsidP="009B1444">
            <w:pPr>
              <w:numPr>
                <w:ilvl w:val="0"/>
                <w:numId w:val="36"/>
              </w:num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sz w:val="24"/>
                <w:szCs w:val="24"/>
                <w:lang w:eastAsia="ru-RU"/>
              </w:rPr>
              <w:t>аргументированность (наличие убедительных фактов и доказательств).</w:t>
            </w:r>
            <w:r w:rsidRPr="009B1444">
              <w:rPr>
                <w:rFonts w:ascii="Times New Roman" w:eastAsiaTheme="minorEastAsia" w:hAnsi="Times New Roman" w:cs="Times New Roman"/>
                <w:sz w:val="24"/>
                <w:szCs w:val="24"/>
                <w:lang w:eastAsia="ru-RU"/>
              </w:rPr>
              <w:br/>
            </w:r>
            <w:r w:rsidRPr="009B1444">
              <w:rPr>
                <w:rFonts w:ascii="Times New Roman" w:eastAsiaTheme="minorEastAsia" w:hAnsi="Times New Roman" w:cs="Times New Roman"/>
                <w:iCs/>
                <w:sz w:val="24"/>
                <w:szCs w:val="24"/>
                <w:lang w:eastAsia="ru-RU"/>
              </w:rPr>
              <w:t>По каждому критерию присваивается 1 балл.</w:t>
            </w:r>
          </w:p>
          <w:p w14:paraId="1A8F181B"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lastRenderedPageBreak/>
              <w:t>Количество набранных баллов приравнивается к пятибалльной системе следующим образом:</w:t>
            </w:r>
          </w:p>
          <w:p w14:paraId="7E9C825F"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6 баллов – отлично,</w:t>
            </w:r>
          </w:p>
          <w:p w14:paraId="55426A0D"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4-5 баллов – хорошо,</w:t>
            </w:r>
          </w:p>
          <w:p w14:paraId="6FEB5228"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2-3 балла – удовлетворительно,</w:t>
            </w:r>
          </w:p>
          <w:p w14:paraId="31BBB5C7"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0-1 балл – неудовлетворительно.</w:t>
            </w:r>
          </w:p>
        </w:tc>
        <w:tc>
          <w:tcPr>
            <w:tcW w:w="2055" w:type="dxa"/>
          </w:tcPr>
          <w:p w14:paraId="093966D7"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7A2B0DE2"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w:t>
            </w:r>
          </w:p>
        </w:tc>
      </w:tr>
      <w:tr w:rsidR="009B1444" w:rsidRPr="009B1444" w14:paraId="3CD298E5" w14:textId="77777777" w:rsidTr="00607081">
        <w:trPr>
          <w:trHeight w:val="283"/>
        </w:trPr>
        <w:tc>
          <w:tcPr>
            <w:tcW w:w="1985" w:type="dxa"/>
            <w:vMerge/>
          </w:tcPr>
          <w:p w14:paraId="578A9C4E"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7B9B4A54"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0F7F6B3C"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264193DF"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w:t>
            </w:r>
          </w:p>
        </w:tc>
      </w:tr>
      <w:tr w:rsidR="009B1444" w:rsidRPr="009B1444" w14:paraId="7DB5067E" w14:textId="77777777" w:rsidTr="00607081">
        <w:trPr>
          <w:trHeight w:val="283"/>
        </w:trPr>
        <w:tc>
          <w:tcPr>
            <w:tcW w:w="1985" w:type="dxa"/>
            <w:vMerge/>
          </w:tcPr>
          <w:p w14:paraId="76405C95"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1E2CC6B4"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36CFA38F"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56C27951"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tc>
      </w:tr>
      <w:tr w:rsidR="009B1444" w:rsidRPr="009B1444" w14:paraId="69DCD5B1" w14:textId="77777777" w:rsidTr="00607081">
        <w:trPr>
          <w:trHeight w:val="283"/>
        </w:trPr>
        <w:tc>
          <w:tcPr>
            <w:tcW w:w="1985" w:type="dxa"/>
            <w:vMerge/>
          </w:tcPr>
          <w:p w14:paraId="24C70975"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02C2A6BF"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0083ADAE"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56AA99D8"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w:t>
            </w:r>
          </w:p>
        </w:tc>
      </w:tr>
      <w:tr w:rsidR="009B1444" w:rsidRPr="009B1444" w14:paraId="76215CFB" w14:textId="77777777" w:rsidTr="00607081">
        <w:trPr>
          <w:trHeight w:val="283"/>
        </w:trPr>
        <w:tc>
          <w:tcPr>
            <w:tcW w:w="1985" w:type="dxa"/>
            <w:vMerge w:val="restart"/>
          </w:tcPr>
          <w:p w14:paraId="57FED96A"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iCs/>
                <w:sz w:val="24"/>
                <w:szCs w:val="24"/>
                <w:lang w:eastAsia="ru-RU"/>
              </w:rPr>
              <w:t>Выступление с презентацией</w:t>
            </w:r>
          </w:p>
        </w:tc>
        <w:tc>
          <w:tcPr>
            <w:tcW w:w="8505" w:type="dxa"/>
            <w:vMerge w:val="restart"/>
          </w:tcPr>
          <w:p w14:paraId="66E7A9D9"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Контрольно-оценочное мероприятие  проводится в форме выступления с презентацией и оценивается по балльной шкале. </w:t>
            </w:r>
          </w:p>
          <w:p w14:paraId="606BCAB6"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Критерии оценивания: </w:t>
            </w:r>
          </w:p>
          <w:p w14:paraId="224CA300" w14:textId="77777777" w:rsidR="009B1444" w:rsidRPr="009B1444" w:rsidRDefault="009B1444" w:rsidP="009B1444">
            <w:pPr>
              <w:numPr>
                <w:ilvl w:val="0"/>
                <w:numId w:val="37"/>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соответствие содержания заявленной теме и полнота ее раскрытия;</w:t>
            </w:r>
          </w:p>
          <w:p w14:paraId="71160CA4" w14:textId="77777777" w:rsidR="009B1444" w:rsidRPr="009B1444" w:rsidRDefault="009B1444" w:rsidP="009B1444">
            <w:pPr>
              <w:numPr>
                <w:ilvl w:val="0"/>
                <w:numId w:val="37"/>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оригинальность и самостоятельность;</w:t>
            </w:r>
          </w:p>
          <w:p w14:paraId="75EFE104" w14:textId="77777777" w:rsidR="009B1444" w:rsidRPr="009B1444" w:rsidRDefault="009B1444" w:rsidP="009B1444">
            <w:pPr>
              <w:numPr>
                <w:ilvl w:val="0"/>
                <w:numId w:val="37"/>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логическое и последовательное изложение мыслей;</w:t>
            </w:r>
          </w:p>
          <w:p w14:paraId="0E9856F5" w14:textId="77777777" w:rsidR="009B1444" w:rsidRPr="009B1444" w:rsidRDefault="009B1444" w:rsidP="009B1444">
            <w:pPr>
              <w:numPr>
                <w:ilvl w:val="0"/>
                <w:numId w:val="37"/>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количество слайдов соответствует содержанию и продолжительности выступления (для 7-минутного выступления рекомендуется использовать не более 10 слайдов);</w:t>
            </w:r>
          </w:p>
          <w:p w14:paraId="054CBC44" w14:textId="77777777" w:rsidR="009B1444" w:rsidRPr="009B1444" w:rsidRDefault="009B1444" w:rsidP="009B1444">
            <w:pPr>
              <w:numPr>
                <w:ilvl w:val="0"/>
                <w:numId w:val="37"/>
              </w:num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используются средства наглядности информации (таблицы, схемы, графики и т. д.)</w:t>
            </w:r>
          </w:p>
          <w:p w14:paraId="6BDF2636" w14:textId="77777777" w:rsidR="009B1444" w:rsidRPr="009B1444" w:rsidRDefault="009B1444" w:rsidP="009B1444">
            <w:pPr>
              <w:numPr>
                <w:ilvl w:val="0"/>
                <w:numId w:val="37"/>
              </w:num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sz w:val="24"/>
                <w:szCs w:val="24"/>
                <w:lang w:eastAsia="ru-RU"/>
              </w:rPr>
              <w:t>выступающий свободно владеет содержанием, ясно и грамотно излагает материал, корректно отвечает на вопросы и замечания аудитории.</w:t>
            </w:r>
          </w:p>
          <w:p w14:paraId="6AC9D795" w14:textId="77777777" w:rsidR="009B1444" w:rsidRPr="009B1444" w:rsidRDefault="009B1444" w:rsidP="009B1444">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По каждому критерию присваивается 1 балл.</w:t>
            </w:r>
          </w:p>
          <w:p w14:paraId="5C60539B"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Количество набранных баллов приравнивается к пятибалльной системе следующим образом:</w:t>
            </w:r>
          </w:p>
          <w:p w14:paraId="76745179"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6 баллов – отлично,</w:t>
            </w:r>
          </w:p>
          <w:p w14:paraId="67668BEF"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4-5 баллов – хорошо,</w:t>
            </w:r>
          </w:p>
          <w:p w14:paraId="64134F20"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2-3 балла – удовлетворительно,</w:t>
            </w:r>
          </w:p>
          <w:p w14:paraId="53CF6FC4"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0-1 балл – неудовлетворительно</w:t>
            </w:r>
          </w:p>
        </w:tc>
        <w:tc>
          <w:tcPr>
            <w:tcW w:w="2055" w:type="dxa"/>
          </w:tcPr>
          <w:p w14:paraId="57FF96AE"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0344814F"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w:t>
            </w:r>
          </w:p>
        </w:tc>
      </w:tr>
      <w:tr w:rsidR="009B1444" w:rsidRPr="009B1444" w14:paraId="3F66E2BB" w14:textId="77777777" w:rsidTr="00607081">
        <w:trPr>
          <w:trHeight w:val="283"/>
        </w:trPr>
        <w:tc>
          <w:tcPr>
            <w:tcW w:w="1985" w:type="dxa"/>
            <w:vMerge/>
          </w:tcPr>
          <w:p w14:paraId="78F90C9B"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05659E28"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26712426"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5D848172"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w:t>
            </w:r>
          </w:p>
        </w:tc>
      </w:tr>
      <w:tr w:rsidR="009B1444" w:rsidRPr="009B1444" w14:paraId="3A8B311D" w14:textId="77777777" w:rsidTr="00607081">
        <w:trPr>
          <w:trHeight w:val="283"/>
        </w:trPr>
        <w:tc>
          <w:tcPr>
            <w:tcW w:w="1985" w:type="dxa"/>
            <w:vMerge/>
          </w:tcPr>
          <w:p w14:paraId="6915047C"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665A001B"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25C2FDB4"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448B9977"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tc>
      </w:tr>
      <w:tr w:rsidR="009B1444" w:rsidRPr="009B1444" w14:paraId="1F73127E" w14:textId="77777777" w:rsidTr="00607081">
        <w:trPr>
          <w:trHeight w:val="283"/>
        </w:trPr>
        <w:tc>
          <w:tcPr>
            <w:tcW w:w="1985" w:type="dxa"/>
            <w:vMerge/>
          </w:tcPr>
          <w:p w14:paraId="08E7F8EF"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vMerge/>
          </w:tcPr>
          <w:p w14:paraId="4645A2AB" w14:textId="77777777" w:rsidR="009B1444" w:rsidRPr="009B1444" w:rsidRDefault="009B1444" w:rsidP="009B1444">
            <w:pPr>
              <w:rPr>
                <w:rFonts w:ascii="Times New Roman" w:eastAsiaTheme="minorEastAsia" w:hAnsi="Times New Roman" w:cs="Times New Roman"/>
                <w:sz w:val="24"/>
                <w:szCs w:val="24"/>
                <w:lang w:eastAsia="ru-RU"/>
              </w:rPr>
            </w:pPr>
          </w:p>
        </w:tc>
        <w:tc>
          <w:tcPr>
            <w:tcW w:w="2055" w:type="dxa"/>
          </w:tcPr>
          <w:p w14:paraId="787E5CA6"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22B5470A"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w:t>
            </w:r>
          </w:p>
        </w:tc>
      </w:tr>
      <w:tr w:rsidR="009B1444" w:rsidRPr="009B1444" w14:paraId="2D1CDB7B" w14:textId="77777777" w:rsidTr="00607081">
        <w:trPr>
          <w:trHeight w:val="283"/>
        </w:trPr>
        <w:tc>
          <w:tcPr>
            <w:tcW w:w="1985" w:type="dxa"/>
            <w:vMerge w:val="restart"/>
          </w:tcPr>
          <w:p w14:paraId="1C9926AB"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iCs/>
                <w:sz w:val="24"/>
                <w:szCs w:val="24"/>
                <w:lang w:eastAsia="ru-RU"/>
              </w:rPr>
              <w:lastRenderedPageBreak/>
              <w:t>Ситуационные задачи (кейсы)</w:t>
            </w:r>
          </w:p>
        </w:tc>
        <w:tc>
          <w:tcPr>
            <w:tcW w:w="8505" w:type="dxa"/>
          </w:tcPr>
          <w:p w14:paraId="3A6D3F1F" w14:textId="77777777" w:rsidR="009B1444" w:rsidRPr="009B1444"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даны исчерпывающие и обоснованные ответы на все поставленные вопросы, </w:t>
            </w:r>
            <w:r w:rsidRPr="009B1444">
              <w:rPr>
                <w:rFonts w:ascii="Times New Roman" w:eastAsiaTheme="minorEastAsia" w:hAnsi="Times New Roman" w:cs="Times New Roman"/>
                <w:iCs/>
                <w:sz w:val="24"/>
                <w:szCs w:val="24"/>
                <w:lang w:eastAsia="ru-RU"/>
              </w:rPr>
              <w:t xml:space="preserve">показана совокупность осознанных знаний </w:t>
            </w:r>
            <w:r w:rsidRPr="009B1444">
              <w:rPr>
                <w:rFonts w:ascii="Times New Roman" w:eastAsiaTheme="minorEastAsia" w:hAnsi="Times New Roman" w:cs="Times New Roman"/>
                <w:sz w:val="24"/>
                <w:szCs w:val="24"/>
                <w:lang w:eastAsia="ru-RU"/>
              </w:rPr>
              <w:t>о предмете исследования</w:t>
            </w:r>
            <w:r w:rsidRPr="009B1444">
              <w:rPr>
                <w:rFonts w:ascii="Times New Roman" w:eastAsiaTheme="minorEastAsia" w:hAnsi="Times New Roman" w:cs="Times New Roman"/>
                <w:iCs/>
                <w:sz w:val="24"/>
                <w:szCs w:val="24"/>
                <w:lang w:eastAsia="ru-RU"/>
              </w:rPr>
              <w:t>, доказательно раскрыты основные положения дисциплины;</w:t>
            </w:r>
            <w:r w:rsidRPr="009B1444">
              <w:rPr>
                <w:rFonts w:ascii="Times New Roman" w:eastAsiaTheme="minorEastAsia" w:hAnsi="Times New Roman" w:cs="Times New Roman"/>
                <w:i/>
                <w:sz w:val="24"/>
                <w:szCs w:val="24"/>
                <w:lang w:eastAsia="ru-RU"/>
              </w:rPr>
              <w:t xml:space="preserve"> </w:t>
            </w:r>
            <w:r w:rsidRPr="009B1444">
              <w:rPr>
                <w:rFonts w:ascii="Times New Roman" w:eastAsiaTheme="minorEastAsia" w:hAnsi="Times New Roman" w:cs="Times New Roman"/>
                <w:sz w:val="24"/>
                <w:szCs w:val="24"/>
                <w:lang w:eastAsia="ru-RU"/>
              </w:rPr>
              <w:t>правильно решены практические задачи; ответы четкие и краткие, логически правильно построенные, продемонстрирована самостоятельность в анализе фактов, событий и явлений</w:t>
            </w:r>
          </w:p>
        </w:tc>
        <w:tc>
          <w:tcPr>
            <w:tcW w:w="2055" w:type="dxa"/>
          </w:tcPr>
          <w:p w14:paraId="0C1B494E"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0DD7DBED"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w:t>
            </w:r>
          </w:p>
        </w:tc>
      </w:tr>
      <w:tr w:rsidR="009B1444" w:rsidRPr="009B1444" w14:paraId="7530A9FD" w14:textId="77777777" w:rsidTr="00607081">
        <w:trPr>
          <w:trHeight w:val="283"/>
        </w:trPr>
        <w:tc>
          <w:tcPr>
            <w:tcW w:w="1985" w:type="dxa"/>
            <w:vMerge/>
          </w:tcPr>
          <w:p w14:paraId="471CC2FE"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357164CA" w14:textId="77777777" w:rsidR="009B1444" w:rsidRPr="00AB2987" w:rsidRDefault="009B1444" w:rsidP="009B1444">
            <w:pPr>
              <w:jc w:val="both"/>
              <w:rPr>
                <w:rFonts w:ascii="Times New Roman" w:eastAsiaTheme="minorEastAsia" w:hAnsi="Times New Roman" w:cs="Times New Roman"/>
                <w:sz w:val="24"/>
                <w:szCs w:val="24"/>
                <w:lang w:eastAsia="ru-RU"/>
              </w:rPr>
            </w:pPr>
            <w:r w:rsidRPr="00AB2987">
              <w:rPr>
                <w:rFonts w:ascii="Times New Roman" w:eastAsiaTheme="minorEastAsia" w:hAnsi="Times New Roman" w:cs="Times New Roman"/>
                <w:sz w:val="24"/>
                <w:szCs w:val="24"/>
                <w:lang w:eastAsia="ru-RU"/>
              </w:rPr>
              <w:t xml:space="preserve">даны полные, достаточно обоснованные ответы на поставленные вопросы, показаны достаточные знания о предмете исследования; </w:t>
            </w:r>
            <w:r w:rsidRPr="00AB2987">
              <w:rPr>
                <w:rFonts w:ascii="Times New Roman" w:eastAsiaTheme="minorEastAsia" w:hAnsi="Times New Roman" w:cs="Times New Roman"/>
                <w:iCs/>
                <w:sz w:val="24"/>
                <w:szCs w:val="24"/>
                <w:lang w:eastAsia="ru-RU"/>
              </w:rPr>
              <w:t>доказательно раскрыты основные положения дисциплины,</w:t>
            </w:r>
            <w:r w:rsidRPr="00AB2987">
              <w:rPr>
                <w:rFonts w:ascii="Times New Roman" w:eastAsiaTheme="minorEastAsia" w:hAnsi="Times New Roman" w:cs="Times New Roman"/>
                <w:sz w:val="24"/>
                <w:szCs w:val="24"/>
                <w:lang w:eastAsia="ru-RU"/>
              </w:rPr>
              <w:t xml:space="preserve"> правильно  решены  практические  задания;  при  ответах  не  всегда выделялось главное, ответы  в основном были краткими, но не всегда четкими.</w:t>
            </w:r>
          </w:p>
        </w:tc>
        <w:tc>
          <w:tcPr>
            <w:tcW w:w="2055" w:type="dxa"/>
          </w:tcPr>
          <w:p w14:paraId="5A345D0B"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25E249A9"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w:t>
            </w:r>
          </w:p>
        </w:tc>
      </w:tr>
      <w:tr w:rsidR="009B1444" w:rsidRPr="009B1444" w14:paraId="632C46EB" w14:textId="77777777" w:rsidTr="00607081">
        <w:trPr>
          <w:trHeight w:val="283"/>
        </w:trPr>
        <w:tc>
          <w:tcPr>
            <w:tcW w:w="1985" w:type="dxa"/>
            <w:vMerge/>
          </w:tcPr>
          <w:p w14:paraId="66F647B1"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11294A03" w14:textId="77777777" w:rsidR="009B1444" w:rsidRPr="00AB2987" w:rsidRDefault="009B1444" w:rsidP="009B1444">
            <w:pPr>
              <w:tabs>
                <w:tab w:val="left" w:pos="201"/>
              </w:tabs>
              <w:contextualSpacing/>
              <w:jc w:val="both"/>
              <w:rPr>
                <w:rFonts w:ascii="Times New Roman" w:eastAsiaTheme="minorEastAsia" w:hAnsi="Times New Roman" w:cs="Times New Roman"/>
                <w:sz w:val="24"/>
                <w:szCs w:val="24"/>
                <w:lang w:eastAsia="ru-RU"/>
              </w:rPr>
            </w:pPr>
            <w:r w:rsidRPr="00AB2987">
              <w:rPr>
                <w:rFonts w:ascii="Times New Roman" w:eastAsiaTheme="minorEastAsia" w:hAnsi="Times New Roman" w:cs="Times New Roman"/>
                <w:sz w:val="24"/>
                <w:szCs w:val="24"/>
                <w:lang w:eastAsia="ru-RU"/>
              </w:rPr>
              <w:t>даны в основном правильные ответы на все поставленные вопросы, но без должной  глубины  и  обоснования,  однако,  на  уточняющие  вопросы  даны правильные  ответы;  при  ответах  не  выделялось  главное;  ответы  были многословными,   нечеткими   и   без   должной   логической последовательности;  на  отдельные  дополнительные  вопросы  не  даны положительные ответы.</w:t>
            </w:r>
          </w:p>
        </w:tc>
        <w:tc>
          <w:tcPr>
            <w:tcW w:w="2055" w:type="dxa"/>
          </w:tcPr>
          <w:p w14:paraId="78092077"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112F6B19"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w:t>
            </w:r>
          </w:p>
        </w:tc>
      </w:tr>
      <w:tr w:rsidR="009B1444" w:rsidRPr="009B1444" w14:paraId="4EC15DC0" w14:textId="77777777" w:rsidTr="00607081">
        <w:trPr>
          <w:trHeight w:val="283"/>
        </w:trPr>
        <w:tc>
          <w:tcPr>
            <w:tcW w:w="1985" w:type="dxa"/>
            <w:vMerge/>
          </w:tcPr>
          <w:p w14:paraId="34A97EFD" w14:textId="77777777" w:rsidR="009B1444" w:rsidRPr="009B1444" w:rsidRDefault="009B1444" w:rsidP="009B1444">
            <w:pPr>
              <w:rPr>
                <w:rFonts w:ascii="Times New Roman" w:eastAsiaTheme="minorEastAsia" w:hAnsi="Times New Roman" w:cs="Times New Roman"/>
                <w:sz w:val="24"/>
                <w:szCs w:val="24"/>
                <w:lang w:eastAsia="ru-RU"/>
              </w:rPr>
            </w:pPr>
          </w:p>
        </w:tc>
        <w:tc>
          <w:tcPr>
            <w:tcW w:w="8505" w:type="dxa"/>
          </w:tcPr>
          <w:p w14:paraId="65796CAD" w14:textId="77777777" w:rsidR="009B1444" w:rsidRPr="00AB2987" w:rsidRDefault="009B1444" w:rsidP="009B1444">
            <w:pPr>
              <w:shd w:val="clear" w:color="auto" w:fill="FFFFFF"/>
              <w:tabs>
                <w:tab w:val="left" w:pos="201"/>
              </w:tabs>
              <w:contextualSpacing/>
              <w:jc w:val="both"/>
              <w:rPr>
                <w:rFonts w:ascii="Arial" w:eastAsia="Times New Roman" w:hAnsi="Arial" w:cs="Arial"/>
                <w:b/>
                <w:bCs/>
                <w:iCs/>
                <w:sz w:val="24"/>
                <w:szCs w:val="24"/>
                <w:u w:val="single"/>
                <w:lang w:eastAsia="ru-RU"/>
              </w:rPr>
            </w:pPr>
            <w:r w:rsidRPr="00AB2987">
              <w:rPr>
                <w:rFonts w:ascii="Times New Roman" w:eastAsiaTheme="minorEastAsia" w:hAnsi="Times New Roman" w:cs="Times New Roman"/>
                <w:iCs/>
                <w:sz w:val="24"/>
                <w:szCs w:val="24"/>
                <w:lang w:eastAsia="ru-RU"/>
              </w:rPr>
              <w:t>обучающийся не выполнил задание или не дал ответы по базовым вопросам дисциплины.</w:t>
            </w:r>
          </w:p>
        </w:tc>
        <w:tc>
          <w:tcPr>
            <w:tcW w:w="2055" w:type="dxa"/>
          </w:tcPr>
          <w:p w14:paraId="7E4B0E99" w14:textId="77777777" w:rsidR="009B1444" w:rsidRPr="009B1444" w:rsidRDefault="009B1444" w:rsidP="009B1444">
            <w:pPr>
              <w:jc w:val="center"/>
              <w:rPr>
                <w:rFonts w:ascii="Times New Roman" w:eastAsiaTheme="minorEastAsia" w:hAnsi="Times New Roman" w:cs="Times New Roman"/>
                <w:sz w:val="24"/>
                <w:szCs w:val="24"/>
                <w:lang w:eastAsia="ru-RU"/>
              </w:rPr>
            </w:pPr>
          </w:p>
        </w:tc>
        <w:tc>
          <w:tcPr>
            <w:tcW w:w="2056" w:type="dxa"/>
            <w:gridSpan w:val="2"/>
          </w:tcPr>
          <w:p w14:paraId="207BF70C"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w:t>
            </w:r>
          </w:p>
        </w:tc>
      </w:tr>
    </w:tbl>
    <w:p w14:paraId="6B367925"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 xml:space="preserve">     </w:t>
      </w:r>
    </w:p>
    <w:p w14:paraId="23D27DF3" w14:textId="77777777" w:rsidR="009B1444" w:rsidRPr="009B1444" w:rsidRDefault="009B1444" w:rsidP="009B1444">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5.3. Промежуточная аттестация:</w:t>
      </w:r>
    </w:p>
    <w:p w14:paraId="5D369058"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a8"/>
        <w:tblW w:w="14601" w:type="dxa"/>
        <w:tblInd w:w="108" w:type="dxa"/>
        <w:tblLook w:val="04A0" w:firstRow="1" w:lastRow="0" w:firstColumn="1" w:lastColumn="0" w:noHBand="0" w:noVBand="1"/>
      </w:tblPr>
      <w:tblGrid>
        <w:gridCol w:w="3261"/>
        <w:gridCol w:w="11340"/>
      </w:tblGrid>
      <w:tr w:rsidR="009B1444" w:rsidRPr="009B1444" w14:paraId="4B1BA87F" w14:textId="77777777" w:rsidTr="00607081">
        <w:trPr>
          <w:trHeight w:val="493"/>
        </w:trPr>
        <w:tc>
          <w:tcPr>
            <w:tcW w:w="3261" w:type="dxa"/>
            <w:shd w:val="clear" w:color="auto" w:fill="DBE5F1" w:themeFill="accent1" w:themeFillTint="33"/>
            <w:vAlign w:val="center"/>
          </w:tcPr>
          <w:p w14:paraId="114C5B3C" w14:textId="77777777" w:rsidR="009B1444" w:rsidRPr="009B1444" w:rsidRDefault="009B1444" w:rsidP="009B1444">
            <w:pPr>
              <w:contextualSpacing/>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Форма промежуточной аттестации</w:t>
            </w:r>
          </w:p>
        </w:tc>
        <w:tc>
          <w:tcPr>
            <w:tcW w:w="11340" w:type="dxa"/>
            <w:shd w:val="clear" w:color="auto" w:fill="DBE5F1" w:themeFill="accent1" w:themeFillTint="33"/>
            <w:vAlign w:val="center"/>
          </w:tcPr>
          <w:p w14:paraId="3954C96A" w14:textId="77777777" w:rsidR="009B1444" w:rsidRPr="009B1444" w:rsidRDefault="009B1444" w:rsidP="009B1444">
            <w:pPr>
              <w:contextualSpacing/>
              <w:jc w:val="cente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bCs/>
                <w:sz w:val="24"/>
                <w:szCs w:val="24"/>
                <w:lang w:eastAsia="ru-RU"/>
              </w:rPr>
              <w:t>Типовые контрольные задания и иные материалы</w:t>
            </w:r>
          </w:p>
          <w:p w14:paraId="04BFBF54" w14:textId="77777777" w:rsidR="009B1444" w:rsidRPr="009B1444" w:rsidRDefault="009B1444" w:rsidP="009B1444">
            <w:pPr>
              <w:contextualSpacing/>
              <w:jc w:val="center"/>
              <w:rPr>
                <w:rFonts w:ascii="Times New Roman" w:eastAsiaTheme="minorEastAsia" w:hAnsi="Times New Roman" w:cs="Times New Roman"/>
                <w:b/>
                <w:bCs/>
                <w:sz w:val="24"/>
                <w:szCs w:val="24"/>
                <w:lang w:eastAsia="ru-RU"/>
              </w:rPr>
            </w:pPr>
            <w:r w:rsidRPr="009B1444">
              <w:rPr>
                <w:rFonts w:ascii="Times New Roman" w:eastAsiaTheme="minorEastAsia" w:hAnsi="Times New Roman" w:cs="Times New Roman"/>
                <w:b/>
                <w:bCs/>
                <w:sz w:val="24"/>
                <w:szCs w:val="24"/>
                <w:lang w:eastAsia="ru-RU"/>
              </w:rPr>
              <w:t>для проведения промежуточной аттестации:</w:t>
            </w:r>
          </w:p>
        </w:tc>
      </w:tr>
      <w:tr w:rsidR="009B1444" w:rsidRPr="009B1444" w14:paraId="406A3E2D" w14:textId="77777777" w:rsidTr="00607081">
        <w:tc>
          <w:tcPr>
            <w:tcW w:w="3261" w:type="dxa"/>
          </w:tcPr>
          <w:p w14:paraId="7F1BE5B4" w14:textId="77777777" w:rsidR="009B1444" w:rsidRPr="009B1444"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Зачет   </w:t>
            </w:r>
          </w:p>
          <w:p w14:paraId="6C4814DD" w14:textId="77777777" w:rsidR="009B1444" w:rsidRPr="009B1444"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в устной форме по билетам</w:t>
            </w:r>
          </w:p>
        </w:tc>
        <w:tc>
          <w:tcPr>
            <w:tcW w:w="11340" w:type="dxa"/>
          </w:tcPr>
          <w:p w14:paraId="24554079" w14:textId="77777777" w:rsidR="009B1444" w:rsidRPr="009B1444"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Билет 1 </w:t>
            </w:r>
          </w:p>
          <w:p w14:paraId="759721DE" w14:textId="77777777" w:rsidR="009B1444" w:rsidRPr="009B1444"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1. Теоретические методы научного исследования</w:t>
            </w:r>
          </w:p>
          <w:p w14:paraId="41FB3F87" w14:textId="77777777" w:rsidR="009B1444" w:rsidRPr="009B1444"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lastRenderedPageBreak/>
              <w:t>2. Охарактеризуйте наиболее распространенные варианты оформления результатов исследований. Раскройте их характерные особенности.</w:t>
            </w:r>
          </w:p>
          <w:p w14:paraId="5EC0FDE0" w14:textId="77777777" w:rsidR="009B1444" w:rsidRPr="009B1444"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 Дайте краткое обоснование актуальности, практической значимости темы Вашей дипломной работы, предмета и объекта исследования</w:t>
            </w:r>
          </w:p>
          <w:p w14:paraId="2CD8606E" w14:textId="77777777" w:rsidR="009B1444" w:rsidRPr="009B1444"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Билет 2</w:t>
            </w:r>
          </w:p>
          <w:p w14:paraId="03F81E94" w14:textId="77777777" w:rsidR="009B1444" w:rsidRPr="009B1444"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1. Этапы научного исследования</w:t>
            </w:r>
          </w:p>
          <w:p w14:paraId="60B9B33C" w14:textId="77777777" w:rsidR="009B1444" w:rsidRPr="009B1444"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 Логические основы научного исследования</w:t>
            </w:r>
          </w:p>
          <w:p w14:paraId="4F1DE9BA" w14:textId="77777777" w:rsidR="009B1444" w:rsidRPr="009B1444" w:rsidRDefault="009B1444" w:rsidP="009B1444">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 Дайте краткое обоснование актуальности, практической значимости темы Вашей дипломной работы, предмета и объекта исследования</w:t>
            </w:r>
          </w:p>
          <w:p w14:paraId="499C51BF"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Билет 3.</w:t>
            </w:r>
          </w:p>
          <w:p w14:paraId="0CF8E9AD"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1. Сбор научной информации. Основные источники информации. Оформление научных исследований </w:t>
            </w:r>
          </w:p>
          <w:p w14:paraId="44294ACB"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 Методологические основы научного исследования</w:t>
            </w:r>
          </w:p>
          <w:p w14:paraId="7F272961"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 Дайте краткое обоснование актуальности, практической значимости темы Вашей дипломной работы, предмета и объекта исследования</w:t>
            </w:r>
          </w:p>
          <w:p w14:paraId="1C6B7410"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Билет 4.</w:t>
            </w:r>
          </w:p>
          <w:p w14:paraId="61504D2C" w14:textId="77777777" w:rsidR="009B1444" w:rsidRPr="009B1444" w:rsidRDefault="009B1444" w:rsidP="009B1444">
            <w:pPr>
              <w:rPr>
                <w:rFonts w:ascii="Times New Roman" w:eastAsiaTheme="minorEastAsia" w:hAnsi="Times New Roman" w:cs="Times New Roman"/>
                <w:bCs/>
                <w:iCs/>
                <w:sz w:val="24"/>
                <w:szCs w:val="24"/>
                <w:lang w:eastAsia="ru-RU"/>
              </w:rPr>
            </w:pPr>
            <w:r w:rsidRPr="009B1444">
              <w:rPr>
                <w:rFonts w:ascii="Times New Roman" w:eastAsiaTheme="minorEastAsia" w:hAnsi="Times New Roman" w:cs="Times New Roman"/>
                <w:sz w:val="24"/>
                <w:szCs w:val="24"/>
                <w:lang w:eastAsia="ru-RU"/>
              </w:rPr>
              <w:t>1. Понятие, сущность, виды научного исследования</w:t>
            </w:r>
          </w:p>
          <w:p w14:paraId="60AD7623" w14:textId="77777777" w:rsidR="009B1444" w:rsidRPr="009B1444" w:rsidRDefault="009B1444" w:rsidP="009B1444">
            <w:pPr>
              <w:rPr>
                <w:rFonts w:ascii="Times New Roman" w:eastAsiaTheme="minorEastAsia" w:hAnsi="Times New Roman" w:cs="Times New Roman"/>
                <w:bCs/>
                <w:iCs/>
                <w:sz w:val="24"/>
                <w:szCs w:val="24"/>
                <w:lang w:eastAsia="ru-RU"/>
              </w:rPr>
            </w:pPr>
            <w:r w:rsidRPr="009B1444">
              <w:rPr>
                <w:rFonts w:ascii="Times New Roman" w:eastAsiaTheme="minorEastAsia" w:hAnsi="Times New Roman" w:cs="Times New Roman"/>
                <w:bCs/>
                <w:iCs/>
                <w:sz w:val="24"/>
                <w:szCs w:val="24"/>
                <w:lang w:eastAsia="ru-RU"/>
              </w:rPr>
              <w:t>2. Источники научной информации, их виды</w:t>
            </w:r>
          </w:p>
          <w:p w14:paraId="7999FECB" w14:textId="77777777" w:rsidR="009B1444" w:rsidRPr="009B1444" w:rsidRDefault="009B1444" w:rsidP="009B1444">
            <w:pPr>
              <w:rPr>
                <w:rFonts w:ascii="Times New Roman" w:eastAsiaTheme="minorEastAsia" w:hAnsi="Times New Roman" w:cs="Times New Roman"/>
                <w:bCs/>
                <w:iCs/>
                <w:sz w:val="24"/>
                <w:szCs w:val="24"/>
                <w:lang w:eastAsia="ru-RU"/>
              </w:rPr>
            </w:pPr>
            <w:r w:rsidRPr="009B1444">
              <w:rPr>
                <w:rFonts w:ascii="Times New Roman" w:eastAsiaTheme="minorEastAsia" w:hAnsi="Times New Roman" w:cs="Times New Roman"/>
                <w:bCs/>
                <w:iCs/>
                <w:sz w:val="24"/>
                <w:szCs w:val="24"/>
                <w:lang w:eastAsia="ru-RU"/>
              </w:rPr>
              <w:t>3. Дайте краткое обоснование актуальности, практической значимости темы Вашей дипломной работы, предмета и объекта исследования</w:t>
            </w:r>
          </w:p>
          <w:p w14:paraId="23D0A909"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Билет 5.</w:t>
            </w:r>
          </w:p>
          <w:p w14:paraId="16F17857"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1. Научное исследование как творческий процесс</w:t>
            </w:r>
          </w:p>
          <w:p w14:paraId="48A272AD"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 Понятие и суждение как формы мышления</w:t>
            </w:r>
          </w:p>
          <w:p w14:paraId="1B164538"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 Дайте краткое обоснование актуальности, практической значимости темы Вашей дипломной работы, предмета и объекта исследования</w:t>
            </w:r>
          </w:p>
        </w:tc>
      </w:tr>
    </w:tbl>
    <w:p w14:paraId="46E00D1A" w14:textId="346EC2FF" w:rsidR="009B1444" w:rsidRDefault="009B1444" w:rsidP="009B1444">
      <w:pPr>
        <w:keepNext/>
        <w:spacing w:after="0" w:line="240" w:lineRule="auto"/>
        <w:outlineLvl w:val="1"/>
        <w:rPr>
          <w:rFonts w:ascii="Times New Roman" w:eastAsia="Times New Roman" w:hAnsi="Times New Roman" w:cs="Times New Roman"/>
          <w:bCs/>
          <w:iCs/>
          <w:sz w:val="24"/>
          <w:szCs w:val="24"/>
          <w:lang w:eastAsia="ru-RU"/>
        </w:rPr>
      </w:pPr>
    </w:p>
    <w:p w14:paraId="2F7DA1AD" w14:textId="43A91A3F" w:rsidR="007C1184" w:rsidRDefault="007C1184" w:rsidP="009B1444">
      <w:pPr>
        <w:keepNext/>
        <w:spacing w:after="0" w:line="240" w:lineRule="auto"/>
        <w:outlineLvl w:val="1"/>
        <w:rPr>
          <w:rFonts w:ascii="Times New Roman" w:eastAsia="Times New Roman" w:hAnsi="Times New Roman" w:cs="Times New Roman"/>
          <w:bCs/>
          <w:iCs/>
          <w:sz w:val="24"/>
          <w:szCs w:val="24"/>
          <w:lang w:eastAsia="ru-RU"/>
        </w:rPr>
      </w:pPr>
    </w:p>
    <w:p w14:paraId="4960CD23" w14:textId="77777777" w:rsidR="007C1184" w:rsidRDefault="007C1184" w:rsidP="009B1444">
      <w:pPr>
        <w:keepNext/>
        <w:spacing w:after="0" w:line="240" w:lineRule="auto"/>
        <w:outlineLvl w:val="1"/>
        <w:rPr>
          <w:rFonts w:ascii="Times New Roman" w:eastAsia="Times New Roman" w:hAnsi="Times New Roman" w:cs="Times New Roman"/>
          <w:bCs/>
          <w:iCs/>
          <w:sz w:val="24"/>
          <w:szCs w:val="24"/>
          <w:lang w:eastAsia="ru-RU"/>
        </w:rPr>
      </w:pPr>
    </w:p>
    <w:p w14:paraId="60D6F77B" w14:textId="31E110A3" w:rsidR="007C1184" w:rsidRDefault="007C1184" w:rsidP="009B1444">
      <w:pPr>
        <w:keepNext/>
        <w:spacing w:after="0" w:line="240" w:lineRule="auto"/>
        <w:outlineLvl w:val="1"/>
        <w:rPr>
          <w:rFonts w:ascii="Times New Roman" w:eastAsia="Times New Roman" w:hAnsi="Times New Roman" w:cs="Times New Roman"/>
          <w:bCs/>
          <w:iCs/>
          <w:sz w:val="24"/>
          <w:szCs w:val="24"/>
          <w:lang w:eastAsia="ru-RU"/>
        </w:rPr>
      </w:pPr>
    </w:p>
    <w:p w14:paraId="22481DBA" w14:textId="77777777" w:rsidR="007C1184" w:rsidRPr="009B1444" w:rsidRDefault="007C1184" w:rsidP="009B1444">
      <w:pPr>
        <w:keepNext/>
        <w:spacing w:after="0" w:line="240" w:lineRule="auto"/>
        <w:outlineLvl w:val="1"/>
        <w:rPr>
          <w:rFonts w:ascii="Times New Roman" w:eastAsia="Times New Roman" w:hAnsi="Times New Roman" w:cs="Times New Roman"/>
          <w:bCs/>
          <w:iCs/>
          <w:sz w:val="24"/>
          <w:szCs w:val="24"/>
          <w:lang w:eastAsia="ru-RU"/>
        </w:rPr>
      </w:pPr>
    </w:p>
    <w:p w14:paraId="1C638699" w14:textId="77777777" w:rsidR="009B1444" w:rsidRPr="009B1444" w:rsidRDefault="009B1444" w:rsidP="009B1444">
      <w:pPr>
        <w:keepNext/>
        <w:numPr>
          <w:ilvl w:val="1"/>
          <w:numId w:val="39"/>
        </w:numPr>
        <w:spacing w:after="0" w:line="240" w:lineRule="auto"/>
        <w:contextualSpacing/>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 xml:space="preserve"> Критерии, шкалы оценивания промежуточной аттестации учебной дисциплины:</w:t>
      </w:r>
    </w:p>
    <w:p w14:paraId="312F617E" w14:textId="77777777" w:rsidR="009B1444" w:rsidRPr="009B1444" w:rsidRDefault="009B1444" w:rsidP="009B1444">
      <w:pPr>
        <w:keepNext/>
        <w:spacing w:after="0" w:line="240" w:lineRule="auto"/>
        <w:ind w:left="1070"/>
        <w:contextualSpacing/>
        <w:outlineLvl w:val="1"/>
        <w:rPr>
          <w:rFonts w:ascii="Times New Roman" w:eastAsia="Times New Roman" w:hAnsi="Times New Roman" w:cs="Times New Roman"/>
          <w:bCs/>
          <w:iCs/>
          <w:sz w:val="24"/>
          <w:szCs w:val="24"/>
          <w:lang w:eastAsia="ru-RU"/>
        </w:rPr>
      </w:pP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B1444" w:rsidRPr="009B1444" w14:paraId="00B1EEB9" w14:textId="77777777" w:rsidTr="00607081">
        <w:trPr>
          <w:trHeight w:val="521"/>
          <w:tblHeader/>
        </w:trPr>
        <w:tc>
          <w:tcPr>
            <w:tcW w:w="3828" w:type="dxa"/>
            <w:shd w:val="clear" w:color="auto" w:fill="DBE5F1" w:themeFill="accent1" w:themeFillTint="33"/>
            <w:vAlign w:val="center"/>
          </w:tcPr>
          <w:p w14:paraId="01BBE450" w14:textId="77777777" w:rsidR="009B1444" w:rsidRPr="009B1444" w:rsidRDefault="009B1444" w:rsidP="009B1444">
            <w:pPr>
              <w:widowControl w:val="0"/>
              <w:autoSpaceDE w:val="0"/>
              <w:autoSpaceDN w:val="0"/>
              <w:ind w:firstLine="1"/>
              <w:jc w:val="center"/>
              <w:rPr>
                <w:rFonts w:ascii="Times New Roman" w:eastAsia="Calibri" w:hAnsi="Times New Roman" w:cs="Times New Roman"/>
                <w:b/>
                <w:sz w:val="24"/>
                <w:szCs w:val="24"/>
              </w:rPr>
            </w:pPr>
            <w:r w:rsidRPr="009B1444">
              <w:rPr>
                <w:rFonts w:ascii="Times New Roman" w:eastAsia="Calibri" w:hAnsi="Times New Roman" w:cs="Times New Roman"/>
                <w:b/>
                <w:sz w:val="24"/>
                <w:szCs w:val="24"/>
              </w:rPr>
              <w:t>Форма промежуточной аттестации</w:t>
            </w:r>
          </w:p>
        </w:tc>
        <w:tc>
          <w:tcPr>
            <w:tcW w:w="6945" w:type="dxa"/>
            <w:vMerge w:val="restart"/>
            <w:shd w:val="clear" w:color="auto" w:fill="DBE5F1" w:themeFill="accent1" w:themeFillTint="33"/>
            <w:vAlign w:val="center"/>
          </w:tcPr>
          <w:p w14:paraId="203273C2" w14:textId="77777777" w:rsidR="009B1444" w:rsidRPr="009B1444" w:rsidRDefault="009B1444" w:rsidP="009B1444">
            <w:pPr>
              <w:widowControl w:val="0"/>
              <w:autoSpaceDE w:val="0"/>
              <w:autoSpaceDN w:val="0"/>
              <w:rPr>
                <w:rFonts w:ascii="Times New Roman" w:eastAsia="Calibri" w:hAnsi="Times New Roman" w:cs="Times New Roman"/>
                <w:b/>
                <w:sz w:val="24"/>
                <w:szCs w:val="24"/>
                <w:lang w:val="en-US"/>
              </w:rPr>
            </w:pPr>
            <w:proofErr w:type="spellStart"/>
            <w:r w:rsidRPr="009B1444">
              <w:rPr>
                <w:rFonts w:ascii="Times New Roman" w:eastAsia="Calibri" w:hAnsi="Times New Roman" w:cs="Times New Roman"/>
                <w:b/>
                <w:sz w:val="24"/>
                <w:szCs w:val="24"/>
                <w:lang w:val="en-US"/>
              </w:rPr>
              <w:t>Критерии</w:t>
            </w:r>
            <w:proofErr w:type="spellEnd"/>
            <w:r w:rsidRPr="009B1444">
              <w:rPr>
                <w:rFonts w:ascii="Times New Roman" w:eastAsia="Calibri" w:hAnsi="Times New Roman" w:cs="Times New Roman"/>
                <w:b/>
                <w:sz w:val="24"/>
                <w:szCs w:val="24"/>
                <w:lang w:val="en-US"/>
              </w:rPr>
              <w:t xml:space="preserve"> </w:t>
            </w:r>
            <w:proofErr w:type="spellStart"/>
            <w:r w:rsidRPr="009B1444">
              <w:rPr>
                <w:rFonts w:ascii="Times New Roman" w:eastAsia="Calibri" w:hAnsi="Times New Roman" w:cs="Times New Roman"/>
                <w:b/>
                <w:sz w:val="24"/>
                <w:szCs w:val="24"/>
                <w:lang w:val="en-US"/>
              </w:rPr>
              <w:t>оценивания</w:t>
            </w:r>
            <w:proofErr w:type="spellEnd"/>
          </w:p>
        </w:tc>
        <w:tc>
          <w:tcPr>
            <w:tcW w:w="3828" w:type="dxa"/>
            <w:gridSpan w:val="2"/>
            <w:shd w:val="clear" w:color="auto" w:fill="DBE5F1" w:themeFill="accent1" w:themeFillTint="33"/>
            <w:vAlign w:val="center"/>
          </w:tcPr>
          <w:p w14:paraId="4A8F90C7"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Шкалы оценивания</w:t>
            </w:r>
          </w:p>
        </w:tc>
      </w:tr>
      <w:tr w:rsidR="009B1444" w:rsidRPr="009B1444" w14:paraId="0101993F" w14:textId="77777777" w:rsidTr="00607081">
        <w:trPr>
          <w:trHeight w:val="557"/>
          <w:tblHeader/>
        </w:trPr>
        <w:tc>
          <w:tcPr>
            <w:tcW w:w="3828" w:type="dxa"/>
            <w:shd w:val="clear" w:color="auto" w:fill="DBE5F1" w:themeFill="accent1" w:themeFillTint="33"/>
          </w:tcPr>
          <w:p w14:paraId="451FED2C" w14:textId="77777777" w:rsidR="009B1444" w:rsidRPr="009B1444" w:rsidRDefault="009B1444" w:rsidP="009B1444">
            <w:pPr>
              <w:widowControl w:val="0"/>
              <w:autoSpaceDE w:val="0"/>
              <w:autoSpaceDN w:val="0"/>
              <w:ind w:firstLine="1"/>
              <w:jc w:val="center"/>
              <w:rPr>
                <w:rFonts w:ascii="Times New Roman" w:eastAsia="Calibri" w:hAnsi="Times New Roman" w:cs="Times New Roman"/>
                <w:b/>
                <w:sz w:val="24"/>
                <w:szCs w:val="24"/>
              </w:rPr>
            </w:pPr>
            <w:r w:rsidRPr="009B1444">
              <w:rPr>
                <w:rFonts w:ascii="Times New Roman" w:eastAsia="Calibri" w:hAnsi="Times New Roman" w:cs="Times New Roman"/>
                <w:b/>
                <w:sz w:val="24"/>
                <w:szCs w:val="24"/>
              </w:rPr>
              <w:t>Наименование оценочного средства</w:t>
            </w:r>
          </w:p>
        </w:tc>
        <w:tc>
          <w:tcPr>
            <w:tcW w:w="6945" w:type="dxa"/>
            <w:vMerge/>
            <w:shd w:val="clear" w:color="auto" w:fill="DBE5F1" w:themeFill="accent1" w:themeFillTint="33"/>
          </w:tcPr>
          <w:p w14:paraId="74DA9324" w14:textId="77777777" w:rsidR="009B1444" w:rsidRPr="009B1444" w:rsidRDefault="009B1444" w:rsidP="009B1444">
            <w:pPr>
              <w:widowControl w:val="0"/>
              <w:autoSpaceDE w:val="0"/>
              <w:autoSpaceDN w:val="0"/>
              <w:rPr>
                <w:rFonts w:ascii="Times New Roman" w:eastAsia="Calibri" w:hAnsi="Times New Roman" w:cs="Times New Roman"/>
                <w:b/>
                <w:sz w:val="24"/>
                <w:szCs w:val="24"/>
                <w:lang w:val="en-US"/>
              </w:rPr>
            </w:pPr>
          </w:p>
        </w:tc>
        <w:tc>
          <w:tcPr>
            <w:tcW w:w="1772" w:type="dxa"/>
            <w:shd w:val="clear" w:color="auto" w:fill="DBE5F1" w:themeFill="accent1" w:themeFillTint="33"/>
            <w:vAlign w:val="center"/>
          </w:tcPr>
          <w:p w14:paraId="004BAF70"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bCs/>
                <w:iCs/>
                <w:sz w:val="24"/>
                <w:szCs w:val="24"/>
                <w:lang w:eastAsia="ru-RU"/>
              </w:rPr>
              <w:t>100-балльная система</w:t>
            </w:r>
          </w:p>
        </w:tc>
        <w:tc>
          <w:tcPr>
            <w:tcW w:w="2056" w:type="dxa"/>
            <w:shd w:val="clear" w:color="auto" w:fill="DBE5F1" w:themeFill="accent1" w:themeFillTint="33"/>
            <w:vAlign w:val="center"/>
          </w:tcPr>
          <w:p w14:paraId="729609C4" w14:textId="77777777" w:rsidR="009B1444" w:rsidRPr="009B1444" w:rsidRDefault="009B1444" w:rsidP="009B1444">
            <w:pPr>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bCs/>
                <w:iCs/>
                <w:sz w:val="24"/>
                <w:szCs w:val="24"/>
                <w:lang w:eastAsia="ru-RU"/>
              </w:rPr>
              <w:t>Пятибалльная система</w:t>
            </w:r>
          </w:p>
        </w:tc>
      </w:tr>
      <w:tr w:rsidR="009B1444" w:rsidRPr="009B1444" w14:paraId="3D446517" w14:textId="77777777" w:rsidTr="00607081">
        <w:trPr>
          <w:trHeight w:val="283"/>
        </w:trPr>
        <w:tc>
          <w:tcPr>
            <w:tcW w:w="3828" w:type="dxa"/>
            <w:vMerge w:val="restart"/>
          </w:tcPr>
          <w:p w14:paraId="3560BD1C" w14:textId="77777777" w:rsidR="009B1444" w:rsidRPr="009B1444" w:rsidRDefault="009B1444" w:rsidP="009B1444">
            <w:pP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Зачет в устной форме</w:t>
            </w:r>
          </w:p>
          <w:p w14:paraId="5B43AFFE" w14:textId="77777777" w:rsidR="009B1444" w:rsidRPr="009B1444" w:rsidRDefault="009B1444" w:rsidP="009B1444">
            <w:pPr>
              <w:widowControl w:val="0"/>
              <w:autoSpaceDE w:val="0"/>
              <w:autoSpaceDN w:val="0"/>
              <w:rPr>
                <w:rFonts w:ascii="Times New Roman" w:eastAsia="Calibri" w:hAnsi="Times New Roman" w:cs="Times New Roman"/>
                <w:i/>
                <w:sz w:val="24"/>
                <w:szCs w:val="24"/>
              </w:rPr>
            </w:pPr>
          </w:p>
        </w:tc>
        <w:tc>
          <w:tcPr>
            <w:tcW w:w="6945" w:type="dxa"/>
          </w:tcPr>
          <w:p w14:paraId="4EC379ED" w14:textId="77777777" w:rsidR="009B1444" w:rsidRPr="009B1444" w:rsidRDefault="009B1444" w:rsidP="009B1444">
            <w:pPr>
              <w:widowControl w:val="0"/>
              <w:tabs>
                <w:tab w:val="left" w:pos="469"/>
              </w:tabs>
              <w:autoSpaceDE w:val="0"/>
              <w:autoSpaceDN w:val="0"/>
              <w:jc w:val="both"/>
              <w:rPr>
                <w:rFonts w:ascii="Times New Roman" w:eastAsia="Calibri" w:hAnsi="Times New Roman" w:cs="Times New Roman"/>
                <w:color w:val="000000"/>
                <w:sz w:val="24"/>
                <w:szCs w:val="24"/>
              </w:rPr>
            </w:pPr>
            <w:r w:rsidRPr="009B1444">
              <w:rPr>
                <w:rFonts w:ascii="Times New Roman" w:eastAsia="Calibri" w:hAnsi="Times New Roman" w:cs="Times New Roman"/>
                <w:color w:val="000000"/>
                <w:sz w:val="24"/>
                <w:szCs w:val="24"/>
              </w:rPr>
              <w:t xml:space="preserve">Обучающийся </w:t>
            </w:r>
          </w:p>
          <w:p w14:paraId="3C2968BE" w14:textId="77777777" w:rsidR="009B1444" w:rsidRPr="009B1444" w:rsidRDefault="009B1444" w:rsidP="009B1444">
            <w:pPr>
              <w:widowControl w:val="0"/>
              <w:tabs>
                <w:tab w:val="left" w:pos="469"/>
              </w:tabs>
              <w:autoSpaceDE w:val="0"/>
              <w:autoSpaceDN w:val="0"/>
              <w:jc w:val="both"/>
              <w:rPr>
                <w:rFonts w:ascii="Times New Roman" w:eastAsia="Calibri" w:hAnsi="Times New Roman" w:cs="Times New Roman"/>
                <w:color w:val="000000"/>
                <w:sz w:val="24"/>
                <w:szCs w:val="24"/>
              </w:rPr>
            </w:pPr>
            <w:r w:rsidRPr="009B1444">
              <w:rPr>
                <w:rFonts w:ascii="Times New Roman" w:eastAsia="Calibri" w:hAnsi="Times New Roman" w:cs="Times New Roman"/>
                <w:color w:val="000000"/>
                <w:sz w:val="24"/>
                <w:szCs w:val="24"/>
              </w:rPr>
              <w:t>-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w:t>
            </w:r>
            <w:r w:rsidR="00AB2987">
              <w:rPr>
                <w:rFonts w:ascii="Times New Roman" w:eastAsia="Calibri" w:hAnsi="Times New Roman" w:cs="Times New Roman"/>
                <w:color w:val="000000"/>
                <w:sz w:val="24"/>
                <w:szCs w:val="24"/>
              </w:rPr>
              <w:t xml:space="preserve"> проведении научных исследований</w:t>
            </w:r>
            <w:r w:rsidRPr="009B1444">
              <w:rPr>
                <w:rFonts w:ascii="Times New Roman" w:eastAsia="Calibri" w:hAnsi="Times New Roman" w:cs="Times New Roman"/>
                <w:color w:val="000000"/>
                <w:sz w:val="24"/>
                <w:szCs w:val="24"/>
              </w:rPr>
              <w:t>;</w:t>
            </w:r>
          </w:p>
          <w:p w14:paraId="1BA40D3A" w14:textId="77777777" w:rsidR="009B1444" w:rsidRPr="009B1444" w:rsidRDefault="009B1444" w:rsidP="00AB2987">
            <w:pPr>
              <w:ind w:firstLine="75"/>
              <w:jc w:val="both"/>
              <w:rPr>
                <w:rFonts w:ascii="Times New Roman" w:eastAsiaTheme="minorEastAsia" w:hAnsi="Times New Roman" w:cs="Times New Roman"/>
                <w:sz w:val="24"/>
                <w:szCs w:val="24"/>
                <w:lang w:eastAsia="ru-RU"/>
              </w:rPr>
            </w:pPr>
            <w:r w:rsidRPr="009B1444">
              <w:rPr>
                <w:rFonts w:ascii="Times New Roman" w:eastAsia="Times New Roman" w:hAnsi="Times New Roman" w:cs="Times New Roman"/>
                <w:sz w:val="24"/>
                <w:szCs w:val="24"/>
                <w:lang w:eastAsia="ru-RU"/>
              </w:rPr>
              <w:t>- глубоко и прочно усвоил программный материал и знает</w:t>
            </w:r>
            <w:r w:rsidR="00AB2987">
              <w:rPr>
                <w:rFonts w:ascii="Times New Roman" w:eastAsia="Times New Roman" w:hAnsi="Times New Roman" w:cs="Times New Roman"/>
                <w:sz w:val="24"/>
                <w:szCs w:val="24"/>
                <w:lang w:eastAsia="ru-RU"/>
              </w:rPr>
              <w:t xml:space="preserve"> основы проведения научных исследований</w:t>
            </w:r>
            <w:r w:rsidRPr="009B1444">
              <w:rPr>
                <w:rFonts w:ascii="Times New Roman" w:eastAsiaTheme="minorEastAsia" w:hAnsi="Times New Roman" w:cs="Times New Roman"/>
                <w:bCs/>
                <w:sz w:val="24"/>
                <w:szCs w:val="24"/>
                <w:lang w:eastAsia="ru-RU"/>
              </w:rPr>
              <w:t>,</w:t>
            </w:r>
            <w:r w:rsidR="00AB2987">
              <w:rPr>
                <w:rFonts w:ascii="Times New Roman" w:eastAsiaTheme="minorEastAsia" w:hAnsi="Times New Roman" w:cs="Times New Roman"/>
                <w:bCs/>
                <w:sz w:val="24"/>
                <w:szCs w:val="24"/>
                <w:lang w:eastAsia="ru-RU"/>
              </w:rPr>
              <w:t xml:space="preserve"> их</w:t>
            </w:r>
            <w:r w:rsidRPr="009B1444">
              <w:rPr>
                <w:rFonts w:ascii="Times New Roman" w:eastAsiaTheme="minorEastAsia" w:hAnsi="Times New Roman" w:cs="Times New Roman"/>
                <w:sz w:val="24"/>
                <w:szCs w:val="24"/>
                <w:lang w:eastAsia="ru-RU"/>
              </w:rPr>
              <w:t xml:space="preserve"> </w:t>
            </w:r>
            <w:r w:rsidRPr="009B1444">
              <w:rPr>
                <w:rFonts w:ascii="Times New Roman" w:eastAsia="Times New Roman" w:hAnsi="Times New Roman" w:cs="Times New Roman"/>
                <w:sz w:val="24"/>
                <w:szCs w:val="24"/>
                <w:lang w:eastAsia="ru-RU"/>
              </w:rPr>
              <w:t xml:space="preserve">основные этапы,  </w:t>
            </w:r>
            <w:r w:rsidR="00AB2987">
              <w:rPr>
                <w:rFonts w:ascii="Times New Roman" w:eastAsia="Times New Roman" w:hAnsi="Times New Roman" w:cs="Times New Roman"/>
                <w:sz w:val="24"/>
                <w:szCs w:val="24"/>
                <w:lang w:eastAsia="ru-RU"/>
              </w:rPr>
              <w:t>методы проведения научных исследований</w:t>
            </w:r>
            <w:r w:rsidRPr="009B1444">
              <w:rPr>
                <w:rFonts w:ascii="Times New Roman" w:hAnsi="Times New Roman" w:cs="Times New Roman"/>
                <w:sz w:val="24"/>
                <w:szCs w:val="24"/>
              </w:rPr>
              <w:t>.</w:t>
            </w:r>
          </w:p>
        </w:tc>
        <w:tc>
          <w:tcPr>
            <w:tcW w:w="1772" w:type="dxa"/>
          </w:tcPr>
          <w:p w14:paraId="7F9C397E" w14:textId="77777777" w:rsidR="009B1444" w:rsidRPr="009B1444" w:rsidRDefault="009B1444" w:rsidP="009B1444">
            <w:pPr>
              <w:jc w:val="center"/>
              <w:rPr>
                <w:rFonts w:ascii="Times New Roman" w:eastAsiaTheme="minorEastAsia" w:hAnsi="Times New Roman" w:cs="Times New Roman"/>
                <w:i/>
                <w:sz w:val="24"/>
                <w:szCs w:val="24"/>
                <w:lang w:eastAsia="ru-RU"/>
              </w:rPr>
            </w:pPr>
          </w:p>
        </w:tc>
        <w:tc>
          <w:tcPr>
            <w:tcW w:w="2056" w:type="dxa"/>
          </w:tcPr>
          <w:p w14:paraId="2756854B"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зачтено</w:t>
            </w:r>
          </w:p>
        </w:tc>
      </w:tr>
      <w:tr w:rsidR="009B1444" w:rsidRPr="009B1444" w14:paraId="1C430C38" w14:textId="77777777" w:rsidTr="00607081">
        <w:trPr>
          <w:trHeight w:val="283"/>
        </w:trPr>
        <w:tc>
          <w:tcPr>
            <w:tcW w:w="3828" w:type="dxa"/>
            <w:vMerge/>
          </w:tcPr>
          <w:p w14:paraId="03E6EAD7" w14:textId="77777777" w:rsidR="009B1444" w:rsidRPr="009B1444" w:rsidRDefault="009B1444" w:rsidP="009B1444">
            <w:pPr>
              <w:rPr>
                <w:rFonts w:ascii="Times New Roman" w:eastAsiaTheme="minorEastAsia" w:hAnsi="Times New Roman" w:cs="Times New Roman"/>
                <w:i/>
                <w:sz w:val="24"/>
                <w:szCs w:val="24"/>
                <w:lang w:eastAsia="ru-RU"/>
              </w:rPr>
            </w:pPr>
          </w:p>
        </w:tc>
        <w:tc>
          <w:tcPr>
            <w:tcW w:w="6945" w:type="dxa"/>
          </w:tcPr>
          <w:p w14:paraId="4CCBF885" w14:textId="77777777" w:rsidR="009B1444" w:rsidRPr="009B1444" w:rsidRDefault="009B1444" w:rsidP="009B1444">
            <w:pPr>
              <w:jc w:val="both"/>
              <w:rPr>
                <w:rFonts w:ascii="Times New Roman" w:eastAsiaTheme="minorEastAsia" w:hAnsi="Times New Roman" w:cs="Times New Roman"/>
                <w:color w:val="000000"/>
                <w:sz w:val="24"/>
                <w:szCs w:val="24"/>
                <w:lang w:eastAsia="ru-RU"/>
              </w:rPr>
            </w:pPr>
            <w:r w:rsidRPr="009B1444">
              <w:rPr>
                <w:rFonts w:ascii="Times New Roman" w:eastAsiaTheme="minorEastAsia" w:hAnsi="Times New Roman" w:cs="Times New Roman"/>
                <w:color w:val="000000"/>
                <w:sz w:val="24"/>
                <w:szCs w:val="24"/>
                <w:lang w:eastAsia="ru-RU"/>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w:t>
            </w:r>
            <w:r w:rsidR="00AB2987">
              <w:rPr>
                <w:rFonts w:ascii="Times New Roman" w:eastAsiaTheme="minorEastAsia" w:hAnsi="Times New Roman" w:cs="Times New Roman"/>
                <w:color w:val="000000"/>
                <w:sz w:val="24"/>
                <w:szCs w:val="24"/>
                <w:lang w:eastAsia="ru-RU"/>
              </w:rPr>
              <w:t xml:space="preserve"> </w:t>
            </w:r>
            <w:r w:rsidR="00AB2987" w:rsidRPr="00AB2987">
              <w:rPr>
                <w:rFonts w:ascii="Times New Roman" w:eastAsiaTheme="minorEastAsia" w:hAnsi="Times New Roman" w:cs="Times New Roman"/>
                <w:color w:val="000000"/>
                <w:sz w:val="24"/>
                <w:szCs w:val="24"/>
                <w:lang w:eastAsia="ru-RU"/>
              </w:rPr>
              <w:t>проведении научных исследований</w:t>
            </w:r>
            <w:r w:rsidRPr="009B1444">
              <w:rPr>
                <w:rFonts w:ascii="Times New Roman" w:eastAsiaTheme="minorEastAsia" w:hAnsi="Times New Roman" w:cs="Times New Roman"/>
                <w:color w:val="000000"/>
                <w:sz w:val="24"/>
                <w:szCs w:val="24"/>
                <w:lang w:eastAsia="ru-RU"/>
              </w:rPr>
              <w:t>.</w:t>
            </w:r>
          </w:p>
          <w:p w14:paraId="4809EBEB" w14:textId="77777777" w:rsidR="009B1444" w:rsidRPr="009B1444" w:rsidRDefault="009B1444" w:rsidP="00AB2987">
            <w:pPr>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color w:val="000000"/>
                <w:sz w:val="24"/>
                <w:szCs w:val="24"/>
                <w:lang w:eastAsia="ru-RU"/>
              </w:rPr>
              <w:t>- не владеет программным материалом  и не знает</w:t>
            </w:r>
            <w:r w:rsidR="00AB2987">
              <w:rPr>
                <w:rFonts w:ascii="Times New Roman" w:eastAsiaTheme="minorEastAsia" w:hAnsi="Times New Roman" w:cs="Times New Roman"/>
                <w:color w:val="000000"/>
                <w:sz w:val="24"/>
                <w:szCs w:val="24"/>
                <w:lang w:eastAsia="ru-RU"/>
              </w:rPr>
              <w:t xml:space="preserve"> </w:t>
            </w:r>
            <w:r w:rsidR="00AB2987" w:rsidRPr="00AB2987">
              <w:rPr>
                <w:rFonts w:ascii="Times New Roman" w:eastAsiaTheme="minorEastAsia" w:hAnsi="Times New Roman" w:cs="Times New Roman"/>
                <w:color w:val="000000"/>
                <w:sz w:val="24"/>
                <w:szCs w:val="24"/>
                <w:lang w:eastAsia="ru-RU"/>
              </w:rPr>
              <w:t>основ проведения научных исследований</w:t>
            </w:r>
            <w:r w:rsidR="00AB2987" w:rsidRPr="00AB2987">
              <w:rPr>
                <w:rFonts w:ascii="Times New Roman" w:eastAsiaTheme="minorEastAsia" w:hAnsi="Times New Roman" w:cs="Times New Roman"/>
                <w:bCs/>
                <w:color w:val="000000"/>
                <w:sz w:val="24"/>
                <w:szCs w:val="24"/>
                <w:lang w:eastAsia="ru-RU"/>
              </w:rPr>
              <w:t>, их</w:t>
            </w:r>
            <w:r w:rsidR="00AB2987" w:rsidRPr="00AB2987">
              <w:rPr>
                <w:rFonts w:ascii="Times New Roman" w:eastAsiaTheme="minorEastAsia" w:hAnsi="Times New Roman" w:cs="Times New Roman"/>
                <w:color w:val="000000"/>
                <w:sz w:val="24"/>
                <w:szCs w:val="24"/>
                <w:lang w:eastAsia="ru-RU"/>
              </w:rPr>
              <w:t xml:space="preserve"> </w:t>
            </w:r>
            <w:r w:rsidR="00AB2987">
              <w:rPr>
                <w:rFonts w:ascii="Times New Roman" w:eastAsiaTheme="minorEastAsia" w:hAnsi="Times New Roman" w:cs="Times New Roman"/>
                <w:color w:val="000000"/>
                <w:sz w:val="24"/>
                <w:szCs w:val="24"/>
                <w:lang w:eastAsia="ru-RU"/>
              </w:rPr>
              <w:t>основные этапов</w:t>
            </w:r>
            <w:r w:rsidR="00AB2987" w:rsidRPr="00AB2987">
              <w:rPr>
                <w:rFonts w:ascii="Times New Roman" w:eastAsiaTheme="minorEastAsia" w:hAnsi="Times New Roman" w:cs="Times New Roman"/>
                <w:color w:val="000000"/>
                <w:sz w:val="24"/>
                <w:szCs w:val="24"/>
                <w:lang w:eastAsia="ru-RU"/>
              </w:rPr>
              <w:t>,  метод</w:t>
            </w:r>
            <w:r w:rsidR="00AB2987">
              <w:rPr>
                <w:rFonts w:ascii="Times New Roman" w:eastAsiaTheme="minorEastAsia" w:hAnsi="Times New Roman" w:cs="Times New Roman"/>
                <w:color w:val="000000"/>
                <w:sz w:val="24"/>
                <w:szCs w:val="24"/>
                <w:lang w:eastAsia="ru-RU"/>
              </w:rPr>
              <w:t>ов</w:t>
            </w:r>
            <w:r w:rsidR="00AB2987" w:rsidRPr="00AB2987">
              <w:rPr>
                <w:rFonts w:ascii="Times New Roman" w:eastAsiaTheme="minorEastAsia" w:hAnsi="Times New Roman" w:cs="Times New Roman"/>
                <w:color w:val="000000"/>
                <w:sz w:val="24"/>
                <w:szCs w:val="24"/>
                <w:lang w:eastAsia="ru-RU"/>
              </w:rPr>
              <w:t xml:space="preserve"> проведения научных исследований</w:t>
            </w:r>
          </w:p>
        </w:tc>
        <w:tc>
          <w:tcPr>
            <w:tcW w:w="1772" w:type="dxa"/>
          </w:tcPr>
          <w:p w14:paraId="3FAC7BE6" w14:textId="77777777" w:rsidR="009B1444" w:rsidRPr="009B1444" w:rsidRDefault="009B1444" w:rsidP="009B1444">
            <w:pPr>
              <w:jc w:val="center"/>
              <w:rPr>
                <w:rFonts w:ascii="Times New Roman" w:eastAsiaTheme="minorEastAsia" w:hAnsi="Times New Roman" w:cs="Times New Roman"/>
                <w:i/>
                <w:sz w:val="24"/>
                <w:szCs w:val="24"/>
                <w:lang w:eastAsia="ru-RU"/>
              </w:rPr>
            </w:pPr>
          </w:p>
        </w:tc>
        <w:tc>
          <w:tcPr>
            <w:tcW w:w="2056" w:type="dxa"/>
          </w:tcPr>
          <w:p w14:paraId="571A051D" w14:textId="77777777" w:rsidR="009B1444" w:rsidRPr="009B1444" w:rsidRDefault="009B1444" w:rsidP="009B1444">
            <w:pPr>
              <w:jc w:val="center"/>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не зачтено</w:t>
            </w:r>
          </w:p>
        </w:tc>
      </w:tr>
    </w:tbl>
    <w:p w14:paraId="53387C49" w14:textId="77777777" w:rsidR="009B1444" w:rsidRPr="009B1444" w:rsidRDefault="009B1444" w:rsidP="009B1444">
      <w:pPr>
        <w:keepNext/>
        <w:spacing w:after="0" w:line="240" w:lineRule="auto"/>
        <w:outlineLvl w:val="1"/>
        <w:rPr>
          <w:rFonts w:ascii="Times New Roman" w:eastAsia="Times New Roman" w:hAnsi="Times New Roman" w:cs="Times New Roman"/>
          <w:bCs/>
          <w:i/>
          <w:iCs/>
          <w:sz w:val="24"/>
          <w:szCs w:val="24"/>
          <w:lang w:eastAsia="ru-RU"/>
        </w:rPr>
      </w:pPr>
    </w:p>
    <w:p w14:paraId="3904E259"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p w14:paraId="0B6C4468"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p w14:paraId="5388F59D"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p w14:paraId="48436BD7" w14:textId="77777777" w:rsidR="009B1444" w:rsidRPr="009B1444" w:rsidRDefault="009B1444" w:rsidP="009B1444">
      <w:pPr>
        <w:keepNext/>
        <w:spacing w:after="0" w:line="240" w:lineRule="auto"/>
        <w:outlineLvl w:val="0"/>
        <w:rPr>
          <w:rFonts w:ascii="Times New Roman" w:eastAsiaTheme="minorEastAsia" w:hAnsi="Times New Roman" w:cs="Times New Roman"/>
          <w:b/>
          <w:bCs/>
          <w:kern w:val="32"/>
          <w:sz w:val="24"/>
          <w:szCs w:val="24"/>
          <w:lang w:eastAsia="ru-RU"/>
        </w:rPr>
        <w:sectPr w:rsidR="009B1444" w:rsidRPr="009B1444" w:rsidSect="00607081">
          <w:pgSz w:w="16838" w:h="11906" w:orient="landscape" w:code="9"/>
          <w:pgMar w:top="567" w:right="1134" w:bottom="1701" w:left="1134" w:header="709" w:footer="709" w:gutter="0"/>
          <w:cols w:space="708"/>
          <w:titlePg/>
          <w:docGrid w:linePitch="360"/>
        </w:sectPr>
      </w:pPr>
    </w:p>
    <w:p w14:paraId="5D8CEED8" w14:textId="77777777" w:rsidR="009B1444" w:rsidRPr="009B1444" w:rsidRDefault="00321AE2"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5.5</w:t>
      </w:r>
      <w:r w:rsidR="009B1444" w:rsidRPr="009B1444">
        <w:rPr>
          <w:rFonts w:ascii="Times New Roman" w:eastAsia="Times New Roman" w:hAnsi="Times New Roman" w:cs="Times New Roman"/>
          <w:bCs/>
          <w:iCs/>
          <w:sz w:val="24"/>
          <w:szCs w:val="24"/>
          <w:lang w:eastAsia="ru-RU"/>
        </w:rPr>
        <w:t>. Система оценивания результатов текущего контроля и промежуточной аттестации</w:t>
      </w:r>
    </w:p>
    <w:p w14:paraId="02B3C936" w14:textId="77777777" w:rsidR="009B1444" w:rsidRPr="009B1444" w:rsidRDefault="009B1444" w:rsidP="009B1444">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463ACFF1" w14:textId="77777777" w:rsidR="009B1444" w:rsidRPr="009B1444" w:rsidRDefault="009B1444" w:rsidP="009B1444">
      <w:pPr>
        <w:spacing w:after="0" w:line="240" w:lineRule="auto"/>
        <w:ind w:firstLine="709"/>
        <w:rPr>
          <w:rFonts w:ascii="Times New Roman" w:eastAsia="MS Mincho" w:hAnsi="Times New Roman" w:cs="Times New Roman"/>
          <w:iCs/>
          <w:sz w:val="24"/>
          <w:szCs w:val="24"/>
          <w:lang w:eastAsia="ru-RU"/>
        </w:rPr>
      </w:pPr>
      <w:r w:rsidRPr="009B1444">
        <w:rPr>
          <w:rFonts w:ascii="Times New Roman" w:eastAsia="MS Mincho" w:hAnsi="Times New Roman" w:cs="Times New Roman"/>
          <w:iCs/>
          <w:sz w:val="24"/>
          <w:szCs w:val="24"/>
          <w:lang w:eastAsia="ru-RU"/>
        </w:rPr>
        <w:t>Оценка по дисциплине выставляется обучающемуся с учётом результатов текущей и промежуточной аттестации.</w:t>
      </w:r>
    </w:p>
    <w:p w14:paraId="59483AA6"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9B1444" w:rsidRPr="009B1444" w14:paraId="7EA7E3A8" w14:textId="77777777" w:rsidTr="00607081">
        <w:trPr>
          <w:trHeight w:val="340"/>
        </w:trPr>
        <w:tc>
          <w:tcPr>
            <w:tcW w:w="3686" w:type="dxa"/>
            <w:shd w:val="clear" w:color="auto" w:fill="DBE5F1" w:themeFill="accent1" w:themeFillTint="33"/>
          </w:tcPr>
          <w:p w14:paraId="42FEEAF0" w14:textId="77777777" w:rsidR="009B1444" w:rsidRPr="009B1444" w:rsidRDefault="009B1444" w:rsidP="009B1444">
            <w:pPr>
              <w:spacing w:after="0" w:line="240" w:lineRule="auto"/>
              <w:jc w:val="center"/>
              <w:rPr>
                <w:rFonts w:ascii="Times New Roman" w:eastAsiaTheme="minorEastAsia" w:hAnsi="Times New Roman" w:cs="Times New Roman"/>
                <w:b/>
                <w:iCs/>
                <w:sz w:val="24"/>
                <w:szCs w:val="24"/>
                <w:lang w:eastAsia="ru-RU"/>
              </w:rPr>
            </w:pPr>
            <w:r w:rsidRPr="009B1444">
              <w:rPr>
                <w:rFonts w:ascii="Times New Roman" w:eastAsiaTheme="minorEastAsia" w:hAnsi="Times New Roman" w:cs="Times New Roman"/>
                <w:b/>
                <w:bCs/>
                <w:iCs/>
                <w:sz w:val="24"/>
                <w:szCs w:val="24"/>
                <w:lang w:eastAsia="ru-RU"/>
              </w:rPr>
              <w:t>Форма контроля</w:t>
            </w:r>
          </w:p>
        </w:tc>
        <w:tc>
          <w:tcPr>
            <w:tcW w:w="2835" w:type="dxa"/>
            <w:shd w:val="clear" w:color="auto" w:fill="DBE5F1" w:themeFill="accent1" w:themeFillTint="33"/>
          </w:tcPr>
          <w:p w14:paraId="4887E3F6" w14:textId="77777777" w:rsidR="009B1444" w:rsidRPr="009B1444" w:rsidRDefault="009B1444" w:rsidP="009B1444">
            <w:pPr>
              <w:spacing w:after="0" w:line="240" w:lineRule="auto"/>
              <w:jc w:val="center"/>
              <w:rPr>
                <w:rFonts w:ascii="Times New Roman" w:eastAsiaTheme="minorEastAsia" w:hAnsi="Times New Roman" w:cs="Times New Roman"/>
                <w:b/>
                <w:iCs/>
                <w:sz w:val="24"/>
                <w:szCs w:val="24"/>
                <w:lang w:eastAsia="ru-RU"/>
              </w:rPr>
            </w:pPr>
            <w:r w:rsidRPr="009B1444">
              <w:rPr>
                <w:rFonts w:ascii="Times New Roman" w:eastAsiaTheme="minorEastAsia" w:hAnsi="Times New Roman" w:cs="Times New Roman"/>
                <w:b/>
                <w:bCs/>
                <w:iCs/>
                <w:sz w:val="24"/>
                <w:szCs w:val="24"/>
                <w:lang w:eastAsia="ru-RU"/>
              </w:rPr>
              <w:t xml:space="preserve">100-балльная система </w:t>
            </w:r>
          </w:p>
        </w:tc>
        <w:tc>
          <w:tcPr>
            <w:tcW w:w="3118" w:type="dxa"/>
            <w:shd w:val="clear" w:color="auto" w:fill="DBE5F1" w:themeFill="accent1" w:themeFillTint="33"/>
          </w:tcPr>
          <w:p w14:paraId="204127FD" w14:textId="77777777" w:rsidR="009B1444" w:rsidRPr="009B1444" w:rsidRDefault="009B1444" w:rsidP="009B1444">
            <w:pPr>
              <w:spacing w:after="0" w:line="240" w:lineRule="auto"/>
              <w:jc w:val="center"/>
              <w:rPr>
                <w:rFonts w:ascii="Times New Roman" w:eastAsiaTheme="minorEastAsia" w:hAnsi="Times New Roman" w:cs="Times New Roman"/>
                <w:b/>
                <w:iCs/>
                <w:sz w:val="24"/>
                <w:szCs w:val="24"/>
                <w:lang w:eastAsia="ru-RU"/>
              </w:rPr>
            </w:pPr>
            <w:r w:rsidRPr="009B1444">
              <w:rPr>
                <w:rFonts w:ascii="Times New Roman" w:eastAsiaTheme="minorEastAsia" w:hAnsi="Times New Roman" w:cs="Times New Roman"/>
                <w:b/>
                <w:bCs/>
                <w:iCs/>
                <w:sz w:val="24"/>
                <w:szCs w:val="24"/>
                <w:lang w:eastAsia="ru-RU"/>
              </w:rPr>
              <w:t>Пятибалльная система</w:t>
            </w:r>
          </w:p>
        </w:tc>
      </w:tr>
      <w:tr w:rsidR="009B1444" w:rsidRPr="009B1444" w14:paraId="580DCA9E" w14:textId="77777777" w:rsidTr="00607081">
        <w:trPr>
          <w:trHeight w:val="286"/>
        </w:trPr>
        <w:tc>
          <w:tcPr>
            <w:tcW w:w="3686" w:type="dxa"/>
          </w:tcPr>
          <w:p w14:paraId="09D5A091" w14:textId="77777777" w:rsidR="009B1444" w:rsidRPr="009B1444" w:rsidRDefault="009B1444" w:rsidP="009B1444">
            <w:pPr>
              <w:spacing w:after="0" w:line="240" w:lineRule="auto"/>
              <w:rPr>
                <w:rFonts w:ascii="Times New Roman" w:eastAsiaTheme="minorEastAsia" w:hAnsi="Times New Roman" w:cs="Times New Roman"/>
                <w:bCs/>
                <w:i/>
                <w:sz w:val="24"/>
                <w:szCs w:val="24"/>
                <w:lang w:eastAsia="ru-RU"/>
              </w:rPr>
            </w:pPr>
            <w:r w:rsidRPr="009B1444">
              <w:rPr>
                <w:rFonts w:ascii="Times New Roman" w:eastAsiaTheme="minorEastAsia" w:hAnsi="Times New Roman" w:cs="Times New Roman"/>
                <w:bCs/>
                <w:iCs/>
                <w:sz w:val="24"/>
                <w:szCs w:val="24"/>
                <w:lang w:eastAsia="ru-RU"/>
              </w:rPr>
              <w:t xml:space="preserve">Текущий контроль: </w:t>
            </w:r>
          </w:p>
        </w:tc>
        <w:tc>
          <w:tcPr>
            <w:tcW w:w="2835" w:type="dxa"/>
          </w:tcPr>
          <w:p w14:paraId="637D89F4" w14:textId="77777777" w:rsidR="009B1444" w:rsidRPr="009B1444" w:rsidRDefault="009B1444" w:rsidP="009B1444">
            <w:pPr>
              <w:spacing w:after="0" w:line="240" w:lineRule="auto"/>
              <w:rPr>
                <w:rFonts w:ascii="Times New Roman" w:eastAsiaTheme="minorEastAsia" w:hAnsi="Times New Roman" w:cs="Times New Roman"/>
                <w:bCs/>
                <w:i/>
                <w:sz w:val="24"/>
                <w:szCs w:val="24"/>
                <w:lang w:eastAsia="ru-RU"/>
              </w:rPr>
            </w:pPr>
          </w:p>
        </w:tc>
        <w:tc>
          <w:tcPr>
            <w:tcW w:w="3118" w:type="dxa"/>
          </w:tcPr>
          <w:p w14:paraId="62224715" w14:textId="77777777" w:rsidR="009B1444" w:rsidRPr="009B1444" w:rsidRDefault="009B1444" w:rsidP="009B1444">
            <w:pPr>
              <w:spacing w:after="0" w:line="240" w:lineRule="auto"/>
              <w:rPr>
                <w:rFonts w:ascii="Times New Roman" w:eastAsiaTheme="minorEastAsia" w:hAnsi="Times New Roman" w:cs="Times New Roman"/>
                <w:bCs/>
                <w:i/>
                <w:sz w:val="24"/>
                <w:szCs w:val="24"/>
                <w:lang w:eastAsia="ru-RU"/>
              </w:rPr>
            </w:pPr>
          </w:p>
        </w:tc>
      </w:tr>
      <w:tr w:rsidR="009B1444" w:rsidRPr="009B1444" w14:paraId="684E918D" w14:textId="77777777" w:rsidTr="00607081">
        <w:trPr>
          <w:trHeight w:val="286"/>
        </w:trPr>
        <w:tc>
          <w:tcPr>
            <w:tcW w:w="3686" w:type="dxa"/>
          </w:tcPr>
          <w:p w14:paraId="2422EF02" w14:textId="77777777" w:rsidR="009B1444" w:rsidRPr="009B1444" w:rsidRDefault="009B1444" w:rsidP="009B1444">
            <w:pPr>
              <w:spacing w:after="0" w:line="240" w:lineRule="auto"/>
              <w:contextualSpacing/>
              <w:jc w:val="both"/>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sz w:val="24"/>
                <w:szCs w:val="24"/>
                <w:lang w:eastAsia="ru-RU"/>
              </w:rPr>
              <w:t>Экспресс-опрос</w:t>
            </w:r>
          </w:p>
        </w:tc>
        <w:tc>
          <w:tcPr>
            <w:tcW w:w="2835" w:type="dxa"/>
          </w:tcPr>
          <w:p w14:paraId="6B37F0DF"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5C209059"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9B1444" w:rsidRPr="009B1444" w14:paraId="1B3FD43B" w14:textId="77777777" w:rsidTr="00607081">
        <w:trPr>
          <w:trHeight w:val="286"/>
        </w:trPr>
        <w:tc>
          <w:tcPr>
            <w:tcW w:w="3686" w:type="dxa"/>
          </w:tcPr>
          <w:p w14:paraId="2932CBA8"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Дискуссия</w:t>
            </w:r>
          </w:p>
        </w:tc>
        <w:tc>
          <w:tcPr>
            <w:tcW w:w="2835" w:type="dxa"/>
          </w:tcPr>
          <w:p w14:paraId="1CBBA20F"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6544CB80"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9B1444" w:rsidRPr="009B1444" w14:paraId="3B0DA110" w14:textId="77777777" w:rsidTr="00607081">
        <w:trPr>
          <w:trHeight w:val="214"/>
        </w:trPr>
        <w:tc>
          <w:tcPr>
            <w:tcW w:w="3686" w:type="dxa"/>
          </w:tcPr>
          <w:p w14:paraId="7ABD9008"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Круглый стол</w:t>
            </w:r>
          </w:p>
        </w:tc>
        <w:tc>
          <w:tcPr>
            <w:tcW w:w="2835" w:type="dxa"/>
          </w:tcPr>
          <w:p w14:paraId="554B7060"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4A22FB40"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9B1444" w:rsidRPr="009B1444" w14:paraId="5E683245" w14:textId="77777777" w:rsidTr="00607081">
        <w:trPr>
          <w:trHeight w:val="286"/>
        </w:trPr>
        <w:tc>
          <w:tcPr>
            <w:tcW w:w="3686" w:type="dxa"/>
          </w:tcPr>
          <w:p w14:paraId="14E8C259"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Разбор кейсов</w:t>
            </w:r>
          </w:p>
        </w:tc>
        <w:tc>
          <w:tcPr>
            <w:tcW w:w="2835" w:type="dxa"/>
          </w:tcPr>
          <w:p w14:paraId="40749A83"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545866AF"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9B1444" w:rsidRPr="009B1444" w14:paraId="3E668643" w14:textId="77777777" w:rsidTr="00607081">
        <w:trPr>
          <w:trHeight w:val="286"/>
        </w:trPr>
        <w:tc>
          <w:tcPr>
            <w:tcW w:w="3686" w:type="dxa"/>
          </w:tcPr>
          <w:p w14:paraId="5E5D7414"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Эссе</w:t>
            </w:r>
          </w:p>
        </w:tc>
        <w:tc>
          <w:tcPr>
            <w:tcW w:w="2835" w:type="dxa"/>
          </w:tcPr>
          <w:p w14:paraId="423B1C80"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70C1304A"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9B1444" w:rsidRPr="009B1444" w14:paraId="073EF059" w14:textId="77777777" w:rsidTr="00607081">
        <w:trPr>
          <w:trHeight w:val="286"/>
        </w:trPr>
        <w:tc>
          <w:tcPr>
            <w:tcW w:w="3686" w:type="dxa"/>
          </w:tcPr>
          <w:p w14:paraId="7E398A15"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Тестирование</w:t>
            </w:r>
          </w:p>
        </w:tc>
        <w:tc>
          <w:tcPr>
            <w:tcW w:w="2835" w:type="dxa"/>
          </w:tcPr>
          <w:p w14:paraId="00734E5B"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62919CF3"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9B1444" w:rsidRPr="009B1444" w14:paraId="4C90DE52" w14:textId="77777777" w:rsidTr="00607081">
        <w:trPr>
          <w:trHeight w:val="286"/>
        </w:trPr>
        <w:tc>
          <w:tcPr>
            <w:tcW w:w="3686" w:type="dxa"/>
          </w:tcPr>
          <w:p w14:paraId="14972BA6"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Выступление с презентацией</w:t>
            </w:r>
          </w:p>
        </w:tc>
        <w:tc>
          <w:tcPr>
            <w:tcW w:w="2835" w:type="dxa"/>
          </w:tcPr>
          <w:p w14:paraId="06724451"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68B39610"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9B1444" w:rsidRPr="009B1444" w14:paraId="591F01CA" w14:textId="77777777" w:rsidTr="00607081">
        <w:tc>
          <w:tcPr>
            <w:tcW w:w="3686" w:type="dxa"/>
          </w:tcPr>
          <w:p w14:paraId="6CADC8F4" w14:textId="77777777" w:rsidR="009B1444" w:rsidRPr="009B1444" w:rsidRDefault="009B1444" w:rsidP="009B1444">
            <w:pPr>
              <w:spacing w:after="0" w:line="240" w:lineRule="auto"/>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iCs/>
                <w:sz w:val="24"/>
                <w:szCs w:val="24"/>
                <w:lang w:eastAsia="ru-RU"/>
              </w:rPr>
              <w:t>Промежуточная аттестация (зачет)</w:t>
            </w:r>
          </w:p>
        </w:tc>
        <w:tc>
          <w:tcPr>
            <w:tcW w:w="2835" w:type="dxa"/>
          </w:tcPr>
          <w:p w14:paraId="62031853"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p>
        </w:tc>
        <w:tc>
          <w:tcPr>
            <w:tcW w:w="3118" w:type="dxa"/>
            <w:vMerge w:val="restart"/>
          </w:tcPr>
          <w:p w14:paraId="2BC90058" w14:textId="77777777" w:rsidR="009B1444" w:rsidRPr="009B1444" w:rsidRDefault="009B1444" w:rsidP="009B1444">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9B1444" w:rsidRPr="009B1444" w14:paraId="2142F686" w14:textId="77777777" w:rsidTr="00607081">
        <w:tc>
          <w:tcPr>
            <w:tcW w:w="3686" w:type="dxa"/>
          </w:tcPr>
          <w:p w14:paraId="159489B6" w14:textId="77777777" w:rsidR="009B1444" w:rsidRPr="009B1444" w:rsidRDefault="009B1444" w:rsidP="009B1444">
            <w:pPr>
              <w:spacing w:after="0" w:line="240" w:lineRule="auto"/>
              <w:rPr>
                <w:rFonts w:ascii="Times New Roman" w:eastAsiaTheme="minorEastAsia" w:hAnsi="Times New Roman" w:cs="Times New Roman"/>
                <w:bCs/>
                <w:i/>
                <w:sz w:val="24"/>
                <w:szCs w:val="24"/>
                <w:lang w:eastAsia="ru-RU"/>
              </w:rPr>
            </w:pPr>
            <w:r w:rsidRPr="009B1444">
              <w:rPr>
                <w:rFonts w:ascii="Times New Roman" w:eastAsiaTheme="minorEastAsia" w:hAnsi="Times New Roman" w:cs="Times New Roman"/>
                <w:b/>
                <w:iCs/>
                <w:sz w:val="24"/>
                <w:szCs w:val="24"/>
                <w:lang w:eastAsia="ru-RU"/>
              </w:rPr>
              <w:t>Итого за семестр</w:t>
            </w:r>
            <w:r w:rsidRPr="009B1444">
              <w:rPr>
                <w:rFonts w:ascii="Times New Roman" w:eastAsiaTheme="minorEastAsia" w:hAnsi="Times New Roman" w:cs="Times New Roman"/>
                <w:bCs/>
                <w:sz w:val="24"/>
                <w:szCs w:val="24"/>
                <w:lang w:eastAsia="ru-RU"/>
              </w:rPr>
              <w:t xml:space="preserve">  (дисциплину)</w:t>
            </w:r>
          </w:p>
          <w:p w14:paraId="7E73D119" w14:textId="77777777" w:rsidR="009B1444" w:rsidRPr="009B1444" w:rsidRDefault="009B1444" w:rsidP="009B1444">
            <w:pPr>
              <w:spacing w:after="0" w:line="240" w:lineRule="auto"/>
              <w:jc w:val="center"/>
              <w:rPr>
                <w:rFonts w:ascii="Times New Roman" w:eastAsiaTheme="minorEastAsia" w:hAnsi="Times New Roman" w:cs="Times New Roman"/>
                <w:bCs/>
                <w:iCs/>
                <w:sz w:val="24"/>
                <w:szCs w:val="24"/>
                <w:lang w:eastAsia="ru-RU"/>
              </w:rPr>
            </w:pPr>
            <w:r w:rsidRPr="009B1444">
              <w:rPr>
                <w:rFonts w:ascii="Times New Roman" w:eastAsiaTheme="minorEastAsia" w:hAnsi="Times New Roman" w:cs="Times New Roman"/>
                <w:bCs/>
                <w:sz w:val="24"/>
                <w:szCs w:val="24"/>
                <w:lang w:eastAsia="ru-RU"/>
              </w:rPr>
              <w:t>зачёт</w:t>
            </w:r>
          </w:p>
        </w:tc>
        <w:tc>
          <w:tcPr>
            <w:tcW w:w="2835" w:type="dxa"/>
          </w:tcPr>
          <w:p w14:paraId="3C299EF3" w14:textId="77777777" w:rsidR="009B1444" w:rsidRPr="009B1444" w:rsidRDefault="009B1444" w:rsidP="009B1444">
            <w:pPr>
              <w:spacing w:after="0" w:line="240" w:lineRule="auto"/>
              <w:jc w:val="center"/>
              <w:rPr>
                <w:rFonts w:ascii="Times New Roman" w:eastAsiaTheme="minorEastAsia" w:hAnsi="Times New Roman" w:cs="Times New Roman"/>
                <w:bCs/>
                <w:i/>
                <w:sz w:val="24"/>
                <w:szCs w:val="24"/>
                <w:lang w:eastAsia="ru-RU"/>
              </w:rPr>
            </w:pPr>
          </w:p>
        </w:tc>
        <w:tc>
          <w:tcPr>
            <w:tcW w:w="3118" w:type="dxa"/>
            <w:vMerge/>
          </w:tcPr>
          <w:p w14:paraId="23C3954A" w14:textId="77777777" w:rsidR="009B1444" w:rsidRPr="009B1444" w:rsidRDefault="009B1444" w:rsidP="009B1444">
            <w:pPr>
              <w:spacing w:after="0" w:line="240" w:lineRule="auto"/>
              <w:rPr>
                <w:rFonts w:ascii="Times New Roman" w:eastAsiaTheme="minorEastAsia" w:hAnsi="Times New Roman" w:cs="Times New Roman"/>
                <w:bCs/>
                <w:i/>
                <w:sz w:val="24"/>
                <w:szCs w:val="24"/>
                <w:lang w:eastAsia="ru-RU"/>
              </w:rPr>
            </w:pPr>
          </w:p>
        </w:tc>
      </w:tr>
    </w:tbl>
    <w:p w14:paraId="20F846D4"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sz w:val="24"/>
          <w:szCs w:val="24"/>
          <w:lang w:eastAsia="ru-RU"/>
        </w:rPr>
      </w:pPr>
    </w:p>
    <w:p w14:paraId="6FC1E5D0"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40"/>
        <w:gridCol w:w="3138"/>
      </w:tblGrid>
      <w:tr w:rsidR="009B1444" w:rsidRPr="009B1444" w14:paraId="45373A2F" w14:textId="77777777" w:rsidTr="00607081">
        <w:trPr>
          <w:trHeight w:val="233"/>
        </w:trPr>
        <w:tc>
          <w:tcPr>
            <w:tcW w:w="1667" w:type="pct"/>
            <w:vMerge w:val="restart"/>
            <w:shd w:val="clear" w:color="auto" w:fill="DBE5F1" w:themeFill="accent1" w:themeFillTint="33"/>
          </w:tcPr>
          <w:p w14:paraId="7C9A629B" w14:textId="77777777" w:rsidR="009B1444" w:rsidRPr="009B1444" w:rsidRDefault="009B1444" w:rsidP="009B1444">
            <w:pPr>
              <w:spacing w:after="0" w:line="240" w:lineRule="auto"/>
              <w:jc w:val="center"/>
              <w:rPr>
                <w:rFonts w:ascii="Times New Roman" w:eastAsiaTheme="minorEastAsia" w:hAnsi="Times New Roman" w:cs="Times New Roman"/>
                <w:b/>
                <w:iCs/>
                <w:sz w:val="24"/>
                <w:szCs w:val="24"/>
                <w:lang w:eastAsia="ru-RU"/>
              </w:rPr>
            </w:pPr>
            <w:r w:rsidRPr="009B1444">
              <w:rPr>
                <w:rFonts w:ascii="Times New Roman" w:eastAsiaTheme="minorEastAsia" w:hAnsi="Times New Roman" w:cs="Times New Roman"/>
                <w:b/>
                <w:iCs/>
                <w:sz w:val="24"/>
                <w:szCs w:val="24"/>
                <w:lang w:eastAsia="ru-RU"/>
              </w:rPr>
              <w:t>100-балльная система</w:t>
            </w:r>
          </w:p>
        </w:tc>
        <w:tc>
          <w:tcPr>
            <w:tcW w:w="3333" w:type="pct"/>
            <w:gridSpan w:val="2"/>
            <w:shd w:val="clear" w:color="auto" w:fill="DBE5F1" w:themeFill="accent1" w:themeFillTint="33"/>
            <w:vAlign w:val="center"/>
          </w:tcPr>
          <w:p w14:paraId="49C5D2DD" w14:textId="77777777" w:rsidR="009B1444" w:rsidRPr="009B1444" w:rsidRDefault="009B1444" w:rsidP="009B1444">
            <w:pPr>
              <w:spacing w:after="0" w:line="240" w:lineRule="auto"/>
              <w:jc w:val="center"/>
              <w:rPr>
                <w:rFonts w:ascii="Times New Roman" w:eastAsiaTheme="minorEastAsia" w:hAnsi="Times New Roman" w:cs="Times New Roman"/>
                <w:b/>
                <w:iCs/>
                <w:sz w:val="24"/>
                <w:szCs w:val="24"/>
                <w:lang w:eastAsia="ru-RU"/>
              </w:rPr>
            </w:pPr>
            <w:r w:rsidRPr="009B1444">
              <w:rPr>
                <w:rFonts w:ascii="Times New Roman" w:eastAsiaTheme="minorEastAsia" w:hAnsi="Times New Roman" w:cs="Times New Roman"/>
                <w:b/>
                <w:bCs/>
                <w:iCs/>
                <w:sz w:val="24"/>
                <w:szCs w:val="24"/>
                <w:lang w:eastAsia="ru-RU"/>
              </w:rPr>
              <w:t>пятибалльная система</w:t>
            </w:r>
          </w:p>
        </w:tc>
      </w:tr>
      <w:tr w:rsidR="009B1444" w:rsidRPr="009B1444" w14:paraId="7375DD94" w14:textId="77777777" w:rsidTr="00607081">
        <w:trPr>
          <w:trHeight w:val="233"/>
        </w:trPr>
        <w:tc>
          <w:tcPr>
            <w:tcW w:w="1667" w:type="pct"/>
            <w:vMerge/>
            <w:shd w:val="clear" w:color="auto" w:fill="DBE5F1" w:themeFill="accent1" w:themeFillTint="33"/>
            <w:vAlign w:val="center"/>
          </w:tcPr>
          <w:p w14:paraId="72BFE501" w14:textId="77777777" w:rsidR="009B1444" w:rsidRPr="009B1444" w:rsidRDefault="009B1444" w:rsidP="009B1444">
            <w:pPr>
              <w:spacing w:after="0" w:line="240" w:lineRule="auto"/>
              <w:jc w:val="center"/>
              <w:rPr>
                <w:rFonts w:ascii="Times New Roman" w:eastAsiaTheme="minorEastAsia" w:hAnsi="Times New Roman" w:cs="Times New Roman"/>
                <w:b/>
                <w:iCs/>
                <w:sz w:val="24"/>
                <w:szCs w:val="24"/>
                <w:lang w:eastAsia="ru-RU"/>
              </w:rPr>
            </w:pPr>
          </w:p>
        </w:tc>
        <w:tc>
          <w:tcPr>
            <w:tcW w:w="1667" w:type="pct"/>
            <w:shd w:val="clear" w:color="auto" w:fill="DBE5F1" w:themeFill="accent1" w:themeFillTint="33"/>
            <w:vAlign w:val="center"/>
          </w:tcPr>
          <w:p w14:paraId="46C13F97" w14:textId="77777777" w:rsidR="009B1444" w:rsidRPr="009B1444" w:rsidRDefault="009B1444" w:rsidP="009B1444">
            <w:pPr>
              <w:spacing w:after="0" w:line="240" w:lineRule="auto"/>
              <w:jc w:val="center"/>
              <w:rPr>
                <w:rFonts w:ascii="Times New Roman" w:eastAsiaTheme="minorEastAsia" w:hAnsi="Times New Roman" w:cs="Times New Roman"/>
                <w:b/>
                <w:bCs/>
                <w:iCs/>
                <w:sz w:val="24"/>
                <w:szCs w:val="24"/>
                <w:lang w:eastAsia="ru-RU"/>
              </w:rPr>
            </w:pPr>
            <w:r w:rsidRPr="009B1444">
              <w:rPr>
                <w:rFonts w:ascii="Times New Roman" w:eastAsiaTheme="minorEastAsia" w:hAnsi="Times New Roman" w:cs="Times New Roman"/>
                <w:b/>
                <w:bCs/>
                <w:iCs/>
                <w:sz w:val="24"/>
                <w:szCs w:val="24"/>
                <w:lang w:eastAsia="ru-RU"/>
              </w:rPr>
              <w:t xml:space="preserve">Зачет </w:t>
            </w:r>
          </w:p>
        </w:tc>
        <w:tc>
          <w:tcPr>
            <w:tcW w:w="1666" w:type="pct"/>
            <w:shd w:val="clear" w:color="auto" w:fill="DBE5F1" w:themeFill="accent1" w:themeFillTint="33"/>
            <w:vAlign w:val="center"/>
          </w:tcPr>
          <w:p w14:paraId="7EB150CE" w14:textId="77777777" w:rsidR="009B1444" w:rsidRPr="009B1444" w:rsidRDefault="009B1444" w:rsidP="009B1444">
            <w:pPr>
              <w:spacing w:after="0" w:line="240" w:lineRule="auto"/>
              <w:jc w:val="center"/>
              <w:rPr>
                <w:rFonts w:ascii="Times New Roman" w:eastAsiaTheme="minorEastAsia" w:hAnsi="Times New Roman" w:cs="Times New Roman"/>
                <w:b/>
                <w:bCs/>
                <w:iCs/>
                <w:sz w:val="24"/>
                <w:szCs w:val="24"/>
                <w:lang w:eastAsia="ru-RU"/>
              </w:rPr>
            </w:pPr>
            <w:r w:rsidRPr="009B1444">
              <w:rPr>
                <w:rFonts w:ascii="Times New Roman" w:eastAsiaTheme="minorEastAsia" w:hAnsi="Times New Roman" w:cs="Times New Roman"/>
                <w:b/>
                <w:bCs/>
                <w:iCs/>
                <w:sz w:val="24"/>
                <w:szCs w:val="24"/>
                <w:lang w:eastAsia="ru-RU"/>
              </w:rPr>
              <w:t>Экзамен</w:t>
            </w:r>
          </w:p>
        </w:tc>
      </w:tr>
      <w:tr w:rsidR="009B1444" w:rsidRPr="009B1444" w14:paraId="0B5CB302" w14:textId="77777777" w:rsidTr="00607081">
        <w:trPr>
          <w:trHeight w:val="517"/>
        </w:trPr>
        <w:tc>
          <w:tcPr>
            <w:tcW w:w="1667" w:type="pct"/>
            <w:vAlign w:val="center"/>
          </w:tcPr>
          <w:p w14:paraId="0BC26297" w14:textId="77777777" w:rsidR="009B1444" w:rsidRPr="009B1444" w:rsidRDefault="009B1444" w:rsidP="009B1444">
            <w:pPr>
              <w:spacing w:after="0" w:line="240" w:lineRule="auto"/>
              <w:jc w:val="center"/>
              <w:rPr>
                <w:rFonts w:ascii="Times New Roman" w:eastAsiaTheme="minorEastAsia" w:hAnsi="Times New Roman" w:cs="Times New Roman"/>
                <w:iCs/>
                <w:sz w:val="24"/>
                <w:szCs w:val="24"/>
                <w:lang w:eastAsia="ru-RU"/>
              </w:rPr>
            </w:pPr>
          </w:p>
        </w:tc>
        <w:tc>
          <w:tcPr>
            <w:tcW w:w="1667" w:type="pct"/>
            <w:vMerge w:val="restart"/>
            <w:vAlign w:val="center"/>
          </w:tcPr>
          <w:p w14:paraId="3B4CFD05" w14:textId="77777777" w:rsidR="009B1444" w:rsidRPr="009B1444" w:rsidRDefault="009B1444" w:rsidP="009B1444">
            <w:pPr>
              <w:spacing w:after="0" w:line="240" w:lineRule="auto"/>
              <w:jc w:val="cente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зачтено</w:t>
            </w:r>
          </w:p>
        </w:tc>
        <w:tc>
          <w:tcPr>
            <w:tcW w:w="1666" w:type="pct"/>
            <w:shd w:val="clear" w:color="auto" w:fill="auto"/>
            <w:vAlign w:val="center"/>
          </w:tcPr>
          <w:p w14:paraId="13936B35" w14:textId="77777777" w:rsidR="009B1444" w:rsidRPr="009B1444" w:rsidRDefault="009B1444" w:rsidP="009B1444">
            <w:pPr>
              <w:spacing w:after="0" w:line="240" w:lineRule="auto"/>
              <w:rPr>
                <w:rFonts w:ascii="Times New Roman" w:eastAsiaTheme="minorEastAsia" w:hAnsi="Times New Roman" w:cs="Times New Roman"/>
                <w:iCs/>
                <w:sz w:val="24"/>
                <w:szCs w:val="24"/>
                <w:lang w:eastAsia="ru-RU"/>
              </w:rPr>
            </w:pPr>
          </w:p>
          <w:p w14:paraId="1984812F" w14:textId="77777777" w:rsidR="009B1444" w:rsidRPr="009B1444" w:rsidRDefault="009B1444" w:rsidP="009B1444">
            <w:pPr>
              <w:spacing w:after="0" w:line="240" w:lineRule="auto"/>
              <w:jc w:val="center"/>
              <w:rPr>
                <w:rFonts w:ascii="Times New Roman" w:eastAsiaTheme="minorEastAsia" w:hAnsi="Times New Roman" w:cs="Times New Roman"/>
                <w:iCs/>
                <w:sz w:val="24"/>
                <w:szCs w:val="24"/>
                <w:lang w:eastAsia="ru-RU"/>
              </w:rPr>
            </w:pPr>
          </w:p>
        </w:tc>
      </w:tr>
      <w:tr w:rsidR="009B1444" w:rsidRPr="009B1444" w14:paraId="34521A0D" w14:textId="77777777" w:rsidTr="00607081">
        <w:trPr>
          <w:trHeight w:val="154"/>
        </w:trPr>
        <w:tc>
          <w:tcPr>
            <w:tcW w:w="1667" w:type="pct"/>
            <w:shd w:val="clear" w:color="auto" w:fill="auto"/>
            <w:vAlign w:val="center"/>
          </w:tcPr>
          <w:p w14:paraId="7E4BF969" w14:textId="77777777" w:rsidR="009B1444" w:rsidRPr="009B1444" w:rsidRDefault="009B1444" w:rsidP="009B1444">
            <w:pPr>
              <w:spacing w:after="0" w:line="240" w:lineRule="auto"/>
              <w:jc w:val="center"/>
              <w:rPr>
                <w:rFonts w:ascii="Times New Roman" w:eastAsiaTheme="minorEastAsia" w:hAnsi="Times New Roman" w:cs="Times New Roman"/>
                <w:iCs/>
                <w:sz w:val="24"/>
                <w:szCs w:val="24"/>
                <w:lang w:eastAsia="ru-RU"/>
              </w:rPr>
            </w:pPr>
          </w:p>
        </w:tc>
        <w:tc>
          <w:tcPr>
            <w:tcW w:w="1667" w:type="pct"/>
            <w:vMerge/>
            <w:shd w:val="clear" w:color="auto" w:fill="auto"/>
            <w:vAlign w:val="center"/>
          </w:tcPr>
          <w:p w14:paraId="43AC3F5C" w14:textId="77777777" w:rsidR="009B1444" w:rsidRPr="009B1444" w:rsidRDefault="009B1444" w:rsidP="009B1444">
            <w:pPr>
              <w:spacing w:after="0" w:line="240" w:lineRule="auto"/>
              <w:jc w:val="center"/>
              <w:rPr>
                <w:rFonts w:ascii="Times New Roman" w:eastAsiaTheme="minorEastAsia" w:hAnsi="Times New Roman" w:cs="Times New Roman"/>
                <w:iCs/>
                <w:sz w:val="24"/>
                <w:szCs w:val="24"/>
                <w:lang w:eastAsia="ru-RU"/>
              </w:rPr>
            </w:pPr>
          </w:p>
        </w:tc>
        <w:tc>
          <w:tcPr>
            <w:tcW w:w="1666" w:type="pct"/>
            <w:shd w:val="clear" w:color="auto" w:fill="auto"/>
            <w:vAlign w:val="center"/>
          </w:tcPr>
          <w:p w14:paraId="42077CF8" w14:textId="77777777" w:rsidR="009B1444" w:rsidRPr="009B1444" w:rsidRDefault="009B1444" w:rsidP="009B1444">
            <w:pPr>
              <w:spacing w:after="0" w:line="240" w:lineRule="auto"/>
              <w:rPr>
                <w:rFonts w:ascii="Times New Roman" w:eastAsiaTheme="minorEastAsia" w:hAnsi="Times New Roman" w:cs="Times New Roman"/>
                <w:iCs/>
                <w:sz w:val="24"/>
                <w:szCs w:val="24"/>
                <w:lang w:val="en-US" w:eastAsia="ru-RU"/>
              </w:rPr>
            </w:pPr>
          </w:p>
        </w:tc>
      </w:tr>
      <w:tr w:rsidR="009B1444" w:rsidRPr="009B1444" w14:paraId="37EE0CA2" w14:textId="77777777" w:rsidTr="00607081">
        <w:trPr>
          <w:trHeight w:val="525"/>
        </w:trPr>
        <w:tc>
          <w:tcPr>
            <w:tcW w:w="1667" w:type="pct"/>
            <w:shd w:val="clear" w:color="auto" w:fill="auto"/>
            <w:vAlign w:val="center"/>
          </w:tcPr>
          <w:p w14:paraId="4CBE2409" w14:textId="77777777" w:rsidR="009B1444" w:rsidRPr="009B1444" w:rsidRDefault="009B1444" w:rsidP="009B1444">
            <w:pPr>
              <w:spacing w:after="0" w:line="240" w:lineRule="auto"/>
              <w:jc w:val="center"/>
              <w:rPr>
                <w:rFonts w:ascii="Times New Roman" w:eastAsiaTheme="minorEastAsia" w:hAnsi="Times New Roman" w:cs="Times New Roman"/>
                <w:sz w:val="24"/>
                <w:szCs w:val="24"/>
                <w:lang w:eastAsia="ru-RU"/>
              </w:rPr>
            </w:pPr>
          </w:p>
        </w:tc>
        <w:tc>
          <w:tcPr>
            <w:tcW w:w="1667" w:type="pct"/>
            <w:vMerge/>
            <w:shd w:val="clear" w:color="auto" w:fill="auto"/>
            <w:vAlign w:val="center"/>
          </w:tcPr>
          <w:p w14:paraId="357959C4" w14:textId="77777777" w:rsidR="009B1444" w:rsidRPr="009B1444" w:rsidRDefault="009B1444" w:rsidP="009B1444">
            <w:pPr>
              <w:spacing w:after="0" w:line="240" w:lineRule="auto"/>
              <w:jc w:val="center"/>
              <w:rPr>
                <w:rFonts w:ascii="Times New Roman" w:eastAsiaTheme="minorEastAsia" w:hAnsi="Times New Roman" w:cs="Times New Roman"/>
                <w:iCs/>
                <w:sz w:val="24"/>
                <w:szCs w:val="24"/>
                <w:lang w:eastAsia="ru-RU"/>
              </w:rPr>
            </w:pPr>
          </w:p>
        </w:tc>
        <w:tc>
          <w:tcPr>
            <w:tcW w:w="1666" w:type="pct"/>
            <w:shd w:val="clear" w:color="auto" w:fill="auto"/>
            <w:vAlign w:val="center"/>
          </w:tcPr>
          <w:p w14:paraId="0B758EA5" w14:textId="77777777" w:rsidR="009B1444" w:rsidRPr="009B1444" w:rsidRDefault="009B1444" w:rsidP="009B1444">
            <w:pPr>
              <w:spacing w:after="0" w:line="240" w:lineRule="auto"/>
              <w:rPr>
                <w:rFonts w:ascii="Times New Roman" w:eastAsiaTheme="minorEastAsia" w:hAnsi="Times New Roman" w:cs="Times New Roman"/>
                <w:iCs/>
                <w:sz w:val="24"/>
                <w:szCs w:val="24"/>
                <w:lang w:val="en-US" w:eastAsia="ru-RU"/>
              </w:rPr>
            </w:pPr>
          </w:p>
        </w:tc>
      </w:tr>
      <w:tr w:rsidR="009B1444" w:rsidRPr="009B1444" w14:paraId="672CA070" w14:textId="77777777" w:rsidTr="00607081">
        <w:trPr>
          <w:trHeight w:val="533"/>
        </w:trPr>
        <w:tc>
          <w:tcPr>
            <w:tcW w:w="1667" w:type="pct"/>
            <w:vAlign w:val="center"/>
          </w:tcPr>
          <w:p w14:paraId="426781A3" w14:textId="77777777" w:rsidR="009B1444" w:rsidRPr="009B1444" w:rsidRDefault="009B1444" w:rsidP="009B1444">
            <w:pPr>
              <w:spacing w:after="0" w:line="240" w:lineRule="auto"/>
              <w:jc w:val="center"/>
              <w:rPr>
                <w:rFonts w:ascii="Times New Roman" w:eastAsiaTheme="minorEastAsia" w:hAnsi="Times New Roman" w:cs="Times New Roman"/>
                <w:iCs/>
                <w:sz w:val="24"/>
                <w:szCs w:val="24"/>
                <w:lang w:eastAsia="ru-RU"/>
              </w:rPr>
            </w:pPr>
          </w:p>
        </w:tc>
        <w:tc>
          <w:tcPr>
            <w:tcW w:w="1667" w:type="pct"/>
            <w:vAlign w:val="center"/>
          </w:tcPr>
          <w:p w14:paraId="17E51B71" w14:textId="77777777" w:rsidR="009B1444" w:rsidRPr="009B1444" w:rsidRDefault="009B1444" w:rsidP="009B1444">
            <w:pPr>
              <w:spacing w:after="0" w:line="240" w:lineRule="auto"/>
              <w:jc w:val="cente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не зачтено</w:t>
            </w:r>
          </w:p>
        </w:tc>
        <w:tc>
          <w:tcPr>
            <w:tcW w:w="1666" w:type="pct"/>
            <w:shd w:val="clear" w:color="auto" w:fill="auto"/>
            <w:vAlign w:val="center"/>
          </w:tcPr>
          <w:p w14:paraId="4B5A6DA1" w14:textId="77777777" w:rsidR="009B1444" w:rsidRPr="009B1444" w:rsidRDefault="009B1444" w:rsidP="009B1444">
            <w:pPr>
              <w:spacing w:after="0" w:line="240" w:lineRule="auto"/>
              <w:rPr>
                <w:rFonts w:ascii="Times New Roman" w:eastAsiaTheme="minorEastAsia" w:hAnsi="Times New Roman" w:cs="Times New Roman"/>
                <w:iCs/>
                <w:sz w:val="24"/>
                <w:szCs w:val="24"/>
                <w:lang w:eastAsia="ru-RU"/>
              </w:rPr>
            </w:pPr>
          </w:p>
        </w:tc>
      </w:tr>
    </w:tbl>
    <w:p w14:paraId="3613D88E" w14:textId="77777777" w:rsidR="009B1444" w:rsidRPr="009B1444" w:rsidRDefault="009B1444" w:rsidP="009B1444">
      <w:pPr>
        <w:keepNext/>
        <w:spacing w:after="0" w:line="240" w:lineRule="auto"/>
        <w:outlineLvl w:val="0"/>
        <w:rPr>
          <w:rFonts w:ascii="Times New Roman" w:eastAsia="Times New Roman" w:hAnsi="Times New Roman" w:cs="Times New Roman"/>
          <w:b/>
          <w:bCs/>
          <w:kern w:val="32"/>
          <w:sz w:val="24"/>
          <w:szCs w:val="24"/>
          <w:lang w:eastAsia="ru-RU"/>
        </w:rPr>
      </w:pPr>
    </w:p>
    <w:p w14:paraId="3267A0B2" w14:textId="77777777" w:rsidR="009B1444" w:rsidRPr="009B1444" w:rsidRDefault="009B1444" w:rsidP="009B1444">
      <w:pPr>
        <w:keepNext/>
        <w:spacing w:after="0" w:line="240" w:lineRule="auto"/>
        <w:ind w:firstLine="708"/>
        <w:outlineLvl w:val="0"/>
        <w:rPr>
          <w:rFonts w:ascii="Times New Roman" w:eastAsia="Times New Roman" w:hAnsi="Times New Roman" w:cs="Times New Roman"/>
          <w:b/>
          <w:bCs/>
          <w:kern w:val="32"/>
          <w:sz w:val="24"/>
          <w:szCs w:val="24"/>
          <w:lang w:eastAsia="ru-RU"/>
        </w:rPr>
      </w:pPr>
      <w:r w:rsidRPr="009B1444">
        <w:rPr>
          <w:rFonts w:ascii="Times New Roman" w:eastAsia="Times New Roman" w:hAnsi="Times New Roman" w:cs="Times New Roman"/>
          <w:b/>
          <w:bCs/>
          <w:kern w:val="32"/>
          <w:sz w:val="24"/>
          <w:szCs w:val="24"/>
          <w:lang w:eastAsia="ru-RU"/>
        </w:rPr>
        <w:t>6. ОБРАЗОВАТЕЛЬНЫЕ ТЕХНОЛОГИИ</w:t>
      </w:r>
    </w:p>
    <w:p w14:paraId="4C8C8FB9" w14:textId="77777777" w:rsidR="009B1444" w:rsidRPr="009B1444" w:rsidRDefault="009B1444" w:rsidP="009B1444">
      <w:pPr>
        <w:keepNext/>
        <w:spacing w:after="0" w:line="240" w:lineRule="auto"/>
        <w:ind w:firstLine="708"/>
        <w:outlineLvl w:val="0"/>
        <w:rPr>
          <w:rFonts w:ascii="Times New Roman" w:eastAsia="Times New Roman" w:hAnsi="Times New Roman" w:cs="Times New Roman"/>
          <w:b/>
          <w:bCs/>
          <w:i/>
          <w:kern w:val="32"/>
          <w:sz w:val="24"/>
          <w:szCs w:val="24"/>
          <w:lang w:eastAsia="ru-RU"/>
        </w:rPr>
      </w:pPr>
    </w:p>
    <w:p w14:paraId="47729BDA"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i/>
          <w:sz w:val="24"/>
          <w:szCs w:val="24"/>
          <w:lang w:eastAsia="ru-RU"/>
        </w:rPr>
      </w:pPr>
      <w:r w:rsidRPr="009B1444">
        <w:rPr>
          <w:rFonts w:ascii="Times New Roman" w:eastAsiaTheme="minorEastAsia" w:hAnsi="Times New Roman" w:cs="Times New Roman"/>
          <w:sz w:val="24"/>
          <w:szCs w:val="24"/>
          <w:lang w:eastAsia="ru-RU"/>
        </w:rPr>
        <w:t>Реализация программы предусматривает использование в процессе обучения следующих образовательных технологий:</w:t>
      </w:r>
    </w:p>
    <w:p w14:paraId="12D1C667"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дискуссии;</w:t>
      </w:r>
    </w:p>
    <w:p w14:paraId="14B5067B" w14:textId="77777777" w:rsidR="009B1444" w:rsidRPr="009B1444" w:rsidRDefault="009B1444" w:rsidP="009B1444">
      <w:pPr>
        <w:numPr>
          <w:ilvl w:val="2"/>
          <w:numId w:val="10"/>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круглый стол;</w:t>
      </w:r>
    </w:p>
    <w:p w14:paraId="7FC664D6" w14:textId="77777777" w:rsidR="009B1444" w:rsidRPr="009B1444" w:rsidRDefault="009B1444" w:rsidP="009B1444">
      <w:pPr>
        <w:numPr>
          <w:ilvl w:val="2"/>
          <w:numId w:val="10"/>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поиск и обработка информации с использованием сети Интернет;</w:t>
      </w:r>
    </w:p>
    <w:p w14:paraId="791762DF" w14:textId="77777777" w:rsidR="009B1444" w:rsidRPr="009B1444" w:rsidRDefault="009B1444" w:rsidP="009B1444">
      <w:pPr>
        <w:numPr>
          <w:ilvl w:val="2"/>
          <w:numId w:val="10"/>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анализ ситуаций.</w:t>
      </w:r>
      <w:r w:rsidRPr="009B1444">
        <w:rPr>
          <w:rFonts w:ascii="Times New Roman" w:eastAsiaTheme="minorEastAsia" w:hAnsi="Times New Roman" w:cs="Times New Roman"/>
          <w:sz w:val="24"/>
          <w:szCs w:val="24"/>
          <w:lang w:eastAsia="ru-RU"/>
        </w:rPr>
        <w:tab/>
      </w:r>
    </w:p>
    <w:p w14:paraId="1138EC0B"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Примеры применения  образовательных  технологий в дисциплине «</w:t>
      </w:r>
      <w:r w:rsidR="00382B73">
        <w:rPr>
          <w:rFonts w:ascii="Times New Roman" w:eastAsiaTheme="minorEastAsia" w:hAnsi="Times New Roman" w:cs="Times New Roman"/>
          <w:sz w:val="24"/>
          <w:szCs w:val="24"/>
          <w:lang w:eastAsia="ru-RU"/>
        </w:rPr>
        <w:t>Основы научных исследований</w:t>
      </w:r>
      <w:r w:rsidRPr="009B1444">
        <w:rPr>
          <w:rFonts w:ascii="Times New Roman" w:eastAsiaTheme="minorEastAsia" w:hAnsi="Times New Roman" w:cs="Times New Roman"/>
          <w:sz w:val="24"/>
          <w:szCs w:val="24"/>
          <w:lang w:eastAsia="ru-RU"/>
        </w:rPr>
        <w:t>»:</w:t>
      </w:r>
    </w:p>
    <w:p w14:paraId="4FC40C2E" w14:textId="77777777" w:rsidR="009B1444" w:rsidRPr="009B1444" w:rsidRDefault="009B1444" w:rsidP="009B1444">
      <w:pPr>
        <w:spacing w:after="0" w:line="240" w:lineRule="auto"/>
        <w:ind w:firstLine="708"/>
        <w:jc w:val="both"/>
        <w:rPr>
          <w:rFonts w:ascii="Times New Roman" w:eastAsiaTheme="minorEastAsia" w:hAnsi="Times New Roman" w:cs="Times New Roman"/>
          <w:sz w:val="24"/>
          <w:szCs w:val="24"/>
          <w:lang w:eastAsia="ru-RU"/>
        </w:rPr>
      </w:pPr>
    </w:p>
    <w:p w14:paraId="2F1424AB" w14:textId="77777777" w:rsidR="009B1444" w:rsidRPr="009B1444" w:rsidRDefault="009B1444" w:rsidP="009B1444">
      <w:pPr>
        <w:spacing w:after="0" w:line="240" w:lineRule="auto"/>
        <w:ind w:firstLine="708"/>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Темы круглого стола: </w:t>
      </w:r>
    </w:p>
    <w:p w14:paraId="32CF7370" w14:textId="77777777" w:rsidR="009B1444" w:rsidRPr="009B1444" w:rsidRDefault="009B1444" w:rsidP="009B1444">
      <w:pPr>
        <w:spacing w:after="0" w:line="240" w:lineRule="auto"/>
        <w:jc w:val="both"/>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 xml:space="preserve">1. </w:t>
      </w:r>
      <w:r w:rsidRPr="009B1444">
        <w:rPr>
          <w:rFonts w:ascii="Times New Roman" w:eastAsiaTheme="minorEastAsia" w:hAnsi="Times New Roman" w:cs="Times New Roman"/>
          <w:sz w:val="24"/>
          <w:szCs w:val="24"/>
          <w:lang w:eastAsia="ru-RU"/>
        </w:rPr>
        <w:t xml:space="preserve"> </w:t>
      </w:r>
      <w:r w:rsidRPr="009B1444">
        <w:rPr>
          <w:rFonts w:ascii="Times New Roman" w:eastAsiaTheme="minorEastAsia" w:hAnsi="Times New Roman" w:cs="Times New Roman"/>
          <w:bCs/>
          <w:sz w:val="24"/>
          <w:szCs w:val="24"/>
          <w:lang w:eastAsia="ru-RU"/>
        </w:rPr>
        <w:t>Методика научного исследования</w:t>
      </w:r>
    </w:p>
    <w:p w14:paraId="5B8C55D2"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 Подготовка академического текса</w:t>
      </w:r>
    </w:p>
    <w:p w14:paraId="31C533BB"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3.  Работа с источниками информации</w:t>
      </w:r>
    </w:p>
    <w:p w14:paraId="755E499F"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  Научное исследование как творческий процесс</w:t>
      </w:r>
    </w:p>
    <w:p w14:paraId="3D3B5DE9"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  Методы эмпирического исследования</w:t>
      </w:r>
    </w:p>
    <w:p w14:paraId="298E84F2" w14:textId="77777777" w:rsidR="009B1444" w:rsidRPr="009B1444" w:rsidRDefault="009B1444" w:rsidP="009B1444">
      <w:pPr>
        <w:spacing w:after="0" w:line="240" w:lineRule="auto"/>
        <w:ind w:firstLine="708"/>
        <w:jc w:val="both"/>
        <w:rPr>
          <w:rFonts w:ascii="Times New Roman" w:eastAsiaTheme="minorEastAsia" w:hAnsi="Times New Roman" w:cs="Times New Roman"/>
          <w:sz w:val="24"/>
          <w:szCs w:val="24"/>
          <w:lang w:eastAsia="ru-RU"/>
        </w:rPr>
      </w:pPr>
    </w:p>
    <w:p w14:paraId="5B8EEE76" w14:textId="77777777" w:rsidR="009B1444" w:rsidRPr="009B1444" w:rsidRDefault="009B1444" w:rsidP="009B1444">
      <w:pPr>
        <w:spacing w:after="0" w:line="240" w:lineRule="auto"/>
        <w:ind w:firstLine="708"/>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Темы дискуссии:</w:t>
      </w:r>
    </w:p>
    <w:p w14:paraId="155F07B3" w14:textId="77777777" w:rsidR="009B1444" w:rsidRPr="009B1444" w:rsidRDefault="009B1444" w:rsidP="009B1444">
      <w:pPr>
        <w:spacing w:after="0" w:line="240" w:lineRule="auto"/>
        <w:jc w:val="both"/>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sz w:val="24"/>
          <w:szCs w:val="24"/>
          <w:lang w:eastAsia="ru-RU"/>
        </w:rPr>
        <w:t xml:space="preserve">1. </w:t>
      </w:r>
      <w:r w:rsidRPr="009B1444">
        <w:rPr>
          <w:rFonts w:ascii="Times New Roman" w:eastAsiaTheme="minorEastAsia" w:hAnsi="Times New Roman" w:cs="Times New Roman"/>
          <w:bCs/>
          <w:sz w:val="24"/>
          <w:szCs w:val="24"/>
          <w:lang w:eastAsia="ru-RU"/>
        </w:rPr>
        <w:t xml:space="preserve"> Цель научного исследования</w:t>
      </w:r>
    </w:p>
    <w:p w14:paraId="79B727E7"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2.  Тема научного исследования</w:t>
      </w:r>
    </w:p>
    <w:p w14:paraId="0282CCDF"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lastRenderedPageBreak/>
        <w:t>3.  Объект научного исследования</w:t>
      </w:r>
    </w:p>
    <w:p w14:paraId="6EFA358A"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4.  Предмет научного исследования</w:t>
      </w:r>
    </w:p>
    <w:p w14:paraId="0FE4E7A0"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5.  Проблема научного исследования</w:t>
      </w:r>
    </w:p>
    <w:p w14:paraId="5B968C50"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6.  Этап научного исследования, на котором происходит разработка и проверка гипотезы</w:t>
      </w:r>
    </w:p>
    <w:p w14:paraId="3991B2D4" w14:textId="77777777" w:rsidR="009B1444" w:rsidRPr="009B1444" w:rsidRDefault="009B1444" w:rsidP="009B1444">
      <w:pPr>
        <w:spacing w:after="0" w:line="240" w:lineRule="auto"/>
        <w:jc w:val="both"/>
        <w:rPr>
          <w:rFonts w:ascii="Times New Roman" w:eastAsiaTheme="minorEastAsia" w:hAnsi="Times New Roman" w:cs="Times New Roman"/>
          <w:i/>
          <w:sz w:val="24"/>
          <w:szCs w:val="24"/>
          <w:lang w:eastAsia="ru-RU"/>
        </w:rPr>
      </w:pPr>
    </w:p>
    <w:p w14:paraId="258639B9"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Поиск и обработка информации с использованием сети Интернет</w:t>
      </w:r>
    </w:p>
    <w:p w14:paraId="2961255B" w14:textId="77777777" w:rsidR="009B1444" w:rsidRPr="009B1444" w:rsidRDefault="009B1444" w:rsidP="009B1444">
      <w:pPr>
        <w:spacing w:after="0" w:line="240" w:lineRule="auto"/>
        <w:jc w:val="both"/>
        <w:rPr>
          <w:rFonts w:ascii="Times New Roman" w:eastAsiaTheme="minorEastAsia" w:hAnsi="Times New Roman" w:cs="Times New Roman"/>
          <w:b/>
          <w:sz w:val="24"/>
          <w:szCs w:val="24"/>
          <w:lang w:eastAsia="ru-RU"/>
        </w:rPr>
      </w:pPr>
    </w:p>
    <w:p w14:paraId="0EE2E1EA" w14:textId="77777777" w:rsidR="009B1444" w:rsidRPr="009B1444" w:rsidRDefault="009B1444" w:rsidP="009B1444">
      <w:pPr>
        <w:spacing w:after="0" w:line="240" w:lineRule="auto"/>
        <w:ind w:firstLine="709"/>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Изучение необходимых нормативных, законодательных актов в системе «Консультант +». Студенты работают небольшими группами в компьютерном классе в системе «Консультант+».  Должен быть проведен не только поиск необходимой информации, но и ее критический анализ.</w:t>
      </w:r>
    </w:p>
    <w:p w14:paraId="310176EB"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p>
    <w:p w14:paraId="203BF5F5" w14:textId="77777777" w:rsidR="009B1444" w:rsidRPr="009B1444" w:rsidRDefault="009B1444" w:rsidP="009B1444">
      <w:pPr>
        <w:spacing w:after="0" w:line="240" w:lineRule="auto"/>
        <w:ind w:firstLine="708"/>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Примеры анализа ситуаций</w:t>
      </w:r>
    </w:p>
    <w:p w14:paraId="375770A7"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i/>
          <w:sz w:val="24"/>
          <w:szCs w:val="24"/>
          <w:lang w:eastAsia="ru-RU"/>
        </w:rPr>
        <w:tab/>
      </w:r>
      <w:r w:rsidRPr="009B1444">
        <w:rPr>
          <w:rFonts w:ascii="Times New Roman" w:eastAsiaTheme="minorEastAsia" w:hAnsi="Times New Roman" w:cs="Times New Roman"/>
          <w:sz w:val="24"/>
          <w:szCs w:val="24"/>
          <w:lang w:eastAsia="ru-RU"/>
        </w:rPr>
        <w:t xml:space="preserve">Данные задания направлены на отработку умений и навыков бакалавров в грамотном построении научной мысли. Необходимость в выполнении такого рода заданий определяется спецификой научной деятельности, которая должна отвечать динамике процессов, происходящих в обществе, но в то же время, чтобы результаты научной деятельности были </w:t>
      </w:r>
      <w:r w:rsidR="00282A2E">
        <w:rPr>
          <w:rFonts w:ascii="Times New Roman" w:eastAsiaTheme="minorEastAsia" w:hAnsi="Times New Roman" w:cs="Times New Roman"/>
          <w:sz w:val="24"/>
          <w:szCs w:val="24"/>
          <w:lang w:eastAsia="ru-RU"/>
        </w:rPr>
        <w:t>правиль</w:t>
      </w:r>
      <w:r w:rsidRPr="009B1444">
        <w:rPr>
          <w:rFonts w:ascii="Times New Roman" w:eastAsiaTheme="minorEastAsia" w:hAnsi="Times New Roman" w:cs="Times New Roman"/>
          <w:sz w:val="24"/>
          <w:szCs w:val="24"/>
          <w:lang w:eastAsia="ru-RU"/>
        </w:rPr>
        <w:t>но оформлены и корректно, логично были донесены до специалистов в той научной сфере, с которой связан круг интересов молодых исследователей.</w:t>
      </w:r>
    </w:p>
    <w:p w14:paraId="3089766F" w14:textId="77777777" w:rsidR="009B1444" w:rsidRDefault="009B1444" w:rsidP="00382B73">
      <w:pPr>
        <w:spacing w:after="0" w:line="240" w:lineRule="auto"/>
        <w:ind w:firstLine="708"/>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Логические основы научного исследования определяются умением грамотно выстраивать логику мысли. Покажите данное умение, выполнив следующие задания:</w:t>
      </w:r>
    </w:p>
    <w:p w14:paraId="249149E8" w14:textId="77777777" w:rsidR="00382B73" w:rsidRPr="00382B73" w:rsidRDefault="00382B73" w:rsidP="00382B73">
      <w:pPr>
        <w:spacing w:after="0" w:line="240" w:lineRule="auto"/>
        <w:ind w:firstLine="708"/>
        <w:jc w:val="both"/>
        <w:rPr>
          <w:rFonts w:ascii="Times New Roman" w:eastAsiaTheme="minorEastAsia" w:hAnsi="Times New Roman" w:cs="Times New Roman"/>
          <w:sz w:val="24"/>
          <w:szCs w:val="24"/>
          <w:lang w:eastAsia="ru-RU"/>
        </w:rPr>
      </w:pPr>
    </w:p>
    <w:p w14:paraId="74CD0AFE"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1. Произведите последовательную многоступенчатую операцию ограничения понятия: наука:</w:t>
      </w:r>
    </w:p>
    <w:p w14:paraId="792B9793"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Наука - ……. - ……. - ……… - ……… - ……… - ………</w:t>
      </w:r>
    </w:p>
    <w:p w14:paraId="1862D26C"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w:t>
      </w:r>
    </w:p>
    <w:p w14:paraId="222F41FE"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2. Постройте прямое и косвенное обоснование тезиса.</w:t>
      </w:r>
    </w:p>
    <w:p w14:paraId="0A036F10" w14:textId="77777777" w:rsidR="009B1444" w:rsidRPr="00382B73" w:rsidRDefault="00382B73"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b/>
          <w:bCs/>
          <w:iCs/>
          <w:sz w:val="24"/>
          <w:szCs w:val="24"/>
          <w:lang w:eastAsia="ru-RU"/>
        </w:rPr>
        <w:t>2</w:t>
      </w:r>
      <w:r w:rsidR="009B1444" w:rsidRPr="00382B73">
        <w:rPr>
          <w:rFonts w:ascii="Times New Roman" w:eastAsiaTheme="minorEastAsia" w:hAnsi="Times New Roman" w:cs="Times New Roman"/>
          <w:b/>
          <w:bCs/>
          <w:iCs/>
          <w:sz w:val="24"/>
          <w:szCs w:val="24"/>
          <w:lang w:eastAsia="ru-RU"/>
        </w:rPr>
        <w:t>.1. </w:t>
      </w:r>
      <w:r w:rsidR="009B1444" w:rsidRPr="00382B73">
        <w:rPr>
          <w:rFonts w:ascii="Times New Roman" w:eastAsiaTheme="minorEastAsia" w:hAnsi="Times New Roman" w:cs="Times New Roman"/>
          <w:iCs/>
          <w:sz w:val="24"/>
          <w:szCs w:val="24"/>
          <w:lang w:eastAsia="ru-RU"/>
        </w:rPr>
        <w:t>Современное общество характеризуется резким ростом объемов информации, циркулирующей во всех сферах человеческой деятельности.</w:t>
      </w:r>
    </w:p>
    <w:p w14:paraId="40C87EB9"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w:t>
      </w:r>
    </w:p>
    <w:p w14:paraId="66B244BD"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iCs/>
          <w:sz w:val="24"/>
          <w:szCs w:val="24"/>
          <w:lang w:eastAsia="ru-RU"/>
        </w:rPr>
        <w:t>Прямое обоснование</w:t>
      </w:r>
      <w:r w:rsidRPr="00382B73">
        <w:rPr>
          <w:rFonts w:ascii="Times New Roman" w:eastAsiaTheme="minorEastAsia" w:hAnsi="Times New Roman" w:cs="Times New Roman"/>
          <w:sz w:val="24"/>
          <w:szCs w:val="24"/>
          <w:lang w:eastAsia="ru-RU"/>
        </w:rPr>
        <w:t>:</w:t>
      </w:r>
    </w:p>
    <w:p w14:paraId="6003F614"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iCs/>
          <w:sz w:val="24"/>
          <w:szCs w:val="24"/>
          <w:lang w:eastAsia="ru-RU"/>
        </w:rPr>
        <w:t>Косвенное</w:t>
      </w:r>
      <w:r w:rsidRPr="00382B73">
        <w:rPr>
          <w:rFonts w:ascii="Times New Roman" w:eastAsiaTheme="minorEastAsia" w:hAnsi="Times New Roman" w:cs="Times New Roman"/>
          <w:sz w:val="24"/>
          <w:szCs w:val="24"/>
          <w:lang w:eastAsia="ru-RU"/>
        </w:rPr>
        <w:t>:</w:t>
      </w:r>
    </w:p>
    <w:p w14:paraId="13043AEE"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w:t>
      </w:r>
    </w:p>
    <w:p w14:paraId="245571E3" w14:textId="77777777" w:rsidR="009B1444" w:rsidRPr="00382B73" w:rsidRDefault="00382B73"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b/>
          <w:bCs/>
          <w:iCs/>
          <w:sz w:val="24"/>
          <w:szCs w:val="24"/>
          <w:lang w:eastAsia="ru-RU"/>
        </w:rPr>
        <w:t>2</w:t>
      </w:r>
      <w:r w:rsidR="009B1444" w:rsidRPr="00382B73">
        <w:rPr>
          <w:rFonts w:ascii="Times New Roman" w:eastAsiaTheme="minorEastAsia" w:hAnsi="Times New Roman" w:cs="Times New Roman"/>
          <w:b/>
          <w:bCs/>
          <w:iCs/>
          <w:sz w:val="24"/>
          <w:szCs w:val="24"/>
          <w:lang w:eastAsia="ru-RU"/>
        </w:rPr>
        <w:t>.2. </w:t>
      </w:r>
      <w:r w:rsidR="009B1444" w:rsidRPr="00382B73">
        <w:rPr>
          <w:rFonts w:ascii="Times New Roman" w:eastAsiaTheme="minorEastAsia" w:hAnsi="Times New Roman" w:cs="Times New Roman"/>
          <w:iCs/>
          <w:sz w:val="24"/>
          <w:szCs w:val="24"/>
          <w:lang w:eastAsia="ru-RU"/>
        </w:rPr>
        <w:t>К данному тезису подберите аргументы, постройте демонстрацию, используя один из видов дедуктивного умозаключения: Иванов имеет высшее техническое образование.</w:t>
      </w:r>
    </w:p>
    <w:p w14:paraId="7CFED87E"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iCs/>
          <w:sz w:val="24"/>
          <w:szCs w:val="24"/>
          <w:lang w:eastAsia="ru-RU"/>
        </w:rPr>
        <w:t>Аргументы:………..</w:t>
      </w:r>
    </w:p>
    <w:p w14:paraId="57C46178"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iCs/>
          <w:sz w:val="24"/>
          <w:szCs w:val="24"/>
          <w:lang w:eastAsia="ru-RU"/>
        </w:rPr>
        <w:t>Строим демонстрацию</w:t>
      </w:r>
      <w:r w:rsidRPr="00382B73">
        <w:rPr>
          <w:rFonts w:ascii="Times New Roman" w:eastAsiaTheme="minorEastAsia" w:hAnsi="Times New Roman" w:cs="Times New Roman"/>
          <w:sz w:val="24"/>
          <w:szCs w:val="24"/>
          <w:lang w:eastAsia="ru-RU"/>
        </w:rPr>
        <w:t>:………………..</w:t>
      </w:r>
    </w:p>
    <w:p w14:paraId="23DC10A3"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w:t>
      </w:r>
    </w:p>
    <w:p w14:paraId="4C770119" w14:textId="77777777" w:rsidR="009B1444" w:rsidRPr="00382B73" w:rsidRDefault="00382B73"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b/>
          <w:bCs/>
          <w:iCs/>
          <w:sz w:val="24"/>
          <w:szCs w:val="24"/>
          <w:lang w:eastAsia="ru-RU"/>
        </w:rPr>
        <w:t>2</w:t>
      </w:r>
      <w:r w:rsidR="009B1444" w:rsidRPr="00382B73">
        <w:rPr>
          <w:rFonts w:ascii="Times New Roman" w:eastAsiaTheme="minorEastAsia" w:hAnsi="Times New Roman" w:cs="Times New Roman"/>
          <w:b/>
          <w:bCs/>
          <w:iCs/>
          <w:sz w:val="24"/>
          <w:szCs w:val="24"/>
          <w:lang w:eastAsia="ru-RU"/>
        </w:rPr>
        <w:t>.3. </w:t>
      </w:r>
      <w:r w:rsidR="009B1444" w:rsidRPr="00382B73">
        <w:rPr>
          <w:rFonts w:ascii="Times New Roman" w:eastAsiaTheme="minorEastAsia" w:hAnsi="Times New Roman" w:cs="Times New Roman"/>
          <w:sz w:val="24"/>
          <w:szCs w:val="24"/>
          <w:lang w:eastAsia="ru-RU"/>
        </w:rPr>
        <w:t> </w:t>
      </w:r>
      <w:r w:rsidR="009B1444" w:rsidRPr="00382B73">
        <w:rPr>
          <w:rFonts w:ascii="Times New Roman" w:eastAsiaTheme="minorEastAsia" w:hAnsi="Times New Roman" w:cs="Times New Roman"/>
          <w:iCs/>
          <w:sz w:val="24"/>
          <w:szCs w:val="24"/>
          <w:lang w:eastAsia="ru-RU"/>
        </w:rPr>
        <w:t>Приведите примеры (2-3) использования методов научной индукции.</w:t>
      </w:r>
    </w:p>
    <w:p w14:paraId="0C720BA7" w14:textId="77777777" w:rsidR="00282A2E" w:rsidRDefault="00282A2E" w:rsidP="009B1444">
      <w:pPr>
        <w:spacing w:after="0" w:line="240" w:lineRule="auto"/>
        <w:jc w:val="both"/>
        <w:rPr>
          <w:rFonts w:ascii="Times New Roman" w:eastAsiaTheme="minorEastAsia" w:hAnsi="Times New Roman" w:cs="Times New Roman"/>
          <w:b/>
          <w:bCs/>
          <w:sz w:val="24"/>
          <w:szCs w:val="24"/>
          <w:lang w:eastAsia="ru-RU"/>
        </w:rPr>
      </w:pPr>
    </w:p>
    <w:p w14:paraId="0E35CAE8" w14:textId="77777777" w:rsidR="009B1444" w:rsidRDefault="00382B73" w:rsidP="009B1444">
      <w:pPr>
        <w:spacing w:after="0" w:line="240" w:lineRule="auto"/>
        <w:jc w:val="both"/>
        <w:rPr>
          <w:rFonts w:ascii="Times New Roman" w:eastAsiaTheme="minorEastAsia" w:hAnsi="Times New Roman" w:cs="Times New Roman"/>
          <w:iCs/>
          <w:sz w:val="24"/>
          <w:szCs w:val="24"/>
          <w:lang w:eastAsia="ru-RU"/>
        </w:rPr>
      </w:pPr>
      <w:r w:rsidRPr="00382B73">
        <w:rPr>
          <w:rFonts w:ascii="Times New Roman" w:eastAsiaTheme="minorEastAsia" w:hAnsi="Times New Roman" w:cs="Times New Roman"/>
          <w:b/>
          <w:bCs/>
          <w:sz w:val="24"/>
          <w:szCs w:val="24"/>
          <w:lang w:eastAsia="ru-RU"/>
        </w:rPr>
        <w:t>3</w:t>
      </w:r>
      <w:r w:rsidR="009B1444" w:rsidRPr="00382B73">
        <w:rPr>
          <w:rFonts w:ascii="Times New Roman" w:eastAsiaTheme="minorEastAsia" w:hAnsi="Times New Roman" w:cs="Times New Roman"/>
          <w:b/>
          <w:bCs/>
          <w:sz w:val="24"/>
          <w:szCs w:val="24"/>
          <w:lang w:eastAsia="ru-RU"/>
        </w:rPr>
        <w:t>. </w:t>
      </w:r>
      <w:r w:rsidR="009B1444" w:rsidRPr="00382B73">
        <w:rPr>
          <w:rFonts w:ascii="Times New Roman" w:eastAsiaTheme="minorEastAsia" w:hAnsi="Times New Roman" w:cs="Times New Roman"/>
          <w:iCs/>
          <w:sz w:val="24"/>
          <w:szCs w:val="24"/>
          <w:lang w:eastAsia="ru-RU"/>
        </w:rPr>
        <w:t xml:space="preserve">К данному тезису подберите аргументы, постройте демонстрацию, используя индуктивную форму обоснования, определите, является ли обоснование тезиса достоверным или вероятным: Современный человек </w:t>
      </w:r>
      <w:proofErr w:type="spellStart"/>
      <w:r w:rsidR="009B1444" w:rsidRPr="00382B73">
        <w:rPr>
          <w:rFonts w:ascii="Times New Roman" w:eastAsiaTheme="minorEastAsia" w:hAnsi="Times New Roman" w:cs="Times New Roman"/>
          <w:iCs/>
          <w:sz w:val="24"/>
          <w:szCs w:val="24"/>
          <w:lang w:eastAsia="ru-RU"/>
        </w:rPr>
        <w:t>техногенно</w:t>
      </w:r>
      <w:proofErr w:type="spellEnd"/>
      <w:r w:rsidR="009B1444" w:rsidRPr="00382B73">
        <w:rPr>
          <w:rFonts w:ascii="Times New Roman" w:eastAsiaTheme="minorEastAsia" w:hAnsi="Times New Roman" w:cs="Times New Roman"/>
          <w:iCs/>
          <w:sz w:val="24"/>
          <w:szCs w:val="24"/>
          <w:lang w:eastAsia="ru-RU"/>
        </w:rPr>
        <w:t xml:space="preserve"> весьма уязвим.</w:t>
      </w:r>
    </w:p>
    <w:p w14:paraId="40B5D377" w14:textId="77777777" w:rsidR="00282A2E" w:rsidRPr="00382B73" w:rsidRDefault="00282A2E" w:rsidP="009B1444">
      <w:pPr>
        <w:spacing w:after="0" w:line="240" w:lineRule="auto"/>
        <w:jc w:val="both"/>
        <w:rPr>
          <w:rFonts w:ascii="Times New Roman" w:eastAsiaTheme="minorEastAsia" w:hAnsi="Times New Roman" w:cs="Times New Roman"/>
          <w:sz w:val="24"/>
          <w:szCs w:val="24"/>
          <w:lang w:eastAsia="ru-RU"/>
        </w:rPr>
      </w:pPr>
    </w:p>
    <w:p w14:paraId="1A7E4404" w14:textId="77777777" w:rsidR="009B1444" w:rsidRPr="00382B73" w:rsidRDefault="00382B73"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b/>
          <w:bCs/>
          <w:sz w:val="24"/>
          <w:szCs w:val="24"/>
          <w:lang w:eastAsia="ru-RU"/>
        </w:rPr>
        <w:t>4</w:t>
      </w:r>
      <w:r w:rsidR="009B1444" w:rsidRPr="00382B73">
        <w:rPr>
          <w:rFonts w:ascii="Times New Roman" w:eastAsiaTheme="minorEastAsia" w:hAnsi="Times New Roman" w:cs="Times New Roman"/>
          <w:b/>
          <w:bCs/>
          <w:sz w:val="24"/>
          <w:szCs w:val="24"/>
          <w:lang w:eastAsia="ru-RU"/>
        </w:rPr>
        <w:t>. </w:t>
      </w:r>
      <w:r w:rsidRPr="00382B73">
        <w:rPr>
          <w:rFonts w:ascii="Times New Roman" w:eastAsiaTheme="minorEastAsia" w:hAnsi="Times New Roman" w:cs="Times New Roman"/>
          <w:iCs/>
          <w:sz w:val="24"/>
          <w:szCs w:val="24"/>
          <w:lang w:eastAsia="ru-RU"/>
        </w:rPr>
        <w:t>Д</w:t>
      </w:r>
      <w:r w:rsidR="009B1444" w:rsidRPr="00382B73">
        <w:rPr>
          <w:rFonts w:ascii="Times New Roman" w:eastAsiaTheme="minorEastAsia" w:hAnsi="Times New Roman" w:cs="Times New Roman"/>
          <w:iCs/>
          <w:sz w:val="24"/>
          <w:szCs w:val="24"/>
          <w:lang w:eastAsia="ru-RU"/>
        </w:rPr>
        <w:t>айте полную логическую характеристику понятиям.</w:t>
      </w:r>
    </w:p>
    <w:p w14:paraId="79040160"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 экосистема</w:t>
      </w:r>
    </w:p>
    <w:p w14:paraId="29B5BB5C"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интенсивность</w:t>
      </w:r>
    </w:p>
    <w:p w14:paraId="3BE17916"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w:t>
      </w:r>
    </w:p>
    <w:p w14:paraId="53EF1177"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5. </w:t>
      </w:r>
      <w:r w:rsidRPr="00382B73">
        <w:rPr>
          <w:rFonts w:ascii="Times New Roman" w:eastAsiaTheme="minorEastAsia" w:hAnsi="Times New Roman" w:cs="Times New Roman"/>
          <w:iCs/>
          <w:sz w:val="24"/>
          <w:szCs w:val="24"/>
          <w:lang w:eastAsia="ru-RU"/>
        </w:rPr>
        <w:t>Установите отношения между понятиями и изобразите их с помощью кругов Эйлера.</w:t>
      </w:r>
    </w:p>
    <w:p w14:paraId="157DDF38"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биотический, абиотический</w:t>
      </w:r>
    </w:p>
    <w:p w14:paraId="18E92AC8"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Д.И. Менделеев, создатель периодической системы химических элементов</w:t>
      </w:r>
    </w:p>
    <w:p w14:paraId="441B006A"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эколог, женщина.</w:t>
      </w:r>
    </w:p>
    <w:p w14:paraId="5AEBC077"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биосфера, техно сфера, ноосфера</w:t>
      </w:r>
    </w:p>
    <w:p w14:paraId="21438CE5"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lastRenderedPageBreak/>
        <w:t> </w:t>
      </w:r>
    </w:p>
    <w:p w14:paraId="3780E3BD"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iCs/>
          <w:sz w:val="24"/>
          <w:szCs w:val="24"/>
          <w:lang w:eastAsia="ru-RU"/>
        </w:rPr>
        <w:t>6. Произведите последовательную многоступенчатую операцию ограничения понятия:</w:t>
      </w:r>
    </w:p>
    <w:p w14:paraId="66ADAC7D"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природные ресурсы</w:t>
      </w:r>
    </w:p>
    <w:p w14:paraId="2FBF27A7"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w:t>
      </w:r>
    </w:p>
    <w:p w14:paraId="53610F41"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iCs/>
          <w:sz w:val="24"/>
          <w:szCs w:val="24"/>
          <w:lang w:eastAsia="ru-RU"/>
        </w:rPr>
        <w:t>7. Проверьте, соблюдены ли все правила определения в приведенных примерах.</w:t>
      </w:r>
    </w:p>
    <w:p w14:paraId="4D93056E"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a) Логика есть наука о правильном мышлении; правильное мыш</w:t>
      </w:r>
      <w:r w:rsidRPr="00382B73">
        <w:rPr>
          <w:rFonts w:ascii="Times New Roman" w:eastAsiaTheme="minorEastAsia" w:hAnsi="Times New Roman" w:cs="Times New Roman"/>
          <w:sz w:val="24"/>
          <w:szCs w:val="24"/>
          <w:lang w:eastAsia="ru-RU"/>
        </w:rPr>
        <w:softHyphen/>
        <w:t>ление есть мышление, согласное с правилами логики.</w:t>
      </w:r>
    </w:p>
    <w:p w14:paraId="1C443E7B"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b)  Природные ресурсы – это компоненты природы.</w:t>
      </w:r>
    </w:p>
    <w:p w14:paraId="011DAF48"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б) Лев – это царь зверей.</w:t>
      </w:r>
    </w:p>
    <w:p w14:paraId="6ADA1247"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c) Эколог – это человек, изучающий проблемы экологии..</w:t>
      </w:r>
    </w:p>
    <w:p w14:paraId="4AFC25AE"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d) Фотосинтез – это процесс преобразования энергии света в энергию химических связей органических соединений с помощью хлорофилла.</w:t>
      </w:r>
    </w:p>
    <w:p w14:paraId="463E5B34"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e) Сосна – это не споровое растение.</w:t>
      </w:r>
    </w:p>
    <w:p w14:paraId="613DAF4F"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w:t>
      </w:r>
    </w:p>
    <w:p w14:paraId="167B463D"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iCs/>
          <w:sz w:val="24"/>
          <w:szCs w:val="24"/>
          <w:lang w:eastAsia="ru-RU"/>
        </w:rPr>
        <w:t>8. Произведите деление понятия 2 способами (дихотомия и деление по видоизменения признака)</w:t>
      </w:r>
    </w:p>
    <w:p w14:paraId="12425227"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производственные процессы</w:t>
      </w:r>
    </w:p>
    <w:p w14:paraId="15565A4B"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iCs/>
          <w:sz w:val="24"/>
          <w:szCs w:val="24"/>
          <w:lang w:eastAsia="ru-RU"/>
        </w:rPr>
        <w:t>9. Проверьте, соблюдены ли все правила деления в приведенных примерах.</w:t>
      </w:r>
    </w:p>
    <w:p w14:paraId="2CD2A499"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xml:space="preserve">a) Природные ресурсы: водные, почвенные, разведанные, </w:t>
      </w:r>
      <w:proofErr w:type="spellStart"/>
      <w:r w:rsidRPr="00382B73">
        <w:rPr>
          <w:rFonts w:ascii="Times New Roman" w:eastAsiaTheme="minorEastAsia" w:hAnsi="Times New Roman" w:cs="Times New Roman"/>
          <w:sz w:val="24"/>
          <w:szCs w:val="24"/>
          <w:lang w:eastAsia="ru-RU"/>
        </w:rPr>
        <w:t>исчерпаемые</w:t>
      </w:r>
      <w:proofErr w:type="spellEnd"/>
      <w:r w:rsidRPr="00382B73">
        <w:rPr>
          <w:rFonts w:ascii="Times New Roman" w:eastAsiaTheme="minorEastAsia" w:hAnsi="Times New Roman" w:cs="Times New Roman"/>
          <w:sz w:val="24"/>
          <w:szCs w:val="24"/>
          <w:lang w:eastAsia="ru-RU"/>
        </w:rPr>
        <w:t>.</w:t>
      </w:r>
    </w:p>
    <w:p w14:paraId="280141A6"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b) Понятия делятся на единичные и общие.</w:t>
      </w:r>
    </w:p>
    <w:p w14:paraId="53403C65"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c) Вузы делятся на университеты и не университеты</w:t>
      </w:r>
    </w:p>
    <w:p w14:paraId="6259C648"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d) Свет делится на искусственный, голубой лунный.</w:t>
      </w:r>
    </w:p>
    <w:p w14:paraId="29189EF6"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e) Миграции населения: внутренние, внешние, безвозвратные, сезонные.</w:t>
      </w:r>
    </w:p>
    <w:p w14:paraId="3096FEF0"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iCs/>
          <w:sz w:val="24"/>
          <w:szCs w:val="24"/>
          <w:lang w:eastAsia="ru-RU"/>
        </w:rPr>
        <w:t>1. Установите состав, вид, распределение терминов в суждениях</w:t>
      </w:r>
    </w:p>
    <w:p w14:paraId="2BBF002D"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a)  Ни один океан не является пресным водоемом.</w:t>
      </w:r>
    </w:p>
    <w:p w14:paraId="597680A8"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b)  Все животные дышат.</w:t>
      </w:r>
    </w:p>
    <w:p w14:paraId="3232A3B8"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 </w:t>
      </w:r>
    </w:p>
    <w:p w14:paraId="5BBF98E4"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11. Осуществите операции обращения, превращения, противопоставления предикату в суждениях:</w:t>
      </w:r>
    </w:p>
    <w:p w14:paraId="605954DE"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а) Охрана природы, защита её от загрязнений – одна из важнейших глобальных проблем.</w:t>
      </w:r>
    </w:p>
    <w:p w14:paraId="5E19B405" w14:textId="77777777" w:rsidR="009B1444" w:rsidRPr="00382B73" w:rsidRDefault="009B1444" w:rsidP="009B1444">
      <w:pPr>
        <w:spacing w:after="0" w:line="240" w:lineRule="auto"/>
        <w:jc w:val="both"/>
        <w:rPr>
          <w:rFonts w:ascii="Times New Roman" w:eastAsiaTheme="minorEastAsia" w:hAnsi="Times New Roman" w:cs="Times New Roman"/>
          <w:sz w:val="24"/>
          <w:szCs w:val="24"/>
          <w:lang w:eastAsia="ru-RU"/>
        </w:rPr>
      </w:pPr>
      <w:r w:rsidRPr="00382B73">
        <w:rPr>
          <w:rFonts w:ascii="Times New Roman" w:eastAsiaTheme="minorEastAsia" w:hAnsi="Times New Roman" w:cs="Times New Roman"/>
          <w:sz w:val="24"/>
          <w:szCs w:val="24"/>
          <w:lang w:eastAsia="ru-RU"/>
        </w:rPr>
        <w:t>b) Некоторые промышленные технологии являются мало отходными.</w:t>
      </w:r>
    </w:p>
    <w:p w14:paraId="1B1C08D3"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p>
    <w:p w14:paraId="1D8B3470" w14:textId="77777777" w:rsidR="009B1444" w:rsidRPr="009B1444" w:rsidRDefault="009B1444" w:rsidP="009B1444">
      <w:pPr>
        <w:keepNext/>
        <w:spacing w:after="0" w:line="240" w:lineRule="auto"/>
        <w:ind w:firstLine="708"/>
        <w:outlineLvl w:val="0"/>
        <w:rPr>
          <w:rFonts w:ascii="Times New Roman" w:eastAsia="Times New Roman" w:hAnsi="Times New Roman" w:cs="Times New Roman"/>
          <w:b/>
          <w:bCs/>
          <w:kern w:val="32"/>
          <w:sz w:val="24"/>
          <w:szCs w:val="24"/>
          <w:lang w:eastAsia="ru-RU"/>
        </w:rPr>
      </w:pPr>
      <w:r w:rsidRPr="009B1444">
        <w:rPr>
          <w:rFonts w:ascii="Times New Roman" w:eastAsia="Times New Roman" w:hAnsi="Times New Roman" w:cs="Times New Roman"/>
          <w:b/>
          <w:bCs/>
          <w:kern w:val="32"/>
          <w:sz w:val="24"/>
          <w:szCs w:val="24"/>
          <w:lang w:eastAsia="ru-RU"/>
        </w:rPr>
        <w:t>7. ПРАКТИЧЕСКАЯ ПОДГОТОВКА</w:t>
      </w:r>
    </w:p>
    <w:p w14:paraId="00675F7E" w14:textId="77777777" w:rsidR="009B1444" w:rsidRPr="009B1444" w:rsidRDefault="009B1444" w:rsidP="009B1444">
      <w:pPr>
        <w:keepNext/>
        <w:spacing w:after="0" w:line="240" w:lineRule="auto"/>
        <w:ind w:firstLine="708"/>
        <w:outlineLvl w:val="0"/>
        <w:rPr>
          <w:rFonts w:ascii="Times New Roman" w:eastAsia="Times New Roman" w:hAnsi="Times New Roman" w:cs="Times New Roman"/>
          <w:b/>
          <w:bCs/>
          <w:i/>
          <w:kern w:val="32"/>
          <w:sz w:val="24"/>
          <w:szCs w:val="24"/>
          <w:lang w:eastAsia="ru-RU"/>
        </w:rPr>
      </w:pPr>
    </w:p>
    <w:p w14:paraId="7312D09A" w14:textId="77777777" w:rsidR="007C1184" w:rsidRDefault="009B1444" w:rsidP="009B1444">
      <w:pPr>
        <w:numPr>
          <w:ilvl w:val="3"/>
          <w:numId w:val="10"/>
        </w:numPr>
        <w:spacing w:before="120" w:after="12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Практическая подготовка в рамках </w:t>
      </w:r>
      <w:r w:rsidRPr="009B1444">
        <w:rPr>
          <w:rFonts w:ascii="Times New Roman" w:eastAsiaTheme="minorEastAsia" w:hAnsi="Times New Roman" w:cs="Times New Roman"/>
          <w:iCs/>
          <w:sz w:val="24"/>
          <w:szCs w:val="24"/>
          <w:lang w:eastAsia="ru-RU"/>
        </w:rPr>
        <w:t>учебной дисциплины</w:t>
      </w:r>
      <w:r w:rsidRPr="009B1444">
        <w:rPr>
          <w:rFonts w:ascii="Times New Roman" w:eastAsiaTheme="minorEastAsia" w:hAnsi="Times New Roman" w:cs="Times New Roman"/>
          <w:sz w:val="24"/>
          <w:szCs w:val="24"/>
          <w:lang w:eastAsia="ru-RU"/>
        </w:rPr>
        <w:t xml:space="preserve"> </w:t>
      </w:r>
      <w:r w:rsidR="007C1184">
        <w:rPr>
          <w:rFonts w:ascii="Times New Roman" w:eastAsiaTheme="minorEastAsia" w:hAnsi="Times New Roman" w:cs="Times New Roman"/>
          <w:sz w:val="24"/>
          <w:szCs w:val="24"/>
          <w:lang w:eastAsia="ru-RU"/>
        </w:rPr>
        <w:t xml:space="preserve"> не </w:t>
      </w:r>
      <w:r w:rsidRPr="009B1444">
        <w:rPr>
          <w:rFonts w:ascii="Times New Roman" w:eastAsiaTheme="minorEastAsia" w:hAnsi="Times New Roman" w:cs="Times New Roman"/>
          <w:sz w:val="24"/>
          <w:szCs w:val="24"/>
          <w:lang w:eastAsia="ru-RU"/>
        </w:rPr>
        <w:t>реализуется</w:t>
      </w:r>
      <w:r w:rsidR="007C1184">
        <w:rPr>
          <w:rFonts w:ascii="Times New Roman" w:eastAsiaTheme="minorEastAsia" w:hAnsi="Times New Roman" w:cs="Times New Roman"/>
          <w:sz w:val="24"/>
          <w:szCs w:val="24"/>
          <w:lang w:eastAsia="ru-RU"/>
        </w:rPr>
        <w:t>.</w:t>
      </w:r>
    </w:p>
    <w:p w14:paraId="3E33664C" w14:textId="77777777" w:rsidR="007C1184" w:rsidRDefault="007C1184" w:rsidP="009B1444">
      <w:pPr>
        <w:numPr>
          <w:ilvl w:val="3"/>
          <w:numId w:val="10"/>
        </w:numPr>
        <w:spacing w:before="120" w:after="120" w:line="240" w:lineRule="auto"/>
        <w:contextualSpacing/>
        <w:jc w:val="both"/>
        <w:rPr>
          <w:rFonts w:ascii="Times New Roman" w:eastAsiaTheme="minorEastAsia" w:hAnsi="Times New Roman" w:cs="Times New Roman"/>
          <w:sz w:val="24"/>
          <w:szCs w:val="24"/>
          <w:lang w:eastAsia="ru-RU"/>
        </w:rPr>
      </w:pPr>
    </w:p>
    <w:p w14:paraId="6B47D31E" w14:textId="77777777" w:rsidR="007C1184" w:rsidRDefault="007C1184" w:rsidP="009B1444">
      <w:pPr>
        <w:numPr>
          <w:ilvl w:val="3"/>
          <w:numId w:val="10"/>
        </w:numPr>
        <w:spacing w:before="120" w:after="120" w:line="240" w:lineRule="auto"/>
        <w:contextualSpacing/>
        <w:jc w:val="both"/>
        <w:rPr>
          <w:rFonts w:ascii="Times New Roman" w:eastAsiaTheme="minorEastAsia" w:hAnsi="Times New Roman" w:cs="Times New Roman"/>
          <w:sz w:val="24"/>
          <w:szCs w:val="24"/>
          <w:lang w:eastAsia="ru-RU"/>
        </w:rPr>
      </w:pPr>
    </w:p>
    <w:p w14:paraId="4DC86DCF" w14:textId="77777777" w:rsidR="009B1444" w:rsidRPr="009B1444" w:rsidRDefault="009B1444" w:rsidP="009B1444">
      <w:pPr>
        <w:keepNext/>
        <w:spacing w:after="0" w:line="240" w:lineRule="auto"/>
        <w:ind w:firstLine="708"/>
        <w:jc w:val="both"/>
        <w:outlineLvl w:val="0"/>
        <w:rPr>
          <w:rFonts w:ascii="Times New Roman" w:eastAsia="Times New Roman" w:hAnsi="Times New Roman" w:cs="Times New Roman"/>
          <w:b/>
          <w:bCs/>
          <w:kern w:val="32"/>
          <w:sz w:val="24"/>
          <w:szCs w:val="24"/>
          <w:lang w:eastAsia="ru-RU"/>
        </w:rPr>
      </w:pPr>
      <w:r w:rsidRPr="009B1444">
        <w:rPr>
          <w:rFonts w:ascii="Times New Roman" w:eastAsia="Times New Roman" w:hAnsi="Times New Roman" w:cs="Times New Roman"/>
          <w:b/>
          <w:bCs/>
          <w:kern w:val="32"/>
          <w:sz w:val="24"/>
          <w:szCs w:val="24"/>
          <w:lang w:eastAsia="ru-RU"/>
        </w:rPr>
        <w:t>8. ОРГАНИЗАЦИЯ ОБРАЗОВАТЕЛЬНОГО ПРОЦЕССА ДЛЯ ЛИЦ С ОГРАНИЧЕННЫМИ ВОЗМОЖНОСТЯМИ ЗДОРОВЬЯ</w:t>
      </w:r>
    </w:p>
    <w:p w14:paraId="1D298740"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p>
    <w:p w14:paraId="5D366F0D"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При обучении лиц с ограниченными возможностями здоровья и инвалидов</w:t>
      </w:r>
      <w:r w:rsidRPr="009B1444">
        <w:rPr>
          <w:rFonts w:ascii="Times New Roman" w:eastAsiaTheme="minorEastAsia" w:hAnsi="Times New Roman" w:cs="Times New Roman"/>
          <w:i/>
          <w:sz w:val="24"/>
          <w:szCs w:val="24"/>
          <w:lang w:eastAsia="ru-RU"/>
        </w:rPr>
        <w:t xml:space="preserve"> </w:t>
      </w:r>
      <w:r w:rsidRPr="009B1444">
        <w:rPr>
          <w:rFonts w:ascii="Times New Roman" w:eastAsiaTheme="minorEastAsia" w:hAnsi="Times New Roman" w:cs="Times New Roman"/>
          <w:sz w:val="24"/>
          <w:szCs w:val="24"/>
          <w:lang w:eastAsia="ru-RU"/>
        </w:rPr>
        <w:t>используются подходы, способствующие созданию без 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0C4F2689"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385FCF5"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lastRenderedPageBreak/>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56461CC4"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5ACA7C45"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250E4094"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2ED03B9E" w14:textId="77777777" w:rsidR="009B1444" w:rsidRPr="009B1444" w:rsidRDefault="009B1444" w:rsidP="009B1444">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sz w:val="24"/>
          <w:szCs w:val="24"/>
          <w:lang w:eastAsia="ru-RU"/>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58BEBAD" w14:textId="77777777" w:rsidR="009B1444" w:rsidRPr="009B1444" w:rsidRDefault="009B1444" w:rsidP="009B1444">
      <w:pPr>
        <w:keepNext/>
        <w:numPr>
          <w:ilvl w:val="3"/>
          <w:numId w:val="11"/>
        </w:numPr>
        <w:spacing w:after="0" w:line="240" w:lineRule="auto"/>
        <w:jc w:val="both"/>
        <w:outlineLvl w:val="0"/>
        <w:rPr>
          <w:rFonts w:ascii="Times New Roman" w:eastAsia="Times New Roman" w:hAnsi="Times New Roman" w:cs="Times New Roman"/>
          <w:b/>
          <w:bCs/>
          <w:kern w:val="32"/>
          <w:sz w:val="24"/>
          <w:szCs w:val="24"/>
          <w:lang w:eastAsia="ru-RU"/>
        </w:rPr>
      </w:pPr>
    </w:p>
    <w:p w14:paraId="63DD0611" w14:textId="77777777" w:rsidR="009B1444" w:rsidRPr="009B1444" w:rsidRDefault="009B1444" w:rsidP="009B1444">
      <w:pPr>
        <w:keepNext/>
        <w:numPr>
          <w:ilvl w:val="3"/>
          <w:numId w:val="11"/>
        </w:numPr>
        <w:spacing w:after="0" w:line="240" w:lineRule="auto"/>
        <w:jc w:val="both"/>
        <w:outlineLvl w:val="0"/>
        <w:rPr>
          <w:rFonts w:ascii="Times New Roman" w:eastAsia="Times New Roman" w:hAnsi="Times New Roman" w:cs="Times New Roman"/>
          <w:b/>
          <w:bCs/>
          <w:kern w:val="32"/>
          <w:sz w:val="24"/>
          <w:szCs w:val="24"/>
          <w:lang w:eastAsia="ru-RU"/>
        </w:rPr>
      </w:pPr>
      <w:r w:rsidRPr="009B1444">
        <w:rPr>
          <w:rFonts w:ascii="Times New Roman" w:eastAsia="Times New Roman" w:hAnsi="Times New Roman" w:cs="Times New Roman"/>
          <w:b/>
          <w:bCs/>
          <w:kern w:val="32"/>
          <w:sz w:val="24"/>
          <w:szCs w:val="24"/>
          <w:lang w:eastAsia="ru-RU"/>
        </w:rPr>
        <w:t xml:space="preserve">9. МАТЕРИАЛЬНО-ТЕХНИЧЕСКОЕ ОБЕСПЕЧЕНИЕ ДИСЦИПЛИНЫ </w:t>
      </w:r>
      <w:r w:rsidRPr="009B1444">
        <w:rPr>
          <w:rFonts w:ascii="Times New Roman" w:eastAsia="Times New Roman" w:hAnsi="Times New Roman" w:cs="Times New Roman"/>
          <w:b/>
          <w:bCs/>
          <w:color w:val="000000"/>
          <w:kern w:val="32"/>
          <w:sz w:val="24"/>
          <w:szCs w:val="24"/>
          <w:lang w:eastAsia="ru-RU"/>
        </w:rPr>
        <w:t xml:space="preserve"> </w:t>
      </w:r>
    </w:p>
    <w:p w14:paraId="313E9930" w14:textId="77777777" w:rsidR="009B1444" w:rsidRPr="009B1444" w:rsidRDefault="009B1444" w:rsidP="009B1444">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p w14:paraId="49878634" w14:textId="77777777" w:rsidR="009B1444" w:rsidRPr="009B1444" w:rsidRDefault="009B1444" w:rsidP="009B1444">
      <w:pPr>
        <w:numPr>
          <w:ilvl w:val="3"/>
          <w:numId w:val="11"/>
        </w:num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iCs/>
          <w:sz w:val="24"/>
          <w:szCs w:val="24"/>
          <w:lang w:eastAsia="ru-RU"/>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49"/>
      </w:tblGrid>
      <w:tr w:rsidR="009B1444" w:rsidRPr="009B1444" w14:paraId="2DD2CE80" w14:textId="77777777" w:rsidTr="00607081">
        <w:trPr>
          <w:tblHeader/>
        </w:trPr>
        <w:tc>
          <w:tcPr>
            <w:tcW w:w="4786" w:type="dxa"/>
            <w:shd w:val="clear" w:color="auto" w:fill="DBE5F1" w:themeFill="accent1" w:themeFillTint="33"/>
            <w:vAlign w:val="center"/>
          </w:tcPr>
          <w:p w14:paraId="6F344278" w14:textId="77777777" w:rsidR="009B1444" w:rsidRPr="009B1444" w:rsidRDefault="009B1444" w:rsidP="009B1444">
            <w:pPr>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2E6DDAB" w14:textId="77777777" w:rsidR="009B1444" w:rsidRPr="009B1444" w:rsidRDefault="009B1444" w:rsidP="009B1444">
            <w:pPr>
              <w:spacing w:after="0" w:line="240" w:lineRule="auto"/>
              <w:jc w:val="center"/>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9B1444" w:rsidRPr="009B1444" w14:paraId="0424F130" w14:textId="77777777" w:rsidTr="00607081">
        <w:trPr>
          <w:trHeight w:val="340"/>
        </w:trPr>
        <w:tc>
          <w:tcPr>
            <w:tcW w:w="9854" w:type="dxa"/>
            <w:gridSpan w:val="2"/>
            <w:shd w:val="clear" w:color="auto" w:fill="EAF1DD" w:themeFill="accent3" w:themeFillTint="33"/>
            <w:vAlign w:val="center"/>
          </w:tcPr>
          <w:p w14:paraId="0B48D520"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Calibri" w:hAnsi="Times New Roman" w:cs="Times New Roman"/>
                <w:b/>
                <w:sz w:val="24"/>
                <w:szCs w:val="24"/>
              </w:rPr>
              <w:t xml:space="preserve">119071, г. Москва, Малая Калужская улица, дом 1 </w:t>
            </w:r>
          </w:p>
        </w:tc>
      </w:tr>
      <w:tr w:rsidR="009B1444" w:rsidRPr="009B1444" w14:paraId="2ED21BBF" w14:textId="77777777" w:rsidTr="00607081">
        <w:tc>
          <w:tcPr>
            <w:tcW w:w="4786" w:type="dxa"/>
            <w:vAlign w:val="center"/>
          </w:tcPr>
          <w:p w14:paraId="184579A2"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Аудитория №1332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3C58025C"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p>
          <w:p w14:paraId="175F5A57"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p>
        </w:tc>
        <w:tc>
          <w:tcPr>
            <w:tcW w:w="5068" w:type="dxa"/>
            <w:vAlign w:val="center"/>
          </w:tcPr>
          <w:p w14:paraId="40198A0E"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Комплект учебной мебели, меловая доска, </w:t>
            </w:r>
            <w:r w:rsidRPr="009B1444">
              <w:rPr>
                <w:rFonts w:ascii="Times New Roman" w:eastAsiaTheme="minorEastAsia" w:hAnsi="Times New Roman" w:cs="Times New Roman"/>
                <w:color w:val="000000"/>
                <w:sz w:val="24"/>
                <w:szCs w:val="24"/>
                <w:shd w:val="clear" w:color="auto" w:fill="FFFFFF"/>
                <w:lang w:eastAsia="ru-RU"/>
              </w:rPr>
              <w:t xml:space="preserve">технические  средства  обучения, служащие для представления учебной информации большой аудитории: экран, проектор, колонки. </w:t>
            </w:r>
            <w:r w:rsidRPr="009B1444">
              <w:rPr>
                <w:rFonts w:ascii="Times New Roman" w:eastAsiaTheme="minorEastAsia" w:hAnsi="Times New Roman" w:cs="Times New Roman"/>
                <w:sz w:val="24"/>
                <w:szCs w:val="24"/>
                <w:lang w:eastAsia="ru-RU"/>
              </w:rPr>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9B1444" w:rsidRPr="009B1444" w14:paraId="1FA728E7" w14:textId="77777777" w:rsidTr="00607081">
        <w:tc>
          <w:tcPr>
            <w:tcW w:w="4786" w:type="dxa"/>
            <w:vAlign w:val="center"/>
          </w:tcPr>
          <w:p w14:paraId="4D7F2E00"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Учебная аудитория № 1515 для проведения занятий семинарского типа, групповых и индивидуальных консультаций, текущего контроля и промежуточной аттестации</w:t>
            </w:r>
          </w:p>
          <w:p w14:paraId="23149802" w14:textId="77777777" w:rsidR="009B1444" w:rsidRPr="009B1444" w:rsidRDefault="009B1444" w:rsidP="009B1444">
            <w:pPr>
              <w:spacing w:after="0" w:line="240" w:lineRule="auto"/>
              <w:jc w:val="both"/>
              <w:rPr>
                <w:rFonts w:ascii="Times New Roman" w:eastAsia="Times New Roman" w:hAnsi="Times New Roman" w:cs="Times New Roman"/>
                <w:sz w:val="24"/>
                <w:szCs w:val="24"/>
                <w:lang w:eastAsia="ru-RU"/>
              </w:rPr>
            </w:pPr>
          </w:p>
          <w:p w14:paraId="68184EAE"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p>
        </w:tc>
        <w:tc>
          <w:tcPr>
            <w:tcW w:w="5068" w:type="dxa"/>
            <w:vAlign w:val="center"/>
          </w:tcPr>
          <w:p w14:paraId="078F4DC5"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Комплект учебной мебели, доска меловая, стол преподавательский, трибуна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 Переносной проектор + экран, ноутбук</w:t>
            </w:r>
          </w:p>
        </w:tc>
      </w:tr>
      <w:tr w:rsidR="009B1444" w:rsidRPr="009B1444" w14:paraId="2FE9E47F" w14:textId="77777777" w:rsidTr="00607081">
        <w:tc>
          <w:tcPr>
            <w:tcW w:w="4786" w:type="dxa"/>
            <w:vAlign w:val="center"/>
          </w:tcPr>
          <w:p w14:paraId="6AD8F172"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Аудитория №1343:</w:t>
            </w:r>
          </w:p>
          <w:p w14:paraId="1FB37FDA" w14:textId="77777777" w:rsidR="009B1444" w:rsidRPr="009B1444" w:rsidRDefault="009B1444" w:rsidP="009B1444">
            <w:pPr>
              <w:spacing w:after="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lastRenderedPageBreak/>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443C9527"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5068" w:type="dxa"/>
            <w:vAlign w:val="center"/>
          </w:tcPr>
          <w:p w14:paraId="6332D388"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lastRenderedPageBreak/>
              <w:t xml:space="preserve">Комплект учебной мебели, доска меловая,  </w:t>
            </w:r>
            <w:r w:rsidRPr="009B1444">
              <w:rPr>
                <w:rFonts w:ascii="Times New Roman" w:eastAsiaTheme="minorEastAsia" w:hAnsi="Times New Roman" w:cs="Times New Roman"/>
                <w:color w:val="000000"/>
                <w:sz w:val="24"/>
                <w:szCs w:val="24"/>
                <w:shd w:val="clear" w:color="auto" w:fill="FFFFFF"/>
                <w:lang w:eastAsia="ru-RU"/>
              </w:rPr>
              <w:t xml:space="preserve">технические  средства  обучения, служащие </w:t>
            </w:r>
            <w:r w:rsidRPr="009B1444">
              <w:rPr>
                <w:rFonts w:ascii="Times New Roman" w:eastAsiaTheme="minorEastAsia" w:hAnsi="Times New Roman" w:cs="Times New Roman"/>
                <w:color w:val="000000"/>
                <w:sz w:val="24"/>
                <w:szCs w:val="24"/>
                <w:shd w:val="clear" w:color="auto" w:fill="FFFFFF"/>
                <w:lang w:eastAsia="ru-RU"/>
              </w:rPr>
              <w:lastRenderedPageBreak/>
              <w:t xml:space="preserve">для представления учебной информации: 19 </w:t>
            </w:r>
            <w:r w:rsidRPr="009B1444">
              <w:rPr>
                <w:rFonts w:ascii="Times New Roman" w:eastAsiaTheme="minorEastAsia" w:hAnsi="Times New Roman" w:cs="Times New Roman"/>
                <w:sz w:val="24"/>
                <w:szCs w:val="24"/>
                <w:lang w:eastAsia="ru-RU"/>
              </w:rPr>
              <w:t>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9B1444" w:rsidRPr="009B1444" w14:paraId="4F5E44EA" w14:textId="77777777" w:rsidTr="00607081">
        <w:tc>
          <w:tcPr>
            <w:tcW w:w="4786" w:type="dxa"/>
            <w:shd w:val="clear" w:color="auto" w:fill="DBE5F1" w:themeFill="accent1" w:themeFillTint="33"/>
            <w:vAlign w:val="center"/>
          </w:tcPr>
          <w:p w14:paraId="3AEF98AE" w14:textId="77777777" w:rsidR="009B1444" w:rsidRPr="009B1444" w:rsidRDefault="009B1444" w:rsidP="009B1444">
            <w:pPr>
              <w:spacing w:after="0" w:line="240" w:lineRule="auto"/>
              <w:jc w:val="center"/>
              <w:rPr>
                <w:rFonts w:ascii="Times New Roman" w:eastAsiaTheme="minorEastAsia" w:hAnsi="Times New Roman" w:cs="Times New Roman"/>
                <w:bCs/>
                <w:color w:val="000000"/>
                <w:sz w:val="24"/>
                <w:szCs w:val="24"/>
                <w:lang w:eastAsia="ru-RU"/>
              </w:rPr>
            </w:pPr>
            <w:r w:rsidRPr="009B1444">
              <w:rPr>
                <w:rFonts w:ascii="Times New Roman" w:eastAsiaTheme="minorEastAsia" w:hAnsi="Times New Roman" w:cs="Times New Roman"/>
                <w:b/>
                <w:sz w:val="24"/>
                <w:szCs w:val="24"/>
                <w:lang w:eastAsia="ru-RU"/>
              </w:rPr>
              <w:lastRenderedPageBreak/>
              <w:t>Помещения для самостоятельной работы обучающихся</w:t>
            </w:r>
          </w:p>
        </w:tc>
        <w:tc>
          <w:tcPr>
            <w:tcW w:w="5068" w:type="dxa"/>
            <w:shd w:val="clear" w:color="auto" w:fill="DBE5F1" w:themeFill="accent1" w:themeFillTint="33"/>
            <w:vAlign w:val="center"/>
          </w:tcPr>
          <w:p w14:paraId="14C11C10" w14:textId="77777777" w:rsidR="009B1444" w:rsidRPr="009B1444" w:rsidRDefault="009B1444" w:rsidP="009B1444">
            <w:pPr>
              <w:spacing w:after="0" w:line="240" w:lineRule="auto"/>
              <w:jc w:val="center"/>
              <w:rPr>
                <w:rFonts w:ascii="Times New Roman" w:eastAsiaTheme="minorEastAsia" w:hAnsi="Times New Roman" w:cs="Times New Roman"/>
                <w:bCs/>
                <w:color w:val="000000"/>
                <w:sz w:val="24"/>
                <w:szCs w:val="24"/>
                <w:lang w:eastAsia="ru-RU"/>
              </w:rPr>
            </w:pPr>
            <w:r w:rsidRPr="009B1444">
              <w:rPr>
                <w:rFonts w:ascii="Times New Roman" w:eastAsiaTheme="minorEastAsia" w:hAnsi="Times New Roman" w:cs="Times New Roman"/>
                <w:b/>
                <w:sz w:val="24"/>
                <w:szCs w:val="24"/>
                <w:lang w:eastAsia="ru-RU"/>
              </w:rPr>
              <w:t>Оснащенность помещений для самостоятельной работы обучающихся</w:t>
            </w:r>
          </w:p>
        </w:tc>
      </w:tr>
      <w:tr w:rsidR="009B1444" w:rsidRPr="009B1444" w14:paraId="0AD123FC" w14:textId="77777777" w:rsidTr="00607081">
        <w:tc>
          <w:tcPr>
            <w:tcW w:w="4786" w:type="dxa"/>
            <w:shd w:val="clear" w:color="auto" w:fill="auto"/>
          </w:tcPr>
          <w:p w14:paraId="6E869A33" w14:textId="77777777" w:rsidR="009B1444" w:rsidRPr="009B1444" w:rsidRDefault="009B1444" w:rsidP="009B1444">
            <w:pPr>
              <w:spacing w:after="0" w:line="240" w:lineRule="auto"/>
              <w:rPr>
                <w:rFonts w:ascii="Times New Roman" w:eastAsiaTheme="minorEastAsia" w:hAnsi="Times New Roman" w:cs="Times New Roman"/>
                <w:bCs/>
                <w:color w:val="000000"/>
                <w:sz w:val="24"/>
                <w:szCs w:val="24"/>
                <w:lang w:eastAsia="ru-RU"/>
              </w:rPr>
            </w:pPr>
            <w:r w:rsidRPr="009B1444">
              <w:rPr>
                <w:rFonts w:ascii="Times New Roman" w:eastAsiaTheme="minorEastAsia" w:hAnsi="Times New Roman" w:cs="Times New Roman"/>
                <w:bCs/>
                <w:color w:val="000000"/>
                <w:sz w:val="24"/>
                <w:szCs w:val="24"/>
                <w:lang w:eastAsia="ru-RU"/>
              </w:rPr>
              <w:t>читальный зал библиотеки:</w:t>
            </w:r>
          </w:p>
          <w:p w14:paraId="3CD68486" w14:textId="77777777" w:rsidR="009B1444" w:rsidRPr="009B1444" w:rsidRDefault="009B1444" w:rsidP="009B1444">
            <w:pPr>
              <w:spacing w:after="0" w:line="240" w:lineRule="auto"/>
              <w:rPr>
                <w:rFonts w:ascii="Times New Roman" w:eastAsiaTheme="minorEastAsia" w:hAnsi="Times New Roman" w:cs="Times New Roman"/>
                <w:bCs/>
                <w:color w:val="000000"/>
                <w:sz w:val="24"/>
                <w:szCs w:val="24"/>
                <w:lang w:eastAsia="ru-RU"/>
              </w:rPr>
            </w:pPr>
          </w:p>
          <w:p w14:paraId="0CA6D509" w14:textId="77777777" w:rsidR="009B1444" w:rsidRPr="009B1444" w:rsidRDefault="009B1444" w:rsidP="009B1444">
            <w:pPr>
              <w:spacing w:after="0" w:line="240" w:lineRule="auto"/>
              <w:rPr>
                <w:rFonts w:ascii="Times New Roman" w:eastAsiaTheme="minorEastAsia" w:hAnsi="Times New Roman" w:cs="Times New Roman"/>
                <w:bCs/>
                <w:color w:val="000000"/>
                <w:sz w:val="24"/>
                <w:szCs w:val="24"/>
                <w:highlight w:val="yellow"/>
                <w:lang w:eastAsia="ru-RU"/>
              </w:rPr>
            </w:pPr>
          </w:p>
        </w:tc>
        <w:tc>
          <w:tcPr>
            <w:tcW w:w="5068" w:type="dxa"/>
          </w:tcPr>
          <w:p w14:paraId="77477144" w14:textId="77777777" w:rsidR="009B1444" w:rsidRPr="009B1444" w:rsidRDefault="009B1444" w:rsidP="009B1444">
            <w:pPr>
              <w:numPr>
                <w:ilvl w:val="0"/>
                <w:numId w:val="20"/>
              </w:numPr>
              <w:tabs>
                <w:tab w:val="left" w:pos="317"/>
              </w:tabs>
              <w:spacing w:after="0" w:line="240" w:lineRule="auto"/>
              <w:contextualSpacing/>
              <w:rPr>
                <w:rFonts w:ascii="Times New Roman" w:eastAsiaTheme="minorEastAsia" w:hAnsi="Times New Roman" w:cs="Times New Roman"/>
                <w:bCs/>
                <w:color w:val="000000"/>
                <w:sz w:val="24"/>
                <w:szCs w:val="24"/>
                <w:lang w:eastAsia="ru-RU"/>
              </w:rPr>
            </w:pPr>
            <w:r w:rsidRPr="009B1444">
              <w:rPr>
                <w:rFonts w:ascii="Times New Roman" w:eastAsiaTheme="minorEastAsia" w:hAnsi="Times New Roman" w:cs="Times New Roman"/>
                <w:bCs/>
                <w:color w:val="000000"/>
                <w:sz w:val="24"/>
                <w:szCs w:val="24"/>
                <w:lang w:eastAsia="ru-RU"/>
              </w:rPr>
              <w:t>компьютерная техника;</w:t>
            </w:r>
            <w:r w:rsidRPr="009B1444">
              <w:rPr>
                <w:rFonts w:ascii="Times New Roman" w:eastAsiaTheme="minorEastAsia" w:hAnsi="Times New Roman" w:cs="Times New Roman"/>
                <w:bCs/>
                <w:color w:val="000000"/>
                <w:sz w:val="24"/>
                <w:szCs w:val="24"/>
                <w:lang w:eastAsia="ru-RU"/>
              </w:rPr>
              <w:br/>
              <w:t>подключение к сети «Интернет»</w:t>
            </w:r>
          </w:p>
        </w:tc>
      </w:tr>
    </w:tbl>
    <w:p w14:paraId="145E2BC7" w14:textId="77777777" w:rsidR="009B1444" w:rsidRPr="009B1444" w:rsidRDefault="009B1444" w:rsidP="009B1444">
      <w:pPr>
        <w:spacing w:after="0" w:line="240" w:lineRule="auto"/>
        <w:ind w:firstLine="709"/>
        <w:contextualSpacing/>
        <w:jc w:val="both"/>
        <w:rPr>
          <w:rFonts w:ascii="Times New Roman" w:eastAsiaTheme="minorEastAsia" w:hAnsi="Times New Roman" w:cs="Times New Roman"/>
          <w:iCs/>
          <w:sz w:val="24"/>
          <w:szCs w:val="24"/>
          <w:lang w:eastAsia="ru-RU"/>
        </w:rPr>
      </w:pPr>
    </w:p>
    <w:p w14:paraId="7BC231BA" w14:textId="77777777" w:rsidR="009B1444" w:rsidRPr="009B1444" w:rsidRDefault="009B1444" w:rsidP="009B1444">
      <w:pPr>
        <w:numPr>
          <w:ilvl w:val="3"/>
          <w:numId w:val="11"/>
        </w:numPr>
        <w:spacing w:before="120" w:after="120" w:line="240" w:lineRule="auto"/>
        <w:contextualSpacing/>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iCs/>
          <w:sz w:val="24"/>
          <w:szCs w:val="24"/>
          <w:lang w:eastAsia="ru-RU"/>
        </w:rPr>
        <w:t xml:space="preserve">Материально-техническое обеспечение </w:t>
      </w:r>
      <w:r w:rsidRPr="009B1444">
        <w:rPr>
          <w:rFonts w:ascii="Times New Roman" w:eastAsiaTheme="minorEastAsia" w:hAnsi="Times New Roman" w:cs="Times New Roman"/>
          <w:sz w:val="24"/>
          <w:szCs w:val="24"/>
          <w:lang w:eastAsia="ru-RU"/>
        </w:rPr>
        <w:t>учебной дисциплины</w:t>
      </w:r>
      <w:r w:rsidRPr="009B1444">
        <w:rPr>
          <w:rFonts w:ascii="Times New Roman" w:eastAsiaTheme="minorEastAsia" w:hAnsi="Times New Roman" w:cs="Times New Roman"/>
          <w:iCs/>
          <w:sz w:val="24"/>
          <w:szCs w:val="24"/>
          <w:lang w:eastAsia="ru-RU"/>
        </w:rPr>
        <w:t xml:space="preserve"> при обучении с использованием электронного обучения и дистанционных образовательных технологий.</w:t>
      </w:r>
    </w:p>
    <w:p w14:paraId="63FAB4DD" w14:textId="77777777" w:rsidR="009B1444" w:rsidRPr="009B1444" w:rsidRDefault="009B1444" w:rsidP="009B1444">
      <w:pPr>
        <w:numPr>
          <w:ilvl w:val="3"/>
          <w:numId w:val="11"/>
        </w:numPr>
        <w:spacing w:before="120" w:after="120" w:line="240" w:lineRule="auto"/>
        <w:contextualSpacing/>
        <w:jc w:val="both"/>
        <w:rPr>
          <w:rFonts w:ascii="Times New Roman" w:eastAsiaTheme="minorEastAsia" w:hAnsi="Times New Roman" w:cs="Times New Roman"/>
          <w:sz w:val="24"/>
          <w:szCs w:val="24"/>
          <w:lang w:eastAsia="ru-RU"/>
        </w:rPr>
      </w:pPr>
    </w:p>
    <w:tbl>
      <w:tblPr>
        <w:tblStyle w:val="a8"/>
        <w:tblW w:w="0" w:type="auto"/>
        <w:tblInd w:w="-34" w:type="dxa"/>
        <w:tblLook w:val="04A0" w:firstRow="1" w:lastRow="0" w:firstColumn="1" w:lastColumn="0" w:noHBand="0" w:noVBand="1"/>
      </w:tblPr>
      <w:tblGrid>
        <w:gridCol w:w="2796"/>
        <w:gridCol w:w="2506"/>
        <w:gridCol w:w="4360"/>
      </w:tblGrid>
      <w:tr w:rsidR="009B1444" w:rsidRPr="009B1444" w14:paraId="76663266" w14:textId="77777777" w:rsidTr="00607081">
        <w:trPr>
          <w:trHeight w:val="340"/>
        </w:trPr>
        <w:tc>
          <w:tcPr>
            <w:tcW w:w="2836" w:type="dxa"/>
            <w:shd w:val="clear" w:color="auto" w:fill="DBE5F1" w:themeFill="accent1" w:themeFillTint="33"/>
            <w:vAlign w:val="center"/>
          </w:tcPr>
          <w:p w14:paraId="23F96BB6" w14:textId="77777777" w:rsidR="009B1444" w:rsidRPr="009B1444" w:rsidRDefault="009B1444" w:rsidP="009B1444">
            <w:pPr>
              <w:contextualSpacing/>
              <w:jc w:val="both"/>
              <w:rPr>
                <w:rFonts w:ascii="Times New Roman" w:eastAsiaTheme="minorEastAsia" w:hAnsi="Times New Roman" w:cs="Times New Roman"/>
                <w:b/>
                <w:iCs/>
                <w:sz w:val="24"/>
                <w:szCs w:val="24"/>
                <w:lang w:eastAsia="ru-RU"/>
              </w:rPr>
            </w:pPr>
            <w:r w:rsidRPr="009B1444">
              <w:rPr>
                <w:rFonts w:ascii="Times New Roman" w:eastAsiaTheme="minorEastAsia" w:hAnsi="Times New Roman" w:cs="Times New Roman"/>
                <w:b/>
                <w:iCs/>
                <w:sz w:val="24"/>
                <w:szCs w:val="24"/>
                <w:lang w:eastAsia="ru-RU"/>
              </w:rPr>
              <w:t>Необходимое оборудование</w:t>
            </w:r>
          </w:p>
        </w:tc>
        <w:tc>
          <w:tcPr>
            <w:tcW w:w="2551" w:type="dxa"/>
            <w:shd w:val="clear" w:color="auto" w:fill="DBE5F1" w:themeFill="accent1" w:themeFillTint="33"/>
            <w:vAlign w:val="center"/>
          </w:tcPr>
          <w:p w14:paraId="32A5EE66" w14:textId="77777777" w:rsidR="009B1444" w:rsidRPr="009B1444" w:rsidRDefault="009B1444" w:rsidP="009B1444">
            <w:pPr>
              <w:contextualSpacing/>
              <w:jc w:val="both"/>
              <w:rPr>
                <w:rFonts w:ascii="Times New Roman" w:eastAsiaTheme="minorEastAsia" w:hAnsi="Times New Roman" w:cs="Times New Roman"/>
                <w:b/>
                <w:iCs/>
                <w:sz w:val="24"/>
                <w:szCs w:val="24"/>
                <w:lang w:eastAsia="ru-RU"/>
              </w:rPr>
            </w:pPr>
            <w:r w:rsidRPr="009B1444">
              <w:rPr>
                <w:rFonts w:ascii="Times New Roman" w:eastAsiaTheme="minorEastAsia" w:hAnsi="Times New Roman" w:cs="Times New Roman"/>
                <w:b/>
                <w:iCs/>
                <w:sz w:val="24"/>
                <w:szCs w:val="24"/>
                <w:lang w:eastAsia="ru-RU"/>
              </w:rPr>
              <w:t>Параметры</w:t>
            </w:r>
          </w:p>
        </w:tc>
        <w:tc>
          <w:tcPr>
            <w:tcW w:w="4501" w:type="dxa"/>
            <w:shd w:val="clear" w:color="auto" w:fill="DBE5F1" w:themeFill="accent1" w:themeFillTint="33"/>
            <w:vAlign w:val="center"/>
          </w:tcPr>
          <w:p w14:paraId="22B78B42" w14:textId="77777777" w:rsidR="009B1444" w:rsidRPr="009B1444" w:rsidRDefault="009B1444" w:rsidP="009B1444">
            <w:pPr>
              <w:contextualSpacing/>
              <w:jc w:val="both"/>
              <w:rPr>
                <w:rFonts w:ascii="Times New Roman" w:eastAsiaTheme="minorEastAsia" w:hAnsi="Times New Roman" w:cs="Times New Roman"/>
                <w:b/>
                <w:iCs/>
                <w:sz w:val="24"/>
                <w:szCs w:val="24"/>
                <w:lang w:eastAsia="ru-RU"/>
              </w:rPr>
            </w:pPr>
            <w:r w:rsidRPr="009B1444">
              <w:rPr>
                <w:rFonts w:ascii="Times New Roman" w:eastAsiaTheme="minorEastAsia" w:hAnsi="Times New Roman" w:cs="Times New Roman"/>
                <w:b/>
                <w:iCs/>
                <w:sz w:val="24"/>
                <w:szCs w:val="24"/>
                <w:lang w:eastAsia="ru-RU"/>
              </w:rPr>
              <w:t>Технические требования</w:t>
            </w:r>
          </w:p>
        </w:tc>
      </w:tr>
      <w:tr w:rsidR="009B1444" w:rsidRPr="009B1444" w14:paraId="5BF4561F" w14:textId="77777777" w:rsidTr="00607081">
        <w:tc>
          <w:tcPr>
            <w:tcW w:w="2836" w:type="dxa"/>
            <w:vMerge w:val="restart"/>
          </w:tcPr>
          <w:p w14:paraId="49A86193"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Персональный компьютер/ ноутбук/планшет,</w:t>
            </w:r>
          </w:p>
          <w:p w14:paraId="5BB41B3E"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камера,</w:t>
            </w:r>
          </w:p>
          <w:p w14:paraId="2786075F"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xml:space="preserve">микрофон, </w:t>
            </w:r>
          </w:p>
          <w:p w14:paraId="5BD585ED"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xml:space="preserve">динамики, </w:t>
            </w:r>
          </w:p>
          <w:p w14:paraId="297FBAB4"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доступ в сеть Интернет</w:t>
            </w:r>
          </w:p>
        </w:tc>
        <w:tc>
          <w:tcPr>
            <w:tcW w:w="2551" w:type="dxa"/>
          </w:tcPr>
          <w:p w14:paraId="242A4A8F"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Веб-браузер</w:t>
            </w:r>
          </w:p>
        </w:tc>
        <w:tc>
          <w:tcPr>
            <w:tcW w:w="4501" w:type="dxa"/>
          </w:tcPr>
          <w:p w14:paraId="057B0826"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xml:space="preserve">Версия программного обеспечения не ниже: </w:t>
            </w:r>
            <w:r w:rsidRPr="009B1444">
              <w:rPr>
                <w:rFonts w:ascii="Times New Roman" w:eastAsiaTheme="minorEastAsia" w:hAnsi="Times New Roman" w:cs="Times New Roman"/>
                <w:iCs/>
                <w:sz w:val="24"/>
                <w:szCs w:val="24"/>
                <w:lang w:val="en-US" w:eastAsia="ru-RU"/>
              </w:rPr>
              <w:t>Chrome</w:t>
            </w:r>
            <w:r w:rsidRPr="009B1444">
              <w:rPr>
                <w:rFonts w:ascii="Times New Roman" w:eastAsiaTheme="minorEastAsia" w:hAnsi="Times New Roman" w:cs="Times New Roman"/>
                <w:iCs/>
                <w:sz w:val="24"/>
                <w:szCs w:val="24"/>
                <w:lang w:eastAsia="ru-RU"/>
              </w:rPr>
              <w:t xml:space="preserve"> 72, </w:t>
            </w:r>
            <w:r w:rsidRPr="009B1444">
              <w:rPr>
                <w:rFonts w:ascii="Times New Roman" w:eastAsiaTheme="minorEastAsia" w:hAnsi="Times New Roman" w:cs="Times New Roman"/>
                <w:iCs/>
                <w:sz w:val="24"/>
                <w:szCs w:val="24"/>
                <w:lang w:val="en-US" w:eastAsia="ru-RU"/>
              </w:rPr>
              <w:t>Opera</w:t>
            </w:r>
            <w:r w:rsidRPr="009B1444">
              <w:rPr>
                <w:rFonts w:ascii="Times New Roman" w:eastAsiaTheme="minorEastAsia" w:hAnsi="Times New Roman" w:cs="Times New Roman"/>
                <w:iCs/>
                <w:sz w:val="24"/>
                <w:szCs w:val="24"/>
                <w:lang w:eastAsia="ru-RU"/>
              </w:rPr>
              <w:t xml:space="preserve"> 59, </w:t>
            </w:r>
            <w:r w:rsidRPr="009B1444">
              <w:rPr>
                <w:rFonts w:ascii="Times New Roman" w:eastAsiaTheme="minorEastAsia" w:hAnsi="Times New Roman" w:cs="Times New Roman"/>
                <w:iCs/>
                <w:sz w:val="24"/>
                <w:szCs w:val="24"/>
                <w:lang w:val="en-US" w:eastAsia="ru-RU"/>
              </w:rPr>
              <w:t>Firefox</w:t>
            </w:r>
            <w:r w:rsidRPr="009B1444">
              <w:rPr>
                <w:rFonts w:ascii="Times New Roman" w:eastAsiaTheme="minorEastAsia" w:hAnsi="Times New Roman" w:cs="Times New Roman"/>
                <w:iCs/>
                <w:sz w:val="24"/>
                <w:szCs w:val="24"/>
                <w:lang w:eastAsia="ru-RU"/>
              </w:rPr>
              <w:t xml:space="preserve"> 66, </w:t>
            </w:r>
            <w:r w:rsidRPr="009B1444">
              <w:rPr>
                <w:rFonts w:ascii="Times New Roman" w:eastAsiaTheme="minorEastAsia" w:hAnsi="Times New Roman" w:cs="Times New Roman"/>
                <w:iCs/>
                <w:sz w:val="24"/>
                <w:szCs w:val="24"/>
                <w:lang w:val="en-US" w:eastAsia="ru-RU"/>
              </w:rPr>
              <w:t>Edge</w:t>
            </w:r>
            <w:r w:rsidRPr="009B1444">
              <w:rPr>
                <w:rFonts w:ascii="Times New Roman" w:eastAsiaTheme="minorEastAsia" w:hAnsi="Times New Roman" w:cs="Times New Roman"/>
                <w:iCs/>
                <w:sz w:val="24"/>
                <w:szCs w:val="24"/>
                <w:lang w:eastAsia="ru-RU"/>
              </w:rPr>
              <w:t xml:space="preserve"> 79, </w:t>
            </w:r>
            <w:proofErr w:type="spellStart"/>
            <w:r w:rsidRPr="009B1444">
              <w:rPr>
                <w:rFonts w:ascii="Times New Roman" w:eastAsiaTheme="minorEastAsia" w:hAnsi="Times New Roman" w:cs="Times New Roman"/>
                <w:iCs/>
                <w:sz w:val="24"/>
                <w:szCs w:val="24"/>
                <w:lang w:eastAsia="ru-RU"/>
              </w:rPr>
              <w:t>Яндекс.Браузер</w:t>
            </w:r>
            <w:proofErr w:type="spellEnd"/>
            <w:r w:rsidRPr="009B1444">
              <w:rPr>
                <w:rFonts w:ascii="Times New Roman" w:eastAsiaTheme="minorEastAsia" w:hAnsi="Times New Roman" w:cs="Times New Roman"/>
                <w:iCs/>
                <w:sz w:val="24"/>
                <w:szCs w:val="24"/>
                <w:lang w:eastAsia="ru-RU"/>
              </w:rPr>
              <w:t xml:space="preserve"> 19.3</w:t>
            </w:r>
          </w:p>
        </w:tc>
      </w:tr>
      <w:tr w:rsidR="009B1444" w:rsidRPr="009B1444" w14:paraId="1902A406" w14:textId="77777777" w:rsidTr="00607081">
        <w:tc>
          <w:tcPr>
            <w:tcW w:w="2836" w:type="dxa"/>
            <w:vMerge/>
          </w:tcPr>
          <w:p w14:paraId="4798C591"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p>
        </w:tc>
        <w:tc>
          <w:tcPr>
            <w:tcW w:w="2551" w:type="dxa"/>
          </w:tcPr>
          <w:p w14:paraId="4AE03181"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Операционная система</w:t>
            </w:r>
          </w:p>
        </w:tc>
        <w:tc>
          <w:tcPr>
            <w:tcW w:w="4501" w:type="dxa"/>
          </w:tcPr>
          <w:p w14:paraId="15D7F5F0"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xml:space="preserve">Версия программного обеспечения не ниже: </w:t>
            </w:r>
            <w:r w:rsidRPr="009B1444">
              <w:rPr>
                <w:rFonts w:ascii="Times New Roman" w:eastAsiaTheme="minorEastAsia" w:hAnsi="Times New Roman" w:cs="Times New Roman"/>
                <w:iCs/>
                <w:sz w:val="24"/>
                <w:szCs w:val="24"/>
                <w:lang w:val="en-US" w:eastAsia="ru-RU"/>
              </w:rPr>
              <w:t>Windows</w:t>
            </w:r>
            <w:r w:rsidRPr="009B1444">
              <w:rPr>
                <w:rFonts w:ascii="Times New Roman" w:eastAsiaTheme="minorEastAsia" w:hAnsi="Times New Roman" w:cs="Times New Roman"/>
                <w:iCs/>
                <w:sz w:val="24"/>
                <w:szCs w:val="24"/>
                <w:lang w:eastAsia="ru-RU"/>
              </w:rPr>
              <w:t xml:space="preserve"> 7, </w:t>
            </w:r>
            <w:r w:rsidRPr="009B1444">
              <w:rPr>
                <w:rFonts w:ascii="Times New Roman" w:eastAsiaTheme="minorEastAsia" w:hAnsi="Times New Roman" w:cs="Times New Roman"/>
                <w:iCs/>
                <w:sz w:val="24"/>
                <w:szCs w:val="24"/>
                <w:lang w:val="en-US" w:eastAsia="ru-RU"/>
              </w:rPr>
              <w:t>macOS</w:t>
            </w:r>
            <w:r w:rsidRPr="009B1444">
              <w:rPr>
                <w:rFonts w:ascii="Times New Roman" w:eastAsiaTheme="minorEastAsia" w:hAnsi="Times New Roman" w:cs="Times New Roman"/>
                <w:iCs/>
                <w:sz w:val="24"/>
                <w:szCs w:val="24"/>
                <w:lang w:eastAsia="ru-RU"/>
              </w:rPr>
              <w:t xml:space="preserve"> 10.12 «</w:t>
            </w:r>
            <w:r w:rsidRPr="009B1444">
              <w:rPr>
                <w:rFonts w:ascii="Times New Roman" w:eastAsiaTheme="minorEastAsia" w:hAnsi="Times New Roman" w:cs="Times New Roman"/>
                <w:iCs/>
                <w:sz w:val="24"/>
                <w:szCs w:val="24"/>
                <w:lang w:val="en-US" w:eastAsia="ru-RU"/>
              </w:rPr>
              <w:t>Sierra</w:t>
            </w:r>
            <w:r w:rsidRPr="009B1444">
              <w:rPr>
                <w:rFonts w:ascii="Times New Roman" w:eastAsiaTheme="minorEastAsia" w:hAnsi="Times New Roman" w:cs="Times New Roman"/>
                <w:iCs/>
                <w:sz w:val="24"/>
                <w:szCs w:val="24"/>
                <w:lang w:eastAsia="ru-RU"/>
              </w:rPr>
              <w:t xml:space="preserve">», </w:t>
            </w:r>
            <w:r w:rsidRPr="009B1444">
              <w:rPr>
                <w:rFonts w:ascii="Times New Roman" w:eastAsiaTheme="minorEastAsia" w:hAnsi="Times New Roman" w:cs="Times New Roman"/>
                <w:iCs/>
                <w:sz w:val="24"/>
                <w:szCs w:val="24"/>
                <w:lang w:val="en-US" w:eastAsia="ru-RU"/>
              </w:rPr>
              <w:t>Linux</w:t>
            </w:r>
          </w:p>
        </w:tc>
      </w:tr>
      <w:tr w:rsidR="009B1444" w:rsidRPr="009B1444" w14:paraId="34BE0ADA" w14:textId="77777777" w:rsidTr="00607081">
        <w:tc>
          <w:tcPr>
            <w:tcW w:w="2836" w:type="dxa"/>
            <w:vMerge/>
          </w:tcPr>
          <w:p w14:paraId="155B37A0"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p>
        </w:tc>
        <w:tc>
          <w:tcPr>
            <w:tcW w:w="2551" w:type="dxa"/>
          </w:tcPr>
          <w:p w14:paraId="6771A680"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Веб-камера</w:t>
            </w:r>
          </w:p>
        </w:tc>
        <w:tc>
          <w:tcPr>
            <w:tcW w:w="4501" w:type="dxa"/>
          </w:tcPr>
          <w:p w14:paraId="0E0D713E"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640х480, 15 кадров/с</w:t>
            </w:r>
          </w:p>
        </w:tc>
      </w:tr>
      <w:tr w:rsidR="009B1444" w:rsidRPr="009B1444" w14:paraId="78A97AD4" w14:textId="77777777" w:rsidTr="00607081">
        <w:tc>
          <w:tcPr>
            <w:tcW w:w="2836" w:type="dxa"/>
            <w:vMerge/>
          </w:tcPr>
          <w:p w14:paraId="79B310ED"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p>
        </w:tc>
        <w:tc>
          <w:tcPr>
            <w:tcW w:w="2551" w:type="dxa"/>
          </w:tcPr>
          <w:p w14:paraId="659D5C17"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Микрофон</w:t>
            </w:r>
          </w:p>
        </w:tc>
        <w:tc>
          <w:tcPr>
            <w:tcW w:w="4501" w:type="dxa"/>
          </w:tcPr>
          <w:p w14:paraId="60E2D245"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любой</w:t>
            </w:r>
          </w:p>
        </w:tc>
      </w:tr>
      <w:tr w:rsidR="009B1444" w:rsidRPr="009B1444" w14:paraId="4BCA90A0" w14:textId="77777777" w:rsidTr="00607081">
        <w:tc>
          <w:tcPr>
            <w:tcW w:w="2836" w:type="dxa"/>
            <w:vMerge/>
          </w:tcPr>
          <w:p w14:paraId="18DA0816"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p>
        </w:tc>
        <w:tc>
          <w:tcPr>
            <w:tcW w:w="2551" w:type="dxa"/>
          </w:tcPr>
          <w:p w14:paraId="7F74EB36"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Динамики (колонки или наушники)</w:t>
            </w:r>
          </w:p>
        </w:tc>
        <w:tc>
          <w:tcPr>
            <w:tcW w:w="4501" w:type="dxa"/>
          </w:tcPr>
          <w:p w14:paraId="437071CD"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любые</w:t>
            </w:r>
          </w:p>
        </w:tc>
      </w:tr>
      <w:tr w:rsidR="009B1444" w:rsidRPr="009B1444" w14:paraId="05B4AAB1" w14:textId="77777777" w:rsidTr="00607081">
        <w:tc>
          <w:tcPr>
            <w:tcW w:w="2836" w:type="dxa"/>
            <w:vMerge/>
          </w:tcPr>
          <w:p w14:paraId="351B2B15"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p>
        </w:tc>
        <w:tc>
          <w:tcPr>
            <w:tcW w:w="2551" w:type="dxa"/>
          </w:tcPr>
          <w:p w14:paraId="6E50A01D"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Сеть (интернет)</w:t>
            </w:r>
          </w:p>
        </w:tc>
        <w:tc>
          <w:tcPr>
            <w:tcW w:w="4501" w:type="dxa"/>
          </w:tcPr>
          <w:p w14:paraId="261B706C" w14:textId="77777777" w:rsidR="009B1444" w:rsidRPr="009B1444" w:rsidRDefault="009B1444" w:rsidP="009B1444">
            <w:pPr>
              <w:contextualSpacing/>
              <w:jc w:val="both"/>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 xml:space="preserve">Постоянная скорость не менее 192 </w:t>
            </w:r>
            <w:proofErr w:type="spellStart"/>
            <w:r w:rsidRPr="009B1444">
              <w:rPr>
                <w:rFonts w:ascii="Times New Roman" w:eastAsiaTheme="minorEastAsia" w:hAnsi="Times New Roman" w:cs="Times New Roman"/>
                <w:iCs/>
                <w:sz w:val="24"/>
                <w:szCs w:val="24"/>
                <w:lang w:eastAsia="ru-RU"/>
              </w:rPr>
              <w:t>кБит</w:t>
            </w:r>
            <w:proofErr w:type="spellEnd"/>
            <w:r w:rsidRPr="009B1444">
              <w:rPr>
                <w:rFonts w:ascii="Times New Roman" w:eastAsiaTheme="minorEastAsia" w:hAnsi="Times New Roman" w:cs="Times New Roman"/>
                <w:iCs/>
                <w:sz w:val="24"/>
                <w:szCs w:val="24"/>
                <w:lang w:eastAsia="ru-RU"/>
              </w:rPr>
              <w:t>/с</w:t>
            </w:r>
          </w:p>
        </w:tc>
      </w:tr>
    </w:tbl>
    <w:p w14:paraId="7F04F867" w14:textId="77777777" w:rsidR="009B1444" w:rsidRPr="009B1444" w:rsidRDefault="009B1444" w:rsidP="009B1444">
      <w:pPr>
        <w:spacing w:after="0" w:line="240" w:lineRule="auto"/>
        <w:contextualSpacing/>
        <w:jc w:val="both"/>
        <w:rPr>
          <w:rFonts w:ascii="Times New Roman" w:eastAsiaTheme="minorEastAsia" w:hAnsi="Times New Roman" w:cs="Times New Roman"/>
          <w:iCs/>
          <w:sz w:val="24"/>
          <w:szCs w:val="24"/>
          <w:lang w:eastAsia="ru-RU"/>
        </w:rPr>
      </w:pPr>
    </w:p>
    <w:p w14:paraId="7CBA78C8" w14:textId="77777777" w:rsidR="009B1444" w:rsidRPr="009B1444" w:rsidRDefault="009B1444" w:rsidP="009B1444">
      <w:pPr>
        <w:spacing w:after="0" w:line="240" w:lineRule="auto"/>
        <w:ind w:firstLine="709"/>
        <w:contextualSpacing/>
        <w:jc w:val="both"/>
        <w:rPr>
          <w:rFonts w:ascii="Times New Roman" w:eastAsiaTheme="minorEastAsia" w:hAnsi="Times New Roman" w:cs="Times New Roman"/>
          <w:iCs/>
          <w:sz w:val="24"/>
          <w:szCs w:val="24"/>
          <w:lang w:eastAsia="ru-RU"/>
        </w:rPr>
        <w:sectPr w:rsidR="009B1444" w:rsidRPr="009B1444" w:rsidSect="00607081">
          <w:pgSz w:w="11906" w:h="16838" w:code="9"/>
          <w:pgMar w:top="1134" w:right="567" w:bottom="1134" w:left="1701" w:header="709" w:footer="709" w:gutter="0"/>
          <w:cols w:space="708"/>
          <w:titlePg/>
          <w:docGrid w:linePitch="360"/>
        </w:sectPr>
      </w:pPr>
      <w:r w:rsidRPr="009B1444">
        <w:rPr>
          <w:rFonts w:ascii="Times New Roman" w:eastAsiaTheme="minorEastAsia" w:hAnsi="Times New Roman" w:cs="Times New Roman"/>
          <w:iCs/>
          <w:sz w:val="24"/>
          <w:szCs w:val="24"/>
          <w:lang w:eastAsia="ru-RU"/>
        </w:rPr>
        <w:t xml:space="preserve">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        </w:t>
      </w:r>
    </w:p>
    <w:p w14:paraId="18B88A1E" w14:textId="77777777" w:rsidR="009B1444" w:rsidRPr="009B1444" w:rsidRDefault="009B1444" w:rsidP="009B1444">
      <w:pPr>
        <w:keepNext/>
        <w:spacing w:after="0" w:line="240" w:lineRule="auto"/>
        <w:outlineLvl w:val="0"/>
        <w:rPr>
          <w:rFonts w:ascii="Times New Roman" w:eastAsia="Times New Roman" w:hAnsi="Times New Roman" w:cs="Times New Roman"/>
          <w:b/>
          <w:bCs/>
          <w:kern w:val="32"/>
          <w:sz w:val="24"/>
          <w:szCs w:val="24"/>
          <w:lang w:eastAsia="ru-RU"/>
        </w:rPr>
      </w:pPr>
      <w:r w:rsidRPr="009B1444">
        <w:rPr>
          <w:rFonts w:ascii="Times New Roman" w:eastAsia="Times New Roman" w:hAnsi="Times New Roman" w:cs="Times New Roman"/>
          <w:b/>
          <w:bCs/>
          <w:kern w:val="32"/>
          <w:sz w:val="24"/>
          <w:szCs w:val="24"/>
          <w:lang w:eastAsia="ru-RU"/>
        </w:rPr>
        <w:lastRenderedPageBreak/>
        <w:t xml:space="preserve">10. УЧЕБНО-МЕТОДИЧЕСКОЕ И ИНФОРМАЦИОННОЕ ОБЕСПЕЧЕНИЕ УЧЕБНОЙ ДИСЦИПЛИНЫ </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9B1444" w:rsidRPr="009B1444" w14:paraId="144CF9C8" w14:textId="77777777" w:rsidTr="00607081">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A97654E"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sz w:val="24"/>
                <w:szCs w:val="24"/>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D165B52"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bCs/>
                <w:sz w:val="24"/>
                <w:szCs w:val="24"/>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DBA2789"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bCs/>
                <w:sz w:val="24"/>
                <w:szCs w:val="24"/>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98BAF4C"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bCs/>
                <w:sz w:val="24"/>
                <w:szCs w:val="24"/>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ED0F29E"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bCs/>
                <w:sz w:val="24"/>
                <w:szCs w:val="24"/>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F8627B"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bCs/>
                <w:sz w:val="24"/>
                <w:szCs w:val="24"/>
                <w:lang w:eastAsia="ar-SA"/>
              </w:rPr>
              <w:t>Год</w:t>
            </w:r>
          </w:p>
          <w:p w14:paraId="73E6BC4E"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bCs/>
                <w:sz w:val="24"/>
                <w:szCs w:val="24"/>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5D3024E" w14:textId="77777777"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bCs/>
                <w:sz w:val="24"/>
                <w:szCs w:val="24"/>
                <w:lang w:eastAsia="ar-SA"/>
              </w:rPr>
              <w:t>Адрес сайта ЭБС</w:t>
            </w:r>
          </w:p>
          <w:p w14:paraId="3B0C61D9" w14:textId="7354E155" w:rsidR="009B1444" w:rsidRPr="009B1444" w:rsidRDefault="009B1444" w:rsidP="009B1444">
            <w:pPr>
              <w:suppressAutoHyphens/>
              <w:spacing w:after="0" w:line="240" w:lineRule="auto"/>
              <w:jc w:val="center"/>
              <w:rPr>
                <w:rFonts w:ascii="Times New Roman" w:eastAsiaTheme="minorEastAsia" w:hAnsi="Times New Roman" w:cs="Times New Roman"/>
                <w:b/>
                <w:bCs/>
                <w:sz w:val="24"/>
                <w:szCs w:val="24"/>
                <w:lang w:eastAsia="ar-SA"/>
              </w:rPr>
            </w:pPr>
            <w:r w:rsidRPr="009B1444">
              <w:rPr>
                <w:rFonts w:ascii="Times New Roman" w:eastAsiaTheme="minorEastAsia" w:hAnsi="Times New Roman" w:cs="Times New Roman"/>
                <w:b/>
                <w:bCs/>
                <w:sz w:val="24"/>
                <w:szCs w:val="24"/>
                <w:lang w:eastAsia="ar-SA"/>
              </w:rPr>
              <w:t xml:space="preserve">или электронного ресурса </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51290E1" w14:textId="77777777" w:rsidR="009B1444" w:rsidRPr="009B1444" w:rsidRDefault="009B1444" w:rsidP="009B1444">
            <w:pPr>
              <w:suppressAutoHyphens/>
              <w:spacing w:after="0" w:line="240" w:lineRule="auto"/>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b/>
                <w:bCs/>
                <w:sz w:val="24"/>
                <w:szCs w:val="24"/>
                <w:lang w:eastAsia="ar-SA"/>
              </w:rPr>
              <w:t>Количество экземпляров в библиотеке Университета</w:t>
            </w:r>
          </w:p>
        </w:tc>
      </w:tr>
      <w:tr w:rsidR="009B1444" w:rsidRPr="009B1444" w14:paraId="5CFF88C2" w14:textId="77777777" w:rsidTr="00607081">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81732AA" w14:textId="77777777" w:rsidR="009B1444" w:rsidRPr="009B1444" w:rsidRDefault="009B1444" w:rsidP="009B1444">
            <w:pPr>
              <w:suppressAutoHyphens/>
              <w:spacing w:after="0" w:line="100" w:lineRule="atLeast"/>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10.1 Основная литература, в том числе электронные издания</w:t>
            </w:r>
          </w:p>
        </w:tc>
      </w:tr>
      <w:tr w:rsidR="009B1444" w:rsidRPr="009B1444" w14:paraId="2E3F5700" w14:textId="77777777" w:rsidTr="00607081">
        <w:tc>
          <w:tcPr>
            <w:tcW w:w="709" w:type="dxa"/>
            <w:tcBorders>
              <w:top w:val="single" w:sz="4" w:space="0" w:color="000000"/>
              <w:left w:val="single" w:sz="4" w:space="0" w:color="000000"/>
              <w:bottom w:val="single" w:sz="4" w:space="0" w:color="000000"/>
              <w:right w:val="nil"/>
            </w:tcBorders>
            <w:shd w:val="clear" w:color="auto" w:fill="FFFFFF"/>
            <w:hideMark/>
          </w:tcPr>
          <w:p w14:paraId="522E74FC" w14:textId="77777777" w:rsidR="009B1444" w:rsidRPr="009B1444" w:rsidRDefault="009B1444" w:rsidP="009B1444">
            <w:pPr>
              <w:suppressAutoHyphens/>
              <w:spacing w:after="0" w:line="100" w:lineRule="atLeast"/>
              <w:jc w:val="both"/>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5B4AC0B6" w14:textId="77777777" w:rsidR="009B1444" w:rsidRPr="009B1444" w:rsidRDefault="009B1444" w:rsidP="009B1444">
            <w:pPr>
              <w:suppressAutoHyphens/>
              <w:spacing w:after="0" w:line="100" w:lineRule="atLeast"/>
              <w:jc w:val="center"/>
              <w:rPr>
                <w:rFonts w:ascii="Times New Roman" w:eastAsia="Calibri" w:hAnsi="Times New Roman" w:cs="Times New Roman"/>
                <w:sz w:val="24"/>
                <w:szCs w:val="24"/>
              </w:rPr>
            </w:pPr>
            <w:r w:rsidRPr="009B1444">
              <w:rPr>
                <w:rFonts w:ascii="Times New Roman" w:eastAsia="Calibri" w:hAnsi="Times New Roman" w:cs="Times New Roman"/>
                <w:sz w:val="24"/>
                <w:szCs w:val="24"/>
              </w:rPr>
              <w:t>Беспалов Р.А.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5DCFE5CD" w14:textId="77777777" w:rsidR="009B1444" w:rsidRPr="009B1444" w:rsidRDefault="009B1444" w:rsidP="009B1444">
            <w:pPr>
              <w:suppressAutoHyphens/>
              <w:spacing w:after="0" w:line="100" w:lineRule="atLeast"/>
              <w:jc w:val="center"/>
              <w:rPr>
                <w:rFonts w:ascii="Times New Roman" w:eastAsia="Calibri" w:hAnsi="Times New Roman" w:cs="Times New Roman"/>
                <w:bCs/>
                <w:sz w:val="24"/>
                <w:szCs w:val="24"/>
              </w:rPr>
            </w:pPr>
            <w:r w:rsidRPr="009B1444">
              <w:rPr>
                <w:rFonts w:ascii="Times New Roman" w:eastAsia="Calibri" w:hAnsi="Times New Roman" w:cs="Times New Roman"/>
                <w:bCs/>
                <w:sz w:val="24"/>
                <w:szCs w:val="24"/>
              </w:rPr>
              <w:t>Основы научных исследований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0BAFC198" w14:textId="77777777" w:rsidR="009B1444" w:rsidRPr="009B1444" w:rsidRDefault="009B1444" w:rsidP="009B1444">
            <w:pPr>
              <w:suppressAutoHyphens/>
              <w:spacing w:after="0" w:line="100" w:lineRule="atLeast"/>
              <w:jc w:val="center"/>
              <w:rPr>
                <w:rFonts w:ascii="Times New Roman" w:eastAsia="Calibri" w:hAnsi="Times New Roman" w:cs="Times New Roman"/>
                <w:sz w:val="24"/>
                <w:szCs w:val="24"/>
              </w:rPr>
            </w:pPr>
            <w:r w:rsidRPr="009B1444">
              <w:rPr>
                <w:rFonts w:ascii="Times New Roman" w:eastAsia="Calibri" w:hAnsi="Times New Roman" w:cs="Times New Roman"/>
                <w:bCs/>
                <w:iCs/>
                <w:sz w:val="24"/>
                <w:szCs w:val="24"/>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70A288B5" w14:textId="77777777" w:rsidR="009B1444" w:rsidRPr="009B1444" w:rsidRDefault="009B1444" w:rsidP="009B1444">
            <w:pPr>
              <w:suppressAutoHyphens/>
              <w:spacing w:after="0" w:line="100" w:lineRule="atLeast"/>
              <w:jc w:val="center"/>
              <w:rPr>
                <w:rFonts w:ascii="Times New Roman" w:eastAsiaTheme="minorEastAsia" w:hAnsi="Times New Roman" w:cs="Times New Roman"/>
                <w:color w:val="001329"/>
                <w:sz w:val="24"/>
                <w:szCs w:val="24"/>
                <w:shd w:val="clear" w:color="auto" w:fill="FFFFFF"/>
                <w:lang w:eastAsia="ru-RU"/>
              </w:rPr>
            </w:pPr>
            <w:r w:rsidRPr="009B1444">
              <w:rPr>
                <w:rFonts w:ascii="Times New Roman" w:eastAsiaTheme="minorEastAsia" w:hAnsi="Times New Roman" w:cs="Times New Roman"/>
                <w:color w:val="001329"/>
                <w:sz w:val="24"/>
                <w:szCs w:val="24"/>
                <w:shd w:val="clear" w:color="auto" w:fill="FFFFFF"/>
                <w:lang w:eastAsia="ru-RU"/>
              </w:rPr>
              <w:t>НИЦ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6637334" w14:textId="77777777" w:rsidR="009B1444" w:rsidRPr="009B1444" w:rsidRDefault="009B1444" w:rsidP="009B1444">
            <w:pPr>
              <w:suppressAutoHyphens/>
              <w:spacing w:after="0" w:line="100" w:lineRule="atLeast"/>
              <w:jc w:val="center"/>
              <w:rPr>
                <w:rFonts w:ascii="Times New Roman" w:eastAsia="Calibri" w:hAnsi="Times New Roman" w:cs="Times New Roman"/>
                <w:bCs/>
                <w:sz w:val="24"/>
                <w:szCs w:val="24"/>
              </w:rPr>
            </w:pPr>
            <w:r w:rsidRPr="009B1444">
              <w:rPr>
                <w:rFonts w:ascii="Times New Roman" w:eastAsia="Calibri" w:hAnsi="Times New Roman" w:cs="Times New Roman"/>
                <w:bCs/>
                <w:sz w:val="24"/>
                <w:szCs w:val="24"/>
              </w:rPr>
              <w:t>2019</w:t>
            </w:r>
          </w:p>
        </w:tc>
        <w:tc>
          <w:tcPr>
            <w:tcW w:w="3260" w:type="dxa"/>
            <w:tcBorders>
              <w:top w:val="single" w:sz="4" w:space="0" w:color="000000"/>
              <w:left w:val="single" w:sz="4" w:space="0" w:color="000000"/>
              <w:bottom w:val="single" w:sz="4" w:space="0" w:color="000000"/>
              <w:right w:val="nil"/>
            </w:tcBorders>
            <w:shd w:val="clear" w:color="auto" w:fill="FFFFFF"/>
          </w:tcPr>
          <w:p w14:paraId="504757A6" w14:textId="77777777" w:rsidR="009B1444" w:rsidRPr="009B1444" w:rsidRDefault="009B1444" w:rsidP="009B1444">
            <w:pPr>
              <w:suppressAutoHyphens/>
              <w:spacing w:after="0" w:line="100" w:lineRule="atLeast"/>
              <w:jc w:val="center"/>
              <w:rPr>
                <w:rFonts w:ascii="Times New Roman" w:eastAsia="Calibri" w:hAnsi="Times New Roman" w:cs="Times New Roman"/>
                <w:bCs/>
                <w:sz w:val="24"/>
                <w:szCs w:val="24"/>
              </w:rPr>
            </w:pPr>
            <w:r w:rsidRPr="009B1444">
              <w:rPr>
                <w:rFonts w:ascii="Times New Roman" w:eastAsia="Calibri" w:hAnsi="Times New Roman" w:cs="Times New Roman"/>
                <w:bCs/>
                <w:sz w:val="24"/>
                <w:szCs w:val="24"/>
              </w:rPr>
              <w:t>https://znanium.com/catalog/document?id=345092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BFA5943" w14:textId="7502C126" w:rsidR="009B1444" w:rsidRPr="009B1444" w:rsidRDefault="007C1184" w:rsidP="007C1184">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r>
      <w:tr w:rsidR="009B1444" w:rsidRPr="009B1444" w14:paraId="122F5259" w14:textId="77777777" w:rsidTr="00607081">
        <w:trPr>
          <w:trHeight w:val="1025"/>
        </w:trPr>
        <w:tc>
          <w:tcPr>
            <w:tcW w:w="709" w:type="dxa"/>
            <w:tcBorders>
              <w:top w:val="single" w:sz="4" w:space="0" w:color="000000"/>
              <w:left w:val="single" w:sz="4" w:space="0" w:color="000000"/>
              <w:bottom w:val="single" w:sz="4" w:space="0" w:color="000000"/>
              <w:right w:val="nil"/>
            </w:tcBorders>
            <w:shd w:val="clear" w:color="auto" w:fill="FFFFFF"/>
            <w:hideMark/>
          </w:tcPr>
          <w:p w14:paraId="4EF977E9" w14:textId="77777777" w:rsidR="009B1444" w:rsidRPr="009B1444" w:rsidRDefault="009B1444" w:rsidP="009B1444">
            <w:pPr>
              <w:suppressAutoHyphens/>
              <w:spacing w:after="0" w:line="100" w:lineRule="atLeast"/>
              <w:jc w:val="both"/>
              <w:rPr>
                <w:rFonts w:ascii="Times New Roman" w:eastAsiaTheme="minorEastAsia" w:hAnsi="Times New Roman" w:cs="Times New Roman"/>
                <w:color w:val="000000"/>
                <w:sz w:val="24"/>
                <w:szCs w:val="24"/>
                <w:lang w:eastAsia="ar-SA"/>
              </w:rPr>
            </w:pPr>
            <w:r w:rsidRPr="009B1444">
              <w:rPr>
                <w:rFonts w:ascii="Times New Roman" w:eastAsiaTheme="minorEastAsia"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537A0879"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Шкляр М.Ф.</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BA3FA34"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Основы научных исследований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CC2541D" w14:textId="77777777" w:rsidR="009B1444" w:rsidRPr="009B1444" w:rsidRDefault="009B1444" w:rsidP="009B1444">
            <w:pPr>
              <w:suppressAutoHyphens/>
              <w:spacing w:after="0" w:line="100" w:lineRule="atLeast"/>
              <w:jc w:val="center"/>
              <w:rPr>
                <w:rFonts w:ascii="Times New Roman" w:eastAsiaTheme="minorEastAsia" w:hAnsi="Times New Roman" w:cs="Times New Roman"/>
                <w:color w:val="000000"/>
                <w:sz w:val="24"/>
                <w:szCs w:val="24"/>
                <w:lang w:eastAsia="ar-SA"/>
              </w:rPr>
            </w:pPr>
            <w:r w:rsidRPr="009B1444">
              <w:rPr>
                <w:rFonts w:ascii="Times New Roman" w:eastAsiaTheme="minorEastAsia" w:hAnsi="Times New Roman" w:cs="Times New Roman"/>
                <w:color w:val="000000"/>
                <w:sz w:val="24"/>
                <w:szCs w:val="24"/>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621B15B" w14:textId="77777777" w:rsidR="009B1444" w:rsidRPr="009B1444" w:rsidRDefault="003463B7" w:rsidP="009B1444">
            <w:pPr>
              <w:suppressAutoHyphens/>
              <w:spacing w:after="0" w:line="100" w:lineRule="atLeast"/>
              <w:jc w:val="center"/>
              <w:rPr>
                <w:rFonts w:ascii="Times New Roman" w:eastAsiaTheme="minorEastAsia" w:hAnsi="Times New Roman" w:cs="Times New Roman"/>
                <w:sz w:val="24"/>
                <w:szCs w:val="24"/>
                <w:lang w:eastAsia="ar-SA"/>
              </w:rPr>
            </w:pPr>
            <w:hyperlink r:id="rId19" w:history="1">
              <w:r w:rsidR="009B1444" w:rsidRPr="009B1444">
                <w:rPr>
                  <w:rFonts w:ascii="Times New Roman" w:eastAsia="Calibri" w:hAnsi="Times New Roman" w:cs="Times New Roman"/>
                  <w:sz w:val="24"/>
                  <w:szCs w:val="24"/>
                  <w:shd w:val="clear" w:color="auto" w:fill="FFFFFF"/>
                </w:rPr>
                <w:t>Дашков и К</w:t>
              </w:r>
            </w:hyperlink>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59DBB36"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F23E793"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val="en-US" w:eastAsia="ar-SA"/>
              </w:rPr>
              <w:t>https</w:t>
            </w:r>
            <w:r w:rsidRPr="009B1444">
              <w:rPr>
                <w:rFonts w:ascii="Times New Roman" w:eastAsiaTheme="minorEastAsia" w:hAnsi="Times New Roman" w:cs="Times New Roman"/>
                <w:sz w:val="24"/>
                <w:szCs w:val="24"/>
                <w:lang w:eastAsia="ar-SA"/>
              </w:rPr>
              <w:t>://</w:t>
            </w:r>
            <w:proofErr w:type="spellStart"/>
            <w:r w:rsidRPr="009B1444">
              <w:rPr>
                <w:rFonts w:ascii="Times New Roman" w:eastAsiaTheme="minorEastAsia" w:hAnsi="Times New Roman" w:cs="Times New Roman"/>
                <w:sz w:val="24"/>
                <w:szCs w:val="24"/>
                <w:lang w:val="en-US" w:eastAsia="ar-SA"/>
              </w:rPr>
              <w:t>znanium</w:t>
            </w:r>
            <w:proofErr w:type="spellEnd"/>
            <w:r w:rsidRPr="009B1444">
              <w:rPr>
                <w:rFonts w:ascii="Times New Roman" w:eastAsiaTheme="minorEastAsia" w:hAnsi="Times New Roman" w:cs="Times New Roman"/>
                <w:sz w:val="24"/>
                <w:szCs w:val="24"/>
                <w:lang w:eastAsia="ar-SA"/>
              </w:rPr>
              <w:t>.</w:t>
            </w:r>
            <w:r w:rsidRPr="009B1444">
              <w:rPr>
                <w:rFonts w:ascii="Times New Roman" w:eastAsiaTheme="minorEastAsia" w:hAnsi="Times New Roman" w:cs="Times New Roman"/>
                <w:sz w:val="24"/>
                <w:szCs w:val="24"/>
                <w:lang w:val="en-US" w:eastAsia="ar-SA"/>
              </w:rPr>
              <w:t>com</w:t>
            </w:r>
            <w:r w:rsidRPr="009B1444">
              <w:rPr>
                <w:rFonts w:ascii="Times New Roman" w:eastAsiaTheme="minorEastAsia" w:hAnsi="Times New Roman" w:cs="Times New Roman"/>
                <w:sz w:val="24"/>
                <w:szCs w:val="24"/>
                <w:lang w:eastAsia="ar-SA"/>
              </w:rPr>
              <w:t>/</w:t>
            </w:r>
            <w:r w:rsidRPr="009B1444">
              <w:rPr>
                <w:rFonts w:ascii="Times New Roman" w:eastAsiaTheme="minorEastAsia" w:hAnsi="Times New Roman" w:cs="Times New Roman"/>
                <w:sz w:val="24"/>
                <w:szCs w:val="24"/>
                <w:lang w:val="en-US" w:eastAsia="ar-SA"/>
              </w:rPr>
              <w:t>catalog</w:t>
            </w:r>
            <w:r w:rsidRPr="009B1444">
              <w:rPr>
                <w:rFonts w:ascii="Times New Roman" w:eastAsiaTheme="minorEastAsia" w:hAnsi="Times New Roman" w:cs="Times New Roman"/>
                <w:sz w:val="24"/>
                <w:szCs w:val="24"/>
                <w:lang w:eastAsia="ar-SA"/>
              </w:rPr>
              <w:t>/</w:t>
            </w:r>
            <w:r w:rsidRPr="009B1444">
              <w:rPr>
                <w:rFonts w:ascii="Times New Roman" w:eastAsiaTheme="minorEastAsia" w:hAnsi="Times New Roman" w:cs="Times New Roman"/>
                <w:sz w:val="24"/>
                <w:szCs w:val="24"/>
                <w:lang w:val="en-US" w:eastAsia="ar-SA"/>
              </w:rPr>
              <w:t>document</w:t>
            </w:r>
            <w:r w:rsidRPr="009B1444">
              <w:rPr>
                <w:rFonts w:ascii="Times New Roman" w:eastAsiaTheme="minorEastAsia" w:hAnsi="Times New Roman" w:cs="Times New Roman"/>
                <w:sz w:val="24"/>
                <w:szCs w:val="24"/>
                <w:lang w:eastAsia="ar-SA"/>
              </w:rPr>
              <w:t>?</w:t>
            </w:r>
            <w:r w:rsidRPr="009B1444">
              <w:rPr>
                <w:rFonts w:ascii="Times New Roman" w:eastAsiaTheme="minorEastAsia" w:hAnsi="Times New Roman" w:cs="Times New Roman"/>
                <w:sz w:val="24"/>
                <w:szCs w:val="24"/>
                <w:lang w:val="en-US" w:eastAsia="ar-SA"/>
              </w:rPr>
              <w:t>id</w:t>
            </w:r>
            <w:r w:rsidRPr="009B1444">
              <w:rPr>
                <w:rFonts w:ascii="Times New Roman" w:eastAsiaTheme="minorEastAsia" w:hAnsi="Times New Roman" w:cs="Times New Roman"/>
                <w:sz w:val="24"/>
                <w:szCs w:val="24"/>
                <w:lang w:eastAsia="ar-SA"/>
              </w:rPr>
              <w:t>=358551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7CDE4" w14:textId="77777777" w:rsidR="009B1444" w:rsidRPr="009B1444" w:rsidRDefault="009B1444" w:rsidP="007C1184">
            <w:pPr>
              <w:suppressAutoHyphens/>
              <w:spacing w:after="0" w:line="100" w:lineRule="atLeast"/>
              <w:jc w:val="center"/>
              <w:rPr>
                <w:rFonts w:ascii="Times New Roman" w:eastAsiaTheme="minorEastAsia" w:hAnsi="Times New Roman" w:cs="Times New Roman"/>
                <w:sz w:val="24"/>
                <w:szCs w:val="24"/>
                <w:lang w:eastAsia="ar-SA"/>
              </w:rPr>
            </w:pPr>
          </w:p>
          <w:p w14:paraId="2222755A" w14:textId="77777777" w:rsidR="009B1444" w:rsidRPr="009B1444" w:rsidRDefault="009B1444" w:rsidP="007C1184">
            <w:pPr>
              <w:suppressAutoHyphens/>
              <w:spacing w:after="0" w:line="100" w:lineRule="atLeast"/>
              <w:jc w:val="center"/>
              <w:rPr>
                <w:rFonts w:ascii="Times New Roman" w:eastAsiaTheme="minorEastAsia" w:hAnsi="Times New Roman" w:cs="Times New Roman"/>
                <w:sz w:val="24"/>
                <w:szCs w:val="24"/>
                <w:lang w:eastAsia="ar-SA"/>
              </w:rPr>
            </w:pPr>
          </w:p>
          <w:p w14:paraId="1EFCC927" w14:textId="05B8D767" w:rsidR="009B1444" w:rsidRPr="009B1444" w:rsidRDefault="007C1184" w:rsidP="007C1184">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p w14:paraId="62BD8D45" w14:textId="77777777" w:rsidR="009B1444" w:rsidRPr="009B1444" w:rsidRDefault="009B1444" w:rsidP="007C1184">
            <w:pPr>
              <w:suppressAutoHyphens/>
              <w:spacing w:after="0" w:line="100" w:lineRule="atLeast"/>
              <w:jc w:val="center"/>
              <w:rPr>
                <w:rFonts w:ascii="Times New Roman" w:eastAsiaTheme="minorEastAsia" w:hAnsi="Times New Roman" w:cs="Times New Roman"/>
                <w:sz w:val="24"/>
                <w:szCs w:val="24"/>
                <w:lang w:eastAsia="ar-SA"/>
              </w:rPr>
            </w:pPr>
          </w:p>
          <w:p w14:paraId="1CE1816F" w14:textId="77777777" w:rsidR="009B1444" w:rsidRPr="009B1444" w:rsidRDefault="009B1444" w:rsidP="007C1184">
            <w:pPr>
              <w:suppressAutoHyphens/>
              <w:spacing w:after="0" w:line="100" w:lineRule="atLeast"/>
              <w:jc w:val="center"/>
              <w:rPr>
                <w:rFonts w:ascii="Times New Roman" w:eastAsiaTheme="minorEastAsia" w:hAnsi="Times New Roman" w:cs="Times New Roman"/>
                <w:sz w:val="24"/>
                <w:szCs w:val="24"/>
                <w:lang w:eastAsia="ar-SA"/>
              </w:rPr>
            </w:pPr>
          </w:p>
        </w:tc>
      </w:tr>
      <w:tr w:rsidR="009B1444" w:rsidRPr="009B1444" w14:paraId="7D17AADF" w14:textId="77777777" w:rsidTr="00607081">
        <w:tc>
          <w:tcPr>
            <w:tcW w:w="709" w:type="dxa"/>
            <w:tcBorders>
              <w:top w:val="single" w:sz="4" w:space="0" w:color="000000"/>
              <w:left w:val="single" w:sz="4" w:space="0" w:color="000000"/>
              <w:bottom w:val="single" w:sz="4" w:space="0" w:color="000000"/>
              <w:right w:val="nil"/>
            </w:tcBorders>
            <w:shd w:val="clear" w:color="auto" w:fill="FFFFFF"/>
          </w:tcPr>
          <w:p w14:paraId="3C76DDB3" w14:textId="77777777" w:rsidR="009B1444" w:rsidRPr="009B1444" w:rsidRDefault="009B1444" w:rsidP="009B1444">
            <w:pPr>
              <w:suppressAutoHyphens/>
              <w:spacing w:after="0" w:line="100" w:lineRule="atLeast"/>
              <w:jc w:val="both"/>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723ECCD" w14:textId="77777777" w:rsidR="009B1444" w:rsidRPr="009B1444" w:rsidRDefault="003463B7" w:rsidP="009B1444">
            <w:pPr>
              <w:suppressAutoHyphens/>
              <w:spacing w:after="0" w:line="100" w:lineRule="atLeast"/>
              <w:jc w:val="center"/>
              <w:rPr>
                <w:rFonts w:ascii="Times New Roman" w:eastAsia="Calibri" w:hAnsi="Times New Roman" w:cs="Times New Roman"/>
                <w:sz w:val="24"/>
                <w:szCs w:val="24"/>
              </w:rPr>
            </w:pPr>
            <w:hyperlink r:id="rId20" w:history="1">
              <w:r w:rsidR="009B1444" w:rsidRPr="009B1444">
                <w:rPr>
                  <w:rFonts w:ascii="Times New Roman" w:eastAsia="Calibri" w:hAnsi="Times New Roman" w:cs="Times New Roman"/>
                  <w:sz w:val="24"/>
                  <w:szCs w:val="24"/>
                </w:rPr>
                <w:t>Герасимов Б.И</w:t>
              </w:r>
            </w:hyperlink>
            <w:r w:rsidR="009B1444" w:rsidRPr="009B1444">
              <w:rPr>
                <w:rFonts w:ascii="Times New Roman" w:eastAsia="Calibri" w:hAnsi="Times New Roman" w:cs="Times New Roman"/>
                <w:sz w:val="24"/>
                <w:szCs w:val="24"/>
              </w:rPr>
              <w:t>., </w:t>
            </w:r>
            <w:hyperlink r:id="rId21" w:history="1">
              <w:r w:rsidR="009B1444" w:rsidRPr="009B1444">
                <w:rPr>
                  <w:rFonts w:ascii="Times New Roman" w:eastAsia="Calibri" w:hAnsi="Times New Roman" w:cs="Times New Roman"/>
                  <w:sz w:val="24"/>
                  <w:szCs w:val="24"/>
                </w:rPr>
                <w:t>Дробышева В. В.</w:t>
              </w:r>
            </w:hyperlink>
            <w:r w:rsidR="009B1444" w:rsidRPr="009B1444">
              <w:rPr>
                <w:rFonts w:ascii="Times New Roman" w:eastAsia="Calibri" w:hAnsi="Times New Roman" w:cs="Times New Roman"/>
                <w:sz w:val="24"/>
                <w:szCs w:val="24"/>
              </w:rPr>
              <w:t>, </w:t>
            </w:r>
            <w:hyperlink r:id="rId22" w:history="1">
              <w:r w:rsidR="009B1444" w:rsidRPr="009B1444">
                <w:rPr>
                  <w:rFonts w:ascii="Times New Roman" w:eastAsia="Calibri" w:hAnsi="Times New Roman" w:cs="Times New Roman"/>
                  <w:sz w:val="24"/>
                  <w:szCs w:val="24"/>
                </w:rPr>
                <w:t>Злобина Н. В.</w:t>
              </w:r>
            </w:hyperlink>
            <w:r w:rsidR="009B1444" w:rsidRPr="009B1444">
              <w:rPr>
                <w:rFonts w:ascii="Times New Roman" w:eastAsia="Calibri" w:hAnsi="Times New Roman" w:cs="Times New Roman"/>
                <w:sz w:val="24"/>
                <w:szCs w:val="24"/>
              </w:rPr>
              <w:t>, </w:t>
            </w:r>
            <w:proofErr w:type="spellStart"/>
            <w:r w:rsidR="009B1444" w:rsidRPr="009B1444">
              <w:rPr>
                <w:rFonts w:ascii="Times New Roman" w:eastAsia="Calibri" w:hAnsi="Times New Roman" w:cs="Times New Roman"/>
                <w:sz w:val="24"/>
                <w:szCs w:val="24"/>
              </w:rPr>
              <w:fldChar w:fldCharType="begin"/>
            </w:r>
            <w:r w:rsidR="009B1444" w:rsidRPr="009B1444">
              <w:rPr>
                <w:rFonts w:ascii="Times New Roman" w:eastAsia="Calibri" w:hAnsi="Times New Roman" w:cs="Times New Roman"/>
                <w:sz w:val="24"/>
                <w:szCs w:val="24"/>
              </w:rPr>
              <w:instrText xml:space="preserve"> HYPERLINK "https://znanium.com/catalog/authors/books?ref=36c12b53-f076-11e3-b92a-00237dd2fde2" </w:instrText>
            </w:r>
            <w:r w:rsidR="009B1444" w:rsidRPr="009B1444">
              <w:rPr>
                <w:rFonts w:ascii="Times New Roman" w:eastAsia="Calibri" w:hAnsi="Times New Roman" w:cs="Times New Roman"/>
                <w:sz w:val="24"/>
                <w:szCs w:val="24"/>
              </w:rPr>
              <w:fldChar w:fldCharType="separate"/>
            </w:r>
            <w:r w:rsidR="009B1444" w:rsidRPr="009B1444">
              <w:rPr>
                <w:rFonts w:ascii="Times New Roman" w:eastAsia="Calibri" w:hAnsi="Times New Roman" w:cs="Times New Roman"/>
                <w:sz w:val="24"/>
                <w:szCs w:val="24"/>
              </w:rPr>
              <w:t>Нижегородов</w:t>
            </w:r>
            <w:proofErr w:type="spellEnd"/>
            <w:r w:rsidR="009B1444" w:rsidRPr="009B1444">
              <w:rPr>
                <w:rFonts w:ascii="Times New Roman" w:eastAsia="Calibri" w:hAnsi="Times New Roman" w:cs="Times New Roman"/>
                <w:sz w:val="24"/>
                <w:szCs w:val="24"/>
              </w:rPr>
              <w:t xml:space="preserve"> Е.В</w:t>
            </w:r>
            <w:r w:rsidR="009B1444" w:rsidRPr="009B1444">
              <w:rPr>
                <w:rFonts w:ascii="Times New Roman" w:eastAsia="Calibri" w:hAnsi="Times New Roman" w:cs="Times New Roman"/>
                <w:sz w:val="24"/>
                <w:szCs w:val="24"/>
              </w:rPr>
              <w:fldChar w:fldCharType="end"/>
            </w:r>
            <w:r w:rsidR="009B1444" w:rsidRPr="009B1444">
              <w:rPr>
                <w:rFonts w:ascii="Times New Roman" w:eastAsia="Calibri" w:hAnsi="Times New Roman" w:cs="Times New Roman"/>
                <w:sz w:val="24"/>
                <w:szCs w:val="24"/>
              </w:rPr>
              <w:t>., </w:t>
            </w:r>
            <w:hyperlink r:id="rId23" w:history="1">
              <w:r w:rsidR="009B1444" w:rsidRPr="009B1444">
                <w:rPr>
                  <w:rFonts w:ascii="Times New Roman" w:eastAsia="Calibri" w:hAnsi="Times New Roman" w:cs="Times New Roman"/>
                  <w:sz w:val="24"/>
                  <w:szCs w:val="24"/>
                </w:rPr>
                <w:t>Терехова Г.И</w:t>
              </w:r>
            </w:hyperlink>
            <w:r w:rsidR="009B1444" w:rsidRPr="009B1444">
              <w:rPr>
                <w:rFonts w:ascii="Times New Roman" w:eastAsia="Calibri" w:hAnsi="Times New Roman" w:cs="Times New Roman"/>
                <w:sz w:val="24"/>
                <w:szCs w:val="24"/>
              </w:rPr>
              <w:t>.</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784046F7" w14:textId="77777777" w:rsidR="009B1444" w:rsidRPr="009B1444" w:rsidRDefault="009B1444" w:rsidP="009B1444">
            <w:pPr>
              <w:suppressAutoHyphens/>
              <w:spacing w:after="0" w:line="100" w:lineRule="atLeast"/>
              <w:jc w:val="center"/>
              <w:rPr>
                <w:rFonts w:ascii="Times New Roman" w:eastAsia="Calibri" w:hAnsi="Times New Roman" w:cs="Times New Roman"/>
                <w:bCs/>
                <w:sz w:val="24"/>
                <w:szCs w:val="24"/>
              </w:rPr>
            </w:pPr>
            <w:r w:rsidRPr="009B1444">
              <w:rPr>
                <w:rFonts w:ascii="Times New Roman" w:eastAsia="Calibri" w:hAnsi="Times New Roman" w:cs="Times New Roman"/>
                <w:bCs/>
                <w:sz w:val="24"/>
                <w:szCs w:val="24"/>
              </w:rPr>
              <w:t>Основы научных исследований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54EF7168" w14:textId="77777777" w:rsidR="009B1444" w:rsidRPr="009B1444" w:rsidRDefault="009B1444" w:rsidP="009B1444">
            <w:pPr>
              <w:suppressAutoHyphens/>
              <w:spacing w:after="0" w:line="100" w:lineRule="atLeast"/>
              <w:jc w:val="center"/>
              <w:rPr>
                <w:rFonts w:ascii="Times New Roman" w:eastAsia="Calibri" w:hAnsi="Times New Roman" w:cs="Times New Roman"/>
                <w:sz w:val="24"/>
                <w:szCs w:val="24"/>
              </w:rPr>
            </w:pPr>
            <w:r w:rsidRPr="009B1444">
              <w:rPr>
                <w:rFonts w:ascii="Times New Roman" w:eastAsia="Calibri" w:hAnsi="Times New Roman" w:cs="Times New Roman"/>
                <w:sz w:val="24"/>
                <w:szCs w:val="24"/>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0DE9068" w14:textId="77777777" w:rsidR="009B1444" w:rsidRPr="009B1444" w:rsidRDefault="009B1444" w:rsidP="009B1444">
            <w:pPr>
              <w:suppressAutoHyphens/>
              <w:spacing w:after="0" w:line="100" w:lineRule="atLeast"/>
              <w:jc w:val="center"/>
              <w:rPr>
                <w:rFonts w:ascii="Times New Roman" w:eastAsia="Calibri" w:hAnsi="Times New Roman" w:cs="Times New Roman"/>
                <w:sz w:val="24"/>
                <w:szCs w:val="24"/>
              </w:rPr>
            </w:pPr>
            <w:r w:rsidRPr="009B1444">
              <w:rPr>
                <w:rFonts w:ascii="Times New Roman" w:eastAsia="Calibri" w:hAnsi="Times New Roman" w:cs="Times New Roman"/>
                <w:sz w:val="24"/>
                <w:szCs w:val="24"/>
              </w:rPr>
              <w:t>Форум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5568F4A" w14:textId="77777777" w:rsidR="009B1444" w:rsidRPr="009B1444" w:rsidRDefault="009B1444" w:rsidP="009B1444">
            <w:pPr>
              <w:suppressAutoHyphens/>
              <w:spacing w:after="0" w:line="100" w:lineRule="atLeast"/>
              <w:jc w:val="center"/>
              <w:rPr>
                <w:rFonts w:ascii="Times New Roman" w:eastAsia="Calibri" w:hAnsi="Times New Roman" w:cs="Times New Roman"/>
                <w:bCs/>
                <w:sz w:val="24"/>
                <w:szCs w:val="24"/>
              </w:rPr>
            </w:pPr>
            <w:r w:rsidRPr="009B1444">
              <w:rPr>
                <w:rFonts w:ascii="Times New Roman" w:eastAsia="Calibri" w:hAnsi="Times New Roman" w:cs="Times New Roman"/>
                <w:bCs/>
                <w:sz w:val="24"/>
                <w:szCs w:val="24"/>
              </w:rPr>
              <w:t>2022</w:t>
            </w:r>
          </w:p>
        </w:tc>
        <w:tc>
          <w:tcPr>
            <w:tcW w:w="3260" w:type="dxa"/>
            <w:tcBorders>
              <w:top w:val="single" w:sz="4" w:space="0" w:color="000000"/>
              <w:left w:val="single" w:sz="4" w:space="0" w:color="000000"/>
              <w:bottom w:val="single" w:sz="4" w:space="0" w:color="000000"/>
              <w:right w:val="nil"/>
            </w:tcBorders>
            <w:shd w:val="clear" w:color="auto" w:fill="FFFFFF"/>
          </w:tcPr>
          <w:p w14:paraId="14C3FBDA"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https://znanium.com/catalog/document?id=385448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DA1A3DA" w14:textId="1F2C42FE" w:rsidR="009B1444" w:rsidRPr="009B1444" w:rsidRDefault="007C1184" w:rsidP="007C1184">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r>
      <w:tr w:rsidR="009B1444" w:rsidRPr="009B1444" w14:paraId="1C388AE3" w14:textId="77777777" w:rsidTr="00607081">
        <w:tc>
          <w:tcPr>
            <w:tcW w:w="709" w:type="dxa"/>
            <w:tcBorders>
              <w:top w:val="single" w:sz="4" w:space="0" w:color="000000"/>
              <w:left w:val="single" w:sz="4" w:space="0" w:color="000000"/>
              <w:bottom w:val="single" w:sz="4" w:space="0" w:color="000000"/>
              <w:right w:val="nil"/>
            </w:tcBorders>
            <w:shd w:val="clear" w:color="auto" w:fill="FFFFFF"/>
          </w:tcPr>
          <w:p w14:paraId="1003348F" w14:textId="77777777" w:rsidR="009B1444" w:rsidRPr="009B1444" w:rsidRDefault="009B1444" w:rsidP="009B1444">
            <w:pPr>
              <w:suppressAutoHyphens/>
              <w:spacing w:after="0" w:line="100" w:lineRule="atLeast"/>
              <w:jc w:val="both"/>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14:paraId="66041C0D" w14:textId="77777777" w:rsidR="009B1444" w:rsidRPr="009B1444" w:rsidRDefault="009B1444" w:rsidP="009B1444">
            <w:pPr>
              <w:suppressAutoHyphens/>
              <w:spacing w:after="0" w:line="100" w:lineRule="atLeast"/>
              <w:jc w:val="center"/>
              <w:rPr>
                <w:rFonts w:ascii="Times New Roman" w:eastAsia="Calibri" w:hAnsi="Times New Roman" w:cs="Times New Roman"/>
                <w:sz w:val="24"/>
                <w:szCs w:val="24"/>
              </w:rPr>
            </w:pPr>
            <w:r w:rsidRPr="009B1444">
              <w:rPr>
                <w:rFonts w:ascii="Times New Roman" w:eastAsia="Calibri" w:hAnsi="Times New Roman" w:cs="Times New Roman"/>
                <w:sz w:val="24"/>
                <w:szCs w:val="24"/>
              </w:rPr>
              <w:t>Кузнецов И.Н.</w:t>
            </w:r>
          </w:p>
        </w:tc>
        <w:tc>
          <w:tcPr>
            <w:tcW w:w="2985" w:type="dxa"/>
            <w:tcBorders>
              <w:top w:val="single" w:sz="4" w:space="0" w:color="000000"/>
              <w:left w:val="single" w:sz="4" w:space="0" w:color="000000"/>
              <w:bottom w:val="single" w:sz="4" w:space="0" w:color="000000"/>
              <w:right w:val="nil"/>
            </w:tcBorders>
            <w:shd w:val="clear" w:color="auto" w:fill="FFFFFF"/>
          </w:tcPr>
          <w:p w14:paraId="46B51137" w14:textId="77777777" w:rsidR="009B1444" w:rsidRPr="009B1444" w:rsidRDefault="009B1444" w:rsidP="009B1444">
            <w:pPr>
              <w:suppressAutoHyphens/>
              <w:spacing w:after="0" w:line="100" w:lineRule="atLeast"/>
              <w:jc w:val="center"/>
              <w:rPr>
                <w:rFonts w:ascii="Times New Roman" w:eastAsia="Calibri" w:hAnsi="Times New Roman" w:cs="Times New Roman"/>
                <w:bCs/>
                <w:sz w:val="24"/>
                <w:szCs w:val="24"/>
              </w:rPr>
            </w:pPr>
            <w:r w:rsidRPr="009B1444">
              <w:rPr>
                <w:rFonts w:ascii="Times New Roman" w:eastAsia="Calibri" w:hAnsi="Times New Roman" w:cs="Times New Roman"/>
                <w:bCs/>
                <w:sz w:val="24"/>
                <w:szCs w:val="24"/>
              </w:rPr>
              <w:t>Основы научных исследований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B623370" w14:textId="77777777" w:rsidR="009B1444" w:rsidRPr="009B1444" w:rsidRDefault="009B1444" w:rsidP="009B1444">
            <w:pPr>
              <w:keepNext/>
              <w:spacing w:after="0" w:line="240" w:lineRule="auto"/>
              <w:jc w:val="center"/>
              <w:outlineLvl w:val="1"/>
              <w:rPr>
                <w:rFonts w:ascii="Times New Roman" w:eastAsia="Calibri" w:hAnsi="Times New Roman" w:cs="Times New Roman"/>
                <w:bCs/>
                <w:iCs/>
                <w:sz w:val="24"/>
                <w:szCs w:val="24"/>
              </w:rPr>
            </w:pPr>
            <w:r w:rsidRPr="009B1444">
              <w:rPr>
                <w:rFonts w:ascii="Times New Roman" w:eastAsia="Calibri" w:hAnsi="Times New Roman" w:cs="Times New Roman"/>
                <w:bCs/>
                <w:iCs/>
                <w:sz w:val="24"/>
                <w:szCs w:val="24"/>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715C1BF6" w14:textId="77777777" w:rsidR="009B1444" w:rsidRPr="009B1444" w:rsidRDefault="003463B7" w:rsidP="009B1444">
            <w:pPr>
              <w:suppressAutoHyphens/>
              <w:spacing w:after="0" w:line="100" w:lineRule="atLeast"/>
              <w:jc w:val="center"/>
              <w:rPr>
                <w:rFonts w:ascii="Times New Roman" w:eastAsia="Calibri" w:hAnsi="Times New Roman" w:cs="Times New Roman"/>
                <w:sz w:val="24"/>
                <w:szCs w:val="24"/>
                <w:shd w:val="clear" w:color="auto" w:fill="FFFFFF"/>
              </w:rPr>
            </w:pPr>
            <w:hyperlink r:id="rId24" w:history="1">
              <w:r w:rsidR="009B1444" w:rsidRPr="009B1444">
                <w:rPr>
                  <w:rFonts w:ascii="Times New Roman" w:eastAsia="Calibri" w:hAnsi="Times New Roman" w:cs="Times New Roman"/>
                  <w:sz w:val="24"/>
                  <w:szCs w:val="24"/>
                  <w:shd w:val="clear" w:color="auto" w:fill="FFFFFF"/>
                </w:rPr>
                <w:t>Дашков и К</w:t>
              </w:r>
            </w:hyperlink>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5A9A91F" w14:textId="77777777" w:rsidR="009B1444" w:rsidRPr="009B1444" w:rsidRDefault="009B1444" w:rsidP="009B1444">
            <w:pPr>
              <w:suppressAutoHyphens/>
              <w:spacing w:after="0" w:line="100" w:lineRule="atLeast"/>
              <w:jc w:val="center"/>
              <w:rPr>
                <w:rFonts w:ascii="Times New Roman" w:eastAsia="Calibri" w:hAnsi="Times New Roman" w:cs="Times New Roman"/>
                <w:bCs/>
                <w:sz w:val="24"/>
                <w:szCs w:val="24"/>
              </w:rPr>
            </w:pPr>
            <w:r w:rsidRPr="009B1444">
              <w:rPr>
                <w:rFonts w:ascii="Times New Roman" w:eastAsia="Calibri" w:hAnsi="Times New Roman" w:cs="Times New Roman"/>
                <w:bCs/>
                <w:sz w:val="24"/>
                <w:szCs w:val="24"/>
              </w:rPr>
              <w:t>2020</w:t>
            </w:r>
          </w:p>
        </w:tc>
        <w:tc>
          <w:tcPr>
            <w:tcW w:w="3260" w:type="dxa"/>
            <w:tcBorders>
              <w:top w:val="single" w:sz="4" w:space="0" w:color="000000"/>
              <w:left w:val="single" w:sz="4" w:space="0" w:color="000000"/>
              <w:bottom w:val="single" w:sz="4" w:space="0" w:color="000000"/>
              <w:right w:val="nil"/>
            </w:tcBorders>
            <w:shd w:val="clear" w:color="auto" w:fill="FFFFFF"/>
          </w:tcPr>
          <w:p w14:paraId="08C9F4BD" w14:textId="77777777" w:rsidR="009B1444" w:rsidRPr="009B1444" w:rsidRDefault="009B1444" w:rsidP="009B1444">
            <w:pPr>
              <w:suppressAutoHyphens/>
              <w:spacing w:after="0" w:line="100" w:lineRule="atLeast"/>
              <w:jc w:val="center"/>
              <w:rPr>
                <w:rFonts w:ascii="Times New Roman" w:eastAsia="Calibri" w:hAnsi="Times New Roman" w:cs="Times New Roman"/>
                <w:bCs/>
                <w:sz w:val="24"/>
                <w:szCs w:val="24"/>
              </w:rPr>
            </w:pPr>
            <w:r w:rsidRPr="009B1444">
              <w:rPr>
                <w:rFonts w:ascii="Times New Roman" w:eastAsia="Calibri" w:hAnsi="Times New Roman" w:cs="Times New Roman"/>
                <w:bCs/>
                <w:sz w:val="24"/>
                <w:szCs w:val="24"/>
              </w:rPr>
              <w:t>https://znanium.com/catalog/document?id=358470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6BEAE7B" w14:textId="0012C313" w:rsidR="009B1444" w:rsidRPr="009B1444" w:rsidRDefault="007C1184" w:rsidP="007C1184">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r>
      <w:tr w:rsidR="009B1444" w:rsidRPr="009B1444" w14:paraId="4AF5120B" w14:textId="77777777" w:rsidTr="00607081">
        <w:tc>
          <w:tcPr>
            <w:tcW w:w="15735" w:type="dxa"/>
            <w:gridSpan w:val="8"/>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4034F703" w14:textId="77777777" w:rsidR="009B1444" w:rsidRPr="009B1444" w:rsidRDefault="009B1444" w:rsidP="009B1444">
            <w:pPr>
              <w:suppressAutoHyphens/>
              <w:spacing w:after="0" w:line="100" w:lineRule="atLeast"/>
              <w:rPr>
                <w:rFonts w:ascii="Times New Roman" w:eastAsiaTheme="minorEastAsia" w:hAnsi="Times New Roman" w:cs="Times New Roman"/>
                <w:sz w:val="24"/>
                <w:szCs w:val="24"/>
                <w:lang w:eastAsia="ar-SA"/>
              </w:rPr>
            </w:pPr>
            <w:r w:rsidRPr="009B1444">
              <w:rPr>
                <w:rFonts w:ascii="Times New Roman" w:eastAsia="Calibri" w:hAnsi="Times New Roman" w:cs="Times New Roman"/>
                <w:bCs/>
                <w:sz w:val="24"/>
                <w:szCs w:val="24"/>
              </w:rPr>
              <w:t>10.2 Дополнительная литература, в том числе электронные издания</w:t>
            </w:r>
          </w:p>
        </w:tc>
      </w:tr>
      <w:tr w:rsidR="009B1444" w:rsidRPr="009B1444" w14:paraId="350E6549" w14:textId="77777777" w:rsidTr="00607081">
        <w:tc>
          <w:tcPr>
            <w:tcW w:w="709" w:type="dxa"/>
            <w:tcBorders>
              <w:top w:val="single" w:sz="4" w:space="0" w:color="000000"/>
              <w:left w:val="single" w:sz="4" w:space="0" w:color="000000"/>
              <w:bottom w:val="single" w:sz="4" w:space="0" w:color="000000"/>
              <w:right w:val="nil"/>
            </w:tcBorders>
            <w:shd w:val="clear" w:color="auto" w:fill="FFFFFF"/>
            <w:hideMark/>
          </w:tcPr>
          <w:p w14:paraId="36C215AD" w14:textId="77777777" w:rsidR="009B1444" w:rsidRPr="009B1444" w:rsidRDefault="009B1444" w:rsidP="009B1444">
            <w:pPr>
              <w:suppressAutoHyphens/>
              <w:spacing w:after="0" w:line="100" w:lineRule="atLeast"/>
              <w:jc w:val="center"/>
              <w:rPr>
                <w:rFonts w:ascii="Times New Roman" w:eastAsiaTheme="minorEastAsia" w:hAnsi="Times New Roman" w:cs="Times New Roman"/>
                <w:color w:val="000000"/>
                <w:sz w:val="24"/>
                <w:szCs w:val="24"/>
                <w:lang w:eastAsia="ar-SA"/>
              </w:rPr>
            </w:pPr>
            <w:r w:rsidRPr="009B1444">
              <w:rPr>
                <w:rFonts w:ascii="Times New Roman" w:eastAsiaTheme="minorEastAsia" w:hAnsi="Times New Roman" w:cs="Times New Roman"/>
                <w:color w:val="000000"/>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EC653FB" w14:textId="77777777" w:rsidR="009B1444" w:rsidRPr="009B1444" w:rsidRDefault="009B1444" w:rsidP="009B1444">
            <w:pPr>
              <w:suppressAutoHyphens/>
              <w:spacing w:after="0" w:line="100" w:lineRule="atLeast"/>
              <w:jc w:val="center"/>
              <w:rPr>
                <w:rFonts w:ascii="Times New Roman" w:eastAsiaTheme="minorEastAsia" w:hAnsi="Times New Roman" w:cs="Times New Roman"/>
                <w:color w:val="000000"/>
                <w:sz w:val="24"/>
                <w:szCs w:val="24"/>
                <w:lang w:eastAsia="ar-SA"/>
              </w:rPr>
            </w:pPr>
            <w:r w:rsidRPr="009B1444">
              <w:rPr>
                <w:rFonts w:ascii="Times New Roman" w:eastAsiaTheme="minorEastAsia" w:hAnsi="Times New Roman" w:cs="Times New Roman"/>
                <w:color w:val="000000"/>
                <w:sz w:val="24"/>
                <w:szCs w:val="24"/>
                <w:lang w:eastAsia="ar-SA"/>
              </w:rPr>
              <w:t>Свиридов Л.Т.</w:t>
            </w:r>
          </w:p>
          <w:p w14:paraId="29909EA0" w14:textId="77777777" w:rsidR="009B1444" w:rsidRPr="009B1444" w:rsidRDefault="009B1444" w:rsidP="009B1444">
            <w:pPr>
              <w:suppressAutoHyphens/>
              <w:spacing w:after="0" w:line="100" w:lineRule="atLeast"/>
              <w:jc w:val="center"/>
              <w:rPr>
                <w:rFonts w:ascii="Times New Roman" w:eastAsiaTheme="minorEastAsia" w:hAnsi="Times New Roman" w:cs="Times New Roman"/>
                <w:color w:val="000000"/>
                <w:sz w:val="24"/>
                <w:szCs w:val="24"/>
                <w:lang w:eastAsia="ar-SA"/>
              </w:rPr>
            </w:pP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2C221CD2" w14:textId="77777777" w:rsidR="009B1444" w:rsidRPr="009B1444" w:rsidRDefault="009B1444" w:rsidP="009B1444">
            <w:pPr>
              <w:suppressAutoHyphens/>
              <w:spacing w:after="0" w:line="100" w:lineRule="atLeast"/>
              <w:jc w:val="center"/>
              <w:rPr>
                <w:rFonts w:ascii="Times New Roman" w:eastAsiaTheme="minorEastAsia" w:hAnsi="Times New Roman" w:cs="Times New Roman"/>
                <w:color w:val="000000"/>
                <w:sz w:val="24"/>
                <w:szCs w:val="24"/>
                <w:lang w:eastAsia="ar-SA"/>
              </w:rPr>
            </w:pPr>
            <w:r w:rsidRPr="009B1444">
              <w:rPr>
                <w:rFonts w:ascii="Times New Roman" w:eastAsiaTheme="minorEastAsia" w:hAnsi="Times New Roman" w:cs="Times New Roman"/>
                <w:bCs/>
                <w:color w:val="000000"/>
                <w:sz w:val="24"/>
                <w:szCs w:val="24"/>
                <w:lang w:eastAsia="ar-SA"/>
              </w:rPr>
              <w:t>Основы научных исследований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33B85CB6" w14:textId="77777777" w:rsidR="009B1444" w:rsidRPr="009B1444" w:rsidRDefault="009B1444" w:rsidP="009B1444">
            <w:pPr>
              <w:suppressAutoHyphens/>
              <w:spacing w:after="0" w:line="100" w:lineRule="atLeast"/>
              <w:jc w:val="center"/>
              <w:rPr>
                <w:rFonts w:ascii="Times New Roman" w:eastAsiaTheme="minorEastAsia" w:hAnsi="Times New Roman" w:cs="Times New Roman"/>
                <w:color w:val="000000"/>
                <w:sz w:val="24"/>
                <w:szCs w:val="24"/>
                <w:lang w:eastAsia="ar-SA"/>
              </w:rPr>
            </w:pPr>
            <w:r w:rsidRPr="009B1444">
              <w:rPr>
                <w:rFonts w:ascii="Times New Roman" w:eastAsiaTheme="minorEastAsia" w:hAnsi="Times New Roman" w:cs="Times New Roman"/>
                <w:color w:val="000000"/>
                <w:sz w:val="24"/>
                <w:szCs w:val="24"/>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2C98357"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ВГЛУ</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7C0768C" w14:textId="77777777" w:rsidR="009B1444" w:rsidRPr="009B1444" w:rsidRDefault="009B1444" w:rsidP="009B1444">
            <w:pPr>
              <w:suppressAutoHyphens/>
              <w:spacing w:after="0" w:line="100" w:lineRule="atLeast"/>
              <w:jc w:val="center"/>
              <w:rPr>
                <w:rFonts w:ascii="Times New Roman" w:eastAsiaTheme="minorEastAsia" w:hAnsi="Times New Roman" w:cs="Times New Roman"/>
                <w:color w:val="000000"/>
                <w:sz w:val="24"/>
                <w:szCs w:val="24"/>
                <w:lang w:eastAsia="ar-SA"/>
              </w:rPr>
            </w:pPr>
            <w:r w:rsidRPr="009B1444">
              <w:rPr>
                <w:rFonts w:ascii="Times New Roman" w:eastAsiaTheme="minorEastAsia" w:hAnsi="Times New Roman" w:cs="Times New Roman"/>
                <w:color w:val="000000"/>
                <w:sz w:val="24"/>
                <w:szCs w:val="24"/>
                <w:lang w:eastAsia="ar-SA"/>
              </w:rPr>
              <w:t>2016</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3D90BFD0"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https://znanium.com/catalog/document?id=12026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51B5810" w14:textId="6AD2573D" w:rsidR="009B1444" w:rsidRPr="009B1444" w:rsidRDefault="007C1184" w:rsidP="009B1444">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r>
      <w:tr w:rsidR="009B1444" w:rsidRPr="009B1444" w14:paraId="256916BF" w14:textId="77777777" w:rsidTr="00607081">
        <w:tc>
          <w:tcPr>
            <w:tcW w:w="709" w:type="dxa"/>
            <w:tcBorders>
              <w:top w:val="single" w:sz="4" w:space="0" w:color="000000"/>
              <w:left w:val="single" w:sz="4" w:space="0" w:color="000000"/>
              <w:bottom w:val="single" w:sz="4" w:space="0" w:color="000000"/>
              <w:right w:val="nil"/>
            </w:tcBorders>
            <w:shd w:val="clear" w:color="auto" w:fill="FFFFFF"/>
          </w:tcPr>
          <w:p w14:paraId="04506496" w14:textId="77777777" w:rsidR="009B1444" w:rsidRPr="009B1444" w:rsidRDefault="009B1444" w:rsidP="009B1444">
            <w:pPr>
              <w:suppressAutoHyphens/>
              <w:spacing w:after="0" w:line="100" w:lineRule="atLeast"/>
              <w:jc w:val="center"/>
              <w:rPr>
                <w:rFonts w:ascii="Times New Roman" w:eastAsiaTheme="minorEastAsia" w:hAnsi="Times New Roman" w:cs="Times New Roman"/>
                <w:color w:val="000000"/>
                <w:sz w:val="24"/>
                <w:szCs w:val="24"/>
                <w:lang w:eastAsia="ar-SA"/>
              </w:rPr>
            </w:pPr>
            <w:r w:rsidRPr="009B1444">
              <w:rPr>
                <w:rFonts w:ascii="Times New Roman" w:eastAsiaTheme="minorEastAsia" w:hAnsi="Times New Roman" w:cs="Times New Roman"/>
                <w:color w:val="000000"/>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B2F7169"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 xml:space="preserve">Сафронова Т.Н., Тимофеева А.М., </w:t>
            </w:r>
            <w:proofErr w:type="spellStart"/>
            <w:r w:rsidRPr="009B1444">
              <w:rPr>
                <w:rFonts w:ascii="Times New Roman" w:eastAsiaTheme="minorEastAsia" w:hAnsi="Times New Roman" w:cs="Times New Roman"/>
                <w:sz w:val="24"/>
                <w:szCs w:val="24"/>
                <w:lang w:eastAsia="ar-SA"/>
              </w:rPr>
              <w:t>Камоза</w:t>
            </w:r>
            <w:proofErr w:type="spellEnd"/>
            <w:r w:rsidRPr="009B1444">
              <w:rPr>
                <w:rFonts w:ascii="Times New Roman" w:eastAsiaTheme="minorEastAsia" w:hAnsi="Times New Roman" w:cs="Times New Roman"/>
                <w:sz w:val="24"/>
                <w:szCs w:val="24"/>
                <w:lang w:eastAsia="ar-SA"/>
              </w:rPr>
              <w:t xml:space="preserve"> Т.Л.</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61E955A"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Основы научных исследований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5E5446C1" w14:textId="77777777" w:rsidR="009B1444" w:rsidRPr="009B1444" w:rsidRDefault="009B1444" w:rsidP="009B1444">
            <w:pPr>
              <w:suppressAutoHyphens/>
              <w:spacing w:after="0" w:line="100" w:lineRule="atLeast"/>
              <w:jc w:val="center"/>
              <w:rPr>
                <w:rFonts w:ascii="Times New Roman" w:eastAsiaTheme="minorEastAsia" w:hAnsi="Times New Roman" w:cs="Times New Roman"/>
                <w:color w:val="000000"/>
                <w:sz w:val="24"/>
                <w:szCs w:val="24"/>
                <w:lang w:eastAsia="ar-SA"/>
              </w:rPr>
            </w:pPr>
            <w:r w:rsidRPr="009B1444">
              <w:rPr>
                <w:rFonts w:ascii="Times New Roman" w:eastAsiaTheme="minorEastAsia" w:hAnsi="Times New Roman" w:cs="Times New Roman"/>
                <w:color w:val="000000"/>
                <w:sz w:val="24"/>
                <w:szCs w:val="24"/>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622B48A1"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 xml:space="preserve">Сибирский федеральный университет </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318E459F"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2016</w:t>
            </w:r>
          </w:p>
        </w:tc>
        <w:tc>
          <w:tcPr>
            <w:tcW w:w="3260" w:type="dxa"/>
            <w:tcBorders>
              <w:top w:val="single" w:sz="4" w:space="0" w:color="000000"/>
              <w:left w:val="single" w:sz="4" w:space="0" w:color="000000"/>
              <w:bottom w:val="single" w:sz="4" w:space="0" w:color="000000"/>
              <w:right w:val="nil"/>
            </w:tcBorders>
            <w:shd w:val="clear" w:color="auto" w:fill="FFFFFF"/>
          </w:tcPr>
          <w:p w14:paraId="3A11A547"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https://znanium.com/catalog/document?id=328529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1FE5754" w14:textId="2269A6DD" w:rsidR="009B1444" w:rsidRPr="009B1444" w:rsidRDefault="007C1184" w:rsidP="009B1444">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r>
      <w:tr w:rsidR="009B1444" w:rsidRPr="009B1444" w14:paraId="7C6485B3" w14:textId="77777777" w:rsidTr="00607081">
        <w:trPr>
          <w:trHeight w:val="673"/>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4B9A6013" w14:textId="77777777" w:rsidR="009B1444" w:rsidRPr="009B1444" w:rsidRDefault="009B1444" w:rsidP="009B1444">
            <w:pPr>
              <w:suppressAutoHyphens/>
              <w:spacing w:after="0"/>
              <w:rPr>
                <w:rFonts w:ascii="Times New Roman" w:eastAsiaTheme="minorEastAsia" w:hAnsi="Times New Roman" w:cs="Times New Roman"/>
                <w:sz w:val="24"/>
                <w:szCs w:val="24"/>
              </w:rPr>
            </w:pPr>
            <w:r w:rsidRPr="009B1444">
              <w:rPr>
                <w:rFonts w:ascii="Times New Roman" w:eastAsiaTheme="minorEastAsia" w:hAnsi="Times New Roman" w:cs="Times New Roman"/>
                <w:bCs/>
                <w:sz w:val="24"/>
                <w:szCs w:val="24"/>
              </w:rPr>
              <w:lastRenderedPageBreak/>
              <w:t>10.3 Методические материалы</w:t>
            </w:r>
            <w:r w:rsidRPr="009B1444">
              <w:rPr>
                <w:rFonts w:ascii="Times New Roman" w:eastAsiaTheme="minorEastAsia" w:hAnsi="Times New Roman" w:cs="Times New Roman"/>
                <w:sz w:val="24"/>
                <w:szCs w:val="24"/>
              </w:rPr>
              <w:t xml:space="preserve"> (указания, рекомендации по освоению дисциплины (модуля) авторов РГУ им. А. Н. Косыгина)</w:t>
            </w:r>
          </w:p>
        </w:tc>
      </w:tr>
      <w:tr w:rsidR="009B1444" w:rsidRPr="009B1444" w14:paraId="65A718E9" w14:textId="77777777" w:rsidTr="00607081">
        <w:tc>
          <w:tcPr>
            <w:tcW w:w="709" w:type="dxa"/>
            <w:tcBorders>
              <w:top w:val="single" w:sz="4" w:space="0" w:color="000000"/>
              <w:left w:val="single" w:sz="4" w:space="0" w:color="000000"/>
              <w:bottom w:val="single" w:sz="4" w:space="0" w:color="000000"/>
              <w:right w:val="nil"/>
            </w:tcBorders>
            <w:shd w:val="clear" w:color="auto" w:fill="FFFFFF"/>
            <w:hideMark/>
          </w:tcPr>
          <w:p w14:paraId="376A2B33"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F081113"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Ильина С.И.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73840607"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Методология науки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AE82BC3" w14:textId="77777777" w:rsidR="009B1444" w:rsidRPr="009B1444" w:rsidRDefault="009B1444" w:rsidP="009B1444">
            <w:pPr>
              <w:suppressAutoHyphens/>
              <w:spacing w:after="0" w:line="100" w:lineRule="atLeast"/>
              <w:jc w:val="center"/>
              <w:rPr>
                <w:rFonts w:ascii="Times New Roman" w:eastAsiaTheme="minorEastAsia" w:hAnsi="Times New Roman" w:cs="Times New Roman"/>
                <w:i/>
                <w:sz w:val="24"/>
                <w:szCs w:val="24"/>
                <w:lang w:eastAsia="ar-SA"/>
              </w:rPr>
            </w:pPr>
            <w:r w:rsidRPr="009B1444">
              <w:rPr>
                <w:rFonts w:ascii="Times New Roman" w:eastAsiaTheme="minorEastAsia" w:hAnsi="Times New Roman" w:cs="Times New Roman"/>
                <w:sz w:val="24"/>
                <w:szCs w:val="24"/>
                <w:lang w:eastAsia="ru-RU"/>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7E39D00" w14:textId="77777777" w:rsidR="009B1444" w:rsidRPr="009B1444" w:rsidRDefault="009B1444" w:rsidP="009B1444">
            <w:pPr>
              <w:suppressAutoHyphens/>
              <w:spacing w:after="0" w:line="100" w:lineRule="atLeast"/>
              <w:jc w:val="center"/>
              <w:rPr>
                <w:rFonts w:ascii="Times New Roman" w:eastAsiaTheme="minorEastAsia" w:hAnsi="Times New Roman" w:cs="Times New Roman"/>
                <w:i/>
                <w:sz w:val="24"/>
                <w:szCs w:val="24"/>
                <w:lang w:eastAsia="ar-SA"/>
              </w:rPr>
            </w:pPr>
            <w:r w:rsidRPr="009B1444">
              <w:rPr>
                <w:rFonts w:ascii="Times New Roman" w:eastAsiaTheme="minorEastAsia" w:hAnsi="Times New Roman" w:cs="Times New Roman"/>
                <w:sz w:val="24"/>
                <w:szCs w:val="24"/>
                <w:lang w:eastAsia="ru-RU"/>
              </w:rPr>
              <w:t>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620AD593"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ru-RU"/>
              </w:rPr>
              <w:t>2022</w:t>
            </w:r>
          </w:p>
        </w:tc>
        <w:tc>
          <w:tcPr>
            <w:tcW w:w="3260" w:type="dxa"/>
            <w:tcBorders>
              <w:top w:val="single" w:sz="4" w:space="0" w:color="000000"/>
              <w:left w:val="single" w:sz="4" w:space="0" w:color="000000"/>
              <w:bottom w:val="single" w:sz="4" w:space="0" w:color="000000"/>
              <w:right w:val="nil"/>
            </w:tcBorders>
            <w:shd w:val="clear" w:color="auto" w:fill="FFFFFF"/>
          </w:tcPr>
          <w:p w14:paraId="54B05AAB" w14:textId="5938C1C3" w:rsidR="009B1444" w:rsidRPr="009B1444" w:rsidRDefault="00FB4CF1" w:rsidP="009B1444">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C932C0A"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5 – в библиотеке</w:t>
            </w:r>
          </w:p>
          <w:p w14:paraId="050D2DEA"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25 – на кафедре</w:t>
            </w:r>
          </w:p>
        </w:tc>
      </w:tr>
      <w:tr w:rsidR="009B1444" w:rsidRPr="009B1444" w14:paraId="7C2DA15F" w14:textId="77777777" w:rsidTr="00607081">
        <w:tc>
          <w:tcPr>
            <w:tcW w:w="709" w:type="dxa"/>
            <w:tcBorders>
              <w:top w:val="single" w:sz="4" w:space="0" w:color="000000"/>
              <w:left w:val="single" w:sz="4" w:space="0" w:color="000000"/>
              <w:bottom w:val="single" w:sz="4" w:space="0" w:color="000000"/>
              <w:right w:val="nil"/>
            </w:tcBorders>
            <w:shd w:val="clear" w:color="auto" w:fill="FFFFFF"/>
          </w:tcPr>
          <w:p w14:paraId="5673979B" w14:textId="77777777" w:rsidR="009B1444" w:rsidRPr="009B1444" w:rsidRDefault="009B1444" w:rsidP="009B1444">
            <w:pPr>
              <w:suppressAutoHyphens/>
              <w:spacing w:after="0" w:line="100" w:lineRule="atLeast"/>
              <w:jc w:val="center"/>
              <w:rPr>
                <w:rFonts w:ascii="Times New Roman" w:eastAsiaTheme="minorEastAsia" w:hAnsi="Times New Roman" w:cs="Times New Roman"/>
                <w:sz w:val="24"/>
                <w:szCs w:val="24"/>
                <w:lang w:eastAsia="ar-SA"/>
              </w:rPr>
            </w:pPr>
            <w:r w:rsidRPr="009B1444">
              <w:rPr>
                <w:rFonts w:ascii="Times New Roman" w:eastAsiaTheme="minorEastAsia"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2B8C03E8" w14:textId="77777777" w:rsidR="009B1444" w:rsidRPr="009B1444" w:rsidRDefault="009B1444" w:rsidP="009B1444">
            <w:pPr>
              <w:suppressAutoHyphens/>
              <w:spacing w:after="0" w:line="100" w:lineRule="atLeast"/>
              <w:rPr>
                <w:rFonts w:ascii="Times New Roman" w:eastAsia="Calibri" w:hAnsi="Times New Roman" w:cs="Times New Roman"/>
                <w:sz w:val="24"/>
                <w:szCs w:val="24"/>
              </w:rPr>
            </w:pPr>
            <w:r w:rsidRPr="009B1444">
              <w:rPr>
                <w:rFonts w:ascii="Times New Roman" w:eastAsia="Calibri" w:hAnsi="Times New Roman" w:cs="Times New Roman"/>
                <w:sz w:val="24"/>
                <w:szCs w:val="24"/>
              </w:rPr>
              <w:t>Ордынец А.А.</w:t>
            </w:r>
          </w:p>
        </w:tc>
        <w:tc>
          <w:tcPr>
            <w:tcW w:w="2985" w:type="dxa"/>
            <w:tcBorders>
              <w:top w:val="single" w:sz="4" w:space="0" w:color="000000"/>
              <w:left w:val="single" w:sz="4" w:space="0" w:color="000000"/>
              <w:bottom w:val="single" w:sz="4" w:space="0" w:color="000000"/>
              <w:right w:val="nil"/>
            </w:tcBorders>
            <w:shd w:val="clear" w:color="auto" w:fill="FFFFFF"/>
          </w:tcPr>
          <w:p w14:paraId="357E92A7" w14:textId="77777777" w:rsidR="009B1444" w:rsidRPr="009B1444" w:rsidRDefault="009B1444" w:rsidP="009B1444">
            <w:pPr>
              <w:suppressAutoHyphens/>
              <w:spacing w:line="100" w:lineRule="atLeast"/>
              <w:jc w:val="both"/>
              <w:rPr>
                <w:rFonts w:ascii="Times New Roman" w:hAnsi="Times New Roman" w:cs="Times New Roman"/>
              </w:rPr>
            </w:pPr>
            <w:r w:rsidRPr="009B1444">
              <w:rPr>
                <w:rFonts w:ascii="Times New Roman" w:hAnsi="Times New Roman" w:cs="Times New Roman"/>
              </w:rPr>
              <w:t>Методические рекомендации по организацию самостоятельной работы обучающихся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53CCF36C" w14:textId="77777777" w:rsidR="009B1444" w:rsidRPr="009B1444" w:rsidRDefault="009B1444" w:rsidP="009B1444">
            <w:pPr>
              <w:suppressAutoHyphens/>
              <w:spacing w:line="100" w:lineRule="atLeast"/>
              <w:jc w:val="center"/>
              <w:rPr>
                <w:rFonts w:ascii="Times New Roman" w:hAnsi="Times New Roman" w:cs="Times New Roman"/>
              </w:rPr>
            </w:pPr>
            <w:r w:rsidRPr="009B1444">
              <w:rPr>
                <w:rFonts w:ascii="Times New Roman" w:hAnsi="Times New Roman" w:cs="Times New Roman"/>
              </w:rPr>
              <w:t>Методические рекомендации</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78A35F81" w14:textId="77777777" w:rsidR="009B1444" w:rsidRPr="009B1444" w:rsidRDefault="009B1444" w:rsidP="009B1444">
            <w:pPr>
              <w:suppressAutoHyphens/>
              <w:spacing w:line="100" w:lineRule="atLeast"/>
              <w:jc w:val="center"/>
              <w:rPr>
                <w:rFonts w:ascii="Times New Roman" w:hAnsi="Times New Roman" w:cs="Times New Roman"/>
                <w:szCs w:val="24"/>
              </w:rPr>
            </w:pPr>
            <w:r w:rsidRPr="009B1444">
              <w:rPr>
                <w:rFonts w:ascii="Times New Roman" w:hAnsi="Times New Roman" w:cs="Times New Roman"/>
                <w:lang w:eastAsia="ar-SA"/>
              </w:rPr>
              <w:t>Утверждено на заседании кафедры  коммерции и сервиса, протокол № 1 от  28.08.18</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E93DFEF" w14:textId="77777777" w:rsidR="009B1444" w:rsidRPr="009B1444" w:rsidRDefault="009B1444" w:rsidP="009B1444">
            <w:pPr>
              <w:suppressAutoHyphens/>
              <w:spacing w:line="100" w:lineRule="atLeast"/>
              <w:jc w:val="center"/>
              <w:rPr>
                <w:rFonts w:ascii="Times New Roman" w:hAnsi="Times New Roman" w:cs="Times New Roman"/>
                <w:lang w:eastAsia="ar-SA"/>
              </w:rPr>
            </w:pPr>
            <w:r w:rsidRPr="009B1444">
              <w:rPr>
                <w:rFonts w:ascii="Times New Roman" w:hAnsi="Times New Roman" w:cs="Times New Roman"/>
                <w:shd w:val="clear" w:color="auto" w:fill="FFFFFF"/>
              </w:rPr>
              <w:t>2018</w:t>
            </w:r>
          </w:p>
        </w:tc>
        <w:tc>
          <w:tcPr>
            <w:tcW w:w="3260" w:type="dxa"/>
            <w:tcBorders>
              <w:top w:val="single" w:sz="4" w:space="0" w:color="000000"/>
              <w:left w:val="single" w:sz="4" w:space="0" w:color="000000"/>
              <w:bottom w:val="single" w:sz="4" w:space="0" w:color="000000"/>
              <w:right w:val="nil"/>
            </w:tcBorders>
            <w:shd w:val="clear" w:color="auto" w:fill="FFFFFF"/>
          </w:tcPr>
          <w:p w14:paraId="7A02A844" w14:textId="716E48B4" w:rsidR="009B1444" w:rsidRPr="009B1444" w:rsidRDefault="00FB4CF1" w:rsidP="00FB4CF1">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2FE2DBE" w14:textId="7811AD78" w:rsidR="009B1444" w:rsidRPr="009B1444" w:rsidRDefault="00FB4CF1" w:rsidP="009B144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r>
    </w:tbl>
    <w:p w14:paraId="376E68DA" w14:textId="77777777" w:rsidR="009B1444" w:rsidRPr="009B1444" w:rsidRDefault="009B1444" w:rsidP="009B1444">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p w14:paraId="21B94FF5" w14:textId="77777777" w:rsidR="009B1444" w:rsidRPr="009B1444" w:rsidRDefault="009B1444" w:rsidP="009B1444">
      <w:pPr>
        <w:numPr>
          <w:ilvl w:val="3"/>
          <w:numId w:val="11"/>
        </w:numPr>
        <w:spacing w:after="0" w:line="240" w:lineRule="auto"/>
        <w:contextualSpacing/>
        <w:jc w:val="both"/>
        <w:rPr>
          <w:rFonts w:ascii="Times New Roman" w:eastAsiaTheme="minorEastAsia" w:hAnsi="Times New Roman" w:cs="Times New Roman"/>
          <w:i/>
          <w:sz w:val="24"/>
          <w:szCs w:val="24"/>
          <w:lang w:eastAsia="ar-SA"/>
        </w:rPr>
        <w:sectPr w:rsidR="009B1444" w:rsidRPr="009B1444" w:rsidSect="00607081">
          <w:pgSz w:w="16838" w:h="11906" w:orient="landscape"/>
          <w:pgMar w:top="1701" w:right="1134" w:bottom="567" w:left="1134" w:header="709" w:footer="709" w:gutter="0"/>
          <w:cols w:space="708"/>
          <w:docGrid w:linePitch="360"/>
        </w:sectPr>
      </w:pPr>
    </w:p>
    <w:p w14:paraId="5D3D3EE5" w14:textId="77777777" w:rsidR="009B1444" w:rsidRPr="009B1444" w:rsidRDefault="009B1444" w:rsidP="009B1444">
      <w:pPr>
        <w:keepNext/>
        <w:spacing w:after="0" w:line="240" w:lineRule="auto"/>
        <w:outlineLvl w:val="0"/>
        <w:rPr>
          <w:rFonts w:ascii="Times New Roman" w:eastAsia="Arial Unicode MS" w:hAnsi="Times New Roman" w:cs="Times New Roman"/>
          <w:b/>
          <w:bCs/>
          <w:kern w:val="32"/>
          <w:sz w:val="24"/>
          <w:szCs w:val="24"/>
          <w:lang w:eastAsia="ru-RU"/>
        </w:rPr>
      </w:pPr>
      <w:r w:rsidRPr="009B1444">
        <w:rPr>
          <w:rFonts w:ascii="Times New Roman" w:eastAsia="Arial Unicode MS" w:hAnsi="Times New Roman" w:cs="Times New Roman"/>
          <w:b/>
          <w:bCs/>
          <w:kern w:val="32"/>
          <w:sz w:val="24"/>
          <w:szCs w:val="24"/>
          <w:lang w:eastAsia="ru-RU"/>
        </w:rPr>
        <w:lastRenderedPageBreak/>
        <w:t>11. ИНФОРМАЦИОННОЕ ОБЕСПЕЧЕНИЕ УЧЕБНОГО ПРОЦЕССА</w:t>
      </w:r>
    </w:p>
    <w:p w14:paraId="11A2CFAE" w14:textId="77777777" w:rsidR="009B1444" w:rsidRPr="009B1444" w:rsidRDefault="009B1444" w:rsidP="009B1444">
      <w:pPr>
        <w:keepNext/>
        <w:spacing w:after="0" w:line="240" w:lineRule="auto"/>
        <w:outlineLvl w:val="0"/>
        <w:rPr>
          <w:rFonts w:ascii="Times New Roman" w:eastAsiaTheme="minorEastAsia" w:hAnsi="Times New Roman" w:cs="Times New Roman"/>
          <w:b/>
          <w:bCs/>
          <w:kern w:val="32"/>
          <w:sz w:val="24"/>
          <w:szCs w:val="24"/>
          <w:lang w:eastAsia="ru-RU"/>
        </w:rPr>
      </w:pPr>
    </w:p>
    <w:p w14:paraId="2E05FCAF" w14:textId="77777777" w:rsidR="009B1444" w:rsidRPr="009B1444" w:rsidRDefault="009B1444" w:rsidP="009B1444">
      <w:pPr>
        <w:keepNext/>
        <w:numPr>
          <w:ilvl w:val="1"/>
          <w:numId w:val="0"/>
        </w:numPr>
        <w:spacing w:after="0" w:line="240" w:lineRule="auto"/>
        <w:outlineLvl w:val="1"/>
        <w:rPr>
          <w:rFonts w:ascii="Times New Roman" w:eastAsiaTheme="minorEastAsia" w:hAnsi="Times New Roman" w:cs="Times New Roman"/>
          <w:bCs/>
          <w:iCs/>
          <w:sz w:val="24"/>
          <w:szCs w:val="24"/>
          <w:lang w:eastAsia="ru-RU"/>
        </w:rPr>
      </w:pPr>
      <w:r w:rsidRPr="009B1444">
        <w:rPr>
          <w:rFonts w:ascii="Times New Roman" w:eastAsia="Arial Unicode MS" w:hAnsi="Times New Roman" w:cs="Times New Roman"/>
          <w:bCs/>
          <w:iCs/>
          <w:sz w:val="24"/>
          <w:szCs w:val="24"/>
          <w:lang w:eastAsia="ru-RU"/>
        </w:rPr>
        <w:t xml:space="preserve">11.1. Ресурсы электронной библиотеки, </w:t>
      </w:r>
      <w:r w:rsidRPr="009B1444">
        <w:rPr>
          <w:rFonts w:ascii="Times New Roman" w:eastAsia="Arial Unicode MS" w:hAnsi="Times New Roman" w:cs="Times New Roman"/>
          <w:bCs/>
          <w:iCs/>
          <w:sz w:val="24"/>
          <w:szCs w:val="24"/>
          <w:lang w:eastAsia="ar-SA"/>
        </w:rPr>
        <w:t>информационно-справочные системы и профессиональные базы данных:</w:t>
      </w:r>
    </w:p>
    <w:p w14:paraId="36BBA170" w14:textId="77777777" w:rsidR="009B1444" w:rsidRPr="009B1444" w:rsidRDefault="009B1444" w:rsidP="009B1444">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9B1444" w:rsidRPr="009B1444" w14:paraId="31CC9E25" w14:textId="77777777" w:rsidTr="00607081">
        <w:trPr>
          <w:trHeight w:val="356"/>
        </w:trPr>
        <w:tc>
          <w:tcPr>
            <w:tcW w:w="851" w:type="dxa"/>
            <w:shd w:val="clear" w:color="auto" w:fill="DBE5F1" w:themeFill="accent1" w:themeFillTint="33"/>
            <w:vAlign w:val="center"/>
          </w:tcPr>
          <w:p w14:paraId="572D13B0" w14:textId="77777777" w:rsidR="009B1444" w:rsidRPr="009B1444" w:rsidRDefault="009B1444" w:rsidP="009B1444">
            <w:pPr>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 xml:space="preserve">№ </w:t>
            </w:r>
            <w:proofErr w:type="spellStart"/>
            <w:r w:rsidRPr="009B1444">
              <w:rPr>
                <w:rFonts w:ascii="Times New Roman" w:eastAsiaTheme="minorEastAsia" w:hAnsi="Times New Roman" w:cs="Times New Roman"/>
                <w:b/>
                <w:sz w:val="24"/>
                <w:szCs w:val="24"/>
                <w:lang w:eastAsia="ru-RU"/>
              </w:rPr>
              <w:t>пп</w:t>
            </w:r>
            <w:proofErr w:type="spellEnd"/>
          </w:p>
        </w:tc>
        <w:tc>
          <w:tcPr>
            <w:tcW w:w="8930" w:type="dxa"/>
            <w:shd w:val="clear" w:color="auto" w:fill="DBE5F1" w:themeFill="accent1" w:themeFillTint="33"/>
            <w:vAlign w:val="center"/>
          </w:tcPr>
          <w:p w14:paraId="77592425" w14:textId="77777777" w:rsidR="009B1444" w:rsidRPr="009B1444" w:rsidRDefault="009B1444" w:rsidP="009B1444">
            <w:pPr>
              <w:spacing w:after="0" w:line="240" w:lineRule="auto"/>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Электронные учебные издания, электронные образовательные ресурсы</w:t>
            </w:r>
          </w:p>
        </w:tc>
      </w:tr>
      <w:tr w:rsidR="009B1444" w:rsidRPr="009B1444" w14:paraId="293467A9" w14:textId="77777777" w:rsidTr="00607081">
        <w:trPr>
          <w:trHeight w:val="283"/>
        </w:trPr>
        <w:tc>
          <w:tcPr>
            <w:tcW w:w="851" w:type="dxa"/>
          </w:tcPr>
          <w:p w14:paraId="11DBD147" w14:textId="77777777" w:rsidR="009B1444" w:rsidRPr="009B1444" w:rsidRDefault="009B1444" w:rsidP="009B1444">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38F8507C" w14:textId="77777777" w:rsidR="009B1444" w:rsidRPr="009B1444" w:rsidRDefault="009B1444" w:rsidP="009B1444">
            <w:pPr>
              <w:pBdr>
                <w:top w:val="nil"/>
                <w:left w:val="nil"/>
                <w:bottom w:val="nil"/>
                <w:right w:val="nil"/>
                <w:between w:val="nil"/>
                <w:bar w:val="nil"/>
              </w:pBdr>
              <w:spacing w:after="0" w:line="240" w:lineRule="auto"/>
              <w:rPr>
                <w:rFonts w:ascii="Times New Roman" w:eastAsia="Arial Unicode MS" w:hAnsi="Times New Roman" w:cs="Times New Roman"/>
                <w:bCs/>
                <w:caps/>
                <w:color w:val="000000"/>
                <w:sz w:val="24"/>
                <w:szCs w:val="24"/>
                <w:bdr w:val="nil"/>
                <w:lang w:eastAsia="ru-RU"/>
              </w:rPr>
            </w:pPr>
            <w:r w:rsidRPr="009B1444">
              <w:rPr>
                <w:rFonts w:ascii="Times New Roman" w:eastAsia="Arial Unicode MS" w:hAnsi="Times New Roman" w:cs="Times New Roman"/>
                <w:bCs/>
                <w:color w:val="000000"/>
                <w:sz w:val="24"/>
                <w:szCs w:val="24"/>
                <w:bdr w:val="nil"/>
                <w:lang w:eastAsia="ru-RU"/>
              </w:rPr>
              <w:t xml:space="preserve">ЭБС «Лань» </w:t>
            </w:r>
            <w:hyperlink r:id="rId25" w:history="1">
              <w:r w:rsidRPr="009B1444">
                <w:rPr>
                  <w:rFonts w:ascii="Times New Roman" w:eastAsia="Arial Unicode MS" w:hAnsi="Times New Roman" w:cs="Times New Roman"/>
                  <w:bCs/>
                  <w:color w:val="0000FF" w:themeColor="hyperlink"/>
                  <w:sz w:val="24"/>
                  <w:szCs w:val="24"/>
                  <w:u w:val="single"/>
                  <w:bdr w:val="nil"/>
                  <w:lang w:eastAsia="ru-RU"/>
                </w:rPr>
                <w:t>http://</w:t>
              </w:r>
              <w:r w:rsidRPr="009B1444">
                <w:rPr>
                  <w:rFonts w:ascii="Times New Roman" w:eastAsia="Arial Unicode MS" w:hAnsi="Times New Roman" w:cs="Times New Roman"/>
                  <w:bCs/>
                  <w:color w:val="0000FF" w:themeColor="hyperlink"/>
                  <w:sz w:val="24"/>
                  <w:szCs w:val="24"/>
                  <w:u w:val="single"/>
                  <w:bdr w:val="nil"/>
                  <w:lang w:val="en-US" w:eastAsia="ru-RU"/>
                </w:rPr>
                <w:t>www</w:t>
              </w:r>
              <w:r w:rsidRPr="009B1444">
                <w:rPr>
                  <w:rFonts w:ascii="Times New Roman" w:eastAsia="Arial Unicode MS" w:hAnsi="Times New Roman" w:cs="Times New Roman"/>
                  <w:bCs/>
                  <w:color w:val="0000FF" w:themeColor="hyperlink"/>
                  <w:sz w:val="24"/>
                  <w:szCs w:val="24"/>
                  <w:u w:val="single"/>
                  <w:bdr w:val="nil"/>
                  <w:lang w:eastAsia="ru-RU"/>
                </w:rPr>
                <w:t>.</w:t>
              </w:r>
              <w:r w:rsidRPr="009B1444">
                <w:rPr>
                  <w:rFonts w:ascii="Times New Roman" w:eastAsia="Arial Unicode MS" w:hAnsi="Times New Roman" w:cs="Times New Roman"/>
                  <w:bCs/>
                  <w:color w:val="0000FF" w:themeColor="hyperlink"/>
                  <w:sz w:val="24"/>
                  <w:szCs w:val="24"/>
                  <w:u w:val="single"/>
                  <w:bdr w:val="nil"/>
                  <w:lang w:val="en-US" w:eastAsia="ru-RU"/>
                </w:rPr>
                <w:t>e</w:t>
              </w:r>
              <w:r w:rsidRPr="009B1444">
                <w:rPr>
                  <w:rFonts w:ascii="Times New Roman" w:eastAsia="Arial Unicode MS" w:hAnsi="Times New Roman" w:cs="Times New Roman"/>
                  <w:bCs/>
                  <w:color w:val="0000FF" w:themeColor="hyperlink"/>
                  <w:sz w:val="24"/>
                  <w:szCs w:val="24"/>
                  <w:u w:val="single"/>
                  <w:bdr w:val="nil"/>
                  <w:lang w:eastAsia="ru-RU"/>
                </w:rPr>
                <w:t>.</w:t>
              </w:r>
              <w:proofErr w:type="spellStart"/>
              <w:r w:rsidRPr="009B1444">
                <w:rPr>
                  <w:rFonts w:ascii="Times New Roman" w:eastAsia="Arial Unicode MS" w:hAnsi="Times New Roman" w:cs="Times New Roman"/>
                  <w:bCs/>
                  <w:color w:val="0000FF" w:themeColor="hyperlink"/>
                  <w:sz w:val="24"/>
                  <w:szCs w:val="24"/>
                  <w:u w:val="single"/>
                  <w:bdr w:val="nil"/>
                  <w:lang w:val="en-US" w:eastAsia="ru-RU"/>
                </w:rPr>
                <w:t>lanbook</w:t>
              </w:r>
              <w:proofErr w:type="spellEnd"/>
              <w:r w:rsidRPr="009B1444">
                <w:rPr>
                  <w:rFonts w:ascii="Times New Roman" w:eastAsia="Arial Unicode MS" w:hAnsi="Times New Roman" w:cs="Times New Roman"/>
                  <w:bCs/>
                  <w:color w:val="0000FF" w:themeColor="hyperlink"/>
                  <w:sz w:val="24"/>
                  <w:szCs w:val="24"/>
                  <w:u w:val="single"/>
                  <w:bdr w:val="nil"/>
                  <w:lang w:eastAsia="ru-RU"/>
                </w:rPr>
                <w:t>.</w:t>
              </w:r>
              <w:r w:rsidRPr="009B1444">
                <w:rPr>
                  <w:rFonts w:ascii="Times New Roman" w:eastAsia="Arial Unicode MS" w:hAnsi="Times New Roman" w:cs="Times New Roman"/>
                  <w:bCs/>
                  <w:color w:val="0000FF" w:themeColor="hyperlink"/>
                  <w:sz w:val="24"/>
                  <w:szCs w:val="24"/>
                  <w:u w:val="single"/>
                  <w:bdr w:val="nil"/>
                  <w:lang w:val="en-US" w:eastAsia="ru-RU"/>
                </w:rPr>
                <w:t>com</w:t>
              </w:r>
              <w:r w:rsidRPr="009B1444">
                <w:rPr>
                  <w:rFonts w:ascii="Times New Roman" w:eastAsia="Arial Unicode MS" w:hAnsi="Times New Roman" w:cs="Times New Roman"/>
                  <w:bCs/>
                  <w:color w:val="0000FF" w:themeColor="hyperlink"/>
                  <w:sz w:val="24"/>
                  <w:szCs w:val="24"/>
                  <w:u w:val="single"/>
                  <w:bdr w:val="nil"/>
                  <w:lang w:eastAsia="ru-RU"/>
                </w:rPr>
                <w:t>/</w:t>
              </w:r>
            </w:hyperlink>
          </w:p>
        </w:tc>
      </w:tr>
      <w:tr w:rsidR="009B1444" w:rsidRPr="009B1444" w14:paraId="72586EA2" w14:textId="77777777" w:rsidTr="00607081">
        <w:trPr>
          <w:trHeight w:val="283"/>
        </w:trPr>
        <w:tc>
          <w:tcPr>
            <w:tcW w:w="851" w:type="dxa"/>
          </w:tcPr>
          <w:p w14:paraId="5A79843A" w14:textId="77777777" w:rsidR="009B1444" w:rsidRPr="009B1444" w:rsidRDefault="009B1444" w:rsidP="009B1444">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02D28A01"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val="en-US" w:eastAsia="ru-RU"/>
              </w:rPr>
              <w:t>Znanium</w:t>
            </w: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val="en-US" w:eastAsia="ru-RU"/>
              </w:rPr>
              <w:t>com</w:t>
            </w:r>
            <w:r w:rsidRPr="009B1444">
              <w:rPr>
                <w:rFonts w:ascii="Times New Roman" w:eastAsiaTheme="minorEastAsia" w:hAnsi="Times New Roman" w:cs="Times New Roman"/>
                <w:sz w:val="24"/>
                <w:szCs w:val="24"/>
                <w:lang w:eastAsia="ru-RU"/>
              </w:rPr>
              <w:t>» научно-издательского центра «Инфра-М»</w:t>
            </w:r>
          </w:p>
          <w:p w14:paraId="6204EF2D" w14:textId="77777777" w:rsidR="009B1444" w:rsidRPr="009B1444" w:rsidRDefault="003463B7" w:rsidP="009B1444">
            <w:pPr>
              <w:pBdr>
                <w:top w:val="nil"/>
                <w:left w:val="nil"/>
                <w:bottom w:val="nil"/>
                <w:right w:val="nil"/>
                <w:between w:val="nil"/>
                <w:bar w:val="nil"/>
              </w:pBdr>
              <w:spacing w:after="0" w:line="240" w:lineRule="auto"/>
              <w:rPr>
                <w:rFonts w:ascii="Times New Roman" w:eastAsia="Arial Unicode MS" w:hAnsi="Times New Roman" w:cs="Times New Roman"/>
                <w:bCs/>
                <w:color w:val="000000"/>
                <w:sz w:val="24"/>
                <w:szCs w:val="24"/>
                <w:bdr w:val="nil"/>
                <w:lang w:eastAsia="ru-RU"/>
              </w:rPr>
            </w:pPr>
            <w:hyperlink r:id="rId26" w:history="1">
              <w:r w:rsidR="009B1444" w:rsidRPr="009B1444">
                <w:rPr>
                  <w:rFonts w:ascii="Times New Roman" w:eastAsia="Arial Unicode MS" w:hAnsi="Times New Roman" w:cs="Times New Roman"/>
                  <w:bCs/>
                  <w:color w:val="0000FF" w:themeColor="hyperlink"/>
                  <w:sz w:val="24"/>
                  <w:szCs w:val="24"/>
                  <w:u w:val="single"/>
                  <w:bdr w:val="nil"/>
                  <w:lang w:val="en-US" w:eastAsia="ru-RU"/>
                </w:rPr>
                <w:t>http</w:t>
              </w:r>
              <w:r w:rsidR="009B1444" w:rsidRPr="009B1444">
                <w:rPr>
                  <w:rFonts w:ascii="Times New Roman" w:eastAsia="Arial Unicode MS" w:hAnsi="Times New Roman" w:cs="Times New Roman"/>
                  <w:bCs/>
                  <w:color w:val="0000FF" w:themeColor="hyperlink"/>
                  <w:sz w:val="24"/>
                  <w:szCs w:val="24"/>
                  <w:u w:val="single"/>
                  <w:bdr w:val="nil"/>
                  <w:lang w:eastAsia="ru-RU"/>
                </w:rPr>
                <w:t>://</w:t>
              </w:r>
              <w:proofErr w:type="spellStart"/>
              <w:r w:rsidR="009B1444" w:rsidRPr="009B1444">
                <w:rPr>
                  <w:rFonts w:ascii="Times New Roman" w:eastAsia="Arial Unicode MS" w:hAnsi="Times New Roman" w:cs="Times New Roman"/>
                  <w:bCs/>
                  <w:color w:val="0000FF" w:themeColor="hyperlink"/>
                  <w:sz w:val="24"/>
                  <w:szCs w:val="24"/>
                  <w:u w:val="single"/>
                  <w:bdr w:val="nil"/>
                  <w:lang w:val="en-US" w:eastAsia="ru-RU"/>
                </w:rPr>
                <w:t>znanium</w:t>
              </w:r>
              <w:proofErr w:type="spellEnd"/>
              <w:r w:rsidR="009B1444" w:rsidRPr="009B1444">
                <w:rPr>
                  <w:rFonts w:ascii="Times New Roman" w:eastAsia="Arial Unicode MS" w:hAnsi="Times New Roman" w:cs="Times New Roman"/>
                  <w:bCs/>
                  <w:color w:val="0000FF" w:themeColor="hyperlink"/>
                  <w:sz w:val="24"/>
                  <w:szCs w:val="24"/>
                  <w:u w:val="single"/>
                  <w:bdr w:val="nil"/>
                  <w:lang w:eastAsia="ru-RU"/>
                </w:rPr>
                <w:t>.</w:t>
              </w:r>
              <w:r w:rsidR="009B1444" w:rsidRPr="009B1444">
                <w:rPr>
                  <w:rFonts w:ascii="Times New Roman" w:eastAsia="Arial Unicode MS" w:hAnsi="Times New Roman" w:cs="Times New Roman"/>
                  <w:bCs/>
                  <w:color w:val="0000FF" w:themeColor="hyperlink"/>
                  <w:sz w:val="24"/>
                  <w:szCs w:val="24"/>
                  <w:u w:val="single"/>
                  <w:bdr w:val="nil"/>
                  <w:lang w:val="en-US" w:eastAsia="ru-RU"/>
                </w:rPr>
                <w:t>com</w:t>
              </w:r>
              <w:r w:rsidR="009B1444" w:rsidRPr="009B1444">
                <w:rPr>
                  <w:rFonts w:ascii="Times New Roman" w:eastAsia="Arial Unicode MS" w:hAnsi="Times New Roman" w:cs="Times New Roman"/>
                  <w:bCs/>
                  <w:color w:val="0000FF" w:themeColor="hyperlink"/>
                  <w:sz w:val="24"/>
                  <w:szCs w:val="24"/>
                  <w:u w:val="single"/>
                  <w:bdr w:val="nil"/>
                  <w:lang w:eastAsia="ru-RU"/>
                </w:rPr>
                <w:t>/</w:t>
              </w:r>
            </w:hyperlink>
            <w:r w:rsidR="009B1444" w:rsidRPr="009B1444">
              <w:rPr>
                <w:rFonts w:ascii="Times New Roman" w:eastAsia="Arial Unicode MS" w:hAnsi="Times New Roman" w:cs="Times New Roman"/>
                <w:bCs/>
                <w:color w:val="000000"/>
                <w:sz w:val="24"/>
                <w:szCs w:val="24"/>
                <w:bdr w:val="nil"/>
                <w:lang w:eastAsia="ru-RU"/>
              </w:rPr>
              <w:t xml:space="preserve"> </w:t>
            </w:r>
          </w:p>
        </w:tc>
      </w:tr>
      <w:tr w:rsidR="009B1444" w:rsidRPr="009B1444" w14:paraId="145F192C" w14:textId="77777777" w:rsidTr="00607081">
        <w:trPr>
          <w:trHeight w:val="283"/>
        </w:trPr>
        <w:tc>
          <w:tcPr>
            <w:tcW w:w="851" w:type="dxa"/>
          </w:tcPr>
          <w:p w14:paraId="4599332A" w14:textId="77777777" w:rsidR="009B1444" w:rsidRPr="009B1444" w:rsidRDefault="009B1444" w:rsidP="009B1444">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214CA4E8" w14:textId="77777777" w:rsidR="009B1444" w:rsidRPr="009B1444" w:rsidRDefault="009B1444" w:rsidP="009B1444">
            <w:pPr>
              <w:spacing w:after="0" w:line="240" w:lineRule="auto"/>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Электронные издания «РГУ им. А.Н. Косыгина» на платформе ЭБС «</w:t>
            </w:r>
            <w:r w:rsidRPr="009B1444">
              <w:rPr>
                <w:rFonts w:ascii="Times New Roman" w:eastAsiaTheme="minorEastAsia" w:hAnsi="Times New Roman" w:cs="Times New Roman"/>
                <w:sz w:val="24"/>
                <w:szCs w:val="24"/>
                <w:lang w:val="en-US" w:eastAsia="ru-RU"/>
              </w:rPr>
              <w:t>Znanium</w:t>
            </w: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val="en-US" w:eastAsia="ru-RU"/>
              </w:rPr>
              <w:t>com</w:t>
            </w:r>
            <w:r w:rsidRPr="009B1444">
              <w:rPr>
                <w:rFonts w:ascii="Times New Roman" w:eastAsiaTheme="minorEastAsia" w:hAnsi="Times New Roman" w:cs="Times New Roman"/>
                <w:sz w:val="24"/>
                <w:szCs w:val="24"/>
                <w:lang w:eastAsia="ru-RU"/>
              </w:rPr>
              <w:t xml:space="preserve">» </w:t>
            </w:r>
            <w:hyperlink r:id="rId27" w:history="1">
              <w:r w:rsidRPr="009B1444">
                <w:rPr>
                  <w:rFonts w:ascii="Times New Roman" w:eastAsiaTheme="minorEastAsia" w:hAnsi="Times New Roman" w:cs="Times New Roman"/>
                  <w:color w:val="0000FF" w:themeColor="hyperlink"/>
                  <w:sz w:val="24"/>
                  <w:szCs w:val="24"/>
                  <w:u w:val="single"/>
                  <w:lang w:val="en-US" w:eastAsia="ru-RU"/>
                </w:rPr>
                <w:t>http</w:t>
              </w:r>
              <w:r w:rsidRPr="009B1444">
                <w:rPr>
                  <w:rFonts w:ascii="Times New Roman" w:eastAsiaTheme="minorEastAsia" w:hAnsi="Times New Roman" w:cs="Times New Roman"/>
                  <w:color w:val="0000FF" w:themeColor="hyperlink"/>
                  <w:sz w:val="24"/>
                  <w:szCs w:val="24"/>
                  <w:u w:val="single"/>
                  <w:lang w:eastAsia="ru-RU"/>
                </w:rPr>
                <w:t>://</w:t>
              </w:r>
              <w:proofErr w:type="spellStart"/>
              <w:r w:rsidRPr="009B1444">
                <w:rPr>
                  <w:rFonts w:ascii="Times New Roman" w:eastAsiaTheme="minorEastAsia" w:hAnsi="Times New Roman" w:cs="Times New Roman"/>
                  <w:color w:val="0000FF" w:themeColor="hyperlink"/>
                  <w:sz w:val="24"/>
                  <w:szCs w:val="24"/>
                  <w:u w:val="single"/>
                  <w:lang w:val="en-US" w:eastAsia="ru-RU"/>
                </w:rPr>
                <w:t>znanium</w:t>
              </w:r>
              <w:proofErr w:type="spellEnd"/>
              <w:r w:rsidRPr="009B1444">
                <w:rPr>
                  <w:rFonts w:ascii="Times New Roman" w:eastAsiaTheme="minorEastAsia" w:hAnsi="Times New Roman" w:cs="Times New Roman"/>
                  <w:color w:val="0000FF" w:themeColor="hyperlink"/>
                  <w:sz w:val="24"/>
                  <w:szCs w:val="24"/>
                  <w:u w:val="single"/>
                  <w:lang w:eastAsia="ru-RU"/>
                </w:rPr>
                <w:t>.</w:t>
              </w:r>
              <w:r w:rsidRPr="009B1444">
                <w:rPr>
                  <w:rFonts w:ascii="Times New Roman" w:eastAsiaTheme="minorEastAsia" w:hAnsi="Times New Roman" w:cs="Times New Roman"/>
                  <w:color w:val="0000FF" w:themeColor="hyperlink"/>
                  <w:sz w:val="24"/>
                  <w:szCs w:val="24"/>
                  <w:u w:val="single"/>
                  <w:lang w:val="en-US" w:eastAsia="ru-RU"/>
                </w:rPr>
                <w:t>com</w:t>
              </w:r>
              <w:r w:rsidRPr="009B1444">
                <w:rPr>
                  <w:rFonts w:ascii="Times New Roman" w:eastAsiaTheme="minorEastAsia" w:hAnsi="Times New Roman" w:cs="Times New Roman"/>
                  <w:color w:val="0000FF" w:themeColor="hyperlink"/>
                  <w:sz w:val="24"/>
                  <w:szCs w:val="24"/>
                  <w:u w:val="single"/>
                  <w:lang w:eastAsia="ru-RU"/>
                </w:rPr>
                <w:t>/</w:t>
              </w:r>
            </w:hyperlink>
          </w:p>
        </w:tc>
      </w:tr>
      <w:tr w:rsidR="009B1444" w:rsidRPr="009B1444" w14:paraId="147A1AB0" w14:textId="77777777" w:rsidTr="00607081">
        <w:trPr>
          <w:trHeight w:val="283"/>
        </w:trPr>
        <w:tc>
          <w:tcPr>
            <w:tcW w:w="851" w:type="dxa"/>
          </w:tcPr>
          <w:p w14:paraId="1F556C00" w14:textId="77777777" w:rsidR="009B1444" w:rsidRPr="009B1444" w:rsidRDefault="009B1444" w:rsidP="009B1444">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2B1D0CA0"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Calibri" w:hAnsi="Times New Roman" w:cs="Times New Roman"/>
                <w:sz w:val="24"/>
                <w:szCs w:val="24"/>
                <w:lang w:eastAsia="ru-RU"/>
              </w:rPr>
              <w:t xml:space="preserve">ЭБС ЮРАЙТ»  </w:t>
            </w:r>
            <w:hyperlink r:id="rId28" w:history="1">
              <w:r w:rsidRPr="009B1444">
                <w:rPr>
                  <w:rFonts w:ascii="Times New Roman" w:eastAsia="Calibri" w:hAnsi="Times New Roman" w:cs="Times New Roman"/>
                  <w:sz w:val="24"/>
                  <w:szCs w:val="24"/>
                  <w:lang w:val="en-US" w:eastAsia="ru-RU"/>
                </w:rPr>
                <w:t>www</w:t>
              </w:r>
              <w:r w:rsidRPr="009B1444">
                <w:rPr>
                  <w:rFonts w:ascii="Times New Roman" w:eastAsia="Calibri" w:hAnsi="Times New Roman" w:cs="Times New Roman"/>
                  <w:sz w:val="24"/>
                  <w:szCs w:val="24"/>
                  <w:lang w:eastAsia="ru-RU"/>
                </w:rPr>
                <w:t>.</w:t>
              </w:r>
              <w:proofErr w:type="spellStart"/>
              <w:r w:rsidRPr="009B1444">
                <w:rPr>
                  <w:rFonts w:ascii="Times New Roman" w:eastAsia="Calibri" w:hAnsi="Times New Roman" w:cs="Times New Roman"/>
                  <w:sz w:val="24"/>
                  <w:szCs w:val="24"/>
                  <w:lang w:val="en-US" w:eastAsia="ru-RU"/>
                </w:rPr>
                <w:t>biblio</w:t>
              </w:r>
              <w:proofErr w:type="spellEnd"/>
              <w:r w:rsidRPr="009B1444">
                <w:rPr>
                  <w:rFonts w:ascii="Times New Roman" w:eastAsia="Calibri" w:hAnsi="Times New Roman" w:cs="Times New Roman"/>
                  <w:sz w:val="24"/>
                  <w:szCs w:val="24"/>
                  <w:lang w:eastAsia="ru-RU"/>
                </w:rPr>
                <w:t>-</w:t>
              </w:r>
              <w:r w:rsidRPr="009B1444">
                <w:rPr>
                  <w:rFonts w:ascii="Times New Roman" w:eastAsia="Calibri" w:hAnsi="Times New Roman" w:cs="Times New Roman"/>
                  <w:sz w:val="24"/>
                  <w:szCs w:val="24"/>
                  <w:lang w:val="en-US" w:eastAsia="ru-RU"/>
                </w:rPr>
                <w:t>online</w:t>
              </w:r>
              <w:r w:rsidRPr="009B1444">
                <w:rPr>
                  <w:rFonts w:ascii="Times New Roman" w:eastAsia="Calibri" w:hAnsi="Times New Roman" w:cs="Times New Roman"/>
                  <w:sz w:val="24"/>
                  <w:szCs w:val="24"/>
                  <w:lang w:eastAsia="ru-RU"/>
                </w:rPr>
                <w:t>.</w:t>
              </w:r>
              <w:r w:rsidRPr="009B1444">
                <w:rPr>
                  <w:rFonts w:ascii="Times New Roman" w:eastAsia="Calibri" w:hAnsi="Times New Roman" w:cs="Times New Roman"/>
                  <w:sz w:val="24"/>
                  <w:szCs w:val="24"/>
                  <w:lang w:val="en-US" w:eastAsia="ru-RU"/>
                </w:rPr>
                <w:t>ru</w:t>
              </w:r>
            </w:hyperlink>
          </w:p>
        </w:tc>
      </w:tr>
      <w:tr w:rsidR="009B1444" w:rsidRPr="009B1444" w14:paraId="25F529D7" w14:textId="77777777" w:rsidTr="00607081">
        <w:trPr>
          <w:trHeight w:val="283"/>
        </w:trPr>
        <w:tc>
          <w:tcPr>
            <w:tcW w:w="851" w:type="dxa"/>
          </w:tcPr>
          <w:p w14:paraId="2B5E8D22" w14:textId="77777777" w:rsidR="009B1444" w:rsidRPr="009B1444" w:rsidRDefault="009B1444" w:rsidP="009B1444">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655917DB" w14:textId="77777777" w:rsidR="009B1444" w:rsidRPr="009B1444" w:rsidRDefault="009B1444" w:rsidP="009B1444">
            <w:pPr>
              <w:spacing w:after="0" w:line="240" w:lineRule="auto"/>
              <w:jc w:val="both"/>
              <w:rPr>
                <w:rFonts w:ascii="Times New Roman" w:eastAsia="Calibri" w:hAnsi="Times New Roman" w:cs="Times New Roman"/>
                <w:sz w:val="24"/>
                <w:szCs w:val="24"/>
                <w:lang w:eastAsia="ru-RU"/>
              </w:rPr>
            </w:pPr>
            <w:r w:rsidRPr="009B1444">
              <w:rPr>
                <w:rFonts w:ascii="Times New Roman" w:eastAsia="Calibri" w:hAnsi="Times New Roman" w:cs="Times New Roman"/>
                <w:sz w:val="24"/>
                <w:szCs w:val="24"/>
                <w:lang w:eastAsia="ru-RU"/>
              </w:rPr>
              <w:t xml:space="preserve">ООО «ИВИС» </w:t>
            </w:r>
            <w:hyperlink w:history="1">
              <w:r w:rsidRPr="009B1444">
                <w:rPr>
                  <w:rFonts w:ascii="Times New Roman" w:eastAsia="Calibri" w:hAnsi="Times New Roman" w:cs="Times New Roman"/>
                  <w:color w:val="0000FF" w:themeColor="hyperlink"/>
                  <w:sz w:val="24"/>
                  <w:szCs w:val="24"/>
                  <w:u w:val="single"/>
                  <w:lang w:val="en-US" w:eastAsia="ru-RU"/>
                </w:rPr>
                <w:t>http</w:t>
              </w:r>
              <w:r w:rsidRPr="009B1444">
                <w:rPr>
                  <w:rFonts w:ascii="Times New Roman" w:eastAsia="Calibri" w:hAnsi="Times New Roman" w:cs="Times New Roman"/>
                  <w:color w:val="0000FF" w:themeColor="hyperlink"/>
                  <w:sz w:val="24"/>
                  <w:szCs w:val="24"/>
                  <w:u w:val="single"/>
                  <w:lang w:eastAsia="ru-RU"/>
                </w:rPr>
                <w:t>://</w:t>
              </w:r>
              <w:proofErr w:type="spellStart"/>
              <w:r w:rsidRPr="009B1444">
                <w:rPr>
                  <w:rFonts w:ascii="Times New Roman" w:eastAsia="Calibri" w:hAnsi="Times New Roman" w:cs="Times New Roman"/>
                  <w:color w:val="0000FF" w:themeColor="hyperlink"/>
                  <w:sz w:val="24"/>
                  <w:szCs w:val="24"/>
                  <w:u w:val="single"/>
                  <w:lang w:val="en-US" w:eastAsia="ru-RU"/>
                </w:rPr>
                <w:t>dlib</w:t>
              </w:r>
              <w:proofErr w:type="spellEnd"/>
              <w:r w:rsidRPr="009B1444">
                <w:rPr>
                  <w:rFonts w:ascii="Times New Roman" w:eastAsia="Calibri" w:hAnsi="Times New Roman" w:cs="Times New Roman"/>
                  <w:color w:val="0000FF" w:themeColor="hyperlink"/>
                  <w:sz w:val="24"/>
                  <w:szCs w:val="24"/>
                  <w:u w:val="single"/>
                  <w:lang w:eastAsia="ru-RU"/>
                </w:rPr>
                <w:t>.</w:t>
              </w:r>
              <w:proofErr w:type="spellStart"/>
              <w:r w:rsidRPr="009B1444">
                <w:rPr>
                  <w:rFonts w:ascii="Times New Roman" w:eastAsia="Calibri" w:hAnsi="Times New Roman" w:cs="Times New Roman"/>
                  <w:color w:val="0000FF" w:themeColor="hyperlink"/>
                  <w:sz w:val="24"/>
                  <w:szCs w:val="24"/>
                  <w:u w:val="single"/>
                  <w:lang w:val="en-US" w:eastAsia="ru-RU"/>
                </w:rPr>
                <w:t>eastview</w:t>
              </w:r>
              <w:proofErr w:type="spellEnd"/>
              <w:r w:rsidRPr="009B1444">
                <w:rPr>
                  <w:rFonts w:ascii="Times New Roman" w:eastAsia="Calibri" w:hAnsi="Times New Roman" w:cs="Times New Roman"/>
                  <w:color w:val="0000FF" w:themeColor="hyperlink"/>
                  <w:sz w:val="24"/>
                  <w:szCs w:val="24"/>
                  <w:u w:val="single"/>
                  <w:lang w:eastAsia="ru-RU"/>
                </w:rPr>
                <w:t xml:space="preserve">. </w:t>
              </w:r>
              <w:r w:rsidRPr="009B1444">
                <w:rPr>
                  <w:rFonts w:ascii="Times New Roman" w:eastAsia="Calibri" w:hAnsi="Times New Roman" w:cs="Times New Roman"/>
                  <w:color w:val="0000FF" w:themeColor="hyperlink"/>
                  <w:sz w:val="24"/>
                  <w:szCs w:val="24"/>
                  <w:u w:val="single"/>
                  <w:lang w:val="en-US" w:eastAsia="ru-RU"/>
                </w:rPr>
                <w:t>com</w:t>
              </w:r>
              <w:r w:rsidRPr="009B1444">
                <w:rPr>
                  <w:rFonts w:ascii="Times New Roman" w:eastAsia="Calibri" w:hAnsi="Times New Roman" w:cs="Times New Roman"/>
                  <w:color w:val="0000FF" w:themeColor="hyperlink"/>
                  <w:sz w:val="24"/>
                  <w:szCs w:val="24"/>
                  <w:u w:val="single"/>
                  <w:lang w:eastAsia="ru-RU"/>
                </w:rPr>
                <w:t>/</w:t>
              </w:r>
            </w:hyperlink>
            <w:r w:rsidRPr="009B1444">
              <w:rPr>
                <w:rFonts w:ascii="Times New Roman" w:eastAsia="Calibri" w:hAnsi="Times New Roman" w:cs="Times New Roman"/>
                <w:sz w:val="24"/>
                <w:szCs w:val="24"/>
                <w:lang w:eastAsia="ru-RU"/>
              </w:rPr>
              <w:t xml:space="preserve">  .</w:t>
            </w:r>
          </w:p>
        </w:tc>
      </w:tr>
      <w:tr w:rsidR="009B1444" w:rsidRPr="009B1444" w14:paraId="27083B81" w14:textId="77777777" w:rsidTr="00607081">
        <w:trPr>
          <w:trHeight w:val="283"/>
        </w:trPr>
        <w:tc>
          <w:tcPr>
            <w:tcW w:w="851" w:type="dxa"/>
            <w:shd w:val="clear" w:color="auto" w:fill="DBE5F1" w:themeFill="accent1" w:themeFillTint="33"/>
          </w:tcPr>
          <w:p w14:paraId="4952EB8E" w14:textId="77777777" w:rsidR="009B1444" w:rsidRPr="009B1444" w:rsidRDefault="009B1444" w:rsidP="009B1444">
            <w:pPr>
              <w:spacing w:after="0" w:line="240" w:lineRule="auto"/>
              <w:jc w:val="center"/>
              <w:rPr>
                <w:rFonts w:ascii="Times New Roman" w:eastAsiaTheme="minorEastAsia" w:hAnsi="Times New Roman" w:cs="Times New Roman"/>
                <w:b/>
                <w:sz w:val="24"/>
                <w:szCs w:val="24"/>
                <w:lang w:eastAsia="ru-RU"/>
              </w:rPr>
            </w:pPr>
          </w:p>
        </w:tc>
        <w:tc>
          <w:tcPr>
            <w:tcW w:w="8930" w:type="dxa"/>
            <w:shd w:val="clear" w:color="auto" w:fill="DBE5F1" w:themeFill="accent1" w:themeFillTint="33"/>
          </w:tcPr>
          <w:p w14:paraId="0D23873F" w14:textId="77777777" w:rsidR="009B1444" w:rsidRPr="009B1444" w:rsidRDefault="009B1444" w:rsidP="009B1444">
            <w:pPr>
              <w:spacing w:after="0" w:line="240" w:lineRule="auto"/>
              <w:jc w:val="both"/>
              <w:rPr>
                <w:rFonts w:ascii="Times New Roman" w:eastAsiaTheme="minorEastAsia" w:hAnsi="Times New Roman" w:cs="Times New Roman"/>
                <w:b/>
                <w:sz w:val="24"/>
                <w:szCs w:val="24"/>
                <w:lang w:eastAsia="ru-RU"/>
              </w:rPr>
            </w:pPr>
            <w:r w:rsidRPr="009B1444">
              <w:rPr>
                <w:rFonts w:ascii="Times New Roman" w:eastAsiaTheme="minorEastAsia" w:hAnsi="Times New Roman" w:cs="Times New Roman"/>
                <w:b/>
                <w:sz w:val="24"/>
                <w:szCs w:val="24"/>
                <w:lang w:eastAsia="ru-RU"/>
              </w:rPr>
              <w:t>Профессиональные базы данных, информационные справочные системы</w:t>
            </w:r>
          </w:p>
        </w:tc>
      </w:tr>
      <w:tr w:rsidR="009B1444" w:rsidRPr="009C67B9" w14:paraId="7A489144" w14:textId="77777777" w:rsidTr="00607081">
        <w:trPr>
          <w:trHeight w:val="283"/>
        </w:trPr>
        <w:tc>
          <w:tcPr>
            <w:tcW w:w="851" w:type="dxa"/>
          </w:tcPr>
          <w:p w14:paraId="01DF7F83" w14:textId="77777777" w:rsidR="009B1444" w:rsidRPr="009B1444" w:rsidRDefault="009B1444" w:rsidP="009B1444">
            <w:pPr>
              <w:numPr>
                <w:ilvl w:val="0"/>
                <w:numId w:val="19"/>
              </w:numPr>
              <w:spacing w:after="0" w:line="240" w:lineRule="auto"/>
              <w:ind w:hanging="544"/>
              <w:contextualSpacing/>
              <w:jc w:val="center"/>
              <w:rPr>
                <w:rFonts w:ascii="Times New Roman" w:eastAsiaTheme="minorEastAsia" w:hAnsi="Times New Roman" w:cs="Times New Roman"/>
                <w:sz w:val="24"/>
                <w:szCs w:val="24"/>
                <w:lang w:eastAsia="ru-RU"/>
              </w:rPr>
            </w:pPr>
          </w:p>
        </w:tc>
        <w:tc>
          <w:tcPr>
            <w:tcW w:w="8930" w:type="dxa"/>
          </w:tcPr>
          <w:p w14:paraId="762B682E"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r w:rsidRPr="009B1444">
              <w:rPr>
                <w:rFonts w:ascii="Times New Roman" w:eastAsiaTheme="minorEastAsia" w:hAnsi="Times New Roman" w:cs="Times New Roman"/>
                <w:sz w:val="24"/>
                <w:szCs w:val="24"/>
                <w:lang w:val="en-US" w:eastAsia="ru-RU"/>
              </w:rPr>
              <w:t xml:space="preserve">Web of Science </w:t>
            </w:r>
            <w:hyperlink r:id="rId29" w:tgtFrame="_blank" w:history="1">
              <w:r w:rsidRPr="009B1444">
                <w:rPr>
                  <w:rFonts w:ascii="Times New Roman" w:eastAsiaTheme="minorEastAsia" w:hAnsi="Times New Roman" w:cs="Times New Roman"/>
                  <w:bCs/>
                  <w:color w:val="0000FF" w:themeColor="hyperlink"/>
                  <w:sz w:val="24"/>
                  <w:szCs w:val="24"/>
                  <w:u w:val="single"/>
                  <w:lang w:val="en-US" w:eastAsia="ru-RU"/>
                </w:rPr>
                <w:t>http://webofknowledge.com/</w:t>
              </w:r>
            </w:hyperlink>
          </w:p>
        </w:tc>
      </w:tr>
      <w:tr w:rsidR="009B1444" w:rsidRPr="009C67B9" w14:paraId="6948178B" w14:textId="77777777" w:rsidTr="00607081">
        <w:trPr>
          <w:trHeight w:val="283"/>
        </w:trPr>
        <w:tc>
          <w:tcPr>
            <w:tcW w:w="851" w:type="dxa"/>
          </w:tcPr>
          <w:p w14:paraId="4CF9C57A" w14:textId="77777777" w:rsidR="009B1444" w:rsidRPr="009B1444" w:rsidRDefault="009B1444" w:rsidP="009B1444">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2519C931"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r w:rsidRPr="009B1444">
              <w:rPr>
                <w:rFonts w:ascii="Times New Roman" w:eastAsiaTheme="minorEastAsia" w:hAnsi="Times New Roman" w:cs="Times New Roman"/>
                <w:sz w:val="24"/>
                <w:szCs w:val="24"/>
                <w:lang w:val="en-US" w:eastAsia="ru-RU"/>
              </w:rPr>
              <w:t>Scopus http://www. Scopus.com/</w:t>
            </w:r>
          </w:p>
        </w:tc>
      </w:tr>
      <w:tr w:rsidR="009B1444" w:rsidRPr="009C67B9" w14:paraId="6A07C474" w14:textId="77777777" w:rsidTr="00607081">
        <w:trPr>
          <w:trHeight w:val="283"/>
        </w:trPr>
        <w:tc>
          <w:tcPr>
            <w:tcW w:w="851" w:type="dxa"/>
          </w:tcPr>
          <w:p w14:paraId="0DBC18EC" w14:textId="77777777" w:rsidR="009B1444" w:rsidRPr="009B1444" w:rsidRDefault="009B1444" w:rsidP="009B1444">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0414DF05"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r w:rsidRPr="009B1444">
              <w:rPr>
                <w:rFonts w:ascii="Times New Roman" w:eastAsiaTheme="minorEastAsia" w:hAnsi="Times New Roman" w:cs="Times New Roman"/>
                <w:sz w:val="24"/>
                <w:szCs w:val="24"/>
                <w:lang w:val="en-US" w:eastAsia="ru-RU"/>
              </w:rPr>
              <w:t xml:space="preserve">Elsevier «Freedom collection» Science Direct </w:t>
            </w:r>
          </w:p>
          <w:p w14:paraId="2FBC68A8"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r w:rsidRPr="009B1444">
              <w:rPr>
                <w:rFonts w:ascii="Times New Roman" w:eastAsiaTheme="minorEastAsia" w:hAnsi="Times New Roman" w:cs="Times New Roman"/>
                <w:sz w:val="24"/>
                <w:szCs w:val="24"/>
                <w:lang w:val="en-US" w:eastAsia="ru-RU"/>
              </w:rPr>
              <w:t>https://www.sciencedirect.com/</w:t>
            </w:r>
          </w:p>
        </w:tc>
      </w:tr>
      <w:tr w:rsidR="009B1444" w:rsidRPr="009B1444" w14:paraId="3E5C54D1" w14:textId="77777777" w:rsidTr="00607081">
        <w:trPr>
          <w:trHeight w:val="283"/>
        </w:trPr>
        <w:tc>
          <w:tcPr>
            <w:tcW w:w="851" w:type="dxa"/>
          </w:tcPr>
          <w:p w14:paraId="470884A9" w14:textId="77777777" w:rsidR="009B1444" w:rsidRPr="009B1444" w:rsidRDefault="009B1444" w:rsidP="009B1444">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2CD61E2A"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r w:rsidRPr="009B1444">
              <w:rPr>
                <w:rFonts w:ascii="Times New Roman" w:eastAsiaTheme="minorEastAsia" w:hAnsi="Times New Roman" w:cs="Times New Roman"/>
                <w:sz w:val="24"/>
                <w:szCs w:val="24"/>
                <w:lang w:val="en-US" w:eastAsia="ru-RU"/>
              </w:rPr>
              <w:t>«</w:t>
            </w:r>
            <w:proofErr w:type="spellStart"/>
            <w:r w:rsidRPr="009B1444">
              <w:rPr>
                <w:rFonts w:ascii="Times New Roman" w:eastAsiaTheme="minorEastAsia" w:hAnsi="Times New Roman" w:cs="Times New Roman"/>
                <w:sz w:val="24"/>
                <w:szCs w:val="24"/>
                <w:lang w:val="en-US" w:eastAsia="ru-RU"/>
              </w:rPr>
              <w:t>SpringerNature</w:t>
            </w:r>
            <w:proofErr w:type="spellEnd"/>
            <w:r w:rsidRPr="009B1444">
              <w:rPr>
                <w:rFonts w:ascii="Times New Roman" w:eastAsiaTheme="minorEastAsia" w:hAnsi="Times New Roman" w:cs="Times New Roman"/>
                <w:sz w:val="24"/>
                <w:szCs w:val="24"/>
                <w:lang w:val="en-US" w:eastAsia="ru-RU"/>
              </w:rPr>
              <w:t xml:space="preserve">» </w:t>
            </w:r>
          </w:p>
          <w:p w14:paraId="2D4FF1C6"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r w:rsidRPr="009B1444">
              <w:rPr>
                <w:rFonts w:ascii="Times New Roman" w:eastAsiaTheme="minorEastAsia" w:hAnsi="Times New Roman" w:cs="Times New Roman"/>
                <w:sz w:val="24"/>
                <w:szCs w:val="24"/>
                <w:lang w:val="en-US" w:eastAsia="ru-RU"/>
              </w:rPr>
              <w:t>http://www.springernature.com/gp/librarians</w:t>
            </w:r>
          </w:p>
          <w:p w14:paraId="6EFAFB77"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proofErr w:type="spellStart"/>
            <w:r w:rsidRPr="009B1444">
              <w:rPr>
                <w:rFonts w:ascii="Times New Roman" w:eastAsiaTheme="minorEastAsia" w:hAnsi="Times New Roman" w:cs="Times New Roman"/>
                <w:sz w:val="24"/>
                <w:szCs w:val="24"/>
                <w:lang w:val="en-US" w:eastAsia="ru-RU"/>
              </w:rPr>
              <w:t>Платформа</w:t>
            </w:r>
            <w:proofErr w:type="spellEnd"/>
            <w:r w:rsidRPr="009B1444">
              <w:rPr>
                <w:rFonts w:ascii="Times New Roman" w:eastAsiaTheme="minorEastAsia" w:hAnsi="Times New Roman" w:cs="Times New Roman"/>
                <w:sz w:val="24"/>
                <w:szCs w:val="24"/>
                <w:lang w:val="en-US" w:eastAsia="ru-RU"/>
              </w:rPr>
              <w:t xml:space="preserve"> Springer Link: https://rd.springer.com/</w:t>
            </w:r>
          </w:p>
          <w:p w14:paraId="2D8DE976"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proofErr w:type="spellStart"/>
            <w:r w:rsidRPr="009B1444">
              <w:rPr>
                <w:rFonts w:ascii="Times New Roman" w:eastAsiaTheme="minorEastAsia" w:hAnsi="Times New Roman" w:cs="Times New Roman"/>
                <w:sz w:val="24"/>
                <w:szCs w:val="24"/>
                <w:lang w:val="en-US" w:eastAsia="ru-RU"/>
              </w:rPr>
              <w:t>Платформа</w:t>
            </w:r>
            <w:proofErr w:type="spellEnd"/>
            <w:r w:rsidRPr="009B1444">
              <w:rPr>
                <w:rFonts w:ascii="Times New Roman" w:eastAsiaTheme="minorEastAsia" w:hAnsi="Times New Roman" w:cs="Times New Roman"/>
                <w:sz w:val="24"/>
                <w:szCs w:val="24"/>
                <w:lang w:val="en-US" w:eastAsia="ru-RU"/>
              </w:rPr>
              <w:t xml:space="preserve"> Nature: https://www.nature.com/</w:t>
            </w:r>
          </w:p>
          <w:p w14:paraId="384216A1"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proofErr w:type="spellStart"/>
            <w:r w:rsidRPr="009B1444">
              <w:rPr>
                <w:rFonts w:ascii="Times New Roman" w:eastAsiaTheme="minorEastAsia" w:hAnsi="Times New Roman" w:cs="Times New Roman"/>
                <w:sz w:val="24"/>
                <w:szCs w:val="24"/>
                <w:lang w:val="en-US" w:eastAsia="ru-RU"/>
              </w:rPr>
              <w:t>База</w:t>
            </w:r>
            <w:proofErr w:type="spellEnd"/>
            <w:r w:rsidRPr="009B1444">
              <w:rPr>
                <w:rFonts w:ascii="Times New Roman" w:eastAsiaTheme="minorEastAsia" w:hAnsi="Times New Roman" w:cs="Times New Roman"/>
                <w:sz w:val="24"/>
                <w:szCs w:val="24"/>
                <w:lang w:val="en-US" w:eastAsia="ru-RU"/>
              </w:rPr>
              <w:t xml:space="preserve"> </w:t>
            </w:r>
            <w:proofErr w:type="spellStart"/>
            <w:r w:rsidRPr="009B1444">
              <w:rPr>
                <w:rFonts w:ascii="Times New Roman" w:eastAsiaTheme="minorEastAsia" w:hAnsi="Times New Roman" w:cs="Times New Roman"/>
                <w:sz w:val="24"/>
                <w:szCs w:val="24"/>
                <w:lang w:val="en-US" w:eastAsia="ru-RU"/>
              </w:rPr>
              <w:t>данных</w:t>
            </w:r>
            <w:proofErr w:type="spellEnd"/>
            <w:r w:rsidRPr="009B1444">
              <w:rPr>
                <w:rFonts w:ascii="Times New Roman" w:eastAsiaTheme="minorEastAsia" w:hAnsi="Times New Roman" w:cs="Times New Roman"/>
                <w:sz w:val="24"/>
                <w:szCs w:val="24"/>
                <w:lang w:val="en-US" w:eastAsia="ru-RU"/>
              </w:rPr>
              <w:t xml:space="preserve"> Springer Materials: http://materials.springer.com/</w:t>
            </w:r>
          </w:p>
          <w:p w14:paraId="5A6AF242"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val="en-US" w:eastAsia="ru-RU"/>
              </w:rPr>
            </w:pPr>
            <w:proofErr w:type="spellStart"/>
            <w:r w:rsidRPr="009B1444">
              <w:rPr>
                <w:rFonts w:ascii="Times New Roman" w:eastAsiaTheme="minorEastAsia" w:hAnsi="Times New Roman" w:cs="Times New Roman"/>
                <w:sz w:val="24"/>
                <w:szCs w:val="24"/>
                <w:lang w:val="en-US" w:eastAsia="ru-RU"/>
              </w:rPr>
              <w:t>База</w:t>
            </w:r>
            <w:proofErr w:type="spellEnd"/>
            <w:r w:rsidRPr="009B1444">
              <w:rPr>
                <w:rFonts w:ascii="Times New Roman" w:eastAsiaTheme="minorEastAsia" w:hAnsi="Times New Roman" w:cs="Times New Roman"/>
                <w:sz w:val="24"/>
                <w:szCs w:val="24"/>
                <w:lang w:val="en-US" w:eastAsia="ru-RU"/>
              </w:rPr>
              <w:t xml:space="preserve"> </w:t>
            </w:r>
            <w:proofErr w:type="spellStart"/>
            <w:r w:rsidRPr="009B1444">
              <w:rPr>
                <w:rFonts w:ascii="Times New Roman" w:eastAsiaTheme="minorEastAsia" w:hAnsi="Times New Roman" w:cs="Times New Roman"/>
                <w:sz w:val="24"/>
                <w:szCs w:val="24"/>
                <w:lang w:val="en-US" w:eastAsia="ru-RU"/>
              </w:rPr>
              <w:t>данных</w:t>
            </w:r>
            <w:proofErr w:type="spellEnd"/>
            <w:r w:rsidRPr="009B1444">
              <w:rPr>
                <w:rFonts w:ascii="Times New Roman" w:eastAsiaTheme="minorEastAsia" w:hAnsi="Times New Roman" w:cs="Times New Roman"/>
                <w:sz w:val="24"/>
                <w:szCs w:val="24"/>
                <w:lang w:val="en-US" w:eastAsia="ru-RU"/>
              </w:rPr>
              <w:t xml:space="preserve"> Springer Protocols: http://www.springerprotocols.com/</w:t>
            </w:r>
          </w:p>
          <w:p w14:paraId="53DCAAA9"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База данных </w:t>
            </w:r>
            <w:proofErr w:type="spellStart"/>
            <w:r w:rsidRPr="009B1444">
              <w:rPr>
                <w:rFonts w:ascii="Times New Roman" w:eastAsiaTheme="minorEastAsia" w:hAnsi="Times New Roman" w:cs="Times New Roman"/>
                <w:sz w:val="24"/>
                <w:szCs w:val="24"/>
                <w:lang w:val="en-US" w:eastAsia="ru-RU"/>
              </w:rPr>
              <w:t>zbMath</w:t>
            </w:r>
            <w:proofErr w:type="spellEnd"/>
            <w:r w:rsidRPr="009B1444">
              <w:rPr>
                <w:rFonts w:ascii="Times New Roman" w:eastAsiaTheme="minorEastAsia" w:hAnsi="Times New Roman" w:cs="Times New Roman"/>
                <w:sz w:val="24"/>
                <w:szCs w:val="24"/>
                <w:lang w:eastAsia="ru-RU"/>
              </w:rPr>
              <w:t xml:space="preserve">: </w:t>
            </w:r>
            <w:r w:rsidRPr="009B1444">
              <w:rPr>
                <w:rFonts w:ascii="Times New Roman" w:eastAsiaTheme="minorEastAsia" w:hAnsi="Times New Roman" w:cs="Times New Roman"/>
                <w:sz w:val="24"/>
                <w:szCs w:val="24"/>
                <w:lang w:val="en-US" w:eastAsia="ru-RU"/>
              </w:rPr>
              <w:t>https</w:t>
            </w:r>
            <w:r w:rsidRPr="009B1444">
              <w:rPr>
                <w:rFonts w:ascii="Times New Roman" w:eastAsiaTheme="minorEastAsia" w:hAnsi="Times New Roman" w:cs="Times New Roman"/>
                <w:sz w:val="24"/>
                <w:szCs w:val="24"/>
                <w:lang w:eastAsia="ru-RU"/>
              </w:rPr>
              <w:t>://</w:t>
            </w:r>
            <w:proofErr w:type="spellStart"/>
            <w:r w:rsidRPr="009B1444">
              <w:rPr>
                <w:rFonts w:ascii="Times New Roman" w:eastAsiaTheme="minorEastAsia" w:hAnsi="Times New Roman" w:cs="Times New Roman"/>
                <w:sz w:val="24"/>
                <w:szCs w:val="24"/>
                <w:lang w:val="en-US" w:eastAsia="ru-RU"/>
              </w:rPr>
              <w:t>zbmath</w:t>
            </w:r>
            <w:proofErr w:type="spellEnd"/>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val="en-US" w:eastAsia="ru-RU"/>
              </w:rPr>
              <w:t>org</w:t>
            </w:r>
            <w:r w:rsidRPr="009B1444">
              <w:rPr>
                <w:rFonts w:ascii="Times New Roman" w:eastAsiaTheme="minorEastAsia" w:hAnsi="Times New Roman" w:cs="Times New Roman"/>
                <w:sz w:val="24"/>
                <w:szCs w:val="24"/>
                <w:lang w:eastAsia="ru-RU"/>
              </w:rPr>
              <w:t>/</w:t>
            </w:r>
          </w:p>
          <w:p w14:paraId="538C09AF"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pPr>
            <w:r w:rsidRPr="009B1444">
              <w:rPr>
                <w:rFonts w:ascii="Times New Roman" w:eastAsiaTheme="minorEastAsia" w:hAnsi="Times New Roman" w:cs="Times New Roman"/>
                <w:sz w:val="24"/>
                <w:szCs w:val="24"/>
                <w:lang w:eastAsia="ru-RU"/>
              </w:rPr>
              <w:t xml:space="preserve">База данных </w:t>
            </w:r>
            <w:r w:rsidRPr="009B1444">
              <w:rPr>
                <w:rFonts w:ascii="Times New Roman" w:eastAsiaTheme="minorEastAsia" w:hAnsi="Times New Roman" w:cs="Times New Roman"/>
                <w:sz w:val="24"/>
                <w:szCs w:val="24"/>
                <w:lang w:val="en-US" w:eastAsia="ru-RU"/>
              </w:rPr>
              <w:t>Nano</w:t>
            </w:r>
            <w:r w:rsidRPr="009B1444">
              <w:rPr>
                <w:rFonts w:ascii="Times New Roman" w:eastAsiaTheme="minorEastAsia" w:hAnsi="Times New Roman" w:cs="Times New Roman"/>
                <w:sz w:val="24"/>
                <w:szCs w:val="24"/>
                <w:lang w:eastAsia="ru-RU"/>
              </w:rPr>
              <w:t xml:space="preserve">: </w:t>
            </w:r>
            <w:r w:rsidRPr="009B1444">
              <w:rPr>
                <w:rFonts w:ascii="Times New Roman" w:eastAsiaTheme="minorEastAsia" w:hAnsi="Times New Roman" w:cs="Times New Roman"/>
                <w:sz w:val="24"/>
                <w:szCs w:val="24"/>
                <w:lang w:val="en-US" w:eastAsia="ru-RU"/>
              </w:rPr>
              <w:t>http</w:t>
            </w: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val="en-US" w:eastAsia="ru-RU"/>
              </w:rPr>
              <w:t>nano</w:t>
            </w: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val="en-US" w:eastAsia="ru-RU"/>
              </w:rPr>
              <w:t>nature</w:t>
            </w:r>
            <w:r w:rsidRPr="009B1444">
              <w:rPr>
                <w:rFonts w:ascii="Times New Roman" w:eastAsiaTheme="minorEastAsia" w:hAnsi="Times New Roman" w:cs="Times New Roman"/>
                <w:sz w:val="24"/>
                <w:szCs w:val="24"/>
                <w:lang w:eastAsia="ru-RU"/>
              </w:rPr>
              <w:t>.</w:t>
            </w:r>
            <w:r w:rsidRPr="009B1444">
              <w:rPr>
                <w:rFonts w:ascii="Times New Roman" w:eastAsiaTheme="minorEastAsia" w:hAnsi="Times New Roman" w:cs="Times New Roman"/>
                <w:sz w:val="24"/>
                <w:szCs w:val="24"/>
                <w:lang w:val="en-US" w:eastAsia="ru-RU"/>
              </w:rPr>
              <w:t>com</w:t>
            </w:r>
            <w:r w:rsidRPr="009B1444">
              <w:rPr>
                <w:rFonts w:ascii="Times New Roman" w:eastAsiaTheme="minorEastAsia" w:hAnsi="Times New Roman" w:cs="Times New Roman"/>
                <w:sz w:val="24"/>
                <w:szCs w:val="24"/>
                <w:lang w:eastAsia="ru-RU"/>
              </w:rPr>
              <w:t>/</w:t>
            </w:r>
          </w:p>
        </w:tc>
      </w:tr>
    </w:tbl>
    <w:p w14:paraId="772EB262" w14:textId="77777777" w:rsidR="009B1444" w:rsidRPr="009B1444" w:rsidRDefault="009B1444" w:rsidP="009B1444">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p>
    <w:p w14:paraId="557E5F59" w14:textId="77777777" w:rsidR="009B1444" w:rsidRPr="009B1444" w:rsidRDefault="009B1444" w:rsidP="009B1444">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r w:rsidRPr="009B1444">
        <w:rPr>
          <w:rFonts w:ascii="Times New Roman" w:eastAsia="Times New Roman" w:hAnsi="Times New Roman" w:cs="Times New Roman"/>
          <w:bCs/>
          <w:iCs/>
          <w:sz w:val="24"/>
          <w:szCs w:val="24"/>
          <w:lang w:eastAsia="ru-RU"/>
        </w:rPr>
        <w:t xml:space="preserve">11.2. Перечень программного обеспечения </w:t>
      </w:r>
    </w:p>
    <w:p w14:paraId="6C1CBC03" w14:textId="77777777" w:rsidR="009B1444" w:rsidRPr="009B1444" w:rsidRDefault="009B1444" w:rsidP="009B1444">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9B1444" w:rsidRPr="009B1444" w14:paraId="197C8F2A" w14:textId="77777777" w:rsidTr="00607081">
        <w:tc>
          <w:tcPr>
            <w:tcW w:w="817" w:type="dxa"/>
            <w:shd w:val="clear" w:color="auto" w:fill="DBE5F1" w:themeFill="accent1" w:themeFillTint="33"/>
            <w:vAlign w:val="center"/>
          </w:tcPr>
          <w:p w14:paraId="2565A166" w14:textId="77777777" w:rsidR="009B1444" w:rsidRPr="009B1444" w:rsidRDefault="009B1444" w:rsidP="009B1444">
            <w:pPr>
              <w:spacing w:after="0" w:line="240" w:lineRule="auto"/>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№п/п</w:t>
            </w:r>
          </w:p>
        </w:tc>
        <w:tc>
          <w:tcPr>
            <w:tcW w:w="4694" w:type="dxa"/>
            <w:shd w:val="clear" w:color="auto" w:fill="DBE5F1" w:themeFill="accent1" w:themeFillTint="33"/>
            <w:vAlign w:val="center"/>
          </w:tcPr>
          <w:p w14:paraId="46ED8585" w14:textId="77777777" w:rsidR="009B1444" w:rsidRPr="009B1444" w:rsidRDefault="009B1444" w:rsidP="009B1444">
            <w:pPr>
              <w:spacing w:after="0" w:line="240" w:lineRule="auto"/>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Программное обеспечение</w:t>
            </w:r>
          </w:p>
        </w:tc>
        <w:tc>
          <w:tcPr>
            <w:tcW w:w="4252" w:type="dxa"/>
            <w:shd w:val="clear" w:color="auto" w:fill="DBE5F1" w:themeFill="accent1" w:themeFillTint="33"/>
            <w:vAlign w:val="center"/>
          </w:tcPr>
          <w:p w14:paraId="21281363" w14:textId="77777777" w:rsidR="009B1444" w:rsidRPr="009B1444" w:rsidRDefault="009B1444" w:rsidP="009B1444">
            <w:pPr>
              <w:spacing w:after="0" w:line="240" w:lineRule="auto"/>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Реквизиты подтверждающего документа/ Свободно распространяемое</w:t>
            </w:r>
          </w:p>
        </w:tc>
      </w:tr>
      <w:tr w:rsidR="009B1444" w:rsidRPr="009B1444" w14:paraId="7C627F63" w14:textId="77777777" w:rsidTr="00607081">
        <w:tc>
          <w:tcPr>
            <w:tcW w:w="817" w:type="dxa"/>
            <w:shd w:val="clear" w:color="auto" w:fill="auto"/>
          </w:tcPr>
          <w:p w14:paraId="5A8CFBB3" w14:textId="77777777" w:rsidR="009B1444" w:rsidRPr="009B1444" w:rsidRDefault="009B1444" w:rsidP="009B1444">
            <w:pPr>
              <w:numPr>
                <w:ilvl w:val="0"/>
                <w:numId w:val="18"/>
              </w:numPr>
              <w:spacing w:after="0" w:line="240" w:lineRule="auto"/>
              <w:rPr>
                <w:rFonts w:ascii="Times New Roman" w:eastAsia="Times New Roman" w:hAnsi="Times New Roman" w:cs="Times New Roman"/>
                <w:sz w:val="24"/>
                <w:szCs w:val="24"/>
                <w:lang w:eastAsia="ru-RU"/>
              </w:rPr>
            </w:pPr>
          </w:p>
        </w:tc>
        <w:tc>
          <w:tcPr>
            <w:tcW w:w="4694" w:type="dxa"/>
            <w:shd w:val="clear" w:color="auto" w:fill="auto"/>
          </w:tcPr>
          <w:p w14:paraId="6DA0D9C4" w14:textId="77777777" w:rsidR="009B1444" w:rsidRPr="009B1444" w:rsidRDefault="009B1444" w:rsidP="009B1444">
            <w:pPr>
              <w:spacing w:after="0" w:line="240" w:lineRule="auto"/>
              <w:rPr>
                <w:rFonts w:ascii="Times New Roman" w:eastAsia="Calibri" w:hAnsi="Times New Roman" w:cs="Times New Roman"/>
                <w:sz w:val="24"/>
                <w:szCs w:val="24"/>
                <w:lang w:val="en-US"/>
              </w:rPr>
            </w:pPr>
            <w:r w:rsidRPr="009B1444">
              <w:rPr>
                <w:rFonts w:ascii="Times New Roman" w:eastAsia="Calibri" w:hAnsi="Times New Roman" w:cs="Times New Roman"/>
                <w:color w:val="000000"/>
                <w:sz w:val="24"/>
                <w:szCs w:val="24"/>
                <w:lang w:val="en-US"/>
              </w:rPr>
              <w:t xml:space="preserve">Windows 10 Pro, MS Office 2019 </w:t>
            </w:r>
          </w:p>
        </w:tc>
        <w:tc>
          <w:tcPr>
            <w:tcW w:w="4252" w:type="dxa"/>
            <w:shd w:val="clear" w:color="auto" w:fill="auto"/>
          </w:tcPr>
          <w:p w14:paraId="4ECF28F1" w14:textId="77777777" w:rsidR="009B1444" w:rsidRPr="009B1444" w:rsidRDefault="009B1444" w:rsidP="009B1444">
            <w:pPr>
              <w:spacing w:after="0" w:line="240" w:lineRule="auto"/>
              <w:rPr>
                <w:rFonts w:ascii="Times New Roman" w:eastAsia="Times New Roman" w:hAnsi="Times New Roman" w:cs="Times New Roman"/>
                <w:sz w:val="24"/>
                <w:szCs w:val="24"/>
                <w:lang w:val="en-US" w:eastAsia="ru-RU"/>
              </w:rPr>
            </w:pPr>
            <w:r w:rsidRPr="009B1444">
              <w:rPr>
                <w:rFonts w:ascii="Times New Roman" w:eastAsia="Times New Roman" w:hAnsi="Times New Roman" w:cs="Times New Roman"/>
                <w:sz w:val="24"/>
                <w:szCs w:val="24"/>
                <w:lang w:eastAsia="ru-RU"/>
              </w:rPr>
              <w:t>контракт</w:t>
            </w:r>
            <w:r w:rsidRPr="009B1444">
              <w:rPr>
                <w:rFonts w:ascii="Times New Roman" w:eastAsia="Times New Roman" w:hAnsi="Times New Roman" w:cs="Times New Roman"/>
                <w:sz w:val="24"/>
                <w:szCs w:val="24"/>
                <w:lang w:val="en-US" w:eastAsia="ru-RU"/>
              </w:rPr>
              <w:t xml:space="preserve"> № 18-</w:t>
            </w:r>
            <w:r w:rsidRPr="009B1444">
              <w:rPr>
                <w:rFonts w:ascii="Times New Roman" w:eastAsia="Times New Roman" w:hAnsi="Times New Roman" w:cs="Times New Roman"/>
                <w:sz w:val="24"/>
                <w:szCs w:val="24"/>
                <w:lang w:eastAsia="ru-RU"/>
              </w:rPr>
              <w:t>ЭА</w:t>
            </w:r>
            <w:r w:rsidRPr="009B1444">
              <w:rPr>
                <w:rFonts w:ascii="Times New Roman" w:eastAsia="Times New Roman" w:hAnsi="Times New Roman" w:cs="Times New Roman"/>
                <w:sz w:val="24"/>
                <w:szCs w:val="24"/>
                <w:lang w:val="en-US" w:eastAsia="ru-RU"/>
              </w:rPr>
              <w:t xml:space="preserve">-44-19 </w:t>
            </w:r>
            <w:r w:rsidRPr="009B1444">
              <w:rPr>
                <w:rFonts w:ascii="Times New Roman" w:eastAsia="Times New Roman" w:hAnsi="Times New Roman" w:cs="Times New Roman"/>
                <w:sz w:val="24"/>
                <w:szCs w:val="24"/>
                <w:lang w:eastAsia="ru-RU"/>
              </w:rPr>
              <w:t>от</w:t>
            </w:r>
            <w:r w:rsidRPr="009B1444">
              <w:rPr>
                <w:rFonts w:ascii="Times New Roman" w:eastAsia="Times New Roman" w:hAnsi="Times New Roman" w:cs="Times New Roman"/>
                <w:sz w:val="24"/>
                <w:szCs w:val="24"/>
                <w:lang w:val="en-US" w:eastAsia="ru-RU"/>
              </w:rPr>
              <w:t xml:space="preserve"> 20.05.2019</w:t>
            </w:r>
          </w:p>
        </w:tc>
      </w:tr>
      <w:tr w:rsidR="009B1444" w:rsidRPr="009B1444" w14:paraId="290C5F1F" w14:textId="77777777" w:rsidTr="00607081">
        <w:tc>
          <w:tcPr>
            <w:tcW w:w="817" w:type="dxa"/>
            <w:shd w:val="clear" w:color="auto" w:fill="auto"/>
          </w:tcPr>
          <w:p w14:paraId="69BDF0FF" w14:textId="77777777" w:rsidR="009B1444" w:rsidRPr="009B1444" w:rsidRDefault="009B1444" w:rsidP="009B1444">
            <w:pPr>
              <w:numPr>
                <w:ilvl w:val="0"/>
                <w:numId w:val="18"/>
              </w:numPr>
              <w:spacing w:after="0" w:line="240" w:lineRule="auto"/>
              <w:rPr>
                <w:rFonts w:ascii="Times New Roman" w:eastAsia="Times New Roman" w:hAnsi="Times New Roman" w:cs="Times New Roman"/>
                <w:sz w:val="24"/>
                <w:szCs w:val="24"/>
                <w:lang w:val="en-US" w:eastAsia="ru-RU"/>
              </w:rPr>
            </w:pPr>
          </w:p>
        </w:tc>
        <w:tc>
          <w:tcPr>
            <w:tcW w:w="4694" w:type="dxa"/>
            <w:shd w:val="clear" w:color="auto" w:fill="auto"/>
          </w:tcPr>
          <w:p w14:paraId="36D3668A" w14:textId="77777777" w:rsidR="009B1444" w:rsidRPr="009B1444" w:rsidRDefault="009B1444" w:rsidP="009B1444">
            <w:pPr>
              <w:spacing w:after="0" w:line="240" w:lineRule="auto"/>
              <w:rPr>
                <w:rFonts w:ascii="Times New Roman" w:eastAsia="Times New Roman" w:hAnsi="Times New Roman" w:cs="Times New Roman"/>
                <w:sz w:val="24"/>
                <w:szCs w:val="24"/>
                <w:lang w:val="en-US" w:eastAsia="ru-RU"/>
              </w:rPr>
            </w:pPr>
            <w:proofErr w:type="spellStart"/>
            <w:r w:rsidRPr="009B1444">
              <w:rPr>
                <w:rFonts w:ascii="Times New Roman" w:eastAsia="Times New Roman" w:hAnsi="Times New Roman" w:cs="Times New Roman"/>
                <w:sz w:val="24"/>
                <w:szCs w:val="24"/>
                <w:lang w:val="en-US" w:eastAsia="ru-RU"/>
              </w:rPr>
              <w:t>PrototypingSketchUp</w:t>
            </w:r>
            <w:proofErr w:type="spellEnd"/>
            <w:r w:rsidRPr="009B1444">
              <w:rPr>
                <w:rFonts w:ascii="Times New Roman" w:eastAsia="Times New Roman" w:hAnsi="Times New Roman" w:cs="Times New Roman"/>
                <w:sz w:val="24"/>
                <w:szCs w:val="24"/>
                <w:lang w:val="en-US" w:eastAsia="ru-RU"/>
              </w:rPr>
              <w:t>: 3D modeling for everyone</w:t>
            </w:r>
          </w:p>
        </w:tc>
        <w:tc>
          <w:tcPr>
            <w:tcW w:w="4252" w:type="dxa"/>
            <w:shd w:val="clear" w:color="auto" w:fill="auto"/>
          </w:tcPr>
          <w:p w14:paraId="6711984B" w14:textId="77777777" w:rsidR="009B1444" w:rsidRPr="009B1444" w:rsidRDefault="009B1444" w:rsidP="009B1444">
            <w:pPr>
              <w:spacing w:after="0" w:line="240" w:lineRule="auto"/>
              <w:rPr>
                <w:rFonts w:ascii="Times New Roman" w:eastAsia="Times New Roman" w:hAnsi="Times New Roman" w:cs="Times New Roman"/>
                <w:sz w:val="24"/>
                <w:szCs w:val="24"/>
                <w:lang w:val="en-US" w:eastAsia="ru-RU"/>
              </w:rPr>
            </w:pPr>
            <w:r w:rsidRPr="009B1444">
              <w:rPr>
                <w:rFonts w:ascii="Times New Roman" w:eastAsia="Times New Roman" w:hAnsi="Times New Roman" w:cs="Times New Roman"/>
                <w:sz w:val="24"/>
                <w:szCs w:val="24"/>
                <w:lang w:eastAsia="ru-RU"/>
              </w:rPr>
              <w:t>контракт</w:t>
            </w:r>
            <w:r w:rsidRPr="009B1444">
              <w:rPr>
                <w:rFonts w:ascii="Times New Roman" w:eastAsia="Times New Roman" w:hAnsi="Times New Roman" w:cs="Times New Roman"/>
                <w:sz w:val="24"/>
                <w:szCs w:val="24"/>
                <w:lang w:val="en-US" w:eastAsia="ru-RU"/>
              </w:rPr>
              <w:t xml:space="preserve"> № 18-</w:t>
            </w:r>
            <w:r w:rsidRPr="009B1444">
              <w:rPr>
                <w:rFonts w:ascii="Times New Roman" w:eastAsia="Times New Roman" w:hAnsi="Times New Roman" w:cs="Times New Roman"/>
                <w:sz w:val="24"/>
                <w:szCs w:val="24"/>
                <w:lang w:eastAsia="ru-RU"/>
              </w:rPr>
              <w:t>ЭА</w:t>
            </w:r>
            <w:r w:rsidRPr="009B1444">
              <w:rPr>
                <w:rFonts w:ascii="Times New Roman" w:eastAsia="Times New Roman" w:hAnsi="Times New Roman" w:cs="Times New Roman"/>
                <w:sz w:val="24"/>
                <w:szCs w:val="24"/>
                <w:lang w:val="en-US" w:eastAsia="ru-RU"/>
              </w:rPr>
              <w:t xml:space="preserve">-44-19 </w:t>
            </w:r>
            <w:r w:rsidRPr="009B1444">
              <w:rPr>
                <w:rFonts w:ascii="Times New Roman" w:eastAsia="Times New Roman" w:hAnsi="Times New Roman" w:cs="Times New Roman"/>
                <w:sz w:val="24"/>
                <w:szCs w:val="24"/>
                <w:lang w:eastAsia="ru-RU"/>
              </w:rPr>
              <w:t>от</w:t>
            </w:r>
            <w:r w:rsidRPr="009B1444">
              <w:rPr>
                <w:rFonts w:ascii="Times New Roman" w:eastAsia="Times New Roman" w:hAnsi="Times New Roman" w:cs="Times New Roman"/>
                <w:sz w:val="24"/>
                <w:szCs w:val="24"/>
                <w:lang w:val="en-US" w:eastAsia="ru-RU"/>
              </w:rPr>
              <w:t xml:space="preserve"> 20.05.2019</w:t>
            </w:r>
          </w:p>
        </w:tc>
      </w:tr>
      <w:tr w:rsidR="009B1444" w:rsidRPr="009B1444" w14:paraId="1F66C2A0" w14:textId="77777777" w:rsidTr="00607081">
        <w:tc>
          <w:tcPr>
            <w:tcW w:w="817" w:type="dxa"/>
            <w:shd w:val="clear" w:color="auto" w:fill="auto"/>
          </w:tcPr>
          <w:p w14:paraId="5AA9F4FD" w14:textId="77777777" w:rsidR="009B1444" w:rsidRPr="009B1444" w:rsidRDefault="009B1444" w:rsidP="009B1444">
            <w:pPr>
              <w:numPr>
                <w:ilvl w:val="0"/>
                <w:numId w:val="18"/>
              </w:numPr>
              <w:spacing w:after="0" w:line="240" w:lineRule="auto"/>
              <w:rPr>
                <w:rFonts w:ascii="Times New Roman" w:eastAsia="Times New Roman" w:hAnsi="Times New Roman" w:cs="Times New Roman"/>
                <w:sz w:val="24"/>
                <w:szCs w:val="24"/>
                <w:lang w:val="en-US" w:eastAsia="ru-RU"/>
              </w:rPr>
            </w:pPr>
          </w:p>
        </w:tc>
        <w:tc>
          <w:tcPr>
            <w:tcW w:w="4694" w:type="dxa"/>
            <w:shd w:val="clear" w:color="auto" w:fill="auto"/>
          </w:tcPr>
          <w:p w14:paraId="452867C0" w14:textId="77777777" w:rsidR="009B1444" w:rsidRPr="009B1444" w:rsidRDefault="009B1444" w:rsidP="009B1444">
            <w:pPr>
              <w:spacing w:after="0" w:line="240" w:lineRule="auto"/>
              <w:rPr>
                <w:rFonts w:ascii="Times New Roman" w:eastAsia="Calibri" w:hAnsi="Times New Roman" w:cs="Times New Roman"/>
                <w:sz w:val="24"/>
                <w:szCs w:val="24"/>
                <w:lang w:val="en-US"/>
              </w:rPr>
            </w:pPr>
            <w:r w:rsidRPr="009B1444">
              <w:rPr>
                <w:rFonts w:ascii="Times New Roman" w:eastAsia="Calibri" w:hAnsi="Times New Roman" w:cs="Times New Roman"/>
                <w:color w:val="000000"/>
                <w:sz w:val="24"/>
                <w:szCs w:val="24"/>
                <w:lang w:val="en-US"/>
              </w:rPr>
              <w:t xml:space="preserve">V-Ray </w:t>
            </w:r>
            <w:r w:rsidRPr="009B1444">
              <w:rPr>
                <w:rFonts w:ascii="Times New Roman" w:eastAsia="Calibri" w:hAnsi="Times New Roman" w:cs="Times New Roman"/>
                <w:color w:val="000000"/>
                <w:sz w:val="24"/>
                <w:szCs w:val="24"/>
              </w:rPr>
              <w:t>для</w:t>
            </w:r>
            <w:r w:rsidRPr="009B1444">
              <w:rPr>
                <w:rFonts w:ascii="Times New Roman" w:eastAsia="Calibri" w:hAnsi="Times New Roman" w:cs="Times New Roman"/>
                <w:color w:val="000000"/>
                <w:sz w:val="24"/>
                <w:szCs w:val="24"/>
                <w:lang w:val="en-US"/>
              </w:rPr>
              <w:t xml:space="preserve"> 3Ds Max </w:t>
            </w:r>
          </w:p>
        </w:tc>
        <w:tc>
          <w:tcPr>
            <w:tcW w:w="4252" w:type="dxa"/>
            <w:shd w:val="clear" w:color="auto" w:fill="auto"/>
          </w:tcPr>
          <w:p w14:paraId="3A21026C" w14:textId="77777777" w:rsidR="009B1444" w:rsidRPr="009B1444" w:rsidRDefault="009B1444" w:rsidP="009B1444">
            <w:pPr>
              <w:spacing w:after="0" w:line="240" w:lineRule="auto"/>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контракт № 18-ЭА-44-19 от 20.05.2019</w:t>
            </w:r>
          </w:p>
        </w:tc>
      </w:tr>
    </w:tbl>
    <w:p w14:paraId="4445425A" w14:textId="77777777" w:rsidR="009B1444" w:rsidRPr="009B1444" w:rsidRDefault="009B1444" w:rsidP="009B1444">
      <w:pPr>
        <w:spacing w:after="0" w:line="240" w:lineRule="auto"/>
        <w:jc w:val="both"/>
        <w:rPr>
          <w:rFonts w:ascii="Times New Roman" w:eastAsiaTheme="minorEastAsia" w:hAnsi="Times New Roman" w:cs="Times New Roman"/>
          <w:sz w:val="24"/>
          <w:szCs w:val="24"/>
          <w:lang w:eastAsia="ru-RU"/>
        </w:rPr>
        <w:sectPr w:rsidR="009B1444" w:rsidRPr="009B1444" w:rsidSect="00607081">
          <w:pgSz w:w="11906" w:h="16838" w:code="9"/>
          <w:pgMar w:top="1134" w:right="567" w:bottom="1134" w:left="1701" w:header="709" w:footer="709" w:gutter="0"/>
          <w:cols w:space="708"/>
          <w:titlePg/>
          <w:docGrid w:linePitch="360"/>
        </w:sectPr>
      </w:pPr>
    </w:p>
    <w:p w14:paraId="300F4273" w14:textId="77777777" w:rsidR="009B1444" w:rsidRPr="009B1444" w:rsidRDefault="009B1444" w:rsidP="009B1444">
      <w:pPr>
        <w:keepNext/>
        <w:spacing w:after="0" w:line="240" w:lineRule="auto"/>
        <w:ind w:firstLine="709"/>
        <w:outlineLvl w:val="2"/>
        <w:rPr>
          <w:rFonts w:ascii="Times New Roman" w:eastAsia="Times New Roman" w:hAnsi="Times New Roman" w:cs="Times New Roman"/>
          <w:b/>
          <w:bCs/>
          <w:sz w:val="24"/>
          <w:szCs w:val="24"/>
          <w:lang w:eastAsia="ru-RU"/>
        </w:rPr>
      </w:pPr>
      <w:bookmarkStart w:id="5" w:name="_Toc62039712"/>
      <w:r w:rsidRPr="009B1444">
        <w:rPr>
          <w:rFonts w:ascii="Times New Roman" w:eastAsia="Times New Roman" w:hAnsi="Times New Roman" w:cs="Times New Roman"/>
          <w:b/>
          <w:bCs/>
          <w:sz w:val="24"/>
          <w:szCs w:val="24"/>
          <w:lang w:eastAsia="ru-RU"/>
        </w:rPr>
        <w:lastRenderedPageBreak/>
        <w:t>ЛИСТ УЧЕТА ОБНОВЛЕНИЙ РАБОЧЕЙ ПРОГРАММЫ</w:t>
      </w:r>
      <w:bookmarkEnd w:id="5"/>
      <w:r w:rsidRPr="009B1444">
        <w:rPr>
          <w:rFonts w:ascii="Times New Roman" w:eastAsia="Times New Roman" w:hAnsi="Times New Roman" w:cs="Times New Roman"/>
          <w:b/>
          <w:bCs/>
          <w:sz w:val="24"/>
          <w:szCs w:val="24"/>
          <w:lang w:eastAsia="ru-RU"/>
        </w:rPr>
        <w:t xml:space="preserve"> УЧЕБНОЙ ДИСЦИПЛИНЫ</w:t>
      </w:r>
    </w:p>
    <w:p w14:paraId="547501C1" w14:textId="77777777" w:rsidR="009B1444" w:rsidRPr="009B1444" w:rsidRDefault="009B1444" w:rsidP="009B1444">
      <w:pPr>
        <w:spacing w:after="0" w:line="240" w:lineRule="auto"/>
        <w:ind w:firstLine="709"/>
        <w:contextualSpacing/>
        <w:jc w:val="both"/>
        <w:rPr>
          <w:rFonts w:ascii="Times New Roman" w:eastAsia="Times New Roman" w:hAnsi="Times New Roman" w:cs="Times New Roman"/>
          <w:sz w:val="24"/>
          <w:szCs w:val="24"/>
          <w:lang w:eastAsia="ru-RU"/>
        </w:rPr>
      </w:pPr>
      <w:r w:rsidRPr="009B1444">
        <w:rPr>
          <w:rFonts w:ascii="Times New Roman" w:eastAsia="Times New Roman" w:hAnsi="Times New Roman" w:cs="Times New Roman"/>
          <w:sz w:val="24"/>
          <w:szCs w:val="24"/>
          <w:lang w:eastAsia="ru-RU"/>
        </w:rPr>
        <w:t>В рабочую программу учебной дисциплины внесены изменения/обновления и утверждены на заседании кафедры:</w:t>
      </w:r>
    </w:p>
    <w:p w14:paraId="27D129FF" w14:textId="77777777" w:rsidR="009B1444" w:rsidRPr="009B1444" w:rsidRDefault="009B1444" w:rsidP="009B1444">
      <w:pPr>
        <w:spacing w:after="0" w:line="240" w:lineRule="auto"/>
        <w:jc w:val="center"/>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806"/>
        <w:gridCol w:w="1557"/>
        <w:gridCol w:w="5301"/>
        <w:gridCol w:w="1964"/>
      </w:tblGrid>
      <w:tr w:rsidR="009B1444" w:rsidRPr="009B1444" w14:paraId="33EC1FF5" w14:textId="77777777" w:rsidTr="00607081">
        <w:tc>
          <w:tcPr>
            <w:tcW w:w="817" w:type="dxa"/>
            <w:shd w:val="clear" w:color="auto" w:fill="DBE5F1" w:themeFill="accent1" w:themeFillTint="33"/>
          </w:tcPr>
          <w:p w14:paraId="1E44F029" w14:textId="77777777" w:rsidR="009B1444" w:rsidRPr="009B1444" w:rsidRDefault="009B1444" w:rsidP="009B1444">
            <w:pPr>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 xml:space="preserve">№ </w:t>
            </w:r>
            <w:proofErr w:type="spellStart"/>
            <w:r w:rsidRPr="009B1444">
              <w:rPr>
                <w:rFonts w:ascii="Times New Roman" w:eastAsia="Times New Roman" w:hAnsi="Times New Roman" w:cs="Times New Roman"/>
                <w:b/>
                <w:sz w:val="24"/>
                <w:szCs w:val="24"/>
                <w:lang w:eastAsia="ru-RU"/>
              </w:rPr>
              <w:t>пп</w:t>
            </w:r>
            <w:proofErr w:type="spellEnd"/>
          </w:p>
        </w:tc>
        <w:tc>
          <w:tcPr>
            <w:tcW w:w="1559" w:type="dxa"/>
            <w:shd w:val="clear" w:color="auto" w:fill="DBE5F1" w:themeFill="accent1" w:themeFillTint="33"/>
          </w:tcPr>
          <w:p w14:paraId="55BE042C" w14:textId="77777777" w:rsidR="009B1444" w:rsidRPr="009B1444" w:rsidRDefault="009B1444" w:rsidP="009B1444">
            <w:pPr>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год обновления РПД</w:t>
            </w:r>
          </w:p>
        </w:tc>
        <w:tc>
          <w:tcPr>
            <w:tcW w:w="5387" w:type="dxa"/>
            <w:shd w:val="clear" w:color="auto" w:fill="DBE5F1" w:themeFill="accent1" w:themeFillTint="33"/>
          </w:tcPr>
          <w:p w14:paraId="75B2FD6C" w14:textId="77777777" w:rsidR="009B1444" w:rsidRPr="009B1444" w:rsidRDefault="009B1444" w:rsidP="009B1444">
            <w:pPr>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 xml:space="preserve">характер изменений/обновлений </w:t>
            </w:r>
          </w:p>
          <w:p w14:paraId="6EB11896" w14:textId="77777777" w:rsidR="009B1444" w:rsidRPr="009B1444" w:rsidRDefault="009B1444" w:rsidP="009B1444">
            <w:pPr>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с указанием раздела</w:t>
            </w:r>
          </w:p>
        </w:tc>
        <w:tc>
          <w:tcPr>
            <w:tcW w:w="1984" w:type="dxa"/>
            <w:shd w:val="clear" w:color="auto" w:fill="DBE5F1" w:themeFill="accent1" w:themeFillTint="33"/>
          </w:tcPr>
          <w:p w14:paraId="1B09122E" w14:textId="77777777" w:rsidR="009B1444" w:rsidRPr="009B1444" w:rsidRDefault="009B1444" w:rsidP="009B1444">
            <w:pPr>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 xml:space="preserve">номер протокола и дата заседания </w:t>
            </w:r>
          </w:p>
          <w:p w14:paraId="460B208A" w14:textId="77777777" w:rsidR="009B1444" w:rsidRPr="009B1444" w:rsidRDefault="009B1444" w:rsidP="009B1444">
            <w:pPr>
              <w:jc w:val="center"/>
              <w:rPr>
                <w:rFonts w:ascii="Times New Roman" w:eastAsia="Times New Roman" w:hAnsi="Times New Roman" w:cs="Times New Roman"/>
                <w:b/>
                <w:sz w:val="24"/>
                <w:szCs w:val="24"/>
                <w:lang w:eastAsia="ru-RU"/>
              </w:rPr>
            </w:pPr>
            <w:r w:rsidRPr="009B1444">
              <w:rPr>
                <w:rFonts w:ascii="Times New Roman" w:eastAsia="Times New Roman" w:hAnsi="Times New Roman" w:cs="Times New Roman"/>
                <w:b/>
                <w:sz w:val="24"/>
                <w:szCs w:val="24"/>
                <w:lang w:eastAsia="ru-RU"/>
              </w:rPr>
              <w:t>кафедры</w:t>
            </w:r>
          </w:p>
        </w:tc>
      </w:tr>
      <w:tr w:rsidR="009B1444" w:rsidRPr="009B1444" w14:paraId="7DD7DB88" w14:textId="77777777" w:rsidTr="00607081">
        <w:tc>
          <w:tcPr>
            <w:tcW w:w="817" w:type="dxa"/>
          </w:tcPr>
          <w:p w14:paraId="0492BAF8"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559" w:type="dxa"/>
          </w:tcPr>
          <w:p w14:paraId="0C1B8215"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5387" w:type="dxa"/>
          </w:tcPr>
          <w:p w14:paraId="165A05C5"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984" w:type="dxa"/>
          </w:tcPr>
          <w:p w14:paraId="169C1B81" w14:textId="77777777" w:rsidR="009B1444" w:rsidRPr="009B1444" w:rsidRDefault="009B1444" w:rsidP="009B1444">
            <w:pPr>
              <w:jc w:val="center"/>
              <w:rPr>
                <w:rFonts w:ascii="Times New Roman" w:eastAsia="Times New Roman" w:hAnsi="Times New Roman" w:cs="Times New Roman"/>
                <w:sz w:val="24"/>
                <w:szCs w:val="24"/>
                <w:lang w:eastAsia="ru-RU"/>
              </w:rPr>
            </w:pPr>
          </w:p>
        </w:tc>
      </w:tr>
      <w:tr w:rsidR="009B1444" w:rsidRPr="009B1444" w14:paraId="31713775" w14:textId="77777777" w:rsidTr="00607081">
        <w:tc>
          <w:tcPr>
            <w:tcW w:w="817" w:type="dxa"/>
          </w:tcPr>
          <w:p w14:paraId="5D0DEF09"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559" w:type="dxa"/>
          </w:tcPr>
          <w:p w14:paraId="7A980535"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5387" w:type="dxa"/>
          </w:tcPr>
          <w:p w14:paraId="350CB366"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984" w:type="dxa"/>
          </w:tcPr>
          <w:p w14:paraId="434B0E52" w14:textId="77777777" w:rsidR="009B1444" w:rsidRPr="009B1444" w:rsidRDefault="009B1444" w:rsidP="009B1444">
            <w:pPr>
              <w:jc w:val="center"/>
              <w:rPr>
                <w:rFonts w:ascii="Times New Roman" w:eastAsia="Times New Roman" w:hAnsi="Times New Roman" w:cs="Times New Roman"/>
                <w:sz w:val="24"/>
                <w:szCs w:val="24"/>
                <w:lang w:eastAsia="ru-RU"/>
              </w:rPr>
            </w:pPr>
          </w:p>
        </w:tc>
      </w:tr>
      <w:tr w:rsidR="009B1444" w:rsidRPr="009B1444" w14:paraId="2258F6EC" w14:textId="77777777" w:rsidTr="00607081">
        <w:tc>
          <w:tcPr>
            <w:tcW w:w="817" w:type="dxa"/>
          </w:tcPr>
          <w:p w14:paraId="5F694AE9"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559" w:type="dxa"/>
          </w:tcPr>
          <w:p w14:paraId="656BAA74"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5387" w:type="dxa"/>
          </w:tcPr>
          <w:p w14:paraId="6E770DDD"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984" w:type="dxa"/>
          </w:tcPr>
          <w:p w14:paraId="685BBC70" w14:textId="77777777" w:rsidR="009B1444" w:rsidRPr="009B1444" w:rsidRDefault="009B1444" w:rsidP="009B1444">
            <w:pPr>
              <w:jc w:val="center"/>
              <w:rPr>
                <w:rFonts w:ascii="Times New Roman" w:eastAsia="Times New Roman" w:hAnsi="Times New Roman" w:cs="Times New Roman"/>
                <w:sz w:val="24"/>
                <w:szCs w:val="24"/>
                <w:lang w:eastAsia="ru-RU"/>
              </w:rPr>
            </w:pPr>
          </w:p>
        </w:tc>
      </w:tr>
      <w:tr w:rsidR="009B1444" w:rsidRPr="009B1444" w14:paraId="0C5B3183" w14:textId="77777777" w:rsidTr="00607081">
        <w:tc>
          <w:tcPr>
            <w:tcW w:w="817" w:type="dxa"/>
          </w:tcPr>
          <w:p w14:paraId="4A05743B"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559" w:type="dxa"/>
          </w:tcPr>
          <w:p w14:paraId="4E48D3A0"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5387" w:type="dxa"/>
          </w:tcPr>
          <w:p w14:paraId="5AEB72F2"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984" w:type="dxa"/>
          </w:tcPr>
          <w:p w14:paraId="15A5953E" w14:textId="77777777" w:rsidR="009B1444" w:rsidRPr="009B1444" w:rsidRDefault="009B1444" w:rsidP="009B1444">
            <w:pPr>
              <w:jc w:val="center"/>
              <w:rPr>
                <w:rFonts w:ascii="Times New Roman" w:eastAsia="Times New Roman" w:hAnsi="Times New Roman" w:cs="Times New Roman"/>
                <w:sz w:val="24"/>
                <w:szCs w:val="24"/>
                <w:lang w:eastAsia="ru-RU"/>
              </w:rPr>
            </w:pPr>
          </w:p>
        </w:tc>
      </w:tr>
      <w:tr w:rsidR="009B1444" w:rsidRPr="009B1444" w14:paraId="2526360C" w14:textId="77777777" w:rsidTr="00607081">
        <w:tc>
          <w:tcPr>
            <w:tcW w:w="817" w:type="dxa"/>
          </w:tcPr>
          <w:p w14:paraId="218714BB"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559" w:type="dxa"/>
          </w:tcPr>
          <w:p w14:paraId="56330EDE"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5387" w:type="dxa"/>
          </w:tcPr>
          <w:p w14:paraId="7FCE38AE" w14:textId="77777777" w:rsidR="009B1444" w:rsidRPr="009B1444" w:rsidRDefault="009B1444" w:rsidP="009B1444">
            <w:pPr>
              <w:jc w:val="center"/>
              <w:rPr>
                <w:rFonts w:ascii="Times New Roman" w:eastAsia="Times New Roman" w:hAnsi="Times New Roman" w:cs="Times New Roman"/>
                <w:sz w:val="24"/>
                <w:szCs w:val="24"/>
                <w:lang w:eastAsia="ru-RU"/>
              </w:rPr>
            </w:pPr>
          </w:p>
        </w:tc>
        <w:tc>
          <w:tcPr>
            <w:tcW w:w="1984" w:type="dxa"/>
          </w:tcPr>
          <w:p w14:paraId="256169D7" w14:textId="77777777" w:rsidR="009B1444" w:rsidRPr="009B1444" w:rsidRDefault="009B1444" w:rsidP="009B1444">
            <w:pPr>
              <w:jc w:val="center"/>
              <w:rPr>
                <w:rFonts w:ascii="Times New Roman" w:eastAsia="Times New Roman" w:hAnsi="Times New Roman" w:cs="Times New Roman"/>
                <w:sz w:val="24"/>
                <w:szCs w:val="24"/>
                <w:lang w:eastAsia="ru-RU"/>
              </w:rPr>
            </w:pPr>
          </w:p>
        </w:tc>
      </w:tr>
    </w:tbl>
    <w:p w14:paraId="45F43523" w14:textId="77777777" w:rsidR="009B1444" w:rsidRPr="009B1444" w:rsidRDefault="009B1444" w:rsidP="009B1444">
      <w:pPr>
        <w:keepNext/>
        <w:spacing w:after="0" w:line="240" w:lineRule="auto"/>
        <w:ind w:firstLine="709"/>
        <w:outlineLvl w:val="2"/>
        <w:rPr>
          <w:rFonts w:ascii="Times New Roman" w:eastAsia="Times New Roman" w:hAnsi="Times New Roman" w:cs="Times New Roman"/>
          <w:b/>
          <w:bCs/>
          <w:sz w:val="24"/>
          <w:szCs w:val="24"/>
          <w:lang w:eastAsia="ru-RU"/>
        </w:rPr>
      </w:pPr>
    </w:p>
    <w:p w14:paraId="44A76432" w14:textId="77777777" w:rsidR="009B1444" w:rsidRPr="009B1444" w:rsidRDefault="009B1444" w:rsidP="009B1444"/>
    <w:p w14:paraId="64BB9BE4" w14:textId="77777777" w:rsidR="00D67E2F" w:rsidRDefault="00D67E2F"/>
    <w:sectPr w:rsidR="00D67E2F" w:rsidSect="0060708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D02B" w14:textId="77777777" w:rsidR="003463B7" w:rsidRDefault="003463B7">
      <w:pPr>
        <w:spacing w:after="0" w:line="240" w:lineRule="auto"/>
      </w:pPr>
      <w:r>
        <w:separator/>
      </w:r>
    </w:p>
  </w:endnote>
  <w:endnote w:type="continuationSeparator" w:id="0">
    <w:p w14:paraId="2D89E3EB" w14:textId="77777777" w:rsidR="003463B7" w:rsidRDefault="0034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A8F9" w14:textId="77777777" w:rsidR="00E44656" w:rsidRDefault="00E44656">
    <w:pPr>
      <w:pStyle w:val="ae"/>
      <w:jc w:val="right"/>
    </w:pPr>
  </w:p>
  <w:p w14:paraId="03BD160D" w14:textId="77777777" w:rsidR="00E44656" w:rsidRDefault="00E4465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E48E" w14:textId="77777777" w:rsidR="00E44656" w:rsidRDefault="00E44656" w:rsidP="00607081">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727CFCB1" w14:textId="77777777" w:rsidR="00E44656" w:rsidRDefault="00E44656" w:rsidP="00607081">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D7EE" w14:textId="77777777" w:rsidR="00E44656" w:rsidRDefault="00E44656">
    <w:pPr>
      <w:pStyle w:val="ae"/>
      <w:jc w:val="right"/>
    </w:pPr>
  </w:p>
  <w:p w14:paraId="571F7244" w14:textId="77777777" w:rsidR="00E44656" w:rsidRDefault="00E44656">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4170" w14:textId="77777777" w:rsidR="00E44656" w:rsidRDefault="00E44656">
    <w:pPr>
      <w:pStyle w:val="ae"/>
      <w:jc w:val="right"/>
    </w:pPr>
  </w:p>
  <w:p w14:paraId="040F1199" w14:textId="77777777" w:rsidR="00E44656" w:rsidRDefault="00E4465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3232" w14:textId="77777777" w:rsidR="003463B7" w:rsidRDefault="003463B7">
      <w:pPr>
        <w:spacing w:after="0" w:line="240" w:lineRule="auto"/>
      </w:pPr>
      <w:r>
        <w:separator/>
      </w:r>
    </w:p>
  </w:footnote>
  <w:footnote w:type="continuationSeparator" w:id="0">
    <w:p w14:paraId="72D0DC0C" w14:textId="77777777" w:rsidR="003463B7" w:rsidRDefault="00346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108535C5" w14:textId="77777777" w:rsidR="00E44656" w:rsidRDefault="00E44656">
        <w:pPr>
          <w:pStyle w:val="ac"/>
          <w:jc w:val="center"/>
        </w:pPr>
        <w:r>
          <w:fldChar w:fldCharType="begin"/>
        </w:r>
        <w:r>
          <w:instrText>PAGE   \* MERGEFORMAT</w:instrText>
        </w:r>
        <w:r>
          <w:fldChar w:fldCharType="separate"/>
        </w:r>
        <w:r w:rsidR="00361735">
          <w:rPr>
            <w:noProof/>
          </w:rPr>
          <w:t>10</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C8A3" w14:textId="77777777" w:rsidR="00E44656" w:rsidRDefault="00E4465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217B770" w14:textId="77777777" w:rsidR="00E44656" w:rsidRDefault="00E44656">
        <w:pPr>
          <w:pStyle w:val="ac"/>
          <w:jc w:val="center"/>
        </w:pPr>
        <w:r>
          <w:fldChar w:fldCharType="begin"/>
        </w:r>
        <w:r>
          <w:instrText>PAGE   \* MERGEFORMAT</w:instrText>
        </w:r>
        <w:r>
          <w:fldChar w:fldCharType="separate"/>
        </w:r>
        <w:r w:rsidR="00361735">
          <w:rPr>
            <w:noProof/>
          </w:rPr>
          <w:t>14</w:t>
        </w:r>
        <w:r>
          <w:fldChar w:fldCharType="end"/>
        </w:r>
      </w:p>
    </w:sdtContent>
  </w:sdt>
  <w:p w14:paraId="52E519A1" w14:textId="77777777" w:rsidR="00E44656" w:rsidRDefault="00E44656">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0E68EC82" w14:textId="77777777" w:rsidR="00E44656" w:rsidRDefault="00E44656">
        <w:pPr>
          <w:pStyle w:val="ac"/>
          <w:jc w:val="center"/>
        </w:pPr>
        <w:r>
          <w:fldChar w:fldCharType="begin"/>
        </w:r>
        <w:r>
          <w:instrText>PAGE   \* MERGEFORMAT</w:instrText>
        </w:r>
        <w:r>
          <w:fldChar w:fldCharType="separate"/>
        </w:r>
        <w:r w:rsidR="00361735">
          <w:rPr>
            <w:noProof/>
          </w:rPr>
          <w:t>13</w:t>
        </w:r>
        <w:r>
          <w:fldChar w:fldCharType="end"/>
        </w:r>
      </w:p>
    </w:sdtContent>
  </w:sdt>
  <w:p w14:paraId="6A460287" w14:textId="77777777" w:rsidR="00E44656" w:rsidRDefault="00E4465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DCD"/>
    <w:multiLevelType w:val="multilevel"/>
    <w:tmpl w:val="3C74975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Zero"/>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51B125E"/>
    <w:multiLevelType w:val="multilevel"/>
    <w:tmpl w:val="0AE2BD8A"/>
    <w:lvl w:ilvl="0">
      <w:start w:val="1"/>
      <w:numFmt w:val="decimal"/>
      <w:pStyle w:val="1"/>
      <w:lvlText w:val="%1."/>
      <w:lvlJc w:val="left"/>
      <w:pPr>
        <w:ind w:left="0" w:firstLine="0"/>
      </w:pPr>
      <w:rPr>
        <w:rFonts w:hint="default"/>
        <w:b/>
        <w:i w:val="0"/>
        <w:color w:val="auto"/>
      </w:rPr>
    </w:lvl>
    <w:lvl w:ilvl="1">
      <w:start w:val="1"/>
      <w:numFmt w:val="decimal"/>
      <w:pStyle w:val="2"/>
      <w:lvlText w:val="%1.%2."/>
      <w:lvlJc w:val="left"/>
      <w:pPr>
        <w:ind w:left="1135"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1605CA"/>
    <w:multiLevelType w:val="hybridMultilevel"/>
    <w:tmpl w:val="A66C176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B71CC9"/>
    <w:multiLevelType w:val="hybridMultilevel"/>
    <w:tmpl w:val="F50423C0"/>
    <w:lvl w:ilvl="0" w:tplc="033C6B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AA51B6"/>
    <w:multiLevelType w:val="multilevel"/>
    <w:tmpl w:val="DF3C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7C67C8"/>
    <w:multiLevelType w:val="hybridMultilevel"/>
    <w:tmpl w:val="0E88D33A"/>
    <w:lvl w:ilvl="0" w:tplc="EDCAE95C">
      <w:start w:val="1"/>
      <w:numFmt w:val="decimal"/>
      <w:lvlText w:val="%1."/>
      <w:lvlJc w:val="left"/>
      <w:pPr>
        <w:ind w:left="928" w:hanging="360"/>
      </w:pPr>
      <w:rPr>
        <w:rFonts w:hint="default"/>
        <w:sz w:val="22"/>
        <w:szCs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30B1E05"/>
    <w:multiLevelType w:val="multilevel"/>
    <w:tmpl w:val="D08AE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FE35DB"/>
    <w:multiLevelType w:val="hybridMultilevel"/>
    <w:tmpl w:val="A4A4A8EA"/>
    <w:lvl w:ilvl="0" w:tplc="53F670C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E12B9E"/>
    <w:multiLevelType w:val="hybridMultilevel"/>
    <w:tmpl w:val="8D42C1FA"/>
    <w:lvl w:ilvl="0" w:tplc="1EBC5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8D3ABE"/>
    <w:multiLevelType w:val="hybridMultilevel"/>
    <w:tmpl w:val="E996D300"/>
    <w:lvl w:ilvl="0" w:tplc="083AE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F2D9A"/>
    <w:multiLevelType w:val="hybridMultilevel"/>
    <w:tmpl w:val="8D42C1FA"/>
    <w:lvl w:ilvl="0" w:tplc="1EBC5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6D2A41"/>
    <w:multiLevelType w:val="multilevel"/>
    <w:tmpl w:val="587A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E4161D"/>
    <w:multiLevelType w:val="multilevel"/>
    <w:tmpl w:val="F0CE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0E610D"/>
    <w:multiLevelType w:val="hybridMultilevel"/>
    <w:tmpl w:val="1EA611A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923544"/>
    <w:multiLevelType w:val="multilevel"/>
    <w:tmpl w:val="69B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84EF1"/>
    <w:multiLevelType w:val="hybridMultilevel"/>
    <w:tmpl w:val="583E99B6"/>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1D5EB0"/>
    <w:multiLevelType w:val="hybridMultilevel"/>
    <w:tmpl w:val="A0686070"/>
    <w:lvl w:ilvl="0" w:tplc="44AE19BC">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10"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851"/>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504C95"/>
    <w:multiLevelType w:val="multilevel"/>
    <w:tmpl w:val="8B46761C"/>
    <w:lvl w:ilvl="0">
      <w:start w:val="5"/>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6CC87FA4"/>
    <w:multiLevelType w:val="multilevel"/>
    <w:tmpl w:val="FC5ACCCE"/>
    <w:lvl w:ilvl="0">
      <w:start w:val="1"/>
      <w:numFmt w:val="decimal"/>
      <w:lvlText w:val="%1."/>
      <w:lvlJc w:val="left"/>
      <w:pPr>
        <w:ind w:left="851"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4"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361272"/>
    <w:multiLevelType w:val="hybridMultilevel"/>
    <w:tmpl w:val="F1EA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B46AF5"/>
    <w:multiLevelType w:val="multilevel"/>
    <w:tmpl w:val="FD2645D0"/>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3"/>
  </w:num>
  <w:num w:numId="2">
    <w:abstractNumId w:val="33"/>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1"/>
  </w:num>
  <w:num w:numId="5">
    <w:abstractNumId w:val="32"/>
  </w:num>
  <w:num w:numId="6">
    <w:abstractNumId w:val="36"/>
  </w:num>
  <w:num w:numId="7">
    <w:abstractNumId w:val="30"/>
  </w:num>
  <w:num w:numId="8">
    <w:abstractNumId w:val="13"/>
  </w:num>
  <w:num w:numId="9">
    <w:abstractNumId w:val="4"/>
  </w:num>
  <w:num w:numId="10">
    <w:abstractNumId w:val="28"/>
  </w:num>
  <w:num w:numId="11">
    <w:abstractNumId w:val="35"/>
  </w:num>
  <w:num w:numId="12">
    <w:abstractNumId w:val="6"/>
  </w:num>
  <w:num w:numId="13">
    <w:abstractNumId w:val="15"/>
  </w:num>
  <w:num w:numId="14">
    <w:abstractNumId w:val="2"/>
  </w:num>
  <w:num w:numId="15">
    <w:abstractNumId w:val="14"/>
  </w:num>
  <w:num w:numId="16">
    <w:abstractNumId w:val="23"/>
  </w:num>
  <w:num w:numId="17">
    <w:abstractNumId w:val="5"/>
  </w:num>
  <w:num w:numId="18">
    <w:abstractNumId w:val="18"/>
  </w:num>
  <w:num w:numId="19">
    <w:abstractNumId w:val="10"/>
  </w:num>
  <w:num w:numId="20">
    <w:abstractNumId w:val="12"/>
  </w:num>
  <w:num w:numId="21">
    <w:abstractNumId w:val="16"/>
  </w:num>
  <w:num w:numId="22">
    <w:abstractNumId w:val="8"/>
  </w:num>
  <w:num w:numId="23">
    <w:abstractNumId w:val="25"/>
  </w:num>
  <w:num w:numId="24">
    <w:abstractNumId w:val="22"/>
  </w:num>
  <w:num w:numId="25">
    <w:abstractNumId w:val="21"/>
  </w:num>
  <w:num w:numId="26">
    <w:abstractNumId w:val="27"/>
  </w:num>
  <w:num w:numId="27">
    <w:abstractNumId w:val="9"/>
  </w:num>
  <w:num w:numId="28">
    <w:abstractNumId w:val="11"/>
  </w:num>
  <w:num w:numId="29">
    <w:abstractNumId w:val="17"/>
  </w:num>
  <w:num w:numId="30">
    <w:abstractNumId w:val="37"/>
  </w:num>
  <w:num w:numId="31">
    <w:abstractNumId w:val="20"/>
  </w:num>
  <w:num w:numId="32">
    <w:abstractNumId w:val="0"/>
  </w:num>
  <w:num w:numId="33">
    <w:abstractNumId w:val="34"/>
  </w:num>
  <w:num w:numId="34">
    <w:abstractNumId w:val="29"/>
  </w:num>
  <w:num w:numId="35">
    <w:abstractNumId w:val="38"/>
  </w:num>
  <w:num w:numId="36">
    <w:abstractNumId w:val="24"/>
  </w:num>
  <w:num w:numId="37">
    <w:abstractNumId w:val="26"/>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44"/>
    <w:rsid w:val="00031884"/>
    <w:rsid w:val="00040882"/>
    <w:rsid w:val="000428E6"/>
    <w:rsid w:val="000B0C7D"/>
    <w:rsid w:val="000E4FF5"/>
    <w:rsid w:val="00110DC3"/>
    <w:rsid w:val="001C7354"/>
    <w:rsid w:val="001E0B07"/>
    <w:rsid w:val="001F499E"/>
    <w:rsid w:val="002623E6"/>
    <w:rsid w:val="00282A2E"/>
    <w:rsid w:val="00301A84"/>
    <w:rsid w:val="00301C9E"/>
    <w:rsid w:val="00321AE2"/>
    <w:rsid w:val="003463B7"/>
    <w:rsid w:val="00361735"/>
    <w:rsid w:val="00365D9E"/>
    <w:rsid w:val="00382B73"/>
    <w:rsid w:val="003A2C0D"/>
    <w:rsid w:val="00400CB4"/>
    <w:rsid w:val="00481FC7"/>
    <w:rsid w:val="004F1A21"/>
    <w:rsid w:val="00531164"/>
    <w:rsid w:val="0053702E"/>
    <w:rsid w:val="00607081"/>
    <w:rsid w:val="006A35A7"/>
    <w:rsid w:val="006E5895"/>
    <w:rsid w:val="006F68EB"/>
    <w:rsid w:val="007764DB"/>
    <w:rsid w:val="007869BB"/>
    <w:rsid w:val="007C1184"/>
    <w:rsid w:val="00863E24"/>
    <w:rsid w:val="008B295F"/>
    <w:rsid w:val="008B3132"/>
    <w:rsid w:val="00957561"/>
    <w:rsid w:val="009B1444"/>
    <w:rsid w:val="009C67B9"/>
    <w:rsid w:val="00A46EA8"/>
    <w:rsid w:val="00AB2987"/>
    <w:rsid w:val="00C229A2"/>
    <w:rsid w:val="00C5226C"/>
    <w:rsid w:val="00C81792"/>
    <w:rsid w:val="00CA38EE"/>
    <w:rsid w:val="00CA75D1"/>
    <w:rsid w:val="00D23A23"/>
    <w:rsid w:val="00D6055F"/>
    <w:rsid w:val="00D659E8"/>
    <w:rsid w:val="00D67E2F"/>
    <w:rsid w:val="00E03B15"/>
    <w:rsid w:val="00E102B2"/>
    <w:rsid w:val="00E44656"/>
    <w:rsid w:val="00E447D4"/>
    <w:rsid w:val="00EC28CF"/>
    <w:rsid w:val="00ED38F2"/>
    <w:rsid w:val="00F059E0"/>
    <w:rsid w:val="00F20326"/>
    <w:rsid w:val="00FB4CF1"/>
    <w:rsid w:val="00FE3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C547"/>
  <w15:docId w15:val="{58BDD490-C3F1-4EC5-9710-ABFF8650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
    <w:name w:val="heading 1"/>
    <w:basedOn w:val="a2"/>
    <w:next w:val="a2"/>
    <w:link w:val="10"/>
    <w:qFormat/>
    <w:rsid w:val="009B1444"/>
    <w:pPr>
      <w:keepNext/>
      <w:numPr>
        <w:numId w:val="4"/>
      </w:numPr>
      <w:spacing w:before="240" w:after="240" w:line="240" w:lineRule="auto"/>
      <w:ind w:left="710"/>
      <w:outlineLvl w:val="0"/>
    </w:pPr>
    <w:rPr>
      <w:rFonts w:ascii="Times New Roman" w:eastAsia="Times New Roman" w:hAnsi="Times New Roman" w:cs="Times New Roman"/>
      <w:b/>
      <w:bCs/>
      <w:kern w:val="32"/>
      <w:sz w:val="24"/>
      <w:szCs w:val="32"/>
      <w:lang w:eastAsia="ru-RU"/>
    </w:rPr>
  </w:style>
  <w:style w:type="paragraph" w:styleId="2">
    <w:name w:val="heading 2"/>
    <w:basedOn w:val="a2"/>
    <w:next w:val="a2"/>
    <w:link w:val="20"/>
    <w:qFormat/>
    <w:rsid w:val="009B1444"/>
    <w:pPr>
      <w:keepNext/>
      <w:numPr>
        <w:ilvl w:val="1"/>
        <w:numId w:val="4"/>
      </w:numPr>
      <w:spacing w:before="120" w:after="120" w:line="240" w:lineRule="auto"/>
      <w:ind w:left="709"/>
      <w:outlineLvl w:val="1"/>
    </w:pPr>
    <w:rPr>
      <w:rFonts w:ascii="Times New Roman" w:eastAsia="Times New Roman" w:hAnsi="Times New Roman" w:cs="Arial"/>
      <w:bCs/>
      <w:iCs/>
      <w:sz w:val="26"/>
      <w:szCs w:val="28"/>
      <w:lang w:eastAsia="ru-RU"/>
    </w:rPr>
  </w:style>
  <w:style w:type="paragraph" w:styleId="3">
    <w:name w:val="heading 3"/>
    <w:basedOn w:val="a2"/>
    <w:next w:val="a2"/>
    <w:link w:val="30"/>
    <w:qFormat/>
    <w:rsid w:val="009B1444"/>
    <w:pPr>
      <w:keepNext/>
      <w:spacing w:before="120" w:after="120" w:line="240" w:lineRule="auto"/>
      <w:ind w:firstLine="709"/>
      <w:outlineLvl w:val="2"/>
    </w:pPr>
    <w:rPr>
      <w:rFonts w:ascii="Times New Roman" w:eastAsia="Times New Roman" w:hAnsi="Times New Roman" w:cs="Times New Roman"/>
      <w:b/>
      <w:bCs/>
      <w:sz w:val="24"/>
      <w:szCs w:val="26"/>
      <w:lang w:eastAsia="ru-RU"/>
    </w:rPr>
  </w:style>
  <w:style w:type="paragraph" w:styleId="4">
    <w:name w:val="heading 4"/>
    <w:basedOn w:val="a2"/>
    <w:next w:val="a2"/>
    <w:link w:val="40"/>
    <w:qFormat/>
    <w:rsid w:val="009B1444"/>
    <w:pPr>
      <w:keepNext/>
      <w:spacing w:after="0" w:line="240" w:lineRule="auto"/>
      <w:ind w:firstLine="720"/>
      <w:jc w:val="both"/>
      <w:outlineLvl w:val="3"/>
    </w:pPr>
    <w:rPr>
      <w:rFonts w:ascii="Times New Roman" w:eastAsia="Times New Roman" w:hAnsi="Times New Roman" w:cs="Times New Roman"/>
      <w:sz w:val="28"/>
      <w:szCs w:val="20"/>
      <w:lang w:eastAsia="ru-RU"/>
    </w:rPr>
  </w:style>
  <w:style w:type="paragraph" w:styleId="5">
    <w:name w:val="heading 5"/>
    <w:basedOn w:val="a2"/>
    <w:next w:val="a2"/>
    <w:link w:val="50"/>
    <w:qFormat/>
    <w:rsid w:val="009B144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9B1444"/>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2"/>
    <w:next w:val="a2"/>
    <w:link w:val="70"/>
    <w:qFormat/>
    <w:rsid w:val="009B144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9B1444"/>
    <w:pPr>
      <w:keepNext/>
      <w:spacing w:after="0" w:line="240" w:lineRule="auto"/>
      <w:ind w:firstLine="720"/>
      <w:jc w:val="both"/>
      <w:outlineLvl w:val="7"/>
    </w:pPr>
    <w:rPr>
      <w:rFonts w:ascii="Times New Roman" w:eastAsia="Times New Roman" w:hAnsi="Times New Roman" w:cs="Times New Roman"/>
      <w:sz w:val="32"/>
      <w:szCs w:val="20"/>
      <w:lang w:eastAsia="ru-RU"/>
    </w:rPr>
  </w:style>
  <w:style w:type="paragraph" w:styleId="9">
    <w:name w:val="heading 9"/>
    <w:basedOn w:val="a2"/>
    <w:next w:val="a2"/>
    <w:link w:val="90"/>
    <w:qFormat/>
    <w:rsid w:val="009B1444"/>
    <w:pPr>
      <w:keepNext/>
      <w:spacing w:after="0" w:line="240" w:lineRule="auto"/>
      <w:ind w:firstLine="708"/>
      <w:jc w:val="both"/>
      <w:outlineLvl w:val="8"/>
    </w:pPr>
    <w:rPr>
      <w:rFonts w:ascii="Times New Roman" w:eastAsia="Times New Roman" w:hAnsi="Times New Roman" w:cs="Times New Roman"/>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9B1444"/>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9B1444"/>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9B1444"/>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9B1444"/>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9B1444"/>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9B1444"/>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9B144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9B1444"/>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9B1444"/>
    <w:rPr>
      <w:rFonts w:ascii="Times New Roman" w:eastAsia="Times New Roman" w:hAnsi="Times New Roman" w:cs="Times New Roman"/>
      <w:sz w:val="28"/>
      <w:szCs w:val="20"/>
      <w:lang w:eastAsia="ru-RU"/>
    </w:rPr>
  </w:style>
  <w:style w:type="numbering" w:customStyle="1" w:styleId="11">
    <w:name w:val="Нет списка1"/>
    <w:next w:val="a5"/>
    <w:uiPriority w:val="99"/>
    <w:semiHidden/>
    <w:unhideWhenUsed/>
    <w:rsid w:val="009B1444"/>
  </w:style>
  <w:style w:type="paragraph" w:customStyle="1" w:styleId="Default">
    <w:name w:val="Default"/>
    <w:rsid w:val="009B1444"/>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9B144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 Знак1 Знак"/>
    <w:basedOn w:val="a3"/>
    <w:link w:val="a6"/>
    <w:rsid w:val="009B1444"/>
    <w:rPr>
      <w:rFonts w:ascii="Times New Roman" w:eastAsia="Times New Roman" w:hAnsi="Times New Roman" w:cs="Times New Roman"/>
      <w:sz w:val="20"/>
      <w:szCs w:val="20"/>
      <w:lang w:eastAsia="ru-RU"/>
    </w:rPr>
  </w:style>
  <w:style w:type="table" w:styleId="a8">
    <w:name w:val="Table Grid"/>
    <w:basedOn w:val="a4"/>
    <w:uiPriority w:val="59"/>
    <w:rsid w:val="009B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8"/>
    <w:uiPriority w:val="59"/>
    <w:rsid w:val="009B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9B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9B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9B1444"/>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3"/>
    <w:link w:val="a9"/>
    <w:uiPriority w:val="99"/>
    <w:rsid w:val="009B1444"/>
    <w:rPr>
      <w:rFonts w:ascii="Tahoma" w:eastAsiaTheme="minorEastAsia" w:hAnsi="Tahoma" w:cs="Tahoma"/>
      <w:sz w:val="16"/>
      <w:szCs w:val="16"/>
      <w:lang w:eastAsia="ru-RU"/>
    </w:rPr>
  </w:style>
  <w:style w:type="character" w:styleId="ab">
    <w:name w:val="footnote reference"/>
    <w:rsid w:val="009B1444"/>
    <w:rPr>
      <w:vertAlign w:val="superscript"/>
    </w:rPr>
  </w:style>
  <w:style w:type="paragraph" w:customStyle="1" w:styleId="13">
    <w:name w:val="Стиль1"/>
    <w:basedOn w:val="a2"/>
    <w:rsid w:val="009B1444"/>
    <w:pPr>
      <w:tabs>
        <w:tab w:val="num" w:pos="1077"/>
      </w:tabs>
      <w:spacing w:after="0" w:line="360" w:lineRule="auto"/>
      <w:ind w:left="1077" w:hanging="357"/>
      <w:jc w:val="both"/>
    </w:pPr>
    <w:rPr>
      <w:rFonts w:ascii="Times New Roman" w:eastAsia="Times New Roman" w:hAnsi="Times New Roman" w:cs="Times New Roman"/>
      <w:color w:val="000000"/>
      <w:sz w:val="26"/>
      <w:szCs w:val="24"/>
      <w:lang w:eastAsia="ru-RU"/>
    </w:rPr>
  </w:style>
  <w:style w:type="paragraph" w:styleId="ac">
    <w:name w:val="header"/>
    <w:basedOn w:val="a2"/>
    <w:link w:val="ad"/>
    <w:uiPriority w:val="99"/>
    <w:unhideWhenUsed/>
    <w:rsid w:val="009B1444"/>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d">
    <w:name w:val="Верхний колонтитул Знак"/>
    <w:basedOn w:val="a3"/>
    <w:link w:val="ac"/>
    <w:uiPriority w:val="99"/>
    <w:rsid w:val="009B1444"/>
    <w:rPr>
      <w:rFonts w:ascii="Times New Roman" w:eastAsiaTheme="minorEastAsia" w:hAnsi="Times New Roman" w:cs="Times New Roman"/>
      <w:lang w:eastAsia="ru-RU"/>
    </w:rPr>
  </w:style>
  <w:style w:type="paragraph" w:styleId="ae">
    <w:name w:val="footer"/>
    <w:basedOn w:val="a2"/>
    <w:link w:val="af"/>
    <w:uiPriority w:val="99"/>
    <w:unhideWhenUsed/>
    <w:rsid w:val="009B1444"/>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
    <w:name w:val="Нижний колонтитул Знак"/>
    <w:basedOn w:val="a3"/>
    <w:link w:val="ae"/>
    <w:uiPriority w:val="99"/>
    <w:rsid w:val="009B1444"/>
    <w:rPr>
      <w:rFonts w:ascii="Times New Roman" w:eastAsiaTheme="minorEastAsia" w:hAnsi="Times New Roman" w:cs="Times New Roman"/>
      <w:lang w:eastAsia="ru-RU"/>
    </w:rPr>
  </w:style>
  <w:style w:type="paragraph" w:styleId="af0">
    <w:name w:val="List Paragraph"/>
    <w:basedOn w:val="a2"/>
    <w:link w:val="af1"/>
    <w:uiPriority w:val="34"/>
    <w:qFormat/>
    <w:rsid w:val="009B1444"/>
    <w:pPr>
      <w:spacing w:after="0" w:line="240" w:lineRule="auto"/>
      <w:ind w:left="720"/>
      <w:contextualSpacing/>
    </w:pPr>
    <w:rPr>
      <w:rFonts w:ascii="Times New Roman" w:eastAsiaTheme="minorEastAsia" w:hAnsi="Times New Roman" w:cs="Times New Roman"/>
      <w:lang w:eastAsia="ru-RU"/>
    </w:rPr>
  </w:style>
  <w:style w:type="character" w:customStyle="1" w:styleId="af1">
    <w:name w:val="Абзац списка Знак"/>
    <w:link w:val="af0"/>
    <w:uiPriority w:val="34"/>
    <w:locked/>
    <w:rsid w:val="009B1444"/>
    <w:rPr>
      <w:rFonts w:ascii="Times New Roman" w:eastAsiaTheme="minorEastAsia" w:hAnsi="Times New Roman" w:cs="Times New Roman"/>
      <w:lang w:eastAsia="ru-RU"/>
    </w:rPr>
  </w:style>
  <w:style w:type="paragraph" w:styleId="a">
    <w:name w:val="Body Text"/>
    <w:basedOn w:val="a2"/>
    <w:link w:val="af2"/>
    <w:rsid w:val="009B1444"/>
    <w:pPr>
      <w:numPr>
        <w:numId w:val="1"/>
      </w:numPr>
      <w:spacing w:after="0" w:line="240" w:lineRule="auto"/>
      <w:ind w:left="0" w:firstLine="0"/>
      <w:jc w:val="both"/>
    </w:pPr>
    <w:rPr>
      <w:rFonts w:ascii="Times New Roman" w:eastAsia="Times New Roman" w:hAnsi="Times New Roman" w:cs="Times New Roman"/>
      <w:sz w:val="24"/>
      <w:szCs w:val="20"/>
      <w:lang w:eastAsia="ru-RU"/>
    </w:rPr>
  </w:style>
  <w:style w:type="character" w:customStyle="1" w:styleId="af2">
    <w:name w:val="Основной текст Знак"/>
    <w:basedOn w:val="a3"/>
    <w:link w:val="a"/>
    <w:rsid w:val="009B1444"/>
    <w:rPr>
      <w:rFonts w:ascii="Times New Roman" w:eastAsia="Times New Roman" w:hAnsi="Times New Roman" w:cs="Times New Roman"/>
      <w:sz w:val="24"/>
      <w:szCs w:val="20"/>
      <w:lang w:eastAsia="ru-RU"/>
    </w:rPr>
  </w:style>
  <w:style w:type="paragraph" w:customStyle="1" w:styleId="ConsPlusNormal">
    <w:name w:val="ConsPlusNormal"/>
    <w:rsid w:val="009B1444"/>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B1444"/>
    <w:rPr>
      <w:color w:val="0000FF" w:themeColor="hyperlink"/>
      <w:u w:val="single"/>
    </w:rPr>
  </w:style>
  <w:style w:type="character" w:customStyle="1" w:styleId="apple-converted-space">
    <w:name w:val="apple-converted-space"/>
    <w:basedOn w:val="a3"/>
    <w:rsid w:val="009B1444"/>
  </w:style>
  <w:style w:type="paragraph" w:styleId="af4">
    <w:name w:val="Title"/>
    <w:link w:val="af5"/>
    <w:qFormat/>
    <w:rsid w:val="009B1444"/>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B1444"/>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9B1444"/>
    <w:pPr>
      <w:spacing w:after="0" w:line="240" w:lineRule="auto"/>
      <w:ind w:left="4320"/>
      <w:jc w:val="both"/>
    </w:pPr>
    <w:rPr>
      <w:rFonts w:ascii="Times New Roman" w:eastAsia="Times New Roman" w:hAnsi="Times New Roman" w:cs="Times New Roman"/>
      <w:sz w:val="24"/>
      <w:szCs w:val="20"/>
      <w:lang w:eastAsia="ru-RU"/>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9B1444"/>
    <w:rPr>
      <w:rFonts w:ascii="Times New Roman" w:eastAsia="Times New Roman" w:hAnsi="Times New Roman" w:cs="Times New Roman"/>
      <w:sz w:val="24"/>
      <w:szCs w:val="20"/>
      <w:lang w:eastAsia="ru-RU"/>
    </w:rPr>
  </w:style>
  <w:style w:type="paragraph" w:styleId="32">
    <w:name w:val="Body Text 3"/>
    <w:basedOn w:val="a2"/>
    <w:link w:val="33"/>
    <w:rsid w:val="009B1444"/>
    <w:pPr>
      <w:spacing w:after="0" w:line="240" w:lineRule="auto"/>
      <w:jc w:val="both"/>
    </w:pPr>
    <w:rPr>
      <w:rFonts w:ascii="Times New Roman" w:eastAsia="Times New Roman" w:hAnsi="Times New Roman" w:cs="Times New Roman"/>
      <w:sz w:val="28"/>
      <w:szCs w:val="20"/>
      <w:lang w:eastAsia="ru-RU"/>
    </w:rPr>
  </w:style>
  <w:style w:type="character" w:customStyle="1" w:styleId="33">
    <w:name w:val="Основной текст 3 Знак"/>
    <w:basedOn w:val="a3"/>
    <w:link w:val="32"/>
    <w:rsid w:val="009B1444"/>
    <w:rPr>
      <w:rFonts w:ascii="Times New Roman" w:eastAsia="Times New Roman" w:hAnsi="Times New Roman" w:cs="Times New Roman"/>
      <w:sz w:val="28"/>
      <w:szCs w:val="20"/>
      <w:lang w:eastAsia="ru-RU"/>
    </w:rPr>
  </w:style>
  <w:style w:type="paragraph" w:styleId="22">
    <w:name w:val="Body Text First Indent 2"/>
    <w:basedOn w:val="af6"/>
    <w:link w:val="23"/>
    <w:rsid w:val="009B1444"/>
    <w:pPr>
      <w:spacing w:after="120"/>
      <w:ind w:left="283" w:firstLine="210"/>
      <w:jc w:val="left"/>
    </w:pPr>
    <w:rPr>
      <w:sz w:val="20"/>
    </w:rPr>
  </w:style>
  <w:style w:type="character" w:customStyle="1" w:styleId="23">
    <w:name w:val="Красная строка 2 Знак"/>
    <w:basedOn w:val="af7"/>
    <w:link w:val="22"/>
    <w:rsid w:val="009B1444"/>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9B1444"/>
    <w:rPr>
      <w:rFonts w:ascii="Times New Roman" w:hAnsi="Times New Roman" w:cs="Times New Roman"/>
      <w:sz w:val="20"/>
      <w:szCs w:val="20"/>
      <w:lang w:eastAsia="ru-RU"/>
    </w:rPr>
  </w:style>
  <w:style w:type="paragraph" w:customStyle="1" w:styleId="af8">
    <w:name w:val="Абзац"/>
    <w:basedOn w:val="a2"/>
    <w:rsid w:val="009B1444"/>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41">
    <w:name w:val="Заголовок №4_"/>
    <w:link w:val="42"/>
    <w:rsid w:val="009B1444"/>
    <w:rPr>
      <w:b/>
      <w:bCs/>
      <w:sz w:val="15"/>
      <w:szCs w:val="15"/>
      <w:shd w:val="clear" w:color="auto" w:fill="FFFFFF"/>
    </w:rPr>
  </w:style>
  <w:style w:type="paragraph" w:customStyle="1" w:styleId="42">
    <w:name w:val="Заголовок №4"/>
    <w:basedOn w:val="a2"/>
    <w:link w:val="41"/>
    <w:rsid w:val="009B1444"/>
    <w:pPr>
      <w:shd w:val="clear" w:color="auto" w:fill="FFFFFF"/>
      <w:spacing w:after="180" w:line="240" w:lineRule="atLeast"/>
      <w:outlineLvl w:val="3"/>
    </w:pPr>
    <w:rPr>
      <w:b/>
      <w:bCs/>
      <w:sz w:val="15"/>
      <w:szCs w:val="15"/>
      <w:shd w:val="clear" w:color="auto" w:fill="FFFFFF"/>
    </w:rPr>
  </w:style>
  <w:style w:type="character" w:customStyle="1" w:styleId="14">
    <w:name w:val="Знак Знак1"/>
    <w:rsid w:val="009B1444"/>
    <w:rPr>
      <w:sz w:val="24"/>
      <w:lang w:val="ru-RU" w:eastAsia="ru-RU" w:bidi="ar-SA"/>
    </w:rPr>
  </w:style>
  <w:style w:type="character" w:styleId="af9">
    <w:name w:val="page number"/>
    <w:rsid w:val="009B1444"/>
  </w:style>
  <w:style w:type="paragraph" w:customStyle="1" w:styleId="afa">
    <w:name w:val="бычный"/>
    <w:rsid w:val="009B1444"/>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link w:val="ListParagraphChar"/>
    <w:rsid w:val="009B1444"/>
    <w:pPr>
      <w:ind w:left="720"/>
      <w:contextualSpacing/>
    </w:pPr>
    <w:rPr>
      <w:rFonts w:ascii="Calibri" w:eastAsia="Times New Roman" w:hAnsi="Calibri" w:cs="Times New Roman"/>
      <w:lang w:eastAsia="ru-RU"/>
    </w:rPr>
  </w:style>
  <w:style w:type="character" w:customStyle="1" w:styleId="ListParagraphChar">
    <w:name w:val="List Paragraph Char"/>
    <w:link w:val="15"/>
    <w:locked/>
    <w:rsid w:val="009B1444"/>
    <w:rPr>
      <w:rFonts w:ascii="Calibri" w:eastAsia="Times New Roman" w:hAnsi="Calibri" w:cs="Times New Roman"/>
      <w:lang w:eastAsia="ru-RU"/>
    </w:rPr>
  </w:style>
  <w:style w:type="paragraph" w:customStyle="1" w:styleId="afb">
    <w:name w:val="для таблиц из договоров"/>
    <w:basedOn w:val="a2"/>
    <w:rsid w:val="009B1444"/>
    <w:pPr>
      <w:spacing w:after="0" w:line="240" w:lineRule="auto"/>
    </w:pPr>
    <w:rPr>
      <w:rFonts w:ascii="Times New Roman" w:eastAsia="Times New Roman" w:hAnsi="Times New Roman" w:cs="Times New Roman"/>
      <w:sz w:val="24"/>
      <w:szCs w:val="20"/>
      <w:lang w:eastAsia="ru-RU"/>
    </w:rPr>
  </w:style>
  <w:style w:type="paragraph" w:styleId="afc">
    <w:name w:val="Normal (Web)"/>
    <w:basedOn w:val="a2"/>
    <w:uiPriority w:val="99"/>
    <w:rsid w:val="009B1444"/>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d">
    <w:name w:val="Emphasis"/>
    <w:uiPriority w:val="20"/>
    <w:qFormat/>
    <w:rsid w:val="009B1444"/>
    <w:rPr>
      <w:i/>
      <w:iCs/>
    </w:rPr>
  </w:style>
  <w:style w:type="paragraph" w:customStyle="1" w:styleId="16">
    <w:name w:val="Обычный1"/>
    <w:rsid w:val="009B1444"/>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9B1444"/>
    <w:rPr>
      <w:rFonts w:ascii="Cambria" w:hAnsi="Cambria" w:cs="Times New Roman"/>
      <w:b/>
      <w:bCs/>
      <w:kern w:val="32"/>
      <w:sz w:val="32"/>
      <w:szCs w:val="32"/>
      <w:lang w:eastAsia="ru-RU"/>
    </w:rPr>
  </w:style>
  <w:style w:type="character" w:customStyle="1" w:styleId="Heading3Char">
    <w:name w:val="Heading 3 Char"/>
    <w:locked/>
    <w:rsid w:val="009B1444"/>
    <w:rPr>
      <w:rFonts w:ascii="Cambria" w:hAnsi="Cambria" w:cs="Times New Roman"/>
      <w:b/>
      <w:bCs/>
      <w:sz w:val="26"/>
      <w:szCs w:val="26"/>
      <w:lang w:eastAsia="ru-RU"/>
    </w:rPr>
  </w:style>
  <w:style w:type="character" w:customStyle="1" w:styleId="Heading4Char">
    <w:name w:val="Heading 4 Char"/>
    <w:locked/>
    <w:rsid w:val="009B1444"/>
    <w:rPr>
      <w:rFonts w:ascii="Times New Roman" w:hAnsi="Times New Roman" w:cs="Times New Roman"/>
      <w:sz w:val="20"/>
      <w:szCs w:val="20"/>
      <w:lang w:eastAsia="ru-RU"/>
    </w:rPr>
  </w:style>
  <w:style w:type="character" w:customStyle="1" w:styleId="BodyTextChar">
    <w:name w:val="Body Text Char"/>
    <w:locked/>
    <w:rsid w:val="009B1444"/>
    <w:rPr>
      <w:rFonts w:ascii="Times New Roman" w:hAnsi="Times New Roman" w:cs="Times New Roman"/>
      <w:sz w:val="20"/>
      <w:szCs w:val="20"/>
      <w:lang w:eastAsia="ru-RU"/>
    </w:rPr>
  </w:style>
  <w:style w:type="character" w:customStyle="1" w:styleId="BodyText3Char">
    <w:name w:val="Body Text 3 Char"/>
    <w:locked/>
    <w:rsid w:val="009B1444"/>
    <w:rPr>
      <w:rFonts w:ascii="Times New Roman" w:hAnsi="Times New Roman" w:cs="Times New Roman"/>
      <w:sz w:val="20"/>
      <w:szCs w:val="20"/>
      <w:lang w:eastAsia="ru-RU"/>
    </w:rPr>
  </w:style>
  <w:style w:type="character" w:customStyle="1" w:styleId="HeaderChar">
    <w:name w:val="Header Char"/>
    <w:locked/>
    <w:rsid w:val="009B1444"/>
    <w:rPr>
      <w:rFonts w:ascii="Calibri" w:hAnsi="Calibri" w:cs="Times New Roman"/>
      <w:sz w:val="20"/>
      <w:szCs w:val="20"/>
    </w:rPr>
  </w:style>
  <w:style w:type="character" w:customStyle="1" w:styleId="FooterChar">
    <w:name w:val="Footer Char"/>
    <w:locked/>
    <w:rsid w:val="009B1444"/>
    <w:rPr>
      <w:rFonts w:ascii="Times New Roman" w:hAnsi="Times New Roman" w:cs="Times New Roman"/>
      <w:sz w:val="20"/>
      <w:szCs w:val="20"/>
      <w:lang w:eastAsia="ru-RU"/>
    </w:rPr>
  </w:style>
  <w:style w:type="paragraph" w:customStyle="1" w:styleId="ListParagraph1">
    <w:name w:val="List Paragraph1"/>
    <w:basedOn w:val="a2"/>
    <w:rsid w:val="009B1444"/>
    <w:pPr>
      <w:ind w:left="720"/>
      <w:contextualSpacing/>
    </w:pPr>
    <w:rPr>
      <w:rFonts w:ascii="Calibri" w:eastAsia="Calibri" w:hAnsi="Calibri" w:cs="Times New Roman"/>
      <w:sz w:val="20"/>
      <w:szCs w:val="20"/>
      <w:lang w:eastAsia="ru-RU"/>
    </w:rPr>
  </w:style>
  <w:style w:type="character" w:customStyle="1" w:styleId="FootnoteTextChar">
    <w:name w:val="Footnote Text Char"/>
    <w:locked/>
    <w:rsid w:val="009B1444"/>
    <w:rPr>
      <w:rFonts w:ascii="Times New Roman" w:hAnsi="Times New Roman" w:cs="Times New Roman"/>
      <w:sz w:val="20"/>
      <w:szCs w:val="20"/>
      <w:lang w:eastAsia="ru-RU"/>
    </w:rPr>
  </w:style>
  <w:style w:type="character" w:customStyle="1" w:styleId="ListParagraphChar1">
    <w:name w:val="List Paragraph Char1"/>
    <w:locked/>
    <w:rsid w:val="009B1444"/>
    <w:rPr>
      <w:rFonts w:ascii="Times New Roman" w:hAnsi="Times New Roman"/>
      <w:sz w:val="24"/>
      <w:lang w:eastAsia="ru-RU"/>
    </w:rPr>
  </w:style>
  <w:style w:type="paragraph" w:styleId="17">
    <w:name w:val="toc 1"/>
    <w:basedOn w:val="a2"/>
    <w:next w:val="24"/>
    <w:uiPriority w:val="39"/>
    <w:qFormat/>
    <w:rsid w:val="009B1444"/>
    <w:pPr>
      <w:widowControl w:val="0"/>
      <w:autoSpaceDE w:val="0"/>
      <w:autoSpaceDN w:val="0"/>
      <w:spacing w:after="0" w:line="240" w:lineRule="auto"/>
      <w:ind w:left="709" w:hanging="709"/>
    </w:pPr>
    <w:rPr>
      <w:rFonts w:ascii="Times New Roman" w:eastAsia="Calibri" w:hAnsi="Times New Roman" w:cs="Times New Roman"/>
      <w:sz w:val="21"/>
      <w:szCs w:val="20"/>
      <w:lang w:val="en-US"/>
    </w:rPr>
  </w:style>
  <w:style w:type="paragraph" w:styleId="24">
    <w:name w:val="toc 2"/>
    <w:basedOn w:val="a2"/>
    <w:uiPriority w:val="39"/>
    <w:qFormat/>
    <w:rsid w:val="009B1444"/>
    <w:pPr>
      <w:widowControl w:val="0"/>
      <w:autoSpaceDE w:val="0"/>
      <w:autoSpaceDN w:val="0"/>
      <w:spacing w:after="0" w:line="240" w:lineRule="auto"/>
      <w:ind w:left="709" w:hanging="709"/>
    </w:pPr>
    <w:rPr>
      <w:rFonts w:ascii="Times New Roman" w:eastAsia="Calibri" w:hAnsi="Times New Roman" w:cs="Times New Roman"/>
      <w:sz w:val="24"/>
      <w:szCs w:val="20"/>
      <w:lang w:val="en-US"/>
    </w:rPr>
  </w:style>
  <w:style w:type="paragraph" w:styleId="34">
    <w:name w:val="toc 3"/>
    <w:basedOn w:val="a2"/>
    <w:uiPriority w:val="39"/>
    <w:qFormat/>
    <w:rsid w:val="009B1444"/>
    <w:pPr>
      <w:widowControl w:val="0"/>
      <w:autoSpaceDE w:val="0"/>
      <w:autoSpaceDN w:val="0"/>
      <w:spacing w:after="0" w:line="240" w:lineRule="auto"/>
      <w:ind w:left="709"/>
    </w:pPr>
    <w:rPr>
      <w:rFonts w:ascii="Times New Roman" w:eastAsia="Calibri" w:hAnsi="Times New Roman" w:cs="Times New Roman"/>
      <w:szCs w:val="20"/>
      <w:lang w:val="en-US"/>
    </w:rPr>
  </w:style>
  <w:style w:type="paragraph" w:styleId="43">
    <w:name w:val="toc 4"/>
    <w:basedOn w:val="a2"/>
    <w:rsid w:val="009B1444"/>
    <w:pPr>
      <w:widowControl w:val="0"/>
      <w:autoSpaceDE w:val="0"/>
      <w:autoSpaceDN w:val="0"/>
      <w:spacing w:before="101" w:after="0" w:line="240" w:lineRule="auto"/>
      <w:ind w:left="1202" w:hanging="699"/>
    </w:pPr>
    <w:rPr>
      <w:rFonts w:ascii="Times New Roman" w:eastAsia="Calibri" w:hAnsi="Times New Roman" w:cs="Times New Roman"/>
      <w:i/>
      <w:sz w:val="20"/>
      <w:szCs w:val="20"/>
      <w:lang w:val="en-US"/>
    </w:rPr>
  </w:style>
  <w:style w:type="paragraph" w:customStyle="1" w:styleId="TableParagraph">
    <w:name w:val="Table Paragraph"/>
    <w:basedOn w:val="a2"/>
    <w:uiPriority w:val="1"/>
    <w:qFormat/>
    <w:rsid w:val="009B1444"/>
    <w:pPr>
      <w:widowControl w:val="0"/>
      <w:autoSpaceDE w:val="0"/>
      <w:autoSpaceDN w:val="0"/>
      <w:spacing w:after="0" w:line="240" w:lineRule="auto"/>
    </w:pPr>
    <w:rPr>
      <w:rFonts w:ascii="Times New Roman" w:eastAsia="Calibri" w:hAnsi="Times New Roman" w:cs="Times New Roman"/>
      <w:lang w:val="en-US"/>
    </w:rPr>
  </w:style>
  <w:style w:type="character" w:customStyle="1" w:styleId="25">
    <w:name w:val="Основной текст (2)_"/>
    <w:link w:val="26"/>
    <w:rsid w:val="009B1444"/>
    <w:rPr>
      <w:shd w:val="clear" w:color="auto" w:fill="FFFFFF"/>
    </w:rPr>
  </w:style>
  <w:style w:type="paragraph" w:customStyle="1" w:styleId="26">
    <w:name w:val="Основной текст (2)"/>
    <w:basedOn w:val="a2"/>
    <w:link w:val="25"/>
    <w:rsid w:val="009B1444"/>
    <w:pPr>
      <w:widowControl w:val="0"/>
      <w:shd w:val="clear" w:color="auto" w:fill="FFFFFF"/>
      <w:spacing w:after="1320" w:line="0" w:lineRule="atLeast"/>
      <w:ind w:hanging="280"/>
      <w:jc w:val="center"/>
    </w:pPr>
  </w:style>
  <w:style w:type="paragraph" w:styleId="afe">
    <w:name w:val="No Spacing"/>
    <w:uiPriority w:val="1"/>
    <w:qFormat/>
    <w:rsid w:val="009B1444"/>
    <w:pPr>
      <w:spacing w:after="0" w:line="240" w:lineRule="auto"/>
    </w:pPr>
    <w:rPr>
      <w:rFonts w:ascii="Calibri" w:eastAsia="Calibri" w:hAnsi="Calibri" w:cs="Times New Roman"/>
    </w:rPr>
  </w:style>
  <w:style w:type="paragraph" w:customStyle="1" w:styleId="27">
    <w:name w:val="Абзац списка2"/>
    <w:basedOn w:val="a2"/>
    <w:rsid w:val="009B1444"/>
    <w:pPr>
      <w:suppressAutoHyphens/>
      <w:ind w:left="720"/>
      <w:contextualSpacing/>
    </w:pPr>
    <w:rPr>
      <w:rFonts w:ascii="Calibri" w:eastAsia="Times New Roman" w:hAnsi="Calibri" w:cs="Calibri"/>
      <w:kern w:val="1"/>
    </w:rPr>
  </w:style>
  <w:style w:type="paragraph" w:customStyle="1" w:styleId="18">
    <w:name w:val="Без интервала1"/>
    <w:uiPriority w:val="99"/>
    <w:rsid w:val="009B1444"/>
    <w:pPr>
      <w:spacing w:after="0" w:line="240" w:lineRule="auto"/>
    </w:pPr>
    <w:rPr>
      <w:rFonts w:ascii="Calibri" w:eastAsia="Times New Roman" w:hAnsi="Calibri" w:cs="Times New Roman"/>
    </w:rPr>
  </w:style>
  <w:style w:type="character" w:styleId="aff">
    <w:name w:val="line number"/>
    <w:basedOn w:val="a3"/>
    <w:rsid w:val="009B1444"/>
  </w:style>
  <w:style w:type="character" w:customStyle="1" w:styleId="s12">
    <w:name w:val="s12"/>
    <w:basedOn w:val="a3"/>
    <w:rsid w:val="009B1444"/>
  </w:style>
  <w:style w:type="character" w:customStyle="1" w:styleId="s13">
    <w:name w:val="s13"/>
    <w:basedOn w:val="a3"/>
    <w:rsid w:val="009B1444"/>
  </w:style>
  <w:style w:type="character" w:customStyle="1" w:styleId="s14">
    <w:name w:val="s14"/>
    <w:basedOn w:val="a3"/>
    <w:rsid w:val="009B1444"/>
  </w:style>
  <w:style w:type="character" w:customStyle="1" w:styleId="s15">
    <w:name w:val="s15"/>
    <w:basedOn w:val="a3"/>
    <w:rsid w:val="009B1444"/>
  </w:style>
  <w:style w:type="paragraph" w:customStyle="1" w:styleId="p2">
    <w:name w:val="p2"/>
    <w:basedOn w:val="a2"/>
    <w:rsid w:val="009B1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Схема документа Знак"/>
    <w:basedOn w:val="a3"/>
    <w:link w:val="aff1"/>
    <w:semiHidden/>
    <w:rsid w:val="009B1444"/>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9B1444"/>
    <w:pPr>
      <w:shd w:val="clear" w:color="auto" w:fill="000080"/>
      <w:spacing w:after="0" w:line="240" w:lineRule="auto"/>
    </w:pPr>
    <w:rPr>
      <w:rFonts w:ascii="Tahoma" w:eastAsia="Times New Roman" w:hAnsi="Tahoma" w:cs="Tahoma"/>
      <w:sz w:val="20"/>
      <w:szCs w:val="20"/>
      <w:lang w:eastAsia="ru-RU"/>
    </w:rPr>
  </w:style>
  <w:style w:type="character" w:customStyle="1" w:styleId="19">
    <w:name w:val="Схема документа Знак1"/>
    <w:basedOn w:val="a3"/>
    <w:uiPriority w:val="99"/>
    <w:semiHidden/>
    <w:rsid w:val="009B1444"/>
    <w:rPr>
      <w:rFonts w:ascii="Tahoma" w:hAnsi="Tahoma" w:cs="Tahoma"/>
      <w:sz w:val="16"/>
      <w:szCs w:val="16"/>
    </w:rPr>
  </w:style>
  <w:style w:type="paragraph" w:customStyle="1" w:styleId="ConsPlusNonformat">
    <w:name w:val="ConsPlusNonformat"/>
    <w:rsid w:val="009B14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9B1444"/>
    <w:rPr>
      <w:sz w:val="16"/>
      <w:szCs w:val="16"/>
    </w:rPr>
  </w:style>
  <w:style w:type="paragraph" w:styleId="aff3">
    <w:name w:val="annotation text"/>
    <w:basedOn w:val="a2"/>
    <w:link w:val="aff4"/>
    <w:rsid w:val="009B1444"/>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3"/>
    <w:link w:val="aff3"/>
    <w:rsid w:val="009B1444"/>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9B1444"/>
    <w:rPr>
      <w:b/>
      <w:bCs/>
    </w:rPr>
  </w:style>
  <w:style w:type="character" w:customStyle="1" w:styleId="aff6">
    <w:name w:val="Тема примечания Знак"/>
    <w:basedOn w:val="aff4"/>
    <w:link w:val="aff5"/>
    <w:rsid w:val="009B1444"/>
    <w:rPr>
      <w:rFonts w:ascii="Times New Roman" w:eastAsia="Times New Roman" w:hAnsi="Times New Roman" w:cs="Times New Roman"/>
      <w:b/>
      <w:bCs/>
      <w:sz w:val="20"/>
      <w:szCs w:val="20"/>
      <w:lang w:eastAsia="ru-RU"/>
    </w:rPr>
  </w:style>
  <w:style w:type="paragraph" w:styleId="28">
    <w:name w:val="Body Text Indent 2"/>
    <w:basedOn w:val="a2"/>
    <w:link w:val="29"/>
    <w:rsid w:val="009B1444"/>
    <w:pPr>
      <w:spacing w:after="0" w:line="240" w:lineRule="auto"/>
      <w:ind w:firstLine="900"/>
      <w:jc w:val="both"/>
    </w:pPr>
    <w:rPr>
      <w:rFonts w:ascii="Times New Roman" w:eastAsia="Times New Roman" w:hAnsi="Times New Roman" w:cs="Times New Roman"/>
      <w:b/>
      <w:bCs/>
      <w:sz w:val="24"/>
      <w:szCs w:val="24"/>
      <w:lang w:eastAsia="ru-RU"/>
    </w:rPr>
  </w:style>
  <w:style w:type="character" w:customStyle="1" w:styleId="29">
    <w:name w:val="Основной текст с отступом 2 Знак"/>
    <w:basedOn w:val="a3"/>
    <w:link w:val="28"/>
    <w:rsid w:val="009B1444"/>
    <w:rPr>
      <w:rFonts w:ascii="Times New Roman" w:eastAsia="Times New Roman" w:hAnsi="Times New Roman" w:cs="Times New Roman"/>
      <w:b/>
      <w:bCs/>
      <w:sz w:val="24"/>
      <w:szCs w:val="24"/>
      <w:lang w:eastAsia="ru-RU"/>
    </w:rPr>
  </w:style>
  <w:style w:type="character" w:styleId="aff7">
    <w:name w:val="Strong"/>
    <w:qFormat/>
    <w:rsid w:val="009B1444"/>
    <w:rPr>
      <w:rFonts w:cs="Times New Roman"/>
      <w:b/>
      <w:bCs/>
    </w:rPr>
  </w:style>
  <w:style w:type="paragraph" w:customStyle="1" w:styleId="Style20">
    <w:name w:val="Style20"/>
    <w:basedOn w:val="a2"/>
    <w:rsid w:val="009B1444"/>
    <w:pPr>
      <w:widowControl w:val="0"/>
      <w:autoSpaceDE w:val="0"/>
      <w:autoSpaceDN w:val="0"/>
      <w:adjustRightInd w:val="0"/>
      <w:spacing w:after="0" w:line="274" w:lineRule="exact"/>
      <w:ind w:hanging="509"/>
      <w:jc w:val="both"/>
    </w:pPr>
    <w:rPr>
      <w:rFonts w:ascii="Times New Roman" w:eastAsia="Times New Roman" w:hAnsi="Times New Roman" w:cs="Times New Roman"/>
      <w:sz w:val="24"/>
      <w:szCs w:val="24"/>
      <w:lang w:eastAsia="ru-RU"/>
    </w:rPr>
  </w:style>
  <w:style w:type="character" w:customStyle="1" w:styleId="FontStyle41">
    <w:name w:val="Font Style41"/>
    <w:rsid w:val="009B1444"/>
    <w:rPr>
      <w:rFonts w:ascii="Times New Roman" w:hAnsi="Times New Roman" w:cs="Times New Roman"/>
      <w:sz w:val="22"/>
      <w:szCs w:val="22"/>
    </w:rPr>
  </w:style>
  <w:style w:type="paragraph" w:customStyle="1" w:styleId="text">
    <w:name w:val="text"/>
    <w:basedOn w:val="a2"/>
    <w:rsid w:val="009B1444"/>
    <w:pPr>
      <w:spacing w:before="41" w:after="41" w:line="240" w:lineRule="auto"/>
      <w:ind w:left="41" w:right="41"/>
      <w:jc w:val="both"/>
    </w:pPr>
    <w:rPr>
      <w:rFonts w:ascii="Arial" w:eastAsia="Times New Roman" w:hAnsi="Arial" w:cs="Arial"/>
      <w:color w:val="333333"/>
      <w:sz w:val="15"/>
      <w:szCs w:val="15"/>
      <w:lang w:eastAsia="ru-RU"/>
    </w:rPr>
  </w:style>
  <w:style w:type="paragraph" w:customStyle="1" w:styleId="Style8">
    <w:name w:val="Style8"/>
    <w:basedOn w:val="a2"/>
    <w:rsid w:val="009B1444"/>
    <w:pPr>
      <w:widowControl w:val="0"/>
      <w:autoSpaceDE w:val="0"/>
      <w:autoSpaceDN w:val="0"/>
      <w:adjustRightInd w:val="0"/>
      <w:spacing w:after="0" w:line="276" w:lineRule="exact"/>
      <w:ind w:hanging="360"/>
      <w:jc w:val="both"/>
    </w:pPr>
    <w:rPr>
      <w:rFonts w:ascii="Times New Roman" w:eastAsia="Times New Roman" w:hAnsi="Times New Roman" w:cs="Times New Roman"/>
      <w:sz w:val="24"/>
      <w:szCs w:val="24"/>
      <w:lang w:eastAsia="ru-RU"/>
    </w:rPr>
  </w:style>
  <w:style w:type="paragraph" w:customStyle="1" w:styleId="main">
    <w:name w:val="main"/>
    <w:basedOn w:val="a2"/>
    <w:rsid w:val="009B1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Plain Text"/>
    <w:basedOn w:val="a2"/>
    <w:link w:val="aff9"/>
    <w:rsid w:val="009B1444"/>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3"/>
    <w:link w:val="aff8"/>
    <w:rsid w:val="009B1444"/>
    <w:rPr>
      <w:rFonts w:ascii="Courier New" w:eastAsia="Times New Roman" w:hAnsi="Courier New" w:cs="Times New Roman"/>
      <w:sz w:val="20"/>
      <w:szCs w:val="20"/>
      <w:lang w:eastAsia="ru-RU"/>
    </w:rPr>
  </w:style>
  <w:style w:type="paragraph" w:customStyle="1" w:styleId="Normal1">
    <w:name w:val="Normal1"/>
    <w:rsid w:val="009B1444"/>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9B1444"/>
    <w:pPr>
      <w:spacing w:after="120" w:line="480" w:lineRule="auto"/>
    </w:pPr>
    <w:rPr>
      <w:rFonts w:ascii="Times New Roman" w:eastAsia="Times New Roman" w:hAnsi="Times New Roman" w:cs="Times New Roman"/>
      <w:sz w:val="24"/>
      <w:szCs w:val="24"/>
      <w:lang w:eastAsia="ru-RU"/>
    </w:rPr>
  </w:style>
  <w:style w:type="character" w:customStyle="1" w:styleId="2b">
    <w:name w:val="Основной текст 2 Знак"/>
    <w:aliases w:val="Основной текст 2 Знак Знак Знак Знак Знак"/>
    <w:basedOn w:val="a3"/>
    <w:link w:val="2a"/>
    <w:rsid w:val="009B1444"/>
    <w:rPr>
      <w:rFonts w:ascii="Times New Roman" w:eastAsia="Times New Roman" w:hAnsi="Times New Roman" w:cs="Times New Roman"/>
      <w:sz w:val="24"/>
      <w:szCs w:val="24"/>
      <w:lang w:eastAsia="ru-RU"/>
    </w:rPr>
  </w:style>
  <w:style w:type="paragraph" w:styleId="a1">
    <w:name w:val="Block Text"/>
    <w:basedOn w:val="a2"/>
    <w:rsid w:val="009B1444"/>
    <w:pPr>
      <w:numPr>
        <w:numId w:val="2"/>
      </w:numPr>
      <w:spacing w:after="0" w:line="240" w:lineRule="auto"/>
      <w:ind w:right="201"/>
      <w:jc w:val="both"/>
    </w:pPr>
    <w:rPr>
      <w:rFonts w:ascii="Times New Roman" w:eastAsia="Times New Roman" w:hAnsi="Times New Roman" w:cs="Times New Roman"/>
      <w:sz w:val="28"/>
      <w:szCs w:val="24"/>
      <w:lang w:eastAsia="ru-RU"/>
    </w:rPr>
  </w:style>
  <w:style w:type="paragraph" w:customStyle="1" w:styleId="a0">
    <w:name w:val="список с точками"/>
    <w:basedOn w:val="a2"/>
    <w:rsid w:val="009B1444"/>
    <w:pPr>
      <w:numPr>
        <w:numId w:val="3"/>
      </w:numPr>
      <w:spacing w:after="0" w:line="312" w:lineRule="auto"/>
      <w:jc w:val="both"/>
    </w:pPr>
    <w:rPr>
      <w:rFonts w:ascii="Times New Roman" w:eastAsia="Times New Roman" w:hAnsi="Times New Roman" w:cs="Times New Roman"/>
      <w:sz w:val="24"/>
      <w:szCs w:val="24"/>
      <w:lang w:eastAsia="ru-RU"/>
    </w:rPr>
  </w:style>
  <w:style w:type="character" w:customStyle="1" w:styleId="affa">
    <w:name w:val="Знак Знак"/>
    <w:locked/>
    <w:rsid w:val="009B1444"/>
    <w:rPr>
      <w:rFonts w:cs="Times New Roman"/>
      <w:b/>
      <w:bCs/>
      <w:i/>
      <w:iCs/>
      <w:sz w:val="26"/>
      <w:szCs w:val="26"/>
      <w:lang w:val="ru-RU" w:eastAsia="ru-RU" w:bidi="ar-SA"/>
    </w:rPr>
  </w:style>
  <w:style w:type="paragraph" w:customStyle="1" w:styleId="Iauiue">
    <w:name w:val="Iau?iue"/>
    <w:rsid w:val="009B144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9B1444"/>
    <w:rPr>
      <w:rFonts w:ascii="Cambria" w:hAnsi="Cambria" w:cs="Times New Roman"/>
      <w:b/>
      <w:bCs/>
      <w:kern w:val="32"/>
      <w:sz w:val="32"/>
      <w:szCs w:val="32"/>
    </w:rPr>
  </w:style>
  <w:style w:type="character" w:customStyle="1" w:styleId="71">
    <w:name w:val="Знак Знак7"/>
    <w:locked/>
    <w:rsid w:val="009B1444"/>
    <w:rPr>
      <w:rFonts w:cs="Times New Roman"/>
      <w:b/>
      <w:sz w:val="28"/>
      <w:lang w:val="ru-RU" w:eastAsia="ru-RU" w:bidi="ar-SA"/>
    </w:rPr>
  </w:style>
  <w:style w:type="character" w:customStyle="1" w:styleId="44">
    <w:name w:val="Знак Знак4"/>
    <w:locked/>
    <w:rsid w:val="009B1444"/>
    <w:rPr>
      <w:rFonts w:ascii="Courier New" w:hAnsi="Courier New" w:cs="Courier New"/>
      <w:lang w:val="ru-RU" w:eastAsia="ru-RU" w:bidi="ar-SA"/>
    </w:rPr>
  </w:style>
  <w:style w:type="character" w:customStyle="1" w:styleId="Bodytext">
    <w:name w:val="Body text_"/>
    <w:link w:val="Bodytext1"/>
    <w:rsid w:val="009B1444"/>
    <w:rPr>
      <w:sz w:val="27"/>
      <w:szCs w:val="27"/>
      <w:shd w:val="clear" w:color="auto" w:fill="FFFFFF"/>
    </w:rPr>
  </w:style>
  <w:style w:type="paragraph" w:customStyle="1" w:styleId="Bodytext1">
    <w:name w:val="Body text1"/>
    <w:basedOn w:val="a2"/>
    <w:link w:val="Bodytext"/>
    <w:rsid w:val="009B1444"/>
    <w:pPr>
      <w:shd w:val="clear" w:color="auto" w:fill="FFFFFF"/>
      <w:spacing w:before="60" w:after="60" w:line="240" w:lineRule="atLeast"/>
    </w:pPr>
    <w:rPr>
      <w:sz w:val="27"/>
      <w:szCs w:val="27"/>
    </w:rPr>
  </w:style>
  <w:style w:type="paragraph" w:customStyle="1" w:styleId="35">
    <w:name w:val="Абзац списка3"/>
    <w:basedOn w:val="a2"/>
    <w:rsid w:val="009B1444"/>
    <w:pPr>
      <w:ind w:left="720"/>
      <w:contextualSpacing/>
    </w:pPr>
    <w:rPr>
      <w:rFonts w:ascii="Calibri" w:eastAsia="Times New Roman" w:hAnsi="Calibri" w:cs="Times New Roman"/>
      <w:lang w:eastAsia="ru-RU"/>
    </w:rPr>
  </w:style>
  <w:style w:type="paragraph" w:customStyle="1" w:styleId="stext">
    <w:name w:val="stext"/>
    <w:basedOn w:val="a2"/>
    <w:rsid w:val="009B1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9B1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rsid w:val="009B1444"/>
    <w:rPr>
      <w:rFonts w:ascii="Arial" w:eastAsia="Arial" w:hAnsi="Arial" w:cs="Arial"/>
      <w:sz w:val="13"/>
      <w:szCs w:val="13"/>
      <w:shd w:val="clear" w:color="auto" w:fill="FFFFFF"/>
    </w:rPr>
  </w:style>
  <w:style w:type="paragraph" w:customStyle="1" w:styleId="Bodytext20">
    <w:name w:val="Body text (2)"/>
    <w:basedOn w:val="a2"/>
    <w:link w:val="Bodytext2"/>
    <w:rsid w:val="009B1444"/>
    <w:pPr>
      <w:widowControl w:val="0"/>
      <w:shd w:val="clear" w:color="auto" w:fill="FFFFFF"/>
      <w:spacing w:after="0" w:line="158" w:lineRule="exact"/>
      <w:jc w:val="both"/>
    </w:pPr>
    <w:rPr>
      <w:rFonts w:ascii="Arial" w:eastAsia="Arial" w:hAnsi="Arial" w:cs="Arial"/>
      <w:sz w:val="13"/>
      <w:szCs w:val="13"/>
    </w:rPr>
  </w:style>
  <w:style w:type="character" w:customStyle="1" w:styleId="Bodytext255pt">
    <w:name w:val="Body text (2) + 5.5 pt"/>
    <w:rsid w:val="009B1444"/>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9B144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9B1444"/>
    <w:pPr>
      <w:spacing w:after="0" w:line="240" w:lineRule="auto"/>
      <w:ind w:firstLine="720"/>
      <w:jc w:val="center"/>
    </w:pPr>
    <w:rPr>
      <w:rFonts w:ascii="Times New Roman" w:eastAsia="Times New Roman" w:hAnsi="Times New Roman" w:cs="Times New Roman"/>
      <w:sz w:val="24"/>
      <w:szCs w:val="20"/>
      <w:lang w:eastAsia="ru-RU"/>
    </w:rPr>
  </w:style>
  <w:style w:type="paragraph" w:customStyle="1" w:styleId="affb">
    <w:name w:val="Стиль текст"/>
    <w:basedOn w:val="a2"/>
    <w:rsid w:val="009B1444"/>
    <w:pPr>
      <w:spacing w:after="0" w:line="360" w:lineRule="auto"/>
      <w:ind w:firstLine="851"/>
      <w:jc w:val="both"/>
    </w:pPr>
    <w:rPr>
      <w:rFonts w:ascii="Courier New" w:eastAsia="Times New Roman" w:hAnsi="Courier New" w:cs="Times New Roman"/>
      <w:sz w:val="24"/>
      <w:szCs w:val="20"/>
      <w:lang w:eastAsia="ru-RU"/>
    </w:rPr>
  </w:style>
  <w:style w:type="paragraph" w:styleId="36">
    <w:name w:val="Body Text Indent 3"/>
    <w:basedOn w:val="a2"/>
    <w:link w:val="37"/>
    <w:rsid w:val="009B1444"/>
    <w:pPr>
      <w:spacing w:after="0" w:line="240" w:lineRule="auto"/>
      <w:ind w:left="709" w:firstLine="705"/>
      <w:jc w:val="both"/>
    </w:pPr>
    <w:rPr>
      <w:rFonts w:ascii="Times New Roman" w:eastAsia="Times New Roman" w:hAnsi="Times New Roman" w:cs="Times New Roman"/>
      <w:sz w:val="28"/>
      <w:szCs w:val="20"/>
      <w:lang w:eastAsia="ru-RU"/>
    </w:rPr>
  </w:style>
  <w:style w:type="character" w:customStyle="1" w:styleId="37">
    <w:name w:val="Основной текст с отступом 3 Знак"/>
    <w:basedOn w:val="a3"/>
    <w:link w:val="36"/>
    <w:rsid w:val="009B1444"/>
    <w:rPr>
      <w:rFonts w:ascii="Times New Roman" w:eastAsia="Times New Roman" w:hAnsi="Times New Roman" w:cs="Times New Roman"/>
      <w:sz w:val="28"/>
      <w:szCs w:val="20"/>
      <w:lang w:eastAsia="ru-RU"/>
    </w:rPr>
  </w:style>
  <w:style w:type="paragraph" w:customStyle="1" w:styleId="FR1">
    <w:name w:val="FR1"/>
    <w:rsid w:val="009B1444"/>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9B1444"/>
    <w:pPr>
      <w:spacing w:after="0" w:line="240" w:lineRule="auto"/>
      <w:ind w:firstLine="720"/>
      <w:jc w:val="both"/>
    </w:pPr>
    <w:rPr>
      <w:rFonts w:ascii="Times New Roman" w:eastAsia="Times New Roman" w:hAnsi="Times New Roman" w:cs="Times New Roman"/>
      <w:sz w:val="24"/>
      <w:szCs w:val="20"/>
      <w:lang w:eastAsia="ru-RU"/>
    </w:rPr>
  </w:style>
  <w:style w:type="paragraph" w:styleId="affc">
    <w:name w:val="caption"/>
    <w:basedOn w:val="a2"/>
    <w:next w:val="a2"/>
    <w:qFormat/>
    <w:rsid w:val="009B1444"/>
    <w:pPr>
      <w:spacing w:after="0" w:line="240" w:lineRule="auto"/>
      <w:jc w:val="both"/>
    </w:pPr>
    <w:rPr>
      <w:rFonts w:ascii="Times New Roman" w:eastAsia="Times New Roman" w:hAnsi="Times New Roman" w:cs="Times New Roman"/>
      <w:snapToGrid w:val="0"/>
      <w:color w:val="000000"/>
      <w:sz w:val="28"/>
      <w:szCs w:val="20"/>
      <w:lang w:eastAsia="ru-RU"/>
    </w:rPr>
  </w:style>
  <w:style w:type="paragraph" w:customStyle="1" w:styleId="2c">
    <w:name w:val="Обычный2"/>
    <w:rsid w:val="009B1444"/>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9B1444"/>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9B1444"/>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9B1444"/>
    <w:pPr>
      <w:keepNext/>
      <w:widowControl w:val="0"/>
      <w:autoSpaceDE w:val="0"/>
      <w:autoSpaceDN w:val="0"/>
      <w:spacing w:after="0" w:line="240" w:lineRule="auto"/>
      <w:outlineLvl w:val="2"/>
    </w:pPr>
    <w:rPr>
      <w:rFonts w:ascii="Times New Roman" w:eastAsia="Times New Roman" w:hAnsi="Times New Roman" w:cs="Times New Roman"/>
      <w:sz w:val="28"/>
      <w:szCs w:val="28"/>
      <w:lang w:eastAsia="ru-RU"/>
    </w:rPr>
  </w:style>
  <w:style w:type="paragraph" w:customStyle="1" w:styleId="45">
    <w:name w:val="Абзац списка4"/>
    <w:basedOn w:val="a2"/>
    <w:rsid w:val="009B1444"/>
    <w:pPr>
      <w:ind w:left="720"/>
      <w:contextualSpacing/>
    </w:pPr>
    <w:rPr>
      <w:rFonts w:ascii="Calibri" w:eastAsia="Times New Roman" w:hAnsi="Calibri" w:cs="Times New Roman"/>
    </w:rPr>
  </w:style>
  <w:style w:type="paragraph" w:customStyle="1" w:styleId="affd">
    <w:name w:val="Содержимое таблицы"/>
    <w:basedOn w:val="a2"/>
    <w:rsid w:val="009B1444"/>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2d">
    <w:name w:val="Заголовок №2_"/>
    <w:link w:val="2e"/>
    <w:rsid w:val="009B1444"/>
    <w:rPr>
      <w:shd w:val="clear" w:color="auto" w:fill="FFFFFF"/>
    </w:rPr>
  </w:style>
  <w:style w:type="paragraph" w:customStyle="1" w:styleId="2e">
    <w:name w:val="Заголовок №2"/>
    <w:basedOn w:val="a2"/>
    <w:link w:val="2d"/>
    <w:rsid w:val="009B1444"/>
    <w:pPr>
      <w:widowControl w:val="0"/>
      <w:shd w:val="clear" w:color="auto" w:fill="FFFFFF"/>
      <w:spacing w:before="1020" w:after="360" w:line="0" w:lineRule="atLeast"/>
      <w:ind w:hanging="400"/>
      <w:jc w:val="center"/>
      <w:outlineLvl w:val="1"/>
    </w:pPr>
  </w:style>
  <w:style w:type="character" w:customStyle="1" w:styleId="affe">
    <w:name w:val="Подпись к таблице_"/>
    <w:rsid w:val="009B1444"/>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9B144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9B14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70">
    <w:name w:val="Основной текст (2) + 7"/>
    <w:aliases w:val="5 pt"/>
    <w:basedOn w:val="a3"/>
    <w:rsid w:val="009B1444"/>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9B1444"/>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9B1444"/>
    <w:pPr>
      <w:widowControl w:val="0"/>
      <w:shd w:val="clear" w:color="auto" w:fill="FFFFFF"/>
      <w:spacing w:before="360" w:after="0" w:line="274" w:lineRule="exact"/>
      <w:jc w:val="center"/>
    </w:pPr>
    <w:rPr>
      <w:rFonts w:ascii="Times New Roman" w:eastAsia="Times New Roman" w:hAnsi="Times New Roman" w:cs="Times New Roman"/>
      <w:b/>
      <w:bCs/>
    </w:rPr>
  </w:style>
  <w:style w:type="character" w:styleId="afff0">
    <w:name w:val="Placeholder Text"/>
    <w:basedOn w:val="a3"/>
    <w:uiPriority w:val="99"/>
    <w:semiHidden/>
    <w:rsid w:val="009B1444"/>
    <w:rPr>
      <w:color w:val="808080"/>
    </w:rPr>
  </w:style>
  <w:style w:type="character" w:customStyle="1" w:styleId="extended-textshort">
    <w:name w:val="extended-text__short"/>
    <w:basedOn w:val="a3"/>
    <w:rsid w:val="009B1444"/>
  </w:style>
  <w:style w:type="paragraph" w:customStyle="1" w:styleId="pboth">
    <w:name w:val="pboth"/>
    <w:basedOn w:val="a2"/>
    <w:rsid w:val="009B14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9B1444"/>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9B1444"/>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9B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8"/>
    <w:uiPriority w:val="59"/>
    <w:rsid w:val="009B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9B1444"/>
    <w:rPr>
      <w:color w:val="800080" w:themeColor="followedHyperlink"/>
      <w:u w:val="single"/>
    </w:rPr>
  </w:style>
  <w:style w:type="table" w:customStyle="1" w:styleId="61">
    <w:name w:val="Сетка таблицы6"/>
    <w:basedOn w:val="a4"/>
    <w:next w:val="a8"/>
    <w:uiPriority w:val="59"/>
    <w:rsid w:val="009B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hyperlink" Target="https://znanium.com/catalog/authors/books?ref=36c12b51-f076-11e3-b92a-00237dd2fde2"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e.lanbook.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znanium.com/catalog/authors/books?ref=191c52ec-ef9c-11e3-b92a-00237dd2fde2" TargetMode="External"/><Relationship Id="rId29" Type="http://schemas.openxmlformats.org/officeDocument/2006/relationships/hyperlink" Target="http://webofknowled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znanium.com/catalog/publishers/books?ref=39fb2917-3407-11e4-b05e-00237dd2fde2"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znanium.com/catalog/authors/books?ref=ab64cc41-f844-11e3-9766-90b11c31de4c" TargetMode="External"/><Relationship Id="rId28" Type="http://schemas.openxmlformats.org/officeDocument/2006/relationships/hyperlink" Target="http://www.biblio-online.ru" TargetMode="External"/><Relationship Id="rId10" Type="http://schemas.openxmlformats.org/officeDocument/2006/relationships/image" Target="media/image2.jpeg"/><Relationship Id="rId19" Type="http://schemas.openxmlformats.org/officeDocument/2006/relationships/hyperlink" Target="https://znanium.com/catalog/publishers/books?ref=39fb2917-3407-11e4-b05e-00237dd2fde2"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 Id="rId22" Type="http://schemas.openxmlformats.org/officeDocument/2006/relationships/hyperlink" Target="https://znanium.com/catalog/authors/books?ref=36c12b52-f076-11e3-b92a-00237dd2fde2" TargetMode="External"/><Relationship Id="rId27" Type="http://schemas.openxmlformats.org/officeDocument/2006/relationships/hyperlink" Target="http://znanium.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3A8A-214A-49FE-9473-31411DC6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8604</Words>
  <Characters>49043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noginsk dns</cp:lastModifiedBy>
  <cp:revision>3</cp:revision>
  <cp:lastPrinted>2022-02-04T11:00:00Z</cp:lastPrinted>
  <dcterms:created xsi:type="dcterms:W3CDTF">2022-02-04T11:00:00Z</dcterms:created>
  <dcterms:modified xsi:type="dcterms:W3CDTF">2022-02-04T11:00:00Z</dcterms:modified>
</cp:coreProperties>
</file>