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4C993D" w14:textId="77777777"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63A16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203D736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8640857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63A16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BEF5C1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4E6A6BC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63A1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93761C9" w:rsidR="005558F8" w:rsidRPr="00D63A1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76AD1D3" w:rsidR="00E05948" w:rsidRPr="00D63A16" w:rsidRDefault="00234186" w:rsidP="00234186">
            <w:pPr>
              <w:ind w:firstLine="708"/>
              <w:jc w:val="center"/>
              <w:outlineLvl w:val="0"/>
              <w:rPr>
                <w:rFonts w:eastAsia="Calibri"/>
                <w:b/>
                <w:bCs/>
                <w:caps/>
              </w:rPr>
            </w:pPr>
            <w:r w:rsidRPr="00876FDA">
              <w:rPr>
                <w:b/>
                <w:caps/>
              </w:rPr>
              <w:t>Сервис сферы обслуживания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D29C4A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195106E1" w:rsidR="00D63A16" w:rsidRPr="00D97D6F" w:rsidRDefault="001971C8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41B7AE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645F8F" w:rsidR="00D63A16" w:rsidRPr="00D97D6F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47F7D1" w:rsidR="00D63A16" w:rsidRPr="007155B1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очная/заочная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82C3B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9BD62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63A16" w:rsidRPr="007D60C8" w14:paraId="23B858BD" w14:textId="77777777" w:rsidTr="00E052E3">
        <w:trPr>
          <w:trHeight w:val="964"/>
        </w:trPr>
        <w:tc>
          <w:tcPr>
            <w:tcW w:w="9822" w:type="dxa"/>
            <w:gridSpan w:val="4"/>
          </w:tcPr>
          <w:p w14:paraId="747410E0" w14:textId="53B748A8" w:rsidR="00D63A16" w:rsidRPr="007D60C8" w:rsidRDefault="00D63A16" w:rsidP="00E052E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D60C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77B8E">
              <w:rPr>
                <w:rFonts w:eastAsia="Times New Roman"/>
                <w:sz w:val="24"/>
                <w:szCs w:val="24"/>
              </w:rPr>
              <w:t>дисциплины</w:t>
            </w:r>
            <w:r w:rsidR="00C77B8E" w:rsidRPr="007D60C8">
              <w:rPr>
                <w:rFonts w:eastAsia="Times New Roman"/>
                <w:sz w:val="24"/>
                <w:szCs w:val="24"/>
              </w:rPr>
              <w:t xml:space="preserve"> </w:t>
            </w:r>
            <w:r w:rsidRPr="007D60C8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741C37" w:rsidRPr="008A2956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D63A16" w:rsidRPr="007D60C8" w14:paraId="5E9D7ED9" w14:textId="77777777" w:rsidTr="00E052E3">
        <w:trPr>
          <w:trHeight w:val="567"/>
        </w:trPr>
        <w:tc>
          <w:tcPr>
            <w:tcW w:w="9822" w:type="dxa"/>
            <w:gridSpan w:val="4"/>
            <w:vAlign w:val="center"/>
          </w:tcPr>
          <w:p w14:paraId="72310BC5" w14:textId="77777777" w:rsidR="00D63A16" w:rsidRPr="007D60C8" w:rsidRDefault="00D63A16" w:rsidP="00E052E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Разработчик(и) рабочей программы практики:</w:t>
            </w:r>
          </w:p>
        </w:tc>
      </w:tr>
      <w:tr w:rsidR="00D63A16" w:rsidRPr="007D60C8" w14:paraId="26D68062" w14:textId="77777777" w:rsidTr="00E052E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B183574" w14:textId="77777777" w:rsidR="00D63A16" w:rsidRPr="0079239D" w:rsidRDefault="00D63A16" w:rsidP="00E052E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AC78F30" w14:textId="77777777" w:rsidR="00D63A16" w:rsidRPr="007D60C8" w:rsidRDefault="00D63A16" w:rsidP="00E052E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4CCFB6D" w14:textId="77777777" w:rsidR="00D63A16" w:rsidRPr="007D60C8" w:rsidRDefault="00D63A16" w:rsidP="00E052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С.А. Першукова</w:t>
            </w:r>
          </w:p>
        </w:tc>
      </w:tr>
      <w:tr w:rsidR="00D63A16" w:rsidRPr="007D60C8" w14:paraId="55F3924A" w14:textId="77777777" w:rsidTr="00E052E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E07E5C7" w14:textId="77777777" w:rsidR="00D63A16" w:rsidRPr="007D60C8" w:rsidRDefault="00D63A16" w:rsidP="00E052E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06C348" w14:textId="77777777" w:rsidR="00D63A16" w:rsidRPr="007D60C8" w:rsidRDefault="00D63A16" w:rsidP="00E052E3">
            <w:pPr>
              <w:rPr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E7E7FA3" w14:textId="77777777" w:rsidR="00D63A16" w:rsidRPr="007D60C8" w:rsidRDefault="00D63A16" w:rsidP="00E052E3">
            <w:pPr>
              <w:jc w:val="both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D63A16" w:rsidRPr="007D60C8" w14:paraId="2B677AE9" w14:textId="77777777" w:rsidTr="00E828E4">
        <w:trPr>
          <w:gridAfter w:val="1"/>
          <w:wAfter w:w="217" w:type="dxa"/>
          <w:trHeight w:val="815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C40074E" w14:textId="77777777" w:rsidR="00D63A16" w:rsidRPr="007D60C8" w:rsidRDefault="00D63A16" w:rsidP="00E052E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F654727" w14:textId="77777777" w:rsidR="00D63A16" w:rsidRPr="007D60C8" w:rsidRDefault="00D63A16" w:rsidP="00E052E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В.Ю. Мишаков</w:t>
            </w:r>
          </w:p>
        </w:tc>
      </w:tr>
      <w:bookmarkEnd w:id="0"/>
    </w:tbl>
    <w:p w14:paraId="3BE30B05" w14:textId="77777777" w:rsidR="00D63A16" w:rsidRPr="00E804AE" w:rsidRDefault="00D63A16" w:rsidP="00D63A16">
      <w:pPr>
        <w:jc w:val="both"/>
        <w:rPr>
          <w:i/>
          <w:sz w:val="20"/>
          <w:szCs w:val="20"/>
        </w:r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DE9BD3F" w:rsidR="004E4C46" w:rsidRPr="00A622B4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015531"/>
      <w:r w:rsidRPr="00A622B4">
        <w:rPr>
          <w:iCs/>
          <w:sz w:val="24"/>
          <w:szCs w:val="24"/>
        </w:rPr>
        <w:t xml:space="preserve">Учебная дисциплина </w:t>
      </w:r>
      <w:r w:rsidR="005E642D" w:rsidRPr="00A622B4">
        <w:rPr>
          <w:iCs/>
          <w:sz w:val="24"/>
          <w:szCs w:val="24"/>
        </w:rPr>
        <w:t>«</w:t>
      </w:r>
      <w:r w:rsidR="00234186">
        <w:rPr>
          <w:iCs/>
          <w:sz w:val="24"/>
          <w:szCs w:val="24"/>
        </w:rPr>
        <w:t>С</w:t>
      </w:r>
      <w:r w:rsidR="004026D9" w:rsidRPr="00A622B4">
        <w:rPr>
          <w:iCs/>
          <w:sz w:val="24"/>
          <w:szCs w:val="24"/>
        </w:rPr>
        <w:t>ервис</w:t>
      </w:r>
      <w:r w:rsidR="00234186">
        <w:rPr>
          <w:iCs/>
          <w:sz w:val="24"/>
          <w:szCs w:val="24"/>
        </w:rPr>
        <w:t xml:space="preserve"> сферы обслуживания</w:t>
      </w:r>
      <w:r w:rsidR="005E642D" w:rsidRPr="00A622B4">
        <w:rPr>
          <w:iCs/>
          <w:sz w:val="24"/>
          <w:szCs w:val="24"/>
        </w:rPr>
        <w:t xml:space="preserve">» </w:t>
      </w:r>
      <w:r w:rsidR="004E4C46" w:rsidRPr="00A622B4">
        <w:rPr>
          <w:iCs/>
          <w:sz w:val="24"/>
          <w:szCs w:val="24"/>
        </w:rPr>
        <w:t xml:space="preserve">изучается в </w:t>
      </w:r>
      <w:r w:rsidR="00234186">
        <w:rPr>
          <w:iCs/>
          <w:sz w:val="24"/>
          <w:szCs w:val="24"/>
        </w:rPr>
        <w:t>шестом</w:t>
      </w:r>
      <w:r w:rsidR="004E4C46" w:rsidRPr="00A622B4">
        <w:rPr>
          <w:iCs/>
          <w:sz w:val="24"/>
          <w:szCs w:val="24"/>
        </w:rPr>
        <w:t xml:space="preserve"> семестре.</w:t>
      </w:r>
    </w:p>
    <w:bookmarkEnd w:id="11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77777777" w:rsidR="003F5403" w:rsidRDefault="00A622B4" w:rsidP="00614ED1">
      <w:pPr>
        <w:ind w:firstLine="709"/>
        <w:rPr>
          <w:iCs/>
          <w:sz w:val="24"/>
          <w:szCs w:val="24"/>
        </w:rPr>
      </w:pPr>
      <w:bookmarkStart w:id="12" w:name="_Hlk92015564"/>
      <w:r w:rsidRPr="00A622B4">
        <w:rPr>
          <w:iCs/>
          <w:sz w:val="24"/>
          <w:szCs w:val="24"/>
        </w:rPr>
        <w:t xml:space="preserve">экзамен </w:t>
      </w:r>
    </w:p>
    <w:bookmarkEnd w:id="12"/>
    <w:p w14:paraId="2A18166C" w14:textId="2FF32C0E" w:rsidR="00F84DC0" w:rsidRPr="00E828E4" w:rsidRDefault="007E18CB" w:rsidP="00B3400A">
      <w:pPr>
        <w:pStyle w:val="2"/>
      </w:pPr>
      <w:r w:rsidRPr="00E828E4">
        <w:t xml:space="preserve">Место </w:t>
      </w:r>
      <w:r w:rsidR="009B4BCD" w:rsidRPr="00E828E4">
        <w:t>учебной дисциплины</w:t>
      </w:r>
      <w:r w:rsidRPr="00E828E4">
        <w:t xml:space="preserve"> в структуре ОПОП</w:t>
      </w:r>
    </w:p>
    <w:p w14:paraId="7920E654" w14:textId="469F979C" w:rsidR="007E18CB" w:rsidRPr="00A622B4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622B4">
        <w:rPr>
          <w:iCs/>
          <w:sz w:val="24"/>
          <w:szCs w:val="24"/>
        </w:rPr>
        <w:t xml:space="preserve">Учебная дисциплина </w:t>
      </w:r>
      <w:r w:rsidR="00234186">
        <w:rPr>
          <w:iCs/>
          <w:sz w:val="24"/>
          <w:szCs w:val="24"/>
        </w:rPr>
        <w:t>С</w:t>
      </w:r>
      <w:r w:rsidR="00234186" w:rsidRPr="00A622B4">
        <w:rPr>
          <w:iCs/>
          <w:sz w:val="24"/>
          <w:szCs w:val="24"/>
        </w:rPr>
        <w:t>ервис</w:t>
      </w:r>
      <w:r w:rsidR="00234186">
        <w:rPr>
          <w:iCs/>
          <w:sz w:val="24"/>
          <w:szCs w:val="24"/>
        </w:rPr>
        <w:t xml:space="preserve"> сферы обслуживания</w:t>
      </w:r>
      <w:r w:rsidR="00234186" w:rsidRPr="00A622B4">
        <w:rPr>
          <w:iCs/>
          <w:sz w:val="24"/>
          <w:szCs w:val="24"/>
        </w:rPr>
        <w:t xml:space="preserve"> </w:t>
      </w:r>
      <w:r w:rsidR="007E18CB" w:rsidRPr="00A622B4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765B6F64" w:rsidR="007E18CB" w:rsidRPr="00234186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34186">
        <w:rPr>
          <w:iCs/>
          <w:sz w:val="24"/>
          <w:szCs w:val="24"/>
        </w:rPr>
        <w:t>Основой д</w:t>
      </w:r>
      <w:r w:rsidR="00D0509F" w:rsidRPr="00234186">
        <w:rPr>
          <w:iCs/>
          <w:sz w:val="24"/>
          <w:szCs w:val="24"/>
        </w:rPr>
        <w:t>ля</w:t>
      </w:r>
      <w:r w:rsidR="007E18CB" w:rsidRPr="00234186">
        <w:rPr>
          <w:iCs/>
          <w:sz w:val="24"/>
          <w:szCs w:val="24"/>
        </w:rPr>
        <w:t xml:space="preserve"> освоени</w:t>
      </w:r>
      <w:r w:rsidR="00D0509F" w:rsidRPr="00234186">
        <w:rPr>
          <w:iCs/>
          <w:sz w:val="24"/>
          <w:szCs w:val="24"/>
        </w:rPr>
        <w:t>я</w:t>
      </w:r>
      <w:r w:rsidRPr="00234186">
        <w:rPr>
          <w:iCs/>
          <w:sz w:val="24"/>
          <w:szCs w:val="24"/>
        </w:rPr>
        <w:t xml:space="preserve"> дисциплины</w:t>
      </w:r>
      <w:r w:rsidR="007E18CB" w:rsidRPr="00234186">
        <w:rPr>
          <w:iCs/>
          <w:sz w:val="24"/>
          <w:szCs w:val="24"/>
        </w:rPr>
        <w:t xml:space="preserve"> </w:t>
      </w:r>
      <w:r w:rsidRPr="00234186">
        <w:rPr>
          <w:iCs/>
          <w:sz w:val="24"/>
          <w:szCs w:val="24"/>
        </w:rPr>
        <w:t>являются</w:t>
      </w:r>
      <w:r w:rsidR="002F4102" w:rsidRPr="00234186">
        <w:rPr>
          <w:iCs/>
          <w:sz w:val="24"/>
          <w:szCs w:val="24"/>
        </w:rPr>
        <w:t xml:space="preserve"> результаты обучения</w:t>
      </w:r>
      <w:r w:rsidRPr="00234186">
        <w:rPr>
          <w:iCs/>
          <w:sz w:val="24"/>
          <w:szCs w:val="24"/>
        </w:rPr>
        <w:t xml:space="preserve"> по</w:t>
      </w:r>
      <w:r w:rsidR="00CC32F0" w:rsidRPr="00234186">
        <w:rPr>
          <w:iCs/>
          <w:sz w:val="24"/>
          <w:szCs w:val="24"/>
        </w:rPr>
        <w:t xml:space="preserve"> </w:t>
      </w:r>
      <w:r w:rsidR="002C2B69" w:rsidRPr="00234186">
        <w:rPr>
          <w:iCs/>
          <w:sz w:val="24"/>
          <w:szCs w:val="24"/>
        </w:rPr>
        <w:t>предшествующи</w:t>
      </w:r>
      <w:r w:rsidRPr="00234186">
        <w:rPr>
          <w:iCs/>
          <w:sz w:val="24"/>
          <w:szCs w:val="24"/>
        </w:rPr>
        <w:t>м</w:t>
      </w:r>
      <w:r w:rsidR="007E18CB" w:rsidRPr="00234186">
        <w:rPr>
          <w:iCs/>
          <w:sz w:val="24"/>
          <w:szCs w:val="24"/>
        </w:rPr>
        <w:t xml:space="preserve"> дисциплин</w:t>
      </w:r>
      <w:r w:rsidRPr="00234186">
        <w:rPr>
          <w:iCs/>
          <w:sz w:val="24"/>
          <w:szCs w:val="24"/>
        </w:rPr>
        <w:t>ам</w:t>
      </w:r>
      <w:r w:rsidR="00CC32F0" w:rsidRPr="00234186">
        <w:rPr>
          <w:iCs/>
          <w:sz w:val="24"/>
          <w:szCs w:val="24"/>
        </w:rPr>
        <w:t xml:space="preserve"> </w:t>
      </w:r>
      <w:r w:rsidR="007E18CB" w:rsidRPr="00234186">
        <w:rPr>
          <w:iCs/>
          <w:sz w:val="24"/>
          <w:szCs w:val="24"/>
        </w:rPr>
        <w:t>и практик</w:t>
      </w:r>
      <w:r w:rsidRPr="00234186">
        <w:rPr>
          <w:iCs/>
          <w:sz w:val="24"/>
          <w:szCs w:val="24"/>
        </w:rPr>
        <w:t>ам</w:t>
      </w:r>
      <w:r w:rsidR="007E18CB" w:rsidRPr="00234186">
        <w:rPr>
          <w:iCs/>
          <w:sz w:val="24"/>
          <w:szCs w:val="24"/>
        </w:rPr>
        <w:t>:</w:t>
      </w:r>
    </w:p>
    <w:p w14:paraId="50720B27" w14:textId="77777777" w:rsidR="00855ECF" w:rsidRDefault="00855ECF" w:rsidP="00855ECF">
      <w:pPr>
        <w:pStyle w:val="af0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E6982">
        <w:rPr>
          <w:sz w:val="24"/>
          <w:szCs w:val="24"/>
        </w:rPr>
        <w:t>Методы принятия управленческих решений</w:t>
      </w:r>
      <w:r>
        <w:rPr>
          <w:sz w:val="24"/>
          <w:szCs w:val="24"/>
        </w:rPr>
        <w:t>;</w:t>
      </w:r>
      <w:r w:rsidRPr="009309F2">
        <w:rPr>
          <w:sz w:val="24"/>
          <w:szCs w:val="24"/>
        </w:rPr>
        <w:t xml:space="preserve"> </w:t>
      </w:r>
    </w:p>
    <w:p w14:paraId="4222B461" w14:textId="77777777" w:rsidR="00855ECF" w:rsidRDefault="00855ECF" w:rsidP="00855ECF">
      <w:pPr>
        <w:pStyle w:val="af0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E6982">
        <w:rPr>
          <w:sz w:val="24"/>
          <w:szCs w:val="24"/>
        </w:rPr>
        <w:t>Ценообразование</w:t>
      </w:r>
      <w:r>
        <w:rPr>
          <w:sz w:val="24"/>
          <w:szCs w:val="24"/>
        </w:rPr>
        <w:t>;</w:t>
      </w:r>
    </w:p>
    <w:p w14:paraId="486EC594" w14:textId="77777777" w:rsidR="00855ECF" w:rsidRDefault="00855ECF" w:rsidP="00855ECF">
      <w:pPr>
        <w:pStyle w:val="af0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E6982">
        <w:rPr>
          <w:sz w:val="24"/>
          <w:szCs w:val="24"/>
        </w:rPr>
        <w:t>Рыночная оценка стоимости товаров и услуг</w:t>
      </w:r>
      <w:r>
        <w:rPr>
          <w:sz w:val="24"/>
          <w:szCs w:val="24"/>
        </w:rPr>
        <w:t>:</w:t>
      </w:r>
    </w:p>
    <w:p w14:paraId="5C9E9E86" w14:textId="77777777" w:rsidR="00855ECF" w:rsidRDefault="00855ECF" w:rsidP="00855ECF">
      <w:pPr>
        <w:pStyle w:val="af0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t>Организация выставочно-рекламной деятельности.</w:t>
      </w:r>
    </w:p>
    <w:p w14:paraId="4C3459C3" w14:textId="77777777" w:rsidR="00855ECF" w:rsidRPr="007B449A" w:rsidRDefault="00855ECF" w:rsidP="00855E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84562D">
        <w:rPr>
          <w:iCs/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практик:</w:t>
      </w:r>
    </w:p>
    <w:p w14:paraId="0F647AF0" w14:textId="77777777" w:rsidR="00855ECF" w:rsidRDefault="00855ECF" w:rsidP="00855EC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E6982">
        <w:rPr>
          <w:iCs/>
          <w:sz w:val="24"/>
          <w:szCs w:val="24"/>
        </w:rPr>
        <w:t>Производственная практика. Организационно-управленческая практика</w:t>
      </w:r>
      <w:r>
        <w:rPr>
          <w:iCs/>
          <w:sz w:val="24"/>
          <w:szCs w:val="24"/>
        </w:rPr>
        <w:t>;</w:t>
      </w:r>
    </w:p>
    <w:p w14:paraId="1CCD0EA6" w14:textId="77777777" w:rsidR="00855ECF" w:rsidRPr="00673BB9" w:rsidRDefault="00855ECF" w:rsidP="00855EC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73BB9">
        <w:rPr>
          <w:iCs/>
          <w:sz w:val="24"/>
          <w:szCs w:val="24"/>
        </w:rPr>
        <w:t>Производственная практика. Преддипломная практика</w:t>
      </w:r>
      <w:r>
        <w:rPr>
          <w:iCs/>
          <w:sz w:val="24"/>
          <w:szCs w:val="24"/>
        </w:rPr>
        <w:t>.</w:t>
      </w:r>
    </w:p>
    <w:p w14:paraId="25F3DDAB" w14:textId="73A1E3F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5F70171" w:rsidR="00D5517D" w:rsidRPr="00350B8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Ц</w:t>
      </w:r>
      <w:r w:rsidR="00D94EF7" w:rsidRPr="00350B8C">
        <w:rPr>
          <w:rFonts w:eastAsia="Times New Roman"/>
          <w:sz w:val="24"/>
          <w:szCs w:val="24"/>
        </w:rPr>
        <w:t>елями</w:t>
      </w:r>
      <w:r w:rsidR="00E55739" w:rsidRPr="00350B8C">
        <w:rPr>
          <w:rFonts w:eastAsia="Times New Roman"/>
          <w:sz w:val="24"/>
          <w:szCs w:val="24"/>
        </w:rPr>
        <w:t xml:space="preserve"> изучения дисципли</w:t>
      </w:r>
      <w:r w:rsidR="00D10DEB" w:rsidRPr="00350B8C">
        <w:rPr>
          <w:rFonts w:eastAsia="Times New Roman"/>
          <w:sz w:val="24"/>
          <w:szCs w:val="24"/>
        </w:rPr>
        <w:t xml:space="preserve">ны </w:t>
      </w:r>
      <w:r w:rsidR="00D5517D" w:rsidRPr="00350B8C">
        <w:rPr>
          <w:rFonts w:eastAsia="Times New Roman"/>
          <w:sz w:val="24"/>
          <w:szCs w:val="24"/>
        </w:rPr>
        <w:t xml:space="preserve"> </w:t>
      </w:r>
      <w:bookmarkStart w:id="13" w:name="_Hlk96801611"/>
      <w:r w:rsidR="00234186">
        <w:rPr>
          <w:iCs/>
          <w:sz w:val="24"/>
          <w:szCs w:val="24"/>
        </w:rPr>
        <w:t>С</w:t>
      </w:r>
      <w:r w:rsidR="00234186" w:rsidRPr="00A622B4">
        <w:rPr>
          <w:iCs/>
          <w:sz w:val="24"/>
          <w:szCs w:val="24"/>
        </w:rPr>
        <w:t>ервис</w:t>
      </w:r>
      <w:r w:rsidR="00234186">
        <w:rPr>
          <w:iCs/>
          <w:sz w:val="24"/>
          <w:szCs w:val="24"/>
        </w:rPr>
        <w:t xml:space="preserve"> сферы обслуживания</w:t>
      </w:r>
      <w:r w:rsidR="00234186" w:rsidRPr="00350B8C">
        <w:rPr>
          <w:rFonts w:eastAsia="Times New Roman"/>
          <w:sz w:val="24"/>
          <w:szCs w:val="24"/>
        </w:rPr>
        <w:t xml:space="preserve"> </w:t>
      </w:r>
      <w:bookmarkEnd w:id="13"/>
      <w:r w:rsidR="00D5517D" w:rsidRPr="00350B8C">
        <w:rPr>
          <w:rFonts w:eastAsia="Times New Roman"/>
          <w:sz w:val="24"/>
          <w:szCs w:val="24"/>
        </w:rPr>
        <w:t>явля</w:t>
      </w:r>
      <w:r w:rsidR="00350B8C" w:rsidRPr="00350B8C">
        <w:rPr>
          <w:rFonts w:eastAsia="Times New Roman"/>
          <w:sz w:val="24"/>
          <w:szCs w:val="24"/>
        </w:rPr>
        <w:t>ются:</w:t>
      </w:r>
    </w:p>
    <w:p w14:paraId="2D44AB71" w14:textId="1482D86D" w:rsidR="00F47D5C" w:rsidRPr="00350B8C" w:rsidRDefault="00F47D5C" w:rsidP="005770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50B8C">
        <w:rPr>
          <w:color w:val="333333"/>
          <w:sz w:val="24"/>
          <w:szCs w:val="24"/>
        </w:rPr>
        <w:t xml:space="preserve"> профессиональной направленности</w:t>
      </w:r>
      <w:r w:rsidRPr="00350B8C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350B8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формирование у</w:t>
      </w:r>
      <w:r w:rsidR="008A3FEA" w:rsidRPr="00350B8C">
        <w:rPr>
          <w:rFonts w:eastAsia="Times New Roman"/>
          <w:sz w:val="24"/>
          <w:szCs w:val="24"/>
        </w:rPr>
        <w:t xml:space="preserve"> обучающи</w:t>
      </w:r>
      <w:r w:rsidRPr="00350B8C">
        <w:rPr>
          <w:rFonts w:eastAsia="Times New Roman"/>
          <w:sz w:val="24"/>
          <w:szCs w:val="24"/>
        </w:rPr>
        <w:t>хся</w:t>
      </w:r>
      <w:r w:rsidR="00566BD8" w:rsidRPr="00350B8C">
        <w:rPr>
          <w:rFonts w:eastAsia="Times New Roman"/>
          <w:sz w:val="24"/>
          <w:szCs w:val="24"/>
        </w:rPr>
        <w:t xml:space="preserve"> </w:t>
      </w:r>
      <w:r w:rsidR="00762EAC" w:rsidRPr="00350B8C">
        <w:rPr>
          <w:rFonts w:eastAsia="Times New Roman"/>
          <w:sz w:val="24"/>
          <w:szCs w:val="24"/>
        </w:rPr>
        <w:t>компетенции</w:t>
      </w:r>
      <w:r w:rsidR="00CD18DB" w:rsidRPr="00350B8C">
        <w:rPr>
          <w:rFonts w:eastAsia="Times New Roman"/>
          <w:sz w:val="24"/>
          <w:szCs w:val="24"/>
        </w:rPr>
        <w:t>(-й)</w:t>
      </w:r>
      <w:r w:rsidR="00762EAC" w:rsidRPr="00350B8C">
        <w:rPr>
          <w:rFonts w:eastAsia="Times New Roman"/>
          <w:sz w:val="24"/>
          <w:szCs w:val="24"/>
        </w:rPr>
        <w:t>,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8A3FEA" w:rsidRPr="00350B8C">
        <w:rPr>
          <w:rFonts w:eastAsia="Times New Roman"/>
          <w:sz w:val="24"/>
          <w:szCs w:val="24"/>
        </w:rPr>
        <w:t>установленн</w:t>
      </w:r>
      <w:r w:rsidR="00CD18DB" w:rsidRPr="00350B8C">
        <w:rPr>
          <w:rFonts w:eastAsia="Times New Roman"/>
          <w:sz w:val="24"/>
          <w:szCs w:val="24"/>
        </w:rPr>
        <w:t>ой(-</w:t>
      </w:r>
      <w:r w:rsidR="008A3FEA" w:rsidRPr="00350B8C">
        <w:rPr>
          <w:rFonts w:eastAsia="Times New Roman"/>
          <w:sz w:val="24"/>
          <w:szCs w:val="24"/>
        </w:rPr>
        <w:t>ы</w:t>
      </w:r>
      <w:r w:rsidR="00CD18DB" w:rsidRPr="00350B8C">
        <w:rPr>
          <w:rFonts w:eastAsia="Times New Roman"/>
          <w:sz w:val="24"/>
          <w:szCs w:val="24"/>
        </w:rPr>
        <w:t>х) образовательной программой</w:t>
      </w:r>
      <w:r w:rsidR="00642081" w:rsidRPr="00350B8C">
        <w:rPr>
          <w:rFonts w:eastAsia="Times New Roman"/>
          <w:sz w:val="24"/>
          <w:szCs w:val="24"/>
        </w:rPr>
        <w:t xml:space="preserve"> </w:t>
      </w:r>
      <w:r w:rsidR="009105BD" w:rsidRPr="00350B8C">
        <w:rPr>
          <w:rFonts w:eastAsia="Times New Roman"/>
          <w:sz w:val="24"/>
          <w:szCs w:val="24"/>
        </w:rPr>
        <w:t>по данной дисциплине</w:t>
      </w:r>
      <w:r w:rsidR="002B1664">
        <w:rPr>
          <w:rFonts w:eastAsia="Times New Roman"/>
          <w:sz w:val="24"/>
          <w:szCs w:val="24"/>
        </w:rPr>
        <w:t>.</w:t>
      </w:r>
    </w:p>
    <w:p w14:paraId="35911DAB" w14:textId="562614FC" w:rsidR="00655A44" w:rsidRPr="00350B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 xml:space="preserve">Результатом обучения по </w:t>
      </w:r>
      <w:r w:rsidR="007B21C3" w:rsidRPr="00350B8C">
        <w:rPr>
          <w:color w:val="333333"/>
          <w:sz w:val="24"/>
          <w:szCs w:val="24"/>
        </w:rPr>
        <w:t xml:space="preserve">учебной </w:t>
      </w:r>
      <w:r w:rsidRPr="00350B8C">
        <w:rPr>
          <w:color w:val="333333"/>
          <w:sz w:val="24"/>
          <w:szCs w:val="24"/>
        </w:rPr>
        <w:t xml:space="preserve">дисциплине является </w:t>
      </w:r>
      <w:r w:rsidR="00963DA6" w:rsidRPr="00350B8C">
        <w:rPr>
          <w:color w:val="333333"/>
          <w:sz w:val="24"/>
          <w:szCs w:val="24"/>
        </w:rPr>
        <w:t xml:space="preserve">овладение обучающимися </w:t>
      </w:r>
      <w:r w:rsidR="00963DA6" w:rsidRPr="00350B8C">
        <w:rPr>
          <w:rFonts w:eastAsia="Times New Roman"/>
          <w:sz w:val="24"/>
          <w:szCs w:val="24"/>
        </w:rPr>
        <w:t>знаниями, умения</w:t>
      </w:r>
      <w:r w:rsidR="00F47D5C" w:rsidRPr="00350B8C">
        <w:rPr>
          <w:rFonts w:eastAsia="Times New Roman"/>
          <w:sz w:val="24"/>
          <w:szCs w:val="24"/>
        </w:rPr>
        <w:t>ми</w:t>
      </w:r>
      <w:r w:rsidR="00963DA6" w:rsidRPr="00350B8C">
        <w:rPr>
          <w:rFonts w:eastAsia="Times New Roman"/>
          <w:sz w:val="24"/>
          <w:szCs w:val="24"/>
        </w:rPr>
        <w:t>, навык</w:t>
      </w:r>
      <w:r w:rsidR="00F47D5C" w:rsidRPr="00350B8C">
        <w:rPr>
          <w:rFonts w:eastAsia="Times New Roman"/>
          <w:sz w:val="24"/>
          <w:szCs w:val="24"/>
        </w:rPr>
        <w:t>ами</w:t>
      </w:r>
      <w:r w:rsidR="0034380E" w:rsidRPr="00350B8C">
        <w:rPr>
          <w:rFonts w:eastAsia="Times New Roman"/>
          <w:sz w:val="24"/>
          <w:szCs w:val="24"/>
        </w:rPr>
        <w:t xml:space="preserve"> и </w:t>
      </w:r>
      <w:r w:rsidR="00963DA6" w:rsidRPr="00350B8C">
        <w:rPr>
          <w:rFonts w:eastAsia="Times New Roman"/>
          <w:sz w:val="24"/>
          <w:szCs w:val="24"/>
        </w:rPr>
        <w:t>опыт</w:t>
      </w:r>
      <w:r w:rsidR="00F47D5C" w:rsidRPr="00350B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0B8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0B8C">
        <w:rPr>
          <w:rFonts w:eastAsia="Times New Roman"/>
          <w:sz w:val="24"/>
          <w:szCs w:val="24"/>
        </w:rPr>
        <w:t>и(</w:t>
      </w:r>
      <w:r w:rsidR="00963DA6" w:rsidRPr="00350B8C">
        <w:rPr>
          <w:rFonts w:eastAsia="Times New Roman"/>
          <w:sz w:val="24"/>
          <w:szCs w:val="24"/>
        </w:rPr>
        <w:t>й</w:t>
      </w:r>
      <w:r w:rsidR="00644FBD" w:rsidRPr="00350B8C">
        <w:rPr>
          <w:rFonts w:eastAsia="Times New Roman"/>
          <w:sz w:val="24"/>
          <w:szCs w:val="24"/>
        </w:rPr>
        <w:t>)</w:t>
      </w:r>
      <w:r w:rsidR="00963DA6" w:rsidRPr="00350B8C">
        <w:rPr>
          <w:rFonts w:eastAsia="Times New Roman"/>
          <w:sz w:val="24"/>
          <w:szCs w:val="24"/>
        </w:rPr>
        <w:t xml:space="preserve"> и </w:t>
      </w:r>
      <w:r w:rsidR="005E43BD" w:rsidRPr="00350B8C">
        <w:rPr>
          <w:rFonts w:eastAsia="Times New Roman"/>
          <w:sz w:val="24"/>
          <w:szCs w:val="24"/>
        </w:rPr>
        <w:t>обеспечивающими</w:t>
      </w:r>
      <w:r w:rsidR="00963DA6" w:rsidRPr="00350B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0B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0B8C">
        <w:rPr>
          <w:rFonts w:eastAsia="Times New Roman"/>
          <w:sz w:val="24"/>
          <w:szCs w:val="24"/>
        </w:rPr>
        <w:t xml:space="preserve">учебной </w:t>
      </w:r>
      <w:r w:rsidR="009105BD" w:rsidRPr="00350B8C">
        <w:rPr>
          <w:rFonts w:eastAsia="Times New Roman"/>
          <w:sz w:val="24"/>
          <w:szCs w:val="24"/>
        </w:rPr>
        <w:t>дисциплины</w:t>
      </w:r>
      <w:r w:rsidR="00A622B4" w:rsidRPr="00350B8C">
        <w:rPr>
          <w:rFonts w:eastAsia="Times New Roman"/>
          <w:sz w:val="24"/>
          <w:szCs w:val="24"/>
        </w:rPr>
        <w:t>.</w:t>
      </w:r>
    </w:p>
    <w:p w14:paraId="133F9B94" w14:textId="604B6755" w:rsidR="00495850" w:rsidRPr="00A622B4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A622B4">
        <w:t>достижения</w:t>
      </w:r>
      <w:r w:rsidR="00495850" w:rsidRPr="00A622B4">
        <w:t xml:space="preserve"> компетенци</w:t>
      </w:r>
      <w:r w:rsidR="00E55739" w:rsidRPr="00A622B4">
        <w:t>й</w:t>
      </w:r>
      <w:r w:rsidR="00495850" w:rsidRPr="00A622B4">
        <w:t>, соотнесённые с планируемыми резу</w:t>
      </w:r>
      <w:r w:rsidR="00E55739" w:rsidRPr="00A622B4">
        <w:t>льтатами обучения по дисциплине</w:t>
      </w:r>
      <w:r w:rsidR="00495850" w:rsidRPr="00A622B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622B4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8266E4" w:rsidRPr="00A622B4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A48CD80" w:rsidR="008266E4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DA53B4" w:rsidRPr="00F31E81" w14:paraId="655F727A" w14:textId="77777777" w:rsidTr="00D27399">
        <w:trPr>
          <w:trHeight w:val="187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2CB9002E" w:rsidR="00DA53B4" w:rsidRPr="007D0618" w:rsidRDefault="00DA53B4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0618">
              <w:rPr>
                <w:iCs/>
                <w:sz w:val="22"/>
                <w:szCs w:val="22"/>
              </w:rPr>
              <w:t>ПК-5</w:t>
            </w:r>
          </w:p>
          <w:p w14:paraId="2BD2B4D4" w14:textId="3C872FC6" w:rsidR="00DA53B4" w:rsidRPr="007D0618" w:rsidRDefault="00DA53B4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0618">
              <w:rPr>
                <w:iCs/>
                <w:sz w:val="22"/>
                <w:szCs w:val="22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27A3E89F" w:rsidR="00DA53B4" w:rsidRPr="007D0618" w:rsidRDefault="00DA53B4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009E445A" w14:textId="4BBAA527" w:rsidR="00DA53B4" w:rsidRPr="007D0618" w:rsidRDefault="00DA53B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iCs/>
                <w:color w:val="000000"/>
              </w:rPr>
              <w:t>Использование  положений теории эффективного управления для организации  бизнеса в области сервиса, в том числе в выставочной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A0DE8CE" w14:textId="7B325274" w:rsidR="0082474F" w:rsidRPr="008578B5" w:rsidRDefault="0082474F" w:rsidP="00E84E37">
            <w:pPr>
              <w:pStyle w:val="a0"/>
              <w:numPr>
                <w:ilvl w:val="0"/>
                <w:numId w:val="26"/>
              </w:numPr>
              <w:spacing w:line="240" w:lineRule="auto"/>
              <w:ind w:left="180" w:hanging="180"/>
              <w:jc w:val="left"/>
              <w:rPr>
                <w:sz w:val="22"/>
                <w:szCs w:val="22"/>
              </w:rPr>
            </w:pPr>
            <w:r w:rsidRPr="008578B5">
              <w:rPr>
                <w:bCs/>
                <w:sz w:val="22"/>
                <w:szCs w:val="22"/>
              </w:rPr>
              <w:t>различает основные причины развития сферы услуг и выявляет факторы, тормозящие развитие организаций в сфере услуг</w:t>
            </w:r>
            <w:r w:rsidRPr="008578B5">
              <w:rPr>
                <w:sz w:val="22"/>
                <w:szCs w:val="22"/>
              </w:rPr>
              <w:t>;</w:t>
            </w:r>
          </w:p>
          <w:p w14:paraId="388AE273" w14:textId="04F01269" w:rsidR="00DA53B4" w:rsidRPr="008578B5" w:rsidRDefault="00DA53B4" w:rsidP="00E84E37">
            <w:pPr>
              <w:pStyle w:val="a0"/>
              <w:numPr>
                <w:ilvl w:val="0"/>
                <w:numId w:val="26"/>
              </w:numPr>
              <w:spacing w:line="240" w:lineRule="auto"/>
              <w:ind w:left="180" w:hanging="180"/>
              <w:jc w:val="left"/>
              <w:rPr>
                <w:sz w:val="22"/>
                <w:szCs w:val="22"/>
              </w:rPr>
            </w:pPr>
            <w:r w:rsidRPr="008578B5">
              <w:rPr>
                <w:sz w:val="22"/>
                <w:szCs w:val="22"/>
              </w:rPr>
              <w:t>определяет</w:t>
            </w:r>
            <w:r w:rsidR="009352B4" w:rsidRPr="008578B5">
              <w:rPr>
                <w:sz w:val="22"/>
                <w:szCs w:val="22"/>
              </w:rPr>
              <w:t xml:space="preserve">, </w:t>
            </w:r>
            <w:r w:rsidRPr="008578B5">
              <w:rPr>
                <w:sz w:val="22"/>
                <w:szCs w:val="22"/>
              </w:rPr>
              <w:t xml:space="preserve">анализирует </w:t>
            </w:r>
            <w:r w:rsidRPr="008578B5">
              <w:rPr>
                <w:bCs/>
                <w:sz w:val="22"/>
                <w:szCs w:val="22"/>
              </w:rPr>
              <w:t xml:space="preserve">показатели </w:t>
            </w:r>
            <w:r w:rsidR="009352B4" w:rsidRPr="008578B5">
              <w:rPr>
                <w:bCs/>
                <w:sz w:val="22"/>
                <w:szCs w:val="22"/>
              </w:rPr>
              <w:t xml:space="preserve">деятельности и выявляет </w:t>
            </w:r>
            <w:r w:rsidR="009352B4" w:rsidRPr="008578B5">
              <w:rPr>
                <w:sz w:val="22"/>
                <w:szCs w:val="22"/>
              </w:rPr>
              <w:t>резервы</w:t>
            </w:r>
            <w:r w:rsidR="00BB0DEA" w:rsidRPr="008578B5">
              <w:rPr>
                <w:sz w:val="22"/>
                <w:szCs w:val="22"/>
              </w:rPr>
              <w:t xml:space="preserve"> </w:t>
            </w:r>
            <w:r w:rsidR="009352B4" w:rsidRPr="008578B5">
              <w:rPr>
                <w:sz w:val="22"/>
                <w:szCs w:val="22"/>
              </w:rPr>
              <w:t xml:space="preserve">для </w:t>
            </w:r>
            <w:r w:rsidR="00BB0DEA" w:rsidRPr="008578B5">
              <w:rPr>
                <w:sz w:val="22"/>
                <w:szCs w:val="22"/>
              </w:rPr>
              <w:t>увеличения прибыли</w:t>
            </w:r>
            <w:r w:rsidR="009352B4" w:rsidRPr="008578B5">
              <w:rPr>
                <w:bCs/>
                <w:sz w:val="22"/>
                <w:szCs w:val="22"/>
              </w:rPr>
              <w:t xml:space="preserve"> организации</w:t>
            </w:r>
            <w:r w:rsidR="009352B4" w:rsidRPr="008578B5">
              <w:rPr>
                <w:sz w:val="22"/>
                <w:szCs w:val="22"/>
              </w:rPr>
              <w:t>;</w:t>
            </w:r>
          </w:p>
          <w:p w14:paraId="52B0D81B" w14:textId="3AC922C4" w:rsidR="00BB0DEA" w:rsidRPr="008578B5" w:rsidRDefault="0082474F" w:rsidP="00E84E37">
            <w:pPr>
              <w:pStyle w:val="a0"/>
              <w:numPr>
                <w:ilvl w:val="0"/>
                <w:numId w:val="26"/>
              </w:numPr>
              <w:spacing w:line="240" w:lineRule="auto"/>
              <w:ind w:left="180" w:hanging="180"/>
              <w:jc w:val="left"/>
              <w:rPr>
                <w:b/>
                <w:sz w:val="22"/>
                <w:szCs w:val="22"/>
              </w:rPr>
            </w:pPr>
            <w:r w:rsidRPr="008578B5">
              <w:rPr>
                <w:bCs/>
                <w:sz w:val="22"/>
                <w:szCs w:val="22"/>
              </w:rPr>
              <w:t>п</w:t>
            </w:r>
            <w:r w:rsidR="00E93865" w:rsidRPr="008578B5">
              <w:rPr>
                <w:bCs/>
                <w:sz w:val="22"/>
                <w:szCs w:val="22"/>
              </w:rPr>
              <w:t>рименяет</w:t>
            </w:r>
            <w:r w:rsidR="007D0618" w:rsidRPr="008578B5">
              <w:rPr>
                <w:bCs/>
                <w:sz w:val="22"/>
                <w:szCs w:val="22"/>
              </w:rPr>
              <w:t xml:space="preserve"> стандартные модели эффективного управления бизнесом, в том числе</w:t>
            </w:r>
            <w:r w:rsidR="00E93865" w:rsidRPr="008578B5">
              <w:rPr>
                <w:bCs/>
                <w:sz w:val="22"/>
                <w:szCs w:val="22"/>
              </w:rPr>
              <w:t xml:space="preserve"> </w:t>
            </w:r>
            <w:r w:rsidR="007D0618" w:rsidRPr="008578B5">
              <w:rPr>
                <w:bCs/>
                <w:sz w:val="22"/>
                <w:szCs w:val="22"/>
              </w:rPr>
              <w:t>М</w:t>
            </w:r>
            <w:r w:rsidR="00BB0DEA" w:rsidRPr="008578B5">
              <w:rPr>
                <w:bCs/>
                <w:sz w:val="22"/>
                <w:szCs w:val="22"/>
              </w:rPr>
              <w:t>одель ценности услуг</w:t>
            </w:r>
            <w:r w:rsidR="007D0618" w:rsidRPr="008578B5">
              <w:rPr>
                <w:sz w:val="22"/>
                <w:szCs w:val="22"/>
              </w:rPr>
              <w:t xml:space="preserve"> и </w:t>
            </w:r>
            <w:r w:rsidR="00BB0DEA" w:rsidRPr="008578B5">
              <w:rPr>
                <w:sz w:val="22"/>
                <w:szCs w:val="22"/>
                <w:shd w:val="clear" w:color="auto" w:fill="FFFFFF"/>
              </w:rPr>
              <w:t xml:space="preserve">Модель </w:t>
            </w:r>
            <w:proofErr w:type="spellStart"/>
            <w:r w:rsidR="00BB0DEA" w:rsidRPr="008578B5">
              <w:rPr>
                <w:sz w:val="22"/>
                <w:szCs w:val="22"/>
                <w:shd w:val="clear" w:color="auto" w:fill="FFFFFF"/>
              </w:rPr>
              <w:t>Зейтамля</w:t>
            </w:r>
            <w:proofErr w:type="spellEnd"/>
            <w:r w:rsidR="00BB0DEA" w:rsidRPr="008578B5">
              <w:rPr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="00BB0DEA" w:rsidRPr="008578B5">
              <w:rPr>
                <w:sz w:val="22"/>
                <w:szCs w:val="22"/>
                <w:shd w:val="clear" w:color="auto" w:fill="FFFFFF"/>
              </w:rPr>
              <w:t>Zeithaml</w:t>
            </w:r>
            <w:proofErr w:type="spellEnd"/>
            <w:r w:rsidR="00BB0DEA" w:rsidRPr="008578B5">
              <w:rPr>
                <w:sz w:val="22"/>
                <w:szCs w:val="22"/>
                <w:shd w:val="clear" w:color="auto" w:fill="FFFFFF"/>
              </w:rPr>
              <w:t xml:space="preserve">). </w:t>
            </w:r>
          </w:p>
        </w:tc>
      </w:tr>
      <w:tr w:rsidR="00DA53B4" w:rsidRPr="00F31E81" w14:paraId="1A7C975E" w14:textId="77777777" w:rsidTr="00D27399">
        <w:trPr>
          <w:trHeight w:val="18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402A4" w14:textId="77777777" w:rsidR="00DA53B4" w:rsidRPr="007D0618" w:rsidRDefault="00DA53B4" w:rsidP="00DA53B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1B9F" w14:textId="040FA9CB" w:rsidR="00DA53B4" w:rsidRPr="007D0618" w:rsidRDefault="00DA53B4" w:rsidP="00DA53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26661AC2" w14:textId="63BE1044" w:rsidR="00DA53B4" w:rsidRPr="007D0618" w:rsidRDefault="00DA53B4" w:rsidP="00DA53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B8DF15C" w14:textId="3AE5A515" w:rsidR="007D0618" w:rsidRPr="008578B5" w:rsidRDefault="00AC53EC" w:rsidP="00E84E37">
            <w:pPr>
              <w:pStyle w:val="a0"/>
              <w:numPr>
                <w:ilvl w:val="0"/>
                <w:numId w:val="26"/>
              </w:numPr>
              <w:spacing w:line="240" w:lineRule="auto"/>
              <w:ind w:left="180" w:hanging="180"/>
              <w:jc w:val="left"/>
              <w:rPr>
                <w:bCs/>
                <w:sz w:val="22"/>
                <w:szCs w:val="22"/>
              </w:rPr>
            </w:pPr>
            <w:r w:rsidRPr="008578B5">
              <w:rPr>
                <w:sz w:val="22"/>
                <w:szCs w:val="22"/>
              </w:rPr>
              <w:t>с</w:t>
            </w:r>
            <w:r w:rsidR="008578B5" w:rsidRPr="008578B5">
              <w:rPr>
                <w:sz w:val="22"/>
                <w:szCs w:val="22"/>
              </w:rPr>
              <w:t>и</w:t>
            </w:r>
            <w:r w:rsidRPr="008578B5">
              <w:rPr>
                <w:sz w:val="22"/>
                <w:szCs w:val="22"/>
              </w:rPr>
              <w:t>стематизирует и анализирует</w:t>
            </w:r>
            <w:r w:rsidR="00DA53B4" w:rsidRPr="008578B5">
              <w:rPr>
                <w:sz w:val="22"/>
                <w:szCs w:val="22"/>
              </w:rPr>
              <w:t xml:space="preserve"> </w:t>
            </w:r>
            <w:r w:rsidRPr="008578B5">
              <w:rPr>
                <w:sz w:val="22"/>
                <w:szCs w:val="22"/>
              </w:rPr>
              <w:t xml:space="preserve">структуру </w:t>
            </w:r>
            <w:r w:rsidR="00DA53B4" w:rsidRPr="008578B5">
              <w:rPr>
                <w:sz w:val="22"/>
                <w:szCs w:val="22"/>
              </w:rPr>
              <w:t>мировой экономики</w:t>
            </w:r>
            <w:r w:rsidRPr="008578B5">
              <w:rPr>
                <w:sz w:val="22"/>
                <w:szCs w:val="22"/>
              </w:rPr>
              <w:t xml:space="preserve">, экономики России, </w:t>
            </w:r>
            <w:r w:rsidRPr="008578B5">
              <w:rPr>
                <w:bCs/>
                <w:sz w:val="22"/>
                <w:szCs w:val="22"/>
              </w:rPr>
              <w:t>структуру платных</w:t>
            </w:r>
            <w:r w:rsidR="007D0618" w:rsidRPr="008578B5">
              <w:rPr>
                <w:bCs/>
                <w:sz w:val="22"/>
                <w:szCs w:val="22"/>
              </w:rPr>
              <w:t xml:space="preserve"> и</w:t>
            </w:r>
            <w:r w:rsidRPr="008578B5">
              <w:rPr>
                <w:bCs/>
                <w:sz w:val="22"/>
                <w:szCs w:val="22"/>
              </w:rPr>
              <w:t xml:space="preserve"> </w:t>
            </w:r>
            <w:r w:rsidR="007D0618" w:rsidRPr="008578B5">
              <w:rPr>
                <w:bCs/>
                <w:sz w:val="22"/>
                <w:szCs w:val="22"/>
              </w:rPr>
              <w:t xml:space="preserve">бытовых </w:t>
            </w:r>
            <w:r w:rsidRPr="008578B5">
              <w:rPr>
                <w:bCs/>
                <w:sz w:val="22"/>
                <w:szCs w:val="22"/>
              </w:rPr>
              <w:t>услуг населению</w:t>
            </w:r>
            <w:r w:rsidR="007D0618" w:rsidRPr="008578B5">
              <w:rPr>
                <w:bCs/>
                <w:sz w:val="22"/>
                <w:szCs w:val="22"/>
              </w:rPr>
              <w:t xml:space="preserve"> в </w:t>
            </w:r>
            <w:r w:rsidR="007D0618" w:rsidRPr="008578B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профессиональной деятельности</w:t>
            </w:r>
            <w:r w:rsidR="007D0618" w:rsidRPr="008578B5">
              <w:rPr>
                <w:bCs/>
                <w:sz w:val="22"/>
                <w:szCs w:val="22"/>
              </w:rPr>
              <w:t xml:space="preserve">; </w:t>
            </w:r>
          </w:p>
          <w:p w14:paraId="361D3B66" w14:textId="34975561" w:rsidR="00DA53B4" w:rsidRPr="008578B5" w:rsidRDefault="007D0618" w:rsidP="00E84E37">
            <w:pPr>
              <w:pStyle w:val="a0"/>
              <w:numPr>
                <w:ilvl w:val="0"/>
                <w:numId w:val="26"/>
              </w:numPr>
              <w:spacing w:line="240" w:lineRule="auto"/>
              <w:ind w:left="180" w:hanging="180"/>
              <w:jc w:val="left"/>
              <w:rPr>
                <w:sz w:val="22"/>
                <w:szCs w:val="22"/>
              </w:rPr>
            </w:pPr>
            <w:r w:rsidRPr="008578B5">
              <w:rPr>
                <w:bCs/>
                <w:sz w:val="22"/>
                <w:szCs w:val="22"/>
              </w:rPr>
              <w:t>и</w:t>
            </w:r>
            <w:r w:rsidR="002A15C9" w:rsidRPr="008578B5">
              <w:rPr>
                <w:sz w:val="22"/>
                <w:szCs w:val="22"/>
              </w:rPr>
              <w:t xml:space="preserve">спользует принятый </w:t>
            </w:r>
            <w:r w:rsidR="00DA53B4" w:rsidRPr="008578B5">
              <w:rPr>
                <w:sz w:val="22"/>
                <w:szCs w:val="22"/>
              </w:rPr>
              <w:t>Общероссийский классификатор видов экономической деятельности (ОКВЭД 2)</w:t>
            </w:r>
            <w:r w:rsidR="00AC53EC" w:rsidRPr="008578B5">
              <w:rPr>
                <w:sz w:val="22"/>
                <w:szCs w:val="22"/>
              </w:rPr>
              <w:t xml:space="preserve"> для решения поставленных задач</w:t>
            </w:r>
            <w:r w:rsidR="00DA53B4" w:rsidRPr="008578B5">
              <w:rPr>
                <w:sz w:val="22"/>
                <w:szCs w:val="22"/>
              </w:rPr>
              <w:t xml:space="preserve">. </w:t>
            </w:r>
          </w:p>
        </w:tc>
      </w:tr>
      <w:tr w:rsidR="00DA53B4" w:rsidRPr="00F31E81" w14:paraId="7E261F93" w14:textId="77777777" w:rsidTr="00D27399">
        <w:trPr>
          <w:trHeight w:val="18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7F797" w14:textId="77777777" w:rsidR="00DA53B4" w:rsidRPr="007D0618" w:rsidRDefault="00DA53B4" w:rsidP="00DA53B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69D7F" w14:textId="3753516A" w:rsidR="00DA53B4" w:rsidRPr="007D0618" w:rsidRDefault="00DA53B4" w:rsidP="00DA53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ИД-ПК-5.3</w:t>
            </w:r>
          </w:p>
          <w:p w14:paraId="7439E7CC" w14:textId="5F45C3AE" w:rsidR="00DA53B4" w:rsidRPr="007D0618" w:rsidRDefault="00DA53B4" w:rsidP="00DA53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основных положений  менеджмента, в том числе выставочного</w:t>
            </w:r>
          </w:p>
          <w:p w14:paraId="4A864439" w14:textId="77777777" w:rsidR="00DA53B4" w:rsidRPr="007D0618" w:rsidRDefault="00DA53B4" w:rsidP="00DA53B4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1A2462E" w14:textId="6C7E761E" w:rsidR="00DA53B4" w:rsidRPr="007D0618" w:rsidRDefault="00DA53B4" w:rsidP="00DA53B4">
            <w:pPr>
              <w:jc w:val="center"/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73555B1" w14:textId="7108CA4F" w:rsidR="00BB0DEA" w:rsidRPr="008578B5" w:rsidRDefault="00AC53EC" w:rsidP="00E84E37">
            <w:pPr>
              <w:pStyle w:val="a0"/>
              <w:numPr>
                <w:ilvl w:val="0"/>
                <w:numId w:val="26"/>
              </w:numPr>
              <w:spacing w:line="240" w:lineRule="auto"/>
              <w:ind w:left="180" w:hanging="180"/>
              <w:jc w:val="left"/>
              <w:rPr>
                <w:sz w:val="22"/>
                <w:szCs w:val="22"/>
                <w:shd w:val="clear" w:color="auto" w:fill="FFFFFF"/>
              </w:rPr>
            </w:pPr>
            <w:r w:rsidRPr="008578B5">
              <w:rPr>
                <w:sz w:val="22"/>
                <w:szCs w:val="22"/>
                <w:shd w:val="clear" w:color="auto" w:fill="FFFFFF"/>
              </w:rPr>
              <w:t>самостоятельно формирует с</w:t>
            </w:r>
            <w:r w:rsidR="00BB0DEA" w:rsidRPr="008578B5">
              <w:rPr>
                <w:sz w:val="22"/>
                <w:szCs w:val="22"/>
                <w:shd w:val="clear" w:color="auto" w:fill="FFFFFF"/>
              </w:rPr>
              <w:t>тратеги</w:t>
            </w:r>
            <w:r w:rsidRPr="008578B5">
              <w:rPr>
                <w:sz w:val="22"/>
                <w:szCs w:val="22"/>
                <w:shd w:val="clear" w:color="auto" w:fill="FFFFFF"/>
              </w:rPr>
              <w:t>ю</w:t>
            </w:r>
            <w:r w:rsidR="00BB0DEA" w:rsidRPr="008578B5">
              <w:rPr>
                <w:sz w:val="22"/>
                <w:szCs w:val="22"/>
                <w:shd w:val="clear" w:color="auto" w:fill="FFFFFF"/>
              </w:rPr>
              <w:t> и тактик</w:t>
            </w:r>
            <w:r w:rsidRPr="008578B5">
              <w:rPr>
                <w:sz w:val="22"/>
                <w:szCs w:val="22"/>
                <w:shd w:val="clear" w:color="auto" w:fill="FFFFFF"/>
              </w:rPr>
              <w:t>у менеджмента/</w:t>
            </w:r>
            <w:r w:rsidR="00BB0DEA" w:rsidRPr="008578B5">
              <w:rPr>
                <w:sz w:val="22"/>
                <w:szCs w:val="22"/>
                <w:shd w:val="clear" w:color="auto" w:fill="FFFFFF"/>
              </w:rPr>
              <w:t>маркетинга сервисного предприятия</w:t>
            </w:r>
            <w:r w:rsidRPr="008578B5">
              <w:rPr>
                <w:sz w:val="22"/>
                <w:szCs w:val="22"/>
                <w:shd w:val="clear" w:color="auto" w:fill="FFFFFF"/>
              </w:rPr>
              <w:t>;</w:t>
            </w:r>
          </w:p>
          <w:p w14:paraId="596B22E2" w14:textId="037A036F" w:rsidR="00DA53B4" w:rsidRPr="008578B5" w:rsidRDefault="008578B5" w:rsidP="00E84E37">
            <w:pPr>
              <w:pStyle w:val="a0"/>
              <w:numPr>
                <w:ilvl w:val="0"/>
                <w:numId w:val="26"/>
              </w:numPr>
              <w:spacing w:line="240" w:lineRule="auto"/>
              <w:ind w:left="180" w:hanging="180"/>
              <w:jc w:val="left"/>
              <w:rPr>
                <w:sz w:val="22"/>
                <w:szCs w:val="22"/>
              </w:rPr>
            </w:pPr>
            <w:r w:rsidRPr="008578B5">
              <w:rPr>
                <w:sz w:val="22"/>
                <w:szCs w:val="22"/>
                <w:shd w:val="clear" w:color="auto" w:fill="FFFFFF"/>
              </w:rPr>
              <w:t>к</w:t>
            </w:r>
            <w:r w:rsidR="0082474F" w:rsidRPr="008578B5">
              <w:rPr>
                <w:rFonts w:cstheme="minorBidi"/>
                <w:sz w:val="22"/>
                <w:szCs w:val="22"/>
              </w:rPr>
              <w:t xml:space="preserve">ритически и самостоятельно </w:t>
            </w:r>
            <w:r w:rsidR="003729B1" w:rsidRPr="008578B5">
              <w:rPr>
                <w:rFonts w:cstheme="minorBidi"/>
                <w:sz w:val="22"/>
                <w:szCs w:val="22"/>
              </w:rPr>
              <w:t>применяет</w:t>
            </w:r>
            <w:r w:rsidR="0082474F" w:rsidRPr="008578B5">
              <w:rPr>
                <w:rFonts w:cstheme="minorBidi"/>
                <w:sz w:val="22"/>
                <w:szCs w:val="22"/>
              </w:rPr>
              <w:t xml:space="preserve"> с</w:t>
            </w:r>
            <w:r w:rsidR="00BB0DEA" w:rsidRPr="008578B5">
              <w:rPr>
                <w:sz w:val="22"/>
                <w:szCs w:val="22"/>
              </w:rPr>
              <w:t>истем</w:t>
            </w:r>
            <w:r w:rsidR="0082474F" w:rsidRPr="008578B5">
              <w:rPr>
                <w:sz w:val="22"/>
                <w:szCs w:val="22"/>
              </w:rPr>
              <w:t>у</w:t>
            </w:r>
            <w:r w:rsidR="00BB0DEA" w:rsidRPr="008578B5">
              <w:rPr>
                <w:sz w:val="22"/>
                <w:szCs w:val="22"/>
              </w:rPr>
              <w:t xml:space="preserve"> менеджмента качества услуг</w:t>
            </w:r>
            <w:r w:rsidR="003729B1" w:rsidRPr="008578B5">
              <w:rPr>
                <w:sz w:val="22"/>
                <w:szCs w:val="22"/>
              </w:rPr>
              <w:t xml:space="preserve"> (СМК)</w:t>
            </w:r>
            <w:r w:rsidR="0082474F" w:rsidRPr="008578B5">
              <w:rPr>
                <w:sz w:val="22"/>
                <w:szCs w:val="22"/>
              </w:rPr>
              <w:t xml:space="preserve">, </w:t>
            </w:r>
            <w:r w:rsidR="003729B1" w:rsidRPr="008578B5">
              <w:rPr>
                <w:sz w:val="22"/>
                <w:szCs w:val="22"/>
              </w:rPr>
              <w:t>использует о</w:t>
            </w:r>
            <w:r w:rsidR="00BB0DEA" w:rsidRPr="008578B5">
              <w:rPr>
                <w:sz w:val="22"/>
                <w:szCs w:val="22"/>
              </w:rPr>
              <w:t xml:space="preserve">сновные </w:t>
            </w:r>
            <w:r w:rsidR="003729B1" w:rsidRPr="008578B5">
              <w:rPr>
                <w:sz w:val="22"/>
                <w:szCs w:val="22"/>
              </w:rPr>
              <w:t>положения СМК, изучает ф</w:t>
            </w:r>
            <w:r w:rsidR="00BB0DEA" w:rsidRPr="008578B5">
              <w:rPr>
                <w:sz w:val="22"/>
                <w:szCs w:val="22"/>
              </w:rPr>
              <w:t>акторы, влияющие на качество обслуживания.</w:t>
            </w:r>
          </w:p>
        </w:tc>
      </w:tr>
    </w:tbl>
    <w:p w14:paraId="37C24F21" w14:textId="31BF1CC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712437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763AFC6" w:rsidR="00560461" w:rsidRPr="00615D22" w:rsidRDefault="00234186" w:rsidP="00B6294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1BBE764" w:rsidR="00560461" w:rsidRPr="00615D22" w:rsidRDefault="00234186" w:rsidP="00B6294E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  <w:tr w:rsidR="00615D22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5CB2F330" w:rsidR="00615D22" w:rsidRPr="00615D22" w:rsidRDefault="00234186" w:rsidP="00615D22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4302517F" w14:textId="39964EF0" w:rsidR="00615D22" w:rsidRPr="00615D22" w:rsidRDefault="00615D22" w:rsidP="00615D22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5FD558B4" w:rsidR="00615D22" w:rsidRPr="00615D22" w:rsidRDefault="00234186" w:rsidP="00615D22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0BAB649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1DCA1422" w14:textId="43B97DD8" w:rsidR="007F3D0E" w:rsidRPr="00E86C3E" w:rsidRDefault="007F3D0E" w:rsidP="00B3400A">
      <w:pPr>
        <w:pStyle w:val="2"/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для обучающихся </w:t>
      </w:r>
      <w:r w:rsidR="00F968C8" w:rsidRPr="00E86C3E">
        <w:t>по видам занятий</w:t>
      </w:r>
      <w:r w:rsidR="003631C8" w:rsidRPr="00E86C3E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FF3A620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350B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350B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0BB46DFF" w:rsidR="00262427" w:rsidRPr="00350B8C" w:rsidRDefault="00F25D79" w:rsidP="00A622B4">
            <w:pPr>
              <w:ind w:left="28"/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к</w:t>
            </w:r>
            <w:r w:rsidR="00262427" w:rsidRPr="00350B8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350B8C" w:rsidRDefault="00262427" w:rsidP="009B399A">
            <w:pPr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9539963" w:rsidR="00262427" w:rsidRPr="00B61D4D" w:rsidRDefault="00234186" w:rsidP="009B399A">
            <w:r>
              <w:rPr>
                <w:i/>
              </w:rPr>
              <w:t>6</w:t>
            </w:r>
            <w:r w:rsidR="00615D22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714AEAC5" w14:textId="29E205A3" w:rsidR="0054241E" w:rsidRPr="00350B8C" w:rsidRDefault="00262427" w:rsidP="00234186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6B58991E" w:rsidR="00262427" w:rsidRPr="00350B8C" w:rsidRDefault="00234186" w:rsidP="00A16A9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22D457F8" w14:textId="5FD3F1BF" w:rsidR="00262427" w:rsidRPr="00350B8C" w:rsidRDefault="00615D22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3</w:t>
            </w:r>
            <w:r w:rsidR="00234186"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473F8EAC" w14:textId="0B6EF45B" w:rsidR="00262427" w:rsidRPr="00350B8C" w:rsidRDefault="0023418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834" w:type="dxa"/>
            <w:shd w:val="clear" w:color="auto" w:fill="auto"/>
          </w:tcPr>
          <w:p w14:paraId="6C51448F" w14:textId="3F002A4E" w:rsidR="00262427" w:rsidRPr="00350B8C" w:rsidRDefault="00615D22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04C00742" w14:textId="717EE55C" w:rsidR="00262427" w:rsidRPr="00350B8C" w:rsidRDefault="00F5386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55E31244" w14:textId="4A9BC3C1" w:rsidR="00262427" w:rsidRPr="00350B8C" w:rsidRDefault="0023418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0340A9C0" w14:textId="520FCE2C" w:rsidR="00262427" w:rsidRPr="00350B8C" w:rsidRDefault="0023418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69</w:t>
            </w:r>
          </w:p>
        </w:tc>
        <w:tc>
          <w:tcPr>
            <w:tcW w:w="837" w:type="dxa"/>
          </w:tcPr>
          <w:p w14:paraId="62BCE591" w14:textId="6C720419" w:rsidR="00262427" w:rsidRPr="00350B8C" w:rsidRDefault="0023418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34186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34186" w:rsidRPr="00B02E88" w:rsidRDefault="00234186" w:rsidP="0023418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34186" w:rsidRPr="00350B8C" w:rsidRDefault="00234186" w:rsidP="0023418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638D76B" w:rsidR="00234186" w:rsidRPr="00350B8C" w:rsidRDefault="00234186" w:rsidP="002341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761FC0B7" w:rsidR="00234186" w:rsidRPr="00350B8C" w:rsidRDefault="00234186" w:rsidP="00234186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3</w:t>
            </w:r>
            <w:r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7012FB16" w14:textId="67EB0E90" w:rsidR="00234186" w:rsidRPr="00350B8C" w:rsidRDefault="00234186" w:rsidP="002341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834" w:type="dxa"/>
            <w:shd w:val="clear" w:color="auto" w:fill="auto"/>
          </w:tcPr>
          <w:p w14:paraId="23377700" w14:textId="26DDB18E" w:rsidR="00234186" w:rsidRPr="00350B8C" w:rsidRDefault="00234186" w:rsidP="00234186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14C499BC" w:rsidR="00234186" w:rsidRPr="00350B8C" w:rsidRDefault="00F53866" w:rsidP="002341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741E720" w14:textId="4FE9C539" w:rsidR="00234186" w:rsidRPr="00350B8C" w:rsidRDefault="00234186" w:rsidP="002341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64C921C" w14:textId="6DB9192B" w:rsidR="00234186" w:rsidRPr="00350B8C" w:rsidRDefault="00234186" w:rsidP="002341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69</w:t>
            </w:r>
          </w:p>
        </w:tc>
        <w:tc>
          <w:tcPr>
            <w:tcW w:w="837" w:type="dxa"/>
          </w:tcPr>
          <w:p w14:paraId="728E340E" w14:textId="46D23529" w:rsidR="00234186" w:rsidRPr="00350B8C" w:rsidRDefault="00234186" w:rsidP="002341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14:paraId="1702BFD7" w14:textId="3CC5965D" w:rsidR="00AE3FB0" w:rsidRPr="00E86C3E" w:rsidRDefault="007F3D0E" w:rsidP="00AE3FB0">
      <w:pPr>
        <w:pStyle w:val="2"/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для обучающихс</w:t>
      </w:r>
      <w:r w:rsidR="002A584B" w:rsidRPr="00E86C3E">
        <w:t>я</w:t>
      </w:r>
      <w:r w:rsidR="004927C8" w:rsidRPr="00E86C3E">
        <w:t xml:space="preserve"> </w:t>
      </w:r>
      <w:r w:rsidR="00F968C8" w:rsidRPr="00E86C3E">
        <w:t>по видам занятий</w:t>
      </w:r>
      <w:r w:rsidR="003631C8" w:rsidRPr="00E86C3E">
        <w:t xml:space="preserve"> (очно-заочная форма обучения)</w:t>
      </w:r>
      <w:r w:rsidR="00721AD5" w:rsidRPr="00E86C3E">
        <w:t xml:space="preserve"> </w:t>
      </w:r>
      <w:r w:rsidR="00E86C3E" w:rsidRPr="00E86C3E">
        <w:t xml:space="preserve"> не предусмотрена</w:t>
      </w:r>
    </w:p>
    <w:p w14:paraId="56F90C03" w14:textId="1A62DBCC" w:rsidR="00AE3FB0" w:rsidRPr="00E86C3E" w:rsidRDefault="00721AD5" w:rsidP="00AE3FB0">
      <w:pPr>
        <w:pStyle w:val="2"/>
        <w:rPr>
          <w:sz w:val="22"/>
          <w:szCs w:val="22"/>
        </w:rPr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</w:t>
      </w:r>
      <w:r w:rsidR="00F968C8" w:rsidRPr="00E86C3E">
        <w:t>ля обучающихся по видам занятий</w:t>
      </w:r>
      <w:r w:rsidRPr="00E86C3E">
        <w:t xml:space="preserve">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334DD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34DD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334DD9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34DD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334DD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D9">
              <w:rPr>
                <w:b/>
                <w:sz w:val="20"/>
                <w:szCs w:val="20"/>
              </w:rPr>
              <w:t>С</w:t>
            </w:r>
            <w:r w:rsidR="00C3270E" w:rsidRPr="00334DD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270E" w:rsidRPr="00B02E88" w14:paraId="5703B41B" w14:textId="77777777" w:rsidTr="003C37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334DD9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334DD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34DD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334DD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34DD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334DD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34DD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334DD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34DD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E5244E3" w14:textId="7D49AB39" w:rsidR="00C3270E" w:rsidRPr="00334DD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334DD9">
              <w:rPr>
                <w:b/>
                <w:sz w:val="20"/>
                <w:szCs w:val="20"/>
              </w:rPr>
              <w:t>к</w:t>
            </w:r>
            <w:r w:rsidR="00C3270E" w:rsidRPr="00334DD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334DD9" w:rsidRDefault="00C3270E" w:rsidP="009B399A">
            <w:pPr>
              <w:rPr>
                <w:b/>
                <w:sz w:val="20"/>
                <w:szCs w:val="20"/>
              </w:rPr>
            </w:pPr>
            <w:r w:rsidRPr="00334DD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C3740">
        <w:trPr>
          <w:cantSplit/>
          <w:trHeight w:val="227"/>
        </w:trPr>
        <w:tc>
          <w:tcPr>
            <w:tcW w:w="1943" w:type="dxa"/>
          </w:tcPr>
          <w:p w14:paraId="62BDA080" w14:textId="22DA4869" w:rsidR="00AE3027" w:rsidRPr="00AE3027" w:rsidRDefault="00234186" w:rsidP="009B399A">
            <w:r>
              <w:t>4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14:paraId="7D6CE9D2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915" w:type="dxa"/>
          </w:tcPr>
          <w:p w14:paraId="56531001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14:paraId="6C3F8735" w14:textId="77777777" w:rsidTr="003C3740">
        <w:trPr>
          <w:cantSplit/>
          <w:trHeight w:val="227"/>
        </w:trPr>
        <w:tc>
          <w:tcPr>
            <w:tcW w:w="1943" w:type="dxa"/>
          </w:tcPr>
          <w:p w14:paraId="4DD18D4C" w14:textId="127ED4C3"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7B266A62" w14:textId="0336F660" w:rsidR="00AE3027" w:rsidRPr="00334DD9" w:rsidRDefault="00334DD9" w:rsidP="00A521EF">
            <w:pPr>
              <w:jc w:val="center"/>
              <w:rPr>
                <w:iCs/>
              </w:rPr>
            </w:pPr>
            <w:r w:rsidRPr="00334DD9">
              <w:rPr>
                <w:iCs/>
              </w:rPr>
              <w:t>-</w:t>
            </w:r>
          </w:p>
        </w:tc>
        <w:tc>
          <w:tcPr>
            <w:tcW w:w="833" w:type="dxa"/>
          </w:tcPr>
          <w:p w14:paraId="0BCC2046" w14:textId="7549B770" w:rsidR="00AE3027" w:rsidRPr="00334DD9" w:rsidRDefault="00234186" w:rsidP="009B399A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0FEDBD9" w14:textId="6C47B806" w:rsidR="00AE3027" w:rsidRPr="00334DD9" w:rsidRDefault="00234186" w:rsidP="009B399A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14:paraId="3C44D312" w14:textId="7874C9B7" w:rsidR="00AE3027" w:rsidRPr="00334DD9" w:rsidRDefault="00F5386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14:paraId="37623F11" w14:textId="3D00B81B" w:rsidR="00AE3027" w:rsidRPr="00334DD9" w:rsidRDefault="00234186" w:rsidP="009B399A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F1A4DBC" w14:textId="28A4911B" w:rsidR="00AE3027" w:rsidRPr="00334DD9" w:rsidRDefault="00F53866" w:rsidP="009B399A">
            <w:pPr>
              <w:ind w:left="28"/>
              <w:jc w:val="center"/>
              <w:rPr>
                <w:iCs/>
                <w:vertAlign w:val="superscript"/>
              </w:rPr>
            </w:pPr>
            <w:r>
              <w:rPr>
                <w:iCs/>
                <w:vertAlign w:val="superscript"/>
              </w:rPr>
              <w:t>-</w:t>
            </w:r>
          </w:p>
        </w:tc>
        <w:tc>
          <w:tcPr>
            <w:tcW w:w="753" w:type="dxa"/>
          </w:tcPr>
          <w:p w14:paraId="3F2507FA" w14:textId="28E2ED24" w:rsidR="00AE3027" w:rsidRPr="00334DD9" w:rsidRDefault="00234186" w:rsidP="009B399A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-</w:t>
            </w:r>
          </w:p>
        </w:tc>
        <w:tc>
          <w:tcPr>
            <w:tcW w:w="915" w:type="dxa"/>
          </w:tcPr>
          <w:p w14:paraId="0AAFE421" w14:textId="1941258B" w:rsidR="00AE3027" w:rsidRPr="00334DD9" w:rsidRDefault="00234186" w:rsidP="009B399A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88</w:t>
            </w:r>
          </w:p>
        </w:tc>
        <w:tc>
          <w:tcPr>
            <w:tcW w:w="837" w:type="dxa"/>
          </w:tcPr>
          <w:p w14:paraId="18CF8575" w14:textId="7349F1B3" w:rsidR="00AE3027" w:rsidRPr="00334DD9" w:rsidRDefault="00234186" w:rsidP="009B399A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-</w:t>
            </w:r>
          </w:p>
        </w:tc>
      </w:tr>
      <w:tr w:rsidR="005C7834" w:rsidRPr="00B02E88" w14:paraId="7C6DE127" w14:textId="77777777" w:rsidTr="003C3740">
        <w:trPr>
          <w:cantSplit/>
          <w:trHeight w:val="227"/>
        </w:trPr>
        <w:tc>
          <w:tcPr>
            <w:tcW w:w="1943" w:type="dxa"/>
          </w:tcPr>
          <w:p w14:paraId="2401F65A" w14:textId="77777777" w:rsidR="005C7834" w:rsidRPr="00C42888" w:rsidRDefault="005C7834" w:rsidP="005C7834">
            <w:r w:rsidRPr="00C42888">
              <w:t>зимняя сессия</w:t>
            </w:r>
          </w:p>
        </w:tc>
        <w:tc>
          <w:tcPr>
            <w:tcW w:w="1130" w:type="dxa"/>
          </w:tcPr>
          <w:p w14:paraId="7A5496DC" w14:textId="3BE39B86" w:rsidR="005C7834" w:rsidRPr="00334DD9" w:rsidRDefault="00234186" w:rsidP="005C7834">
            <w:pPr>
              <w:jc w:val="center"/>
              <w:rPr>
                <w:iCs/>
              </w:rPr>
            </w:pPr>
            <w:r w:rsidRPr="00334DD9">
              <w:rPr>
                <w:iCs/>
              </w:rPr>
              <w:t xml:space="preserve">экзамен </w:t>
            </w:r>
          </w:p>
        </w:tc>
        <w:tc>
          <w:tcPr>
            <w:tcW w:w="833" w:type="dxa"/>
          </w:tcPr>
          <w:p w14:paraId="1A2C70A8" w14:textId="02751CBF" w:rsidR="005C7834" w:rsidRPr="00334DD9" w:rsidRDefault="00234186" w:rsidP="005C7834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35EAA4E3" w14:textId="60BFAFB2" w:rsidR="005C7834" w:rsidRPr="00334DD9" w:rsidRDefault="00234186" w:rsidP="005C7834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05C479BA" w14:textId="61DF7DDC" w:rsidR="005C7834" w:rsidRPr="00334DD9" w:rsidRDefault="00234186" w:rsidP="005C7834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5D7E7F34" w14:textId="38796BEC" w:rsidR="005C7834" w:rsidRPr="00334DD9" w:rsidRDefault="005C7834" w:rsidP="005C7834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58E2D54A" w14:textId="67E3DF78" w:rsidR="005C7834" w:rsidRPr="00334DD9" w:rsidRDefault="00234186" w:rsidP="005C7834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-</w:t>
            </w:r>
          </w:p>
        </w:tc>
        <w:tc>
          <w:tcPr>
            <w:tcW w:w="753" w:type="dxa"/>
          </w:tcPr>
          <w:p w14:paraId="111D6B33" w14:textId="063CCE4A" w:rsidR="005C7834" w:rsidRPr="00334DD9" w:rsidRDefault="00334DD9" w:rsidP="005C7834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-</w:t>
            </w:r>
          </w:p>
        </w:tc>
        <w:tc>
          <w:tcPr>
            <w:tcW w:w="915" w:type="dxa"/>
          </w:tcPr>
          <w:p w14:paraId="30A64BE9" w14:textId="63C4A741" w:rsidR="005C7834" w:rsidRPr="00334DD9" w:rsidRDefault="00334DD9" w:rsidP="005C7834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63</w:t>
            </w:r>
          </w:p>
        </w:tc>
        <w:tc>
          <w:tcPr>
            <w:tcW w:w="837" w:type="dxa"/>
          </w:tcPr>
          <w:p w14:paraId="76BAEEF3" w14:textId="78FA3F64" w:rsidR="005C7834" w:rsidRPr="00334DD9" w:rsidRDefault="00334DD9" w:rsidP="005C7834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9</w:t>
            </w:r>
          </w:p>
        </w:tc>
      </w:tr>
      <w:tr w:rsidR="00234186" w:rsidRPr="00B02E88" w14:paraId="7DFDCA4D" w14:textId="77777777" w:rsidTr="003C3740">
        <w:trPr>
          <w:cantSplit/>
          <w:trHeight w:val="227"/>
        </w:trPr>
        <w:tc>
          <w:tcPr>
            <w:tcW w:w="1943" w:type="dxa"/>
          </w:tcPr>
          <w:p w14:paraId="0874CBBD" w14:textId="000284A5" w:rsidR="00234186" w:rsidRPr="00C42888" w:rsidRDefault="00234186" w:rsidP="00234186">
            <w:r w:rsidRPr="00C42888">
              <w:t>летняя сессия</w:t>
            </w:r>
          </w:p>
        </w:tc>
        <w:tc>
          <w:tcPr>
            <w:tcW w:w="1130" w:type="dxa"/>
          </w:tcPr>
          <w:p w14:paraId="03B8CAD6" w14:textId="56CA49D6" w:rsidR="00234186" w:rsidRPr="00334DD9" w:rsidRDefault="00234186" w:rsidP="00234186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-</w:t>
            </w:r>
          </w:p>
        </w:tc>
        <w:tc>
          <w:tcPr>
            <w:tcW w:w="833" w:type="dxa"/>
          </w:tcPr>
          <w:p w14:paraId="634A178E" w14:textId="297F7694" w:rsidR="00234186" w:rsidRPr="00334DD9" w:rsidRDefault="00234186" w:rsidP="00234186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2C769C0C" w14:textId="19F4CB75" w:rsidR="00234186" w:rsidRPr="00334DD9" w:rsidRDefault="00234186" w:rsidP="00234186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5D4D3CB1" w14:textId="5F2E0A1D" w:rsidR="00234186" w:rsidRPr="00334DD9" w:rsidRDefault="00234186" w:rsidP="00234186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771E4550" w14:textId="0446E6BC" w:rsidR="00234186" w:rsidRPr="00334DD9" w:rsidRDefault="00234186" w:rsidP="00234186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5F56074B" w14:textId="2F0E78DD" w:rsidR="00234186" w:rsidRPr="00334DD9" w:rsidRDefault="00234186" w:rsidP="00234186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-</w:t>
            </w:r>
          </w:p>
        </w:tc>
        <w:tc>
          <w:tcPr>
            <w:tcW w:w="753" w:type="dxa"/>
          </w:tcPr>
          <w:p w14:paraId="0262C48E" w14:textId="593F8376" w:rsidR="00234186" w:rsidRPr="00334DD9" w:rsidRDefault="00234186" w:rsidP="00234186">
            <w:pPr>
              <w:jc w:val="center"/>
              <w:rPr>
                <w:iCs/>
              </w:rPr>
            </w:pPr>
            <w:r w:rsidRPr="00334DD9">
              <w:rPr>
                <w:iCs/>
              </w:rPr>
              <w:t>-</w:t>
            </w:r>
          </w:p>
        </w:tc>
        <w:tc>
          <w:tcPr>
            <w:tcW w:w="915" w:type="dxa"/>
          </w:tcPr>
          <w:p w14:paraId="221B3C2D" w14:textId="74A32326" w:rsidR="00234186" w:rsidRPr="00334DD9" w:rsidRDefault="00234186" w:rsidP="00234186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-</w:t>
            </w:r>
          </w:p>
        </w:tc>
        <w:tc>
          <w:tcPr>
            <w:tcW w:w="837" w:type="dxa"/>
          </w:tcPr>
          <w:p w14:paraId="09E053DC" w14:textId="31886E7A" w:rsidR="00234186" w:rsidRPr="00334DD9" w:rsidRDefault="00234186" w:rsidP="00234186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-</w:t>
            </w:r>
          </w:p>
        </w:tc>
      </w:tr>
      <w:tr w:rsidR="00334DD9" w:rsidRPr="00B02E88" w14:paraId="55EE670D" w14:textId="77777777" w:rsidTr="003C3740">
        <w:trPr>
          <w:cantSplit/>
          <w:trHeight w:val="227"/>
        </w:trPr>
        <w:tc>
          <w:tcPr>
            <w:tcW w:w="1943" w:type="dxa"/>
          </w:tcPr>
          <w:p w14:paraId="25934999" w14:textId="77777777" w:rsidR="00334DD9" w:rsidRPr="00C42888" w:rsidRDefault="00334DD9" w:rsidP="00334DD9">
            <w:pPr>
              <w:jc w:val="right"/>
            </w:pPr>
            <w:r w:rsidRPr="00C42888">
              <w:t>Всего:</w:t>
            </w:r>
          </w:p>
        </w:tc>
        <w:tc>
          <w:tcPr>
            <w:tcW w:w="1130" w:type="dxa"/>
          </w:tcPr>
          <w:p w14:paraId="1E7B2A42" w14:textId="6E96764C" w:rsidR="00334DD9" w:rsidRPr="00334DD9" w:rsidRDefault="00334DD9" w:rsidP="00334DD9">
            <w:pPr>
              <w:jc w:val="center"/>
              <w:rPr>
                <w:iCs/>
              </w:rPr>
            </w:pPr>
            <w:r w:rsidRPr="00334DD9">
              <w:rPr>
                <w:iCs/>
              </w:rPr>
              <w:t>-</w:t>
            </w:r>
          </w:p>
        </w:tc>
        <w:tc>
          <w:tcPr>
            <w:tcW w:w="833" w:type="dxa"/>
          </w:tcPr>
          <w:p w14:paraId="7610D7E0" w14:textId="70F929AC" w:rsidR="00334DD9" w:rsidRPr="00334DD9" w:rsidRDefault="00334DD9" w:rsidP="00334DD9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7F36AB86" w14:textId="5EA4E276" w:rsidR="00334DD9" w:rsidRPr="00334DD9" w:rsidRDefault="00334DD9" w:rsidP="00334DD9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14:paraId="6F5F3D52" w14:textId="4215BFD6" w:rsidR="00334DD9" w:rsidRPr="00334DD9" w:rsidRDefault="00F53866" w:rsidP="00334DD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14:paraId="33C0668E" w14:textId="721E72C4" w:rsidR="00334DD9" w:rsidRPr="00334DD9" w:rsidRDefault="00334DD9" w:rsidP="00334DD9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772B217C" w14:textId="3D3CC994" w:rsidR="00334DD9" w:rsidRPr="00334DD9" w:rsidRDefault="00F53866" w:rsidP="00334DD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53" w:type="dxa"/>
          </w:tcPr>
          <w:p w14:paraId="4CB09253" w14:textId="7B05DB7E" w:rsidR="00334DD9" w:rsidRPr="00334DD9" w:rsidRDefault="00334DD9" w:rsidP="00334DD9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-</w:t>
            </w:r>
          </w:p>
        </w:tc>
        <w:tc>
          <w:tcPr>
            <w:tcW w:w="915" w:type="dxa"/>
          </w:tcPr>
          <w:p w14:paraId="2CEA52CB" w14:textId="731EE4A8" w:rsidR="00334DD9" w:rsidRPr="00334DD9" w:rsidRDefault="00334DD9" w:rsidP="00334DD9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151</w:t>
            </w:r>
          </w:p>
        </w:tc>
        <w:tc>
          <w:tcPr>
            <w:tcW w:w="837" w:type="dxa"/>
          </w:tcPr>
          <w:p w14:paraId="34770B04" w14:textId="0073F426" w:rsidR="00334DD9" w:rsidRPr="00334DD9" w:rsidRDefault="00334DD9" w:rsidP="00334DD9">
            <w:pPr>
              <w:ind w:left="28"/>
              <w:jc w:val="center"/>
              <w:rPr>
                <w:iCs/>
              </w:rPr>
            </w:pPr>
            <w:r w:rsidRPr="00334DD9">
              <w:rPr>
                <w:iCs/>
              </w:rPr>
              <w:t>9</w:t>
            </w:r>
          </w:p>
        </w:tc>
      </w:tr>
    </w:tbl>
    <w:p w14:paraId="03A97BE7" w14:textId="77777777" w:rsidR="005776C0" w:rsidRPr="006113AA" w:rsidRDefault="005776C0" w:rsidP="00E84E37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84E37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6DF35D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279A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C1515D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460A6B">
        <w:trPr>
          <w:cantSplit/>
          <w:trHeight w:val="210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0F59C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F59C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0DC10EA" w:rsidR="00A57354" w:rsidRPr="000F59C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F59C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31965BE" w:rsidR="00A57354" w:rsidRPr="000F59C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F59C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F10D2A5" w:rsidR="00386236" w:rsidRPr="00A06CF3" w:rsidRDefault="00BB39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A4EA0">
              <w:rPr>
                <w:b/>
                <w:iCs/>
              </w:rPr>
              <w:t>Шестой</w:t>
            </w:r>
            <w:r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14563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FF33B3A" w14:textId="4A00281B" w:rsidR="00FA29C7" w:rsidRPr="007D0618" w:rsidRDefault="00FA29C7" w:rsidP="00FA29C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0618">
              <w:rPr>
                <w:iCs/>
                <w:sz w:val="22"/>
                <w:szCs w:val="22"/>
              </w:rPr>
              <w:t>ПК-5</w:t>
            </w:r>
            <w:r>
              <w:rPr>
                <w:iCs/>
                <w:sz w:val="22"/>
                <w:szCs w:val="22"/>
              </w:rPr>
              <w:t>:</w:t>
            </w:r>
          </w:p>
          <w:p w14:paraId="52DC6F12" w14:textId="77777777" w:rsidR="00014563" w:rsidRDefault="00F5386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ПК-5.1</w:t>
            </w:r>
          </w:p>
          <w:p w14:paraId="5B4EF8F5" w14:textId="6D9DE046" w:rsidR="00F53866" w:rsidRPr="00C42888" w:rsidRDefault="00F5386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ПК-5.2</w:t>
            </w:r>
          </w:p>
        </w:tc>
        <w:tc>
          <w:tcPr>
            <w:tcW w:w="5953" w:type="dxa"/>
          </w:tcPr>
          <w:p w14:paraId="7FB1BE32" w14:textId="27F38CAC" w:rsidR="00014563" w:rsidRPr="00DF3C1E" w:rsidRDefault="00014563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460A6B">
              <w:rPr>
                <w:b/>
                <w:spacing w:val="2"/>
              </w:rPr>
              <w:t>Сфера обслуживания</w:t>
            </w:r>
          </w:p>
        </w:tc>
        <w:tc>
          <w:tcPr>
            <w:tcW w:w="815" w:type="dxa"/>
          </w:tcPr>
          <w:p w14:paraId="60DA7348" w14:textId="77777777" w:rsidR="00014563" w:rsidRPr="001C1B2E" w:rsidRDefault="000145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014563" w:rsidRPr="001C1B2E" w:rsidRDefault="000145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014563" w:rsidRPr="001C1B2E" w:rsidRDefault="000145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014563" w:rsidRPr="000D16CD" w:rsidRDefault="0001456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29825A34" w:rsidR="00014563" w:rsidRPr="00FB29AE" w:rsidRDefault="000145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B29AE">
              <w:t>1</w:t>
            </w:r>
            <w:r w:rsidR="00460A6B">
              <w:t>0</w:t>
            </w:r>
          </w:p>
        </w:tc>
        <w:tc>
          <w:tcPr>
            <w:tcW w:w="4002" w:type="dxa"/>
          </w:tcPr>
          <w:p w14:paraId="0377751F" w14:textId="77777777" w:rsidR="00014563" w:rsidRPr="00DF3C1E" w:rsidRDefault="000145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4563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014563" w:rsidRPr="00C42888" w:rsidRDefault="00014563" w:rsidP="008017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B7F441F" w14:textId="5AA13856" w:rsidR="00014563" w:rsidRPr="00B770FD" w:rsidRDefault="00014563" w:rsidP="008017EB">
            <w:pPr>
              <w:rPr>
                <w:bCs/>
                <w:spacing w:val="3"/>
              </w:rPr>
            </w:pPr>
            <w:r w:rsidRPr="00E949D2">
              <w:t>Тема 1.1</w:t>
            </w:r>
            <w:r>
              <w:t>. З</w:t>
            </w:r>
            <w:r w:rsidRPr="008008ED">
              <w:rPr>
                <w:bCs/>
                <w:spacing w:val="2"/>
              </w:rPr>
              <w:t>начение сферы обслуживания в современном мире</w:t>
            </w:r>
            <w:r>
              <w:rPr>
                <w:bCs/>
                <w:spacing w:val="2"/>
              </w:rPr>
              <w:t>.</w:t>
            </w:r>
            <w:r w:rsidRPr="008008ED">
              <w:t xml:space="preserve"> Сфера обслуживания и ее место в структуре экономики</w:t>
            </w:r>
            <w:r>
              <w:t>.</w:t>
            </w:r>
          </w:p>
        </w:tc>
        <w:tc>
          <w:tcPr>
            <w:tcW w:w="815" w:type="dxa"/>
          </w:tcPr>
          <w:p w14:paraId="1C6538CC" w14:textId="108EC1B9" w:rsidR="00014563" w:rsidRPr="00DF6729" w:rsidRDefault="00014563" w:rsidP="008017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014563" w:rsidRPr="00DF6729" w:rsidRDefault="00014563" w:rsidP="008017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694AF7C7" w:rsidR="00014563" w:rsidRPr="00DF6729" w:rsidRDefault="00014563" w:rsidP="008017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5E854CD6" w14:textId="250BE35D" w:rsidR="00014563" w:rsidRPr="00DF6729" w:rsidRDefault="00014563" w:rsidP="008017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DF6729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3AE1A2DB" w14:textId="47DA5E82" w:rsidR="00014563" w:rsidRPr="00DF6729" w:rsidRDefault="00014563" w:rsidP="008017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014563" w:rsidRPr="00C42888" w:rsidRDefault="00014563" w:rsidP="008017EB">
            <w:pPr>
              <w:jc w:val="both"/>
            </w:pPr>
            <w:r w:rsidRPr="00C42888">
              <w:t xml:space="preserve">Формы текущего контроля </w:t>
            </w:r>
          </w:p>
          <w:p w14:paraId="6B94011A" w14:textId="7374B095" w:rsidR="00014563" w:rsidRPr="00C42888" w:rsidRDefault="00014563" w:rsidP="008017EB">
            <w:pPr>
              <w:jc w:val="both"/>
            </w:pPr>
            <w:r w:rsidRPr="00C42888">
              <w:t xml:space="preserve">по разделу </w:t>
            </w:r>
            <w:r w:rsidRPr="00C42888">
              <w:rPr>
                <w:b/>
                <w:bCs/>
                <w:lang w:val="en-US"/>
              </w:rPr>
              <w:t>I</w:t>
            </w:r>
            <w:r w:rsidRPr="00C42888">
              <w:t>:</w:t>
            </w:r>
          </w:p>
          <w:p w14:paraId="1697DCC0" w14:textId="4EC6886B" w:rsidR="00C74CC2" w:rsidRPr="00C42888" w:rsidRDefault="00014563" w:rsidP="00C74CC2">
            <w:pPr>
              <w:jc w:val="both"/>
            </w:pPr>
            <w:r w:rsidRPr="00C42888">
              <w:t xml:space="preserve"> </w:t>
            </w:r>
            <w:r w:rsidR="0083244E" w:rsidRPr="00802303">
              <w:rPr>
                <w:iCs/>
              </w:rPr>
              <w:t>электронное тестирование</w:t>
            </w:r>
            <w:r w:rsidR="0083244E">
              <w:rPr>
                <w:iCs/>
              </w:rPr>
              <w:t xml:space="preserve"> 1</w:t>
            </w:r>
          </w:p>
          <w:p w14:paraId="11D60C9B" w14:textId="5AFC6620" w:rsidR="00014563" w:rsidRPr="00C42888" w:rsidRDefault="00014563" w:rsidP="008017EB">
            <w:pPr>
              <w:jc w:val="both"/>
            </w:pPr>
          </w:p>
        </w:tc>
      </w:tr>
      <w:tr w:rsidR="00014563" w:rsidRPr="006168DD" w14:paraId="00A667C6" w14:textId="77777777" w:rsidTr="00FA2451">
        <w:tc>
          <w:tcPr>
            <w:tcW w:w="1701" w:type="dxa"/>
            <w:vMerge/>
          </w:tcPr>
          <w:p w14:paraId="0392A7F5" w14:textId="77777777" w:rsidR="00014563" w:rsidRPr="00C42888" w:rsidRDefault="0001456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C4224C4" w14:textId="52C1951C" w:rsidR="00014563" w:rsidRPr="00DF3C1E" w:rsidRDefault="00014563" w:rsidP="00014563">
            <w:r w:rsidRPr="00E949D2">
              <w:t>Тема 1.</w:t>
            </w:r>
            <w:r>
              <w:t xml:space="preserve">2. </w:t>
            </w:r>
            <w:r w:rsidRPr="001015A8">
              <w:rPr>
                <w:bCs/>
                <w:spacing w:val="2"/>
              </w:rPr>
              <w:t>С</w:t>
            </w:r>
            <w:r>
              <w:rPr>
                <w:bCs/>
                <w:spacing w:val="2"/>
              </w:rPr>
              <w:t>фера обслуживания</w:t>
            </w:r>
            <w:r w:rsidRPr="001015A8">
              <w:rPr>
                <w:bCs/>
                <w:spacing w:val="2"/>
              </w:rPr>
              <w:t xml:space="preserve"> в России</w:t>
            </w:r>
            <w:r>
              <w:rPr>
                <w:bCs/>
                <w:spacing w:val="2"/>
              </w:rPr>
              <w:t>.</w:t>
            </w:r>
            <w:r w:rsidRPr="001015A8">
              <w:rPr>
                <w:bCs/>
                <w:spacing w:val="2"/>
              </w:rPr>
              <w:t xml:space="preserve"> Структура сферы услуг и классификация типов и видов услуг</w:t>
            </w:r>
          </w:p>
        </w:tc>
        <w:tc>
          <w:tcPr>
            <w:tcW w:w="815" w:type="dxa"/>
          </w:tcPr>
          <w:p w14:paraId="008946FA" w14:textId="4962DCF4" w:rsidR="00014563" w:rsidRPr="00DF6729" w:rsidRDefault="0001456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4</w:t>
            </w:r>
          </w:p>
        </w:tc>
        <w:tc>
          <w:tcPr>
            <w:tcW w:w="815" w:type="dxa"/>
          </w:tcPr>
          <w:p w14:paraId="2D749B25" w14:textId="77777777" w:rsidR="00014563" w:rsidRPr="00DF6729" w:rsidRDefault="0001456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D70A85E" w14:textId="03F3A2F9" w:rsidR="00014563" w:rsidRPr="00DF6729" w:rsidRDefault="0001456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15F7FFE5" w14:textId="77777777" w:rsidR="00014563" w:rsidRPr="00DF6729" w:rsidRDefault="00014563" w:rsidP="000145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620B90C" w14:textId="256FE411" w:rsidR="00014563" w:rsidRPr="00DF6729" w:rsidRDefault="0001456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067FECB" w14:textId="77777777" w:rsidR="00014563" w:rsidRPr="00C42888" w:rsidRDefault="0001456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563" w:rsidRPr="006168DD" w14:paraId="5A5BE95D" w14:textId="77777777" w:rsidTr="00FA2451">
        <w:tc>
          <w:tcPr>
            <w:tcW w:w="1701" w:type="dxa"/>
            <w:vMerge/>
          </w:tcPr>
          <w:p w14:paraId="2D13B4C4" w14:textId="77777777" w:rsidR="00014563" w:rsidRPr="00C42888" w:rsidRDefault="0001456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80A9F70" w14:textId="04273D10" w:rsidR="00014563" w:rsidRPr="00DF3C1E" w:rsidRDefault="00014563" w:rsidP="00014563">
            <w:r w:rsidRPr="00E949D2">
              <w:t>Тема 1.</w:t>
            </w:r>
            <w:r>
              <w:t xml:space="preserve">3. </w:t>
            </w:r>
            <w:r w:rsidRPr="001015A8">
              <w:rPr>
                <w:bCs/>
                <w:spacing w:val="2"/>
              </w:rPr>
              <w:t>С</w:t>
            </w:r>
            <w:r w:rsidRPr="008008ED">
              <w:rPr>
                <w:bCs/>
                <w:spacing w:val="2"/>
              </w:rPr>
              <w:t>овременные проблемы и перспективы сферы обслуживания</w:t>
            </w:r>
          </w:p>
        </w:tc>
        <w:tc>
          <w:tcPr>
            <w:tcW w:w="815" w:type="dxa"/>
          </w:tcPr>
          <w:p w14:paraId="7A937C87" w14:textId="4FAA814A" w:rsidR="00014563" w:rsidRPr="00DF6729" w:rsidRDefault="0001456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2</w:t>
            </w:r>
          </w:p>
        </w:tc>
        <w:tc>
          <w:tcPr>
            <w:tcW w:w="815" w:type="dxa"/>
          </w:tcPr>
          <w:p w14:paraId="071D3604" w14:textId="77777777" w:rsidR="00014563" w:rsidRPr="00DF6729" w:rsidRDefault="0001456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6ADEB62" w14:textId="34BFEE1E" w:rsidR="00014563" w:rsidRPr="00DF6729" w:rsidRDefault="0001456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592BBD5B" w14:textId="77777777" w:rsidR="00014563" w:rsidRPr="00DF6729" w:rsidRDefault="00014563" w:rsidP="000145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E0C3315" w14:textId="508D2123" w:rsidR="00014563" w:rsidRPr="00DF6729" w:rsidRDefault="0001456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510A377" w14:textId="77777777" w:rsidR="00014563" w:rsidRPr="00C42888" w:rsidRDefault="0001456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563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014563" w:rsidRPr="00C42888" w:rsidRDefault="0001456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DD7119" w14:textId="7DEE9F39" w:rsidR="00014563" w:rsidRPr="00CD5EB3" w:rsidRDefault="00014563" w:rsidP="000145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  <w:r w:rsidRPr="00AE0369">
              <w:rPr>
                <w:bCs/>
                <w:spacing w:val="2"/>
              </w:rPr>
              <w:t xml:space="preserve">Исследование структуры сферы </w:t>
            </w:r>
            <w:r>
              <w:rPr>
                <w:bCs/>
                <w:spacing w:val="2"/>
              </w:rPr>
              <w:t>обслуживания в России</w:t>
            </w:r>
            <w:r w:rsidRPr="00AE0369">
              <w:rPr>
                <w:bCs/>
                <w:spacing w:val="2"/>
              </w:rPr>
              <w:t xml:space="preserve">. </w:t>
            </w:r>
          </w:p>
        </w:tc>
        <w:tc>
          <w:tcPr>
            <w:tcW w:w="815" w:type="dxa"/>
          </w:tcPr>
          <w:p w14:paraId="0848B848" w14:textId="77777777" w:rsidR="00014563" w:rsidRPr="00DF6729" w:rsidRDefault="0001456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4EBA4952" w:rsidR="00014563" w:rsidRPr="00DF6729" w:rsidRDefault="00BF72A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6</w:t>
            </w:r>
          </w:p>
        </w:tc>
        <w:tc>
          <w:tcPr>
            <w:tcW w:w="815" w:type="dxa"/>
          </w:tcPr>
          <w:p w14:paraId="69D56662" w14:textId="330D98E9" w:rsidR="00014563" w:rsidRPr="00DF6729" w:rsidRDefault="0001456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49D3D5C6" w14:textId="5B2EDEBB" w:rsidR="00014563" w:rsidRPr="00DF6729" w:rsidRDefault="00014563" w:rsidP="000145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236BA51" w:rsidR="00014563" w:rsidRPr="00DF6729" w:rsidRDefault="0001456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3AE2A51" w14:textId="5042C0EC" w:rsidR="00014563" w:rsidRPr="00C42888" w:rsidRDefault="0001456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563" w:rsidRPr="006168DD" w14:paraId="016B21B6" w14:textId="77777777" w:rsidTr="00FA2451">
        <w:tc>
          <w:tcPr>
            <w:tcW w:w="1701" w:type="dxa"/>
            <w:vMerge/>
          </w:tcPr>
          <w:p w14:paraId="75B4B951" w14:textId="77777777" w:rsidR="00014563" w:rsidRPr="00C42888" w:rsidRDefault="0001456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364526" w14:textId="48489208" w:rsidR="00014563" w:rsidRPr="00DF3C1E" w:rsidRDefault="00014563" w:rsidP="0001456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  <w:r w:rsidRPr="00AE0369">
              <w:rPr>
                <w:bCs/>
                <w:spacing w:val="2"/>
              </w:rPr>
              <w:t>Анализ классификации типов и видов услуг.</w:t>
            </w:r>
          </w:p>
        </w:tc>
        <w:tc>
          <w:tcPr>
            <w:tcW w:w="815" w:type="dxa"/>
          </w:tcPr>
          <w:p w14:paraId="0A078BDD" w14:textId="77777777" w:rsidR="00014563" w:rsidRPr="00DF6729" w:rsidRDefault="0001456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E8D5495" w14:textId="5BFFB03E" w:rsidR="00014563" w:rsidRPr="00DF6729" w:rsidRDefault="00DF6729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6</w:t>
            </w:r>
          </w:p>
        </w:tc>
        <w:tc>
          <w:tcPr>
            <w:tcW w:w="815" w:type="dxa"/>
          </w:tcPr>
          <w:p w14:paraId="6EF2B3EA" w14:textId="2BAFF511" w:rsidR="00014563" w:rsidRPr="00DF6729" w:rsidRDefault="0001456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6FED0567" w14:textId="77777777" w:rsidR="00014563" w:rsidRPr="00DF6729" w:rsidRDefault="00014563" w:rsidP="000145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2F521BF" w14:textId="78967A5B" w:rsidR="00014563" w:rsidRPr="00DF6729" w:rsidRDefault="0001456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11C9ACA" w14:textId="77777777" w:rsidR="00014563" w:rsidRPr="00C42888" w:rsidRDefault="00014563" w:rsidP="00014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32C2" w:rsidRPr="006168DD" w14:paraId="4066EC27" w14:textId="77777777" w:rsidTr="00FA2451">
        <w:tc>
          <w:tcPr>
            <w:tcW w:w="1701" w:type="dxa"/>
            <w:vMerge w:val="restart"/>
          </w:tcPr>
          <w:p w14:paraId="030F76F1" w14:textId="0352BAF2" w:rsidR="00FA29C7" w:rsidRPr="007D0618" w:rsidRDefault="00FA29C7" w:rsidP="00FA29C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0618">
              <w:rPr>
                <w:iCs/>
                <w:sz w:val="22"/>
                <w:szCs w:val="22"/>
              </w:rPr>
              <w:t>ПК-5</w:t>
            </w:r>
            <w:r>
              <w:rPr>
                <w:iCs/>
                <w:sz w:val="22"/>
                <w:szCs w:val="22"/>
              </w:rPr>
              <w:t>:</w:t>
            </w:r>
          </w:p>
          <w:p w14:paraId="6598E2C4" w14:textId="2152E2AC" w:rsidR="00CA32C2" w:rsidRPr="00C42888" w:rsidRDefault="00F53866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ПК-5.3</w:t>
            </w:r>
          </w:p>
        </w:tc>
        <w:tc>
          <w:tcPr>
            <w:tcW w:w="5953" w:type="dxa"/>
          </w:tcPr>
          <w:p w14:paraId="35406A32" w14:textId="5C1C3574" w:rsidR="00CA32C2" w:rsidRPr="00DF3C1E" w:rsidRDefault="00CA32C2" w:rsidP="00BF2F4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772B0B">
              <w:rPr>
                <w:b/>
                <w:bCs/>
              </w:rPr>
              <w:t>Правовые отношения в сфере услуг</w:t>
            </w:r>
          </w:p>
        </w:tc>
        <w:tc>
          <w:tcPr>
            <w:tcW w:w="815" w:type="dxa"/>
          </w:tcPr>
          <w:p w14:paraId="0336D6B6" w14:textId="38BDDD26" w:rsidR="00CA32C2" w:rsidRPr="00DF6729" w:rsidRDefault="00CA32C2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5" w:type="dxa"/>
          </w:tcPr>
          <w:p w14:paraId="69D7AFB9" w14:textId="66D9DC0F" w:rsidR="00CA32C2" w:rsidRPr="00DF6729" w:rsidRDefault="00CA32C2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5" w:type="dxa"/>
          </w:tcPr>
          <w:p w14:paraId="127D417A" w14:textId="06132B8A" w:rsidR="00CA32C2" w:rsidRPr="00DF6729" w:rsidRDefault="00CA32C2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0A402494" w14:textId="6E304699" w:rsidR="00CA32C2" w:rsidRPr="00DF6729" w:rsidRDefault="00CA32C2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DF6729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59C8007B" w14:textId="539FB10B" w:rsidR="00CA32C2" w:rsidRPr="00DF6729" w:rsidRDefault="004356F3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CA32C2" w:rsidRPr="00C42888" w:rsidRDefault="00CA32C2" w:rsidP="00BF2F4C">
            <w:pPr>
              <w:jc w:val="both"/>
            </w:pPr>
            <w:r w:rsidRPr="00C42888">
              <w:t xml:space="preserve">Формы текущего контроля </w:t>
            </w:r>
          </w:p>
          <w:p w14:paraId="739F6714" w14:textId="0E3AF79A" w:rsidR="00CA32C2" w:rsidRPr="00C42888" w:rsidRDefault="00CA32C2" w:rsidP="00BF2F4C">
            <w:pPr>
              <w:jc w:val="both"/>
            </w:pPr>
            <w:r w:rsidRPr="00C42888">
              <w:t xml:space="preserve">по разделу </w:t>
            </w:r>
            <w:r w:rsidRPr="00C42888">
              <w:rPr>
                <w:lang w:val="en-US"/>
              </w:rPr>
              <w:t>II</w:t>
            </w:r>
            <w:r w:rsidRPr="00C42888">
              <w:t>:</w:t>
            </w:r>
          </w:p>
          <w:p w14:paraId="07399681" w14:textId="3881BB38" w:rsidR="00CA32C2" w:rsidRPr="00C42888" w:rsidRDefault="0083244E" w:rsidP="00BF2F4C">
            <w:pPr>
              <w:jc w:val="both"/>
            </w:pPr>
            <w:r w:rsidRPr="00802303">
              <w:rPr>
                <w:iCs/>
              </w:rPr>
              <w:t>электронное тестирование</w:t>
            </w:r>
            <w:r>
              <w:rPr>
                <w:iCs/>
              </w:rPr>
              <w:t xml:space="preserve"> </w:t>
            </w:r>
            <w:r w:rsidR="00C74CC2">
              <w:t>2</w:t>
            </w:r>
          </w:p>
          <w:p w14:paraId="68C749CB" w14:textId="77777777" w:rsidR="00CA32C2" w:rsidRPr="00C42888" w:rsidRDefault="00CA32C2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32C2" w:rsidRPr="006168DD" w14:paraId="24E3CB27" w14:textId="77777777" w:rsidTr="00FA2451">
        <w:tc>
          <w:tcPr>
            <w:tcW w:w="1701" w:type="dxa"/>
            <w:vMerge/>
          </w:tcPr>
          <w:p w14:paraId="71F1AFF1" w14:textId="77777777" w:rsidR="00CA32C2" w:rsidRDefault="00CA32C2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792C8" w14:textId="51DD66C9" w:rsidR="00CA32C2" w:rsidRPr="000F59C3" w:rsidRDefault="00CA32C2" w:rsidP="000F59C3">
            <w:pPr>
              <w:tabs>
                <w:tab w:val="right" w:leader="underscore" w:pos="9639"/>
              </w:tabs>
            </w:pPr>
            <w:r w:rsidRPr="000F59C3">
              <w:t>Тема 2.1.</w:t>
            </w:r>
            <w:r w:rsidRPr="000F59C3">
              <w:rPr>
                <w:bCs/>
                <w:spacing w:val="2"/>
              </w:rPr>
              <w:t xml:space="preserve"> </w:t>
            </w:r>
            <w:r w:rsidRPr="009336F0">
              <w:rPr>
                <w:bCs/>
                <w:spacing w:val="2"/>
              </w:rPr>
              <w:t>Закон «О защите прав потребителей»</w:t>
            </w:r>
          </w:p>
        </w:tc>
        <w:tc>
          <w:tcPr>
            <w:tcW w:w="815" w:type="dxa"/>
          </w:tcPr>
          <w:p w14:paraId="37C6E197" w14:textId="7B78CD25" w:rsidR="00CA32C2" w:rsidRPr="00DF6729" w:rsidRDefault="00BF72A3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2</w:t>
            </w:r>
          </w:p>
        </w:tc>
        <w:tc>
          <w:tcPr>
            <w:tcW w:w="815" w:type="dxa"/>
          </w:tcPr>
          <w:p w14:paraId="63C93D03" w14:textId="77777777" w:rsidR="00CA32C2" w:rsidRPr="00DF6729" w:rsidRDefault="00CA32C2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A369028" w14:textId="2879F778" w:rsidR="00CA32C2" w:rsidRPr="00DF6729" w:rsidRDefault="00CA32C2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5A450FDE" w14:textId="77777777" w:rsidR="00CA32C2" w:rsidRPr="00DF6729" w:rsidRDefault="00CA32C2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7EA07A" w14:textId="6EB32AC7" w:rsidR="00CA32C2" w:rsidRPr="00DF6729" w:rsidRDefault="00CA32C2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2DF2037" w14:textId="77777777" w:rsidR="00CA32C2" w:rsidRPr="00DF3C1E" w:rsidRDefault="00CA32C2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32C2" w:rsidRPr="006168DD" w14:paraId="7DC442C2" w14:textId="77777777" w:rsidTr="00FA2451">
        <w:tc>
          <w:tcPr>
            <w:tcW w:w="1701" w:type="dxa"/>
            <w:vMerge/>
          </w:tcPr>
          <w:p w14:paraId="51F56398" w14:textId="77777777" w:rsidR="00CA32C2" w:rsidRDefault="00CA32C2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FAA28C" w14:textId="485896E9" w:rsidR="00CA32C2" w:rsidRPr="00B770FD" w:rsidRDefault="00CA32C2" w:rsidP="00BF2F4C">
            <w:pPr>
              <w:rPr>
                <w:rFonts w:eastAsia="Times New Roman"/>
              </w:rPr>
            </w:pPr>
            <w:r w:rsidRPr="00E949D2">
              <w:t>Тема 2.</w:t>
            </w:r>
            <w:r>
              <w:t>2.</w:t>
            </w:r>
            <w:r w:rsidRPr="00B770FD">
              <w:rPr>
                <w:rFonts w:eastAsia="Times New Roman"/>
              </w:rPr>
              <w:t xml:space="preserve"> </w:t>
            </w:r>
            <w:r w:rsidRPr="009336F0">
              <w:rPr>
                <w:rFonts w:eastAsia="Times New Roman"/>
              </w:rPr>
              <w:t>Федеральный закон о «О техническом регулировании»</w:t>
            </w:r>
            <w:r w:rsidR="00460A6B">
              <w:rPr>
                <w:rFonts w:eastAsia="Times New Roman"/>
              </w:rPr>
              <w:t xml:space="preserve"> и </w:t>
            </w:r>
            <w:r w:rsidR="00460A6B">
              <w:rPr>
                <w:bCs/>
                <w:spacing w:val="2"/>
              </w:rPr>
              <w:t>другие нормативно-правовых актов в сфере обслуживания</w:t>
            </w:r>
          </w:p>
        </w:tc>
        <w:tc>
          <w:tcPr>
            <w:tcW w:w="815" w:type="dxa"/>
          </w:tcPr>
          <w:p w14:paraId="233AB704" w14:textId="211E8BAB" w:rsidR="00CA32C2" w:rsidRPr="00DF6729" w:rsidRDefault="00460A6B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4</w:t>
            </w:r>
          </w:p>
        </w:tc>
        <w:tc>
          <w:tcPr>
            <w:tcW w:w="815" w:type="dxa"/>
          </w:tcPr>
          <w:p w14:paraId="1E8BEC59" w14:textId="77777777" w:rsidR="00CA32C2" w:rsidRPr="00DF6729" w:rsidRDefault="00CA32C2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F6C847" w14:textId="740D32D6" w:rsidR="00CA32C2" w:rsidRPr="00DF6729" w:rsidRDefault="00CA32C2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2E6E439B" w14:textId="77777777" w:rsidR="00CA32C2" w:rsidRPr="00DF6729" w:rsidRDefault="00CA32C2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72455DE" w14:textId="6A7D00C9" w:rsidR="00CA32C2" w:rsidRPr="00DF6729" w:rsidRDefault="00CA32C2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7FF0735" w14:textId="77777777" w:rsidR="00CA32C2" w:rsidRPr="00DF3C1E" w:rsidRDefault="00CA32C2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32C2" w:rsidRPr="006168DD" w14:paraId="2815F7E2" w14:textId="77777777" w:rsidTr="00DF6729">
        <w:trPr>
          <w:trHeight w:val="587"/>
        </w:trPr>
        <w:tc>
          <w:tcPr>
            <w:tcW w:w="1701" w:type="dxa"/>
            <w:vMerge/>
          </w:tcPr>
          <w:p w14:paraId="13BCBF5D" w14:textId="77777777" w:rsidR="00CA32C2" w:rsidRDefault="00CA32C2" w:rsidP="00CA32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127B065A" w:rsidR="00CA32C2" w:rsidRPr="000D7004" w:rsidRDefault="00CA32C2" w:rsidP="00CA32C2">
            <w:pPr>
              <w:rPr>
                <w:b/>
              </w:rPr>
            </w:pPr>
            <w:r w:rsidRPr="00064813">
              <w:t xml:space="preserve">Практическое занятие № </w:t>
            </w:r>
            <w:r>
              <w:t>2</w:t>
            </w:r>
            <w:r w:rsidRPr="00064813">
              <w:t>.1</w:t>
            </w:r>
            <w:r>
              <w:t xml:space="preserve"> Изучение основных положений </w:t>
            </w:r>
            <w:r w:rsidRPr="00064813">
              <w:t xml:space="preserve"> </w:t>
            </w:r>
            <w:r w:rsidRPr="009336F0">
              <w:rPr>
                <w:bCs/>
                <w:spacing w:val="2"/>
              </w:rPr>
              <w:t>Закон</w:t>
            </w:r>
            <w:r>
              <w:rPr>
                <w:bCs/>
                <w:spacing w:val="2"/>
              </w:rPr>
              <w:t>а</w:t>
            </w:r>
            <w:r w:rsidRPr="009336F0">
              <w:rPr>
                <w:bCs/>
                <w:spacing w:val="2"/>
              </w:rPr>
              <w:t xml:space="preserve"> «О защите прав потребителей»</w:t>
            </w:r>
          </w:p>
        </w:tc>
        <w:tc>
          <w:tcPr>
            <w:tcW w:w="815" w:type="dxa"/>
          </w:tcPr>
          <w:p w14:paraId="408A1141" w14:textId="77777777" w:rsidR="00CA32C2" w:rsidRPr="00DF6729" w:rsidRDefault="00CA32C2" w:rsidP="00CA32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0E1BE644" w:rsidR="00CA32C2" w:rsidRPr="00DF6729" w:rsidRDefault="00FA29C7" w:rsidP="00CA32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16B7278F" w14:textId="56A9F5A8" w:rsidR="00CA32C2" w:rsidRPr="00DF6729" w:rsidRDefault="00CA32C2" w:rsidP="00CA32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2CB45246" w14:textId="4282EE80" w:rsidR="00CA32C2" w:rsidRPr="00DF6729" w:rsidRDefault="00CA32C2" w:rsidP="00CA32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4BD3E156" w:rsidR="00CA32C2" w:rsidRPr="00DF6729" w:rsidRDefault="00CA32C2" w:rsidP="00CA32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E6F8A35" w14:textId="77777777" w:rsidR="00CA32C2" w:rsidRPr="00DF3C1E" w:rsidRDefault="00CA32C2" w:rsidP="00CA32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0A6B" w:rsidRPr="006168DD" w14:paraId="149EB03E" w14:textId="77777777" w:rsidTr="00FA2451">
        <w:tc>
          <w:tcPr>
            <w:tcW w:w="1701" w:type="dxa"/>
            <w:vMerge/>
          </w:tcPr>
          <w:p w14:paraId="6622EB92" w14:textId="77777777" w:rsidR="00460A6B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B43453" w14:textId="1EB6AE54" w:rsidR="00460A6B" w:rsidRPr="000D7004" w:rsidRDefault="00460A6B" w:rsidP="00460A6B">
            <w:r w:rsidRPr="00064813">
              <w:t xml:space="preserve">Практическое занятие № </w:t>
            </w:r>
            <w:r>
              <w:t>2</w:t>
            </w:r>
            <w:r w:rsidRPr="00064813">
              <w:t>.</w:t>
            </w:r>
            <w:r>
              <w:t>2</w:t>
            </w:r>
            <w:r w:rsidRPr="00064813">
              <w:t xml:space="preserve"> </w:t>
            </w:r>
            <w:r>
              <w:t xml:space="preserve">Изучение основных положений </w:t>
            </w:r>
            <w:r w:rsidRPr="00064813">
              <w:t xml:space="preserve"> </w:t>
            </w:r>
            <w:r>
              <w:rPr>
                <w:bCs/>
                <w:spacing w:val="2"/>
              </w:rPr>
              <w:t>других нормативно-правовых актов в сфере обслуживания</w:t>
            </w:r>
          </w:p>
        </w:tc>
        <w:tc>
          <w:tcPr>
            <w:tcW w:w="815" w:type="dxa"/>
          </w:tcPr>
          <w:p w14:paraId="704850C1" w14:textId="77777777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14EFEF1" w14:textId="5C678C4E" w:rsidR="00460A6B" w:rsidRPr="00DF6729" w:rsidRDefault="00DF6729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6</w:t>
            </w:r>
          </w:p>
        </w:tc>
        <w:tc>
          <w:tcPr>
            <w:tcW w:w="815" w:type="dxa"/>
          </w:tcPr>
          <w:p w14:paraId="6E971CB8" w14:textId="6F2AD340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3635AF63" w14:textId="77777777" w:rsidR="00460A6B" w:rsidRPr="00DF6729" w:rsidRDefault="00460A6B" w:rsidP="00460A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4963C36" w14:textId="58657B3A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5290B5E3" w14:textId="77777777" w:rsidR="00460A6B" w:rsidRPr="00DF3C1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0A6B" w:rsidRPr="006168DD" w14:paraId="057DEDA4" w14:textId="77777777" w:rsidTr="00FA2451">
        <w:tc>
          <w:tcPr>
            <w:tcW w:w="1701" w:type="dxa"/>
            <w:vMerge w:val="restart"/>
          </w:tcPr>
          <w:p w14:paraId="17DA7CA8" w14:textId="33ECFFFC" w:rsidR="00FA29C7" w:rsidRPr="007D0618" w:rsidRDefault="00FA29C7" w:rsidP="00FA29C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0618">
              <w:rPr>
                <w:iCs/>
                <w:sz w:val="22"/>
                <w:szCs w:val="22"/>
              </w:rPr>
              <w:t>ПК-5</w:t>
            </w:r>
            <w:r>
              <w:rPr>
                <w:iCs/>
                <w:sz w:val="22"/>
                <w:szCs w:val="22"/>
              </w:rPr>
              <w:t>:</w:t>
            </w:r>
          </w:p>
          <w:p w14:paraId="26DBE7C8" w14:textId="6B4672B3" w:rsidR="00460A6B" w:rsidRDefault="00F53866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ПК-5.1 </w:t>
            </w:r>
          </w:p>
        </w:tc>
        <w:tc>
          <w:tcPr>
            <w:tcW w:w="5953" w:type="dxa"/>
          </w:tcPr>
          <w:p w14:paraId="5D57B268" w14:textId="76093A90" w:rsidR="00460A6B" w:rsidRPr="000D7004" w:rsidRDefault="00460A6B" w:rsidP="00460A6B">
            <w:r w:rsidRPr="000D7004">
              <w:rPr>
                <w:b/>
              </w:rPr>
              <w:t xml:space="preserve">Раздел </w:t>
            </w:r>
            <w:r w:rsidRPr="000D7004">
              <w:rPr>
                <w:b/>
                <w:lang w:val="en-US"/>
              </w:rPr>
              <w:t>III</w:t>
            </w:r>
            <w:r w:rsidRPr="000D7004">
              <w:rPr>
                <w:b/>
              </w:rPr>
              <w:t>.</w:t>
            </w:r>
            <w:r>
              <w:rPr>
                <w:b/>
              </w:rPr>
              <w:t xml:space="preserve"> Предприятия и организации сферы обслуживания</w:t>
            </w:r>
          </w:p>
        </w:tc>
        <w:tc>
          <w:tcPr>
            <w:tcW w:w="815" w:type="dxa"/>
          </w:tcPr>
          <w:p w14:paraId="086415F4" w14:textId="77777777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2AAE0C6" w14:textId="77777777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07DC912" w14:textId="58F729D9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249799C6" w14:textId="77777777" w:rsidR="00460A6B" w:rsidRPr="00DF6729" w:rsidRDefault="00460A6B" w:rsidP="00460A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6F3106D" w14:textId="7853D570" w:rsidR="00460A6B" w:rsidRPr="00DF6729" w:rsidRDefault="004356F3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</w:tcPr>
          <w:p w14:paraId="7073B677" w14:textId="77777777" w:rsidR="00460A6B" w:rsidRPr="003A3CAB" w:rsidRDefault="00460A6B" w:rsidP="00460A6B">
            <w:pPr>
              <w:jc w:val="both"/>
            </w:pPr>
            <w:r w:rsidRPr="003A3CAB">
              <w:t xml:space="preserve">Формы текущего контроля </w:t>
            </w:r>
          </w:p>
          <w:p w14:paraId="222BE905" w14:textId="77777777" w:rsidR="00460A6B" w:rsidRPr="00C42888" w:rsidRDefault="00460A6B" w:rsidP="00460A6B">
            <w:pPr>
              <w:jc w:val="both"/>
            </w:pPr>
            <w:r w:rsidRPr="003A3CAB">
              <w:t xml:space="preserve">по </w:t>
            </w:r>
            <w:r w:rsidRPr="00C42888">
              <w:t xml:space="preserve">разделу </w:t>
            </w:r>
            <w:r w:rsidRPr="00C42888">
              <w:rPr>
                <w:b/>
                <w:lang w:val="en-US"/>
              </w:rPr>
              <w:t>III</w:t>
            </w:r>
            <w:r w:rsidRPr="00C42888">
              <w:t>:</w:t>
            </w:r>
          </w:p>
          <w:p w14:paraId="62562215" w14:textId="3BDA9E06" w:rsidR="00201F35" w:rsidRPr="00C42888" w:rsidRDefault="0093547E" w:rsidP="00201F35">
            <w:pPr>
              <w:jc w:val="both"/>
            </w:pPr>
            <w:r>
              <w:lastRenderedPageBreak/>
              <w:t>контрольная работа</w:t>
            </w:r>
          </w:p>
          <w:p w14:paraId="15CA1B17" w14:textId="4B504AE5" w:rsidR="00460A6B" w:rsidRPr="00DF3C1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0A6B" w:rsidRPr="006168DD" w14:paraId="4577AB0A" w14:textId="77777777" w:rsidTr="00FA2451">
        <w:tc>
          <w:tcPr>
            <w:tcW w:w="1701" w:type="dxa"/>
            <w:vMerge/>
          </w:tcPr>
          <w:p w14:paraId="4B126D77" w14:textId="77777777" w:rsidR="00460A6B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FE539C" w14:textId="4957A03E" w:rsidR="00460A6B" w:rsidRPr="000D7004" w:rsidRDefault="00460A6B" w:rsidP="00460A6B">
            <w:r w:rsidRPr="000F59C3">
              <w:t xml:space="preserve">Тема </w:t>
            </w:r>
            <w:r>
              <w:t>3</w:t>
            </w:r>
            <w:r w:rsidRPr="000F59C3">
              <w:t>.1.</w:t>
            </w:r>
            <w:r w:rsidRPr="000F59C3">
              <w:rPr>
                <w:bCs/>
                <w:spacing w:val="2"/>
              </w:rPr>
              <w:t xml:space="preserve"> </w:t>
            </w:r>
            <w:r w:rsidRPr="001C7F76">
              <w:t>Виды предприятий сферы сервиса</w:t>
            </w:r>
            <w:r>
              <w:t>.</w:t>
            </w:r>
            <w:r w:rsidRPr="001C7F76">
              <w:rPr>
                <w:bCs/>
                <w:spacing w:val="3"/>
              </w:rPr>
              <w:t xml:space="preserve"> Организационная структура предприятия.</w:t>
            </w:r>
          </w:p>
        </w:tc>
        <w:tc>
          <w:tcPr>
            <w:tcW w:w="815" w:type="dxa"/>
          </w:tcPr>
          <w:p w14:paraId="63DA584B" w14:textId="71C404BC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2</w:t>
            </w:r>
          </w:p>
        </w:tc>
        <w:tc>
          <w:tcPr>
            <w:tcW w:w="815" w:type="dxa"/>
          </w:tcPr>
          <w:p w14:paraId="4A7A202B" w14:textId="77777777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A30F32D" w14:textId="6D1C171F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52EDF238" w14:textId="77777777" w:rsidR="00460A6B" w:rsidRPr="00DF6729" w:rsidRDefault="00460A6B" w:rsidP="00460A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D722544" w14:textId="3F8DB3B3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F0C49CA" w14:textId="77777777" w:rsidR="00460A6B" w:rsidRPr="00DF3C1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0A6B" w:rsidRPr="006168DD" w14:paraId="112C25A2" w14:textId="77777777" w:rsidTr="00FA2451">
        <w:tc>
          <w:tcPr>
            <w:tcW w:w="1701" w:type="dxa"/>
            <w:vMerge/>
          </w:tcPr>
          <w:p w14:paraId="0761727C" w14:textId="77777777" w:rsidR="00460A6B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71B24C" w14:textId="64673E90" w:rsidR="00460A6B" w:rsidRPr="00C54D36" w:rsidRDefault="00460A6B" w:rsidP="00460A6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2.</w:t>
            </w:r>
            <w:r w:rsidRPr="00B770FD">
              <w:rPr>
                <w:rFonts w:eastAsia="Times New Roman"/>
              </w:rPr>
              <w:t xml:space="preserve"> </w:t>
            </w:r>
            <w:r w:rsidRPr="001C7F76">
              <w:rPr>
                <w:rFonts w:eastAsia="Times New Roman"/>
                <w:bCs/>
              </w:rPr>
              <w:t>Ценность услуги. Модель ценности услуг.</w:t>
            </w:r>
          </w:p>
        </w:tc>
        <w:tc>
          <w:tcPr>
            <w:tcW w:w="815" w:type="dxa"/>
          </w:tcPr>
          <w:p w14:paraId="64D1F0BD" w14:textId="4431F113" w:rsidR="00460A6B" w:rsidRPr="00DF6729" w:rsidRDefault="00BF72A3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2</w:t>
            </w:r>
          </w:p>
        </w:tc>
        <w:tc>
          <w:tcPr>
            <w:tcW w:w="815" w:type="dxa"/>
          </w:tcPr>
          <w:p w14:paraId="650D6869" w14:textId="77777777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E6B779C" w14:textId="69AFF719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0BD871FE" w14:textId="77777777" w:rsidR="00460A6B" w:rsidRPr="00DF6729" w:rsidRDefault="00460A6B" w:rsidP="00460A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999DA58" w14:textId="3A33C2C7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E5A16DE" w14:textId="77777777" w:rsidR="00460A6B" w:rsidRPr="00DF3C1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0A6B" w:rsidRPr="006168DD" w14:paraId="6A0F7C3F" w14:textId="77777777" w:rsidTr="00FA2451">
        <w:tc>
          <w:tcPr>
            <w:tcW w:w="1701" w:type="dxa"/>
            <w:vMerge/>
          </w:tcPr>
          <w:p w14:paraId="65AC6961" w14:textId="77777777" w:rsidR="00460A6B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538A8D" w14:textId="6858AD4E" w:rsidR="00460A6B" w:rsidRPr="00C54D36" w:rsidRDefault="00460A6B" w:rsidP="00460A6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 xml:space="preserve">3. </w:t>
            </w:r>
            <w:r w:rsidRPr="001C7F76">
              <w:rPr>
                <w:rFonts w:eastAsia="Times New Roman"/>
                <w:bCs/>
              </w:rPr>
              <w:t>Пространство контакта. Процесс контакта между клиентом и исполнителем</w:t>
            </w:r>
          </w:p>
        </w:tc>
        <w:tc>
          <w:tcPr>
            <w:tcW w:w="815" w:type="dxa"/>
          </w:tcPr>
          <w:p w14:paraId="79F714AB" w14:textId="1B588199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2</w:t>
            </w:r>
          </w:p>
        </w:tc>
        <w:tc>
          <w:tcPr>
            <w:tcW w:w="815" w:type="dxa"/>
          </w:tcPr>
          <w:p w14:paraId="16E0CEF9" w14:textId="77777777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970DAD5" w14:textId="1EA75738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0987F5F3" w14:textId="77777777" w:rsidR="00460A6B" w:rsidRPr="00DF6729" w:rsidRDefault="00460A6B" w:rsidP="00460A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F31337" w14:textId="6EC42395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B34F7B3" w14:textId="77777777" w:rsidR="00460A6B" w:rsidRPr="00DF3C1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0A6B" w:rsidRPr="006168DD" w14:paraId="58CFC666" w14:textId="77777777" w:rsidTr="00FA2451">
        <w:tc>
          <w:tcPr>
            <w:tcW w:w="1701" w:type="dxa"/>
            <w:vMerge/>
          </w:tcPr>
          <w:p w14:paraId="6F1E5E37" w14:textId="77777777" w:rsidR="00460A6B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11624E" w14:textId="1208CD8C" w:rsidR="00460A6B" w:rsidRPr="00C54D36" w:rsidRDefault="00460A6B" w:rsidP="00460A6B">
            <w:r w:rsidRPr="00C54D36">
              <w:t xml:space="preserve">Тема </w:t>
            </w:r>
            <w:r>
              <w:t>3</w:t>
            </w:r>
            <w:r w:rsidRPr="00C54D36">
              <w:t>.</w:t>
            </w:r>
            <w:r>
              <w:t>4</w:t>
            </w:r>
            <w:r w:rsidRPr="00C54D36">
              <w:t xml:space="preserve">. </w:t>
            </w:r>
            <w:r>
              <w:rPr>
                <w:rFonts w:eastAsia="Times New Roman"/>
              </w:rPr>
              <w:t>Анализ п</w:t>
            </w:r>
            <w:r w:rsidRPr="001C7F76">
              <w:rPr>
                <w:rFonts w:eastAsia="Times New Roman"/>
              </w:rPr>
              <w:t>оказателей работы предприятия.</w:t>
            </w:r>
          </w:p>
        </w:tc>
        <w:tc>
          <w:tcPr>
            <w:tcW w:w="815" w:type="dxa"/>
          </w:tcPr>
          <w:p w14:paraId="64F55421" w14:textId="421F5F43" w:rsidR="00460A6B" w:rsidRPr="00DF6729" w:rsidRDefault="00BF72A3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4</w:t>
            </w:r>
          </w:p>
        </w:tc>
        <w:tc>
          <w:tcPr>
            <w:tcW w:w="815" w:type="dxa"/>
          </w:tcPr>
          <w:p w14:paraId="32A95154" w14:textId="77777777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4A1C71A" w14:textId="14C9D0B8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6D600423" w14:textId="77777777" w:rsidR="00460A6B" w:rsidRPr="00DF6729" w:rsidRDefault="00460A6B" w:rsidP="00460A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78BAECD" w14:textId="7595FC6B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BD9A27" w14:textId="77777777" w:rsidR="00460A6B" w:rsidRPr="00DF3C1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0A6B" w:rsidRPr="006168DD" w14:paraId="6E9A3202" w14:textId="77777777" w:rsidTr="00FA2451">
        <w:tc>
          <w:tcPr>
            <w:tcW w:w="1701" w:type="dxa"/>
            <w:vMerge/>
          </w:tcPr>
          <w:p w14:paraId="35FB170A" w14:textId="77777777" w:rsidR="00460A6B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AFA841" w14:textId="2620F5F7" w:rsidR="00460A6B" w:rsidRPr="00C54D36" w:rsidRDefault="00460A6B" w:rsidP="00460A6B">
            <w:r w:rsidRPr="005C0996">
              <w:t xml:space="preserve">Практическое занятие № </w:t>
            </w:r>
            <w:r>
              <w:t xml:space="preserve">3.1 </w:t>
            </w:r>
            <w:r w:rsidRPr="001C7F76">
              <w:rPr>
                <w:rFonts w:eastAsia="Times New Roman"/>
                <w:bCs/>
              </w:rPr>
              <w:t>Модель ценности услуг.</w:t>
            </w:r>
          </w:p>
        </w:tc>
        <w:tc>
          <w:tcPr>
            <w:tcW w:w="815" w:type="dxa"/>
          </w:tcPr>
          <w:p w14:paraId="79D6CCB5" w14:textId="77777777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07828C6" w14:textId="2202F415" w:rsidR="00460A6B" w:rsidRPr="00DF6729" w:rsidRDefault="00FA29C7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5" w:type="dxa"/>
          </w:tcPr>
          <w:p w14:paraId="5CC118DB" w14:textId="1D58E05D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76E37D18" w14:textId="77777777" w:rsidR="00460A6B" w:rsidRPr="00DF6729" w:rsidRDefault="00460A6B" w:rsidP="00460A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043055F" w14:textId="0957AC2F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631C687" w14:textId="77777777" w:rsidR="00460A6B" w:rsidRPr="00DF3C1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0A6B" w:rsidRPr="006168DD" w14:paraId="225B00FC" w14:textId="77777777" w:rsidTr="00FA2451">
        <w:tc>
          <w:tcPr>
            <w:tcW w:w="1701" w:type="dxa"/>
            <w:vMerge/>
          </w:tcPr>
          <w:p w14:paraId="2C7D786E" w14:textId="77777777" w:rsidR="00460A6B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81D79F" w14:textId="19D6A47E" w:rsidR="00460A6B" w:rsidRPr="00C54D36" w:rsidRDefault="00460A6B" w:rsidP="00460A6B">
            <w:r w:rsidRPr="005C0996">
              <w:t xml:space="preserve">Практическое занятие № </w:t>
            </w:r>
            <w:r>
              <w:t>3.2</w:t>
            </w:r>
            <w:r w:rsidRPr="005C0996">
              <w:rPr>
                <w:rFonts w:eastAsia="Times New Roman"/>
              </w:rPr>
              <w:t xml:space="preserve"> </w:t>
            </w:r>
            <w:r w:rsidRPr="001C7F76">
              <w:rPr>
                <w:rFonts w:eastAsia="Times New Roman"/>
              </w:rPr>
              <w:t>Расчет показателей работы предприятия.</w:t>
            </w:r>
          </w:p>
        </w:tc>
        <w:tc>
          <w:tcPr>
            <w:tcW w:w="815" w:type="dxa"/>
          </w:tcPr>
          <w:p w14:paraId="6439C96C" w14:textId="77777777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7F12C33" w14:textId="5AA6F4C4" w:rsidR="00460A6B" w:rsidRPr="00DF6729" w:rsidRDefault="00DF6729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8</w:t>
            </w:r>
          </w:p>
        </w:tc>
        <w:tc>
          <w:tcPr>
            <w:tcW w:w="815" w:type="dxa"/>
          </w:tcPr>
          <w:p w14:paraId="1A394C96" w14:textId="75A40821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233BE8D7" w14:textId="1EC08A31" w:rsidR="00460A6B" w:rsidRPr="00DF6729" w:rsidRDefault="00460A6B" w:rsidP="00460A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C604B7C" w14:textId="03752DAB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53CA38C" w14:textId="77777777" w:rsidR="00460A6B" w:rsidRPr="00DF3C1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0A6B" w:rsidRPr="006168DD" w14:paraId="73E5F6D1" w14:textId="77777777" w:rsidTr="00FA2451">
        <w:tc>
          <w:tcPr>
            <w:tcW w:w="1701" w:type="dxa"/>
            <w:vMerge w:val="restart"/>
          </w:tcPr>
          <w:p w14:paraId="2625394A" w14:textId="7D138BDE" w:rsidR="00FA29C7" w:rsidRPr="007D0618" w:rsidRDefault="00FA29C7" w:rsidP="00FA29C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0618">
              <w:rPr>
                <w:iCs/>
                <w:sz w:val="22"/>
                <w:szCs w:val="22"/>
              </w:rPr>
              <w:t>ПК-5</w:t>
            </w:r>
            <w:r>
              <w:rPr>
                <w:iCs/>
                <w:sz w:val="22"/>
                <w:szCs w:val="22"/>
              </w:rPr>
              <w:t>:</w:t>
            </w:r>
          </w:p>
          <w:p w14:paraId="00654327" w14:textId="223F862E" w:rsidR="00F53866" w:rsidRPr="007D0618" w:rsidRDefault="00F53866" w:rsidP="00F538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ПК-5.3</w:t>
            </w:r>
          </w:p>
          <w:p w14:paraId="3FEB5D3D" w14:textId="77777777" w:rsidR="00460A6B" w:rsidRPr="001A0052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4702608B" w:rsidR="00460A6B" w:rsidRPr="000D7004" w:rsidRDefault="00460A6B" w:rsidP="00460A6B">
            <w:pPr>
              <w:rPr>
                <w:b/>
                <w:bCs/>
                <w:i/>
                <w:iCs/>
                <w:vertAlign w:val="superscript"/>
              </w:rPr>
            </w:pPr>
            <w:r w:rsidRPr="000D7004">
              <w:rPr>
                <w:b/>
              </w:rPr>
              <w:t xml:space="preserve">Раздел </w:t>
            </w:r>
            <w:r w:rsidRPr="000D700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0D7004">
              <w:rPr>
                <w:b/>
              </w:rPr>
              <w:t>.</w:t>
            </w:r>
            <w:r w:rsidRPr="00460A6B">
              <w:rPr>
                <w:b/>
                <w:spacing w:val="5"/>
              </w:rPr>
              <w:t>Качество  услуг и продукции</w:t>
            </w:r>
          </w:p>
        </w:tc>
        <w:tc>
          <w:tcPr>
            <w:tcW w:w="815" w:type="dxa"/>
          </w:tcPr>
          <w:p w14:paraId="091F801C" w14:textId="65D92B37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5" w:type="dxa"/>
          </w:tcPr>
          <w:p w14:paraId="188275D6" w14:textId="575BB984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5" w:type="dxa"/>
          </w:tcPr>
          <w:p w14:paraId="5FEF470A" w14:textId="7AB58445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085893A5" w14:textId="256505D3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21" w:type="dxa"/>
          </w:tcPr>
          <w:p w14:paraId="4924CCED" w14:textId="44A6EB06" w:rsidR="00460A6B" w:rsidRPr="00DF6729" w:rsidRDefault="004356F3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4002" w:type="dxa"/>
            <w:vMerge w:val="restart"/>
          </w:tcPr>
          <w:p w14:paraId="76EF9199" w14:textId="77777777" w:rsidR="00460A6B" w:rsidRPr="003A3CAB" w:rsidRDefault="00460A6B" w:rsidP="00460A6B">
            <w:pPr>
              <w:jc w:val="both"/>
            </w:pPr>
            <w:r w:rsidRPr="003A3CAB">
              <w:t xml:space="preserve">Формы текущего контроля </w:t>
            </w:r>
          </w:p>
          <w:p w14:paraId="5FB17F36" w14:textId="2932C508" w:rsidR="00460A6B" w:rsidRPr="00C42888" w:rsidRDefault="00460A6B" w:rsidP="00460A6B">
            <w:pPr>
              <w:jc w:val="both"/>
            </w:pPr>
            <w:r w:rsidRPr="003A3CAB">
              <w:t xml:space="preserve">по </w:t>
            </w:r>
            <w:r w:rsidRPr="00C42888">
              <w:t xml:space="preserve">разделу </w:t>
            </w:r>
            <w:r w:rsidRPr="00C4288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C42888">
              <w:t>:</w:t>
            </w:r>
          </w:p>
          <w:p w14:paraId="23D66B7A" w14:textId="1507FAC8" w:rsidR="00460A6B" w:rsidRPr="00ED4561" w:rsidRDefault="00AD2097" w:rsidP="00460A6B">
            <w:pPr>
              <w:jc w:val="both"/>
              <w:rPr>
                <w:i/>
              </w:rPr>
            </w:pPr>
            <w:r>
              <w:t>устный опрос</w:t>
            </w:r>
          </w:p>
        </w:tc>
      </w:tr>
      <w:tr w:rsidR="00460A6B" w:rsidRPr="006168DD" w14:paraId="562E23EB" w14:textId="77777777" w:rsidTr="00FA2451">
        <w:tc>
          <w:tcPr>
            <w:tcW w:w="1701" w:type="dxa"/>
            <w:vMerge/>
          </w:tcPr>
          <w:p w14:paraId="3C91C7D5" w14:textId="77777777" w:rsidR="00460A6B" w:rsidRPr="001A0052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AC105E" w14:textId="26965E40" w:rsidR="00460A6B" w:rsidRPr="000D7004" w:rsidRDefault="00460A6B" w:rsidP="00460A6B">
            <w:r w:rsidRPr="000D7004">
              <w:t xml:space="preserve">Тема </w:t>
            </w:r>
            <w:r w:rsidR="003835F4">
              <w:t>4</w:t>
            </w:r>
            <w:r w:rsidRPr="000D7004">
              <w:t xml:space="preserve">.1. </w:t>
            </w:r>
            <w:r>
              <w:t xml:space="preserve">Система менеджмента качества услуг. </w:t>
            </w:r>
            <w:r w:rsidRPr="001C7F76">
              <w:rPr>
                <w:bCs/>
                <w:spacing w:val="2"/>
              </w:rPr>
              <w:t>Понятие и показатели качества услуг и продукции</w:t>
            </w:r>
          </w:p>
        </w:tc>
        <w:tc>
          <w:tcPr>
            <w:tcW w:w="815" w:type="dxa"/>
          </w:tcPr>
          <w:p w14:paraId="46FCC5C2" w14:textId="1D70E9F1" w:rsidR="00460A6B" w:rsidRPr="00DF6729" w:rsidRDefault="00BF72A3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2</w:t>
            </w:r>
          </w:p>
        </w:tc>
        <w:tc>
          <w:tcPr>
            <w:tcW w:w="815" w:type="dxa"/>
          </w:tcPr>
          <w:p w14:paraId="6A3B749F" w14:textId="77777777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5F5ED1A" w14:textId="20A05490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4695C328" w14:textId="77777777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A6C9EA8" w14:textId="268C0A42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40F9E06" w14:textId="77777777" w:rsidR="00460A6B" w:rsidRDefault="00460A6B" w:rsidP="00460A6B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60A6B" w:rsidRPr="006168DD" w14:paraId="6EE22437" w14:textId="77777777" w:rsidTr="00FA2451">
        <w:tc>
          <w:tcPr>
            <w:tcW w:w="1701" w:type="dxa"/>
            <w:vMerge/>
          </w:tcPr>
          <w:p w14:paraId="75B2AAB6" w14:textId="77777777" w:rsidR="00460A6B" w:rsidRPr="001A0052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C0060" w14:textId="3442EF44" w:rsidR="00460A6B" w:rsidRPr="000D7004" w:rsidRDefault="00460A6B" w:rsidP="00460A6B">
            <w:pPr>
              <w:rPr>
                <w:i/>
              </w:rPr>
            </w:pPr>
            <w:r w:rsidRPr="000D7004">
              <w:t xml:space="preserve">Тема </w:t>
            </w:r>
            <w:r w:rsidR="003835F4">
              <w:t>4</w:t>
            </w:r>
            <w:r w:rsidRPr="000D7004">
              <w:t xml:space="preserve">.2. </w:t>
            </w:r>
            <w:r w:rsidRPr="001C7F76">
              <w:rPr>
                <w:rFonts w:eastAsia="Times New Roman"/>
                <w:bCs/>
              </w:rPr>
              <w:t>Модель качества услуг.</w:t>
            </w:r>
          </w:p>
        </w:tc>
        <w:tc>
          <w:tcPr>
            <w:tcW w:w="815" w:type="dxa"/>
          </w:tcPr>
          <w:p w14:paraId="18B7513F" w14:textId="6EE52F88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2</w:t>
            </w:r>
          </w:p>
        </w:tc>
        <w:tc>
          <w:tcPr>
            <w:tcW w:w="815" w:type="dxa"/>
          </w:tcPr>
          <w:p w14:paraId="4BB4A6B7" w14:textId="77777777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6CA999" w14:textId="41D8D7C7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1FB33ABC" w14:textId="77777777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9E1045B" w14:textId="65725699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870EA88" w14:textId="77777777" w:rsidR="00460A6B" w:rsidRDefault="00460A6B" w:rsidP="00460A6B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60A6B" w:rsidRPr="006168DD" w14:paraId="26A1584D" w14:textId="77777777" w:rsidTr="00FA2451">
        <w:tc>
          <w:tcPr>
            <w:tcW w:w="1701" w:type="dxa"/>
            <w:vMerge/>
          </w:tcPr>
          <w:p w14:paraId="3B5AC059" w14:textId="77777777" w:rsidR="00460A6B" w:rsidRPr="001A0052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91F7E4" w14:textId="22532B4A" w:rsidR="00460A6B" w:rsidRPr="000D7004" w:rsidRDefault="00460A6B" w:rsidP="00460A6B">
            <w:pPr>
              <w:rPr>
                <w:i/>
              </w:rPr>
            </w:pPr>
            <w:r w:rsidRPr="000D7004">
              <w:t xml:space="preserve">Тема </w:t>
            </w:r>
            <w:r w:rsidR="003835F4">
              <w:t>4</w:t>
            </w:r>
            <w:r w:rsidRPr="000D7004">
              <w:t xml:space="preserve">.3. </w:t>
            </w:r>
            <w:r w:rsidRPr="001C7F76">
              <w:rPr>
                <w:rFonts w:eastAsia="Times New Roman"/>
                <w:bCs/>
              </w:rPr>
              <w:t>Задачи и формы организации контроля качества услуг.</w:t>
            </w:r>
            <w:r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815" w:type="dxa"/>
          </w:tcPr>
          <w:p w14:paraId="31DFAC56" w14:textId="0EC5F653" w:rsidR="00460A6B" w:rsidRPr="00DF6729" w:rsidRDefault="00BF72A3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2</w:t>
            </w:r>
          </w:p>
        </w:tc>
        <w:tc>
          <w:tcPr>
            <w:tcW w:w="815" w:type="dxa"/>
          </w:tcPr>
          <w:p w14:paraId="6CE33628" w14:textId="77777777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3A19158" w14:textId="36DAC15D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4851BDB3" w14:textId="77777777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2E768FA" w14:textId="6E711681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2B2F659" w14:textId="77777777" w:rsidR="00460A6B" w:rsidRDefault="00460A6B" w:rsidP="00460A6B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60A6B" w:rsidRPr="006168DD" w14:paraId="5512D648" w14:textId="77777777" w:rsidTr="00FA2451">
        <w:tc>
          <w:tcPr>
            <w:tcW w:w="1701" w:type="dxa"/>
            <w:vMerge/>
          </w:tcPr>
          <w:p w14:paraId="278A333B" w14:textId="77777777" w:rsidR="00460A6B" w:rsidRPr="001A0052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DC314D" w14:textId="6E2D8D65" w:rsidR="00460A6B" w:rsidRPr="000D7004" w:rsidRDefault="00460A6B" w:rsidP="00460A6B">
            <w:r w:rsidRPr="000D7004">
              <w:t xml:space="preserve">Практическое занятие № </w:t>
            </w:r>
            <w:r w:rsidR="003835F4">
              <w:t>4</w:t>
            </w:r>
            <w:r w:rsidRPr="000D7004">
              <w:t xml:space="preserve">.1 </w:t>
            </w:r>
            <w:r w:rsidRPr="001C7F76">
              <w:rPr>
                <w:bCs/>
              </w:rPr>
              <w:t xml:space="preserve">Анализ </w:t>
            </w:r>
            <w:r w:rsidRPr="001C7F76">
              <w:rPr>
                <w:rFonts w:eastAsia="Times New Roman"/>
                <w:bCs/>
              </w:rPr>
              <w:t>модели качества услуг</w:t>
            </w:r>
          </w:p>
        </w:tc>
        <w:tc>
          <w:tcPr>
            <w:tcW w:w="815" w:type="dxa"/>
          </w:tcPr>
          <w:p w14:paraId="495C5321" w14:textId="77777777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5EDF213" w14:textId="3D51812A" w:rsidR="00460A6B" w:rsidRPr="00DF6729" w:rsidRDefault="00DF6729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3</w:t>
            </w:r>
          </w:p>
        </w:tc>
        <w:tc>
          <w:tcPr>
            <w:tcW w:w="815" w:type="dxa"/>
          </w:tcPr>
          <w:p w14:paraId="446CC1FB" w14:textId="7DCF26FC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1B5A966C" w14:textId="77777777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D4977B6" w14:textId="5BDCD9E4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6827017" w14:textId="77777777" w:rsidR="00460A6B" w:rsidRDefault="00460A6B" w:rsidP="00460A6B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60A6B" w:rsidRPr="006168DD" w14:paraId="24C50AD3" w14:textId="77777777" w:rsidTr="00FA2451">
        <w:tc>
          <w:tcPr>
            <w:tcW w:w="1701" w:type="dxa"/>
            <w:vMerge/>
          </w:tcPr>
          <w:p w14:paraId="6AFC3883" w14:textId="77777777" w:rsidR="00460A6B" w:rsidRPr="001A0052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10EABB" w14:textId="76A3B9B2" w:rsidR="00460A6B" w:rsidRPr="00BF2F4C" w:rsidRDefault="00460A6B" w:rsidP="00460A6B">
            <w:r w:rsidRPr="00053C6C">
              <w:t xml:space="preserve">Практическое занятие № </w:t>
            </w:r>
            <w:r w:rsidR="003835F4">
              <w:t>4</w:t>
            </w:r>
            <w:r w:rsidRPr="00053C6C">
              <w:t>.</w:t>
            </w:r>
            <w:r w:rsidRPr="00BF2F4C">
              <w:t>2</w:t>
            </w:r>
            <w:r>
              <w:t xml:space="preserve"> </w:t>
            </w:r>
            <w:r>
              <w:rPr>
                <w:rFonts w:eastAsia="Times New Roman"/>
                <w:bCs/>
              </w:rPr>
              <w:t xml:space="preserve">Расчет показателей качества </w:t>
            </w:r>
            <w:r w:rsidRPr="001C7F76">
              <w:rPr>
                <w:bCs/>
                <w:spacing w:val="2"/>
              </w:rPr>
              <w:t>услуг и продукции</w:t>
            </w:r>
            <w:r>
              <w:rPr>
                <w:bCs/>
                <w:spacing w:val="2"/>
              </w:rPr>
              <w:t>.</w:t>
            </w:r>
          </w:p>
        </w:tc>
        <w:tc>
          <w:tcPr>
            <w:tcW w:w="815" w:type="dxa"/>
          </w:tcPr>
          <w:p w14:paraId="4909EC90" w14:textId="77777777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CC527FB" w14:textId="251A97F8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4</w:t>
            </w:r>
          </w:p>
        </w:tc>
        <w:tc>
          <w:tcPr>
            <w:tcW w:w="815" w:type="dxa"/>
          </w:tcPr>
          <w:p w14:paraId="529B8F97" w14:textId="4BD38D8B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34E071AB" w14:textId="77777777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175707C" w14:textId="429FE4AF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16903D7" w14:textId="77777777" w:rsidR="00460A6B" w:rsidRDefault="00460A6B" w:rsidP="00460A6B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60A6B" w:rsidRPr="006168DD" w14:paraId="5BA2B56C" w14:textId="77777777" w:rsidTr="00FA2451">
        <w:tc>
          <w:tcPr>
            <w:tcW w:w="1701" w:type="dxa"/>
          </w:tcPr>
          <w:p w14:paraId="10331532" w14:textId="77777777" w:rsidR="00FA29C7" w:rsidRPr="007D0618" w:rsidRDefault="00FA29C7" w:rsidP="00FA29C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0618">
              <w:rPr>
                <w:iCs/>
                <w:sz w:val="22"/>
                <w:szCs w:val="22"/>
              </w:rPr>
              <w:t>ПК-5</w:t>
            </w:r>
            <w:r>
              <w:rPr>
                <w:iCs/>
                <w:sz w:val="22"/>
                <w:szCs w:val="22"/>
              </w:rPr>
              <w:t>:</w:t>
            </w:r>
          </w:p>
          <w:p w14:paraId="12C0CCA6" w14:textId="77777777" w:rsidR="00FA29C7" w:rsidRDefault="00FA29C7" w:rsidP="00FA29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ПК-5.1</w:t>
            </w:r>
          </w:p>
          <w:p w14:paraId="04127E52" w14:textId="77777777" w:rsidR="00460A6B" w:rsidRDefault="00FA29C7" w:rsidP="00FA29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ПК-5.2</w:t>
            </w:r>
          </w:p>
          <w:p w14:paraId="6D5DE85A" w14:textId="4192A185" w:rsidR="00FA29C7" w:rsidRPr="001A0052" w:rsidRDefault="00FA29C7" w:rsidP="00FA29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14:paraId="46A7A73A" w14:textId="77777777" w:rsidR="00460A6B" w:rsidRPr="00053C6C" w:rsidRDefault="00460A6B" w:rsidP="00460A6B">
            <w:r w:rsidRPr="00053C6C">
              <w:t>Экзамен</w:t>
            </w:r>
          </w:p>
        </w:tc>
        <w:tc>
          <w:tcPr>
            <w:tcW w:w="815" w:type="dxa"/>
          </w:tcPr>
          <w:p w14:paraId="28C73084" w14:textId="7B70E230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5" w:type="dxa"/>
          </w:tcPr>
          <w:p w14:paraId="2F141DB0" w14:textId="5006324B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3E0E5E39" w14:textId="0B97CE5B" w:rsidR="00460A6B" w:rsidRPr="00DF6729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72D80331" w:rsidR="00460A6B" w:rsidRPr="00DF6729" w:rsidRDefault="004356F3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3D4DF4B1" w:rsidR="00460A6B" w:rsidRPr="00C42888" w:rsidRDefault="00460A6B" w:rsidP="00460A6B">
            <w:pPr>
              <w:tabs>
                <w:tab w:val="left" w:pos="708"/>
                <w:tab w:val="right" w:leader="underscore" w:pos="9639"/>
              </w:tabs>
            </w:pPr>
            <w:r w:rsidRPr="00C42888">
              <w:t>электронное тестирование</w:t>
            </w:r>
          </w:p>
        </w:tc>
      </w:tr>
      <w:tr w:rsidR="00460A6B" w:rsidRPr="006168DD" w14:paraId="32FD157A" w14:textId="77777777" w:rsidTr="00A1625B">
        <w:tc>
          <w:tcPr>
            <w:tcW w:w="7654" w:type="dxa"/>
            <w:gridSpan w:val="2"/>
          </w:tcPr>
          <w:p w14:paraId="657CAFD1" w14:textId="77777777" w:rsidR="00460A6B" w:rsidRPr="00DF3C1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F21ADA7" w:rsidR="00460A6B" w:rsidRPr="001C1B2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2F9F0578" w:rsidR="00460A6B" w:rsidRPr="001C1B2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A29C7">
              <w:rPr>
                <w:b/>
              </w:rPr>
              <w:t>5</w:t>
            </w:r>
          </w:p>
        </w:tc>
        <w:tc>
          <w:tcPr>
            <w:tcW w:w="815" w:type="dxa"/>
          </w:tcPr>
          <w:p w14:paraId="2899EBAE" w14:textId="62F2F18B" w:rsidR="00460A6B" w:rsidRPr="001C1B2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6" w:type="dxa"/>
          </w:tcPr>
          <w:p w14:paraId="15C816C5" w14:textId="073887DB" w:rsidR="00460A6B" w:rsidRPr="001C1B2E" w:rsidRDefault="00FA29C7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</w:tcPr>
          <w:p w14:paraId="381E4CFF" w14:textId="043EC909" w:rsidR="00460A6B" w:rsidRPr="001C1B2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4002" w:type="dxa"/>
          </w:tcPr>
          <w:p w14:paraId="7D7CACC6" w14:textId="77777777" w:rsidR="00460A6B" w:rsidRPr="00DF3C1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413A5A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2F3B4EE8" w14:textId="29717021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CA765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CA765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CA765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CA765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1DA16D33" w:rsidR="00875471" w:rsidRPr="007C24E6" w:rsidRDefault="00AA4E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Четвертый </w:t>
            </w:r>
            <w:r w:rsidR="007C24E6">
              <w:rPr>
                <w:b/>
              </w:rPr>
              <w:t>курс</w:t>
            </w:r>
          </w:p>
        </w:tc>
      </w:tr>
      <w:tr w:rsidR="00C77B8E" w:rsidRPr="00A06CF3" w14:paraId="3FEBC407" w14:textId="77777777" w:rsidTr="0072712C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78012DA0" w14:textId="77777777" w:rsidR="00C77B8E" w:rsidRPr="007D0618" w:rsidRDefault="00C77B8E" w:rsidP="00C77B8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0618">
              <w:rPr>
                <w:iCs/>
                <w:sz w:val="22"/>
                <w:szCs w:val="22"/>
              </w:rPr>
              <w:t>ПК-5</w:t>
            </w:r>
            <w:r>
              <w:rPr>
                <w:iCs/>
                <w:sz w:val="22"/>
                <w:szCs w:val="22"/>
              </w:rPr>
              <w:t>:</w:t>
            </w:r>
          </w:p>
          <w:p w14:paraId="60403EA5" w14:textId="77777777" w:rsidR="00C77B8E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ПК-5.1</w:t>
            </w:r>
          </w:p>
          <w:p w14:paraId="59641856" w14:textId="1BB032F5" w:rsidR="00C77B8E" w:rsidRPr="0019066A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0AD803BA" w:rsidR="00C77B8E" w:rsidRPr="00772B0B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72B0B">
              <w:rPr>
                <w:b/>
              </w:rPr>
              <w:t xml:space="preserve">Раздел </w:t>
            </w:r>
            <w:r w:rsidRPr="00772B0B">
              <w:rPr>
                <w:b/>
                <w:lang w:val="en-US"/>
              </w:rPr>
              <w:t>I</w:t>
            </w:r>
            <w:r w:rsidRPr="00772B0B">
              <w:rPr>
                <w:b/>
              </w:rPr>
              <w:t xml:space="preserve">. </w:t>
            </w:r>
            <w:r w:rsidRPr="00772B0B">
              <w:rPr>
                <w:b/>
                <w:spacing w:val="2"/>
              </w:rPr>
              <w:t>Сфера обслуживания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1DACAE2C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26B0A5CE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69F7931F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372E400F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762AAAD" w14:textId="66E8DEFA" w:rsidR="00C77B8E" w:rsidRPr="00E76C38" w:rsidRDefault="00E76C38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0E1C93E" w14:textId="77777777" w:rsidR="00C77B8E" w:rsidRPr="00802303" w:rsidRDefault="00C77B8E" w:rsidP="00C77B8E">
            <w:pPr>
              <w:jc w:val="both"/>
              <w:rPr>
                <w:iCs/>
              </w:rPr>
            </w:pPr>
            <w:r w:rsidRPr="00802303">
              <w:rPr>
                <w:iCs/>
              </w:rPr>
              <w:t xml:space="preserve">Формы текущего контроля </w:t>
            </w:r>
          </w:p>
          <w:p w14:paraId="40F206E3" w14:textId="2AC4E0A9" w:rsidR="00C77B8E" w:rsidRPr="00802303" w:rsidRDefault="00C77B8E" w:rsidP="00C77B8E">
            <w:pPr>
              <w:jc w:val="both"/>
              <w:rPr>
                <w:iCs/>
              </w:rPr>
            </w:pPr>
            <w:r w:rsidRPr="00802303">
              <w:rPr>
                <w:iCs/>
              </w:rPr>
              <w:t>по раздел</w:t>
            </w:r>
            <w:r>
              <w:rPr>
                <w:iCs/>
              </w:rPr>
              <w:t>ам</w:t>
            </w:r>
            <w:r w:rsidRPr="00802303">
              <w:rPr>
                <w:iCs/>
              </w:rPr>
              <w:t>:</w:t>
            </w:r>
          </w:p>
          <w:p w14:paraId="3F3A701C" w14:textId="535175B4" w:rsidR="00C77B8E" w:rsidRPr="00802303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 xml:space="preserve"> электронное тестирование</w:t>
            </w:r>
            <w:r>
              <w:rPr>
                <w:iCs/>
              </w:rPr>
              <w:t>1</w:t>
            </w:r>
          </w:p>
        </w:tc>
      </w:tr>
      <w:tr w:rsidR="00C77B8E" w:rsidRPr="00A06CF3" w14:paraId="7F2F269F" w14:textId="77777777" w:rsidTr="0072712C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13E9AA98" w14:textId="77777777" w:rsidR="00C77B8E" w:rsidRPr="007D0618" w:rsidRDefault="00C77B8E" w:rsidP="00C77B8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64242EB" w14:textId="03137BFB" w:rsidR="00C77B8E" w:rsidRPr="00772B0B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0DDF9A" w14:textId="73BFF897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47F38F" w14:textId="6C1E45A9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5577BE9" w14:textId="045C4AE8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394DA6" w14:textId="63B25662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39648F07" w14:textId="77777777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1CFE272" w14:textId="77777777" w:rsidR="00C77B8E" w:rsidRPr="00802303" w:rsidRDefault="00C77B8E" w:rsidP="00C77B8E">
            <w:pPr>
              <w:jc w:val="both"/>
              <w:rPr>
                <w:iCs/>
              </w:rPr>
            </w:pPr>
          </w:p>
        </w:tc>
      </w:tr>
      <w:tr w:rsidR="00C77B8E" w:rsidRPr="00A06CF3" w14:paraId="19D81704" w14:textId="77777777" w:rsidTr="0072712C">
        <w:trPr>
          <w:trHeight w:val="261"/>
        </w:trPr>
        <w:tc>
          <w:tcPr>
            <w:tcW w:w="1700" w:type="dxa"/>
            <w:vMerge w:val="restart"/>
            <w:shd w:val="clear" w:color="auto" w:fill="auto"/>
          </w:tcPr>
          <w:p w14:paraId="2661D99A" w14:textId="77777777" w:rsidR="00C77B8E" w:rsidRPr="007D0618" w:rsidRDefault="00C77B8E" w:rsidP="00C77B8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0618">
              <w:rPr>
                <w:iCs/>
                <w:sz w:val="22"/>
                <w:szCs w:val="22"/>
              </w:rPr>
              <w:t>ПК-5</w:t>
            </w:r>
            <w:r>
              <w:rPr>
                <w:iCs/>
                <w:sz w:val="22"/>
                <w:szCs w:val="22"/>
              </w:rPr>
              <w:t>:</w:t>
            </w:r>
          </w:p>
          <w:p w14:paraId="753D9580" w14:textId="2C3AD625" w:rsidR="00C77B8E" w:rsidRPr="0019066A" w:rsidRDefault="00C77B8E" w:rsidP="00C77B8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9D3C85" w14:textId="467472B3" w:rsidR="00C77B8E" w:rsidRPr="00772B0B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72B0B">
              <w:rPr>
                <w:b/>
              </w:rPr>
              <w:t xml:space="preserve">Раздел </w:t>
            </w:r>
            <w:r w:rsidRPr="00772B0B">
              <w:rPr>
                <w:b/>
                <w:lang w:val="en-US"/>
              </w:rPr>
              <w:t>II</w:t>
            </w:r>
            <w:r w:rsidRPr="00772B0B">
              <w:rPr>
                <w:b/>
              </w:rPr>
              <w:t>. Правовые отношения в сфере услуг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279F3E" w14:textId="04A2886F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150110" w14:textId="57BC5E7E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0D6A019" w14:textId="287EA31E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C8BE64" w14:textId="1D447344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43CDDF8" w14:textId="2F6A99B9" w:rsidR="00C77B8E" w:rsidRPr="00E76C38" w:rsidRDefault="00E76C38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E1C2C30" w14:textId="5C3800D5" w:rsidR="00C77B8E" w:rsidRPr="00802303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77B8E" w:rsidRPr="00A06CF3" w14:paraId="6701EE80" w14:textId="77777777" w:rsidTr="0072712C">
        <w:trPr>
          <w:trHeight w:val="261"/>
        </w:trPr>
        <w:tc>
          <w:tcPr>
            <w:tcW w:w="1700" w:type="dxa"/>
            <w:vMerge/>
            <w:shd w:val="clear" w:color="auto" w:fill="auto"/>
          </w:tcPr>
          <w:p w14:paraId="149C6B70" w14:textId="77777777" w:rsidR="00C77B8E" w:rsidRPr="007D0618" w:rsidRDefault="00C77B8E" w:rsidP="00C77B8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FD25FCF" w14:textId="1D880B33" w:rsidR="00C77B8E" w:rsidRPr="00772B0B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II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B27AEA" w14:textId="61D58782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22405E" w14:textId="0B4D0EFE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30C3C6C" w14:textId="6606C879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76F91D" w14:textId="2D45C2D1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5A3FAD5E" w14:textId="77777777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7EAD533" w14:textId="77777777" w:rsidR="00C77B8E" w:rsidRPr="00802303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77B8E" w:rsidRPr="00A06CF3" w14:paraId="050EA02B" w14:textId="77777777" w:rsidTr="0072712C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3ACCED9D" w14:textId="77777777" w:rsidR="00C77B8E" w:rsidRPr="007D0618" w:rsidRDefault="00C77B8E" w:rsidP="00C77B8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0618">
              <w:rPr>
                <w:iCs/>
                <w:sz w:val="22"/>
                <w:szCs w:val="22"/>
              </w:rPr>
              <w:t>ПК-5</w:t>
            </w:r>
            <w:r>
              <w:rPr>
                <w:iCs/>
                <w:sz w:val="22"/>
                <w:szCs w:val="22"/>
              </w:rPr>
              <w:t>:</w:t>
            </w:r>
          </w:p>
          <w:p w14:paraId="7D4EEE8B" w14:textId="62C478F9" w:rsidR="00C77B8E" w:rsidRPr="0019066A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ПК-5.1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82247DA" w14:textId="3484CA49" w:rsidR="00C77B8E" w:rsidRPr="00772B0B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72B0B">
              <w:rPr>
                <w:b/>
              </w:rPr>
              <w:t xml:space="preserve">Раздел </w:t>
            </w:r>
            <w:r w:rsidRPr="00772B0B">
              <w:rPr>
                <w:b/>
                <w:lang w:val="en-US"/>
              </w:rPr>
              <w:t>III</w:t>
            </w:r>
            <w:r w:rsidRPr="00772B0B">
              <w:rPr>
                <w:b/>
              </w:rPr>
              <w:t>. Предприятия и организации сферы обслуживания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B4BB0" w14:textId="6A58B182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038271" w14:textId="4190D785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FB00B48" w14:textId="528302C8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ADA804" w14:textId="070E8289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241379A5" w14:textId="670C5A7F" w:rsidR="00C77B8E" w:rsidRPr="00E76C38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  <w:lang w:val="en-US"/>
              </w:rPr>
              <w:t>4</w:t>
            </w:r>
            <w:r w:rsidR="00E76C38">
              <w:rPr>
                <w:bCs/>
                <w:iCs/>
              </w:rPr>
              <w:t>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FC4088D" w14:textId="77777777" w:rsidR="00C77B8E" w:rsidRPr="00802303" w:rsidRDefault="00C77B8E" w:rsidP="00C77B8E">
            <w:pPr>
              <w:jc w:val="both"/>
              <w:rPr>
                <w:iCs/>
              </w:rPr>
            </w:pPr>
            <w:r w:rsidRPr="00802303">
              <w:rPr>
                <w:iCs/>
              </w:rPr>
              <w:t xml:space="preserve">Формы текущего контроля </w:t>
            </w:r>
          </w:p>
          <w:p w14:paraId="1E89084E" w14:textId="77777777" w:rsidR="00C77B8E" w:rsidRPr="00802303" w:rsidRDefault="00C77B8E" w:rsidP="00C77B8E">
            <w:pPr>
              <w:jc w:val="both"/>
              <w:rPr>
                <w:iCs/>
              </w:rPr>
            </w:pPr>
            <w:r w:rsidRPr="00802303">
              <w:rPr>
                <w:iCs/>
              </w:rPr>
              <w:t>по раздел</w:t>
            </w:r>
            <w:r>
              <w:rPr>
                <w:iCs/>
              </w:rPr>
              <w:t>ам</w:t>
            </w:r>
            <w:r w:rsidRPr="00802303">
              <w:rPr>
                <w:iCs/>
              </w:rPr>
              <w:t>:</w:t>
            </w:r>
          </w:p>
          <w:p w14:paraId="1A2E80C4" w14:textId="3F489E29" w:rsidR="00C77B8E" w:rsidRPr="00802303" w:rsidRDefault="00C77B8E" w:rsidP="00C77B8E">
            <w:pPr>
              <w:jc w:val="both"/>
              <w:rPr>
                <w:b/>
                <w:iCs/>
              </w:rPr>
            </w:pPr>
            <w:r w:rsidRPr="00802303">
              <w:rPr>
                <w:iCs/>
              </w:rPr>
              <w:t>электронное тестирование</w:t>
            </w:r>
            <w:r>
              <w:rPr>
                <w:iCs/>
              </w:rPr>
              <w:t xml:space="preserve"> 2</w:t>
            </w:r>
          </w:p>
        </w:tc>
      </w:tr>
      <w:tr w:rsidR="00C77B8E" w:rsidRPr="00A06CF3" w14:paraId="583EC9C6" w14:textId="77777777" w:rsidTr="0072712C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64264F9" w14:textId="77777777" w:rsidR="00C77B8E" w:rsidRPr="007D0618" w:rsidRDefault="00C77B8E" w:rsidP="00C77B8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C28A089" w14:textId="43EA2E4E" w:rsidR="00C77B8E" w:rsidRPr="00772B0B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II</w:t>
            </w:r>
            <w:r>
              <w:rPr>
                <w:bCs/>
                <w:lang w:val="en-US"/>
              </w:rPr>
              <w:t>I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A3A02D" w14:textId="7081E090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44DAA8" w14:textId="063B2AFB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1851FB2" w14:textId="52B26702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1DC024" w14:textId="21269C22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0F60DBB4" w14:textId="77777777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1D94BD4" w14:textId="77777777" w:rsidR="00C77B8E" w:rsidRPr="00802303" w:rsidRDefault="00C77B8E" w:rsidP="00C77B8E">
            <w:pPr>
              <w:jc w:val="both"/>
              <w:rPr>
                <w:iCs/>
              </w:rPr>
            </w:pPr>
          </w:p>
        </w:tc>
      </w:tr>
      <w:tr w:rsidR="00C77B8E" w:rsidRPr="00A06CF3" w14:paraId="5E53BFE5" w14:textId="77777777" w:rsidTr="0072712C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68739210" w14:textId="77777777" w:rsidR="00C77B8E" w:rsidRPr="007D0618" w:rsidRDefault="00C77B8E" w:rsidP="00C77B8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0618">
              <w:rPr>
                <w:iCs/>
                <w:sz w:val="22"/>
                <w:szCs w:val="22"/>
              </w:rPr>
              <w:t>ПК-5</w:t>
            </w:r>
            <w:r>
              <w:rPr>
                <w:iCs/>
                <w:sz w:val="22"/>
                <w:szCs w:val="22"/>
              </w:rPr>
              <w:t>:</w:t>
            </w:r>
          </w:p>
          <w:p w14:paraId="34B7532B" w14:textId="77777777" w:rsidR="00C77B8E" w:rsidRPr="007D0618" w:rsidRDefault="00C77B8E" w:rsidP="00C77B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ПК-5.3</w:t>
            </w:r>
          </w:p>
          <w:p w14:paraId="762C1538" w14:textId="77777777" w:rsidR="00C77B8E" w:rsidRPr="0019066A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14370F71" w14:textId="75016BF2" w:rsidR="00C77B8E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D7004">
              <w:rPr>
                <w:b/>
              </w:rPr>
              <w:t xml:space="preserve">Раздел </w:t>
            </w:r>
            <w:r w:rsidRPr="000D700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0D700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60A6B">
              <w:rPr>
                <w:b/>
                <w:spacing w:val="5"/>
              </w:rPr>
              <w:t>Качество  услуг и продукции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580C8A" w14:textId="269AD5F9" w:rsidR="00C77B8E" w:rsidRPr="00A275CD" w:rsidRDefault="007C2965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E5BD3D" w14:textId="2333E8D4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B997BFD" w14:textId="038C374F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3686E8" w14:textId="35328806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28E23EA3" w14:textId="56DA7B3A" w:rsidR="00C77B8E" w:rsidRPr="00772B0B" w:rsidRDefault="00E76C38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45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A89AA37" w14:textId="53E127E3" w:rsidR="00C77B8E" w:rsidRPr="00802303" w:rsidRDefault="00C77B8E" w:rsidP="00C77B8E">
            <w:pPr>
              <w:jc w:val="both"/>
              <w:rPr>
                <w:iCs/>
              </w:rPr>
            </w:pPr>
          </w:p>
        </w:tc>
      </w:tr>
      <w:tr w:rsidR="00C77B8E" w:rsidRPr="00A06CF3" w14:paraId="6911FEF2" w14:textId="77777777" w:rsidTr="0072712C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392E615B" w14:textId="77777777" w:rsidR="00C77B8E" w:rsidRPr="007D0618" w:rsidRDefault="00C77B8E" w:rsidP="00C77B8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4359A9F0" w14:textId="78BBB107" w:rsidR="00C77B8E" w:rsidRPr="000D7004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V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D939C5" w14:textId="6CA8CFAC" w:rsidR="00C77B8E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8A35BF" w14:textId="7690E91A" w:rsidR="00C77B8E" w:rsidRDefault="007C2965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23CD1E8" w14:textId="6E991C1A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4D6BDF" w14:textId="02D80E0E" w:rsidR="00C77B8E" w:rsidRPr="00A275CD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1F304BDE" w14:textId="77777777" w:rsidR="00C77B8E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ADB45D0" w14:textId="77777777" w:rsidR="00C77B8E" w:rsidRPr="00802303" w:rsidRDefault="00C77B8E" w:rsidP="00C77B8E">
            <w:pPr>
              <w:jc w:val="both"/>
              <w:rPr>
                <w:iCs/>
              </w:rPr>
            </w:pPr>
          </w:p>
        </w:tc>
      </w:tr>
      <w:tr w:rsidR="00C77B8E" w:rsidRPr="00A06CF3" w14:paraId="1741048B" w14:textId="77777777" w:rsidTr="0072712C">
        <w:trPr>
          <w:trHeight w:val="227"/>
        </w:trPr>
        <w:tc>
          <w:tcPr>
            <w:tcW w:w="1700" w:type="dxa"/>
            <w:shd w:val="clear" w:color="auto" w:fill="auto"/>
          </w:tcPr>
          <w:p w14:paraId="267A83BA" w14:textId="77777777" w:rsidR="00C77B8E" w:rsidRPr="007D0618" w:rsidRDefault="00C77B8E" w:rsidP="00C77B8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0618">
              <w:rPr>
                <w:iCs/>
                <w:sz w:val="22"/>
                <w:szCs w:val="22"/>
              </w:rPr>
              <w:t>ПК-5</w:t>
            </w:r>
            <w:r>
              <w:rPr>
                <w:iCs/>
                <w:sz w:val="22"/>
                <w:szCs w:val="22"/>
              </w:rPr>
              <w:t>:</w:t>
            </w:r>
          </w:p>
          <w:p w14:paraId="451C40AD" w14:textId="77777777" w:rsidR="00C77B8E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ПК-5.1</w:t>
            </w:r>
          </w:p>
          <w:p w14:paraId="67E9F8F9" w14:textId="77777777" w:rsidR="00C77B8E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ПК-5.2</w:t>
            </w:r>
          </w:p>
          <w:p w14:paraId="384C9147" w14:textId="16015747" w:rsidR="00C77B8E" w:rsidRPr="0019066A" w:rsidRDefault="00C77B8E" w:rsidP="00C77B8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6C6E2AC8" w14:textId="6711DE64" w:rsidR="00C77B8E" w:rsidRPr="00A06CF3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53C6C"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C1A43" w14:textId="338D9651" w:rsidR="00C77B8E" w:rsidRPr="00802303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3873DA" w14:textId="59CC8228" w:rsidR="00C77B8E" w:rsidRPr="00802303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7C1412B" w14:textId="15AA257B" w:rsidR="00C77B8E" w:rsidRPr="00802303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EDF9B1" w14:textId="3B6C9735" w:rsidR="00C77B8E" w:rsidRPr="00802303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390EACB" w14:textId="3506A9FA" w:rsidR="00C77B8E" w:rsidRPr="00802303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9</w:t>
            </w:r>
          </w:p>
        </w:tc>
        <w:tc>
          <w:tcPr>
            <w:tcW w:w="3972" w:type="dxa"/>
            <w:shd w:val="clear" w:color="auto" w:fill="auto"/>
          </w:tcPr>
          <w:p w14:paraId="798C525F" w14:textId="6FC03F6C" w:rsidR="00C77B8E" w:rsidRPr="00802303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электронное тестирование</w:t>
            </w:r>
          </w:p>
        </w:tc>
      </w:tr>
      <w:tr w:rsidR="00C77B8E" w:rsidRPr="00A06CF3" w14:paraId="50C70DCE" w14:textId="77777777" w:rsidTr="006A1085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C64A487" w14:textId="3B280E5A" w:rsidR="00C77B8E" w:rsidRPr="00A06CF3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BFC662D" w:rsidR="00C77B8E" w:rsidRPr="00802303" w:rsidRDefault="007C2965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6E3E7540" w:rsidR="00C77B8E" w:rsidRPr="00802303" w:rsidRDefault="007C2965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4B1EB7E3" w:rsidR="00C77B8E" w:rsidRPr="00802303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b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006FED45" w:rsidR="00C77B8E" w:rsidRPr="00802303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31469147" w:rsidR="00C77B8E" w:rsidRPr="00802303" w:rsidRDefault="00E76C38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160</w:t>
            </w:r>
          </w:p>
        </w:tc>
        <w:tc>
          <w:tcPr>
            <w:tcW w:w="3972" w:type="dxa"/>
            <w:shd w:val="clear" w:color="auto" w:fill="auto"/>
          </w:tcPr>
          <w:p w14:paraId="77714DEA" w14:textId="77777777" w:rsidR="00C77B8E" w:rsidRPr="00802303" w:rsidRDefault="00C77B8E" w:rsidP="00C77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6215E7A" w14:textId="6151C7E1" w:rsidR="00EB5B08" w:rsidRPr="00DD6033" w:rsidRDefault="00EB5B08" w:rsidP="00E84E37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E84E37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E84E37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5D38AD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275CD">
        <w:rPr>
          <w:iCs w:val="0"/>
        </w:rPr>
        <w:t>учебной дисциплины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001"/>
        <w:gridCol w:w="5504"/>
      </w:tblGrid>
      <w:tr w:rsidR="006E5EA3" w:rsidRPr="008448CC" w14:paraId="036BB335" w14:textId="7C7EA2D2" w:rsidTr="00D719C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2C395C0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32EDF" w:rsidRPr="008448CC" w14:paraId="7648EE44" w14:textId="2F9A1809" w:rsidTr="00F301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232EDF" w:rsidRPr="00D23872" w:rsidRDefault="00232EDF" w:rsidP="00D719C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5E65B73" w:rsidR="00232EDF" w:rsidRDefault="00232EDF" w:rsidP="00D719C5">
            <w:pPr>
              <w:rPr>
                <w:b/>
                <w:i/>
              </w:rPr>
            </w:pPr>
            <w:r w:rsidRPr="00460A6B">
              <w:rPr>
                <w:b/>
                <w:spacing w:val="2"/>
              </w:rPr>
              <w:t>Сфера обслуживания</w:t>
            </w:r>
          </w:p>
        </w:tc>
      </w:tr>
      <w:tr w:rsidR="00D719C5" w:rsidRPr="008448CC" w14:paraId="4C911D43" w14:textId="14F69490" w:rsidTr="00D719C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719C5" w:rsidRPr="00E82E96" w:rsidRDefault="00D719C5" w:rsidP="00D719C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999B17E" w:rsidR="00D719C5" w:rsidRPr="00CC7205" w:rsidRDefault="00D719C5" w:rsidP="00D719C5">
            <w:pPr>
              <w:rPr>
                <w:i/>
              </w:rPr>
            </w:pPr>
            <w:r w:rsidRPr="00CC7205">
              <w:t>З</w:t>
            </w:r>
            <w:r w:rsidRPr="00CC7205">
              <w:rPr>
                <w:bCs/>
                <w:spacing w:val="2"/>
              </w:rPr>
              <w:t>начение сферы обслуживания в современном мире.</w:t>
            </w:r>
            <w:r w:rsidRPr="00CC7205">
              <w:t xml:space="preserve"> Сфера обслуживания и ее место в структуре экономики.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B7F336" w:rsidR="00D719C5" w:rsidRPr="00CC7205" w:rsidRDefault="00232EDF" w:rsidP="00232EDF">
            <w:pPr>
              <w:pStyle w:val="2"/>
              <w:numPr>
                <w:ilvl w:val="0"/>
                <w:numId w:val="0"/>
              </w:numPr>
              <w:rPr>
                <w:rFonts w:cs="Times New Roman"/>
                <w:sz w:val="22"/>
                <w:szCs w:val="22"/>
              </w:rPr>
            </w:pPr>
            <w:r w:rsidRPr="00CC7205">
              <w:rPr>
                <w:rFonts w:cs="Times New Roman"/>
                <w:sz w:val="22"/>
                <w:szCs w:val="22"/>
              </w:rPr>
              <w:t xml:space="preserve">Структура </w:t>
            </w:r>
            <w:r w:rsidRPr="00CC7205">
              <w:rPr>
                <w:sz w:val="22"/>
                <w:szCs w:val="22"/>
              </w:rPr>
              <w:t xml:space="preserve">мировой </w:t>
            </w:r>
            <w:r w:rsidRPr="00CC7205">
              <w:rPr>
                <w:rFonts w:cs="Times New Roman"/>
                <w:sz w:val="22"/>
                <w:szCs w:val="22"/>
              </w:rPr>
              <w:t>экономики</w:t>
            </w:r>
            <w:r w:rsidRPr="00CC7205">
              <w:rPr>
                <w:sz w:val="22"/>
                <w:szCs w:val="22"/>
              </w:rPr>
              <w:t xml:space="preserve">. </w:t>
            </w:r>
            <w:r w:rsidRPr="00CC7205">
              <w:rPr>
                <w:rFonts w:cs="Times New Roman"/>
                <w:sz w:val="22"/>
                <w:szCs w:val="22"/>
              </w:rPr>
              <w:t>Общероссийский классификатор видов экономической деятельности (ОКВЭД</w:t>
            </w:r>
            <w:r w:rsidRPr="00CC7205">
              <w:rPr>
                <w:sz w:val="22"/>
                <w:szCs w:val="22"/>
              </w:rPr>
              <w:t xml:space="preserve"> 2</w:t>
            </w:r>
            <w:r w:rsidRPr="00CC7205">
              <w:rPr>
                <w:rFonts w:cs="Times New Roman"/>
                <w:sz w:val="22"/>
                <w:szCs w:val="22"/>
              </w:rPr>
              <w:t>)</w:t>
            </w:r>
            <w:r w:rsidRPr="00CC7205">
              <w:rPr>
                <w:sz w:val="22"/>
                <w:szCs w:val="22"/>
              </w:rPr>
              <w:t xml:space="preserve">. </w:t>
            </w:r>
            <w:r w:rsidRPr="00CC7205">
              <w:rPr>
                <w:rFonts w:cs="Times New Roman"/>
                <w:color w:val="000000"/>
                <w:sz w:val="22"/>
                <w:szCs w:val="22"/>
              </w:rPr>
              <w:t>Валовая добавленная стоимость по видам экономической деятельности</w:t>
            </w:r>
            <w:r w:rsidRPr="00CC7205">
              <w:rPr>
                <w:color w:val="000000"/>
                <w:sz w:val="22"/>
                <w:szCs w:val="22"/>
              </w:rPr>
              <w:t xml:space="preserve">. </w:t>
            </w:r>
            <w:bookmarkStart w:id="14" w:name="_Toc450575014"/>
            <w:bookmarkStart w:id="15" w:name="_Toc85875429"/>
            <w:r w:rsidRPr="00CC7205">
              <w:rPr>
                <w:rFonts w:cs="Times New Roman"/>
                <w:sz w:val="22"/>
                <w:szCs w:val="22"/>
              </w:rPr>
              <w:t>Особенности рынка услуг</w:t>
            </w:r>
            <w:bookmarkEnd w:id="14"/>
            <w:bookmarkEnd w:id="15"/>
            <w:r w:rsidRPr="00CC7205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D719C5" w:rsidRPr="008448CC" w14:paraId="1FF011DB" w14:textId="7E14C75D" w:rsidTr="00D719C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719C5" w:rsidRPr="00E82E96" w:rsidRDefault="00D719C5" w:rsidP="00D719C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83AF1FD" w:rsidR="00D719C5" w:rsidRPr="00CC7205" w:rsidRDefault="00D719C5" w:rsidP="00D719C5">
            <w:pPr>
              <w:rPr>
                <w:i/>
              </w:rPr>
            </w:pPr>
            <w:r w:rsidRPr="00CC7205">
              <w:rPr>
                <w:bCs/>
                <w:spacing w:val="2"/>
              </w:rPr>
              <w:t>Сфера обслуживания в России. Структура сферы услуг и классификация типов и видов услуг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524C406" w:rsidR="00D719C5" w:rsidRPr="00CC7205" w:rsidRDefault="00B35AD0" w:rsidP="00D719C5">
            <w:pPr>
              <w:rPr>
                <w:bCs/>
              </w:rPr>
            </w:pPr>
            <w:r w:rsidRPr="00CC7205">
              <w:rPr>
                <w:bCs/>
              </w:rPr>
              <w:t xml:space="preserve">Классификации. </w:t>
            </w:r>
            <w:r w:rsidRPr="00CC7205">
              <w:rPr>
                <w:rFonts w:eastAsia="Times New Roman"/>
                <w:bCs/>
              </w:rPr>
              <w:t>Классификация форм обслуживания потребителей</w:t>
            </w:r>
            <w:r w:rsidRPr="00CC7205">
              <w:rPr>
                <w:bCs/>
                <w:color w:val="000000"/>
              </w:rPr>
              <w:t xml:space="preserve">. Структура платных услуг населению. Структура бытовых услуг населению. </w:t>
            </w:r>
            <w:r w:rsidRPr="00CC7205">
              <w:rPr>
                <w:bCs/>
              </w:rPr>
              <w:t>Сервис послепродажного обслуживания. Сервис удовлетворения потребительского спроса. Сервис оказания услуг производственного назначения. Сервис информационного обслуживания потребителей. Сервис финансово-кредитного обслуживания потребителей.</w:t>
            </w:r>
          </w:p>
        </w:tc>
      </w:tr>
      <w:tr w:rsidR="00D719C5" w:rsidRPr="008448CC" w14:paraId="142F05F1" w14:textId="42E45FE5" w:rsidTr="00D719C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6FDB708" w:rsidR="00D719C5" w:rsidRDefault="00D719C5" w:rsidP="00D719C5">
            <w:pPr>
              <w:rPr>
                <w:bCs/>
              </w:rPr>
            </w:pPr>
            <w:r w:rsidRPr="00E949D2">
              <w:t>Тема 1.</w:t>
            </w:r>
            <w:r>
              <w:t>3.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86227C3" w:rsidR="00D719C5" w:rsidRPr="00CC7205" w:rsidRDefault="00D719C5" w:rsidP="00D719C5">
            <w:pPr>
              <w:rPr>
                <w:i/>
              </w:rPr>
            </w:pPr>
            <w:r w:rsidRPr="00CC7205">
              <w:rPr>
                <w:bCs/>
                <w:spacing w:val="2"/>
              </w:rPr>
              <w:t>Современные проблемы и перспективы сферы обслуживания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0FC60" w14:textId="1D14CA33" w:rsidR="004C5FC3" w:rsidRPr="00CC7205" w:rsidRDefault="004C5FC3" w:rsidP="004C5FC3">
            <w:pPr>
              <w:rPr>
                <w:bCs/>
                <w:color w:val="000000"/>
              </w:rPr>
            </w:pPr>
            <w:bookmarkStart w:id="16" w:name="_Toc83281902"/>
            <w:r w:rsidRPr="00CC7205">
              <w:rPr>
                <w:bCs/>
                <w:color w:val="000000"/>
              </w:rPr>
              <w:t>Основные характеристики услуг</w:t>
            </w:r>
            <w:bookmarkEnd w:id="16"/>
            <w:r w:rsidRPr="00CC7205">
              <w:rPr>
                <w:bCs/>
                <w:color w:val="000000"/>
              </w:rPr>
              <w:t xml:space="preserve">и. </w:t>
            </w:r>
          </w:p>
          <w:p w14:paraId="4C19C889" w14:textId="48667D61" w:rsidR="00D719C5" w:rsidRPr="00CC7205" w:rsidRDefault="00232EDF" w:rsidP="00D719C5">
            <w:pPr>
              <w:rPr>
                <w:bCs/>
              </w:rPr>
            </w:pPr>
            <w:r w:rsidRPr="00CC7205">
              <w:rPr>
                <w:bCs/>
              </w:rPr>
              <w:t xml:space="preserve">Основные причины развития сферы услуг. </w:t>
            </w:r>
            <w:r w:rsidRPr="00CC7205">
              <w:rPr>
                <w:bCs/>
                <w:color w:val="000000"/>
              </w:rPr>
              <w:t>Факторы, тормозящие развитие организаций в сфере услуг</w:t>
            </w:r>
          </w:p>
        </w:tc>
      </w:tr>
      <w:tr w:rsidR="00232EDF" w:rsidRPr="008448CC" w14:paraId="3EF192BE" w14:textId="77777777" w:rsidTr="00D452C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92932" w14:textId="1B1B9E5F" w:rsidR="00232EDF" w:rsidRDefault="00232EDF" w:rsidP="00D719C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C9C35" w14:textId="468DC64D" w:rsidR="00232EDF" w:rsidRPr="00CC7205" w:rsidRDefault="00232EDF" w:rsidP="00D719C5">
            <w:pPr>
              <w:rPr>
                <w:b/>
              </w:rPr>
            </w:pPr>
            <w:r w:rsidRPr="00CC7205">
              <w:rPr>
                <w:b/>
              </w:rPr>
              <w:t>Правовые отношения в сфере услуг</w:t>
            </w:r>
          </w:p>
        </w:tc>
      </w:tr>
      <w:tr w:rsidR="00D719C5" w:rsidRPr="008448CC" w14:paraId="2101E4FD" w14:textId="77777777" w:rsidTr="00D719C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13D56" w14:textId="5918CFB8" w:rsidR="00D719C5" w:rsidRDefault="00D719C5" w:rsidP="00D719C5">
            <w:pPr>
              <w:rPr>
                <w:bCs/>
              </w:rPr>
            </w:pPr>
            <w:r w:rsidRPr="00E949D2">
              <w:t>Тема 2.1</w:t>
            </w:r>
            <w:r>
              <w:t>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AFA16" w14:textId="167BD1BA" w:rsidR="00D719C5" w:rsidRPr="00CC7205" w:rsidRDefault="00D719C5" w:rsidP="00D719C5">
            <w:pPr>
              <w:rPr>
                <w:i/>
              </w:rPr>
            </w:pPr>
            <w:r w:rsidRPr="00CC7205">
              <w:rPr>
                <w:bCs/>
                <w:spacing w:val="2"/>
              </w:rPr>
              <w:t>Закон «О защите прав потребителей»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4902EC" w14:textId="6AC22677" w:rsidR="00D719C5" w:rsidRPr="00CC7205" w:rsidRDefault="00232EDF" w:rsidP="00D719C5">
            <w:pPr>
              <w:rPr>
                <w:bCs/>
              </w:rPr>
            </w:pPr>
            <w:r w:rsidRPr="00CC7205">
              <w:rPr>
                <w:rFonts w:eastAsia="Times New Roman"/>
                <w:bCs/>
              </w:rPr>
              <w:t>Механизм реализации прав потребителей. Защита прав потребителей при продаже товаров потребителям. Защита прав потребителей при выполнении работ (оказании услуг). Государственная и общественная защита прав потребителей</w:t>
            </w:r>
          </w:p>
        </w:tc>
      </w:tr>
      <w:tr w:rsidR="00D719C5" w:rsidRPr="008448CC" w14:paraId="7DB2FB2B" w14:textId="77777777" w:rsidTr="00D719C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106E" w14:textId="6E5174DA" w:rsidR="00D719C5" w:rsidRDefault="00D719C5" w:rsidP="00D719C5">
            <w:pPr>
              <w:rPr>
                <w:bCs/>
              </w:rPr>
            </w:pPr>
            <w:r w:rsidRPr="00E949D2">
              <w:t>Тема 2.</w:t>
            </w:r>
            <w:r>
              <w:t>2.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D06DB" w14:textId="27297DCD" w:rsidR="00D719C5" w:rsidRPr="00CC7205" w:rsidRDefault="00D719C5" w:rsidP="00D719C5">
            <w:pPr>
              <w:rPr>
                <w:i/>
              </w:rPr>
            </w:pPr>
            <w:r w:rsidRPr="00CC7205">
              <w:rPr>
                <w:rFonts w:eastAsia="Times New Roman"/>
              </w:rPr>
              <w:t xml:space="preserve">Федеральный закон о «О техническом регулировании» и </w:t>
            </w:r>
            <w:r w:rsidRPr="00CC7205">
              <w:rPr>
                <w:bCs/>
                <w:spacing w:val="2"/>
              </w:rPr>
              <w:t>другие нормативно-правовых актов в сфере обслуживания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9CDC0E" w14:textId="4B3BCF10" w:rsidR="00D719C5" w:rsidRPr="00CC7205" w:rsidRDefault="00B35AD0" w:rsidP="00B35AD0">
            <w:pPr>
              <w:jc w:val="both"/>
              <w:rPr>
                <w:rFonts w:eastAsia="Times New Roman"/>
                <w:bCs/>
              </w:rPr>
            </w:pPr>
            <w:r w:rsidRPr="00CC7205">
              <w:rPr>
                <w:rFonts w:eastAsia="Times New Roman"/>
                <w:bCs/>
              </w:rPr>
              <w:t>Отношения, возникающие при разработке, принятии, применении и исполнении обязательных требований к продукции; разработке, принятии, применении и исполнении на добровольной основе требований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выполнению работ или оказанию услуг; оценке соответствия.</w:t>
            </w:r>
          </w:p>
        </w:tc>
      </w:tr>
      <w:tr w:rsidR="00232EDF" w:rsidRPr="008448CC" w14:paraId="4C12E093" w14:textId="77777777" w:rsidTr="000538A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66803" w14:textId="5033362C" w:rsidR="00232EDF" w:rsidRDefault="00232EDF" w:rsidP="00D719C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CE9D1" w14:textId="3FE9A55D" w:rsidR="00232EDF" w:rsidRPr="00CC7205" w:rsidRDefault="00232EDF" w:rsidP="00D719C5">
            <w:pPr>
              <w:rPr>
                <w:b/>
              </w:rPr>
            </w:pPr>
            <w:r w:rsidRPr="00CC7205">
              <w:rPr>
                <w:b/>
              </w:rPr>
              <w:t>Предприятия и организации сферы обслуживания</w:t>
            </w:r>
          </w:p>
        </w:tc>
      </w:tr>
      <w:tr w:rsidR="00D719C5" w:rsidRPr="008448CC" w14:paraId="23594548" w14:textId="77777777" w:rsidTr="00D719C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4005A" w14:textId="5BF34101" w:rsidR="00D719C5" w:rsidRDefault="00D719C5" w:rsidP="00D719C5">
            <w:pPr>
              <w:rPr>
                <w:bCs/>
              </w:rPr>
            </w:pPr>
            <w:r w:rsidRPr="00E949D2">
              <w:t xml:space="preserve">Тема </w:t>
            </w:r>
            <w:r w:rsidRPr="00863BD5">
              <w:t>3</w:t>
            </w:r>
            <w:r w:rsidRPr="00E949D2">
              <w:t>.1</w:t>
            </w:r>
            <w:r>
              <w:t>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E5136" w14:textId="1B1991C3" w:rsidR="00D719C5" w:rsidRPr="00CC7205" w:rsidRDefault="00D719C5" w:rsidP="00D719C5">
            <w:pPr>
              <w:rPr>
                <w:i/>
              </w:rPr>
            </w:pPr>
            <w:r w:rsidRPr="00CC7205">
              <w:t>Виды предприятий сферы сервиса</w:t>
            </w:r>
            <w:r w:rsidR="009B5050">
              <w:t>, их особенности.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BE80A0" w14:textId="45CE7A62" w:rsidR="00D719C5" w:rsidRPr="00660F9A" w:rsidRDefault="009B5050" w:rsidP="00660F9A">
            <w:r w:rsidRPr="00660F9A">
              <w:rPr>
                <w:shd w:val="clear" w:color="auto" w:fill="FFFFFF"/>
              </w:rPr>
              <w:t xml:space="preserve">Сервисная деятельность. Субъекты сервисной деятельности. Объекты сервисной деятельности. </w:t>
            </w:r>
            <w:proofErr w:type="spellStart"/>
            <w:r w:rsidRPr="00660F9A">
              <w:rPr>
                <w:shd w:val="clear" w:color="auto" w:fill="FFFFFF"/>
              </w:rPr>
              <w:t>Экстернализация</w:t>
            </w:r>
            <w:proofErr w:type="spellEnd"/>
            <w:r w:rsidRPr="00660F9A">
              <w:rPr>
                <w:shd w:val="clear" w:color="auto" w:fill="FFFFFF"/>
              </w:rPr>
              <w:t xml:space="preserve"> услуг. Предпринимательская межфирменная сеть. Формы межфирменных сетей.  Стратегия и тактика маркетинга сервисного предприятия</w:t>
            </w:r>
          </w:p>
        </w:tc>
      </w:tr>
      <w:tr w:rsidR="00D719C5" w:rsidRPr="008448CC" w14:paraId="1C75950B" w14:textId="77777777" w:rsidTr="00D719C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E246" w14:textId="2C91345E" w:rsidR="00D719C5" w:rsidRDefault="00D719C5" w:rsidP="00D719C5">
            <w:pPr>
              <w:rPr>
                <w:bCs/>
              </w:rPr>
            </w:pPr>
            <w:r w:rsidRPr="00E949D2">
              <w:t xml:space="preserve">Тема </w:t>
            </w:r>
            <w:r w:rsidRPr="0018543F">
              <w:t>3</w:t>
            </w:r>
            <w:r w:rsidRPr="00E949D2">
              <w:t>.</w:t>
            </w:r>
            <w:r w:rsidRPr="00413F95">
              <w:t>2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88F63" w14:textId="299237C7" w:rsidR="00D719C5" w:rsidRPr="00CC7205" w:rsidRDefault="00D719C5" w:rsidP="00D719C5">
            <w:pPr>
              <w:rPr>
                <w:i/>
              </w:rPr>
            </w:pPr>
            <w:r w:rsidRPr="00CC7205">
              <w:rPr>
                <w:rFonts w:eastAsia="Times New Roman"/>
                <w:bCs/>
              </w:rPr>
              <w:t>Ценность услуги. Модель ценности услуг.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1C1D3" w14:textId="17467464" w:rsidR="00D719C5" w:rsidRPr="00660F9A" w:rsidRDefault="00624439" w:rsidP="00660F9A">
            <w:r w:rsidRPr="00660F9A">
              <w:rPr>
                <w:shd w:val="clear" w:color="auto" w:fill="FFFFFF"/>
              </w:rPr>
              <w:t>М</w:t>
            </w:r>
            <w:r w:rsidR="00C33D47" w:rsidRPr="00660F9A">
              <w:rPr>
                <w:shd w:val="clear" w:color="auto" w:fill="FFFFFF"/>
              </w:rPr>
              <w:t xml:space="preserve">одель </w:t>
            </w:r>
            <w:proofErr w:type="spellStart"/>
            <w:r w:rsidR="00C33D47" w:rsidRPr="00660F9A">
              <w:rPr>
                <w:shd w:val="clear" w:color="auto" w:fill="FFFFFF"/>
              </w:rPr>
              <w:t>Зейтамля</w:t>
            </w:r>
            <w:proofErr w:type="spellEnd"/>
            <w:r w:rsidR="00C33D47" w:rsidRPr="00660F9A">
              <w:rPr>
                <w:shd w:val="clear" w:color="auto" w:fill="FFFFFF"/>
              </w:rPr>
              <w:t xml:space="preserve"> (</w:t>
            </w:r>
            <w:proofErr w:type="spellStart"/>
            <w:r w:rsidR="00C33D47" w:rsidRPr="00660F9A">
              <w:rPr>
                <w:shd w:val="clear" w:color="auto" w:fill="FFFFFF"/>
              </w:rPr>
              <w:t>Zeithaml</w:t>
            </w:r>
            <w:proofErr w:type="spellEnd"/>
            <w:r w:rsidR="00C33D47" w:rsidRPr="00660F9A">
              <w:rPr>
                <w:shd w:val="clear" w:color="auto" w:fill="FFFFFF"/>
              </w:rPr>
              <w:t xml:space="preserve">). Воспринимаемое качество. Внутренние присущие признаки. Внешние признаки. Цена в стоимостном выражении. Неденежная цена. Время. Экономия времени при использовании услуги. Временной горизонт, внутри которого услуга предоставляет выгоды. </w:t>
            </w:r>
            <w:r w:rsidRPr="00660F9A">
              <w:rPr>
                <w:shd w:val="clear" w:color="auto" w:fill="FFFFFF"/>
              </w:rPr>
              <w:t>Четыре уровня системы продажи услуг.</w:t>
            </w:r>
          </w:p>
        </w:tc>
      </w:tr>
      <w:tr w:rsidR="00D719C5" w:rsidRPr="008448CC" w14:paraId="1C2B0FB9" w14:textId="77777777" w:rsidTr="00D719C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09BD5" w14:textId="6C436750" w:rsidR="00D719C5" w:rsidRDefault="00D719C5" w:rsidP="00D719C5">
            <w:pPr>
              <w:rPr>
                <w:bCs/>
              </w:rPr>
            </w:pPr>
            <w:r w:rsidRPr="00E949D2">
              <w:t xml:space="preserve">Тема </w:t>
            </w:r>
            <w:r w:rsidRPr="00863BD5">
              <w:t>3</w:t>
            </w:r>
            <w:r w:rsidRPr="00E949D2">
              <w:t>.</w:t>
            </w:r>
            <w:r w:rsidRPr="00863BD5">
              <w:t>3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7229B" w14:textId="697283EA" w:rsidR="00D719C5" w:rsidRPr="00CC7205" w:rsidRDefault="00D719C5" w:rsidP="00D719C5">
            <w:pPr>
              <w:rPr>
                <w:i/>
              </w:rPr>
            </w:pPr>
            <w:r w:rsidRPr="00CC7205">
              <w:rPr>
                <w:rFonts w:eastAsia="Times New Roman"/>
                <w:bCs/>
              </w:rPr>
              <w:t>Пространство контакта. Процесс контакта между клиентом и исполнителем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076143" w14:textId="6ED90D80" w:rsidR="00D719C5" w:rsidRPr="00660F9A" w:rsidRDefault="00624439" w:rsidP="00660F9A">
            <w:r w:rsidRPr="00660F9A">
              <w:rPr>
                <w:shd w:val="clear" w:color="auto" w:fill="FFFFFF"/>
              </w:rPr>
              <w:t xml:space="preserve">Контактная зона. Невербальное и вербальное общение. Структура общения. </w:t>
            </w:r>
            <w:r w:rsidRPr="00660F9A">
              <w:rPr>
                <w:rFonts w:eastAsia="Times New Roman"/>
              </w:rPr>
              <w:t>Пространство контакта.</w:t>
            </w:r>
            <w:r w:rsidRPr="00660F9A">
              <w:rPr>
                <w:shd w:val="clear" w:color="auto" w:fill="FFFFFF"/>
              </w:rPr>
              <w:t xml:space="preserve"> Контакт с посетителем. </w:t>
            </w:r>
          </w:p>
        </w:tc>
      </w:tr>
      <w:tr w:rsidR="00D719C5" w:rsidRPr="008448CC" w14:paraId="379546C9" w14:textId="77777777" w:rsidTr="00D719C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EF3EC" w14:textId="00778F72" w:rsidR="00D719C5" w:rsidRDefault="00D719C5" w:rsidP="00D719C5">
            <w:pPr>
              <w:rPr>
                <w:bCs/>
              </w:rPr>
            </w:pPr>
            <w:r w:rsidRPr="00053C6C">
              <w:lastRenderedPageBreak/>
              <w:t>Тема 3.4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07296" w14:textId="693B91CE" w:rsidR="00D719C5" w:rsidRPr="00CC7205" w:rsidRDefault="00D719C5" w:rsidP="00D719C5">
            <w:pPr>
              <w:rPr>
                <w:i/>
              </w:rPr>
            </w:pPr>
            <w:r w:rsidRPr="00CC7205">
              <w:rPr>
                <w:rFonts w:eastAsia="Times New Roman"/>
              </w:rPr>
              <w:t>Анализ показателей работы предприятия.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8B3C4" w14:textId="5F400351" w:rsidR="00D719C5" w:rsidRPr="00660F9A" w:rsidRDefault="007852A0" w:rsidP="00660F9A">
            <w:r w:rsidRPr="00660F9A">
              <w:t xml:space="preserve">Прибыль и рентабельность организации. </w:t>
            </w:r>
            <w:r w:rsidRPr="00660F9A">
              <w:rPr>
                <w:lang w:val="en-US"/>
              </w:rPr>
              <w:t>O</w:t>
            </w:r>
            <w:proofErr w:type="spellStart"/>
            <w:r w:rsidRPr="00660F9A">
              <w:t>сн</w:t>
            </w:r>
            <w:proofErr w:type="spellEnd"/>
            <w:r w:rsidRPr="00660F9A">
              <w:rPr>
                <w:lang w:val="en-US"/>
              </w:rPr>
              <w:t>o</w:t>
            </w:r>
            <w:proofErr w:type="spellStart"/>
            <w:r w:rsidRPr="00660F9A">
              <w:t>вные</w:t>
            </w:r>
            <w:proofErr w:type="spellEnd"/>
            <w:r w:rsidRPr="00660F9A">
              <w:t xml:space="preserve"> н</w:t>
            </w:r>
            <w:r w:rsidRPr="00660F9A">
              <w:rPr>
                <w:lang w:val="en-US"/>
              </w:rPr>
              <w:t>a</w:t>
            </w:r>
            <w:proofErr w:type="spellStart"/>
            <w:r w:rsidRPr="00660F9A">
              <w:t>пр</w:t>
            </w:r>
            <w:proofErr w:type="spellEnd"/>
            <w:r w:rsidRPr="00660F9A">
              <w:rPr>
                <w:lang w:val="en-US"/>
              </w:rPr>
              <w:t>a</w:t>
            </w:r>
            <w:proofErr w:type="spellStart"/>
            <w:r w:rsidRPr="00660F9A">
              <w:t>вления</w:t>
            </w:r>
            <w:proofErr w:type="spellEnd"/>
            <w:r w:rsidRPr="00660F9A">
              <w:t xml:space="preserve"> увеличения прибыли. Виды рентабельности. Себестоимость продукции (работ, услуг). Классификации и структура себестоимости</w:t>
            </w:r>
          </w:p>
        </w:tc>
      </w:tr>
      <w:tr w:rsidR="00232EDF" w:rsidRPr="008448CC" w14:paraId="39085260" w14:textId="77777777" w:rsidTr="00A852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BC8E5" w14:textId="6A517175" w:rsidR="00232EDF" w:rsidRDefault="00232EDF" w:rsidP="00D719C5">
            <w:pPr>
              <w:rPr>
                <w:bCs/>
              </w:rPr>
            </w:pPr>
            <w:r w:rsidRPr="00053C6C">
              <w:rPr>
                <w:b/>
              </w:rPr>
              <w:t xml:space="preserve">Раздел </w:t>
            </w:r>
            <w:r w:rsidRPr="00053C6C">
              <w:rPr>
                <w:b/>
                <w:lang w:val="en-US"/>
              </w:rPr>
              <w:t>IV</w:t>
            </w:r>
            <w:r w:rsidRPr="00053C6C"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F4EBD5" w14:textId="05E58E42" w:rsidR="00232EDF" w:rsidRPr="00660F9A" w:rsidRDefault="00232EDF" w:rsidP="00660F9A">
            <w:pPr>
              <w:rPr>
                <w:b/>
                <w:bCs/>
              </w:rPr>
            </w:pPr>
            <w:r w:rsidRPr="00660F9A">
              <w:rPr>
                <w:b/>
                <w:bCs/>
                <w:spacing w:val="5"/>
              </w:rPr>
              <w:t>Качество  услуг и продукции</w:t>
            </w:r>
          </w:p>
        </w:tc>
      </w:tr>
      <w:tr w:rsidR="00D719C5" w:rsidRPr="008448CC" w14:paraId="3C492F14" w14:textId="77777777" w:rsidTr="00D719C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672A5" w14:textId="12DD2F26" w:rsidR="00D719C5" w:rsidRDefault="00D719C5" w:rsidP="00D719C5">
            <w:pPr>
              <w:rPr>
                <w:bCs/>
              </w:rPr>
            </w:pPr>
            <w:r w:rsidRPr="00246DE0">
              <w:rPr>
                <w:bCs/>
              </w:rPr>
              <w:t>Тема 4.1.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926B1" w14:textId="0E0B1C56" w:rsidR="00D719C5" w:rsidRPr="00CC7205" w:rsidRDefault="00D719C5" w:rsidP="00D719C5">
            <w:pPr>
              <w:rPr>
                <w:bCs/>
                <w:i/>
              </w:rPr>
            </w:pPr>
            <w:r w:rsidRPr="00CC7205">
              <w:t xml:space="preserve">Система менеджмента качества услуг. </w:t>
            </w:r>
            <w:r w:rsidRPr="00CC7205">
              <w:rPr>
                <w:bCs/>
                <w:spacing w:val="2"/>
              </w:rPr>
              <w:t>Понятие и показатели качества услуг и продукции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3E2CCB" w14:textId="78E08C1B" w:rsidR="00D719C5" w:rsidRPr="00660F9A" w:rsidRDefault="004C5FC3" w:rsidP="00660F9A">
            <w:r w:rsidRPr="00660F9A">
              <w:t>Система менеджмента качества услуг. Основные термины и определения Системы менеджмента качества услуг. Свойства и качество продукции (работ, услуг). Жизненный цикл продукции (работ, услуг). Качество продукции (работ, услуг). Факторы, влияющие на качество обслуживания.</w:t>
            </w:r>
          </w:p>
        </w:tc>
      </w:tr>
      <w:tr w:rsidR="00D719C5" w:rsidRPr="008448CC" w14:paraId="2FF96115" w14:textId="77777777" w:rsidTr="00D719C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214E5" w14:textId="3A7FB589" w:rsidR="00D719C5" w:rsidRDefault="00D719C5" w:rsidP="00D719C5">
            <w:pPr>
              <w:rPr>
                <w:bCs/>
              </w:rPr>
            </w:pPr>
            <w:r w:rsidRPr="00246DE0">
              <w:rPr>
                <w:bCs/>
              </w:rPr>
              <w:t xml:space="preserve">Тема </w:t>
            </w:r>
            <w:r w:rsidRPr="00246DE0">
              <w:rPr>
                <w:bCs/>
                <w:lang w:val="en-US"/>
              </w:rPr>
              <w:t>4</w:t>
            </w:r>
            <w:r w:rsidRPr="00246DE0">
              <w:rPr>
                <w:bCs/>
              </w:rPr>
              <w:t>.</w:t>
            </w:r>
            <w:r w:rsidRPr="00246DE0">
              <w:rPr>
                <w:bCs/>
                <w:lang w:val="en-US"/>
              </w:rPr>
              <w:t>2</w:t>
            </w:r>
            <w:r w:rsidRPr="00246DE0">
              <w:rPr>
                <w:bCs/>
              </w:rPr>
              <w:t>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8545C" w14:textId="5B4ACC28" w:rsidR="00D719C5" w:rsidRPr="00CC7205" w:rsidRDefault="00D719C5" w:rsidP="00D719C5">
            <w:pPr>
              <w:rPr>
                <w:bCs/>
                <w:i/>
              </w:rPr>
            </w:pPr>
            <w:r w:rsidRPr="00CC7205">
              <w:rPr>
                <w:rFonts w:eastAsia="Times New Roman"/>
                <w:bCs/>
              </w:rPr>
              <w:t>Модель качества услуг.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9059E" w14:textId="689C5F38" w:rsidR="00D719C5" w:rsidRPr="00660F9A" w:rsidRDefault="00C33D47" w:rsidP="00660F9A">
            <w:pPr>
              <w:shd w:val="clear" w:color="auto" w:fill="FFFFFF"/>
              <w:rPr>
                <w:rFonts w:eastAsia="Times New Roman"/>
              </w:rPr>
            </w:pPr>
            <w:r w:rsidRPr="00660F9A">
              <w:t xml:space="preserve">Расхождение 1: представление руководства об ожиданиях потребителя ошибочны. Расхождение 2: разрыв между восприятием менеджеров и спецификацией качества сервиса. Расхождение 3: оказанная услуга не соответствует рабочим спецификациям, предложенным руководством. Расхождение 4: расхождение между предоставляемыми услугами и внешними коммуникациями. Расхождение 5: восприятие предоставляемой потребителям услуги не соответствует ожиданиям потребителя. </w:t>
            </w:r>
            <w:r w:rsidR="00CC7205" w:rsidRPr="00CC7205">
              <w:rPr>
                <w:rFonts w:eastAsia="Times New Roman"/>
              </w:rPr>
              <w:t>Криминальное качество</w:t>
            </w:r>
            <w:r w:rsidR="00CC7205" w:rsidRPr="00660F9A">
              <w:rPr>
                <w:rFonts w:eastAsia="Times New Roman"/>
              </w:rPr>
              <w:t>.</w:t>
            </w:r>
            <w:r w:rsidR="00CC7205" w:rsidRPr="00CC7205">
              <w:rPr>
                <w:rFonts w:eastAsia="Times New Roman"/>
              </w:rPr>
              <w:t xml:space="preserve"> Нормативное качество</w:t>
            </w:r>
            <w:r w:rsidR="00CC7205" w:rsidRPr="00660F9A">
              <w:rPr>
                <w:rFonts w:eastAsia="Times New Roman"/>
              </w:rPr>
              <w:t xml:space="preserve">. </w:t>
            </w:r>
            <w:r w:rsidR="00CC7205" w:rsidRPr="00CC7205">
              <w:rPr>
                <w:rFonts w:eastAsia="Times New Roman"/>
              </w:rPr>
              <w:t>Фирменное качество</w:t>
            </w:r>
            <w:r w:rsidR="00CC7205" w:rsidRPr="00660F9A">
              <w:rPr>
                <w:rFonts w:eastAsia="Times New Roman"/>
              </w:rPr>
              <w:t xml:space="preserve">. </w:t>
            </w:r>
            <w:r w:rsidR="00CC7205" w:rsidRPr="00CC7205">
              <w:rPr>
                <w:rFonts w:eastAsia="Times New Roman"/>
              </w:rPr>
              <w:t>Обслуживание экстра-класса</w:t>
            </w:r>
            <w:r w:rsidRPr="00660F9A">
              <w:rPr>
                <w:rFonts w:eastAsia="Times New Roman"/>
              </w:rPr>
              <w:t xml:space="preserve">. </w:t>
            </w:r>
          </w:p>
        </w:tc>
      </w:tr>
      <w:tr w:rsidR="00D719C5" w:rsidRPr="008448CC" w14:paraId="622EBE62" w14:textId="7B3543E3" w:rsidTr="00D719C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ED7FB97" w:rsidR="00D719C5" w:rsidRPr="00D23872" w:rsidRDefault="00D719C5" w:rsidP="00D719C5">
            <w:pPr>
              <w:rPr>
                <w:b/>
                <w:bCs/>
                <w:lang w:val="en-US"/>
              </w:rPr>
            </w:pPr>
            <w:r w:rsidRPr="00246DE0">
              <w:rPr>
                <w:bCs/>
              </w:rPr>
              <w:t>Тема 4.3.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CD0A57" w14:textId="5F870E38" w:rsidR="00D719C5" w:rsidRPr="00CC7205" w:rsidRDefault="00D719C5" w:rsidP="00D719C5">
            <w:pPr>
              <w:rPr>
                <w:bCs/>
                <w:i/>
              </w:rPr>
            </w:pPr>
            <w:r w:rsidRPr="00CC7205">
              <w:rPr>
                <w:rFonts w:eastAsia="Times New Roman"/>
                <w:bCs/>
              </w:rPr>
              <w:t xml:space="preserve">Задачи и формы организации контроля качества услуг. 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CAFF1" w14:textId="051A1A45" w:rsidR="004A52B5" w:rsidRPr="003B721D" w:rsidRDefault="00C33D47" w:rsidP="003B721D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660F9A">
              <w:rPr>
                <w:b w:val="0"/>
                <w:bCs w:val="0"/>
                <w:sz w:val="22"/>
                <w:szCs w:val="22"/>
              </w:rPr>
              <w:t>Конкурентоспособность продукции (работ, услуг)</w:t>
            </w:r>
            <w:r w:rsidR="004A52B5" w:rsidRPr="00660F9A">
              <w:rPr>
                <w:b w:val="0"/>
                <w:bCs w:val="0"/>
                <w:sz w:val="22"/>
                <w:szCs w:val="22"/>
              </w:rPr>
              <w:t>. Технический контроль. Классификация форм организации контроля качества услуг и продукции</w:t>
            </w:r>
            <w:r w:rsidR="003B721D">
              <w:rPr>
                <w:b w:val="0"/>
                <w:bCs w:val="0"/>
                <w:sz w:val="22"/>
                <w:szCs w:val="22"/>
              </w:rPr>
              <w:t>.</w:t>
            </w:r>
          </w:p>
          <w:p w14:paraId="6DD9E269" w14:textId="2C669302" w:rsidR="00D719C5" w:rsidRPr="00660F9A" w:rsidRDefault="00D719C5" w:rsidP="002C582C">
            <w:pPr>
              <w:ind w:left="720"/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6166770" w:rsidR="00F062CE" w:rsidRPr="00741C37" w:rsidRDefault="00F062CE" w:rsidP="00F062CE">
      <w:pPr>
        <w:ind w:firstLine="709"/>
        <w:jc w:val="both"/>
        <w:rPr>
          <w:sz w:val="24"/>
          <w:szCs w:val="24"/>
        </w:rPr>
      </w:pPr>
      <w:bookmarkStart w:id="17" w:name="_Hlk92031493"/>
      <w:r w:rsidRPr="00741C3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698BE83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 xml:space="preserve">подготовку к лекциям, практическим занятиям, </w:t>
      </w:r>
      <w:r w:rsidR="00AD2097" w:rsidRPr="00AD2097">
        <w:rPr>
          <w:iCs/>
          <w:sz w:val="24"/>
          <w:szCs w:val="24"/>
        </w:rPr>
        <w:t>экзамену</w:t>
      </w:r>
      <w:r w:rsidRPr="00741C37">
        <w:rPr>
          <w:iCs/>
          <w:sz w:val="24"/>
          <w:szCs w:val="24"/>
        </w:rPr>
        <w:t>;</w:t>
      </w:r>
    </w:p>
    <w:p w14:paraId="6AAE29C8" w14:textId="77777777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изучение учебных пособий;</w:t>
      </w:r>
    </w:p>
    <w:p w14:paraId="1A5D2C4C" w14:textId="77777777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14A0021B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подготовка к контрольной работе;</w:t>
      </w:r>
    </w:p>
    <w:p w14:paraId="779A73B3" w14:textId="77D106DB" w:rsidR="00F062CE" w:rsidRPr="00FA29C7" w:rsidRDefault="00BD2F50" w:rsidP="00FA29C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подготовка к промежуточной аттестации в течение семестра</w:t>
      </w:r>
      <w:r w:rsidR="00FA29C7">
        <w:rPr>
          <w:iCs/>
          <w:sz w:val="24"/>
          <w:szCs w:val="24"/>
        </w:rPr>
        <w:t>.</w:t>
      </w:r>
    </w:p>
    <w:p w14:paraId="7B5583BF" w14:textId="7BE43E25" w:rsidR="00F062CE" w:rsidRPr="00741C37" w:rsidRDefault="00F062CE" w:rsidP="00F062CE">
      <w:pPr>
        <w:ind w:firstLine="709"/>
        <w:jc w:val="both"/>
        <w:rPr>
          <w:sz w:val="24"/>
          <w:szCs w:val="24"/>
        </w:rPr>
      </w:pPr>
      <w:r w:rsidRPr="00741C3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41C37">
        <w:rPr>
          <w:sz w:val="24"/>
          <w:szCs w:val="24"/>
        </w:rPr>
        <w:t xml:space="preserve"> </w:t>
      </w:r>
      <w:r w:rsidRPr="00741C3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32AA981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lastRenderedPageBreak/>
        <w:t xml:space="preserve">проведение </w:t>
      </w:r>
      <w:r w:rsidR="00A275CD" w:rsidRPr="00741C37">
        <w:rPr>
          <w:iCs/>
          <w:sz w:val="24"/>
          <w:szCs w:val="24"/>
        </w:rPr>
        <w:t xml:space="preserve">индивидуальных или </w:t>
      </w:r>
      <w:r w:rsidRPr="00741C37">
        <w:rPr>
          <w:iCs/>
          <w:sz w:val="24"/>
          <w:szCs w:val="24"/>
        </w:rPr>
        <w:t>групповых консультаций по отдельным темам дисциплины;</w:t>
      </w:r>
    </w:p>
    <w:p w14:paraId="402A6760" w14:textId="0F0703CF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проведение конс</w:t>
      </w:r>
      <w:r w:rsidR="009B399A" w:rsidRPr="00741C37">
        <w:rPr>
          <w:iCs/>
          <w:sz w:val="24"/>
          <w:szCs w:val="24"/>
        </w:rPr>
        <w:t>ультаций перед экзаменом</w:t>
      </w:r>
      <w:r w:rsidR="00A275CD" w:rsidRPr="00741C37">
        <w:rPr>
          <w:iCs/>
          <w:sz w:val="24"/>
          <w:szCs w:val="24"/>
          <w:lang w:val="en-US"/>
        </w:rPr>
        <w:t>.</w:t>
      </w:r>
    </w:p>
    <w:bookmarkEnd w:id="17"/>
    <w:p w14:paraId="565E5BB7" w14:textId="59EA95E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BEF08B2" w:rsidR="00A96462" w:rsidRPr="00CB13CE" w:rsidRDefault="00A96462" w:rsidP="00A96462">
      <w:pPr>
        <w:ind w:firstLine="709"/>
        <w:jc w:val="both"/>
        <w:rPr>
          <w:sz w:val="24"/>
          <w:szCs w:val="24"/>
        </w:rPr>
      </w:pPr>
      <w:bookmarkStart w:id="18" w:name="_Hlk92031524"/>
      <w:r w:rsidRPr="00CB13CE">
        <w:rPr>
          <w:sz w:val="24"/>
          <w:szCs w:val="24"/>
        </w:rPr>
        <w:t xml:space="preserve">Реализация программы учебной дисциплины </w:t>
      </w:r>
      <w:r w:rsidR="00DE1A9D" w:rsidRPr="00CB13C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B13CE">
        <w:rPr>
          <w:sz w:val="24"/>
          <w:szCs w:val="24"/>
        </w:rPr>
        <w:t xml:space="preserve">регламентируется </w:t>
      </w:r>
      <w:r w:rsidR="000410E4" w:rsidRPr="00CB13CE">
        <w:rPr>
          <w:sz w:val="24"/>
          <w:szCs w:val="24"/>
        </w:rPr>
        <w:t>действующими локальными актами университета.</w:t>
      </w:r>
    </w:p>
    <w:p w14:paraId="39FC29CA" w14:textId="69BEA100" w:rsidR="00E36EF2" w:rsidRDefault="00E36EF2" w:rsidP="00A5349A">
      <w:pPr>
        <w:ind w:firstLine="709"/>
        <w:jc w:val="both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8"/>
    <w:p w14:paraId="5F6BFCFA" w14:textId="63B9C62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0650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0650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593" w:type="dxa"/>
        <w:tblInd w:w="-885" w:type="dxa"/>
        <w:tblLook w:val="04A0" w:firstRow="1" w:lastRow="0" w:firstColumn="1" w:lastColumn="0" w:noHBand="0" w:noVBand="1"/>
      </w:tblPr>
      <w:tblGrid>
        <w:gridCol w:w="2045"/>
        <w:gridCol w:w="1726"/>
        <w:gridCol w:w="2300"/>
        <w:gridCol w:w="9522"/>
      </w:tblGrid>
      <w:tr w:rsidR="002542E5" w:rsidRPr="0004716C" w14:paraId="373A4AD9" w14:textId="77777777" w:rsidTr="00F0650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0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22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A29C7" w:rsidRPr="0004716C" w14:paraId="793BE545" w14:textId="77777777" w:rsidTr="001621C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FA29C7" w:rsidRPr="0004716C" w:rsidRDefault="00FA29C7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FA29C7" w:rsidRPr="0004716C" w:rsidRDefault="00FA29C7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0" w:type="dxa"/>
            <w:vMerge/>
            <w:shd w:val="clear" w:color="auto" w:fill="DBE5F1" w:themeFill="accent1" w:themeFillTint="33"/>
          </w:tcPr>
          <w:p w14:paraId="51861CBB" w14:textId="77777777" w:rsidR="00FA29C7" w:rsidRPr="0004716C" w:rsidRDefault="00FA29C7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22" w:type="dxa"/>
            <w:shd w:val="clear" w:color="auto" w:fill="DBE5F1" w:themeFill="accent1" w:themeFillTint="33"/>
            <w:vAlign w:val="center"/>
          </w:tcPr>
          <w:p w14:paraId="4C961265" w14:textId="77777777" w:rsidR="00FA29C7" w:rsidRPr="0004716C" w:rsidRDefault="00FA29C7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FA29C7" w:rsidRPr="008549CC" w:rsidRDefault="00FA29C7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A29C7" w:rsidRPr="0004716C" w14:paraId="15985614" w14:textId="77777777" w:rsidTr="00DD358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A29C7" w:rsidRPr="0004716C" w:rsidRDefault="00FA29C7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A29C7" w:rsidRPr="0004716C" w:rsidRDefault="00FA29C7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0" w:type="dxa"/>
            <w:vMerge/>
            <w:shd w:val="clear" w:color="auto" w:fill="DBE5F1" w:themeFill="accent1" w:themeFillTint="33"/>
          </w:tcPr>
          <w:p w14:paraId="0303BC11" w14:textId="77777777" w:rsidR="00FA29C7" w:rsidRPr="0004716C" w:rsidRDefault="00FA29C7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22" w:type="dxa"/>
            <w:shd w:val="clear" w:color="auto" w:fill="DBE5F1" w:themeFill="accent1" w:themeFillTint="33"/>
          </w:tcPr>
          <w:p w14:paraId="4944B566" w14:textId="77777777" w:rsidR="00FA29C7" w:rsidRPr="00CB13CE" w:rsidRDefault="00FA29C7" w:rsidP="00B36FDD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ПК-5</w:t>
            </w:r>
          </w:p>
          <w:p w14:paraId="4CEB2F81" w14:textId="77777777" w:rsidR="00FA29C7" w:rsidRDefault="00FA29C7" w:rsidP="00B36FDD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ИД-ПК-5.</w:t>
            </w:r>
            <w:r>
              <w:rPr>
                <w:iCs/>
                <w:sz w:val="20"/>
                <w:szCs w:val="20"/>
              </w:rPr>
              <w:t xml:space="preserve">1, </w:t>
            </w:r>
          </w:p>
          <w:p w14:paraId="3E129F08" w14:textId="77777777" w:rsidR="0083244E" w:rsidRDefault="00FA29C7" w:rsidP="00B36FDD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ИД-ПК-5.</w:t>
            </w:r>
            <w:r>
              <w:rPr>
                <w:iCs/>
                <w:sz w:val="20"/>
                <w:szCs w:val="20"/>
              </w:rPr>
              <w:t>2,</w:t>
            </w:r>
          </w:p>
          <w:p w14:paraId="4C2A80B4" w14:textId="407D1169" w:rsidR="00FA29C7" w:rsidRPr="00493393" w:rsidRDefault="00FA29C7" w:rsidP="00B36FDD">
            <w:pPr>
              <w:rPr>
                <w:i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ИД-ПК-5.</w:t>
            </w:r>
            <w:r w:rsidR="0083244E">
              <w:rPr>
                <w:iCs/>
                <w:sz w:val="20"/>
                <w:szCs w:val="20"/>
              </w:rPr>
              <w:t>3</w:t>
            </w:r>
          </w:p>
        </w:tc>
      </w:tr>
      <w:tr w:rsidR="0083244E" w:rsidRPr="0004716C" w14:paraId="4A44A122" w14:textId="77777777" w:rsidTr="002D177E">
        <w:trPr>
          <w:trHeight w:val="283"/>
        </w:trPr>
        <w:tc>
          <w:tcPr>
            <w:tcW w:w="2045" w:type="dxa"/>
          </w:tcPr>
          <w:p w14:paraId="102B0B32" w14:textId="77777777" w:rsidR="0083244E" w:rsidRPr="0004716C" w:rsidRDefault="0083244E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3E1726BD" w:rsidR="0083244E" w:rsidRPr="0004716C" w:rsidRDefault="0083244E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0" w:type="dxa"/>
          </w:tcPr>
          <w:p w14:paraId="04C84513" w14:textId="02A3E7E5" w:rsidR="0083244E" w:rsidRPr="0004716C" w:rsidRDefault="0083244E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522" w:type="dxa"/>
          </w:tcPr>
          <w:p w14:paraId="60A0D4AF" w14:textId="77777777" w:rsidR="0083244E" w:rsidRPr="00590FE2" w:rsidRDefault="0083244E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14:paraId="461115B3" w14:textId="6D9AA45F" w:rsidR="0083244E" w:rsidRPr="006655DA" w:rsidRDefault="0083244E" w:rsidP="006655DA">
            <w:pPr>
              <w:pStyle w:val="a0"/>
              <w:numPr>
                <w:ilvl w:val="0"/>
                <w:numId w:val="0"/>
              </w:numPr>
              <w:spacing w:line="240" w:lineRule="auto"/>
              <w:ind w:left="202" w:hanging="138"/>
              <w:jc w:val="left"/>
              <w:rPr>
                <w:sz w:val="22"/>
                <w:szCs w:val="22"/>
              </w:rPr>
            </w:pPr>
            <w:r w:rsidRPr="006655DA">
              <w:rPr>
                <w:sz w:val="22"/>
                <w:szCs w:val="22"/>
              </w:rPr>
              <w:t>Обучающийся:</w:t>
            </w:r>
          </w:p>
          <w:p w14:paraId="79AB7B9E" w14:textId="6FD47ECB" w:rsidR="0083244E" w:rsidRPr="006655DA" w:rsidRDefault="0083244E" w:rsidP="00E84E37">
            <w:pPr>
              <w:pStyle w:val="a0"/>
              <w:numPr>
                <w:ilvl w:val="0"/>
                <w:numId w:val="27"/>
              </w:numPr>
              <w:spacing w:line="240" w:lineRule="auto"/>
              <w:ind w:left="202" w:hanging="138"/>
              <w:jc w:val="left"/>
              <w:rPr>
                <w:sz w:val="22"/>
                <w:szCs w:val="22"/>
              </w:rPr>
            </w:pPr>
            <w:r w:rsidRPr="006655DA">
              <w:rPr>
                <w:bCs/>
                <w:sz w:val="22"/>
                <w:szCs w:val="22"/>
              </w:rPr>
              <w:t>различает основные причины развития сферы услуг и выявляет факторы, тормозящие развитие организаций в сфере услуг</w:t>
            </w:r>
            <w:r w:rsidRPr="006655DA">
              <w:rPr>
                <w:sz w:val="22"/>
                <w:szCs w:val="22"/>
              </w:rPr>
              <w:t>;</w:t>
            </w:r>
          </w:p>
          <w:p w14:paraId="42B25A34" w14:textId="513C8E34" w:rsidR="0083244E" w:rsidRPr="006655DA" w:rsidRDefault="0083244E" w:rsidP="00E84E37">
            <w:pPr>
              <w:pStyle w:val="a0"/>
              <w:numPr>
                <w:ilvl w:val="0"/>
                <w:numId w:val="27"/>
              </w:numPr>
              <w:spacing w:line="240" w:lineRule="auto"/>
              <w:ind w:left="202" w:hanging="138"/>
              <w:jc w:val="left"/>
              <w:rPr>
                <w:sz w:val="22"/>
                <w:szCs w:val="22"/>
              </w:rPr>
            </w:pPr>
            <w:r w:rsidRPr="006655DA">
              <w:rPr>
                <w:sz w:val="22"/>
                <w:szCs w:val="22"/>
              </w:rPr>
              <w:t xml:space="preserve">способен осуществить расчеты и провести целостный анализ </w:t>
            </w:r>
            <w:r w:rsidRPr="006655DA">
              <w:rPr>
                <w:bCs/>
                <w:sz w:val="22"/>
                <w:szCs w:val="22"/>
              </w:rPr>
              <w:t xml:space="preserve">показателей деятельности с целью выявления </w:t>
            </w:r>
            <w:r w:rsidRPr="006655DA">
              <w:rPr>
                <w:sz w:val="22"/>
                <w:szCs w:val="22"/>
              </w:rPr>
              <w:t>резервов увеличения прибыли</w:t>
            </w:r>
            <w:r w:rsidRPr="006655DA">
              <w:rPr>
                <w:bCs/>
                <w:sz w:val="22"/>
                <w:szCs w:val="22"/>
              </w:rPr>
              <w:t xml:space="preserve"> организации</w:t>
            </w:r>
            <w:r w:rsidRPr="006655DA">
              <w:rPr>
                <w:sz w:val="22"/>
                <w:szCs w:val="22"/>
              </w:rPr>
              <w:t>;</w:t>
            </w:r>
          </w:p>
          <w:p w14:paraId="516B67CE" w14:textId="192CC9C1" w:rsidR="0083244E" w:rsidRPr="006655DA" w:rsidRDefault="0083244E" w:rsidP="00E84E37">
            <w:pPr>
              <w:pStyle w:val="af0"/>
              <w:numPr>
                <w:ilvl w:val="0"/>
                <w:numId w:val="27"/>
              </w:numPr>
              <w:ind w:left="202" w:hanging="138"/>
            </w:pPr>
            <w:r w:rsidRPr="006655DA">
              <w:rPr>
                <w:bCs/>
              </w:rPr>
              <w:t>применяет стандартные модели эффективного управления бизнесом, в том числе М</w:t>
            </w:r>
            <w:r w:rsidRPr="006655DA">
              <w:rPr>
                <w:rFonts w:eastAsia="Times New Roman"/>
                <w:bCs/>
              </w:rPr>
              <w:t>одель ценности услуг</w:t>
            </w:r>
            <w:r w:rsidRPr="006655DA">
              <w:t xml:space="preserve"> и </w:t>
            </w:r>
            <w:r w:rsidRPr="006655DA">
              <w:rPr>
                <w:shd w:val="clear" w:color="auto" w:fill="FFFFFF"/>
              </w:rPr>
              <w:t xml:space="preserve">Модель </w:t>
            </w:r>
            <w:proofErr w:type="spellStart"/>
            <w:r w:rsidRPr="006655DA">
              <w:rPr>
                <w:shd w:val="clear" w:color="auto" w:fill="FFFFFF"/>
              </w:rPr>
              <w:t>Зейтамля</w:t>
            </w:r>
            <w:proofErr w:type="spellEnd"/>
            <w:r w:rsidRPr="006655DA">
              <w:rPr>
                <w:shd w:val="clear" w:color="auto" w:fill="FFFFFF"/>
              </w:rPr>
              <w:t xml:space="preserve"> (</w:t>
            </w:r>
            <w:proofErr w:type="spellStart"/>
            <w:r w:rsidRPr="006655DA">
              <w:rPr>
                <w:shd w:val="clear" w:color="auto" w:fill="FFFFFF"/>
              </w:rPr>
              <w:t>Zeithaml</w:t>
            </w:r>
            <w:proofErr w:type="spellEnd"/>
            <w:r w:rsidRPr="006655DA">
              <w:rPr>
                <w:shd w:val="clear" w:color="auto" w:fill="FFFFFF"/>
              </w:rPr>
              <w:t>);</w:t>
            </w:r>
          </w:p>
          <w:p w14:paraId="7AFEFCED" w14:textId="6DB56B58" w:rsidR="0083244E" w:rsidRPr="006655DA" w:rsidRDefault="0083244E" w:rsidP="00E84E37">
            <w:pPr>
              <w:pStyle w:val="a0"/>
              <w:numPr>
                <w:ilvl w:val="0"/>
                <w:numId w:val="27"/>
              </w:numPr>
              <w:spacing w:line="240" w:lineRule="auto"/>
              <w:ind w:left="202" w:hanging="138"/>
              <w:jc w:val="left"/>
              <w:rPr>
                <w:bCs/>
                <w:sz w:val="22"/>
                <w:szCs w:val="22"/>
              </w:rPr>
            </w:pPr>
            <w:r w:rsidRPr="006655DA">
              <w:rPr>
                <w:sz w:val="22"/>
                <w:szCs w:val="22"/>
              </w:rPr>
              <w:t xml:space="preserve">систематизирует и анализирует структуру мировой экономики, экономики России, </w:t>
            </w:r>
            <w:r w:rsidRPr="006655DA">
              <w:rPr>
                <w:bCs/>
                <w:sz w:val="22"/>
                <w:szCs w:val="22"/>
              </w:rPr>
              <w:t xml:space="preserve">структуру платных и бытовых услуг населению для решения задач </w:t>
            </w:r>
            <w:r w:rsidRPr="006655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профессиональной деятельности</w:t>
            </w:r>
            <w:r w:rsidRPr="006655DA">
              <w:rPr>
                <w:bCs/>
                <w:sz w:val="22"/>
                <w:szCs w:val="22"/>
              </w:rPr>
              <w:t xml:space="preserve">; </w:t>
            </w:r>
          </w:p>
          <w:p w14:paraId="417C2934" w14:textId="089EE80B" w:rsidR="0083244E" w:rsidRPr="006655DA" w:rsidRDefault="0083244E" w:rsidP="00E84E37">
            <w:pPr>
              <w:pStyle w:val="af0"/>
              <w:numPr>
                <w:ilvl w:val="0"/>
                <w:numId w:val="27"/>
              </w:numPr>
              <w:ind w:left="202" w:hanging="138"/>
            </w:pPr>
            <w:r w:rsidRPr="006655DA">
              <w:t>показывает способности в понимании и практическом использовании Общероссийского классификатора видов экономической деятельности (ОКВЭД 2);</w:t>
            </w:r>
          </w:p>
          <w:p w14:paraId="04DFFE9A" w14:textId="77777777" w:rsidR="0083244E" w:rsidRPr="006655DA" w:rsidRDefault="0083244E" w:rsidP="00E84E37">
            <w:pPr>
              <w:pStyle w:val="a0"/>
              <w:numPr>
                <w:ilvl w:val="0"/>
                <w:numId w:val="27"/>
              </w:numPr>
              <w:spacing w:line="240" w:lineRule="auto"/>
              <w:ind w:left="202" w:hanging="138"/>
              <w:jc w:val="left"/>
              <w:rPr>
                <w:sz w:val="22"/>
                <w:szCs w:val="22"/>
                <w:shd w:val="clear" w:color="auto" w:fill="FFFFFF"/>
              </w:rPr>
            </w:pPr>
            <w:r w:rsidRPr="006655DA">
              <w:rPr>
                <w:sz w:val="22"/>
                <w:szCs w:val="22"/>
                <w:shd w:val="clear" w:color="auto" w:fill="FFFFFF"/>
              </w:rPr>
              <w:t>самостоятельно формирует стратегию и тактику менеджмента/маркетинга сервисного предприятия;</w:t>
            </w:r>
          </w:p>
          <w:p w14:paraId="696674EB" w14:textId="77777777" w:rsidR="0083244E" w:rsidRPr="006655DA" w:rsidRDefault="0083244E" w:rsidP="00E84E37">
            <w:pPr>
              <w:pStyle w:val="af0"/>
              <w:numPr>
                <w:ilvl w:val="0"/>
                <w:numId w:val="27"/>
              </w:numPr>
              <w:ind w:left="202" w:hanging="138"/>
              <w:rPr>
                <w:sz w:val="20"/>
                <w:szCs w:val="20"/>
              </w:rPr>
            </w:pPr>
            <w:r w:rsidRPr="006655DA">
              <w:rPr>
                <w:shd w:val="clear" w:color="auto" w:fill="FFFFFF"/>
              </w:rPr>
              <w:t>к</w:t>
            </w:r>
            <w:r w:rsidRPr="006655DA">
              <w:rPr>
                <w:rFonts w:cstheme="minorBidi"/>
              </w:rPr>
              <w:t>ритически и самостоятельно применяет с</w:t>
            </w:r>
            <w:r w:rsidRPr="006655DA">
              <w:t>истему менеджмента качества услуг (СМК), использует основные положения СМК, изучает факторы, влияющие на качество обслуживания;</w:t>
            </w:r>
          </w:p>
          <w:p w14:paraId="1AA0574E" w14:textId="77777777" w:rsidR="0083244E" w:rsidRPr="006655DA" w:rsidRDefault="0083244E" w:rsidP="00E84E3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202" w:hanging="138"/>
              <w:contextualSpacing/>
              <w:rPr>
                <w:sz w:val="21"/>
                <w:szCs w:val="21"/>
              </w:rPr>
            </w:pPr>
            <w:r w:rsidRPr="006655DA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3981AA7" w:rsidR="0083244E" w:rsidRPr="00C500F1" w:rsidRDefault="0083244E" w:rsidP="00E84E37">
            <w:pPr>
              <w:pStyle w:val="af0"/>
              <w:numPr>
                <w:ilvl w:val="0"/>
                <w:numId w:val="27"/>
              </w:numPr>
              <w:ind w:left="202" w:hanging="138"/>
              <w:rPr>
                <w:sz w:val="20"/>
                <w:szCs w:val="20"/>
              </w:rPr>
            </w:pPr>
            <w:r w:rsidRPr="006655DA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83244E" w:rsidRPr="0004716C" w14:paraId="4EA520C7" w14:textId="77777777" w:rsidTr="00651B8D">
        <w:trPr>
          <w:trHeight w:val="283"/>
        </w:trPr>
        <w:tc>
          <w:tcPr>
            <w:tcW w:w="2045" w:type="dxa"/>
          </w:tcPr>
          <w:p w14:paraId="45E677E2" w14:textId="076A08C3" w:rsidR="0083244E" w:rsidRPr="0004716C" w:rsidRDefault="0083244E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2A373F0" w:rsidR="0083244E" w:rsidRPr="0004716C" w:rsidRDefault="0083244E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7FB36380" w14:textId="393FD844" w:rsidR="0083244E" w:rsidRPr="0004716C" w:rsidRDefault="0083244E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522" w:type="dxa"/>
          </w:tcPr>
          <w:p w14:paraId="70C8CDFA" w14:textId="77777777" w:rsidR="0083244E" w:rsidRPr="00AF3FC2" w:rsidRDefault="0083244E" w:rsidP="00AF3FC2">
            <w:pPr>
              <w:pStyle w:val="a0"/>
              <w:numPr>
                <w:ilvl w:val="0"/>
                <w:numId w:val="0"/>
              </w:numPr>
              <w:spacing w:line="240" w:lineRule="auto"/>
              <w:ind w:left="205" w:hanging="205"/>
              <w:jc w:val="left"/>
              <w:rPr>
                <w:sz w:val="22"/>
                <w:szCs w:val="22"/>
              </w:rPr>
            </w:pPr>
            <w:r w:rsidRPr="00AF3FC2">
              <w:rPr>
                <w:sz w:val="21"/>
                <w:szCs w:val="21"/>
              </w:rPr>
              <w:t>Обучающийся:</w:t>
            </w:r>
          </w:p>
          <w:p w14:paraId="2A0514F8" w14:textId="03125162" w:rsidR="0083244E" w:rsidRPr="00AF3FC2" w:rsidRDefault="0083244E" w:rsidP="00E84E37">
            <w:pPr>
              <w:pStyle w:val="a0"/>
              <w:numPr>
                <w:ilvl w:val="0"/>
                <w:numId w:val="12"/>
              </w:numPr>
              <w:spacing w:line="240" w:lineRule="auto"/>
              <w:ind w:left="205" w:hanging="205"/>
              <w:jc w:val="left"/>
              <w:rPr>
                <w:sz w:val="22"/>
                <w:szCs w:val="22"/>
              </w:rPr>
            </w:pPr>
            <w:r w:rsidRPr="00AF3FC2">
              <w:rPr>
                <w:bCs/>
                <w:sz w:val="22"/>
                <w:szCs w:val="22"/>
              </w:rPr>
              <w:lastRenderedPageBreak/>
              <w:t>различает основные причины развития сферы услуг и выявляет факторы, тормозящие развитие организаций в сфере услуг</w:t>
            </w:r>
            <w:r w:rsidRPr="00AF3FC2">
              <w:rPr>
                <w:sz w:val="22"/>
                <w:szCs w:val="22"/>
              </w:rPr>
              <w:t>;</w:t>
            </w:r>
          </w:p>
          <w:p w14:paraId="2002440A" w14:textId="77777777" w:rsidR="0083244E" w:rsidRPr="00AF3FC2" w:rsidRDefault="0083244E" w:rsidP="00E84E37">
            <w:pPr>
              <w:pStyle w:val="a0"/>
              <w:numPr>
                <w:ilvl w:val="0"/>
                <w:numId w:val="12"/>
              </w:numPr>
              <w:spacing w:line="240" w:lineRule="auto"/>
              <w:ind w:left="205" w:hanging="205"/>
              <w:jc w:val="left"/>
              <w:rPr>
                <w:sz w:val="22"/>
                <w:szCs w:val="22"/>
              </w:rPr>
            </w:pPr>
            <w:r w:rsidRPr="00AF3FC2">
              <w:rPr>
                <w:sz w:val="22"/>
                <w:szCs w:val="22"/>
              </w:rPr>
              <w:t xml:space="preserve">определяет, анализирует </w:t>
            </w:r>
            <w:r w:rsidRPr="00AF3FC2">
              <w:rPr>
                <w:bCs/>
                <w:sz w:val="22"/>
                <w:szCs w:val="22"/>
              </w:rPr>
              <w:t xml:space="preserve">показатели деятельности и выявляет </w:t>
            </w:r>
            <w:r w:rsidRPr="00AF3FC2">
              <w:rPr>
                <w:sz w:val="22"/>
                <w:szCs w:val="22"/>
              </w:rPr>
              <w:t>резервы для увеличения прибыли</w:t>
            </w:r>
            <w:r w:rsidRPr="00AF3FC2">
              <w:rPr>
                <w:bCs/>
                <w:sz w:val="22"/>
                <w:szCs w:val="22"/>
              </w:rPr>
              <w:t xml:space="preserve"> организации</w:t>
            </w:r>
            <w:r w:rsidRPr="00AF3FC2">
              <w:rPr>
                <w:sz w:val="22"/>
                <w:szCs w:val="22"/>
              </w:rPr>
              <w:t>;</w:t>
            </w:r>
          </w:p>
          <w:p w14:paraId="11F8F439" w14:textId="77777777" w:rsidR="0083244E" w:rsidRPr="00AF3FC2" w:rsidRDefault="0083244E" w:rsidP="00E84E37">
            <w:pPr>
              <w:pStyle w:val="af0"/>
              <w:numPr>
                <w:ilvl w:val="0"/>
                <w:numId w:val="12"/>
              </w:numPr>
              <w:ind w:left="205" w:hanging="205"/>
            </w:pPr>
            <w:r w:rsidRPr="00AF3FC2">
              <w:rPr>
                <w:bCs/>
              </w:rPr>
              <w:t>применяет стандартные модели эффективного управления бизнесом, в том числе М</w:t>
            </w:r>
            <w:r w:rsidRPr="00AF3FC2">
              <w:rPr>
                <w:rFonts w:eastAsia="Times New Roman"/>
                <w:bCs/>
              </w:rPr>
              <w:t>одель ценности услуг</w:t>
            </w:r>
            <w:r w:rsidRPr="00AF3FC2">
              <w:t xml:space="preserve"> и </w:t>
            </w:r>
            <w:r w:rsidRPr="00AF3FC2">
              <w:rPr>
                <w:shd w:val="clear" w:color="auto" w:fill="FFFFFF"/>
              </w:rPr>
              <w:t xml:space="preserve">Модель </w:t>
            </w:r>
            <w:proofErr w:type="spellStart"/>
            <w:r w:rsidRPr="00AF3FC2">
              <w:rPr>
                <w:shd w:val="clear" w:color="auto" w:fill="FFFFFF"/>
              </w:rPr>
              <w:t>Зейтамля</w:t>
            </w:r>
            <w:proofErr w:type="spellEnd"/>
            <w:r w:rsidRPr="00AF3FC2">
              <w:rPr>
                <w:shd w:val="clear" w:color="auto" w:fill="FFFFFF"/>
              </w:rPr>
              <w:t xml:space="preserve"> (</w:t>
            </w:r>
            <w:proofErr w:type="spellStart"/>
            <w:r w:rsidRPr="00AF3FC2">
              <w:rPr>
                <w:shd w:val="clear" w:color="auto" w:fill="FFFFFF"/>
              </w:rPr>
              <w:t>Zeithaml</w:t>
            </w:r>
            <w:proofErr w:type="spellEnd"/>
            <w:r w:rsidRPr="00AF3FC2">
              <w:rPr>
                <w:shd w:val="clear" w:color="auto" w:fill="FFFFFF"/>
              </w:rPr>
              <w:t>);</w:t>
            </w:r>
          </w:p>
          <w:p w14:paraId="16BDF837" w14:textId="77777777" w:rsidR="0083244E" w:rsidRPr="00AF3FC2" w:rsidRDefault="0083244E" w:rsidP="00E84E37">
            <w:pPr>
              <w:pStyle w:val="a0"/>
              <w:numPr>
                <w:ilvl w:val="0"/>
                <w:numId w:val="12"/>
              </w:numPr>
              <w:spacing w:line="240" w:lineRule="auto"/>
              <w:ind w:left="205" w:hanging="205"/>
              <w:jc w:val="left"/>
              <w:rPr>
                <w:bCs/>
                <w:sz w:val="22"/>
                <w:szCs w:val="22"/>
              </w:rPr>
            </w:pPr>
            <w:r w:rsidRPr="00AF3FC2">
              <w:rPr>
                <w:sz w:val="22"/>
                <w:szCs w:val="22"/>
              </w:rPr>
              <w:t xml:space="preserve">систематизирует и анализирует структуру мировой экономики, экономики России, </w:t>
            </w:r>
            <w:r w:rsidRPr="00AF3FC2">
              <w:rPr>
                <w:bCs/>
                <w:sz w:val="22"/>
                <w:szCs w:val="22"/>
              </w:rPr>
              <w:t xml:space="preserve">структуру платных и бытовых услуг населению в </w:t>
            </w:r>
            <w:r w:rsidRPr="00AF3F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профессиональной деятельности</w:t>
            </w:r>
            <w:r w:rsidRPr="00AF3FC2">
              <w:rPr>
                <w:bCs/>
                <w:sz w:val="22"/>
                <w:szCs w:val="22"/>
              </w:rPr>
              <w:t xml:space="preserve">; </w:t>
            </w:r>
          </w:p>
          <w:p w14:paraId="10E810BA" w14:textId="77777777" w:rsidR="0083244E" w:rsidRPr="00AF3FC2" w:rsidRDefault="0083244E" w:rsidP="00E84E37">
            <w:pPr>
              <w:pStyle w:val="af0"/>
              <w:numPr>
                <w:ilvl w:val="0"/>
                <w:numId w:val="12"/>
              </w:numPr>
              <w:ind w:left="205" w:hanging="205"/>
            </w:pPr>
            <w:r w:rsidRPr="00AF3FC2">
              <w:rPr>
                <w:bCs/>
              </w:rPr>
              <w:t>и</w:t>
            </w:r>
            <w:r w:rsidRPr="00AF3FC2">
              <w:t>спользует принятый Общероссийский классификатор видов экономической деятельности (ОКВЭД 2) для решения поставленных задач;</w:t>
            </w:r>
          </w:p>
          <w:p w14:paraId="31D672A2" w14:textId="77777777" w:rsidR="0083244E" w:rsidRPr="00AF3FC2" w:rsidRDefault="0083244E" w:rsidP="00E84E37">
            <w:pPr>
              <w:pStyle w:val="a0"/>
              <w:numPr>
                <w:ilvl w:val="0"/>
                <w:numId w:val="12"/>
              </w:numPr>
              <w:spacing w:line="240" w:lineRule="auto"/>
              <w:ind w:left="205" w:hanging="205"/>
              <w:jc w:val="left"/>
              <w:rPr>
                <w:sz w:val="22"/>
                <w:szCs w:val="22"/>
                <w:shd w:val="clear" w:color="auto" w:fill="FFFFFF"/>
              </w:rPr>
            </w:pPr>
            <w:r w:rsidRPr="00AF3FC2">
              <w:rPr>
                <w:sz w:val="22"/>
                <w:szCs w:val="22"/>
                <w:shd w:val="clear" w:color="auto" w:fill="FFFFFF"/>
              </w:rPr>
              <w:t>самостоятельно формирует стратегию и тактику менеджмента/маркетинга сервисного предприятия;</w:t>
            </w:r>
          </w:p>
          <w:p w14:paraId="41858ED6" w14:textId="77777777" w:rsidR="0083244E" w:rsidRPr="006655DA" w:rsidRDefault="0083244E" w:rsidP="00E84E37">
            <w:pPr>
              <w:pStyle w:val="af0"/>
              <w:numPr>
                <w:ilvl w:val="0"/>
                <w:numId w:val="12"/>
              </w:numPr>
              <w:ind w:left="205" w:hanging="205"/>
              <w:rPr>
                <w:sz w:val="20"/>
                <w:szCs w:val="20"/>
              </w:rPr>
            </w:pPr>
            <w:r w:rsidRPr="00AF3FC2">
              <w:rPr>
                <w:shd w:val="clear" w:color="auto" w:fill="FFFFFF"/>
              </w:rPr>
              <w:t>к</w:t>
            </w:r>
            <w:r w:rsidRPr="00AF3FC2">
              <w:rPr>
                <w:rFonts w:cstheme="minorBidi"/>
              </w:rPr>
              <w:t xml:space="preserve">ритически и самостоятельно применяет </w:t>
            </w:r>
            <w:r w:rsidRPr="006655DA">
              <w:rPr>
                <w:rFonts w:cstheme="minorBidi"/>
              </w:rPr>
              <w:t>с</w:t>
            </w:r>
            <w:r w:rsidRPr="006655DA">
              <w:t>истему менеджмента качества услуг (СМК), использует основные положения СМК, изучает факторы, влияющие на качество обслуживания;</w:t>
            </w:r>
          </w:p>
          <w:p w14:paraId="5043A887" w14:textId="6283B7B1" w:rsidR="0083244E" w:rsidRPr="00C500F1" w:rsidRDefault="0083244E" w:rsidP="00E84E37">
            <w:pPr>
              <w:pStyle w:val="af0"/>
              <w:numPr>
                <w:ilvl w:val="0"/>
                <w:numId w:val="12"/>
              </w:numPr>
              <w:ind w:left="205" w:hanging="205"/>
              <w:rPr>
                <w:i/>
                <w:iCs/>
                <w:sz w:val="20"/>
                <w:szCs w:val="20"/>
              </w:rPr>
            </w:pPr>
            <w:r w:rsidRPr="006655DA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83244E" w:rsidRPr="0004716C" w14:paraId="4F654C17" w14:textId="77777777" w:rsidTr="00BF2D46">
        <w:trPr>
          <w:trHeight w:val="283"/>
        </w:trPr>
        <w:tc>
          <w:tcPr>
            <w:tcW w:w="2045" w:type="dxa"/>
          </w:tcPr>
          <w:p w14:paraId="2FE7550D" w14:textId="77777777" w:rsidR="0083244E" w:rsidRPr="0004716C" w:rsidRDefault="0083244E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3A3AC41" w:rsidR="0083244E" w:rsidRPr="0004716C" w:rsidRDefault="0083244E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25CF4171" w14:textId="688369D3" w:rsidR="0083244E" w:rsidRPr="0004716C" w:rsidRDefault="0083244E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9522" w:type="dxa"/>
          </w:tcPr>
          <w:p w14:paraId="2F0D8705" w14:textId="77777777" w:rsidR="0083244E" w:rsidRPr="006655DA" w:rsidRDefault="0083244E" w:rsidP="00AF3FC2">
            <w:pPr>
              <w:pStyle w:val="a0"/>
              <w:numPr>
                <w:ilvl w:val="0"/>
                <w:numId w:val="0"/>
              </w:numPr>
              <w:spacing w:line="240" w:lineRule="auto"/>
              <w:ind w:left="205" w:hanging="205"/>
              <w:jc w:val="left"/>
              <w:rPr>
                <w:sz w:val="22"/>
                <w:szCs w:val="22"/>
              </w:rPr>
            </w:pPr>
            <w:r w:rsidRPr="006655DA">
              <w:rPr>
                <w:sz w:val="22"/>
                <w:szCs w:val="22"/>
              </w:rPr>
              <w:t>Обучающийся:</w:t>
            </w:r>
          </w:p>
          <w:p w14:paraId="35019885" w14:textId="77777777" w:rsidR="0083244E" w:rsidRPr="006655DA" w:rsidRDefault="0083244E" w:rsidP="00E84E37">
            <w:pPr>
              <w:pStyle w:val="a0"/>
              <w:numPr>
                <w:ilvl w:val="0"/>
                <w:numId w:val="12"/>
              </w:numPr>
              <w:spacing w:line="240" w:lineRule="auto"/>
              <w:ind w:left="205" w:hanging="205"/>
              <w:jc w:val="left"/>
              <w:rPr>
                <w:sz w:val="22"/>
                <w:szCs w:val="22"/>
              </w:rPr>
            </w:pPr>
            <w:r w:rsidRPr="006655DA">
              <w:rPr>
                <w:bCs/>
                <w:sz w:val="22"/>
                <w:szCs w:val="22"/>
              </w:rPr>
              <w:t>различает основные причины развития сферы услуг и выявляет факторы, тормозящие развитие организаций в сфере услуг</w:t>
            </w:r>
            <w:r w:rsidRPr="006655DA">
              <w:rPr>
                <w:sz w:val="22"/>
                <w:szCs w:val="22"/>
              </w:rPr>
              <w:t>;</w:t>
            </w:r>
          </w:p>
          <w:p w14:paraId="1944E7A8" w14:textId="2B3AD5BD" w:rsidR="0083244E" w:rsidRPr="006655DA" w:rsidRDefault="0083244E" w:rsidP="00E84E37">
            <w:pPr>
              <w:pStyle w:val="a0"/>
              <w:numPr>
                <w:ilvl w:val="0"/>
                <w:numId w:val="12"/>
              </w:numPr>
              <w:spacing w:line="240" w:lineRule="auto"/>
              <w:ind w:left="205" w:hanging="205"/>
              <w:jc w:val="left"/>
              <w:rPr>
                <w:sz w:val="22"/>
                <w:szCs w:val="22"/>
              </w:rPr>
            </w:pPr>
            <w:r w:rsidRPr="006655DA">
              <w:rPr>
                <w:sz w:val="22"/>
                <w:szCs w:val="22"/>
              </w:rPr>
              <w:t xml:space="preserve">демонстрирует фрагментарные знания при анализе </w:t>
            </w:r>
            <w:r w:rsidRPr="006655DA">
              <w:rPr>
                <w:bCs/>
                <w:sz w:val="22"/>
                <w:szCs w:val="22"/>
              </w:rPr>
              <w:t xml:space="preserve">показателей деятельности и выявлении </w:t>
            </w:r>
            <w:r w:rsidRPr="006655DA">
              <w:rPr>
                <w:sz w:val="22"/>
                <w:szCs w:val="22"/>
              </w:rPr>
              <w:t>резервов для увеличения прибыли</w:t>
            </w:r>
            <w:r w:rsidRPr="006655DA">
              <w:rPr>
                <w:bCs/>
                <w:sz w:val="22"/>
                <w:szCs w:val="22"/>
              </w:rPr>
              <w:t xml:space="preserve"> организации</w:t>
            </w:r>
            <w:r w:rsidRPr="006655DA">
              <w:rPr>
                <w:sz w:val="22"/>
                <w:szCs w:val="22"/>
              </w:rPr>
              <w:t>;</w:t>
            </w:r>
          </w:p>
          <w:p w14:paraId="0377DA7F" w14:textId="77777777" w:rsidR="0083244E" w:rsidRPr="006655DA" w:rsidRDefault="0083244E" w:rsidP="00E84E37">
            <w:pPr>
              <w:pStyle w:val="af0"/>
              <w:numPr>
                <w:ilvl w:val="0"/>
                <w:numId w:val="12"/>
              </w:numPr>
              <w:ind w:left="205" w:hanging="205"/>
            </w:pPr>
            <w:r w:rsidRPr="006655DA">
              <w:rPr>
                <w:bCs/>
              </w:rPr>
              <w:t>применяет стандартные модели эффективного управления бизнесом, в том числе М</w:t>
            </w:r>
            <w:r w:rsidRPr="006655DA">
              <w:rPr>
                <w:rFonts w:eastAsia="Times New Roman"/>
                <w:bCs/>
              </w:rPr>
              <w:t>одель ценности услуг</w:t>
            </w:r>
            <w:r w:rsidRPr="006655DA">
              <w:t xml:space="preserve"> и </w:t>
            </w:r>
            <w:r w:rsidRPr="006655DA">
              <w:rPr>
                <w:shd w:val="clear" w:color="auto" w:fill="FFFFFF"/>
              </w:rPr>
              <w:t xml:space="preserve">Модель </w:t>
            </w:r>
            <w:proofErr w:type="spellStart"/>
            <w:r w:rsidRPr="006655DA">
              <w:rPr>
                <w:shd w:val="clear" w:color="auto" w:fill="FFFFFF"/>
              </w:rPr>
              <w:t>Зейтамля</w:t>
            </w:r>
            <w:proofErr w:type="spellEnd"/>
            <w:r w:rsidRPr="006655DA">
              <w:rPr>
                <w:shd w:val="clear" w:color="auto" w:fill="FFFFFF"/>
              </w:rPr>
              <w:t xml:space="preserve"> (</w:t>
            </w:r>
            <w:proofErr w:type="spellStart"/>
            <w:r w:rsidRPr="006655DA">
              <w:rPr>
                <w:shd w:val="clear" w:color="auto" w:fill="FFFFFF"/>
              </w:rPr>
              <w:t>Zeithaml</w:t>
            </w:r>
            <w:proofErr w:type="spellEnd"/>
            <w:r w:rsidRPr="006655DA">
              <w:rPr>
                <w:shd w:val="clear" w:color="auto" w:fill="FFFFFF"/>
              </w:rPr>
              <w:t>);</w:t>
            </w:r>
          </w:p>
          <w:p w14:paraId="2805F209" w14:textId="77777777" w:rsidR="0083244E" w:rsidRPr="006655DA" w:rsidRDefault="0083244E" w:rsidP="00E84E37">
            <w:pPr>
              <w:pStyle w:val="a0"/>
              <w:numPr>
                <w:ilvl w:val="0"/>
                <w:numId w:val="12"/>
              </w:numPr>
              <w:spacing w:line="240" w:lineRule="auto"/>
              <w:ind w:left="205" w:hanging="205"/>
              <w:jc w:val="left"/>
              <w:rPr>
                <w:bCs/>
                <w:sz w:val="22"/>
                <w:szCs w:val="22"/>
              </w:rPr>
            </w:pPr>
            <w:r w:rsidRPr="006655DA">
              <w:rPr>
                <w:sz w:val="22"/>
                <w:szCs w:val="22"/>
              </w:rPr>
              <w:t xml:space="preserve">систематизирует и анализирует структуру мировой экономики, экономики России, </w:t>
            </w:r>
            <w:r w:rsidRPr="006655DA">
              <w:rPr>
                <w:bCs/>
                <w:sz w:val="22"/>
                <w:szCs w:val="22"/>
              </w:rPr>
              <w:t xml:space="preserve">структуру платных и бытовых услуг населению в </w:t>
            </w:r>
            <w:r w:rsidRPr="006655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профессиональной деятельности</w:t>
            </w:r>
            <w:r w:rsidRPr="006655DA">
              <w:rPr>
                <w:bCs/>
                <w:sz w:val="22"/>
                <w:szCs w:val="22"/>
              </w:rPr>
              <w:t xml:space="preserve">; </w:t>
            </w:r>
          </w:p>
          <w:p w14:paraId="07230A15" w14:textId="302B3E30" w:rsidR="0083244E" w:rsidRPr="006655DA" w:rsidRDefault="0083244E" w:rsidP="00E84E37">
            <w:pPr>
              <w:pStyle w:val="af0"/>
              <w:numPr>
                <w:ilvl w:val="0"/>
                <w:numId w:val="12"/>
              </w:numPr>
              <w:ind w:left="205" w:hanging="205"/>
            </w:pPr>
            <w:r w:rsidRPr="006655DA">
              <w:t>испытывает трудности в применении Общероссийского классификатор видов экономической деятельности (ОКВЭД 2);</w:t>
            </w:r>
          </w:p>
          <w:p w14:paraId="66466DB1" w14:textId="19085D60" w:rsidR="0083244E" w:rsidRPr="006655DA" w:rsidRDefault="0083244E" w:rsidP="00E84E37">
            <w:pPr>
              <w:pStyle w:val="a0"/>
              <w:numPr>
                <w:ilvl w:val="0"/>
                <w:numId w:val="12"/>
              </w:numPr>
              <w:spacing w:line="240" w:lineRule="auto"/>
              <w:ind w:left="205" w:hanging="205"/>
              <w:jc w:val="left"/>
              <w:rPr>
                <w:sz w:val="22"/>
                <w:szCs w:val="22"/>
                <w:shd w:val="clear" w:color="auto" w:fill="FFFFFF"/>
              </w:rPr>
            </w:pPr>
            <w:r w:rsidRPr="006655DA">
              <w:rPr>
                <w:sz w:val="22"/>
                <w:szCs w:val="22"/>
              </w:rPr>
              <w:t xml:space="preserve">испытывает серьёзные затруднения в применении теоретических положений </w:t>
            </w:r>
            <w:r w:rsidRPr="006655DA">
              <w:rPr>
                <w:sz w:val="22"/>
                <w:szCs w:val="22"/>
                <w:shd w:val="clear" w:color="auto" w:fill="FFFFFF"/>
              </w:rPr>
              <w:t>менеджмента/маркетинга для целей предприятия;</w:t>
            </w:r>
          </w:p>
          <w:p w14:paraId="0D762C41" w14:textId="60AF260B" w:rsidR="0083244E" w:rsidRPr="006655DA" w:rsidRDefault="0083244E" w:rsidP="00E84E37">
            <w:pPr>
              <w:pStyle w:val="af0"/>
              <w:numPr>
                <w:ilvl w:val="0"/>
                <w:numId w:val="12"/>
              </w:numPr>
              <w:ind w:left="173" w:hanging="173"/>
            </w:pPr>
            <w:r w:rsidRPr="006655DA">
              <w:t xml:space="preserve">с неточностями излагает положения </w:t>
            </w:r>
            <w:r w:rsidRPr="006655DA">
              <w:rPr>
                <w:rFonts w:cstheme="minorBidi"/>
              </w:rPr>
              <w:t>с</w:t>
            </w:r>
            <w:r w:rsidRPr="006655DA">
              <w:t>истемы менеджмента качества услуг (СМК), с трудом использует основные положения СМК;</w:t>
            </w:r>
          </w:p>
          <w:p w14:paraId="13661CA3" w14:textId="098C7E1A" w:rsidR="0083244E" w:rsidRPr="006655DA" w:rsidRDefault="0083244E" w:rsidP="00E84E37">
            <w:pPr>
              <w:pStyle w:val="af0"/>
              <w:numPr>
                <w:ilvl w:val="0"/>
                <w:numId w:val="12"/>
              </w:numPr>
              <w:ind w:left="173" w:hanging="173"/>
            </w:pPr>
            <w:r w:rsidRPr="006655DA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F06503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914334D" w:rsidR="00590FE2" w:rsidRPr="0004716C" w:rsidRDefault="008C4E20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057F4720" w14:textId="3DCF46EC" w:rsidR="00590FE2" w:rsidRPr="008C4E20" w:rsidRDefault="00590FE2" w:rsidP="00B36FDD">
            <w:pPr>
              <w:rPr>
                <w:iCs/>
              </w:rPr>
            </w:pPr>
            <w:r w:rsidRPr="008C4E20">
              <w:rPr>
                <w:iCs/>
              </w:rPr>
              <w:t>неудовлетворительно</w:t>
            </w:r>
          </w:p>
        </w:tc>
        <w:tc>
          <w:tcPr>
            <w:tcW w:w="9522" w:type="dxa"/>
          </w:tcPr>
          <w:p w14:paraId="7ED84381" w14:textId="014BD63E" w:rsidR="00590FE2" w:rsidRPr="006655DA" w:rsidRDefault="00590FE2" w:rsidP="006655DA">
            <w:pPr>
              <w:ind w:left="95" w:hanging="142"/>
            </w:pPr>
            <w:r w:rsidRPr="006655DA">
              <w:t>Обучающийся:</w:t>
            </w:r>
          </w:p>
          <w:p w14:paraId="49A2A47F" w14:textId="77777777" w:rsidR="00590FE2" w:rsidRPr="006655DA" w:rsidRDefault="00590FE2" w:rsidP="00E84E37">
            <w:pPr>
              <w:numPr>
                <w:ilvl w:val="0"/>
                <w:numId w:val="12"/>
              </w:numPr>
              <w:tabs>
                <w:tab w:val="left" w:pos="293"/>
              </w:tabs>
              <w:ind w:left="95" w:hanging="142"/>
              <w:contextualSpacing/>
              <w:rPr>
                <w:b/>
              </w:rPr>
            </w:pPr>
            <w:r w:rsidRPr="006655DA"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6655DA" w:rsidRDefault="00590FE2" w:rsidP="00E84E37">
            <w:pPr>
              <w:numPr>
                <w:ilvl w:val="0"/>
                <w:numId w:val="12"/>
              </w:numPr>
              <w:tabs>
                <w:tab w:val="left" w:pos="293"/>
              </w:tabs>
              <w:ind w:left="95" w:hanging="142"/>
              <w:contextualSpacing/>
              <w:rPr>
                <w:b/>
              </w:rPr>
            </w:pPr>
            <w:r w:rsidRPr="006655DA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5E7A7E1" w14:textId="47A512DB" w:rsidR="008C4E20" w:rsidRPr="006655DA" w:rsidRDefault="008C4E20" w:rsidP="00E84E37">
            <w:pPr>
              <w:pStyle w:val="af0"/>
              <w:numPr>
                <w:ilvl w:val="0"/>
                <w:numId w:val="12"/>
              </w:numPr>
              <w:ind w:left="95" w:hanging="142"/>
              <w:jc w:val="both"/>
            </w:pPr>
            <w:r w:rsidRPr="006655DA">
              <w:t xml:space="preserve">не </w:t>
            </w:r>
            <w:r w:rsidR="00631279" w:rsidRPr="006655DA">
              <w:t xml:space="preserve">способен рассчитать и анализировать </w:t>
            </w:r>
            <w:r w:rsidR="00631279" w:rsidRPr="006655DA">
              <w:rPr>
                <w:bCs/>
              </w:rPr>
              <w:t>показатели деятельности предприятия</w:t>
            </w:r>
            <w:r w:rsidRPr="006655DA">
              <w:t>;</w:t>
            </w:r>
          </w:p>
          <w:p w14:paraId="07C79B54" w14:textId="77777777" w:rsidR="006655DA" w:rsidRPr="006655DA" w:rsidRDefault="006655DA" w:rsidP="00E84E37">
            <w:pPr>
              <w:pStyle w:val="af0"/>
              <w:numPr>
                <w:ilvl w:val="0"/>
                <w:numId w:val="12"/>
              </w:numPr>
              <w:ind w:left="95" w:hanging="142"/>
            </w:pPr>
            <w:r w:rsidRPr="006655DA">
              <w:t>испытывает трудности в применении Общероссийского классификатор видов экономической деятельности (ОКВЭД 2);</w:t>
            </w:r>
          </w:p>
          <w:p w14:paraId="07B53774" w14:textId="0D7C8A2E" w:rsidR="008C4E20" w:rsidRPr="006655DA" w:rsidRDefault="008C4E20" w:rsidP="00E84E37">
            <w:pPr>
              <w:pStyle w:val="af0"/>
              <w:numPr>
                <w:ilvl w:val="0"/>
                <w:numId w:val="12"/>
              </w:numPr>
              <w:ind w:left="95" w:hanging="142"/>
              <w:jc w:val="both"/>
            </w:pPr>
            <w:r w:rsidRPr="006655DA">
              <w:rPr>
                <w:rFonts w:eastAsia="Times New Roman"/>
                <w:bCs/>
              </w:rPr>
              <w:t xml:space="preserve">не </w:t>
            </w:r>
            <w:r w:rsidR="006655DA" w:rsidRPr="006655DA">
              <w:rPr>
                <w:rFonts w:eastAsia="Times New Roman"/>
                <w:bCs/>
              </w:rPr>
              <w:t>владеет знаниями о</w:t>
            </w:r>
            <w:r w:rsidR="006655DA" w:rsidRPr="006655DA">
              <w:t xml:space="preserve"> </w:t>
            </w:r>
            <w:r w:rsidR="006655DA" w:rsidRPr="006655DA">
              <w:rPr>
                <w:rFonts w:cstheme="minorBidi"/>
              </w:rPr>
              <w:t>с</w:t>
            </w:r>
            <w:r w:rsidR="006655DA" w:rsidRPr="006655DA">
              <w:t>истеме менеджмента качества услуг (СМК) и основных положениях СМК</w:t>
            </w:r>
            <w:r w:rsidRPr="006655DA">
              <w:rPr>
                <w:rFonts w:eastAsia="Times New Roman"/>
                <w:bCs/>
              </w:rPr>
              <w:t xml:space="preserve">. </w:t>
            </w:r>
          </w:p>
          <w:p w14:paraId="4E1D0215" w14:textId="4EDE8F13" w:rsidR="008C4E20" w:rsidRPr="006655DA" w:rsidRDefault="00631279" w:rsidP="00E84E37">
            <w:pPr>
              <w:pStyle w:val="af0"/>
              <w:numPr>
                <w:ilvl w:val="0"/>
                <w:numId w:val="12"/>
              </w:numPr>
              <w:ind w:left="95" w:hanging="142"/>
              <w:jc w:val="both"/>
            </w:pPr>
            <w:r w:rsidRPr="006655DA">
              <w:t xml:space="preserve">испытывает серьёзные затруднения в применении теоретических положений </w:t>
            </w:r>
            <w:r w:rsidRPr="006655DA">
              <w:rPr>
                <w:shd w:val="clear" w:color="auto" w:fill="FFFFFF"/>
              </w:rPr>
              <w:t>менеджмента/маркетинга для целей предприятия</w:t>
            </w:r>
            <w:r w:rsidR="008C4E20" w:rsidRPr="006655DA">
              <w:rPr>
                <w:bCs/>
                <w:color w:val="000000"/>
              </w:rPr>
              <w:t>;</w:t>
            </w:r>
          </w:p>
          <w:p w14:paraId="1D58B996" w14:textId="77777777" w:rsidR="00590FE2" w:rsidRPr="006655DA" w:rsidRDefault="00590FE2" w:rsidP="00E84E37">
            <w:pPr>
              <w:numPr>
                <w:ilvl w:val="0"/>
                <w:numId w:val="12"/>
              </w:numPr>
              <w:tabs>
                <w:tab w:val="left" w:pos="293"/>
              </w:tabs>
              <w:ind w:left="95" w:hanging="142"/>
              <w:contextualSpacing/>
              <w:rPr>
                <w:b/>
              </w:rPr>
            </w:pPr>
            <w:r w:rsidRPr="006655DA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6655DA" w:rsidRDefault="00590FE2" w:rsidP="00E84E37">
            <w:pPr>
              <w:numPr>
                <w:ilvl w:val="0"/>
                <w:numId w:val="12"/>
              </w:numPr>
              <w:tabs>
                <w:tab w:val="left" w:pos="267"/>
              </w:tabs>
              <w:ind w:left="95" w:hanging="142"/>
              <w:contextualSpacing/>
            </w:pPr>
            <w:r w:rsidRPr="006655DA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7DD02FD" w:rsidR="001F5596" w:rsidRPr="00CB13CE" w:rsidRDefault="001F5596" w:rsidP="00E84E37">
      <w:pPr>
        <w:pStyle w:val="af0"/>
        <w:numPr>
          <w:ilvl w:val="3"/>
          <w:numId w:val="8"/>
        </w:numPr>
        <w:jc w:val="both"/>
      </w:pPr>
      <w:r w:rsidRPr="00CB13C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B13C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B13CE">
        <w:rPr>
          <w:rFonts w:eastAsia="Times New Roman"/>
          <w:bCs/>
          <w:sz w:val="24"/>
          <w:szCs w:val="24"/>
        </w:rPr>
        <w:t xml:space="preserve">учающихся, </w:t>
      </w:r>
      <w:r w:rsidRPr="00CB13C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B13C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B13CE">
        <w:rPr>
          <w:rFonts w:eastAsia="Times New Roman"/>
          <w:bCs/>
          <w:sz w:val="24"/>
          <w:szCs w:val="24"/>
        </w:rPr>
        <w:t>учебной дисциплине</w:t>
      </w:r>
      <w:r w:rsidRPr="00CB13C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B13CE">
        <w:rPr>
          <w:rFonts w:eastAsia="Times New Roman"/>
          <w:bCs/>
          <w:sz w:val="24"/>
          <w:szCs w:val="24"/>
        </w:rPr>
        <w:t xml:space="preserve">уровень </w:t>
      </w:r>
      <w:r w:rsidRPr="00CB13CE">
        <w:rPr>
          <w:rFonts w:eastAsia="Times New Roman"/>
          <w:bCs/>
          <w:sz w:val="24"/>
          <w:szCs w:val="24"/>
        </w:rPr>
        <w:t>сформированност</w:t>
      </w:r>
      <w:r w:rsidR="00382A5D" w:rsidRPr="00CB13CE">
        <w:rPr>
          <w:rFonts w:eastAsia="Times New Roman"/>
          <w:bCs/>
          <w:sz w:val="24"/>
          <w:szCs w:val="24"/>
        </w:rPr>
        <w:t>и</w:t>
      </w:r>
      <w:r w:rsidRPr="00CB13C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B13C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B13CE">
        <w:rPr>
          <w:rFonts w:eastAsia="Times New Roman"/>
          <w:bCs/>
          <w:sz w:val="24"/>
          <w:szCs w:val="24"/>
        </w:rPr>
        <w:t>по дисциплине</w:t>
      </w:r>
      <w:r w:rsidRPr="00CB13C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B13CE">
        <w:rPr>
          <w:rFonts w:eastAsia="Times New Roman"/>
          <w:bCs/>
          <w:sz w:val="24"/>
          <w:szCs w:val="24"/>
        </w:rPr>
        <w:t>2</w:t>
      </w:r>
      <w:r w:rsidRPr="00CB13C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B13CE">
        <w:rPr>
          <w:rFonts w:eastAsia="Times New Roman"/>
          <w:bCs/>
          <w:sz w:val="24"/>
          <w:szCs w:val="24"/>
        </w:rPr>
        <w:t>.</w:t>
      </w:r>
    </w:p>
    <w:p w14:paraId="1FA39CC9" w14:textId="16D0580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459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11057"/>
      </w:tblGrid>
      <w:tr w:rsidR="00A55483" w14:paraId="6DA01A39" w14:textId="77777777" w:rsidTr="003F58C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80C62B0" w14:textId="14C8609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84E37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3F58C0">
        <w:trPr>
          <w:trHeight w:val="283"/>
        </w:trPr>
        <w:tc>
          <w:tcPr>
            <w:tcW w:w="993" w:type="dxa"/>
          </w:tcPr>
          <w:p w14:paraId="6002D27E" w14:textId="683D6636" w:rsidR="00F75D1E" w:rsidRPr="00D64E13" w:rsidRDefault="00EB3596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09" w:type="dxa"/>
          </w:tcPr>
          <w:p w14:paraId="07DBB0DD" w14:textId="3354424A" w:rsidR="00EB3596" w:rsidRPr="00201F35" w:rsidRDefault="00C74CC2" w:rsidP="00DD7EF1">
            <w:pPr>
              <w:ind w:left="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Тест </w:t>
            </w:r>
            <w:r w:rsidR="002C582C">
              <w:rPr>
                <w:iCs/>
                <w:sz w:val="20"/>
                <w:szCs w:val="20"/>
              </w:rPr>
              <w:t>1</w:t>
            </w:r>
          </w:p>
          <w:p w14:paraId="67521B90" w14:textId="22BFBE16" w:rsidR="00F75D1E" w:rsidRPr="00201F35" w:rsidRDefault="00F75D1E" w:rsidP="00DD7EF1">
            <w:pPr>
              <w:ind w:left="42"/>
              <w:rPr>
                <w:iCs/>
                <w:sz w:val="20"/>
                <w:szCs w:val="20"/>
              </w:rPr>
            </w:pPr>
          </w:p>
        </w:tc>
        <w:tc>
          <w:tcPr>
            <w:tcW w:w="11057" w:type="dxa"/>
          </w:tcPr>
          <w:p w14:paraId="4ADA0513" w14:textId="77777777" w:rsidR="00C74CC2" w:rsidRPr="00476A31" w:rsidRDefault="00C74CC2" w:rsidP="00C74CC2">
            <w:pPr>
              <w:jc w:val="both"/>
              <w:rPr>
                <w:iCs/>
              </w:rPr>
            </w:pPr>
            <w:r w:rsidRPr="00476A31">
              <w:rPr>
                <w:iCs/>
              </w:rPr>
              <w:t>Вариант 1 (несколько заданий из варианта)</w:t>
            </w:r>
          </w:p>
          <w:p w14:paraId="399B0808" w14:textId="1E126DAB" w:rsidR="00C74CC2" w:rsidRDefault="00C74CC2" w:rsidP="00CE12F5">
            <w:pPr>
              <w:jc w:val="both"/>
            </w:pPr>
            <w:r>
              <w:t xml:space="preserve">1.В основе первого методологического подхода к структурированию экономики лежит дихотомия: </w:t>
            </w:r>
          </w:p>
          <w:p w14:paraId="2E1FE460" w14:textId="02E30A64" w:rsidR="00C74CC2" w:rsidRDefault="00C74CC2" w:rsidP="00E84E37">
            <w:pPr>
              <w:pStyle w:val="af0"/>
              <w:numPr>
                <w:ilvl w:val="0"/>
                <w:numId w:val="43"/>
              </w:numPr>
              <w:jc w:val="both"/>
            </w:pPr>
            <w:r>
              <w:t xml:space="preserve">Материальное и нематериальное производство; </w:t>
            </w:r>
          </w:p>
          <w:p w14:paraId="5E13A57C" w14:textId="39273376" w:rsidR="00C74CC2" w:rsidRDefault="00C74CC2" w:rsidP="00E84E37">
            <w:pPr>
              <w:pStyle w:val="af0"/>
              <w:numPr>
                <w:ilvl w:val="0"/>
                <w:numId w:val="43"/>
              </w:numPr>
              <w:jc w:val="both"/>
            </w:pPr>
            <w:r>
              <w:t xml:space="preserve">Промышленность и сельское хозяйство; </w:t>
            </w:r>
          </w:p>
          <w:p w14:paraId="1DB784C3" w14:textId="238A5B66" w:rsidR="00C74CC2" w:rsidRDefault="00C74CC2" w:rsidP="00E84E37">
            <w:pPr>
              <w:pStyle w:val="af0"/>
              <w:numPr>
                <w:ilvl w:val="0"/>
                <w:numId w:val="43"/>
              </w:numPr>
              <w:jc w:val="both"/>
            </w:pPr>
            <w:r>
              <w:t xml:space="preserve">Добывающая и обрабатывающая промышленность; </w:t>
            </w:r>
          </w:p>
          <w:p w14:paraId="02AC5528" w14:textId="2CA71FA8" w:rsidR="00C74CC2" w:rsidRDefault="00C74CC2" w:rsidP="00E84E37">
            <w:pPr>
              <w:pStyle w:val="af0"/>
              <w:numPr>
                <w:ilvl w:val="0"/>
                <w:numId w:val="43"/>
              </w:numPr>
              <w:jc w:val="both"/>
            </w:pPr>
            <w:r>
              <w:t xml:space="preserve">Материальное производство и социально-культурная сфера. </w:t>
            </w:r>
          </w:p>
          <w:p w14:paraId="78F14744" w14:textId="75DA09C7" w:rsidR="00C74CC2" w:rsidRDefault="00C74CC2" w:rsidP="00CE12F5">
            <w:pPr>
              <w:jc w:val="both"/>
            </w:pPr>
            <w:r>
              <w:t xml:space="preserve">2.Границы сферы услуг: </w:t>
            </w:r>
          </w:p>
          <w:p w14:paraId="710E2241" w14:textId="2A4ED5C2" w:rsidR="00C74CC2" w:rsidRDefault="00C74CC2" w:rsidP="00E84E37">
            <w:pPr>
              <w:pStyle w:val="af0"/>
              <w:numPr>
                <w:ilvl w:val="0"/>
                <w:numId w:val="44"/>
              </w:numPr>
              <w:jc w:val="both"/>
            </w:pPr>
            <w:r>
              <w:t xml:space="preserve">Сужаются; </w:t>
            </w:r>
          </w:p>
          <w:p w14:paraId="60820332" w14:textId="5CEB933C" w:rsidR="00C74CC2" w:rsidRDefault="00C74CC2" w:rsidP="00E84E37">
            <w:pPr>
              <w:pStyle w:val="af0"/>
              <w:numPr>
                <w:ilvl w:val="0"/>
                <w:numId w:val="44"/>
              </w:numPr>
              <w:jc w:val="both"/>
            </w:pPr>
            <w:r>
              <w:t xml:space="preserve">Четко не установлены; </w:t>
            </w:r>
          </w:p>
          <w:p w14:paraId="7808514C" w14:textId="325F74B9" w:rsidR="00C74CC2" w:rsidRDefault="00C74CC2" w:rsidP="00E84E37">
            <w:pPr>
              <w:pStyle w:val="af0"/>
              <w:numPr>
                <w:ilvl w:val="0"/>
                <w:numId w:val="44"/>
              </w:numPr>
              <w:jc w:val="both"/>
            </w:pPr>
            <w:r>
              <w:lastRenderedPageBreak/>
              <w:t xml:space="preserve">Официально зафиксированы; </w:t>
            </w:r>
          </w:p>
          <w:p w14:paraId="60D566EA" w14:textId="46136289" w:rsidR="00F75D1E" w:rsidRDefault="00C74CC2" w:rsidP="00E84E37">
            <w:pPr>
              <w:pStyle w:val="af0"/>
              <w:numPr>
                <w:ilvl w:val="0"/>
                <w:numId w:val="44"/>
              </w:numPr>
              <w:jc w:val="both"/>
            </w:pPr>
            <w:r>
              <w:t>Неизменны.</w:t>
            </w:r>
          </w:p>
          <w:p w14:paraId="5AEE9B4D" w14:textId="77777777" w:rsidR="00C74CC2" w:rsidRDefault="00C74CC2" w:rsidP="00CE12F5">
            <w:pPr>
              <w:jc w:val="both"/>
            </w:pPr>
          </w:p>
          <w:p w14:paraId="74D1FFD1" w14:textId="77777777" w:rsidR="00C74CC2" w:rsidRDefault="00C74CC2" w:rsidP="00CE12F5">
            <w:pPr>
              <w:jc w:val="both"/>
            </w:pPr>
            <w:r>
              <w:t xml:space="preserve">3.Первичный сектор экономики включает: </w:t>
            </w:r>
          </w:p>
          <w:p w14:paraId="0DAD5081" w14:textId="71E5BE4D" w:rsidR="00C74CC2" w:rsidRDefault="00C74CC2" w:rsidP="00E84E37">
            <w:pPr>
              <w:pStyle w:val="af0"/>
              <w:numPr>
                <w:ilvl w:val="0"/>
                <w:numId w:val="45"/>
              </w:numPr>
              <w:jc w:val="both"/>
            </w:pPr>
            <w:r>
              <w:t xml:space="preserve">Сферу услуг; </w:t>
            </w:r>
          </w:p>
          <w:p w14:paraId="1A639882" w14:textId="2A5C41DA" w:rsidR="00C74CC2" w:rsidRDefault="00C74CC2" w:rsidP="00E84E37">
            <w:pPr>
              <w:pStyle w:val="af0"/>
              <w:numPr>
                <w:ilvl w:val="0"/>
                <w:numId w:val="45"/>
              </w:numPr>
              <w:jc w:val="both"/>
            </w:pPr>
            <w:r>
              <w:t xml:space="preserve">Отрасли обрабатывающей промышленности; </w:t>
            </w:r>
          </w:p>
          <w:p w14:paraId="68698745" w14:textId="1AADA9D0" w:rsidR="00C74CC2" w:rsidRDefault="00C74CC2" w:rsidP="00E84E37">
            <w:pPr>
              <w:pStyle w:val="af0"/>
              <w:numPr>
                <w:ilvl w:val="0"/>
                <w:numId w:val="45"/>
              </w:numPr>
              <w:jc w:val="both"/>
            </w:pPr>
            <w:r>
              <w:t xml:space="preserve">Добывающую промышленность и сельское хозяйство; </w:t>
            </w:r>
          </w:p>
          <w:p w14:paraId="03E55B0E" w14:textId="0FCF8810" w:rsidR="00C74CC2" w:rsidRDefault="00C74CC2" w:rsidP="00E84E37">
            <w:pPr>
              <w:pStyle w:val="af0"/>
              <w:numPr>
                <w:ilvl w:val="0"/>
                <w:numId w:val="45"/>
              </w:numPr>
              <w:jc w:val="both"/>
            </w:pPr>
            <w:r>
              <w:t xml:space="preserve">Информационно-научное производство; </w:t>
            </w:r>
          </w:p>
          <w:p w14:paraId="53D9788C" w14:textId="763DAA69" w:rsidR="00C74CC2" w:rsidRDefault="00C74CC2" w:rsidP="00E84E37">
            <w:pPr>
              <w:pStyle w:val="af0"/>
              <w:numPr>
                <w:ilvl w:val="0"/>
                <w:numId w:val="45"/>
              </w:numPr>
              <w:jc w:val="both"/>
            </w:pPr>
            <w:r>
              <w:t>Социально-культурную сферу</w:t>
            </w:r>
            <w:r w:rsidR="00071971">
              <w:t>.</w:t>
            </w:r>
          </w:p>
          <w:p w14:paraId="6851F469" w14:textId="77777777" w:rsidR="00C74CC2" w:rsidRDefault="00C74CC2" w:rsidP="00CE12F5">
            <w:pPr>
              <w:jc w:val="both"/>
              <w:rPr>
                <w:iCs/>
                <w:sz w:val="20"/>
                <w:szCs w:val="20"/>
              </w:rPr>
            </w:pPr>
          </w:p>
          <w:p w14:paraId="2B1A5808" w14:textId="758AFDE3" w:rsidR="00C74CC2" w:rsidRPr="00476A31" w:rsidRDefault="00C74CC2" w:rsidP="00C74CC2">
            <w:pPr>
              <w:jc w:val="both"/>
              <w:rPr>
                <w:iCs/>
              </w:rPr>
            </w:pPr>
            <w:r w:rsidRPr="00476A31">
              <w:rPr>
                <w:iCs/>
              </w:rPr>
              <w:t xml:space="preserve">Вариант </w:t>
            </w:r>
            <w:r>
              <w:rPr>
                <w:iCs/>
              </w:rPr>
              <w:t>2</w:t>
            </w:r>
            <w:r w:rsidRPr="00476A31">
              <w:rPr>
                <w:iCs/>
              </w:rPr>
              <w:t xml:space="preserve"> (несколько заданий из варианта)</w:t>
            </w:r>
          </w:p>
          <w:p w14:paraId="4B9BD7E8" w14:textId="77777777" w:rsidR="00071971" w:rsidRDefault="00071971" w:rsidP="00CE12F5">
            <w:pPr>
              <w:jc w:val="both"/>
            </w:pPr>
            <w:r>
              <w:t xml:space="preserve">1. Сфера услуг является ведущим сектором экономики в обществе: </w:t>
            </w:r>
          </w:p>
          <w:p w14:paraId="24440C6E" w14:textId="764B3EB7" w:rsidR="00071971" w:rsidRDefault="00071971" w:rsidP="00E84E37">
            <w:pPr>
              <w:pStyle w:val="af0"/>
              <w:numPr>
                <w:ilvl w:val="0"/>
                <w:numId w:val="46"/>
              </w:numPr>
              <w:jc w:val="both"/>
            </w:pPr>
            <w:r>
              <w:t xml:space="preserve">Постиндустриальном; </w:t>
            </w:r>
          </w:p>
          <w:p w14:paraId="27E8FEA2" w14:textId="77777777" w:rsidR="00071971" w:rsidRDefault="00071971" w:rsidP="00E84E37">
            <w:pPr>
              <w:pStyle w:val="af0"/>
              <w:numPr>
                <w:ilvl w:val="0"/>
                <w:numId w:val="46"/>
              </w:numPr>
              <w:jc w:val="both"/>
            </w:pPr>
            <w:r>
              <w:t xml:space="preserve">Доиндустриальном; </w:t>
            </w:r>
          </w:p>
          <w:p w14:paraId="74AF9633" w14:textId="0EF5C7C7" w:rsidR="00071971" w:rsidRDefault="00071971" w:rsidP="00E84E37">
            <w:pPr>
              <w:pStyle w:val="af0"/>
              <w:numPr>
                <w:ilvl w:val="0"/>
                <w:numId w:val="46"/>
              </w:numPr>
              <w:jc w:val="both"/>
            </w:pPr>
            <w:r>
              <w:t xml:space="preserve">Капиталистическом; </w:t>
            </w:r>
          </w:p>
          <w:p w14:paraId="1301B0B7" w14:textId="77777777" w:rsidR="00071971" w:rsidRDefault="00071971" w:rsidP="00E84E37">
            <w:pPr>
              <w:pStyle w:val="af0"/>
              <w:numPr>
                <w:ilvl w:val="0"/>
                <w:numId w:val="46"/>
              </w:numPr>
              <w:jc w:val="both"/>
            </w:pPr>
            <w:r>
              <w:t xml:space="preserve">Индустриальном; </w:t>
            </w:r>
          </w:p>
          <w:p w14:paraId="41151AF6" w14:textId="42E5234A" w:rsidR="00C74CC2" w:rsidRDefault="00071971" w:rsidP="00E84E37">
            <w:pPr>
              <w:pStyle w:val="af0"/>
              <w:numPr>
                <w:ilvl w:val="0"/>
                <w:numId w:val="46"/>
              </w:numPr>
              <w:jc w:val="both"/>
            </w:pPr>
            <w:r>
              <w:t>Традиционном.</w:t>
            </w:r>
          </w:p>
          <w:p w14:paraId="72425A37" w14:textId="77777777" w:rsidR="00071971" w:rsidRDefault="00071971" w:rsidP="00CE12F5">
            <w:pPr>
              <w:jc w:val="both"/>
              <w:rPr>
                <w:iCs/>
                <w:sz w:val="20"/>
                <w:szCs w:val="20"/>
              </w:rPr>
            </w:pPr>
          </w:p>
          <w:p w14:paraId="454A364D" w14:textId="77777777" w:rsidR="00071971" w:rsidRDefault="00071971" w:rsidP="00CE12F5">
            <w:pPr>
              <w:jc w:val="both"/>
            </w:pPr>
            <w:r>
              <w:t xml:space="preserve">2. Какая из указанных характеристик относится к чертам современной экономики развитых стран: </w:t>
            </w:r>
          </w:p>
          <w:p w14:paraId="0C526072" w14:textId="3B456EB9" w:rsidR="00071971" w:rsidRDefault="00071971" w:rsidP="00E84E37">
            <w:pPr>
              <w:pStyle w:val="af0"/>
              <w:numPr>
                <w:ilvl w:val="0"/>
                <w:numId w:val="47"/>
              </w:numPr>
              <w:jc w:val="both"/>
            </w:pPr>
            <w:r>
              <w:t xml:space="preserve">Аграрная; </w:t>
            </w:r>
          </w:p>
          <w:p w14:paraId="7F12BAED" w14:textId="0B3E7FAE" w:rsidR="00071971" w:rsidRDefault="00071971" w:rsidP="00E84E37">
            <w:pPr>
              <w:pStyle w:val="af0"/>
              <w:numPr>
                <w:ilvl w:val="0"/>
                <w:numId w:val="47"/>
              </w:numPr>
              <w:jc w:val="both"/>
            </w:pPr>
            <w:r>
              <w:t xml:space="preserve">Сервисная; </w:t>
            </w:r>
          </w:p>
          <w:p w14:paraId="3F3D0E04" w14:textId="5220E15F" w:rsidR="00071971" w:rsidRDefault="00071971" w:rsidP="00E84E37">
            <w:pPr>
              <w:pStyle w:val="af0"/>
              <w:numPr>
                <w:ilvl w:val="0"/>
                <w:numId w:val="47"/>
              </w:numPr>
              <w:jc w:val="both"/>
            </w:pPr>
            <w:r>
              <w:t xml:space="preserve">Сырьевая; </w:t>
            </w:r>
          </w:p>
          <w:p w14:paraId="1916A225" w14:textId="35DEB1E9" w:rsidR="00071971" w:rsidRDefault="00071971" w:rsidP="00E84E37">
            <w:pPr>
              <w:pStyle w:val="af0"/>
              <w:numPr>
                <w:ilvl w:val="0"/>
                <w:numId w:val="47"/>
              </w:numPr>
              <w:jc w:val="both"/>
            </w:pPr>
            <w:r>
              <w:t xml:space="preserve">Командная; </w:t>
            </w:r>
          </w:p>
          <w:p w14:paraId="6BFA8DBE" w14:textId="43440757" w:rsidR="00071971" w:rsidRDefault="00071971" w:rsidP="00E84E37">
            <w:pPr>
              <w:pStyle w:val="af0"/>
              <w:numPr>
                <w:ilvl w:val="0"/>
                <w:numId w:val="47"/>
              </w:numPr>
              <w:jc w:val="both"/>
            </w:pPr>
            <w:r>
              <w:t>Замкнутая.</w:t>
            </w:r>
          </w:p>
          <w:p w14:paraId="0BEE5E16" w14:textId="77777777" w:rsidR="00071971" w:rsidRDefault="00071971" w:rsidP="00CE12F5">
            <w:pPr>
              <w:jc w:val="both"/>
            </w:pPr>
          </w:p>
          <w:p w14:paraId="748B3ED8" w14:textId="77777777" w:rsidR="00071971" w:rsidRDefault="00071971" w:rsidP="00CE12F5">
            <w:pPr>
              <w:jc w:val="both"/>
            </w:pPr>
            <w:r>
              <w:t xml:space="preserve">3. В какой модели экономики полезность отождествляется с материальной продукцией: </w:t>
            </w:r>
          </w:p>
          <w:p w14:paraId="473F25C4" w14:textId="3DBA948E" w:rsidR="00071971" w:rsidRDefault="00071971" w:rsidP="00E84E37">
            <w:pPr>
              <w:pStyle w:val="af0"/>
              <w:numPr>
                <w:ilvl w:val="0"/>
                <w:numId w:val="48"/>
              </w:numPr>
              <w:jc w:val="both"/>
            </w:pPr>
            <w:r>
              <w:t xml:space="preserve">Сервисной; </w:t>
            </w:r>
          </w:p>
          <w:p w14:paraId="415DE0EE" w14:textId="77777777" w:rsidR="00071971" w:rsidRDefault="00071971" w:rsidP="00E84E37">
            <w:pPr>
              <w:pStyle w:val="af0"/>
              <w:numPr>
                <w:ilvl w:val="0"/>
                <w:numId w:val="48"/>
              </w:numPr>
              <w:jc w:val="both"/>
            </w:pPr>
            <w:r>
              <w:t>Индустриальной;</w:t>
            </w:r>
          </w:p>
          <w:p w14:paraId="552BB2E7" w14:textId="77777777" w:rsidR="00071971" w:rsidRPr="00071971" w:rsidRDefault="00071971" w:rsidP="00E84E37">
            <w:pPr>
              <w:pStyle w:val="af0"/>
              <w:numPr>
                <w:ilvl w:val="0"/>
                <w:numId w:val="48"/>
              </w:numPr>
              <w:jc w:val="both"/>
              <w:rPr>
                <w:iCs/>
                <w:sz w:val="20"/>
                <w:szCs w:val="20"/>
              </w:rPr>
            </w:pPr>
            <w:r>
              <w:t>Информационной.</w:t>
            </w:r>
          </w:p>
          <w:p w14:paraId="53F863D0" w14:textId="4B674E17" w:rsidR="00071971" w:rsidRPr="00071971" w:rsidRDefault="00071971" w:rsidP="00071971">
            <w:pPr>
              <w:pStyle w:val="af0"/>
              <w:jc w:val="both"/>
              <w:rPr>
                <w:iCs/>
                <w:sz w:val="20"/>
                <w:szCs w:val="20"/>
              </w:rPr>
            </w:pPr>
          </w:p>
        </w:tc>
      </w:tr>
      <w:tr w:rsidR="00A55483" w14:paraId="6067F8D2" w14:textId="77777777" w:rsidTr="003F58C0">
        <w:trPr>
          <w:trHeight w:val="283"/>
        </w:trPr>
        <w:tc>
          <w:tcPr>
            <w:tcW w:w="993" w:type="dxa"/>
          </w:tcPr>
          <w:p w14:paraId="3B677D0E" w14:textId="16870A40" w:rsidR="00D64E13" w:rsidRPr="00D64E13" w:rsidRDefault="00EB3596" w:rsidP="00DC109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2409" w:type="dxa"/>
          </w:tcPr>
          <w:p w14:paraId="74FDF523" w14:textId="34D30CEA" w:rsidR="00EB3596" w:rsidRPr="00201F35" w:rsidRDefault="00476A31" w:rsidP="00DD7EF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Тест </w:t>
            </w:r>
            <w:r w:rsidR="00C74CC2">
              <w:rPr>
                <w:iCs/>
                <w:sz w:val="20"/>
                <w:szCs w:val="20"/>
              </w:rPr>
              <w:t>2</w:t>
            </w:r>
          </w:p>
          <w:p w14:paraId="0C354CF1" w14:textId="3B2404F1" w:rsidR="00DC1095" w:rsidRPr="00201F35" w:rsidRDefault="00DC1095" w:rsidP="00DD7EF1">
            <w:pPr>
              <w:ind w:left="42"/>
              <w:rPr>
                <w:iCs/>
                <w:sz w:val="20"/>
                <w:szCs w:val="20"/>
              </w:rPr>
            </w:pPr>
          </w:p>
        </w:tc>
        <w:tc>
          <w:tcPr>
            <w:tcW w:w="11057" w:type="dxa"/>
          </w:tcPr>
          <w:p w14:paraId="67BD86E3" w14:textId="2C75B0DE" w:rsidR="00713608" w:rsidRPr="00997DA7" w:rsidRDefault="00713608" w:rsidP="00713608">
            <w:pPr>
              <w:jc w:val="both"/>
              <w:rPr>
                <w:iCs/>
              </w:rPr>
            </w:pPr>
            <w:r w:rsidRPr="00997DA7">
              <w:rPr>
                <w:iCs/>
              </w:rPr>
              <w:t>Вариант 1 (несколько заданий из варианта)</w:t>
            </w:r>
          </w:p>
          <w:p w14:paraId="37E7EADD" w14:textId="77777777" w:rsidR="00D054A1" w:rsidRPr="00080CBD" w:rsidRDefault="00476A31" w:rsidP="00D054A1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997DA7">
              <w:rPr>
                <w:iCs/>
              </w:rPr>
              <w:t xml:space="preserve">1. </w:t>
            </w:r>
            <w:r w:rsidR="00D054A1" w:rsidRPr="00080CBD">
              <w:rPr>
                <w:rFonts w:eastAsia="Times New Roman"/>
                <w:sz w:val="24"/>
                <w:szCs w:val="24"/>
              </w:rPr>
              <w:t>Как в соответствии с Федеральным законом «О техническом ре</w:t>
            </w:r>
            <w:r w:rsidR="00D054A1" w:rsidRPr="00080CBD">
              <w:rPr>
                <w:rFonts w:eastAsia="Times New Roman"/>
                <w:sz w:val="24"/>
                <w:szCs w:val="24"/>
              </w:rPr>
              <w:softHyphen/>
              <w:t>гулировании» следует назвать прямое или косвенное определение со</w:t>
            </w:r>
            <w:r w:rsidR="00D054A1" w:rsidRPr="00080CBD">
              <w:rPr>
                <w:rFonts w:eastAsia="Times New Roman"/>
                <w:sz w:val="24"/>
                <w:szCs w:val="24"/>
              </w:rPr>
              <w:softHyphen/>
              <w:t>блюдения требований, предъявляемых к объекту?</w:t>
            </w:r>
          </w:p>
          <w:p w14:paraId="5729F255" w14:textId="77777777" w:rsidR="00D054A1" w:rsidRDefault="00D054A1" w:rsidP="00D054A1">
            <w:pPr>
              <w:pStyle w:val="af0"/>
              <w:numPr>
                <w:ilvl w:val="0"/>
                <w:numId w:val="53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Ревизия соблюдения требований</w:t>
            </w:r>
          </w:p>
          <w:p w14:paraId="7F427CBE" w14:textId="77777777" w:rsidR="00D054A1" w:rsidRDefault="00D054A1" w:rsidP="00D054A1">
            <w:pPr>
              <w:pStyle w:val="af0"/>
              <w:numPr>
                <w:ilvl w:val="0"/>
                <w:numId w:val="53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Аттестация объекта</w:t>
            </w:r>
          </w:p>
          <w:p w14:paraId="34B88B5F" w14:textId="77777777" w:rsidR="00D054A1" w:rsidRDefault="00D054A1" w:rsidP="00D054A1">
            <w:pPr>
              <w:pStyle w:val="af0"/>
              <w:numPr>
                <w:ilvl w:val="0"/>
                <w:numId w:val="53"/>
              </w:numPr>
              <w:rPr>
                <w:rFonts w:eastAsia="Times New Roman"/>
                <w:sz w:val="24"/>
                <w:szCs w:val="24"/>
              </w:rPr>
            </w:pPr>
            <w:r w:rsidRPr="000455AF">
              <w:rPr>
                <w:rFonts w:eastAsia="Times New Roman"/>
                <w:sz w:val="24"/>
                <w:szCs w:val="24"/>
              </w:rPr>
              <w:t>Оценка соответствия</w:t>
            </w:r>
          </w:p>
          <w:p w14:paraId="26C78937" w14:textId="77777777" w:rsidR="00D054A1" w:rsidRPr="000455AF" w:rsidRDefault="00D054A1" w:rsidP="00D054A1">
            <w:pPr>
              <w:pStyle w:val="af0"/>
              <w:numPr>
                <w:ilvl w:val="0"/>
                <w:numId w:val="53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Аудит объекта</w:t>
            </w:r>
          </w:p>
          <w:p w14:paraId="4FE7C451" w14:textId="77777777" w:rsidR="00D054A1" w:rsidRPr="000455AF" w:rsidRDefault="00D054A1" w:rsidP="00D054A1">
            <w:pPr>
              <w:rPr>
                <w:rFonts w:eastAsia="Times New Roman"/>
                <w:sz w:val="24"/>
                <w:szCs w:val="24"/>
                <w:shd w:val="clear" w:color="auto" w:fill="ADD8E6"/>
              </w:rPr>
            </w:pPr>
          </w:p>
          <w:p w14:paraId="09634041" w14:textId="22529054" w:rsidR="00D054A1" w:rsidRPr="00080CBD" w:rsidRDefault="00D054A1" w:rsidP="00D054A1">
            <w:pPr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080CBD">
              <w:rPr>
                <w:rFonts w:eastAsia="Times New Roman"/>
                <w:sz w:val="24"/>
                <w:szCs w:val="24"/>
              </w:rPr>
              <w:t>. Как в соответствии с Федеральным законом «О техническом ре</w:t>
            </w:r>
            <w:r w:rsidRPr="00080CBD">
              <w:rPr>
                <w:rFonts w:eastAsia="Times New Roman"/>
                <w:sz w:val="24"/>
                <w:szCs w:val="24"/>
              </w:rPr>
              <w:softHyphen/>
              <w:t>гулировании» следует назвать документальное удостоверение соответст</w:t>
            </w:r>
            <w:r w:rsidRPr="00080CBD">
              <w:rPr>
                <w:rFonts w:eastAsia="Times New Roman"/>
                <w:sz w:val="24"/>
                <w:szCs w:val="24"/>
              </w:rPr>
              <w:softHyphen/>
              <w:t>вия продукции, услуг или иных объектов и процессов требованиям тех</w:t>
            </w:r>
            <w:r w:rsidRPr="00080CBD">
              <w:rPr>
                <w:rFonts w:eastAsia="Times New Roman"/>
                <w:sz w:val="24"/>
                <w:szCs w:val="24"/>
              </w:rPr>
              <w:softHyphen/>
              <w:t>нических регламентов, положениям стандартов или условиям договоров?</w:t>
            </w:r>
          </w:p>
          <w:p w14:paraId="3FA4B583" w14:textId="77777777" w:rsidR="00D054A1" w:rsidRDefault="00D054A1" w:rsidP="00D054A1">
            <w:pPr>
              <w:pStyle w:val="af0"/>
              <w:numPr>
                <w:ilvl w:val="0"/>
                <w:numId w:val="54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Аттестация </w:t>
            </w:r>
          </w:p>
          <w:p w14:paraId="2CD42966" w14:textId="77777777" w:rsidR="00D054A1" w:rsidRDefault="00D054A1" w:rsidP="00D054A1">
            <w:pPr>
              <w:pStyle w:val="af0"/>
              <w:numPr>
                <w:ilvl w:val="0"/>
                <w:numId w:val="54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Аккредитация</w:t>
            </w:r>
          </w:p>
          <w:p w14:paraId="6244FA7B" w14:textId="77777777" w:rsidR="00D054A1" w:rsidRDefault="00D054A1" w:rsidP="00D054A1">
            <w:pPr>
              <w:pStyle w:val="af0"/>
              <w:numPr>
                <w:ilvl w:val="0"/>
                <w:numId w:val="54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контроль</w:t>
            </w:r>
          </w:p>
          <w:p w14:paraId="0B4A2504" w14:textId="77777777" w:rsidR="00D054A1" w:rsidRPr="000455AF" w:rsidRDefault="00D054A1" w:rsidP="00D054A1">
            <w:pPr>
              <w:pStyle w:val="af0"/>
              <w:numPr>
                <w:ilvl w:val="0"/>
                <w:numId w:val="54"/>
              </w:numPr>
              <w:rPr>
                <w:rFonts w:eastAsia="Times New Roman"/>
                <w:sz w:val="24"/>
                <w:szCs w:val="24"/>
              </w:rPr>
            </w:pPr>
            <w:r w:rsidRPr="000455AF">
              <w:rPr>
                <w:rFonts w:eastAsia="Times New Roman"/>
                <w:sz w:val="24"/>
                <w:szCs w:val="24"/>
              </w:rPr>
              <w:t>Подтверждение соответствия</w:t>
            </w:r>
          </w:p>
          <w:p w14:paraId="6D939E6A" w14:textId="367AC63F" w:rsidR="00476A31" w:rsidRPr="00476A31" w:rsidRDefault="00476A31" w:rsidP="00D054A1">
            <w:pPr>
              <w:tabs>
                <w:tab w:val="left" w:pos="301"/>
              </w:tabs>
              <w:jc w:val="both"/>
              <w:rPr>
                <w:iCs/>
              </w:rPr>
            </w:pPr>
          </w:p>
          <w:p w14:paraId="5477A12F" w14:textId="25B390AD" w:rsidR="00D054A1" w:rsidRPr="00E27FCE" w:rsidRDefault="00D054A1" w:rsidP="00D054A1">
            <w:r>
              <w:t xml:space="preserve">3. </w:t>
            </w:r>
            <w:r w:rsidRPr="00E27FCE">
              <w:t>Определите содержание статьи 19 «Закона о защите прав потребителей» </w:t>
            </w:r>
          </w:p>
          <w:p w14:paraId="0C6F6A89" w14:textId="77777777" w:rsidR="00D054A1" w:rsidRPr="00E27FCE" w:rsidRDefault="00D054A1" w:rsidP="00D054A1">
            <w:pPr>
              <w:pStyle w:val="af0"/>
              <w:numPr>
                <w:ilvl w:val="0"/>
                <w:numId w:val="55"/>
              </w:numPr>
              <w:spacing w:after="160" w:line="259" w:lineRule="auto"/>
            </w:pPr>
            <w:r w:rsidRPr="00E27FCE">
              <w:t>В соответствии  с этой статьей на товар (работу), предназначенный для длительного использования, изготовитель (исполнитель) вправе устанавливать срок службы - период, в течение которого изготовитель (исполнитель) обязуется обеспечивать потребителю возможность использования товара (работы) по назначению и нести ответственность за существенные недостатки,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среде.</w:t>
            </w:r>
          </w:p>
          <w:p w14:paraId="2956B0CF" w14:textId="77777777" w:rsidR="00D054A1" w:rsidRPr="00E27FCE" w:rsidRDefault="00D054A1" w:rsidP="00D054A1">
            <w:pPr>
              <w:pStyle w:val="af0"/>
              <w:numPr>
                <w:ilvl w:val="0"/>
                <w:numId w:val="55"/>
              </w:numPr>
              <w:spacing w:after="160" w:line="259" w:lineRule="auto"/>
            </w:pPr>
            <w:r w:rsidRPr="00E27FCE">
              <w:t>Потребитель вправе предъявить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      </w:r>
          </w:p>
          <w:p w14:paraId="7DC9C106" w14:textId="77777777" w:rsidR="00D054A1" w:rsidRPr="00E27FCE" w:rsidRDefault="00D054A1" w:rsidP="00D054A1">
            <w:pPr>
              <w:pStyle w:val="af0"/>
              <w:numPr>
                <w:ilvl w:val="0"/>
                <w:numId w:val="55"/>
              </w:numPr>
              <w:spacing w:after="160" w:line="259" w:lineRule="auto"/>
            </w:pPr>
            <w:r w:rsidRPr="00E27FCE">
              <w:t>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      </w:r>
          </w:p>
          <w:p w14:paraId="3FFEFC7D" w14:textId="77777777" w:rsidR="00D054A1" w:rsidRPr="00E27FCE" w:rsidRDefault="00D054A1" w:rsidP="00D054A1">
            <w:pPr>
              <w:pStyle w:val="af0"/>
              <w:numPr>
                <w:ilvl w:val="0"/>
                <w:numId w:val="55"/>
              </w:numPr>
              <w:spacing w:after="160" w:line="259" w:lineRule="auto"/>
            </w:pPr>
            <w:r w:rsidRPr="00E27FCE">
              <w:t>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</w:t>
            </w:r>
          </w:p>
          <w:p w14:paraId="6CEC9DD6" w14:textId="77777777" w:rsidR="00713608" w:rsidRPr="00476A31" w:rsidRDefault="00713608" w:rsidP="00713608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</w:p>
          <w:p w14:paraId="4C7016C0" w14:textId="77777777" w:rsidR="00713608" w:rsidRPr="00D054A1" w:rsidRDefault="00713608" w:rsidP="00713608">
            <w:pPr>
              <w:jc w:val="both"/>
              <w:rPr>
                <w:iCs/>
              </w:rPr>
            </w:pPr>
            <w:r w:rsidRPr="00D054A1">
              <w:rPr>
                <w:iCs/>
              </w:rPr>
              <w:lastRenderedPageBreak/>
              <w:t>Вариант 2 (несколько заданий из варианта)</w:t>
            </w:r>
          </w:p>
          <w:p w14:paraId="58D59679" w14:textId="77777777" w:rsidR="00D054A1" w:rsidRPr="00D054A1" w:rsidRDefault="00476A31" w:rsidP="00D054A1">
            <w:pPr>
              <w:outlineLvl w:val="2"/>
              <w:rPr>
                <w:rFonts w:eastAsia="Times New Roman"/>
              </w:rPr>
            </w:pPr>
            <w:r w:rsidRPr="00D054A1">
              <w:rPr>
                <w:iCs/>
              </w:rPr>
              <w:t xml:space="preserve">1. </w:t>
            </w:r>
            <w:r w:rsidR="00D054A1" w:rsidRPr="00D054A1">
              <w:rPr>
                <w:rFonts w:eastAsia="Times New Roman"/>
              </w:rPr>
              <w:t>. Как в соответствии с Федеральным законом «О техническом ре</w:t>
            </w:r>
            <w:r w:rsidR="00D054A1" w:rsidRPr="00D054A1">
              <w:rPr>
                <w:rFonts w:eastAsia="Times New Roman"/>
              </w:rPr>
              <w:softHyphen/>
              <w:t>гулировании» следует назвать результат деятельности, представленный в материально-вещественной форме и предназначенный для дальней</w:t>
            </w:r>
            <w:r w:rsidR="00D054A1" w:rsidRPr="00D054A1">
              <w:rPr>
                <w:rFonts w:eastAsia="Times New Roman"/>
              </w:rPr>
              <w:softHyphen/>
              <w:t>шего использования в хозяйственных и иных целях?</w:t>
            </w:r>
          </w:p>
          <w:p w14:paraId="14FA8FD4" w14:textId="77777777" w:rsidR="00D054A1" w:rsidRPr="00D054A1" w:rsidRDefault="00D054A1" w:rsidP="00D054A1">
            <w:pPr>
              <w:pStyle w:val="af0"/>
              <w:numPr>
                <w:ilvl w:val="0"/>
                <w:numId w:val="50"/>
              </w:numPr>
              <w:rPr>
                <w:rFonts w:eastAsia="Times New Roman"/>
              </w:rPr>
            </w:pPr>
            <w:r w:rsidRPr="00D054A1">
              <w:rPr>
                <w:rFonts w:eastAsia="Times New Roman"/>
              </w:rPr>
              <w:t>Продукция.</w:t>
            </w:r>
          </w:p>
          <w:p w14:paraId="6B6C72C2" w14:textId="77777777" w:rsidR="00D054A1" w:rsidRPr="00D054A1" w:rsidRDefault="00D054A1" w:rsidP="00D054A1">
            <w:pPr>
              <w:pStyle w:val="af0"/>
              <w:numPr>
                <w:ilvl w:val="0"/>
                <w:numId w:val="50"/>
              </w:numPr>
              <w:rPr>
                <w:rFonts w:eastAsia="Times New Roman"/>
              </w:rPr>
            </w:pPr>
            <w:r w:rsidRPr="00D054A1">
              <w:rPr>
                <w:rFonts w:eastAsia="Times New Roman"/>
              </w:rPr>
              <w:t xml:space="preserve">Услуга </w:t>
            </w:r>
          </w:p>
          <w:p w14:paraId="3A7B65E7" w14:textId="77777777" w:rsidR="00D054A1" w:rsidRPr="00D054A1" w:rsidRDefault="00D054A1" w:rsidP="00D054A1">
            <w:pPr>
              <w:pStyle w:val="af0"/>
              <w:numPr>
                <w:ilvl w:val="0"/>
                <w:numId w:val="50"/>
              </w:numPr>
              <w:rPr>
                <w:rFonts w:eastAsia="Times New Roman"/>
              </w:rPr>
            </w:pPr>
            <w:r w:rsidRPr="00D054A1">
              <w:rPr>
                <w:rFonts w:eastAsia="Times New Roman"/>
              </w:rPr>
              <w:t>Инновация</w:t>
            </w:r>
          </w:p>
          <w:p w14:paraId="2B011846" w14:textId="77777777" w:rsidR="00D054A1" w:rsidRPr="00D054A1" w:rsidRDefault="00D054A1" w:rsidP="00D054A1">
            <w:pPr>
              <w:pStyle w:val="af0"/>
              <w:numPr>
                <w:ilvl w:val="0"/>
                <w:numId w:val="50"/>
              </w:numPr>
              <w:rPr>
                <w:rFonts w:eastAsia="Times New Roman"/>
              </w:rPr>
            </w:pPr>
            <w:r w:rsidRPr="00D054A1">
              <w:rPr>
                <w:rFonts w:eastAsia="Times New Roman"/>
              </w:rPr>
              <w:t xml:space="preserve">Техника </w:t>
            </w:r>
          </w:p>
          <w:p w14:paraId="640D0899" w14:textId="77777777" w:rsidR="00D054A1" w:rsidRPr="00D054A1" w:rsidRDefault="00D054A1" w:rsidP="00D054A1">
            <w:pPr>
              <w:rPr>
                <w:rFonts w:eastAsia="Times New Roman"/>
                <w:shd w:val="clear" w:color="auto" w:fill="ADD8E6"/>
              </w:rPr>
            </w:pPr>
          </w:p>
          <w:p w14:paraId="630FC73F" w14:textId="3F7E3AE9" w:rsidR="00D054A1" w:rsidRPr="00D054A1" w:rsidRDefault="00D054A1" w:rsidP="00D054A1">
            <w:pPr>
              <w:outlineLvl w:val="2"/>
              <w:rPr>
                <w:rFonts w:eastAsia="Times New Roman"/>
              </w:rPr>
            </w:pPr>
            <w:r w:rsidRPr="00D054A1">
              <w:rPr>
                <w:rFonts w:eastAsia="Times New Roman"/>
              </w:rPr>
              <w:t>2. Как в соответствии с Федеральным законом «О техническом ре</w:t>
            </w:r>
            <w:r w:rsidRPr="00D054A1">
              <w:rPr>
                <w:rFonts w:eastAsia="Times New Roman"/>
              </w:rPr>
              <w:softHyphen/>
              <w:t>гулировании» следует назвать вероятность причинения вреда жизни или здоровью граждан, имуществу физических или юридических лиц, госу</w:t>
            </w:r>
            <w:r w:rsidRPr="00D054A1">
              <w:rPr>
                <w:rFonts w:eastAsia="Times New Roman"/>
              </w:rPr>
              <w:softHyphen/>
              <w:t>дарственному или муниципальному имуществу, окружающей среде, жизни или здоровью животных и растений с учетом тяжести этого вреда?</w:t>
            </w:r>
          </w:p>
          <w:p w14:paraId="6F5BAAC7" w14:textId="77777777" w:rsidR="00D054A1" w:rsidRPr="00D054A1" w:rsidRDefault="00D054A1" w:rsidP="00D054A1">
            <w:pPr>
              <w:pStyle w:val="af0"/>
              <w:numPr>
                <w:ilvl w:val="0"/>
                <w:numId w:val="51"/>
              </w:numPr>
              <w:rPr>
                <w:rFonts w:eastAsia="Times New Roman"/>
              </w:rPr>
            </w:pPr>
            <w:r w:rsidRPr="00D054A1">
              <w:rPr>
                <w:rFonts w:eastAsia="Times New Roman"/>
              </w:rPr>
              <w:t>Шанс</w:t>
            </w:r>
          </w:p>
          <w:p w14:paraId="2AB38DE7" w14:textId="77777777" w:rsidR="00D054A1" w:rsidRPr="00D054A1" w:rsidRDefault="00D054A1" w:rsidP="00D054A1">
            <w:pPr>
              <w:pStyle w:val="af0"/>
              <w:numPr>
                <w:ilvl w:val="0"/>
                <w:numId w:val="51"/>
              </w:numPr>
              <w:rPr>
                <w:rFonts w:eastAsia="Times New Roman"/>
              </w:rPr>
            </w:pPr>
            <w:r w:rsidRPr="00D054A1">
              <w:rPr>
                <w:rFonts w:eastAsia="Times New Roman"/>
              </w:rPr>
              <w:t>Ущерб</w:t>
            </w:r>
          </w:p>
          <w:p w14:paraId="4557A944" w14:textId="77777777" w:rsidR="00D054A1" w:rsidRPr="00D054A1" w:rsidRDefault="00D054A1" w:rsidP="00D054A1">
            <w:pPr>
              <w:pStyle w:val="af0"/>
              <w:numPr>
                <w:ilvl w:val="0"/>
                <w:numId w:val="51"/>
              </w:numPr>
              <w:rPr>
                <w:rFonts w:eastAsia="Times New Roman"/>
              </w:rPr>
            </w:pPr>
            <w:r w:rsidRPr="00D054A1">
              <w:rPr>
                <w:rFonts w:eastAsia="Times New Roman"/>
              </w:rPr>
              <w:t>Вероятность вреда</w:t>
            </w:r>
          </w:p>
          <w:p w14:paraId="4F056115" w14:textId="77777777" w:rsidR="00D054A1" w:rsidRPr="00D054A1" w:rsidRDefault="00D054A1" w:rsidP="00D054A1">
            <w:pPr>
              <w:pStyle w:val="af0"/>
              <w:numPr>
                <w:ilvl w:val="0"/>
                <w:numId w:val="51"/>
              </w:numPr>
              <w:rPr>
                <w:rFonts w:eastAsia="Times New Roman"/>
              </w:rPr>
            </w:pPr>
            <w:r w:rsidRPr="00D054A1">
              <w:rPr>
                <w:rFonts w:eastAsia="Times New Roman"/>
              </w:rPr>
              <w:t>Риск</w:t>
            </w:r>
          </w:p>
          <w:p w14:paraId="1C6A3221" w14:textId="77777777" w:rsidR="00D054A1" w:rsidRPr="00D054A1" w:rsidRDefault="00D054A1" w:rsidP="00D054A1">
            <w:pPr>
              <w:rPr>
                <w:rFonts w:eastAsia="Times New Roman"/>
              </w:rPr>
            </w:pPr>
          </w:p>
          <w:p w14:paraId="3111EB1D" w14:textId="64C97C60" w:rsidR="00D054A1" w:rsidRPr="00D054A1" w:rsidRDefault="00D054A1" w:rsidP="00D054A1">
            <w:pPr>
              <w:outlineLvl w:val="2"/>
              <w:rPr>
                <w:rFonts w:eastAsia="Times New Roman"/>
              </w:rPr>
            </w:pPr>
            <w:r w:rsidRPr="00D054A1">
              <w:rPr>
                <w:rFonts w:eastAsia="Times New Roman"/>
              </w:rPr>
              <w:t>3. Как в соответствии с Федеральным законом «О техническом ре</w:t>
            </w:r>
            <w:r w:rsidRPr="00D054A1">
              <w:rPr>
                <w:rFonts w:eastAsia="Times New Roman"/>
              </w:rPr>
              <w:softHyphen/>
              <w:t>гулировании» следует назвать документ, удостоверяющий соответствие объекта требованиям технических регламентов, положениям стандартов или условиям договоров?</w:t>
            </w:r>
          </w:p>
          <w:p w14:paraId="17758A2F" w14:textId="77777777" w:rsidR="00D054A1" w:rsidRPr="00D054A1" w:rsidRDefault="00D054A1" w:rsidP="00D054A1">
            <w:pPr>
              <w:pStyle w:val="af0"/>
              <w:numPr>
                <w:ilvl w:val="0"/>
                <w:numId w:val="52"/>
              </w:numPr>
              <w:rPr>
                <w:rFonts w:eastAsia="Times New Roman"/>
              </w:rPr>
            </w:pPr>
            <w:r w:rsidRPr="00D054A1">
              <w:rPr>
                <w:rFonts w:eastAsia="Times New Roman"/>
              </w:rPr>
              <w:t>Аттестат соответствия</w:t>
            </w:r>
          </w:p>
          <w:p w14:paraId="1342EDF7" w14:textId="77777777" w:rsidR="00D054A1" w:rsidRPr="00D054A1" w:rsidRDefault="00D054A1" w:rsidP="00D054A1">
            <w:pPr>
              <w:pStyle w:val="af0"/>
              <w:numPr>
                <w:ilvl w:val="0"/>
                <w:numId w:val="52"/>
              </w:numPr>
              <w:rPr>
                <w:rFonts w:eastAsia="Times New Roman"/>
              </w:rPr>
            </w:pPr>
            <w:r w:rsidRPr="00D054A1">
              <w:rPr>
                <w:rFonts w:eastAsia="Times New Roman"/>
              </w:rPr>
              <w:t>Сертификат соответствия</w:t>
            </w:r>
          </w:p>
          <w:p w14:paraId="09AFDBC0" w14:textId="77777777" w:rsidR="00D054A1" w:rsidRPr="00D054A1" w:rsidRDefault="00D054A1" w:rsidP="00D054A1">
            <w:pPr>
              <w:pStyle w:val="af0"/>
              <w:numPr>
                <w:ilvl w:val="0"/>
                <w:numId w:val="52"/>
              </w:numPr>
              <w:rPr>
                <w:rFonts w:eastAsia="Times New Roman"/>
              </w:rPr>
            </w:pPr>
            <w:r w:rsidRPr="00D054A1">
              <w:rPr>
                <w:rFonts w:eastAsia="Times New Roman"/>
              </w:rPr>
              <w:t xml:space="preserve">Лицензия </w:t>
            </w:r>
          </w:p>
          <w:p w14:paraId="3A8DFF03" w14:textId="77777777" w:rsidR="00D054A1" w:rsidRPr="00D054A1" w:rsidRDefault="00D054A1" w:rsidP="00D054A1">
            <w:pPr>
              <w:pStyle w:val="af0"/>
              <w:numPr>
                <w:ilvl w:val="0"/>
                <w:numId w:val="52"/>
              </w:numPr>
              <w:rPr>
                <w:rFonts w:eastAsia="Times New Roman"/>
              </w:rPr>
            </w:pPr>
            <w:r w:rsidRPr="00D054A1">
              <w:rPr>
                <w:rFonts w:eastAsia="Times New Roman"/>
              </w:rPr>
              <w:t>Диплом</w:t>
            </w:r>
          </w:p>
          <w:p w14:paraId="73D57EA2" w14:textId="7EF3A628" w:rsidR="00037DD7" w:rsidRPr="00D054A1" w:rsidRDefault="00037DD7" w:rsidP="00D054A1">
            <w:pPr>
              <w:tabs>
                <w:tab w:val="left" w:pos="0"/>
              </w:tabs>
              <w:jc w:val="both"/>
              <w:rPr>
                <w:iCs/>
                <w:sz w:val="20"/>
                <w:szCs w:val="20"/>
              </w:rPr>
            </w:pPr>
          </w:p>
        </w:tc>
      </w:tr>
      <w:tr w:rsidR="00A55483" w14:paraId="1C3F64E7" w14:textId="77777777" w:rsidTr="003F58C0">
        <w:trPr>
          <w:trHeight w:val="283"/>
        </w:trPr>
        <w:tc>
          <w:tcPr>
            <w:tcW w:w="993" w:type="dxa"/>
          </w:tcPr>
          <w:p w14:paraId="5CFA24A8" w14:textId="55A0EA8D" w:rsidR="00D64E13" w:rsidRPr="00D64E13" w:rsidRDefault="00EB3596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2409" w:type="dxa"/>
          </w:tcPr>
          <w:p w14:paraId="78F9EECD" w14:textId="59D70AF9" w:rsidR="00476A31" w:rsidRPr="00201F35" w:rsidRDefault="00476A31" w:rsidP="00476A31">
            <w:pPr>
              <w:rPr>
                <w:iCs/>
                <w:sz w:val="20"/>
                <w:szCs w:val="20"/>
              </w:rPr>
            </w:pPr>
            <w:r w:rsidRPr="00201F35">
              <w:rPr>
                <w:iCs/>
                <w:sz w:val="20"/>
                <w:szCs w:val="20"/>
              </w:rPr>
              <w:t xml:space="preserve">Контрольная работа </w:t>
            </w:r>
          </w:p>
          <w:p w14:paraId="5698B351" w14:textId="274B29E2" w:rsidR="00EB3596" w:rsidRPr="00201F35" w:rsidRDefault="00EB3596" w:rsidP="00DD7EF1">
            <w:pPr>
              <w:ind w:left="42"/>
              <w:rPr>
                <w:iCs/>
                <w:sz w:val="20"/>
                <w:szCs w:val="20"/>
              </w:rPr>
            </w:pPr>
          </w:p>
          <w:p w14:paraId="035D182D" w14:textId="1F2481EA" w:rsidR="00F75D1E" w:rsidRPr="00201F35" w:rsidRDefault="00F75D1E" w:rsidP="00DD7EF1">
            <w:pPr>
              <w:rPr>
                <w:iCs/>
                <w:sz w:val="20"/>
                <w:szCs w:val="20"/>
              </w:rPr>
            </w:pPr>
          </w:p>
        </w:tc>
        <w:tc>
          <w:tcPr>
            <w:tcW w:w="11057" w:type="dxa"/>
          </w:tcPr>
          <w:p w14:paraId="2D0C7505" w14:textId="77777777" w:rsidR="00713608" w:rsidRPr="00201F35" w:rsidRDefault="00713608" w:rsidP="00713608">
            <w:pPr>
              <w:jc w:val="both"/>
              <w:rPr>
                <w:iCs/>
                <w:sz w:val="20"/>
                <w:szCs w:val="20"/>
              </w:rPr>
            </w:pPr>
            <w:r w:rsidRPr="00201F35">
              <w:rPr>
                <w:iCs/>
                <w:sz w:val="20"/>
                <w:szCs w:val="20"/>
              </w:rPr>
              <w:t>Вариант 1 (несколько заданий из варианта)</w:t>
            </w:r>
          </w:p>
          <w:p w14:paraId="4738B7F9" w14:textId="77777777" w:rsidR="00725525" w:rsidRDefault="00725525" w:rsidP="00725525">
            <w:pPr>
              <w:spacing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Определить, на сколько процентов изменится себестоимость продукции и сумма прибыли от продажи продукции в плановом периоде по сравнению с базисным периодом, если объем продукции в сопоставимых ценах увеличится на 12% на основании следующих данных:</w:t>
            </w:r>
          </w:p>
          <w:tbl>
            <w:tblPr>
              <w:tblW w:w="10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4931"/>
              <w:gridCol w:w="1826"/>
              <w:gridCol w:w="1486"/>
              <w:gridCol w:w="1737"/>
            </w:tblGrid>
            <w:tr w:rsidR="00725525" w14:paraId="4240C9FC" w14:textId="77777777" w:rsidTr="00725525">
              <w:tc>
                <w:tcPr>
                  <w:tcW w:w="659" w:type="dxa"/>
                  <w:hideMark/>
                </w:tcPr>
                <w:p w14:paraId="65F69662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№</w:t>
                  </w:r>
                </w:p>
              </w:tc>
              <w:tc>
                <w:tcPr>
                  <w:tcW w:w="4931" w:type="dxa"/>
                  <w:hideMark/>
                </w:tcPr>
                <w:p w14:paraId="3FF42004" w14:textId="77777777" w:rsidR="00725525" w:rsidRDefault="00725525" w:rsidP="00725525">
                  <w:pPr>
                    <w:spacing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Показатели</w:t>
                  </w:r>
                </w:p>
              </w:tc>
              <w:tc>
                <w:tcPr>
                  <w:tcW w:w="1826" w:type="dxa"/>
                  <w:hideMark/>
                </w:tcPr>
                <w:p w14:paraId="137D214F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Базовый</w:t>
                  </w:r>
                </w:p>
              </w:tc>
              <w:tc>
                <w:tcPr>
                  <w:tcW w:w="1486" w:type="dxa"/>
                  <w:hideMark/>
                </w:tcPr>
                <w:p w14:paraId="42737DBC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Плановый</w:t>
                  </w:r>
                </w:p>
              </w:tc>
              <w:tc>
                <w:tcPr>
                  <w:tcW w:w="1737" w:type="dxa"/>
                  <w:hideMark/>
                </w:tcPr>
                <w:p w14:paraId="63AB6B50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Изменение</w:t>
                  </w:r>
                </w:p>
              </w:tc>
            </w:tr>
            <w:tr w:rsidR="00725525" w14:paraId="26ACA533" w14:textId="77777777" w:rsidTr="00725525">
              <w:tc>
                <w:tcPr>
                  <w:tcW w:w="659" w:type="dxa"/>
                  <w:hideMark/>
                </w:tcPr>
                <w:p w14:paraId="4A918DEE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   1.</w:t>
                  </w:r>
                </w:p>
              </w:tc>
              <w:tc>
                <w:tcPr>
                  <w:tcW w:w="4931" w:type="dxa"/>
                  <w:hideMark/>
                </w:tcPr>
                <w:p w14:paraId="4CFEC4F1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Выручка от продажи продукции, млн. руб.</w:t>
                  </w:r>
                </w:p>
              </w:tc>
              <w:tc>
                <w:tcPr>
                  <w:tcW w:w="1826" w:type="dxa"/>
                  <w:hideMark/>
                </w:tcPr>
                <w:p w14:paraId="64D63774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    5,4</w:t>
                  </w:r>
                </w:p>
              </w:tc>
              <w:tc>
                <w:tcPr>
                  <w:tcW w:w="1486" w:type="dxa"/>
                  <w:hideMark/>
                </w:tcPr>
                <w:p w14:paraId="091A382F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737" w:type="dxa"/>
                  <w:hideMark/>
                </w:tcPr>
                <w:p w14:paraId="4DEA0AC9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25525" w14:paraId="7FFD7323" w14:textId="77777777" w:rsidTr="00725525">
              <w:tc>
                <w:tcPr>
                  <w:tcW w:w="659" w:type="dxa"/>
                  <w:hideMark/>
                </w:tcPr>
                <w:p w14:paraId="6A55FCD7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   2.</w:t>
                  </w:r>
                </w:p>
              </w:tc>
              <w:tc>
                <w:tcPr>
                  <w:tcW w:w="4931" w:type="dxa"/>
                  <w:hideMark/>
                </w:tcPr>
                <w:p w14:paraId="7FD1A8E1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Полная себестоимость  продукции, млн. руб.</w:t>
                  </w:r>
                </w:p>
              </w:tc>
              <w:tc>
                <w:tcPr>
                  <w:tcW w:w="1826" w:type="dxa"/>
                  <w:hideMark/>
                </w:tcPr>
                <w:p w14:paraId="2948CBB5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    4,5</w:t>
                  </w:r>
                </w:p>
              </w:tc>
              <w:tc>
                <w:tcPr>
                  <w:tcW w:w="1486" w:type="dxa"/>
                  <w:hideMark/>
                </w:tcPr>
                <w:p w14:paraId="68BB9DEB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737" w:type="dxa"/>
                  <w:hideMark/>
                </w:tcPr>
                <w:p w14:paraId="00A61EEF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25525" w14:paraId="60441AD1" w14:textId="77777777" w:rsidTr="00725525">
              <w:tc>
                <w:tcPr>
                  <w:tcW w:w="659" w:type="dxa"/>
                  <w:hideMark/>
                </w:tcPr>
                <w:p w14:paraId="39370E63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31" w:type="dxa"/>
                  <w:hideMark/>
                </w:tcPr>
                <w:p w14:paraId="102FB6F9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в том  числе: условно-постоянные  затраты</w:t>
                  </w:r>
                </w:p>
              </w:tc>
              <w:tc>
                <w:tcPr>
                  <w:tcW w:w="1826" w:type="dxa"/>
                  <w:hideMark/>
                </w:tcPr>
                <w:p w14:paraId="118B1B1E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    1,8</w:t>
                  </w:r>
                </w:p>
              </w:tc>
              <w:tc>
                <w:tcPr>
                  <w:tcW w:w="1486" w:type="dxa"/>
                  <w:hideMark/>
                </w:tcPr>
                <w:p w14:paraId="209C0B44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737" w:type="dxa"/>
                  <w:hideMark/>
                </w:tcPr>
                <w:p w14:paraId="1D69007A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14:paraId="7DCD8A65" w14:textId="77777777" w:rsidR="0093547E" w:rsidRDefault="0093547E" w:rsidP="00713608">
            <w:pPr>
              <w:jc w:val="both"/>
              <w:rPr>
                <w:iCs/>
                <w:sz w:val="20"/>
                <w:szCs w:val="20"/>
              </w:rPr>
            </w:pPr>
          </w:p>
          <w:p w14:paraId="4BB121D9" w14:textId="71E51E6F" w:rsidR="00713608" w:rsidRPr="00201F35" w:rsidRDefault="00713608" w:rsidP="00713608">
            <w:pPr>
              <w:jc w:val="both"/>
              <w:rPr>
                <w:iCs/>
                <w:sz w:val="20"/>
                <w:szCs w:val="20"/>
              </w:rPr>
            </w:pPr>
            <w:r w:rsidRPr="00201F35">
              <w:rPr>
                <w:iCs/>
                <w:sz w:val="20"/>
                <w:szCs w:val="20"/>
              </w:rPr>
              <w:t>Вариант 2 (несколько заданий из варианта)</w:t>
            </w:r>
          </w:p>
          <w:p w14:paraId="35BB1DB2" w14:textId="77777777" w:rsidR="00725525" w:rsidRDefault="00725525" w:rsidP="00725525">
            <w:pPr>
              <w:spacing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Определить, как изменится рентабельность продаж в плановом периоде по сравнению с базисным при условии неизменных цен на сырье и продукцию на основании следующих данных: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0"/>
              <w:gridCol w:w="1372"/>
              <w:gridCol w:w="1295"/>
            </w:tblGrid>
            <w:tr w:rsidR="00725525" w14:paraId="1B547C0E" w14:textId="77777777" w:rsidTr="00725525">
              <w:tc>
                <w:tcPr>
                  <w:tcW w:w="8000" w:type="dxa"/>
                  <w:hideMark/>
                </w:tcPr>
                <w:p w14:paraId="666F0DA1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Показатели</w:t>
                  </w:r>
                </w:p>
              </w:tc>
              <w:tc>
                <w:tcPr>
                  <w:tcW w:w="1372" w:type="dxa"/>
                  <w:hideMark/>
                </w:tcPr>
                <w:p w14:paraId="4D6ABCC5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Базисный</w:t>
                  </w:r>
                </w:p>
              </w:tc>
              <w:tc>
                <w:tcPr>
                  <w:tcW w:w="1295" w:type="dxa"/>
                  <w:hideMark/>
                </w:tcPr>
                <w:p w14:paraId="12D89EE5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Плановый</w:t>
                  </w:r>
                </w:p>
              </w:tc>
            </w:tr>
            <w:tr w:rsidR="00725525" w14:paraId="1BCD5EEA" w14:textId="77777777" w:rsidTr="00725525">
              <w:tc>
                <w:tcPr>
                  <w:tcW w:w="8000" w:type="dxa"/>
                  <w:hideMark/>
                </w:tcPr>
                <w:p w14:paraId="1327D5CB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Объем проданного товара, тыс. руб.</w:t>
                  </w:r>
                </w:p>
              </w:tc>
              <w:tc>
                <w:tcPr>
                  <w:tcW w:w="1372" w:type="dxa"/>
                  <w:hideMark/>
                </w:tcPr>
                <w:p w14:paraId="7A4182C4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120</w:t>
                  </w:r>
                </w:p>
              </w:tc>
              <w:tc>
                <w:tcPr>
                  <w:tcW w:w="1295" w:type="dxa"/>
                  <w:hideMark/>
                </w:tcPr>
                <w:p w14:paraId="3E4297FB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240</w:t>
                  </w:r>
                </w:p>
              </w:tc>
            </w:tr>
            <w:tr w:rsidR="00725525" w14:paraId="36C56310" w14:textId="77777777" w:rsidTr="00725525">
              <w:tc>
                <w:tcPr>
                  <w:tcW w:w="8000" w:type="dxa"/>
                  <w:hideMark/>
                </w:tcPr>
                <w:p w14:paraId="30BEEB9C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Условно-постоянные затраты, тыс. руб.</w:t>
                  </w:r>
                </w:p>
              </w:tc>
              <w:tc>
                <w:tcPr>
                  <w:tcW w:w="1372" w:type="dxa"/>
                  <w:hideMark/>
                </w:tcPr>
                <w:p w14:paraId="276186C8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1295" w:type="dxa"/>
                  <w:hideMark/>
                </w:tcPr>
                <w:p w14:paraId="637C6897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</w:tr>
            <w:tr w:rsidR="00725525" w14:paraId="43E0CF6D" w14:textId="77777777" w:rsidTr="00725525">
              <w:tc>
                <w:tcPr>
                  <w:tcW w:w="8000" w:type="dxa"/>
                  <w:hideMark/>
                </w:tcPr>
                <w:p w14:paraId="4D764077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Условно-переменные затраты на единицу продукции, тыс. руб.</w:t>
                  </w:r>
                </w:p>
              </w:tc>
              <w:tc>
                <w:tcPr>
                  <w:tcW w:w="1372" w:type="dxa"/>
                  <w:hideMark/>
                </w:tcPr>
                <w:p w14:paraId="4C940566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2,4</w:t>
                  </w:r>
                </w:p>
              </w:tc>
              <w:tc>
                <w:tcPr>
                  <w:tcW w:w="1295" w:type="dxa"/>
                  <w:hideMark/>
                </w:tcPr>
                <w:p w14:paraId="659FF0AB" w14:textId="77777777" w:rsidR="00725525" w:rsidRDefault="00725525" w:rsidP="00725525">
                  <w:pPr>
                    <w:rPr>
                      <w:rFonts w:eastAsia="Times New Roman"/>
                    </w:rPr>
                  </w:pPr>
                </w:p>
              </w:tc>
            </w:tr>
            <w:tr w:rsidR="00725525" w14:paraId="2B05AF08" w14:textId="77777777" w:rsidTr="00725525">
              <w:tc>
                <w:tcPr>
                  <w:tcW w:w="8000" w:type="dxa"/>
                  <w:hideMark/>
                </w:tcPr>
                <w:p w14:paraId="22825361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Цена, тыс. руб.</w:t>
                  </w:r>
                </w:p>
              </w:tc>
              <w:tc>
                <w:tcPr>
                  <w:tcW w:w="1372" w:type="dxa"/>
                  <w:hideMark/>
                </w:tcPr>
                <w:p w14:paraId="7CC56E5A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295" w:type="dxa"/>
                  <w:hideMark/>
                </w:tcPr>
                <w:p w14:paraId="3D2762CA" w14:textId="77777777" w:rsidR="00725525" w:rsidRDefault="00725525" w:rsidP="00725525">
                  <w:pPr>
                    <w:spacing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4</w:t>
                  </w:r>
                </w:p>
              </w:tc>
            </w:tr>
          </w:tbl>
          <w:p w14:paraId="25753357" w14:textId="4F3BF4CF" w:rsidR="0093547E" w:rsidRPr="0093547E" w:rsidRDefault="0093547E" w:rsidP="00476A31"/>
        </w:tc>
      </w:tr>
      <w:tr w:rsidR="00A55483" w14:paraId="00AFD277" w14:textId="77777777" w:rsidTr="003F58C0">
        <w:trPr>
          <w:trHeight w:val="283"/>
        </w:trPr>
        <w:tc>
          <w:tcPr>
            <w:tcW w:w="993" w:type="dxa"/>
          </w:tcPr>
          <w:p w14:paraId="470EB2A8" w14:textId="195310FF" w:rsidR="00D64E13" w:rsidRPr="00D64E13" w:rsidRDefault="00EB3596" w:rsidP="00D64E13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2409" w:type="dxa"/>
          </w:tcPr>
          <w:p w14:paraId="19E8AE7A" w14:textId="25EA56F3" w:rsidR="003F468B" w:rsidRPr="00201F35" w:rsidRDefault="002C582C" w:rsidP="00476A3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Устный опрос</w:t>
            </w:r>
            <w:r w:rsidR="00476A31" w:rsidRPr="00201F3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057" w:type="dxa"/>
          </w:tcPr>
          <w:p w14:paraId="632BD774" w14:textId="77777777" w:rsidR="002C582C" w:rsidRPr="002C582C" w:rsidRDefault="002C582C" w:rsidP="00E84E37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1. Дайте определение понятий «качество продукции», «качество услуги».</w:t>
            </w:r>
          </w:p>
          <w:p w14:paraId="23F578D9" w14:textId="77777777" w:rsidR="002C582C" w:rsidRPr="002C582C" w:rsidRDefault="002C582C" w:rsidP="00E84E37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2. Какие показатели характеризуют качество продукции, услуги?</w:t>
            </w:r>
          </w:p>
          <w:p w14:paraId="1B29F267" w14:textId="77777777" w:rsidR="002C582C" w:rsidRPr="002C582C" w:rsidRDefault="002C582C" w:rsidP="00E84E37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3. На каких этапах производственного процесса формируется качество продукции?</w:t>
            </w:r>
          </w:p>
          <w:p w14:paraId="33451D87" w14:textId="77777777" w:rsidR="002C582C" w:rsidRPr="002C582C" w:rsidRDefault="002C582C" w:rsidP="00E84E37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4. Какие факторы влияют на качество продукции, услуг?</w:t>
            </w:r>
          </w:p>
          <w:p w14:paraId="7D8AA226" w14:textId="77777777" w:rsidR="002C582C" w:rsidRPr="002C582C" w:rsidRDefault="002C582C" w:rsidP="00E84E37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5. Какие требования предъявляются к организации контроля качества продукции, услуг?</w:t>
            </w:r>
          </w:p>
          <w:p w14:paraId="4A7B9167" w14:textId="77777777" w:rsidR="002C582C" w:rsidRPr="002C582C" w:rsidRDefault="002C582C" w:rsidP="00E84E37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6. Каковы принципы организации контроля качества продукции, услуг?</w:t>
            </w:r>
          </w:p>
          <w:p w14:paraId="0185F12A" w14:textId="77777777" w:rsidR="002C582C" w:rsidRPr="002C582C" w:rsidRDefault="002C582C" w:rsidP="00E84E37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7. Какие формы и методы контроля качества продукции, услуг используются на предприятиях?</w:t>
            </w:r>
          </w:p>
          <w:p w14:paraId="0A819C72" w14:textId="77777777" w:rsidR="002C582C" w:rsidRPr="002C582C" w:rsidRDefault="002C582C" w:rsidP="00E84E37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8. Каковы роль и место управления качеством в системе управления предприятием?</w:t>
            </w:r>
          </w:p>
          <w:p w14:paraId="295B8022" w14:textId="77777777" w:rsidR="002C582C" w:rsidRPr="002C582C" w:rsidRDefault="002C582C" w:rsidP="00E84E37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9. Что такое система управления качеством?</w:t>
            </w:r>
          </w:p>
          <w:p w14:paraId="364F589A" w14:textId="64EEA380" w:rsidR="002C582C" w:rsidRDefault="002C582C" w:rsidP="00E84E37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10. Какие показатели характеризуют социально-экономическую эффективность мероприятий по повышению качества продукции,</w:t>
            </w:r>
            <w:r w:rsidR="00F90A82">
              <w:rPr>
                <w:rFonts w:eastAsia="Times New Roman"/>
              </w:rPr>
              <w:t xml:space="preserve"> </w:t>
            </w:r>
            <w:r w:rsidRPr="002C582C">
              <w:rPr>
                <w:rFonts w:eastAsia="Times New Roman"/>
              </w:rPr>
              <w:t>услуг?</w:t>
            </w:r>
          </w:p>
          <w:p w14:paraId="4E8D3260" w14:textId="77777777" w:rsidR="00F90A82" w:rsidRPr="002C582C" w:rsidRDefault="00F90A82" w:rsidP="00000416">
            <w:pPr>
              <w:ind w:left="720"/>
              <w:rPr>
                <w:rFonts w:eastAsia="Times New Roman"/>
              </w:rPr>
            </w:pPr>
          </w:p>
          <w:p w14:paraId="0E7A30D3" w14:textId="4D598ADD" w:rsidR="003F468B" w:rsidRPr="00201F35" w:rsidRDefault="003F468B" w:rsidP="00DD7EF1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495057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E84E3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84E3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  <w:gridCol w:w="2055"/>
        <w:gridCol w:w="1028"/>
        <w:gridCol w:w="1737"/>
      </w:tblGrid>
      <w:tr w:rsidR="009D5862" w:rsidRPr="00314BCA" w14:paraId="37076926" w14:textId="77777777" w:rsidTr="00F0650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36FD69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820" w:type="dxa"/>
            <w:gridSpan w:val="3"/>
            <w:shd w:val="clear" w:color="auto" w:fill="DBE5F1" w:themeFill="accent1" w:themeFillTint="33"/>
            <w:vAlign w:val="center"/>
          </w:tcPr>
          <w:p w14:paraId="0CA1D224" w14:textId="2835CFC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F0650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765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73414E" w14:textId="77777777" w:rsidTr="00F06503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C77B8E" w:rsidRDefault="009D5862" w:rsidP="00FC1ACA">
            <w:pPr>
              <w:rPr>
                <w:iCs/>
              </w:rPr>
            </w:pPr>
            <w:r w:rsidRPr="00C77B8E">
              <w:rPr>
                <w:iCs/>
              </w:rPr>
              <w:t>Тест</w:t>
            </w:r>
          </w:p>
        </w:tc>
        <w:tc>
          <w:tcPr>
            <w:tcW w:w="7371" w:type="dxa"/>
            <w:vMerge w:val="restart"/>
          </w:tcPr>
          <w:p w14:paraId="70F8EE97" w14:textId="25F675CC" w:rsidR="009D5862" w:rsidRPr="00C77B8E" w:rsidRDefault="009D5862" w:rsidP="00FC1ACA">
            <w:pPr>
              <w:rPr>
                <w:b/>
                <w:iCs/>
              </w:rPr>
            </w:pPr>
            <w:r w:rsidRPr="00C77B8E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C77B8E" w:rsidRDefault="009D5862" w:rsidP="00FC1ACA">
            <w:pPr>
              <w:rPr>
                <w:iCs/>
              </w:rPr>
            </w:pPr>
            <w:r w:rsidRPr="00C77B8E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C77B8E" w:rsidRDefault="009D5862" w:rsidP="00FC1ACA">
            <w:pPr>
              <w:rPr>
                <w:iCs/>
              </w:rPr>
            </w:pPr>
            <w:r w:rsidRPr="00C77B8E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C77B8E" w:rsidRDefault="009D5862" w:rsidP="00FC1ACA">
            <w:pPr>
              <w:rPr>
                <w:iCs/>
              </w:rPr>
            </w:pPr>
            <w:r w:rsidRPr="00C77B8E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C77B8E" w:rsidRDefault="009D5862" w:rsidP="00FC1ACA">
            <w:pPr>
              <w:rPr>
                <w:iCs/>
              </w:rPr>
            </w:pPr>
            <w:r w:rsidRPr="00C77B8E">
              <w:rPr>
                <w:iCs/>
              </w:rPr>
              <w:t>Правила оценки всего теста:</w:t>
            </w:r>
          </w:p>
          <w:p w14:paraId="348C18DF" w14:textId="0923EB4D" w:rsidR="009D5862" w:rsidRPr="00C77B8E" w:rsidRDefault="009D5862" w:rsidP="00FC1ACA">
            <w:pPr>
              <w:rPr>
                <w:iCs/>
              </w:rPr>
            </w:pPr>
            <w:r w:rsidRPr="00C77B8E">
              <w:rPr>
                <w:iCs/>
              </w:rPr>
              <w:t xml:space="preserve">общая сумма баллов за все правильные ответы составляет наивысший балл, </w:t>
            </w:r>
            <w:r w:rsidR="00FB4E15" w:rsidRPr="00C77B8E">
              <w:rPr>
                <w:iCs/>
              </w:rPr>
              <w:t>5</w:t>
            </w:r>
            <w:r w:rsidRPr="00C77B8E">
              <w:rPr>
                <w:iCs/>
              </w:rPr>
              <w:t xml:space="preserve"> баллов. В спецификации указывается общий наивысший балл по тесту. </w:t>
            </w:r>
          </w:p>
          <w:p w14:paraId="576129C7" w14:textId="61D0F437" w:rsidR="009D5862" w:rsidRPr="00C77B8E" w:rsidRDefault="009D5862" w:rsidP="00FB4E15">
            <w:pPr>
              <w:rPr>
                <w:iCs/>
                <w:color w:val="000000"/>
              </w:rPr>
            </w:pPr>
            <w:r w:rsidRPr="00C77B8E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 w:rsidR="00FB4E15" w:rsidRPr="00C77B8E">
              <w:rPr>
                <w:iCs/>
              </w:rPr>
              <w:t xml:space="preserve"> </w:t>
            </w:r>
            <w:r w:rsidRPr="00C77B8E">
              <w:rPr>
                <w:iCs/>
              </w:rPr>
              <w:t>Рекомендуемое процентное соотношение баллов</w:t>
            </w:r>
            <w:r w:rsidR="00B73243" w:rsidRPr="00C77B8E">
              <w:rPr>
                <w:iCs/>
              </w:rPr>
              <w:t xml:space="preserve"> </w:t>
            </w:r>
            <w:r w:rsidRPr="00C77B8E">
              <w:rPr>
                <w:iCs/>
              </w:rPr>
              <w:t xml:space="preserve">и оценок по пятибалльной системе. </w:t>
            </w:r>
          </w:p>
        </w:tc>
        <w:tc>
          <w:tcPr>
            <w:tcW w:w="2055" w:type="dxa"/>
          </w:tcPr>
          <w:p w14:paraId="458CAB48" w14:textId="2B4CDF1D" w:rsidR="009D5862" w:rsidRPr="00C77B8E" w:rsidRDefault="00FB4E15" w:rsidP="00FC1ACA">
            <w:pPr>
              <w:jc w:val="center"/>
              <w:rPr>
                <w:i/>
              </w:rPr>
            </w:pPr>
            <w:r w:rsidRPr="00C77B8E">
              <w:rPr>
                <w:i/>
              </w:rPr>
              <w:t>-</w:t>
            </w:r>
          </w:p>
        </w:tc>
        <w:tc>
          <w:tcPr>
            <w:tcW w:w="1028" w:type="dxa"/>
          </w:tcPr>
          <w:p w14:paraId="4093D55A" w14:textId="77777777" w:rsidR="009D5862" w:rsidRPr="00C77B8E" w:rsidRDefault="009D5862" w:rsidP="00FC1ACA">
            <w:pPr>
              <w:jc w:val="center"/>
              <w:rPr>
                <w:iCs/>
              </w:rPr>
            </w:pPr>
            <w:r w:rsidRPr="00C77B8E">
              <w:rPr>
                <w:iCs/>
              </w:rPr>
              <w:t>5</w:t>
            </w:r>
          </w:p>
        </w:tc>
        <w:tc>
          <w:tcPr>
            <w:tcW w:w="1737" w:type="dxa"/>
          </w:tcPr>
          <w:p w14:paraId="026CC2A1" w14:textId="77777777" w:rsidR="009D5862" w:rsidRPr="00C77B8E" w:rsidRDefault="009D5862" w:rsidP="00FC1ACA">
            <w:pPr>
              <w:jc w:val="center"/>
              <w:rPr>
                <w:iCs/>
              </w:rPr>
            </w:pPr>
            <w:r w:rsidRPr="00C77B8E">
              <w:rPr>
                <w:iCs/>
                <w:color w:val="000000"/>
              </w:rPr>
              <w:t>85% - 100%</w:t>
            </w:r>
          </w:p>
        </w:tc>
      </w:tr>
      <w:tr w:rsidR="00F03234" w:rsidRPr="00314BCA" w14:paraId="0D73EAFD" w14:textId="77777777" w:rsidTr="00F06503">
        <w:trPr>
          <w:trHeight w:val="283"/>
        </w:trPr>
        <w:tc>
          <w:tcPr>
            <w:tcW w:w="2410" w:type="dxa"/>
            <w:vMerge/>
          </w:tcPr>
          <w:p w14:paraId="4301A7B5" w14:textId="77777777" w:rsidR="00F03234" w:rsidRPr="00C77B8E" w:rsidRDefault="00F03234" w:rsidP="00FC1ACA">
            <w:pPr>
              <w:rPr>
                <w:iCs/>
              </w:rPr>
            </w:pPr>
          </w:p>
        </w:tc>
        <w:tc>
          <w:tcPr>
            <w:tcW w:w="7371" w:type="dxa"/>
            <w:vMerge/>
          </w:tcPr>
          <w:p w14:paraId="318BA232" w14:textId="77777777" w:rsidR="00F03234" w:rsidRPr="00C77B8E" w:rsidRDefault="00F03234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4DA3107" w14:textId="77777777" w:rsidR="00F03234" w:rsidRPr="00C77B8E" w:rsidRDefault="00F03234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197C3B7" w14:textId="77777777" w:rsidR="00F03234" w:rsidRPr="00C77B8E" w:rsidRDefault="00F03234" w:rsidP="00FC1ACA">
            <w:pPr>
              <w:jc w:val="center"/>
              <w:rPr>
                <w:iCs/>
              </w:rPr>
            </w:pPr>
          </w:p>
        </w:tc>
        <w:tc>
          <w:tcPr>
            <w:tcW w:w="1737" w:type="dxa"/>
          </w:tcPr>
          <w:p w14:paraId="463C2C15" w14:textId="77777777" w:rsidR="00F03234" w:rsidRPr="00C77B8E" w:rsidRDefault="00F03234" w:rsidP="00FC1ACA">
            <w:pPr>
              <w:jc w:val="center"/>
              <w:rPr>
                <w:iCs/>
                <w:color w:val="000000"/>
              </w:rPr>
            </w:pPr>
          </w:p>
        </w:tc>
      </w:tr>
      <w:tr w:rsidR="009D5862" w:rsidRPr="00314BCA" w14:paraId="037D9555" w14:textId="77777777" w:rsidTr="00F06503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C77B8E" w:rsidRDefault="009D5862" w:rsidP="00FC1ACA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6BB94E49" w14:textId="77777777" w:rsidR="009D5862" w:rsidRPr="00C77B8E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F182AE2" w:rsidR="009D5862" w:rsidRPr="00C77B8E" w:rsidRDefault="00FB4E15" w:rsidP="00FC1ACA">
            <w:pPr>
              <w:jc w:val="center"/>
              <w:rPr>
                <w:i/>
              </w:rPr>
            </w:pPr>
            <w:r w:rsidRPr="00C77B8E">
              <w:rPr>
                <w:i/>
              </w:rPr>
              <w:t>-</w:t>
            </w:r>
          </w:p>
        </w:tc>
        <w:tc>
          <w:tcPr>
            <w:tcW w:w="1028" w:type="dxa"/>
          </w:tcPr>
          <w:p w14:paraId="14782594" w14:textId="77777777" w:rsidR="009D5862" w:rsidRPr="00C77B8E" w:rsidRDefault="009D5862" w:rsidP="00FC1ACA">
            <w:pPr>
              <w:jc w:val="center"/>
              <w:rPr>
                <w:iCs/>
              </w:rPr>
            </w:pPr>
            <w:r w:rsidRPr="00C77B8E">
              <w:rPr>
                <w:iCs/>
              </w:rPr>
              <w:t>4</w:t>
            </w:r>
          </w:p>
        </w:tc>
        <w:tc>
          <w:tcPr>
            <w:tcW w:w="1737" w:type="dxa"/>
          </w:tcPr>
          <w:p w14:paraId="60464979" w14:textId="5DD9DD5F" w:rsidR="009D5862" w:rsidRPr="00C77B8E" w:rsidRDefault="00F06503" w:rsidP="00FC1ACA">
            <w:pPr>
              <w:jc w:val="center"/>
              <w:rPr>
                <w:iCs/>
              </w:rPr>
            </w:pPr>
            <w:r w:rsidRPr="00C77B8E">
              <w:rPr>
                <w:iCs/>
              </w:rPr>
              <w:t>7</w:t>
            </w:r>
            <w:r w:rsidR="009D5862" w:rsidRPr="00C77B8E">
              <w:rPr>
                <w:iCs/>
              </w:rPr>
              <w:t>5% - 84%</w:t>
            </w:r>
          </w:p>
        </w:tc>
      </w:tr>
      <w:tr w:rsidR="009D5862" w:rsidRPr="00314BCA" w14:paraId="31EC067D" w14:textId="77777777" w:rsidTr="00F06503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C77B8E" w:rsidRDefault="009D5862" w:rsidP="00FC1ACA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57069F16" w14:textId="77777777" w:rsidR="009D5862" w:rsidRPr="00C77B8E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D3207A8" w:rsidR="009D5862" w:rsidRPr="00C77B8E" w:rsidRDefault="00FB4E15" w:rsidP="00FC1ACA">
            <w:pPr>
              <w:jc w:val="center"/>
              <w:rPr>
                <w:i/>
              </w:rPr>
            </w:pPr>
            <w:r w:rsidRPr="00C77B8E">
              <w:rPr>
                <w:i/>
              </w:rPr>
              <w:t>-</w:t>
            </w:r>
          </w:p>
        </w:tc>
        <w:tc>
          <w:tcPr>
            <w:tcW w:w="1028" w:type="dxa"/>
          </w:tcPr>
          <w:p w14:paraId="30430C5A" w14:textId="77777777" w:rsidR="009D5862" w:rsidRPr="00C77B8E" w:rsidRDefault="009D5862" w:rsidP="00FC1ACA">
            <w:pPr>
              <w:jc w:val="center"/>
              <w:rPr>
                <w:iCs/>
              </w:rPr>
            </w:pPr>
            <w:r w:rsidRPr="00C77B8E">
              <w:rPr>
                <w:iCs/>
              </w:rPr>
              <w:t>3</w:t>
            </w:r>
          </w:p>
        </w:tc>
        <w:tc>
          <w:tcPr>
            <w:tcW w:w="1737" w:type="dxa"/>
          </w:tcPr>
          <w:p w14:paraId="173D9E3B" w14:textId="5BB41820" w:rsidR="009D5862" w:rsidRPr="00C77B8E" w:rsidRDefault="00F06503" w:rsidP="00FC1ACA">
            <w:pPr>
              <w:jc w:val="center"/>
              <w:rPr>
                <w:iCs/>
              </w:rPr>
            </w:pPr>
            <w:r w:rsidRPr="00C77B8E">
              <w:rPr>
                <w:iCs/>
                <w:color w:val="000000"/>
              </w:rPr>
              <w:t>55</w:t>
            </w:r>
            <w:r w:rsidR="009D5862" w:rsidRPr="00C77B8E">
              <w:rPr>
                <w:iCs/>
                <w:color w:val="000000"/>
              </w:rPr>
              <w:t xml:space="preserve">% - </w:t>
            </w:r>
            <w:r w:rsidRPr="00C77B8E">
              <w:rPr>
                <w:iCs/>
                <w:color w:val="000000"/>
              </w:rPr>
              <w:t>7</w:t>
            </w:r>
            <w:r w:rsidR="009D5862" w:rsidRPr="00C77B8E">
              <w:rPr>
                <w:iCs/>
                <w:color w:val="000000"/>
              </w:rPr>
              <w:t>4%</w:t>
            </w:r>
          </w:p>
        </w:tc>
      </w:tr>
      <w:tr w:rsidR="009D5862" w:rsidRPr="00314BCA" w14:paraId="0C000B7D" w14:textId="77777777" w:rsidTr="00F06503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C77B8E" w:rsidRDefault="009D5862" w:rsidP="00FC1ACA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12FED954" w14:textId="77777777" w:rsidR="009D5862" w:rsidRPr="00C77B8E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35C6C8F" w:rsidR="009D5862" w:rsidRPr="00C77B8E" w:rsidRDefault="00FB4E15" w:rsidP="00FC1ACA">
            <w:pPr>
              <w:jc w:val="center"/>
              <w:rPr>
                <w:i/>
              </w:rPr>
            </w:pPr>
            <w:r w:rsidRPr="00C77B8E">
              <w:rPr>
                <w:i/>
              </w:rPr>
              <w:t>-</w:t>
            </w:r>
          </w:p>
        </w:tc>
        <w:tc>
          <w:tcPr>
            <w:tcW w:w="1028" w:type="dxa"/>
          </w:tcPr>
          <w:p w14:paraId="2E740631" w14:textId="77777777" w:rsidR="009D5862" w:rsidRPr="00C77B8E" w:rsidRDefault="009D5862" w:rsidP="00FC1ACA">
            <w:pPr>
              <w:jc w:val="center"/>
              <w:rPr>
                <w:iCs/>
              </w:rPr>
            </w:pPr>
            <w:r w:rsidRPr="00C77B8E">
              <w:rPr>
                <w:iCs/>
              </w:rPr>
              <w:t>2</w:t>
            </w:r>
          </w:p>
        </w:tc>
        <w:tc>
          <w:tcPr>
            <w:tcW w:w="1737" w:type="dxa"/>
          </w:tcPr>
          <w:p w14:paraId="341E5DC5" w14:textId="584D3BA8" w:rsidR="009D5862" w:rsidRPr="00C77B8E" w:rsidRDefault="00FB4E15" w:rsidP="00FC1ACA">
            <w:pPr>
              <w:jc w:val="center"/>
              <w:rPr>
                <w:iCs/>
              </w:rPr>
            </w:pPr>
            <w:r w:rsidRPr="00C77B8E">
              <w:rPr>
                <w:iCs/>
              </w:rPr>
              <w:t>54</w:t>
            </w:r>
            <w:r w:rsidR="009D5862" w:rsidRPr="00C77B8E">
              <w:rPr>
                <w:iCs/>
              </w:rPr>
              <w:t xml:space="preserve">% и менее </w:t>
            </w:r>
          </w:p>
        </w:tc>
      </w:tr>
      <w:tr w:rsidR="00F03234" w:rsidRPr="00314BCA" w14:paraId="25AB8A60" w14:textId="77777777" w:rsidTr="00F06503">
        <w:trPr>
          <w:trHeight w:val="283"/>
        </w:trPr>
        <w:tc>
          <w:tcPr>
            <w:tcW w:w="2410" w:type="dxa"/>
            <w:vMerge w:val="restart"/>
          </w:tcPr>
          <w:p w14:paraId="7E6309BC" w14:textId="743B3187" w:rsidR="00F03234" w:rsidRPr="00C77B8E" w:rsidRDefault="00F03234" w:rsidP="00F03234">
            <w:pPr>
              <w:pStyle w:val="TableParagraph"/>
              <w:rPr>
                <w:iCs/>
                <w:lang w:val="ru-RU"/>
              </w:rPr>
            </w:pPr>
            <w:proofErr w:type="spellStart"/>
            <w:r w:rsidRPr="00C77B8E">
              <w:rPr>
                <w:iCs/>
              </w:rPr>
              <w:t>Устный</w:t>
            </w:r>
            <w:proofErr w:type="spellEnd"/>
            <w:r w:rsidRPr="00C77B8E">
              <w:rPr>
                <w:iCs/>
              </w:rPr>
              <w:t xml:space="preserve"> </w:t>
            </w:r>
            <w:proofErr w:type="spellStart"/>
            <w:r w:rsidRPr="00C77B8E">
              <w:rPr>
                <w:iCs/>
              </w:rPr>
              <w:t>опрос</w:t>
            </w:r>
            <w:proofErr w:type="spellEnd"/>
          </w:p>
        </w:tc>
        <w:tc>
          <w:tcPr>
            <w:tcW w:w="7371" w:type="dxa"/>
          </w:tcPr>
          <w:p w14:paraId="38797672" w14:textId="3113736C" w:rsidR="00F03234" w:rsidRPr="00C77B8E" w:rsidRDefault="00F03234" w:rsidP="00F0323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77B8E">
              <w:rPr>
                <w:iCs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14:paraId="26C1C4B7" w14:textId="523FD372" w:rsidR="00F03234" w:rsidRPr="00C77B8E" w:rsidRDefault="00F03234" w:rsidP="00F03234">
            <w:pPr>
              <w:jc w:val="center"/>
              <w:rPr>
                <w:i/>
              </w:rPr>
            </w:pPr>
            <w:r w:rsidRPr="00C77B8E">
              <w:rPr>
                <w:i/>
              </w:rPr>
              <w:t>-</w:t>
            </w:r>
          </w:p>
        </w:tc>
        <w:tc>
          <w:tcPr>
            <w:tcW w:w="2765" w:type="dxa"/>
            <w:gridSpan w:val="2"/>
          </w:tcPr>
          <w:p w14:paraId="72A45707" w14:textId="759F94C0" w:rsidR="00F03234" w:rsidRPr="00C77B8E" w:rsidRDefault="00F03234" w:rsidP="00F03234">
            <w:pPr>
              <w:jc w:val="center"/>
              <w:rPr>
                <w:iCs/>
              </w:rPr>
            </w:pPr>
            <w:r w:rsidRPr="00C77B8E">
              <w:rPr>
                <w:iCs/>
              </w:rPr>
              <w:t>зачтено</w:t>
            </w:r>
          </w:p>
        </w:tc>
      </w:tr>
      <w:tr w:rsidR="00F03234" w:rsidRPr="00314BCA" w14:paraId="72EC4615" w14:textId="77777777" w:rsidTr="00F06503">
        <w:trPr>
          <w:trHeight w:val="283"/>
        </w:trPr>
        <w:tc>
          <w:tcPr>
            <w:tcW w:w="2410" w:type="dxa"/>
            <w:vMerge/>
          </w:tcPr>
          <w:p w14:paraId="2A1663AF" w14:textId="77777777" w:rsidR="00F03234" w:rsidRPr="00C77B8E" w:rsidRDefault="00F03234" w:rsidP="00F03234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7371" w:type="dxa"/>
          </w:tcPr>
          <w:p w14:paraId="37FAF522" w14:textId="061A8FE0" w:rsidR="00F03234" w:rsidRPr="00C77B8E" w:rsidRDefault="00F03234" w:rsidP="00F0323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77B8E">
              <w:rPr>
                <w:iCs/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14:paraId="319AFAE9" w14:textId="440E3D3F" w:rsidR="00F03234" w:rsidRPr="00C77B8E" w:rsidRDefault="00F03234" w:rsidP="00F03234">
            <w:pPr>
              <w:jc w:val="center"/>
              <w:rPr>
                <w:i/>
              </w:rPr>
            </w:pPr>
            <w:r w:rsidRPr="00C77B8E">
              <w:rPr>
                <w:i/>
              </w:rPr>
              <w:t>-</w:t>
            </w:r>
          </w:p>
        </w:tc>
        <w:tc>
          <w:tcPr>
            <w:tcW w:w="2765" w:type="dxa"/>
            <w:gridSpan w:val="2"/>
          </w:tcPr>
          <w:p w14:paraId="21988327" w14:textId="71506E8E" w:rsidR="00F03234" w:rsidRPr="00C77B8E" w:rsidRDefault="00F03234" w:rsidP="00F03234">
            <w:pPr>
              <w:jc w:val="center"/>
              <w:rPr>
                <w:iCs/>
              </w:rPr>
            </w:pPr>
            <w:r w:rsidRPr="00C77B8E">
              <w:rPr>
                <w:iCs/>
              </w:rPr>
              <w:t>не зачтено</w:t>
            </w:r>
          </w:p>
        </w:tc>
      </w:tr>
      <w:tr w:rsidR="00F03234" w:rsidRPr="00314BCA" w14:paraId="44B60F0F" w14:textId="77777777" w:rsidTr="00F06503">
        <w:trPr>
          <w:trHeight w:val="283"/>
        </w:trPr>
        <w:tc>
          <w:tcPr>
            <w:tcW w:w="2410" w:type="dxa"/>
            <w:vMerge w:val="restart"/>
          </w:tcPr>
          <w:p w14:paraId="78C5615F" w14:textId="10D267CE" w:rsidR="00F03234" w:rsidRPr="00C77B8E" w:rsidRDefault="00F03234" w:rsidP="00F03234">
            <w:pPr>
              <w:pStyle w:val="TableParagraph"/>
              <w:rPr>
                <w:iCs/>
              </w:rPr>
            </w:pPr>
            <w:r w:rsidRPr="00C77B8E">
              <w:rPr>
                <w:iCs/>
                <w:lang w:val="ru-RU"/>
              </w:rPr>
              <w:t>Контрольная работа</w:t>
            </w:r>
          </w:p>
          <w:p w14:paraId="473564BC" w14:textId="34466807" w:rsidR="00F03234" w:rsidRPr="00C77B8E" w:rsidRDefault="00F03234" w:rsidP="00F03234">
            <w:pPr>
              <w:pStyle w:val="TableParagraph"/>
              <w:rPr>
                <w:iCs/>
              </w:rPr>
            </w:pPr>
          </w:p>
        </w:tc>
        <w:tc>
          <w:tcPr>
            <w:tcW w:w="7371" w:type="dxa"/>
          </w:tcPr>
          <w:p w14:paraId="66665770" w14:textId="77777777" w:rsidR="00F03234" w:rsidRPr="00C77B8E" w:rsidRDefault="00F03234" w:rsidP="00F0323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77B8E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2BC830AD" w:rsidR="00F03234" w:rsidRPr="00C77B8E" w:rsidRDefault="00F03234" w:rsidP="00F03234">
            <w:pPr>
              <w:jc w:val="center"/>
              <w:rPr>
                <w:i/>
              </w:rPr>
            </w:pPr>
            <w:r w:rsidRPr="00C77B8E">
              <w:rPr>
                <w:i/>
              </w:rPr>
              <w:t>-</w:t>
            </w:r>
          </w:p>
        </w:tc>
        <w:tc>
          <w:tcPr>
            <w:tcW w:w="2765" w:type="dxa"/>
            <w:gridSpan w:val="2"/>
          </w:tcPr>
          <w:p w14:paraId="39F3454B" w14:textId="77777777" w:rsidR="00F03234" w:rsidRPr="00C77B8E" w:rsidRDefault="00F03234" w:rsidP="00F03234">
            <w:pPr>
              <w:jc w:val="center"/>
              <w:rPr>
                <w:iCs/>
              </w:rPr>
            </w:pPr>
            <w:r w:rsidRPr="00C77B8E">
              <w:rPr>
                <w:iCs/>
              </w:rPr>
              <w:t>5</w:t>
            </w:r>
          </w:p>
        </w:tc>
      </w:tr>
      <w:tr w:rsidR="00F03234" w:rsidRPr="00314BCA" w14:paraId="1EF7EE9F" w14:textId="77777777" w:rsidTr="00F06503">
        <w:trPr>
          <w:trHeight w:val="283"/>
        </w:trPr>
        <w:tc>
          <w:tcPr>
            <w:tcW w:w="2410" w:type="dxa"/>
            <w:vMerge/>
          </w:tcPr>
          <w:p w14:paraId="176C90DD" w14:textId="77777777" w:rsidR="00F03234" w:rsidRPr="00C77B8E" w:rsidRDefault="00F03234" w:rsidP="00F03234">
            <w:pPr>
              <w:rPr>
                <w:iCs/>
              </w:rPr>
            </w:pPr>
          </w:p>
        </w:tc>
        <w:tc>
          <w:tcPr>
            <w:tcW w:w="7371" w:type="dxa"/>
          </w:tcPr>
          <w:p w14:paraId="3AFE1CAB" w14:textId="48699B82" w:rsidR="00F03234" w:rsidRPr="00C77B8E" w:rsidRDefault="00F03234" w:rsidP="00F03234">
            <w:pPr>
              <w:rPr>
                <w:iCs/>
              </w:rPr>
            </w:pPr>
            <w:r w:rsidRPr="00C77B8E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19E904E" w14:textId="3A00259B" w:rsidR="00F03234" w:rsidRPr="00C77B8E" w:rsidRDefault="00F03234" w:rsidP="00F03234">
            <w:pPr>
              <w:jc w:val="center"/>
              <w:rPr>
                <w:i/>
              </w:rPr>
            </w:pPr>
            <w:r w:rsidRPr="00C77B8E">
              <w:rPr>
                <w:i/>
              </w:rPr>
              <w:t>-</w:t>
            </w:r>
          </w:p>
        </w:tc>
        <w:tc>
          <w:tcPr>
            <w:tcW w:w="2765" w:type="dxa"/>
            <w:gridSpan w:val="2"/>
          </w:tcPr>
          <w:p w14:paraId="7B12E569" w14:textId="77777777" w:rsidR="00F03234" w:rsidRPr="00C77B8E" w:rsidRDefault="00F03234" w:rsidP="00F03234">
            <w:pPr>
              <w:jc w:val="center"/>
              <w:rPr>
                <w:iCs/>
              </w:rPr>
            </w:pPr>
            <w:r w:rsidRPr="00C77B8E">
              <w:rPr>
                <w:iCs/>
              </w:rPr>
              <w:t>4</w:t>
            </w:r>
          </w:p>
        </w:tc>
      </w:tr>
      <w:tr w:rsidR="00F03234" w:rsidRPr="00314BCA" w14:paraId="55787DCF" w14:textId="77777777" w:rsidTr="00F06503">
        <w:trPr>
          <w:trHeight w:val="283"/>
        </w:trPr>
        <w:tc>
          <w:tcPr>
            <w:tcW w:w="2410" w:type="dxa"/>
            <w:vMerge/>
          </w:tcPr>
          <w:p w14:paraId="288A1ECF" w14:textId="77777777" w:rsidR="00F03234" w:rsidRPr="00C77B8E" w:rsidRDefault="00F03234" w:rsidP="00F03234">
            <w:pPr>
              <w:rPr>
                <w:iCs/>
              </w:rPr>
            </w:pPr>
          </w:p>
        </w:tc>
        <w:tc>
          <w:tcPr>
            <w:tcW w:w="7371" w:type="dxa"/>
          </w:tcPr>
          <w:p w14:paraId="55CCA4E5" w14:textId="77777777" w:rsidR="00F03234" w:rsidRPr="00C77B8E" w:rsidRDefault="00F03234" w:rsidP="00F03234">
            <w:pPr>
              <w:rPr>
                <w:iCs/>
              </w:rPr>
            </w:pPr>
            <w:r w:rsidRPr="00C77B8E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32AF6D19" w:rsidR="00F03234" w:rsidRPr="00C77B8E" w:rsidRDefault="00F03234" w:rsidP="00F03234">
            <w:pPr>
              <w:jc w:val="center"/>
              <w:rPr>
                <w:i/>
              </w:rPr>
            </w:pPr>
            <w:r w:rsidRPr="00C77B8E">
              <w:rPr>
                <w:i/>
              </w:rPr>
              <w:t>-</w:t>
            </w:r>
          </w:p>
        </w:tc>
        <w:tc>
          <w:tcPr>
            <w:tcW w:w="2765" w:type="dxa"/>
            <w:gridSpan w:val="2"/>
          </w:tcPr>
          <w:p w14:paraId="498A30A1" w14:textId="77777777" w:rsidR="00F03234" w:rsidRPr="00C77B8E" w:rsidRDefault="00F03234" w:rsidP="00F03234">
            <w:pPr>
              <w:jc w:val="center"/>
              <w:rPr>
                <w:iCs/>
              </w:rPr>
            </w:pPr>
            <w:r w:rsidRPr="00C77B8E">
              <w:rPr>
                <w:iCs/>
              </w:rPr>
              <w:t>3</w:t>
            </w:r>
          </w:p>
        </w:tc>
      </w:tr>
      <w:tr w:rsidR="00F03234" w:rsidRPr="00314BCA" w14:paraId="0CE00873" w14:textId="77777777" w:rsidTr="00F06503">
        <w:trPr>
          <w:trHeight w:val="283"/>
        </w:trPr>
        <w:tc>
          <w:tcPr>
            <w:tcW w:w="2410" w:type="dxa"/>
            <w:vMerge/>
          </w:tcPr>
          <w:p w14:paraId="0A7F4891" w14:textId="77777777" w:rsidR="00F03234" w:rsidRPr="00C77B8E" w:rsidRDefault="00F03234" w:rsidP="00F03234">
            <w:pPr>
              <w:rPr>
                <w:iCs/>
              </w:rPr>
            </w:pPr>
          </w:p>
        </w:tc>
        <w:tc>
          <w:tcPr>
            <w:tcW w:w="7371" w:type="dxa"/>
          </w:tcPr>
          <w:p w14:paraId="500F9866" w14:textId="77777777" w:rsidR="00F03234" w:rsidRPr="00C77B8E" w:rsidRDefault="00F03234" w:rsidP="00F03234">
            <w:pPr>
              <w:rPr>
                <w:iCs/>
              </w:rPr>
            </w:pPr>
            <w:r w:rsidRPr="00C77B8E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0EF91DFE" w:rsidR="00F03234" w:rsidRPr="00C77B8E" w:rsidRDefault="00F03234" w:rsidP="00F03234">
            <w:pPr>
              <w:jc w:val="center"/>
              <w:rPr>
                <w:i/>
              </w:rPr>
            </w:pPr>
            <w:r w:rsidRPr="00C77B8E">
              <w:rPr>
                <w:i/>
              </w:rPr>
              <w:t>-</w:t>
            </w:r>
          </w:p>
        </w:tc>
        <w:tc>
          <w:tcPr>
            <w:tcW w:w="2765" w:type="dxa"/>
            <w:gridSpan w:val="2"/>
          </w:tcPr>
          <w:p w14:paraId="6A45A536" w14:textId="77777777" w:rsidR="00F03234" w:rsidRPr="00C77B8E" w:rsidRDefault="00F03234" w:rsidP="00F03234">
            <w:pPr>
              <w:jc w:val="center"/>
              <w:rPr>
                <w:iCs/>
              </w:rPr>
            </w:pPr>
            <w:r w:rsidRPr="00C77B8E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390141F6" w:rsidR="002C4687" w:rsidRPr="00C0353B" w:rsidRDefault="002C4687" w:rsidP="0009260A">
            <w:pPr>
              <w:jc w:val="both"/>
              <w:rPr>
                <w:iCs/>
              </w:rPr>
            </w:pPr>
            <w:r w:rsidRPr="00C0353B">
              <w:rPr>
                <w:iCs/>
              </w:rPr>
              <w:t>Экзамен:</w:t>
            </w:r>
          </w:p>
          <w:p w14:paraId="1956F745" w14:textId="77777777" w:rsidR="002C4687" w:rsidRPr="00C0353B" w:rsidRDefault="002C4687" w:rsidP="0009260A">
            <w:pPr>
              <w:jc w:val="both"/>
              <w:rPr>
                <w:iCs/>
              </w:rPr>
            </w:pPr>
            <w:r w:rsidRPr="00C0353B">
              <w:rPr>
                <w:iCs/>
              </w:rPr>
              <w:t>Письменное тестирование/</w:t>
            </w:r>
          </w:p>
          <w:p w14:paraId="3858CBFD" w14:textId="77777777" w:rsidR="002C4687" w:rsidRPr="00C0353B" w:rsidRDefault="002C4687" w:rsidP="0009260A">
            <w:pPr>
              <w:jc w:val="both"/>
              <w:rPr>
                <w:iCs/>
              </w:rPr>
            </w:pPr>
            <w:r w:rsidRPr="00C0353B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41966C0C" w14:textId="77777777" w:rsidR="002C4687" w:rsidRPr="00EB33D5" w:rsidRDefault="002C4687" w:rsidP="0009260A">
            <w:pPr>
              <w:jc w:val="both"/>
              <w:rPr>
                <w:iCs/>
              </w:rPr>
            </w:pPr>
            <w:r w:rsidRPr="00EB33D5">
              <w:rPr>
                <w:iCs/>
              </w:rPr>
              <w:t>Вариант 1 (несколько заданий из варианта)</w:t>
            </w:r>
          </w:p>
          <w:p w14:paraId="49444B94" w14:textId="4796D49C" w:rsidR="00725525" w:rsidRPr="00EB33D5" w:rsidRDefault="002C582C" w:rsidP="002C582C">
            <w:pPr>
              <w:tabs>
                <w:tab w:val="left" w:pos="0"/>
              </w:tabs>
              <w:jc w:val="both"/>
              <w:rPr>
                <w:iCs/>
              </w:rPr>
            </w:pPr>
            <w:r w:rsidRPr="00EB33D5">
              <w:rPr>
                <w:iCs/>
              </w:rPr>
              <w:t xml:space="preserve">1. </w:t>
            </w:r>
            <w:r w:rsidR="00725525" w:rsidRPr="00EB33D5">
              <w:rPr>
                <w:iCs/>
              </w:rPr>
              <w:t>Используя существующие классификации укажите услуги в зависимости от характера предоставления</w:t>
            </w:r>
          </w:p>
          <w:p w14:paraId="5C14512B" w14:textId="6F5A11AC" w:rsidR="00725525" w:rsidRPr="00EB33D5" w:rsidRDefault="00725525" w:rsidP="00E84E37">
            <w:pPr>
              <w:pStyle w:val="af0"/>
              <w:numPr>
                <w:ilvl w:val="0"/>
                <w:numId w:val="35"/>
              </w:numPr>
              <w:tabs>
                <w:tab w:val="left" w:pos="0"/>
              </w:tabs>
              <w:ind w:left="777"/>
              <w:jc w:val="both"/>
              <w:rPr>
                <w:iCs/>
              </w:rPr>
            </w:pPr>
            <w:r w:rsidRPr="00EB33D5">
              <w:rPr>
                <w:iCs/>
              </w:rPr>
              <w:t>бытовые, транспортные, связи, жилищные, коммунальные и др.).  </w:t>
            </w:r>
          </w:p>
          <w:p w14:paraId="127AC7C0" w14:textId="68DF6E88" w:rsidR="00725525" w:rsidRPr="00EB33D5" w:rsidRDefault="00725525" w:rsidP="00E84E37">
            <w:pPr>
              <w:pStyle w:val="af0"/>
              <w:numPr>
                <w:ilvl w:val="0"/>
                <w:numId w:val="35"/>
              </w:numPr>
              <w:tabs>
                <w:tab w:val="left" w:pos="0"/>
              </w:tabs>
              <w:ind w:left="777"/>
              <w:jc w:val="both"/>
              <w:rPr>
                <w:iCs/>
              </w:rPr>
            </w:pPr>
            <w:r w:rsidRPr="00EB33D5">
              <w:rPr>
                <w:iCs/>
              </w:rPr>
              <w:t>постоянные, периодические, редкие.</w:t>
            </w:r>
          </w:p>
          <w:p w14:paraId="0B4DBE29" w14:textId="132B93D1" w:rsidR="00725525" w:rsidRPr="00EB33D5" w:rsidRDefault="00725525" w:rsidP="00E84E37">
            <w:pPr>
              <w:pStyle w:val="af0"/>
              <w:numPr>
                <w:ilvl w:val="0"/>
                <w:numId w:val="35"/>
              </w:numPr>
              <w:tabs>
                <w:tab w:val="left" w:pos="0"/>
              </w:tabs>
              <w:ind w:left="777"/>
              <w:jc w:val="both"/>
              <w:rPr>
                <w:iCs/>
              </w:rPr>
            </w:pPr>
            <w:r w:rsidRPr="00EB33D5">
              <w:rPr>
                <w:iCs/>
              </w:rPr>
              <w:t>платные и бесплатные</w:t>
            </w:r>
          </w:p>
          <w:p w14:paraId="4084E138" w14:textId="4A2AEEF5" w:rsidR="00725525" w:rsidRPr="00EB33D5" w:rsidRDefault="00725525" w:rsidP="00E84E37">
            <w:pPr>
              <w:pStyle w:val="af0"/>
              <w:numPr>
                <w:ilvl w:val="0"/>
                <w:numId w:val="35"/>
              </w:numPr>
              <w:tabs>
                <w:tab w:val="left" w:pos="0"/>
              </w:tabs>
              <w:ind w:left="777"/>
              <w:jc w:val="both"/>
              <w:rPr>
                <w:iCs/>
              </w:rPr>
            </w:pPr>
            <w:r w:rsidRPr="00EB33D5">
              <w:rPr>
                <w:iCs/>
              </w:rPr>
              <w:t>юридические лица и физические лица</w:t>
            </w:r>
          </w:p>
          <w:p w14:paraId="44C0EF45" w14:textId="16274273" w:rsidR="00725525" w:rsidRPr="00EB33D5" w:rsidRDefault="00725525" w:rsidP="00725525">
            <w:pPr>
              <w:pStyle w:val="af0"/>
              <w:tabs>
                <w:tab w:val="left" w:pos="0"/>
              </w:tabs>
              <w:jc w:val="both"/>
              <w:rPr>
                <w:iCs/>
              </w:rPr>
            </w:pPr>
          </w:p>
          <w:p w14:paraId="38A8004F" w14:textId="212B7B8B" w:rsidR="00725525" w:rsidRPr="00EB33D5" w:rsidRDefault="002C582C" w:rsidP="002C582C">
            <w:pPr>
              <w:tabs>
                <w:tab w:val="left" w:pos="0"/>
              </w:tabs>
              <w:jc w:val="both"/>
              <w:rPr>
                <w:iCs/>
              </w:rPr>
            </w:pPr>
            <w:r w:rsidRPr="00EB33D5">
              <w:rPr>
                <w:iCs/>
              </w:rPr>
              <w:t xml:space="preserve">2. </w:t>
            </w:r>
            <w:r w:rsidR="00725525" w:rsidRPr="00EB33D5">
              <w:rPr>
                <w:iCs/>
              </w:rPr>
              <w:t>Используя существующие классификации укажите услуги в зависимости от частоты возникновения</w:t>
            </w:r>
          </w:p>
          <w:p w14:paraId="2020B32A" w14:textId="22B62AB1" w:rsidR="00725525" w:rsidRPr="00EB33D5" w:rsidRDefault="00725525" w:rsidP="00E84E37">
            <w:pPr>
              <w:pStyle w:val="af0"/>
              <w:numPr>
                <w:ilvl w:val="0"/>
                <w:numId w:val="36"/>
              </w:numPr>
              <w:tabs>
                <w:tab w:val="left" w:pos="0"/>
              </w:tabs>
              <w:ind w:left="777"/>
              <w:jc w:val="both"/>
              <w:rPr>
                <w:iCs/>
              </w:rPr>
            </w:pPr>
            <w:r w:rsidRPr="00EB33D5">
              <w:rPr>
                <w:iCs/>
              </w:rPr>
              <w:t>бытовые, транспортные, связи, жилищные, коммунальные и др.).  </w:t>
            </w:r>
          </w:p>
          <w:p w14:paraId="21860B48" w14:textId="7A404E92" w:rsidR="00725525" w:rsidRPr="00EB33D5" w:rsidRDefault="00725525" w:rsidP="00E84E37">
            <w:pPr>
              <w:pStyle w:val="af0"/>
              <w:numPr>
                <w:ilvl w:val="0"/>
                <w:numId w:val="36"/>
              </w:numPr>
              <w:tabs>
                <w:tab w:val="left" w:pos="0"/>
              </w:tabs>
              <w:ind w:left="777"/>
              <w:jc w:val="both"/>
              <w:rPr>
                <w:iCs/>
              </w:rPr>
            </w:pPr>
            <w:r w:rsidRPr="00EB33D5">
              <w:rPr>
                <w:iCs/>
              </w:rPr>
              <w:t>постоянные, периодические, редкие.</w:t>
            </w:r>
          </w:p>
          <w:p w14:paraId="2E6B8566" w14:textId="64A2BAB1" w:rsidR="00725525" w:rsidRPr="00EB33D5" w:rsidRDefault="00725525" w:rsidP="00E84E37">
            <w:pPr>
              <w:pStyle w:val="af0"/>
              <w:numPr>
                <w:ilvl w:val="0"/>
                <w:numId w:val="36"/>
              </w:numPr>
              <w:tabs>
                <w:tab w:val="left" w:pos="0"/>
              </w:tabs>
              <w:ind w:left="777"/>
              <w:jc w:val="both"/>
              <w:rPr>
                <w:iCs/>
              </w:rPr>
            </w:pPr>
            <w:r w:rsidRPr="00EB33D5">
              <w:rPr>
                <w:iCs/>
              </w:rPr>
              <w:t>платные и бесплатные</w:t>
            </w:r>
          </w:p>
          <w:p w14:paraId="6DE97564" w14:textId="74A612CF" w:rsidR="00725525" w:rsidRPr="00EB33D5" w:rsidRDefault="00725525" w:rsidP="00E84E37">
            <w:pPr>
              <w:pStyle w:val="af0"/>
              <w:numPr>
                <w:ilvl w:val="0"/>
                <w:numId w:val="36"/>
              </w:numPr>
              <w:tabs>
                <w:tab w:val="left" w:pos="0"/>
              </w:tabs>
              <w:ind w:left="777"/>
              <w:jc w:val="both"/>
              <w:rPr>
                <w:iCs/>
              </w:rPr>
            </w:pPr>
            <w:r w:rsidRPr="00EB33D5">
              <w:rPr>
                <w:iCs/>
              </w:rPr>
              <w:lastRenderedPageBreak/>
              <w:t>юридические лица и физические лица</w:t>
            </w:r>
          </w:p>
          <w:p w14:paraId="30496747" w14:textId="4C84735F" w:rsidR="00725525" w:rsidRPr="00EB33D5" w:rsidRDefault="00725525" w:rsidP="00725525">
            <w:pPr>
              <w:pStyle w:val="af0"/>
              <w:tabs>
                <w:tab w:val="left" w:pos="0"/>
              </w:tabs>
              <w:jc w:val="both"/>
              <w:rPr>
                <w:iCs/>
              </w:rPr>
            </w:pPr>
          </w:p>
          <w:p w14:paraId="0B0BE2A4" w14:textId="1DF2D480" w:rsidR="00725525" w:rsidRPr="00EB33D5" w:rsidRDefault="002C582C" w:rsidP="002C582C">
            <w:pPr>
              <w:tabs>
                <w:tab w:val="left" w:pos="0"/>
              </w:tabs>
              <w:jc w:val="both"/>
              <w:rPr>
                <w:iCs/>
              </w:rPr>
            </w:pPr>
            <w:r w:rsidRPr="00EB33D5">
              <w:rPr>
                <w:iCs/>
              </w:rPr>
              <w:t xml:space="preserve">3. </w:t>
            </w:r>
            <w:r w:rsidR="00725525" w:rsidRPr="00EB33D5">
              <w:rPr>
                <w:iCs/>
              </w:rPr>
              <w:t>Жизненный цикл услуги – это </w:t>
            </w:r>
          </w:p>
          <w:p w14:paraId="62026ADE" w14:textId="53F0C072" w:rsidR="00725525" w:rsidRPr="00EB33D5" w:rsidRDefault="00725525" w:rsidP="00E84E37">
            <w:pPr>
              <w:pStyle w:val="af0"/>
              <w:numPr>
                <w:ilvl w:val="0"/>
                <w:numId w:val="37"/>
              </w:numPr>
              <w:tabs>
                <w:tab w:val="left" w:pos="0"/>
              </w:tabs>
              <w:ind w:left="777"/>
              <w:jc w:val="both"/>
              <w:rPr>
                <w:iCs/>
              </w:rPr>
            </w:pPr>
            <w:r w:rsidRPr="00EB33D5">
              <w:rPr>
                <w:iCs/>
              </w:rPr>
              <w:t>период, с момента выхода услуги на рынок до момента ее ухода с рынка</w:t>
            </w:r>
          </w:p>
          <w:p w14:paraId="11CAB6D2" w14:textId="704B5844" w:rsidR="00725525" w:rsidRPr="00EB33D5" w:rsidRDefault="00725525" w:rsidP="00E84E37">
            <w:pPr>
              <w:pStyle w:val="af0"/>
              <w:numPr>
                <w:ilvl w:val="0"/>
                <w:numId w:val="37"/>
              </w:numPr>
              <w:tabs>
                <w:tab w:val="left" w:pos="0"/>
              </w:tabs>
              <w:ind w:left="777"/>
              <w:jc w:val="both"/>
              <w:rPr>
                <w:iCs/>
              </w:rPr>
            </w:pPr>
            <w:r w:rsidRPr="00EB33D5">
              <w:rPr>
                <w:iCs/>
              </w:rPr>
              <w:t>разработка продукта (работы, услуги)</w:t>
            </w:r>
          </w:p>
          <w:p w14:paraId="28D4468B" w14:textId="5F77BBA5" w:rsidR="00725525" w:rsidRPr="00EB33D5" w:rsidRDefault="00725525" w:rsidP="00E84E37">
            <w:pPr>
              <w:pStyle w:val="af0"/>
              <w:numPr>
                <w:ilvl w:val="0"/>
                <w:numId w:val="37"/>
              </w:numPr>
              <w:tabs>
                <w:tab w:val="left" w:pos="0"/>
              </w:tabs>
              <w:ind w:left="777"/>
              <w:jc w:val="both"/>
              <w:rPr>
                <w:iCs/>
              </w:rPr>
            </w:pPr>
            <w:r w:rsidRPr="00EB33D5">
              <w:rPr>
                <w:iCs/>
              </w:rPr>
              <w:t>сокращение реализации услуг и падение прибыли</w:t>
            </w:r>
          </w:p>
          <w:p w14:paraId="377DA2F3" w14:textId="6CF622A3" w:rsidR="00725525" w:rsidRPr="00EB33D5" w:rsidRDefault="00725525" w:rsidP="00E84E37">
            <w:pPr>
              <w:pStyle w:val="af0"/>
              <w:numPr>
                <w:ilvl w:val="0"/>
                <w:numId w:val="37"/>
              </w:numPr>
              <w:tabs>
                <w:tab w:val="left" w:pos="0"/>
              </w:tabs>
              <w:ind w:left="777"/>
              <w:jc w:val="both"/>
              <w:rPr>
                <w:iCs/>
              </w:rPr>
            </w:pPr>
            <w:r w:rsidRPr="00EB33D5">
              <w:rPr>
                <w:iCs/>
              </w:rPr>
              <w:t>начало продаж</w:t>
            </w:r>
          </w:p>
          <w:p w14:paraId="2F4BA387" w14:textId="77777777" w:rsidR="00725525" w:rsidRPr="00EB33D5" w:rsidRDefault="00725525" w:rsidP="0009260A">
            <w:pPr>
              <w:jc w:val="both"/>
              <w:rPr>
                <w:iCs/>
              </w:rPr>
            </w:pPr>
          </w:p>
          <w:p w14:paraId="1A7164A5" w14:textId="3E0A6183" w:rsidR="002C4687" w:rsidRPr="00EB33D5" w:rsidRDefault="002C4687" w:rsidP="0009260A">
            <w:pPr>
              <w:jc w:val="both"/>
              <w:rPr>
                <w:iCs/>
              </w:rPr>
            </w:pPr>
            <w:r w:rsidRPr="00EB33D5">
              <w:rPr>
                <w:iCs/>
              </w:rPr>
              <w:t>Вариант 2 (несколько заданий из варианта)</w:t>
            </w:r>
          </w:p>
          <w:p w14:paraId="1C317D61" w14:textId="23EA5519" w:rsidR="00725525" w:rsidRPr="00EB33D5" w:rsidRDefault="002C582C" w:rsidP="002C582C">
            <w:pPr>
              <w:tabs>
                <w:tab w:val="left" w:pos="0"/>
              </w:tabs>
              <w:jc w:val="both"/>
              <w:rPr>
                <w:iCs/>
              </w:rPr>
            </w:pPr>
            <w:r w:rsidRPr="00EB33D5">
              <w:rPr>
                <w:iCs/>
              </w:rPr>
              <w:t xml:space="preserve">1. </w:t>
            </w:r>
            <w:r w:rsidR="00725525" w:rsidRPr="00EB33D5">
              <w:rPr>
                <w:iCs/>
              </w:rPr>
              <w:t xml:space="preserve">В </w:t>
            </w:r>
            <w:r w:rsidRPr="00EB33D5">
              <w:rPr>
                <w:iCs/>
              </w:rPr>
              <w:t>соответствии</w:t>
            </w:r>
            <w:r w:rsidR="00725525" w:rsidRPr="00EB33D5">
              <w:rPr>
                <w:iCs/>
              </w:rPr>
              <w:t xml:space="preserve"> с разделом ОКВЭД к группе IA относят</w:t>
            </w:r>
          </w:p>
          <w:p w14:paraId="31A3B8F9" w14:textId="766B941D" w:rsidR="00725525" w:rsidRPr="00EB33D5" w:rsidRDefault="00725525" w:rsidP="00E84E37">
            <w:pPr>
              <w:pStyle w:val="af0"/>
              <w:numPr>
                <w:ilvl w:val="0"/>
                <w:numId w:val="40"/>
              </w:numPr>
              <w:tabs>
                <w:tab w:val="left" w:pos="0"/>
              </w:tabs>
              <w:ind w:left="635"/>
              <w:jc w:val="both"/>
              <w:rPr>
                <w:iCs/>
              </w:rPr>
            </w:pPr>
            <w:r w:rsidRPr="00EB33D5">
              <w:rPr>
                <w:iCs/>
              </w:rPr>
              <w:t>Транспорт и связь</w:t>
            </w:r>
          </w:p>
          <w:p w14:paraId="70FBEDEA" w14:textId="7DF52784" w:rsidR="00725525" w:rsidRPr="00EB33D5" w:rsidRDefault="00725525" w:rsidP="00E84E37">
            <w:pPr>
              <w:pStyle w:val="af0"/>
              <w:numPr>
                <w:ilvl w:val="0"/>
                <w:numId w:val="40"/>
              </w:numPr>
              <w:tabs>
                <w:tab w:val="left" w:pos="0"/>
              </w:tabs>
              <w:ind w:left="635"/>
              <w:jc w:val="both"/>
              <w:rPr>
                <w:iCs/>
              </w:rPr>
            </w:pPr>
            <w:r w:rsidRPr="00EB33D5">
              <w:rPr>
                <w:iCs/>
              </w:rPr>
              <w:t>Строительство</w:t>
            </w:r>
          </w:p>
          <w:p w14:paraId="0BE31276" w14:textId="4C68686F" w:rsidR="00725525" w:rsidRPr="00EB33D5" w:rsidRDefault="00725525" w:rsidP="00E84E37">
            <w:pPr>
              <w:pStyle w:val="af0"/>
              <w:numPr>
                <w:ilvl w:val="0"/>
                <w:numId w:val="40"/>
              </w:numPr>
              <w:tabs>
                <w:tab w:val="left" w:pos="0"/>
              </w:tabs>
              <w:ind w:left="635"/>
              <w:jc w:val="both"/>
              <w:rPr>
                <w:iCs/>
              </w:rPr>
            </w:pPr>
            <w:r w:rsidRPr="00EB33D5">
              <w:rPr>
                <w:iCs/>
              </w:rPr>
              <w:t>Образование</w:t>
            </w:r>
          </w:p>
          <w:p w14:paraId="2147F470" w14:textId="3E49E53D" w:rsidR="00725525" w:rsidRPr="00EB33D5" w:rsidRDefault="00725525" w:rsidP="00E84E37">
            <w:pPr>
              <w:pStyle w:val="af0"/>
              <w:numPr>
                <w:ilvl w:val="0"/>
                <w:numId w:val="40"/>
              </w:numPr>
              <w:tabs>
                <w:tab w:val="left" w:pos="0"/>
              </w:tabs>
              <w:ind w:left="635"/>
              <w:jc w:val="both"/>
              <w:rPr>
                <w:iCs/>
              </w:rPr>
            </w:pPr>
            <w:r w:rsidRPr="00EB33D5">
              <w:rPr>
                <w:iCs/>
              </w:rPr>
              <w:t>Здравоохранение и предоставление социальных услуг</w:t>
            </w:r>
          </w:p>
          <w:p w14:paraId="60792FAC" w14:textId="77777777" w:rsidR="00725525" w:rsidRPr="00EB33D5" w:rsidRDefault="00725525" w:rsidP="00725525">
            <w:pPr>
              <w:pStyle w:val="af0"/>
              <w:tabs>
                <w:tab w:val="left" w:pos="0"/>
              </w:tabs>
              <w:jc w:val="both"/>
              <w:rPr>
                <w:iCs/>
              </w:rPr>
            </w:pPr>
          </w:p>
          <w:p w14:paraId="2426C229" w14:textId="0A930360" w:rsidR="00725525" w:rsidRPr="00EB33D5" w:rsidRDefault="002C582C" w:rsidP="002C582C">
            <w:pPr>
              <w:tabs>
                <w:tab w:val="left" w:pos="0"/>
              </w:tabs>
              <w:jc w:val="both"/>
              <w:rPr>
                <w:iCs/>
              </w:rPr>
            </w:pPr>
            <w:r w:rsidRPr="00EB33D5">
              <w:rPr>
                <w:iCs/>
              </w:rPr>
              <w:t xml:space="preserve">2. </w:t>
            </w:r>
            <w:r w:rsidR="00725525" w:rsidRPr="00EB33D5">
              <w:rPr>
                <w:iCs/>
              </w:rPr>
              <w:t xml:space="preserve">По классификации ОКВЭД К сектору сельского </w:t>
            </w:r>
            <w:r w:rsidRPr="00EB33D5">
              <w:rPr>
                <w:iCs/>
              </w:rPr>
              <w:t>хозяйства</w:t>
            </w:r>
            <w:r w:rsidR="00725525" w:rsidRPr="00EB33D5">
              <w:rPr>
                <w:iCs/>
              </w:rPr>
              <w:t xml:space="preserve"> относятся секторы </w:t>
            </w:r>
          </w:p>
          <w:p w14:paraId="7DF36F37" w14:textId="3A50AAD2" w:rsidR="00725525" w:rsidRPr="00EB33D5" w:rsidRDefault="00725525" w:rsidP="00E84E37">
            <w:pPr>
              <w:pStyle w:val="af0"/>
              <w:numPr>
                <w:ilvl w:val="0"/>
                <w:numId w:val="39"/>
              </w:numPr>
              <w:tabs>
                <w:tab w:val="left" w:pos="0"/>
              </w:tabs>
              <w:ind w:left="635"/>
              <w:jc w:val="both"/>
              <w:rPr>
                <w:iCs/>
              </w:rPr>
            </w:pPr>
            <w:r w:rsidRPr="00EB33D5">
              <w:rPr>
                <w:iCs/>
              </w:rPr>
              <w:t>АА-СВ</w:t>
            </w:r>
          </w:p>
          <w:p w14:paraId="7EFE8664" w14:textId="0C65EC26" w:rsidR="00725525" w:rsidRPr="00EB33D5" w:rsidRDefault="00725525" w:rsidP="00E84E37">
            <w:pPr>
              <w:pStyle w:val="af0"/>
              <w:numPr>
                <w:ilvl w:val="0"/>
                <w:numId w:val="39"/>
              </w:numPr>
              <w:tabs>
                <w:tab w:val="left" w:pos="0"/>
              </w:tabs>
              <w:ind w:left="635"/>
              <w:jc w:val="both"/>
              <w:rPr>
                <w:iCs/>
              </w:rPr>
            </w:pPr>
            <w:r w:rsidRPr="00EB33D5">
              <w:rPr>
                <w:iCs/>
                <w:lang w:val="en-US"/>
              </w:rPr>
              <w:t>DA</w:t>
            </w:r>
            <w:r w:rsidRPr="00EB33D5">
              <w:rPr>
                <w:iCs/>
              </w:rPr>
              <w:t>-</w:t>
            </w:r>
            <w:r w:rsidRPr="00EB33D5">
              <w:rPr>
                <w:iCs/>
                <w:lang w:val="en-US"/>
              </w:rPr>
              <w:t>DN</w:t>
            </w:r>
          </w:p>
          <w:p w14:paraId="05769C73" w14:textId="1120BF28" w:rsidR="00725525" w:rsidRPr="00EB33D5" w:rsidRDefault="00725525" w:rsidP="00E84E37">
            <w:pPr>
              <w:pStyle w:val="af0"/>
              <w:numPr>
                <w:ilvl w:val="0"/>
                <w:numId w:val="39"/>
              </w:numPr>
              <w:tabs>
                <w:tab w:val="left" w:pos="0"/>
              </w:tabs>
              <w:ind w:left="635"/>
              <w:jc w:val="both"/>
              <w:rPr>
                <w:iCs/>
              </w:rPr>
            </w:pPr>
            <w:r w:rsidRPr="00EB33D5">
              <w:rPr>
                <w:iCs/>
              </w:rPr>
              <w:t>ЕА-РА</w:t>
            </w:r>
          </w:p>
          <w:p w14:paraId="325C8D78" w14:textId="77777777" w:rsidR="00725525" w:rsidRPr="00EB33D5" w:rsidRDefault="00725525" w:rsidP="00725525">
            <w:pPr>
              <w:pStyle w:val="af0"/>
              <w:tabs>
                <w:tab w:val="left" w:pos="0"/>
              </w:tabs>
              <w:jc w:val="both"/>
              <w:rPr>
                <w:iCs/>
              </w:rPr>
            </w:pPr>
          </w:p>
          <w:p w14:paraId="23ABF615" w14:textId="5C8578E0" w:rsidR="00725525" w:rsidRPr="00EB33D5" w:rsidRDefault="002C582C" w:rsidP="002C582C">
            <w:pPr>
              <w:tabs>
                <w:tab w:val="left" w:pos="0"/>
              </w:tabs>
              <w:jc w:val="both"/>
              <w:rPr>
                <w:iCs/>
              </w:rPr>
            </w:pPr>
            <w:r w:rsidRPr="00EB33D5">
              <w:rPr>
                <w:iCs/>
              </w:rPr>
              <w:t xml:space="preserve">3. </w:t>
            </w:r>
            <w:r w:rsidR="00725525" w:rsidRPr="00EB33D5">
              <w:rPr>
                <w:iCs/>
              </w:rPr>
              <w:t>Статья 4  «Закона о защите прав потребителей» рассматривает вопрос</w:t>
            </w:r>
          </w:p>
          <w:p w14:paraId="170C5408" w14:textId="5506EE20" w:rsidR="00725525" w:rsidRPr="002C582C" w:rsidRDefault="002C582C" w:rsidP="00E84E37">
            <w:pPr>
              <w:pStyle w:val="af0"/>
              <w:numPr>
                <w:ilvl w:val="0"/>
                <w:numId w:val="38"/>
              </w:numPr>
              <w:tabs>
                <w:tab w:val="left" w:pos="0"/>
              </w:tabs>
              <w:jc w:val="both"/>
            </w:pPr>
            <w:r w:rsidRPr="00EB33D5">
              <w:rPr>
                <w:iCs/>
              </w:rPr>
              <w:t>К</w:t>
            </w:r>
            <w:r w:rsidR="00725525" w:rsidRPr="00EB33D5">
              <w:rPr>
                <w:iCs/>
              </w:rPr>
              <w:t>ачеств</w:t>
            </w:r>
            <w:r w:rsidRPr="00EB33D5">
              <w:rPr>
                <w:iCs/>
              </w:rPr>
              <w:t>а</w:t>
            </w:r>
            <w:r w:rsidR="00725525" w:rsidRPr="00EB33D5">
              <w:rPr>
                <w:iCs/>
              </w:rPr>
              <w:t xml:space="preserve"> товара (работы, услуги</w:t>
            </w:r>
            <w:r w:rsidR="00725525" w:rsidRPr="002C582C">
              <w:t>)</w:t>
            </w:r>
          </w:p>
          <w:p w14:paraId="4F00668F" w14:textId="7F99B4EC" w:rsidR="00725525" w:rsidRPr="002C582C" w:rsidRDefault="00725525" w:rsidP="00E84E37">
            <w:pPr>
              <w:pStyle w:val="af0"/>
              <w:numPr>
                <w:ilvl w:val="0"/>
                <w:numId w:val="38"/>
              </w:numPr>
              <w:tabs>
                <w:tab w:val="left" w:pos="0"/>
              </w:tabs>
              <w:jc w:val="both"/>
            </w:pPr>
            <w:r w:rsidRPr="002C582C">
              <w:t>Права и обязанности изготовителя (исполнителя, продавца) </w:t>
            </w:r>
          </w:p>
          <w:p w14:paraId="5D6B69DE" w14:textId="405B10BE" w:rsidR="00725525" w:rsidRPr="002C582C" w:rsidRDefault="00725525" w:rsidP="00E84E37">
            <w:pPr>
              <w:pStyle w:val="af0"/>
              <w:numPr>
                <w:ilvl w:val="0"/>
                <w:numId w:val="38"/>
              </w:numPr>
              <w:tabs>
                <w:tab w:val="left" w:pos="0"/>
              </w:tabs>
              <w:jc w:val="both"/>
            </w:pPr>
            <w:r w:rsidRPr="002C582C">
              <w:t>Право потребителя на безопасность товара (работы, услуги)</w:t>
            </w:r>
          </w:p>
          <w:p w14:paraId="76147B74" w14:textId="528F2B13" w:rsidR="002C4687" w:rsidRPr="00EB33D5" w:rsidRDefault="00725525" w:rsidP="00E84E37">
            <w:pPr>
              <w:pStyle w:val="af0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i/>
              </w:rPr>
            </w:pPr>
            <w:r w:rsidRPr="002C582C">
              <w:t>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261CD85F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011DD1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85B8FB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353B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2122C655" w:rsidR="00C0353B" w:rsidRDefault="00C0353B" w:rsidP="00C0353B">
            <w:pPr>
              <w:rPr>
                <w:i/>
              </w:rPr>
            </w:pPr>
            <w:r w:rsidRPr="00AD2097">
              <w:rPr>
                <w:iCs/>
              </w:rPr>
              <w:t>экзамен</w:t>
            </w:r>
            <w:r>
              <w:rPr>
                <w:i/>
              </w:rPr>
              <w:t>:</w:t>
            </w:r>
          </w:p>
          <w:p w14:paraId="2FAC68CE" w14:textId="77777777" w:rsidR="00C0353B" w:rsidRPr="00F03234" w:rsidRDefault="00C0353B" w:rsidP="00C0353B">
            <w:pPr>
              <w:rPr>
                <w:iCs/>
              </w:rPr>
            </w:pPr>
            <w:r w:rsidRPr="00F03234">
              <w:rPr>
                <w:iCs/>
              </w:rPr>
              <w:lastRenderedPageBreak/>
              <w:t>письменное тестирование/</w:t>
            </w:r>
          </w:p>
          <w:p w14:paraId="043D83E7" w14:textId="77777777" w:rsidR="00C0353B" w:rsidRPr="00F03234" w:rsidRDefault="00C0353B" w:rsidP="00C0353B">
            <w:pPr>
              <w:rPr>
                <w:iCs/>
              </w:rPr>
            </w:pPr>
            <w:r w:rsidRPr="00F03234">
              <w:rPr>
                <w:iCs/>
              </w:rPr>
              <w:t>компьютерное тестирование</w:t>
            </w:r>
          </w:p>
          <w:p w14:paraId="46F9D8F5" w14:textId="77777777" w:rsidR="00C0353B" w:rsidRDefault="00C0353B" w:rsidP="00C0353B">
            <w:pPr>
              <w:rPr>
                <w:i/>
              </w:rPr>
            </w:pPr>
          </w:p>
          <w:p w14:paraId="7A051700" w14:textId="77777777" w:rsidR="00C0353B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lastRenderedPageBreak/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C0353B" w:rsidRPr="006318D6" w:rsidRDefault="00C0353B" w:rsidP="00C0353B">
            <w:pPr>
              <w:rPr>
                <w:iCs/>
              </w:rPr>
            </w:pPr>
          </w:p>
          <w:p w14:paraId="00913E04" w14:textId="19F46069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Правила оценки всего теста:</w:t>
            </w:r>
          </w:p>
          <w:p w14:paraId="4AAB255D" w14:textId="11FBFB0C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6318D6" w:rsidRPr="006318D6">
              <w:rPr>
                <w:iCs/>
              </w:rPr>
              <w:t>5</w:t>
            </w:r>
            <w:r w:rsidRPr="006318D6">
              <w:rPr>
                <w:iCs/>
              </w:rPr>
              <w:t xml:space="preserve"> баллов. В спецификации указывается общий наивысший балл по тесту. </w:t>
            </w:r>
          </w:p>
          <w:p w14:paraId="22C548B6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13BE97E2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 xml:space="preserve">Рекомендуется установить процентное соотношение баллов и оценок по пятибалльной системе. </w:t>
            </w:r>
          </w:p>
          <w:p w14:paraId="180D77F2" w14:textId="707687C0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«2» - равно или менее 54%</w:t>
            </w:r>
          </w:p>
          <w:p w14:paraId="57BF46D8" w14:textId="3B8AC8D8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«3» - 55% - 74%</w:t>
            </w:r>
          </w:p>
          <w:p w14:paraId="600DB4B1" w14:textId="61C4B7EE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«4» - 75% - 84%</w:t>
            </w:r>
          </w:p>
          <w:p w14:paraId="08D9DD8B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914DEE9" w14:textId="7A914FF6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20B85A14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308DFB1D" w:rsidR="00C0353B" w:rsidRPr="006318D6" w:rsidRDefault="00C0353B" w:rsidP="00C0353B">
            <w:pPr>
              <w:jc w:val="center"/>
              <w:rPr>
                <w:iCs/>
                <w:color w:val="000000"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85% - 100%</w:t>
            </w:r>
          </w:p>
        </w:tc>
      </w:tr>
      <w:tr w:rsidR="00C0353B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C0353B" w:rsidRPr="0082635B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C0353B" w:rsidRPr="006318D6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03165D4C" w14:textId="33B58A34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0C05CC88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30DDBC19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>75% - 84%</w:t>
            </w:r>
          </w:p>
        </w:tc>
      </w:tr>
      <w:tr w:rsidR="00C0353B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C0353B" w:rsidRPr="0082635B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C0353B" w:rsidRPr="006318D6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5ECE974E" w14:textId="5683ADDA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368F6F5E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38D20FC4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55% - 74%</w:t>
            </w:r>
          </w:p>
        </w:tc>
      </w:tr>
      <w:tr w:rsidR="00C0353B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C0353B" w:rsidRPr="0082635B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C0353B" w:rsidRPr="006318D6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565336F1" w14:textId="14B1708B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516F8EA5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1FE79EAA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 xml:space="preserve">54% и менее </w:t>
            </w:r>
          </w:p>
        </w:tc>
      </w:tr>
    </w:tbl>
    <w:p w14:paraId="042165C7" w14:textId="2AEE9239" w:rsidR="009D5862" w:rsidRPr="00F06503" w:rsidRDefault="009D5862" w:rsidP="009D5862">
      <w:pPr>
        <w:pStyle w:val="2"/>
      </w:pPr>
      <w:r w:rsidRPr="00F06503">
        <w:rPr>
          <w:rFonts w:eastAsiaTheme="minorHAnsi"/>
          <w:lang w:eastAsia="en-US"/>
        </w:rPr>
        <w:lastRenderedPageBreak/>
        <w:t>Примерные темы курсовой работы:</w:t>
      </w:r>
      <w:r w:rsidR="00713608">
        <w:rPr>
          <w:rFonts w:eastAsiaTheme="minorHAnsi"/>
          <w:lang w:eastAsia="en-US"/>
        </w:rPr>
        <w:t xml:space="preserve"> не предусмотрено</w:t>
      </w:r>
    </w:p>
    <w:p w14:paraId="2514F09E" w14:textId="6B3C1DA1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  <w:r w:rsidR="00713608">
        <w:t>: не предусмотрено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537792C6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59E53FB1" w14:textId="1D913444" w:rsidR="00C80BE8" w:rsidRPr="003F58C0" w:rsidRDefault="00C80BE8" w:rsidP="003F58C0">
            <w:pPr>
              <w:rPr>
                <w:iCs/>
              </w:rPr>
            </w:pPr>
          </w:p>
        </w:tc>
        <w:tc>
          <w:tcPr>
            <w:tcW w:w="7938" w:type="dxa"/>
          </w:tcPr>
          <w:p w14:paraId="722D1162" w14:textId="0B5A2D86" w:rsidR="00733976" w:rsidRPr="003F58C0" w:rsidRDefault="00733976" w:rsidP="00E84E3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</w:p>
        </w:tc>
        <w:tc>
          <w:tcPr>
            <w:tcW w:w="1772" w:type="dxa"/>
          </w:tcPr>
          <w:p w14:paraId="4600D829" w14:textId="30CEDF53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7C49A86A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11BB0B6F" w14:textId="48E60516" w:rsidR="000E4102" w:rsidRPr="003F58C0" w:rsidRDefault="000E4102" w:rsidP="00E84E3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iCs/>
              </w:rPr>
            </w:pPr>
          </w:p>
        </w:tc>
        <w:tc>
          <w:tcPr>
            <w:tcW w:w="1772" w:type="dxa"/>
          </w:tcPr>
          <w:p w14:paraId="4FB24ECE" w14:textId="0F3D976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668ECC39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4D28D3E8" w14:textId="2D632C8A" w:rsidR="00421B5F" w:rsidRPr="003F58C0" w:rsidRDefault="00421B5F" w:rsidP="00E84E3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  <w:rPr>
                <w:iCs/>
              </w:rPr>
            </w:pPr>
          </w:p>
        </w:tc>
        <w:tc>
          <w:tcPr>
            <w:tcW w:w="1772" w:type="dxa"/>
          </w:tcPr>
          <w:p w14:paraId="32565B60" w14:textId="201DAC2E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3B5DFF73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3A8C1299" w14:textId="3453F270" w:rsidR="00002658" w:rsidRPr="003F58C0" w:rsidRDefault="00002658" w:rsidP="00E84E3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  <w:rPr>
                <w:iCs/>
              </w:rPr>
            </w:pPr>
          </w:p>
        </w:tc>
        <w:tc>
          <w:tcPr>
            <w:tcW w:w="1772" w:type="dxa"/>
          </w:tcPr>
          <w:p w14:paraId="2AB255EB" w14:textId="1DBB450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50B07D14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C707A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BFE573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540773" w:rsidR="00154655" w:rsidRPr="00D3312A" w:rsidRDefault="00154655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</w:t>
            </w:r>
            <w:r w:rsidR="00F03234" w:rsidRPr="00D3312A">
              <w:rPr>
                <w:bCs/>
                <w:iCs/>
              </w:rPr>
              <w:t>тест</w:t>
            </w:r>
            <w:r w:rsidR="00F03234">
              <w:rPr>
                <w:bCs/>
                <w:iCs/>
              </w:rPr>
              <w:t>ирование 1</w:t>
            </w:r>
          </w:p>
        </w:tc>
        <w:tc>
          <w:tcPr>
            <w:tcW w:w="2835" w:type="dxa"/>
          </w:tcPr>
          <w:p w14:paraId="64F1F798" w14:textId="5A4023C4" w:rsidR="00154655" w:rsidRPr="00D3312A" w:rsidRDefault="00D3312A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AEE7763" w14:textId="7DFB8F74" w:rsidR="00154655" w:rsidRPr="00D3312A" w:rsidRDefault="00E35C0D" w:rsidP="00E35C0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2A340A3" w:rsidR="006C6DF4" w:rsidRPr="00D3312A" w:rsidRDefault="006C6DF4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- </w:t>
            </w:r>
            <w:r w:rsidR="00661544" w:rsidRPr="00D3312A">
              <w:rPr>
                <w:bCs/>
                <w:iCs/>
              </w:rPr>
              <w:t>тест</w:t>
            </w:r>
            <w:r w:rsidR="00581488">
              <w:rPr>
                <w:bCs/>
                <w:iCs/>
              </w:rPr>
              <w:t>ирование</w:t>
            </w:r>
            <w:r w:rsidR="00F03234">
              <w:rPr>
                <w:bCs/>
                <w:iCs/>
              </w:rPr>
              <w:t xml:space="preserve"> 2</w:t>
            </w:r>
          </w:p>
        </w:tc>
        <w:tc>
          <w:tcPr>
            <w:tcW w:w="2835" w:type="dxa"/>
          </w:tcPr>
          <w:p w14:paraId="49AFE9E6" w14:textId="69A8F476" w:rsidR="006C6DF4" w:rsidRPr="00D3312A" w:rsidRDefault="00D3312A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7CACEA54" w14:textId="36BB514C" w:rsidR="006C6DF4" w:rsidRPr="00D3312A" w:rsidRDefault="00E35C0D" w:rsidP="00E35C0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88BCF9B" w:rsidR="00154655" w:rsidRPr="00D3312A" w:rsidRDefault="00154655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1B7400A" w:rsidR="00154655" w:rsidRPr="00D3312A" w:rsidRDefault="00D3312A" w:rsidP="001546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78A112A" w14:textId="4B2AA9B3" w:rsidR="00154655" w:rsidRPr="00D3312A" w:rsidRDefault="00E35C0D" w:rsidP="00E35C0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43C38578" w:rsidR="00154655" w:rsidRPr="00D3312A" w:rsidRDefault="00154655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</w:t>
            </w:r>
            <w:r w:rsidR="00581488">
              <w:rPr>
                <w:bCs/>
                <w:iCs/>
              </w:rPr>
              <w:t>устный опрос</w:t>
            </w:r>
            <w:r w:rsidRPr="00D3312A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38E141FE" w14:textId="3E208C0F" w:rsidR="00154655" w:rsidRPr="00D3312A" w:rsidRDefault="00D3312A" w:rsidP="001546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34AD9101" w14:textId="2C6D381A" w:rsidR="00154655" w:rsidRPr="00D3312A" w:rsidRDefault="00AD2097" w:rsidP="00AD209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Pr="00D3312A">
              <w:rPr>
                <w:bCs/>
                <w:iCs/>
              </w:rPr>
              <w:t>ачтено</w:t>
            </w:r>
            <w:r>
              <w:rPr>
                <w:bCs/>
                <w:iCs/>
              </w:rPr>
              <w:t xml:space="preserve">/ не </w:t>
            </w:r>
            <w:r w:rsidRPr="00D3312A">
              <w:rPr>
                <w:bCs/>
                <w:iCs/>
              </w:rPr>
              <w:t>зачтено</w:t>
            </w:r>
          </w:p>
        </w:tc>
      </w:tr>
      <w:tr w:rsidR="00997DA7" w:rsidRPr="008448CC" w14:paraId="72087E69" w14:textId="77777777" w:rsidTr="00B245BE">
        <w:trPr>
          <w:trHeight w:val="1265"/>
        </w:trPr>
        <w:tc>
          <w:tcPr>
            <w:tcW w:w="3686" w:type="dxa"/>
          </w:tcPr>
          <w:p w14:paraId="761F3E90" w14:textId="77777777" w:rsidR="00997DA7" w:rsidRPr="00D3312A" w:rsidRDefault="00997DA7" w:rsidP="00997DA7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Промежуточная аттестация </w:t>
            </w:r>
          </w:p>
          <w:p w14:paraId="248B5A41" w14:textId="77777777" w:rsidR="00997DA7" w:rsidRDefault="00997DA7" w:rsidP="00997DA7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(</w:t>
            </w:r>
            <w:r>
              <w:rPr>
                <w:bCs/>
                <w:iCs/>
              </w:rPr>
              <w:t xml:space="preserve">экзамен </w:t>
            </w:r>
            <w:r w:rsidRPr="00D3312A">
              <w:rPr>
                <w:bCs/>
                <w:iCs/>
              </w:rPr>
              <w:t>)</w:t>
            </w:r>
          </w:p>
          <w:p w14:paraId="086B6096" w14:textId="014FBBEB" w:rsidR="00434BAD" w:rsidRPr="00D3312A" w:rsidRDefault="00434BAD" w:rsidP="00997DA7">
            <w:pPr>
              <w:rPr>
                <w:bCs/>
                <w:iCs/>
              </w:rPr>
            </w:pPr>
            <w:r>
              <w:rPr>
                <w:bCs/>
                <w:iCs/>
              </w:rPr>
              <w:t>Компьютерное тестирование</w:t>
            </w:r>
          </w:p>
        </w:tc>
        <w:tc>
          <w:tcPr>
            <w:tcW w:w="2835" w:type="dxa"/>
          </w:tcPr>
          <w:p w14:paraId="328ACC9F" w14:textId="11BB7437" w:rsidR="00997DA7" w:rsidRPr="00D3312A" w:rsidRDefault="00997DA7" w:rsidP="00997D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1C3DF963" w14:textId="77777777" w:rsidR="00997DA7" w:rsidRPr="00D3312A" w:rsidRDefault="00997DA7" w:rsidP="00A11821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отлично</w:t>
            </w:r>
          </w:p>
          <w:p w14:paraId="1095063D" w14:textId="77777777" w:rsidR="00997DA7" w:rsidRPr="00D3312A" w:rsidRDefault="00997DA7" w:rsidP="00A11821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хорошо</w:t>
            </w:r>
          </w:p>
          <w:p w14:paraId="401CF946" w14:textId="77777777" w:rsidR="00997DA7" w:rsidRPr="00D3312A" w:rsidRDefault="00997DA7" w:rsidP="00A11821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удовлетворительно</w:t>
            </w:r>
          </w:p>
          <w:p w14:paraId="3293C53A" w14:textId="77777777" w:rsidR="00997DA7" w:rsidRPr="00D3312A" w:rsidRDefault="00997DA7" w:rsidP="00A11821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неудовлетворительно</w:t>
            </w:r>
          </w:p>
          <w:p w14:paraId="11D8ABB5" w14:textId="43A78DCB" w:rsidR="00997DA7" w:rsidRPr="00D3312A" w:rsidRDefault="00997DA7" w:rsidP="00DD5543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CB13CE" w:rsidRDefault="00FF102D" w:rsidP="00E84E37">
      <w:pPr>
        <w:pStyle w:val="af0"/>
        <w:numPr>
          <w:ilvl w:val="3"/>
          <w:numId w:val="10"/>
        </w:numPr>
        <w:jc w:val="both"/>
      </w:pPr>
      <w:r w:rsidRPr="00CB13C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B13CE" w:rsidRDefault="00FF102D" w:rsidP="00E84E37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проблемная лекция;</w:t>
      </w:r>
    </w:p>
    <w:p w14:paraId="6E1833DA" w14:textId="77777777" w:rsidR="00FF102D" w:rsidRPr="00CB13CE" w:rsidRDefault="00FF102D" w:rsidP="00E84E37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B13CE" w:rsidRDefault="00453DD7" w:rsidP="00E84E37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дистанционные</w:t>
      </w:r>
      <w:r w:rsidR="002811EB" w:rsidRPr="00CB13CE">
        <w:rPr>
          <w:sz w:val="24"/>
          <w:szCs w:val="24"/>
        </w:rPr>
        <w:t xml:space="preserve"> образовательные технологии</w:t>
      </w:r>
      <w:r w:rsidR="000C6AAE" w:rsidRPr="00CB13CE">
        <w:rPr>
          <w:sz w:val="24"/>
          <w:szCs w:val="24"/>
        </w:rPr>
        <w:t>;</w:t>
      </w:r>
    </w:p>
    <w:p w14:paraId="4393DDFB" w14:textId="3600B547" w:rsidR="00EF1D7C" w:rsidRPr="00CB13CE" w:rsidRDefault="00EF1D7C" w:rsidP="00E84E3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DB9A9BA" w:rsidR="00EF1D7C" w:rsidRPr="00A11821" w:rsidRDefault="00EF1D7C" w:rsidP="00E84E3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11821">
        <w:rPr>
          <w:sz w:val="24"/>
          <w:szCs w:val="24"/>
        </w:rPr>
        <w:t>обучение в сотрудничестве (командная, групповая работа)</w:t>
      </w:r>
      <w:r w:rsidR="00D3312A" w:rsidRPr="00A11821">
        <w:rPr>
          <w:sz w:val="24"/>
          <w:szCs w:val="24"/>
        </w:rPr>
        <w:t>.</w:t>
      </w:r>
    </w:p>
    <w:p w14:paraId="7F0C8E35" w14:textId="4362A578" w:rsidR="006F1115" w:rsidRPr="00A11821" w:rsidRDefault="006F1115" w:rsidP="00E84E37">
      <w:pPr>
        <w:pStyle w:val="af0"/>
        <w:numPr>
          <w:ilvl w:val="3"/>
          <w:numId w:val="10"/>
        </w:numPr>
        <w:jc w:val="both"/>
      </w:pPr>
      <w:r w:rsidRPr="00A11821"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 w:rsidRPr="00A11821">
        <w:t>решений, деловая корзина</w:t>
      </w:r>
      <w:r w:rsidRPr="00A11821">
        <w:t>, панельная дискуссия, программа саморазвития и т.д.).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C6CF2BE" w14:textId="77777777" w:rsidR="00A11821" w:rsidRPr="00D3312A" w:rsidRDefault="00A11821" w:rsidP="00A1182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bookmarkStart w:id="19" w:name="_Hlk93444373"/>
      <w:r w:rsidRPr="00D3312A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 xml:space="preserve">не </w:t>
      </w:r>
      <w:r w:rsidRPr="00D3312A">
        <w:rPr>
          <w:sz w:val="24"/>
          <w:szCs w:val="24"/>
        </w:rPr>
        <w:t>реализуется</w:t>
      </w:r>
      <w:r>
        <w:rPr>
          <w:sz w:val="24"/>
          <w:szCs w:val="24"/>
        </w:rPr>
        <w:t>.</w:t>
      </w:r>
    </w:p>
    <w:bookmarkEnd w:id="19"/>
    <w:p w14:paraId="67D18B6F" w14:textId="2E8BAF0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F7CF532" w:rsidR="007F3D0E" w:rsidRPr="006318D6" w:rsidRDefault="007F3D0E" w:rsidP="00B3400A">
      <w:pPr>
        <w:pStyle w:val="1"/>
      </w:pPr>
      <w:r w:rsidRPr="006318D6">
        <w:t>МАТЕРИАЛЬНО-ТЕХНИЧЕСКОЕ</w:t>
      </w:r>
      <w:r w:rsidR="00D01F0C" w:rsidRPr="006318D6">
        <w:t xml:space="preserve"> ОБЕСПЕЧЕНИЕ ДИСЦИПЛИНЫ </w:t>
      </w:r>
    </w:p>
    <w:p w14:paraId="3E5106C9" w14:textId="22B7C187" w:rsidR="00566E12" w:rsidRPr="006318D6" w:rsidRDefault="007F3D0E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318D6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318D6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318D6" w:rsidRDefault="00E7127C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41F21C5E" w:rsidR="00D01F0C" w:rsidRPr="006318D6" w:rsidRDefault="00D01F0C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318D6">
        <w:rPr>
          <w:sz w:val="24"/>
          <w:szCs w:val="24"/>
        </w:rPr>
        <w:t>Материально-техничес</w:t>
      </w:r>
      <w:r w:rsidR="00E7127C" w:rsidRPr="006318D6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6318D6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998CF53" w:rsidR="00F71998" w:rsidRPr="0003559F" w:rsidRDefault="009011D9" w:rsidP="00F71998">
            <w:pPr>
              <w:rPr>
                <w:i/>
              </w:rPr>
            </w:pPr>
            <w:r w:rsidRPr="00784B97">
              <w:t>119071, г. Москва, ул. Малая Калужская, д.1</w:t>
            </w:r>
          </w:p>
        </w:tc>
      </w:tr>
      <w:tr w:rsidR="009011D9" w:rsidRPr="0021251B" w14:paraId="40E1F62C" w14:textId="77777777" w:rsidTr="00497306">
        <w:tc>
          <w:tcPr>
            <w:tcW w:w="4786" w:type="dxa"/>
          </w:tcPr>
          <w:p w14:paraId="5993E263" w14:textId="77777777" w:rsidR="009011D9" w:rsidRPr="00784B97" w:rsidRDefault="009011D9" w:rsidP="009011D9">
            <w:pPr>
              <w:jc w:val="both"/>
            </w:pPr>
            <w:r w:rsidRPr="00784B97">
              <w:t>Аудитория №1516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CDA0547" w14:textId="3712715E" w:rsidR="009011D9" w:rsidRPr="0003559F" w:rsidRDefault="009011D9" w:rsidP="009011D9">
            <w:pPr>
              <w:rPr>
                <w:i/>
              </w:rPr>
            </w:pPr>
          </w:p>
        </w:tc>
        <w:tc>
          <w:tcPr>
            <w:tcW w:w="5068" w:type="dxa"/>
          </w:tcPr>
          <w:p w14:paraId="7309251E" w14:textId="32EB2156" w:rsidR="009011D9" w:rsidRPr="009011D9" w:rsidRDefault="009011D9" w:rsidP="009011D9">
            <w:pPr>
              <w:rPr>
                <w:i/>
              </w:rPr>
            </w:pPr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1D9" w:rsidRPr="0021251B" w14:paraId="65231736" w14:textId="77777777" w:rsidTr="00497306">
        <w:tc>
          <w:tcPr>
            <w:tcW w:w="4786" w:type="dxa"/>
          </w:tcPr>
          <w:p w14:paraId="016A9C90" w14:textId="3456CA5D" w:rsidR="009011D9" w:rsidRPr="00784B97" w:rsidRDefault="009011D9" w:rsidP="009011D9">
            <w:pPr>
              <w:jc w:val="both"/>
            </w:pPr>
            <w:r w:rsidRPr="00784B97">
              <w:t>Аудитория №1</w:t>
            </w:r>
            <w:r>
              <w:t>8</w:t>
            </w:r>
            <w:r w:rsidRPr="00784B97">
              <w:t>1</w:t>
            </w:r>
            <w:r>
              <w:t>5</w:t>
            </w:r>
            <w:r w:rsidRPr="00784B97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F370BE8" w14:textId="77777777" w:rsidR="009011D9" w:rsidRDefault="009011D9" w:rsidP="009011D9">
            <w:pPr>
              <w:rPr>
                <w:i/>
              </w:rPr>
            </w:pPr>
          </w:p>
        </w:tc>
        <w:tc>
          <w:tcPr>
            <w:tcW w:w="5068" w:type="dxa"/>
          </w:tcPr>
          <w:p w14:paraId="1DD08FA3" w14:textId="7204FC41" w:rsidR="009011D9" w:rsidRPr="007F1DE0" w:rsidRDefault="009011D9" w:rsidP="009011D9"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1D9" w:rsidRPr="0021251B" w14:paraId="746339FC" w14:textId="77777777" w:rsidTr="00A239E8">
        <w:tc>
          <w:tcPr>
            <w:tcW w:w="9854" w:type="dxa"/>
            <w:gridSpan w:val="2"/>
          </w:tcPr>
          <w:p w14:paraId="6F2EE063" w14:textId="648ABD5C" w:rsidR="009011D9" w:rsidRPr="007F1DE0" w:rsidRDefault="009011D9" w:rsidP="009011D9">
            <w:r w:rsidRPr="00784B97">
              <w:t>119071, г. Москва, ул. Малая Калужская, д.1, стр.2</w:t>
            </w:r>
          </w:p>
        </w:tc>
      </w:tr>
      <w:tr w:rsidR="009011D9" w:rsidRPr="0021251B" w14:paraId="5584518D" w14:textId="77777777" w:rsidTr="00497306">
        <w:tc>
          <w:tcPr>
            <w:tcW w:w="4786" w:type="dxa"/>
          </w:tcPr>
          <w:p w14:paraId="3A37FC31" w14:textId="77777777" w:rsidR="009011D9" w:rsidRPr="00784B97" w:rsidRDefault="009011D9" w:rsidP="009011D9">
            <w:pPr>
              <w:contextualSpacing/>
              <w:jc w:val="both"/>
            </w:pPr>
            <w:r w:rsidRPr="00784B97">
              <w:t>Аудитория №1226 (1):</w:t>
            </w:r>
          </w:p>
          <w:p w14:paraId="10D2C8A8" w14:textId="77777777" w:rsidR="009011D9" w:rsidRPr="00784B97" w:rsidRDefault="009011D9" w:rsidP="009011D9">
            <w:pPr>
              <w:contextualSpacing/>
              <w:jc w:val="both"/>
            </w:pPr>
            <w:r w:rsidRPr="00784B97">
              <w:t xml:space="preserve">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01689B3E" w14:textId="77777777" w:rsidR="009011D9" w:rsidRPr="00784B97" w:rsidRDefault="009011D9" w:rsidP="009011D9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683B06A0" w14:textId="19FA811D" w:rsidR="009011D9" w:rsidRPr="0003559F" w:rsidRDefault="009011D9" w:rsidP="009011D9">
            <w:pPr>
              <w:rPr>
                <w:i/>
              </w:rPr>
            </w:pPr>
          </w:p>
        </w:tc>
        <w:tc>
          <w:tcPr>
            <w:tcW w:w="5068" w:type="dxa"/>
          </w:tcPr>
          <w:p w14:paraId="3B7A14FF" w14:textId="31711D9D" w:rsidR="009011D9" w:rsidRPr="0067232E" w:rsidRDefault="009011D9" w:rsidP="009011D9">
            <w:pPr>
              <w:rPr>
                <w:i/>
              </w:rPr>
            </w:pPr>
            <w:r w:rsidRPr="00784B97">
              <w:t xml:space="preserve">Комплект учебной мебели, доска маркерная,  </w:t>
            </w:r>
            <w:r w:rsidRPr="00784B97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информации: 2</w:t>
            </w:r>
            <w:r w:rsidRPr="00784B97">
              <w:t>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011D9" w:rsidRPr="0021251B" w14:paraId="727C14D5" w14:textId="77777777" w:rsidTr="00497306">
        <w:tc>
          <w:tcPr>
            <w:tcW w:w="4786" w:type="dxa"/>
          </w:tcPr>
          <w:p w14:paraId="51A39D3A" w14:textId="77777777" w:rsidR="009011D9" w:rsidRPr="00784B97" w:rsidRDefault="009011D9" w:rsidP="009011D9">
            <w:pPr>
              <w:contextualSpacing/>
              <w:jc w:val="both"/>
            </w:pPr>
            <w:r w:rsidRPr="00784B97">
              <w:lastRenderedPageBreak/>
              <w:t>Аудитория №1226 (2):</w:t>
            </w:r>
          </w:p>
          <w:p w14:paraId="0CD3A239" w14:textId="77777777" w:rsidR="009011D9" w:rsidRPr="00784B97" w:rsidRDefault="009011D9" w:rsidP="009011D9">
            <w:pPr>
              <w:contextualSpacing/>
              <w:jc w:val="both"/>
            </w:pPr>
            <w:r w:rsidRPr="00784B97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2E032A9E" w14:textId="77777777" w:rsidR="009011D9" w:rsidRPr="00784B97" w:rsidRDefault="009011D9" w:rsidP="009011D9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0B1077DF" w14:textId="54EE70A7" w:rsidR="009011D9" w:rsidRDefault="009011D9" w:rsidP="009011D9">
            <w:pPr>
              <w:rPr>
                <w:i/>
              </w:rPr>
            </w:pPr>
          </w:p>
        </w:tc>
        <w:tc>
          <w:tcPr>
            <w:tcW w:w="5068" w:type="dxa"/>
          </w:tcPr>
          <w:p w14:paraId="75337E65" w14:textId="77777777" w:rsidR="009011D9" w:rsidRPr="00784B97" w:rsidRDefault="009011D9" w:rsidP="009011D9">
            <w:pPr>
              <w:jc w:val="both"/>
            </w:pPr>
          </w:p>
          <w:p w14:paraId="11D34EA0" w14:textId="5384EAD7" w:rsidR="009011D9" w:rsidRPr="006318D6" w:rsidRDefault="009011D9" w:rsidP="006318D6">
            <w:pPr>
              <w:rPr>
                <w:i/>
              </w:rPr>
            </w:pPr>
            <w:r w:rsidRPr="00784B97">
              <w:t xml:space="preserve">Комплект учебной мебели, доска маркерная,  </w:t>
            </w:r>
            <w:r w:rsidRPr="006318D6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21 </w:t>
            </w:r>
            <w:r w:rsidRPr="00784B97">
              <w:t>персональный компьютер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011D9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9011D9" w:rsidRPr="00D75A2A" w:rsidRDefault="009011D9" w:rsidP="009011D9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9011D9" w:rsidRPr="00D75A2A" w:rsidRDefault="009011D9" w:rsidP="009011D9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9011D9" w:rsidRPr="0021251B" w14:paraId="44869C4A" w14:textId="77777777" w:rsidTr="00C0154D">
        <w:tc>
          <w:tcPr>
            <w:tcW w:w="9854" w:type="dxa"/>
            <w:gridSpan w:val="2"/>
          </w:tcPr>
          <w:p w14:paraId="5B075CF9" w14:textId="06DF7317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119071, г. Москва, ул. Малая Калужская, д.1, стр.3</w:t>
            </w:r>
          </w:p>
        </w:tc>
      </w:tr>
      <w:tr w:rsidR="009011D9" w:rsidRPr="0021251B" w14:paraId="6E499398" w14:textId="77777777" w:rsidTr="00497306">
        <w:tc>
          <w:tcPr>
            <w:tcW w:w="4786" w:type="dxa"/>
          </w:tcPr>
          <w:p w14:paraId="7C139D9D" w14:textId="074597C6" w:rsidR="009011D9" w:rsidRPr="009011D9" w:rsidRDefault="009011D9" w:rsidP="009011D9">
            <w:r w:rsidRPr="00784B97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14:paraId="17929ACE" w14:textId="2F98861C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011D9" w:rsidRPr="0021251B" w14:paraId="6693D029" w14:textId="77777777" w:rsidTr="00497306">
        <w:tc>
          <w:tcPr>
            <w:tcW w:w="4786" w:type="dxa"/>
          </w:tcPr>
          <w:p w14:paraId="095DAD20" w14:textId="77777777" w:rsidR="009011D9" w:rsidRPr="00784B97" w:rsidRDefault="009011D9" w:rsidP="009011D9">
            <w:pPr>
              <w:tabs>
                <w:tab w:val="left" w:pos="1524"/>
              </w:tabs>
            </w:pPr>
            <w:r w:rsidRPr="00784B97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23651490" w14:textId="13DC334A" w:rsidR="009011D9" w:rsidRPr="00016A41" w:rsidRDefault="009011D9" w:rsidP="009011D9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7D2A1BD" w14:textId="22ADAB0A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011D9" w:rsidRPr="0021251B" w14:paraId="56751993" w14:textId="77777777" w:rsidTr="00497306">
        <w:tc>
          <w:tcPr>
            <w:tcW w:w="4786" w:type="dxa"/>
          </w:tcPr>
          <w:p w14:paraId="7B8752C8" w14:textId="77777777" w:rsidR="009011D9" w:rsidRPr="00784B97" w:rsidRDefault="009011D9" w:rsidP="009011D9">
            <w:pPr>
              <w:tabs>
                <w:tab w:val="left" w:pos="1524"/>
              </w:tabs>
            </w:pPr>
            <w:r w:rsidRPr="00784B97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4BB643DF" w14:textId="01A865BE" w:rsidR="009011D9" w:rsidRPr="00016A41" w:rsidRDefault="009011D9" w:rsidP="009011D9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2A5693E9" w14:textId="6A1069F2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D000D2B" w:rsidR="00E7127C" w:rsidRPr="00E7127C" w:rsidRDefault="00E7127C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EDE8B6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84E37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BCB406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60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6"/>
        <w:gridCol w:w="1701"/>
        <w:gridCol w:w="3147"/>
        <w:gridCol w:w="1021"/>
        <w:gridCol w:w="2864"/>
        <w:gridCol w:w="1560"/>
        <w:gridCol w:w="46"/>
      </w:tblGrid>
      <w:tr w:rsidR="00145166" w:rsidRPr="0021251B" w14:paraId="478F5593" w14:textId="77777777" w:rsidTr="00115BE6">
        <w:trPr>
          <w:gridAfter w:val="1"/>
          <w:wAfter w:w="46" w:type="dxa"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115BE6">
            <w:pPr>
              <w:suppressAutoHyphens/>
              <w:ind w:right="-83"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5C5314A8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115BE6">
        <w:trPr>
          <w:trHeight w:val="340"/>
        </w:trPr>
        <w:tc>
          <w:tcPr>
            <w:tcW w:w="16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13608" w:rsidRPr="0021251B" w14:paraId="04ACE1C8" w14:textId="77777777" w:rsidTr="00115BE6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55A33377" w:rsidR="00713608" w:rsidRPr="00D3312A" w:rsidRDefault="00713608" w:rsidP="0071360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E567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70FA3312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F3AF5">
              <w:t>М. В. Виноградова, З. И. Панина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9862762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F3AF5">
              <w:t>Организация и планирование деятельности предприятий сферы сервиса.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AA1BF88" w:rsidR="00713608" w:rsidRPr="00D3312A" w:rsidRDefault="00713608" w:rsidP="0071360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F3AF5">
              <w:t>Учебное пособие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A3D9195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F3AF5">
              <w:rPr>
                <w:shd w:val="clear" w:color="auto" w:fill="FFFFFF"/>
              </w:rPr>
              <w:t>М.: Издательско-торговая корпорация «Дашков и К°»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5706DE6A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F3AF5">
              <w:rPr>
                <w:rFonts w:eastAsia="Times New Roman"/>
              </w:rPr>
              <w:t>201</w:t>
            </w:r>
            <w:r w:rsidRPr="00CF3AF5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D8F67D1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F3AF5">
              <w:rPr>
                <w:lang w:val="en-US" w:eastAsia="ar-SA"/>
              </w:rPr>
              <w:t>http</w:t>
            </w:r>
            <w:r w:rsidRPr="00CF3AF5">
              <w:rPr>
                <w:lang w:eastAsia="ar-SA"/>
              </w:rPr>
              <w:t>://</w:t>
            </w:r>
            <w:proofErr w:type="spellStart"/>
            <w:r w:rsidRPr="00CF3AF5">
              <w:rPr>
                <w:lang w:val="en-US" w:eastAsia="ar-SA"/>
              </w:rPr>
              <w:t>znanium</w:t>
            </w:r>
            <w:proofErr w:type="spellEnd"/>
            <w:r w:rsidRPr="00CF3AF5">
              <w:rPr>
                <w:lang w:eastAsia="ar-SA"/>
              </w:rPr>
              <w:t>.</w:t>
            </w:r>
            <w:r w:rsidRPr="00CF3AF5">
              <w:rPr>
                <w:lang w:val="en-US" w:eastAsia="ar-SA"/>
              </w:rPr>
              <w:t>com</w:t>
            </w:r>
            <w:r w:rsidRPr="00CF3AF5">
              <w:rPr>
                <w:lang w:eastAsia="ar-SA"/>
              </w:rPr>
              <w:t>/</w:t>
            </w:r>
            <w:r w:rsidRPr="00CF3AF5">
              <w:rPr>
                <w:lang w:val="en-US" w:eastAsia="ar-SA"/>
              </w:rPr>
              <w:t>catalog</w:t>
            </w:r>
            <w:r w:rsidRPr="00CF3AF5">
              <w:rPr>
                <w:lang w:eastAsia="ar-SA"/>
              </w:rPr>
              <w:t>/</w:t>
            </w:r>
            <w:r w:rsidRPr="00CF3AF5">
              <w:rPr>
                <w:lang w:val="en-US" w:eastAsia="ar-SA"/>
              </w:rPr>
              <w:t>product</w:t>
            </w:r>
            <w:r w:rsidRPr="00CF3AF5">
              <w:rPr>
                <w:lang w:eastAsia="ar-SA"/>
              </w:rPr>
              <w:t>/415588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18E9890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13608" w:rsidRPr="0021251B" w14:paraId="557D5CB0" w14:textId="77777777" w:rsidTr="00115BE6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167FABC6" w:rsidR="00713608" w:rsidRPr="00D3312A" w:rsidRDefault="00713608" w:rsidP="00713608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AED8E24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F3AF5">
              <w:rPr>
                <w:shd w:val="clear" w:color="auto" w:fill="FFFFFF"/>
              </w:rPr>
              <w:t>О.В. Аристов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672D24B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F3AF5">
              <w:rPr>
                <w:b/>
                <w:bCs/>
                <w:color w:val="555555"/>
                <w:shd w:val="clear" w:color="auto" w:fill="FFFFFF"/>
              </w:rPr>
              <w:t>Управление качеством</w:t>
            </w:r>
            <w:r w:rsidRPr="00CF3AF5">
              <w:rPr>
                <w:color w:val="555555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DFA7192" w:rsidR="00713608" w:rsidRPr="00D3312A" w:rsidRDefault="00713608" w:rsidP="0071360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F3AF5">
              <w:t xml:space="preserve">Учебник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BE3BE36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F3AF5">
              <w:rPr>
                <w:shd w:val="clear" w:color="auto" w:fill="FFFFFF"/>
              </w:rPr>
              <w:t>М.: ИНФРА-М.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7B050517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F3AF5">
              <w:rPr>
                <w:shd w:val="clear" w:color="auto" w:fill="FFFFFF"/>
              </w:rPr>
              <w:t>2017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AA13DA4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F3AF5">
              <w:rPr>
                <w:rFonts w:eastAsia="Times New Roman"/>
              </w:rPr>
              <w:t>http://znanium.com/catalog/product/811149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6C680D6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13608" w:rsidRPr="0021251B" w14:paraId="6AE0FA3B" w14:textId="77777777" w:rsidTr="00115BE6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EDE8CA" w14:textId="68497DC9" w:rsidR="00713608" w:rsidRPr="00D3312A" w:rsidRDefault="00713608" w:rsidP="0071360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86233" w14:textId="666B855F" w:rsidR="00713608" w:rsidRPr="00D3312A" w:rsidRDefault="00713608" w:rsidP="00713608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F3AF5">
              <w:rPr>
                <w:shd w:val="clear" w:color="auto" w:fill="FFFFFF"/>
              </w:rPr>
              <w:t>Г.Г.Иванов</w:t>
            </w:r>
            <w:proofErr w:type="spellEnd"/>
            <w:r w:rsidRPr="00CF3AF5">
              <w:rPr>
                <w:shd w:val="clear" w:color="auto" w:fill="FFFFFF"/>
              </w:rPr>
              <w:t xml:space="preserve">, </w:t>
            </w:r>
            <w:proofErr w:type="spellStart"/>
            <w:r w:rsidRPr="00CF3AF5">
              <w:rPr>
                <w:shd w:val="clear" w:color="auto" w:fill="FFFFFF"/>
              </w:rPr>
              <w:t>Ю.К.Баженов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AC300B" w14:textId="45E8894B" w:rsidR="00713608" w:rsidRPr="00D3312A" w:rsidRDefault="00713608" w:rsidP="00713608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CF3AF5">
              <w:rPr>
                <w:shd w:val="clear" w:color="auto" w:fill="FFFFFF"/>
              </w:rPr>
              <w:t xml:space="preserve">Организация коммерческой деятельности малых и средних предприятий: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BF6F4" w14:textId="04E7DEC9" w:rsidR="00713608" w:rsidRPr="00D3312A" w:rsidRDefault="00713608" w:rsidP="0071360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CF3AF5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FDCA21" w14:textId="4E5A8502" w:rsidR="00713608" w:rsidRPr="00D3312A" w:rsidRDefault="00713608" w:rsidP="00713608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CF3AF5">
              <w:rPr>
                <w:shd w:val="clear" w:color="auto" w:fill="FFFFFF"/>
              </w:rPr>
              <w:t xml:space="preserve">М.: ИД ФОРУМ, НИЦ ИНФРА-М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02584" w14:textId="01AD7C37" w:rsidR="00713608" w:rsidRPr="00D3312A" w:rsidRDefault="00713608" w:rsidP="0071360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CF3AF5">
              <w:rPr>
                <w:shd w:val="clear" w:color="auto" w:fill="FFFFFF"/>
              </w:rPr>
              <w:t>2015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EBDE0B" w14:textId="7782FF54" w:rsidR="00713608" w:rsidRPr="00D3312A" w:rsidRDefault="00713608" w:rsidP="0071360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CF3AF5">
              <w:rPr>
                <w:rFonts w:eastAsia="Times New Roman"/>
              </w:rPr>
              <w:t>http://znanium.com/catalog/product/502697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22277" w14:textId="778A1FF1" w:rsidR="00713608" w:rsidRPr="00D3312A" w:rsidRDefault="00713608" w:rsidP="0071360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13608" w:rsidRPr="0021251B" w14:paraId="084B4CEA" w14:textId="77777777" w:rsidTr="00115BE6">
        <w:trPr>
          <w:trHeight w:val="340"/>
        </w:trPr>
        <w:tc>
          <w:tcPr>
            <w:tcW w:w="16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13608" w:rsidRPr="000C4FC6" w:rsidRDefault="00713608" w:rsidP="0071360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13608" w:rsidRPr="0021251B" w14:paraId="1F607CBC" w14:textId="77777777" w:rsidTr="00115BE6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2925E440" w:rsidR="00713608" w:rsidRPr="00D3312A" w:rsidRDefault="00713608" w:rsidP="0071360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E567E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DB22A7E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F3AF5">
              <w:rPr>
                <w:shd w:val="clear" w:color="auto" w:fill="FFFFFF"/>
              </w:rPr>
              <w:t>Ж. А. Романович, С. Л. Калачев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2714F9F1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F3AF5">
              <w:rPr>
                <w:sz w:val="24"/>
                <w:szCs w:val="24"/>
                <w:shd w:val="clear" w:color="auto" w:fill="FFFFFF"/>
              </w:rPr>
              <w:t xml:space="preserve">Сервисная деятельность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AC5680B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F3AF5">
              <w:rPr>
                <w:shd w:val="clear" w:color="auto" w:fill="FFFFFF"/>
              </w:rPr>
              <w:t>Учебник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2355181" w:rsidR="00713608" w:rsidRPr="00D3312A" w:rsidRDefault="00713608" w:rsidP="00713608">
            <w:pPr>
              <w:suppressAutoHyphens/>
              <w:spacing w:line="100" w:lineRule="atLeast"/>
              <w:ind w:right="-107"/>
              <w:rPr>
                <w:i/>
                <w:sz w:val="20"/>
                <w:szCs w:val="20"/>
                <w:lang w:eastAsia="ar-SA"/>
              </w:rPr>
            </w:pPr>
            <w:r w:rsidRPr="00CF3AF5">
              <w:rPr>
                <w:shd w:val="clear" w:color="auto" w:fill="FFFFFF"/>
              </w:rPr>
              <w:t xml:space="preserve">М. : </w:t>
            </w:r>
            <w:proofErr w:type="spellStart"/>
            <w:r w:rsidRPr="00CF3AF5">
              <w:rPr>
                <w:shd w:val="clear" w:color="auto" w:fill="FFFFFF"/>
              </w:rPr>
              <w:t>Издательскоторговая</w:t>
            </w:r>
            <w:proofErr w:type="spellEnd"/>
            <w:r w:rsidRPr="00CF3AF5">
              <w:rPr>
                <w:shd w:val="clear" w:color="auto" w:fill="FFFFFF"/>
              </w:rPr>
              <w:t xml:space="preserve"> корпорация «Дашков и К°»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2847DBB" w:rsidR="00713608" w:rsidRPr="00D3312A" w:rsidRDefault="00713608" w:rsidP="0071360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3AF5">
              <w:rPr>
                <w:shd w:val="clear" w:color="auto" w:fill="FFFFFF"/>
              </w:rPr>
              <w:t>201</w:t>
            </w:r>
            <w:r w:rsidRPr="00CF3AF5">
              <w:rPr>
                <w:shd w:val="clear" w:color="auto" w:fill="FFFFFF"/>
                <w:lang w:val="en-US"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FD84DCA" w:rsidR="00713608" w:rsidRPr="00D3312A" w:rsidRDefault="00713608" w:rsidP="0071360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F3AF5">
              <w:rPr>
                <w:shd w:val="clear" w:color="auto" w:fill="FFFFFF"/>
                <w:lang w:val="en-US"/>
              </w:rPr>
              <w:t>http</w:t>
            </w:r>
            <w:r w:rsidRPr="00713608">
              <w:rPr>
                <w:shd w:val="clear" w:color="auto" w:fill="FFFFFF"/>
              </w:rPr>
              <w:t>://</w:t>
            </w:r>
            <w:proofErr w:type="spellStart"/>
            <w:r w:rsidRPr="00CF3AF5">
              <w:rPr>
                <w:shd w:val="clear" w:color="auto" w:fill="FFFFFF"/>
                <w:lang w:val="en-US"/>
              </w:rPr>
              <w:t>znanium</w:t>
            </w:r>
            <w:proofErr w:type="spellEnd"/>
            <w:r w:rsidRPr="00713608">
              <w:rPr>
                <w:shd w:val="clear" w:color="auto" w:fill="FFFFFF"/>
              </w:rPr>
              <w:t>.</w:t>
            </w:r>
            <w:r w:rsidRPr="00CF3AF5">
              <w:rPr>
                <w:shd w:val="clear" w:color="auto" w:fill="FFFFFF"/>
                <w:lang w:val="en-US"/>
              </w:rPr>
              <w:t>com</w:t>
            </w:r>
            <w:r w:rsidRPr="00713608">
              <w:rPr>
                <w:shd w:val="clear" w:color="auto" w:fill="FFFFFF"/>
              </w:rPr>
              <w:t>/</w:t>
            </w:r>
            <w:r w:rsidRPr="00CF3AF5">
              <w:rPr>
                <w:shd w:val="clear" w:color="auto" w:fill="FFFFFF"/>
                <w:lang w:val="en-US"/>
              </w:rPr>
              <w:t>catalog</w:t>
            </w:r>
            <w:r w:rsidRPr="00713608">
              <w:rPr>
                <w:shd w:val="clear" w:color="auto" w:fill="FFFFFF"/>
              </w:rPr>
              <w:t>/</w:t>
            </w:r>
            <w:r w:rsidRPr="00CF3AF5">
              <w:rPr>
                <w:shd w:val="clear" w:color="auto" w:fill="FFFFFF"/>
                <w:lang w:val="en-US"/>
              </w:rPr>
              <w:t>product</w:t>
            </w:r>
            <w:r w:rsidRPr="00713608">
              <w:rPr>
                <w:shd w:val="clear" w:color="auto" w:fill="FFFFFF"/>
              </w:rPr>
              <w:t>/430365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82D3CF0" w:rsidR="00713608" w:rsidRPr="00D3312A" w:rsidRDefault="00713608" w:rsidP="0071360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123F7">
              <w:rPr>
                <w:lang w:eastAsia="ar-SA"/>
              </w:rPr>
              <w:t>-</w:t>
            </w:r>
          </w:p>
        </w:tc>
      </w:tr>
      <w:tr w:rsidR="00713608" w:rsidRPr="0021251B" w14:paraId="1ED42195" w14:textId="77777777" w:rsidTr="00115BE6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DF091" w14:textId="5A879515" w:rsidR="00713608" w:rsidRPr="00D3312A" w:rsidRDefault="00713608" w:rsidP="0071360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E567E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1E6F34ED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F3AF5">
              <w:t xml:space="preserve">А. В. Шаркова, Л. Г. Ахметшина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2B4E29F6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F3AF5">
              <w:t>Экономика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70AC8F3E" w:rsidR="00713608" w:rsidRPr="00D3312A" w:rsidRDefault="00713608" w:rsidP="0071360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F3AF5">
              <w:t>Практикум для бакалавров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2700254D" w:rsidR="00713608" w:rsidRPr="00D3312A" w:rsidRDefault="00713608" w:rsidP="0071360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3AF5">
              <w:t xml:space="preserve">М.: </w:t>
            </w:r>
            <w:proofErr w:type="spellStart"/>
            <w:r w:rsidRPr="00CF3AF5">
              <w:rPr>
                <w:shd w:val="clear" w:color="auto" w:fill="FFFFFF"/>
              </w:rPr>
              <w:t>Издательскоторговая</w:t>
            </w:r>
            <w:proofErr w:type="spellEnd"/>
            <w:r w:rsidRPr="00CF3AF5">
              <w:rPr>
                <w:shd w:val="clear" w:color="auto" w:fill="FFFFFF"/>
              </w:rPr>
              <w:t xml:space="preserve"> корпорация «Дашков и К°»</w:t>
            </w:r>
            <w:r w:rsidRPr="00CF3AF5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4BA3C47A" w:rsidR="00713608" w:rsidRPr="00D3312A" w:rsidRDefault="00713608" w:rsidP="0071360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3AF5">
              <w:t>2018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4B55D6D" w:rsidR="00713608" w:rsidRPr="00D3312A" w:rsidRDefault="00713608" w:rsidP="0071360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3AF5">
              <w:rPr>
                <w:shd w:val="clear" w:color="auto" w:fill="FFFFFF"/>
              </w:rPr>
              <w:t>http://znanium.com/catalog/product/512698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CCE0806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123F7">
              <w:rPr>
                <w:lang w:eastAsia="ar-SA"/>
              </w:rPr>
              <w:t>-</w:t>
            </w:r>
          </w:p>
        </w:tc>
      </w:tr>
      <w:tr w:rsidR="00713608" w:rsidRPr="0021251B" w14:paraId="70D82873" w14:textId="77777777" w:rsidTr="00115BE6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92247" w14:textId="27169776" w:rsidR="00713608" w:rsidRPr="00D3312A" w:rsidRDefault="00713608" w:rsidP="00713608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E567E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8BD5612" w:rsidR="00713608" w:rsidRPr="00D3312A" w:rsidRDefault="00713608" w:rsidP="0071360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F3AF5">
              <w:rPr>
                <w:sz w:val="24"/>
                <w:szCs w:val="24"/>
                <w:shd w:val="clear" w:color="auto" w:fill="FFFFFF"/>
              </w:rPr>
              <w:t xml:space="preserve">И.В. </w:t>
            </w:r>
            <w:proofErr w:type="spellStart"/>
            <w:r w:rsidRPr="00CF3AF5">
              <w:rPr>
                <w:sz w:val="24"/>
                <w:szCs w:val="24"/>
                <w:shd w:val="clear" w:color="auto" w:fill="FFFFFF"/>
              </w:rPr>
              <w:t>Таранова</w:t>
            </w:r>
            <w:proofErr w:type="spellEnd"/>
            <w:r w:rsidRPr="00CF3AF5">
              <w:rPr>
                <w:sz w:val="24"/>
                <w:szCs w:val="24"/>
                <w:shd w:val="clear" w:color="auto" w:fill="FFFFFF"/>
              </w:rPr>
              <w:t xml:space="preserve">, А.В. Трухачев.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29BBFF8" w:rsidR="00713608" w:rsidRPr="00D3312A" w:rsidRDefault="00713608" w:rsidP="00713608">
            <w:pPr>
              <w:suppressAutoHyphens/>
              <w:spacing w:line="100" w:lineRule="atLeast"/>
              <w:ind w:right="-103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CF3AF5">
              <w:rPr>
                <w:shd w:val="clear" w:color="auto" w:fill="FFFFFF"/>
              </w:rPr>
              <w:t>Сервисология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2C202EE3" w:rsidR="00713608" w:rsidRPr="00D3312A" w:rsidRDefault="00713608" w:rsidP="0071360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F3AF5">
              <w:rPr>
                <w:shd w:val="clear" w:color="auto" w:fill="FFFFFF"/>
              </w:rPr>
              <w:t xml:space="preserve">Учебник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9B3913B" w:rsidR="00713608" w:rsidRPr="00D3312A" w:rsidRDefault="00713608" w:rsidP="0071360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3AF5">
              <w:rPr>
                <w:shd w:val="clear" w:color="auto" w:fill="FFFFFF"/>
              </w:rPr>
              <w:t>Ставрополь: АГРУС Ставропольского гос. аграрного ун-та.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8D78251" w:rsidR="00713608" w:rsidRPr="00D3312A" w:rsidRDefault="00713608" w:rsidP="0071360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F3AF5">
              <w:rPr>
                <w:rFonts w:eastAsia="Times New Roman"/>
              </w:rPr>
              <w:t>2013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EAF16E5" w:rsidR="00713608" w:rsidRPr="00D3312A" w:rsidRDefault="00713608" w:rsidP="0071360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3AF5">
              <w:rPr>
                <w:rFonts w:eastAsia="Times New Roman"/>
              </w:rPr>
              <w:t>http://znanium.com/catalog/product/514626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E0E353E" w:rsidR="00713608" w:rsidRPr="00D3312A" w:rsidRDefault="00713608" w:rsidP="0071360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123F7">
              <w:rPr>
                <w:lang w:eastAsia="ar-SA"/>
              </w:rPr>
              <w:t>-</w:t>
            </w:r>
          </w:p>
        </w:tc>
      </w:tr>
      <w:tr w:rsidR="00713608" w:rsidRPr="0021251B" w14:paraId="329B45EB" w14:textId="77777777" w:rsidTr="00115BE6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A0014" w14:textId="121D74A7" w:rsidR="00713608" w:rsidRPr="00D3312A" w:rsidRDefault="00713608" w:rsidP="0071360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E567E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1B6B6" w14:textId="0F10D814" w:rsidR="00713608" w:rsidRPr="00D3312A" w:rsidRDefault="00713608" w:rsidP="0071360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F3AF5">
              <w:rPr>
                <w:sz w:val="24"/>
                <w:szCs w:val="24"/>
                <w:shd w:val="clear" w:color="auto" w:fill="FFFFFF"/>
              </w:rPr>
              <w:t>Советов В.М., Артюшенко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F3AF5">
              <w:rPr>
                <w:sz w:val="24"/>
                <w:szCs w:val="24"/>
                <w:shd w:val="clear" w:color="auto" w:fill="FFFFFF"/>
              </w:rPr>
              <w:t>В.М.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EB4DD8" w14:textId="143E2D97" w:rsidR="00713608" w:rsidRPr="00D3312A" w:rsidRDefault="00713608" w:rsidP="0071360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F3AF5">
              <w:rPr>
                <w:shd w:val="clear" w:color="auto" w:fill="FFFFFF"/>
              </w:rPr>
              <w:t>Основы функционирования систем сервиса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161643" w14:textId="3067C7C8" w:rsidR="00713608" w:rsidRPr="00D3312A" w:rsidRDefault="00713608" w:rsidP="0071360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F3AF5">
              <w:rPr>
                <w:shd w:val="clear" w:color="auto" w:fill="FFFFFF"/>
              </w:rPr>
              <w:t>Учебное пособие.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60C40F" w14:textId="186819E7" w:rsidR="00713608" w:rsidRPr="00D3312A" w:rsidRDefault="00713608" w:rsidP="0071360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F3AF5">
              <w:rPr>
                <w:shd w:val="clear" w:color="auto" w:fill="FFFFFF"/>
              </w:rPr>
              <w:t>М.: Альфа-М: НИЦ ИНФРА-М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4E445F" w14:textId="6CB66904" w:rsidR="00713608" w:rsidRPr="00D3312A" w:rsidRDefault="00713608" w:rsidP="0071360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F3AF5">
              <w:rPr>
                <w:shd w:val="clear" w:color="auto" w:fill="FFFFFF"/>
              </w:rPr>
              <w:t>2014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A1D0F3" w14:textId="2CE79DD7" w:rsidR="00713608" w:rsidRPr="00D3312A" w:rsidRDefault="00713608" w:rsidP="0071360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F3AF5">
              <w:rPr>
                <w:rFonts w:eastAsia="Times New Roman"/>
              </w:rPr>
              <w:t>http://znanium.com/catalog/product/427170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9A4FD" w14:textId="4C9EFD6C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123F7">
              <w:rPr>
                <w:lang w:eastAsia="ar-SA"/>
              </w:rPr>
              <w:t>-</w:t>
            </w:r>
          </w:p>
        </w:tc>
      </w:tr>
      <w:tr w:rsidR="00713608" w:rsidRPr="0021251B" w14:paraId="35F9485D" w14:textId="77777777" w:rsidTr="00115BE6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4D27E2" w14:textId="0A6CFA8B" w:rsidR="00713608" w:rsidRPr="00D3312A" w:rsidRDefault="00713608" w:rsidP="0071360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E567E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FF153" w14:textId="11D465F7" w:rsidR="00713608" w:rsidRPr="00D3312A" w:rsidRDefault="00713608" w:rsidP="0071360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F3AF5">
              <w:t xml:space="preserve">Красс М.С., </w:t>
            </w:r>
            <w:proofErr w:type="spellStart"/>
            <w:r w:rsidRPr="00CF3AF5">
              <w:t>Чупрынов</w:t>
            </w:r>
            <w:proofErr w:type="spellEnd"/>
            <w:r w:rsidRPr="00CF3AF5">
              <w:t xml:space="preserve"> Б.П.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D9F077" w14:textId="1C586270" w:rsidR="00713608" w:rsidRPr="00D3312A" w:rsidRDefault="00713608" w:rsidP="0071360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F3AF5">
              <w:t>Математика для экономического бакалавриата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AF40C" w14:textId="05C534E3" w:rsidR="00713608" w:rsidRPr="00D3312A" w:rsidRDefault="00713608" w:rsidP="0071360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F3AF5">
              <w:t>Учебник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A162FF" w14:textId="798AA5E7" w:rsidR="00713608" w:rsidRPr="00D3312A" w:rsidRDefault="00713608" w:rsidP="0071360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F3AF5">
              <w:t>М.: ИНФРА-М,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FCD64" w14:textId="570B8D05" w:rsidR="00713608" w:rsidRPr="00D3312A" w:rsidRDefault="00713608" w:rsidP="0071360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F3AF5">
              <w:t>2017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75FCD" w14:textId="712DEDA0" w:rsidR="00713608" w:rsidRPr="00D3312A" w:rsidRDefault="00713608" w:rsidP="0071360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F3AF5">
              <w:rPr>
                <w:shd w:val="clear" w:color="auto" w:fill="FFFFFF"/>
              </w:rPr>
              <w:t>http://znanium.com/catalog/product/558399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31994" w14:textId="0A021A26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123F7">
              <w:rPr>
                <w:lang w:eastAsia="ar-SA"/>
              </w:rPr>
              <w:t>-</w:t>
            </w:r>
          </w:p>
        </w:tc>
      </w:tr>
      <w:tr w:rsidR="00713608" w:rsidRPr="0021251B" w14:paraId="40249D71" w14:textId="77777777" w:rsidTr="00115BE6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94A496" w14:textId="0DB1E392" w:rsidR="00713608" w:rsidRPr="00D3312A" w:rsidRDefault="00713608" w:rsidP="00713608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2E567E"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7C74219E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123F7">
              <w:rPr>
                <w:shd w:val="clear" w:color="auto" w:fill="FFFFFF"/>
              </w:rPr>
              <w:t>О.Н. Гукова, А.М. Петрова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0E3A927A" w:rsidR="00713608" w:rsidRPr="00D3312A" w:rsidRDefault="00713608" w:rsidP="0071360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123F7">
              <w:rPr>
                <w:shd w:val="clear" w:color="auto" w:fill="FFFFFF"/>
              </w:rPr>
              <w:t>Организация предприятий сервиса.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78121155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123F7">
              <w:rPr>
                <w:shd w:val="clear" w:color="auto" w:fill="FFFFFF"/>
              </w:rPr>
              <w:t xml:space="preserve">Практикум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682FE0DD" w:rsidR="00713608" w:rsidRPr="00D3312A" w:rsidRDefault="00713608" w:rsidP="007136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123F7">
              <w:rPr>
                <w:shd w:val="clear" w:color="auto" w:fill="FFFFFF"/>
              </w:rPr>
              <w:t>М.: Форум: ИНФРА-М,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0FD26936" w:rsidR="00713608" w:rsidRPr="00D3312A" w:rsidRDefault="00713608" w:rsidP="0071360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5796">
              <w:rPr>
                <w:shd w:val="clear" w:color="auto" w:fill="FFFFFF"/>
              </w:rPr>
              <w:t>201</w:t>
            </w:r>
            <w:r>
              <w:rPr>
                <w:shd w:val="clear" w:color="auto" w:fill="FFFFFF"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61AF7D0" w:rsidR="00713608" w:rsidRPr="00D3312A" w:rsidRDefault="00713608" w:rsidP="0071360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2673">
              <w:rPr>
                <w:shd w:val="clear" w:color="auto" w:fill="FFFFFF"/>
              </w:rPr>
              <w:t>http://znanium.com/catalog/product/536889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23A1AD12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123F7">
              <w:rPr>
                <w:lang w:eastAsia="ar-SA"/>
              </w:rPr>
              <w:t>-</w:t>
            </w:r>
          </w:p>
        </w:tc>
      </w:tr>
      <w:tr w:rsidR="00713608" w:rsidRPr="0021251B" w14:paraId="65E92590" w14:textId="77777777" w:rsidTr="00115BE6">
        <w:trPr>
          <w:trHeight w:val="340"/>
        </w:trPr>
        <w:tc>
          <w:tcPr>
            <w:tcW w:w="16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82E2ED8" w:rsidR="00713608" w:rsidRPr="009F4515" w:rsidRDefault="00713608" w:rsidP="0071360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77B8E" w:rsidRPr="0021251B" w14:paraId="68618753" w14:textId="77777777" w:rsidTr="001A4146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C77B8E" w:rsidRPr="00D3312A" w:rsidRDefault="00C77B8E" w:rsidP="00C77B8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310A530" w:rsidR="00C77B8E" w:rsidRPr="00D3312A" w:rsidRDefault="00C77B8E" w:rsidP="00C77B8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lang w:eastAsia="en-US"/>
              </w:rPr>
              <w:t>Ордынец А.А.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4CD8507" w:rsidR="00C77B8E" w:rsidRPr="00D3312A" w:rsidRDefault="00C77B8E" w:rsidP="00C77B8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lang w:eastAsia="en-US"/>
              </w:rPr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2DE8592C" w:rsidR="00C77B8E" w:rsidRPr="00D3312A" w:rsidRDefault="00C77B8E" w:rsidP="00C77B8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lang w:eastAsia="en-US"/>
              </w:rPr>
              <w:t>Методические рекомендации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FDD818F" w:rsidR="00C77B8E" w:rsidRPr="00D3312A" w:rsidRDefault="00C77B8E" w:rsidP="00C77B8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lang w:eastAsia="ar-SA"/>
              </w:rPr>
              <w:t>Утверждено на заседании кафедры коммерции и сервиса, протокол № 12 от 08.06.21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077020A8" w:rsidR="00C77B8E" w:rsidRPr="00D3312A" w:rsidRDefault="00C77B8E" w:rsidP="00C77B8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shd w:val="clear" w:color="auto" w:fill="FFFFFF"/>
                <w:lang w:eastAsia="en-US"/>
              </w:rPr>
              <w:t>2021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1564518F" w:rsidR="00C77B8E" w:rsidRPr="00D3312A" w:rsidRDefault="00C77B8E" w:rsidP="00C77B8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7168C">
              <w:rPr>
                <w:sz w:val="20"/>
                <w:szCs w:val="20"/>
                <w:lang w:eastAsia="ar-SA"/>
              </w:rPr>
              <w:t xml:space="preserve">В ЭИОС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A0373A1" w:rsidR="00C77B8E" w:rsidRPr="00D3312A" w:rsidRDefault="00C77B8E" w:rsidP="00C77B8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</w:tbl>
    <w:p w14:paraId="77B70E30" w14:textId="75864A79" w:rsidR="00145166" w:rsidRDefault="00145166" w:rsidP="00E84E37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19D0210" w14:textId="77777777" w:rsidR="00C77B8E" w:rsidRPr="00145166" w:rsidRDefault="00C77B8E" w:rsidP="00C77B8E">
      <w:pPr>
        <w:pStyle w:val="2"/>
        <w:rPr>
          <w:rFonts w:eastAsiaTheme="minorEastAsia"/>
        </w:rPr>
      </w:pPr>
      <w:bookmarkStart w:id="20" w:name="_Hlk94383221"/>
      <w:bookmarkStart w:id="21" w:name="_Hlk93442860"/>
      <w:bookmarkStart w:id="22" w:name="_Toc62039712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77B8E" w:rsidRPr="00F26710" w14:paraId="5F417F41" w14:textId="77777777" w:rsidTr="00485A1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F651839" w14:textId="77777777" w:rsidR="00C77B8E" w:rsidRPr="00FD7386" w:rsidRDefault="00C77B8E" w:rsidP="00485A16">
            <w:pPr>
              <w:jc w:val="center"/>
              <w:rPr>
                <w:b/>
              </w:rPr>
            </w:pPr>
            <w:bookmarkStart w:id="23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45F18A6" w14:textId="77777777" w:rsidR="00C77B8E" w:rsidRPr="00FD7386" w:rsidRDefault="00C77B8E" w:rsidP="00485A16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77B8E" w:rsidRPr="00F26710" w14:paraId="654B31CE" w14:textId="77777777" w:rsidTr="00485A16">
        <w:trPr>
          <w:trHeight w:val="283"/>
        </w:trPr>
        <w:tc>
          <w:tcPr>
            <w:tcW w:w="851" w:type="dxa"/>
          </w:tcPr>
          <w:p w14:paraId="6EBBD07B" w14:textId="77777777" w:rsidR="00C77B8E" w:rsidRPr="00F26710" w:rsidRDefault="00C77B8E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39DFCB" w14:textId="77777777" w:rsidR="00C77B8E" w:rsidRPr="0068271A" w:rsidRDefault="00C77B8E" w:rsidP="00485A16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5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C77B8E" w:rsidRPr="00F26710" w14:paraId="2BBF2AFC" w14:textId="77777777" w:rsidTr="00485A16">
        <w:trPr>
          <w:trHeight w:val="283"/>
        </w:trPr>
        <w:tc>
          <w:tcPr>
            <w:tcW w:w="851" w:type="dxa"/>
          </w:tcPr>
          <w:p w14:paraId="10C29B7B" w14:textId="77777777" w:rsidR="00C77B8E" w:rsidRPr="00F26710" w:rsidRDefault="00C77B8E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D389E3" w14:textId="77777777" w:rsidR="00C77B8E" w:rsidRPr="0068271A" w:rsidRDefault="00C77B8E" w:rsidP="00485A16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25D98E4" w14:textId="77777777" w:rsidR="00C77B8E" w:rsidRPr="0068271A" w:rsidRDefault="00DD0581" w:rsidP="00485A16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6" w:history="1">
              <w:r w:rsidR="00C77B8E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C77B8E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C77B8E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C77B8E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C77B8E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C77B8E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C77B8E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C77B8E" w:rsidRPr="00F26710" w14:paraId="12E61317" w14:textId="77777777" w:rsidTr="00485A16">
        <w:trPr>
          <w:trHeight w:val="283"/>
        </w:trPr>
        <w:tc>
          <w:tcPr>
            <w:tcW w:w="851" w:type="dxa"/>
          </w:tcPr>
          <w:p w14:paraId="5FE0DC50" w14:textId="77777777" w:rsidR="00C77B8E" w:rsidRPr="00F26710" w:rsidRDefault="00C77B8E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70CFF0" w14:textId="77777777" w:rsidR="00C77B8E" w:rsidRPr="0068271A" w:rsidRDefault="00C77B8E" w:rsidP="00485A16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17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C77B8E" w:rsidRPr="00F26710" w14:paraId="2480C07F" w14:textId="77777777" w:rsidTr="00485A16">
        <w:trPr>
          <w:trHeight w:val="283"/>
        </w:trPr>
        <w:tc>
          <w:tcPr>
            <w:tcW w:w="851" w:type="dxa"/>
          </w:tcPr>
          <w:p w14:paraId="1F771839" w14:textId="77777777" w:rsidR="00C77B8E" w:rsidRPr="00F26710" w:rsidRDefault="00C77B8E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E90565" w14:textId="77777777" w:rsidR="00C77B8E" w:rsidRPr="00F26710" w:rsidRDefault="00C77B8E" w:rsidP="00485A16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18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C77B8E" w:rsidRPr="00F26710" w14:paraId="367CFC0D" w14:textId="77777777" w:rsidTr="00485A16">
        <w:trPr>
          <w:trHeight w:val="283"/>
        </w:trPr>
        <w:tc>
          <w:tcPr>
            <w:tcW w:w="851" w:type="dxa"/>
          </w:tcPr>
          <w:p w14:paraId="7A658294" w14:textId="77777777" w:rsidR="00C77B8E" w:rsidRPr="00F26710" w:rsidRDefault="00C77B8E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4F5BAF" w14:textId="77777777" w:rsidR="00C77B8E" w:rsidRDefault="00C77B8E" w:rsidP="00485A16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C77B8E" w:rsidRPr="00F26710" w14:paraId="663F4FED" w14:textId="77777777" w:rsidTr="00485A1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3DE5064" w14:textId="77777777" w:rsidR="00C77B8E" w:rsidRPr="00C244D8" w:rsidRDefault="00C77B8E" w:rsidP="00485A1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2BF0C15" w14:textId="77777777" w:rsidR="00C77B8E" w:rsidRPr="00C244D8" w:rsidRDefault="00C77B8E" w:rsidP="00485A1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77B8E" w:rsidRPr="00434BAD" w14:paraId="5CDF85B7" w14:textId="77777777" w:rsidTr="00485A16">
        <w:trPr>
          <w:trHeight w:val="283"/>
        </w:trPr>
        <w:tc>
          <w:tcPr>
            <w:tcW w:w="851" w:type="dxa"/>
          </w:tcPr>
          <w:p w14:paraId="25EA302F" w14:textId="77777777" w:rsidR="00C77B8E" w:rsidRPr="00F26710" w:rsidRDefault="00C77B8E" w:rsidP="00C77B8E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4742EF" w14:textId="77777777" w:rsidR="00C77B8E" w:rsidRPr="00D0118F" w:rsidRDefault="00C77B8E" w:rsidP="00485A1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19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C77B8E" w:rsidRPr="00434BAD" w14:paraId="3D30DF2E" w14:textId="77777777" w:rsidTr="00485A16">
        <w:trPr>
          <w:trHeight w:val="283"/>
        </w:trPr>
        <w:tc>
          <w:tcPr>
            <w:tcW w:w="851" w:type="dxa"/>
          </w:tcPr>
          <w:p w14:paraId="0619B4D8" w14:textId="77777777" w:rsidR="00C77B8E" w:rsidRPr="00D0118F" w:rsidRDefault="00C77B8E" w:rsidP="00C77B8E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33B8382" w14:textId="77777777" w:rsidR="00C77B8E" w:rsidRPr="00D0118F" w:rsidRDefault="00C77B8E" w:rsidP="00485A1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C77B8E" w:rsidRPr="00434BAD" w14:paraId="72CF2C1B" w14:textId="77777777" w:rsidTr="00485A16">
        <w:trPr>
          <w:trHeight w:val="283"/>
        </w:trPr>
        <w:tc>
          <w:tcPr>
            <w:tcW w:w="851" w:type="dxa"/>
          </w:tcPr>
          <w:p w14:paraId="16EEB018" w14:textId="77777777" w:rsidR="00C77B8E" w:rsidRPr="00D0118F" w:rsidRDefault="00C77B8E" w:rsidP="00C77B8E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DE64E07" w14:textId="77777777" w:rsidR="00C77B8E" w:rsidRPr="00E43013" w:rsidRDefault="00C77B8E" w:rsidP="00485A16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674C3D0E" w14:textId="77777777" w:rsidR="00C77B8E" w:rsidRPr="00D0118F" w:rsidRDefault="00C77B8E" w:rsidP="00485A1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C77B8E" w:rsidRPr="003D1B40" w14:paraId="08D5A208" w14:textId="77777777" w:rsidTr="00485A16">
        <w:trPr>
          <w:trHeight w:val="283"/>
        </w:trPr>
        <w:tc>
          <w:tcPr>
            <w:tcW w:w="851" w:type="dxa"/>
          </w:tcPr>
          <w:p w14:paraId="10DC08D7" w14:textId="77777777" w:rsidR="00C77B8E" w:rsidRPr="00873160" w:rsidRDefault="00C77B8E" w:rsidP="00C77B8E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644BCB7D" w14:textId="77777777" w:rsidR="00C77B8E" w:rsidRPr="00873160" w:rsidRDefault="00C77B8E" w:rsidP="00485A16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«</w:t>
            </w:r>
            <w:proofErr w:type="spellStart"/>
            <w:r w:rsidRPr="00873160">
              <w:rPr>
                <w:lang w:val="en-US"/>
              </w:rPr>
              <w:t>SpringerNature</w:t>
            </w:r>
            <w:proofErr w:type="spellEnd"/>
            <w:r w:rsidRPr="00873160">
              <w:rPr>
                <w:lang w:val="en-US"/>
              </w:rPr>
              <w:t xml:space="preserve">» </w:t>
            </w:r>
          </w:p>
          <w:p w14:paraId="4ACA5AC5" w14:textId="77777777" w:rsidR="00C77B8E" w:rsidRPr="00873160" w:rsidRDefault="00C77B8E" w:rsidP="00485A16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http://www.springernature.com/gp/librarians</w:t>
            </w:r>
          </w:p>
          <w:p w14:paraId="500901AB" w14:textId="77777777" w:rsidR="00C77B8E" w:rsidRPr="00873160" w:rsidRDefault="00C77B8E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Springer Link: https://rd.springer.com/</w:t>
            </w:r>
          </w:p>
          <w:p w14:paraId="0491EF9E" w14:textId="77777777" w:rsidR="00C77B8E" w:rsidRPr="00873160" w:rsidRDefault="00C77B8E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Nature: https://www.nature.com/</w:t>
            </w:r>
          </w:p>
          <w:p w14:paraId="6DA2227D" w14:textId="77777777" w:rsidR="00C77B8E" w:rsidRPr="00873160" w:rsidRDefault="00C77B8E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Materials: http://materials.springer.com/</w:t>
            </w:r>
          </w:p>
          <w:p w14:paraId="0012080E" w14:textId="77777777" w:rsidR="00C77B8E" w:rsidRPr="00873160" w:rsidRDefault="00C77B8E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Protocols: http://www.springerprotocols.com/</w:t>
            </w:r>
          </w:p>
          <w:p w14:paraId="4ECBB144" w14:textId="77777777" w:rsidR="00C77B8E" w:rsidRPr="00873160" w:rsidRDefault="00C77B8E" w:rsidP="00485A16">
            <w:pPr>
              <w:ind w:left="34"/>
              <w:jc w:val="both"/>
            </w:pPr>
            <w:r w:rsidRPr="00873160">
              <w:t xml:space="preserve">База данных 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 xml:space="preserve">: </w:t>
            </w:r>
            <w:r w:rsidRPr="00873160">
              <w:rPr>
                <w:lang w:val="en-US"/>
              </w:rPr>
              <w:t>https</w:t>
            </w:r>
            <w:r w:rsidRPr="00873160">
              <w:t>://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>.</w:t>
            </w:r>
            <w:r w:rsidRPr="00873160">
              <w:rPr>
                <w:lang w:val="en-US"/>
              </w:rPr>
              <w:t>org</w:t>
            </w:r>
            <w:r w:rsidRPr="00873160">
              <w:t>/</w:t>
            </w:r>
          </w:p>
          <w:p w14:paraId="775C4FAC" w14:textId="77777777" w:rsidR="00C77B8E" w:rsidRPr="00873160" w:rsidRDefault="00C77B8E" w:rsidP="00485A16">
            <w:pPr>
              <w:ind w:left="34"/>
              <w:jc w:val="both"/>
            </w:pPr>
            <w:r w:rsidRPr="00873160">
              <w:t xml:space="preserve">База данных </w:t>
            </w:r>
            <w:r w:rsidRPr="00873160">
              <w:rPr>
                <w:lang w:val="en-US"/>
              </w:rPr>
              <w:t>Nano</w:t>
            </w:r>
            <w:r w:rsidRPr="00873160">
              <w:t xml:space="preserve">: </w:t>
            </w:r>
            <w:hyperlink r:id="rId20" w:history="1">
              <w:r w:rsidRPr="00873160">
                <w:rPr>
                  <w:rStyle w:val="af3"/>
                  <w:lang w:val="en-US"/>
                </w:rPr>
                <w:t>http</w:t>
              </w:r>
              <w:r w:rsidRPr="00873160">
                <w:rPr>
                  <w:rStyle w:val="af3"/>
                </w:rPr>
                <w:t>://</w:t>
              </w:r>
              <w:r w:rsidRPr="00873160">
                <w:rPr>
                  <w:rStyle w:val="af3"/>
                  <w:lang w:val="en-US"/>
                </w:rPr>
                <w:t>nano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nature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com</w:t>
              </w:r>
              <w:r w:rsidRPr="00873160">
                <w:rPr>
                  <w:rStyle w:val="af3"/>
                </w:rPr>
                <w:t>/</w:t>
              </w:r>
            </w:hyperlink>
          </w:p>
          <w:p w14:paraId="2B697C63" w14:textId="77777777" w:rsidR="00C77B8E" w:rsidRPr="003D1B40" w:rsidRDefault="00C77B8E" w:rsidP="00485A16">
            <w:pPr>
              <w:ind w:left="34"/>
              <w:jc w:val="both"/>
            </w:pPr>
          </w:p>
        </w:tc>
      </w:tr>
      <w:tr w:rsidR="00C77B8E" w:rsidRPr="00F26710" w14:paraId="1E011CF2" w14:textId="77777777" w:rsidTr="00485A16">
        <w:trPr>
          <w:trHeight w:val="283"/>
        </w:trPr>
        <w:tc>
          <w:tcPr>
            <w:tcW w:w="851" w:type="dxa"/>
          </w:tcPr>
          <w:p w14:paraId="06B5CC00" w14:textId="77777777" w:rsidR="00C77B8E" w:rsidRPr="00873160" w:rsidRDefault="00C77B8E" w:rsidP="00C77B8E">
            <w:pPr>
              <w:pStyle w:val="af0"/>
              <w:numPr>
                <w:ilvl w:val="0"/>
                <w:numId w:val="24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75FCD3B" w14:textId="77777777" w:rsidR="00C77B8E" w:rsidRPr="00873160" w:rsidRDefault="00C77B8E" w:rsidP="00485A1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Консультант плюс. 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>Некоммерческие интернет-версии системы КонсультантПлюс</w:t>
            </w:r>
          </w:p>
          <w:p w14:paraId="015110E0" w14:textId="77777777" w:rsidR="00C77B8E" w:rsidRPr="00873160" w:rsidRDefault="00C77B8E" w:rsidP="00485A16">
            <w:r w:rsidRPr="00873160">
              <w:t>https://www.consultant.ru/online/</w:t>
            </w:r>
          </w:p>
        </w:tc>
      </w:tr>
      <w:tr w:rsidR="00C77B8E" w:rsidRPr="00F26710" w14:paraId="71ED64BD" w14:textId="77777777" w:rsidTr="00485A16">
        <w:trPr>
          <w:trHeight w:val="283"/>
        </w:trPr>
        <w:tc>
          <w:tcPr>
            <w:tcW w:w="851" w:type="dxa"/>
          </w:tcPr>
          <w:p w14:paraId="2BC032E7" w14:textId="77777777" w:rsidR="00C77B8E" w:rsidRPr="003D1B40" w:rsidRDefault="00C77B8E" w:rsidP="00C77B8E">
            <w:pPr>
              <w:pStyle w:val="af0"/>
              <w:numPr>
                <w:ilvl w:val="0"/>
                <w:numId w:val="24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76D95BC" w14:textId="77777777" w:rsidR="00C77B8E" w:rsidRPr="00873160" w:rsidRDefault="00C77B8E" w:rsidP="00485A16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>Научная электронная библиотека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 xml:space="preserve"> eLIBRARY.RU</w:t>
            </w:r>
          </w:p>
          <w:p w14:paraId="121605E9" w14:textId="77777777" w:rsidR="00C77B8E" w:rsidRPr="00873160" w:rsidRDefault="00C77B8E" w:rsidP="00485A1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 https://www.elibrary.ru/</w:t>
            </w:r>
          </w:p>
        </w:tc>
      </w:tr>
      <w:tr w:rsidR="00C77B8E" w:rsidRPr="00F26710" w14:paraId="1065AB10" w14:textId="77777777" w:rsidTr="00485A16">
        <w:trPr>
          <w:trHeight w:val="283"/>
        </w:trPr>
        <w:tc>
          <w:tcPr>
            <w:tcW w:w="851" w:type="dxa"/>
          </w:tcPr>
          <w:p w14:paraId="3B3EABD9" w14:textId="77777777" w:rsidR="00C77B8E" w:rsidRPr="003D1B40" w:rsidRDefault="00C77B8E" w:rsidP="00C77B8E">
            <w:pPr>
              <w:pStyle w:val="af0"/>
              <w:numPr>
                <w:ilvl w:val="0"/>
                <w:numId w:val="24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6E536564" w14:textId="77777777" w:rsidR="00C77B8E" w:rsidRPr="00873160" w:rsidRDefault="00C77B8E" w:rsidP="00485A16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Национальная Электронная библиотека»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> (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«НЭБ»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hyperlink r:id="rId21" w:history="1">
              <w:r w:rsidRPr="00873160">
                <w:rPr>
                  <w:rStyle w:val="af3"/>
                  <w:b w:val="0"/>
                  <w:bCs w:val="0"/>
                  <w:sz w:val="22"/>
                  <w:szCs w:val="22"/>
                  <w:shd w:val="clear" w:color="auto" w:fill="FFFFFF"/>
                </w:rPr>
                <w:t>https://rusneb.ru/</w:t>
              </w:r>
            </w:hyperlink>
          </w:p>
        </w:tc>
      </w:tr>
    </w:tbl>
    <w:p w14:paraId="2760307F" w14:textId="77777777" w:rsidR="00C77B8E" w:rsidRPr="00967FE5" w:rsidRDefault="00C77B8E" w:rsidP="00C77B8E">
      <w:pPr>
        <w:pStyle w:val="2"/>
        <w:ind w:left="142"/>
      </w:pPr>
      <w:bookmarkStart w:id="24" w:name="_Hlk88239829"/>
      <w:bookmarkEnd w:id="23"/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77B8E" w:rsidRPr="0068271A" w14:paraId="69708ABC" w14:textId="77777777" w:rsidTr="00485A16">
        <w:tc>
          <w:tcPr>
            <w:tcW w:w="817" w:type="dxa"/>
            <w:shd w:val="clear" w:color="auto" w:fill="DBE5F1" w:themeFill="accent1" w:themeFillTint="33"/>
            <w:vAlign w:val="center"/>
          </w:tcPr>
          <w:p w14:paraId="30314E01" w14:textId="77777777" w:rsidR="00C77B8E" w:rsidRPr="0068271A" w:rsidRDefault="00C77B8E" w:rsidP="00485A1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E8A5C58" w14:textId="77777777" w:rsidR="00C77B8E" w:rsidRPr="0068271A" w:rsidRDefault="00C77B8E" w:rsidP="00485A1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D058FF5" w14:textId="77777777" w:rsidR="00C77B8E" w:rsidRPr="0068271A" w:rsidRDefault="00C77B8E" w:rsidP="00485A1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C77B8E" w:rsidRPr="0068271A" w14:paraId="03093FFE" w14:textId="77777777" w:rsidTr="00485A16">
        <w:tc>
          <w:tcPr>
            <w:tcW w:w="817" w:type="dxa"/>
            <w:shd w:val="clear" w:color="auto" w:fill="auto"/>
          </w:tcPr>
          <w:p w14:paraId="1D873B3F" w14:textId="77777777" w:rsidR="00C77B8E" w:rsidRPr="0068271A" w:rsidRDefault="00C77B8E" w:rsidP="00C77B8E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7F89768" w14:textId="77777777" w:rsidR="00C77B8E" w:rsidRPr="0068271A" w:rsidRDefault="00C77B8E" w:rsidP="00485A1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6D56179" w14:textId="77777777" w:rsidR="00C77B8E" w:rsidRPr="0068271A" w:rsidRDefault="00C77B8E" w:rsidP="00485A1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77B8E" w:rsidRPr="008206D1" w14:paraId="6FF8FCF6" w14:textId="77777777" w:rsidTr="00485A16">
        <w:tc>
          <w:tcPr>
            <w:tcW w:w="817" w:type="dxa"/>
            <w:shd w:val="clear" w:color="auto" w:fill="auto"/>
          </w:tcPr>
          <w:p w14:paraId="14E8AF5E" w14:textId="77777777" w:rsidR="00C77B8E" w:rsidRPr="0068271A" w:rsidRDefault="00C77B8E" w:rsidP="00C77B8E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D9C768D" w14:textId="16448EDA" w:rsidR="00C77B8E" w:rsidRPr="008206D1" w:rsidRDefault="00C77B8E" w:rsidP="00485A16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367CE20E" w14:textId="56A86C03" w:rsidR="00C77B8E" w:rsidRPr="008206D1" w:rsidRDefault="00C77B8E" w:rsidP="00485A16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C77B8E" w:rsidRPr="008206D1" w14:paraId="756E6F7A" w14:textId="77777777" w:rsidTr="00485A16">
        <w:tc>
          <w:tcPr>
            <w:tcW w:w="817" w:type="dxa"/>
            <w:shd w:val="clear" w:color="auto" w:fill="auto"/>
          </w:tcPr>
          <w:p w14:paraId="3E0D6D51" w14:textId="77777777" w:rsidR="00C77B8E" w:rsidRPr="0068271A" w:rsidRDefault="00C77B8E" w:rsidP="00C77B8E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4279152" w14:textId="4208731B" w:rsidR="00C77B8E" w:rsidRPr="008206D1" w:rsidRDefault="00C77B8E" w:rsidP="00485A16">
            <w:pPr>
              <w:ind w:left="44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CFEC8EA" w14:textId="5F28F9EA" w:rsidR="00C77B8E" w:rsidRDefault="00C77B8E" w:rsidP="00485A16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C77B8E" w:rsidRPr="008206D1" w14:paraId="404F3E79" w14:textId="77777777" w:rsidTr="00485A16">
        <w:tc>
          <w:tcPr>
            <w:tcW w:w="817" w:type="dxa"/>
            <w:shd w:val="clear" w:color="auto" w:fill="auto"/>
          </w:tcPr>
          <w:p w14:paraId="28B79D8C" w14:textId="77777777" w:rsidR="00C77B8E" w:rsidRPr="0068271A" w:rsidRDefault="00C77B8E" w:rsidP="00C77B8E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723D203" w14:textId="51C25127" w:rsidR="00C77B8E" w:rsidRPr="008206D1" w:rsidRDefault="00C77B8E" w:rsidP="00485A16">
            <w:pPr>
              <w:ind w:left="44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243C81E0" w14:textId="59349844" w:rsidR="00C77B8E" w:rsidRDefault="00C77B8E" w:rsidP="00485A16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bookmarkEnd w:id="20"/>
      <w:bookmarkEnd w:id="24"/>
    </w:tbl>
    <w:p w14:paraId="3B1C8877" w14:textId="77777777" w:rsidR="00C77B8E" w:rsidRDefault="00C77B8E" w:rsidP="00C77B8E">
      <w:pPr>
        <w:pStyle w:val="3"/>
      </w:pPr>
    </w:p>
    <w:p w14:paraId="398DCD00" w14:textId="77777777" w:rsidR="00A11821" w:rsidRPr="005D249D" w:rsidRDefault="00A11821" w:rsidP="00A11821">
      <w:pPr>
        <w:spacing w:before="120" w:after="120"/>
        <w:ind w:left="709"/>
        <w:jc w:val="both"/>
        <w:rPr>
          <w:sz w:val="24"/>
          <w:szCs w:val="24"/>
        </w:rPr>
        <w:sectPr w:rsidR="00A1182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21"/>
    <w:p w14:paraId="79E08F84" w14:textId="29F2FDD4"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22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48B1" w14:textId="77777777" w:rsidR="00DD0581" w:rsidRDefault="00DD0581" w:rsidP="005E3840">
      <w:r>
        <w:separator/>
      </w:r>
    </w:p>
  </w:endnote>
  <w:endnote w:type="continuationSeparator" w:id="0">
    <w:p w14:paraId="747D80A1" w14:textId="77777777" w:rsidR="00DD0581" w:rsidRDefault="00DD058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37E8" w14:textId="77777777" w:rsidR="00DD0581" w:rsidRDefault="00DD0581" w:rsidP="005E3840">
      <w:r>
        <w:separator/>
      </w:r>
    </w:p>
  </w:footnote>
  <w:footnote w:type="continuationSeparator" w:id="0">
    <w:p w14:paraId="647C515D" w14:textId="77777777" w:rsidR="00DD0581" w:rsidRDefault="00DD058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117F3F"/>
    <w:multiLevelType w:val="hybridMultilevel"/>
    <w:tmpl w:val="ECB6B4E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BC6621B"/>
    <w:multiLevelType w:val="hybridMultilevel"/>
    <w:tmpl w:val="DC02F82C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A45C0"/>
    <w:multiLevelType w:val="hybridMultilevel"/>
    <w:tmpl w:val="3B42BE5E"/>
    <w:lvl w:ilvl="0" w:tplc="56D6E320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34329E"/>
    <w:multiLevelType w:val="hybridMultilevel"/>
    <w:tmpl w:val="2A905544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03CF0"/>
    <w:multiLevelType w:val="hybridMultilevel"/>
    <w:tmpl w:val="E6BC4ECA"/>
    <w:lvl w:ilvl="0" w:tplc="56D6E320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E6FAB"/>
    <w:multiLevelType w:val="hybridMultilevel"/>
    <w:tmpl w:val="954E5A1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8469B"/>
    <w:multiLevelType w:val="hybridMultilevel"/>
    <w:tmpl w:val="D5C0B676"/>
    <w:lvl w:ilvl="0" w:tplc="C80C0616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2752B4D"/>
    <w:multiLevelType w:val="hybridMultilevel"/>
    <w:tmpl w:val="CECC1272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A7C17EB"/>
    <w:multiLevelType w:val="hybridMultilevel"/>
    <w:tmpl w:val="7EF2B05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209FC"/>
    <w:multiLevelType w:val="hybridMultilevel"/>
    <w:tmpl w:val="6C706F9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67620"/>
    <w:multiLevelType w:val="hybridMultilevel"/>
    <w:tmpl w:val="005E849C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F6C04"/>
    <w:multiLevelType w:val="hybridMultilevel"/>
    <w:tmpl w:val="5FA6FF14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1291F"/>
    <w:multiLevelType w:val="hybridMultilevel"/>
    <w:tmpl w:val="98A2E9E0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B6253"/>
    <w:multiLevelType w:val="hybridMultilevel"/>
    <w:tmpl w:val="A49EEE3A"/>
    <w:lvl w:ilvl="0" w:tplc="56D6E320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4E4E92"/>
    <w:multiLevelType w:val="hybridMultilevel"/>
    <w:tmpl w:val="1812B6BC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FB44E8"/>
    <w:multiLevelType w:val="hybridMultilevel"/>
    <w:tmpl w:val="8A38FCB8"/>
    <w:lvl w:ilvl="0" w:tplc="C80C0616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C0F391B"/>
    <w:multiLevelType w:val="hybridMultilevel"/>
    <w:tmpl w:val="23E465B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B2263B"/>
    <w:multiLevelType w:val="hybridMultilevel"/>
    <w:tmpl w:val="B658E78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A632B1"/>
    <w:multiLevelType w:val="hybridMultilevel"/>
    <w:tmpl w:val="C6E60E02"/>
    <w:lvl w:ilvl="0" w:tplc="56D6E320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9D75A94"/>
    <w:multiLevelType w:val="hybridMultilevel"/>
    <w:tmpl w:val="707A5AA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282C42"/>
    <w:multiLevelType w:val="hybridMultilevel"/>
    <w:tmpl w:val="573629B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FD820A7"/>
    <w:multiLevelType w:val="multilevel"/>
    <w:tmpl w:val="C69CC970"/>
    <w:lvl w:ilvl="0"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76F5E08"/>
    <w:multiLevelType w:val="hybridMultilevel"/>
    <w:tmpl w:val="69508C5A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A81214"/>
    <w:multiLevelType w:val="hybridMultilevel"/>
    <w:tmpl w:val="7F6EFE92"/>
    <w:lvl w:ilvl="0" w:tplc="C80C0616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0B75BAC"/>
    <w:multiLevelType w:val="hybridMultilevel"/>
    <w:tmpl w:val="20665AFA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B45BB5"/>
    <w:multiLevelType w:val="hybridMultilevel"/>
    <w:tmpl w:val="002E5C04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4F11020"/>
    <w:multiLevelType w:val="hybridMultilevel"/>
    <w:tmpl w:val="A26E0246"/>
    <w:lvl w:ilvl="0" w:tplc="56D6E320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4" w15:restartNumberingAfterBreak="0">
    <w:nsid w:val="7D143066"/>
    <w:multiLevelType w:val="hybridMultilevel"/>
    <w:tmpl w:val="F5D6AB0E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8A590B"/>
    <w:multiLevelType w:val="hybridMultilevel"/>
    <w:tmpl w:val="8B5CB97C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3"/>
  </w:num>
  <w:num w:numId="5">
    <w:abstractNumId w:val="9"/>
  </w:num>
  <w:num w:numId="6">
    <w:abstractNumId w:val="46"/>
  </w:num>
  <w:num w:numId="7">
    <w:abstractNumId w:val="56"/>
  </w:num>
  <w:num w:numId="8">
    <w:abstractNumId w:val="19"/>
  </w:num>
  <w:num w:numId="9">
    <w:abstractNumId w:val="6"/>
  </w:num>
  <w:num w:numId="10">
    <w:abstractNumId w:val="41"/>
  </w:num>
  <w:num w:numId="11">
    <w:abstractNumId w:val="51"/>
  </w:num>
  <w:num w:numId="12">
    <w:abstractNumId w:val="8"/>
  </w:num>
  <w:num w:numId="13">
    <w:abstractNumId w:val="4"/>
  </w:num>
  <w:num w:numId="14">
    <w:abstractNumId w:val="21"/>
  </w:num>
  <w:num w:numId="15">
    <w:abstractNumId w:val="35"/>
  </w:num>
  <w:num w:numId="16">
    <w:abstractNumId w:val="32"/>
  </w:num>
  <w:num w:numId="17">
    <w:abstractNumId w:val="14"/>
  </w:num>
  <w:num w:numId="18">
    <w:abstractNumId w:val="34"/>
  </w:num>
  <w:num w:numId="19">
    <w:abstractNumId w:val="37"/>
  </w:num>
  <w:num w:numId="20">
    <w:abstractNumId w:val="7"/>
  </w:num>
  <w:num w:numId="21">
    <w:abstractNumId w:val="48"/>
  </w:num>
  <w:num w:numId="22">
    <w:abstractNumId w:val="42"/>
  </w:num>
  <w:num w:numId="23">
    <w:abstractNumId w:val="25"/>
  </w:num>
  <w:num w:numId="24">
    <w:abstractNumId w:val="15"/>
  </w:num>
  <w:num w:numId="25">
    <w:abstractNumId w:val="33"/>
  </w:num>
  <w:num w:numId="26">
    <w:abstractNumId w:val="30"/>
  </w:num>
  <w:num w:numId="27">
    <w:abstractNumId w:val="22"/>
  </w:num>
  <w:num w:numId="28">
    <w:abstractNumId w:val="28"/>
  </w:num>
  <w:num w:numId="29">
    <w:abstractNumId w:val="29"/>
  </w:num>
  <w:num w:numId="30">
    <w:abstractNumId w:val="23"/>
  </w:num>
  <w:num w:numId="31">
    <w:abstractNumId w:val="17"/>
  </w:num>
  <w:num w:numId="32">
    <w:abstractNumId w:val="45"/>
  </w:num>
  <w:num w:numId="33">
    <w:abstractNumId w:val="54"/>
  </w:num>
  <w:num w:numId="34">
    <w:abstractNumId w:val="43"/>
  </w:num>
  <w:num w:numId="35">
    <w:abstractNumId w:val="27"/>
  </w:num>
  <w:num w:numId="36">
    <w:abstractNumId w:val="11"/>
  </w:num>
  <w:num w:numId="37">
    <w:abstractNumId w:val="13"/>
  </w:num>
  <w:num w:numId="38">
    <w:abstractNumId w:val="12"/>
  </w:num>
  <w:num w:numId="39">
    <w:abstractNumId w:val="38"/>
  </w:num>
  <w:num w:numId="40">
    <w:abstractNumId w:val="52"/>
  </w:num>
  <w:num w:numId="41">
    <w:abstractNumId w:val="55"/>
  </w:num>
  <w:num w:numId="42">
    <w:abstractNumId w:val="10"/>
  </w:num>
  <w:num w:numId="43">
    <w:abstractNumId w:val="18"/>
  </w:num>
  <w:num w:numId="44">
    <w:abstractNumId w:val="49"/>
  </w:num>
  <w:num w:numId="45">
    <w:abstractNumId w:val="24"/>
  </w:num>
  <w:num w:numId="46">
    <w:abstractNumId w:val="44"/>
  </w:num>
  <w:num w:numId="47">
    <w:abstractNumId w:val="50"/>
  </w:num>
  <w:num w:numId="48">
    <w:abstractNumId w:val="26"/>
  </w:num>
  <w:num w:numId="49">
    <w:abstractNumId w:val="53"/>
  </w:num>
  <w:num w:numId="50">
    <w:abstractNumId w:val="36"/>
  </w:num>
  <w:num w:numId="51">
    <w:abstractNumId w:val="20"/>
  </w:num>
  <w:num w:numId="52">
    <w:abstractNumId w:val="2"/>
  </w:num>
  <w:num w:numId="53">
    <w:abstractNumId w:val="16"/>
  </w:num>
  <w:num w:numId="54">
    <w:abstractNumId w:val="40"/>
  </w:num>
  <w:num w:numId="55">
    <w:abstractNumId w:val="3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41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76A"/>
    <w:rsid w:val="000119FD"/>
    <w:rsid w:val="00011D36"/>
    <w:rsid w:val="00011EF8"/>
    <w:rsid w:val="00012017"/>
    <w:rsid w:val="00014159"/>
    <w:rsid w:val="0001456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1971"/>
    <w:rsid w:val="00073075"/>
    <w:rsid w:val="000732D9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53F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9C3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BE6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6399"/>
    <w:rsid w:val="001867B5"/>
    <w:rsid w:val="0018746B"/>
    <w:rsid w:val="0019066A"/>
    <w:rsid w:val="00191E15"/>
    <w:rsid w:val="00193571"/>
    <w:rsid w:val="0019484F"/>
    <w:rsid w:val="00195579"/>
    <w:rsid w:val="00195C40"/>
    <w:rsid w:val="001971C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F3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EDF"/>
    <w:rsid w:val="00234186"/>
    <w:rsid w:val="00234D61"/>
    <w:rsid w:val="00235EE1"/>
    <w:rsid w:val="002370CE"/>
    <w:rsid w:val="00240437"/>
    <w:rsid w:val="00243BFC"/>
    <w:rsid w:val="00243F80"/>
    <w:rsid w:val="002451C0"/>
    <w:rsid w:val="00246DE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5C9"/>
    <w:rsid w:val="002A2399"/>
    <w:rsid w:val="002A316C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2C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4DD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65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9B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5F4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1D"/>
    <w:rsid w:val="003B7241"/>
    <w:rsid w:val="003C0A97"/>
    <w:rsid w:val="003C1D7D"/>
    <w:rsid w:val="003C1F06"/>
    <w:rsid w:val="003C337E"/>
    <w:rsid w:val="003C3571"/>
    <w:rsid w:val="003C374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7770"/>
    <w:rsid w:val="003F7B76"/>
    <w:rsid w:val="0040027E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BAD"/>
    <w:rsid w:val="004356F3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6B"/>
    <w:rsid w:val="0046779E"/>
    <w:rsid w:val="0047081A"/>
    <w:rsid w:val="00472575"/>
    <w:rsid w:val="00472EF9"/>
    <w:rsid w:val="00474605"/>
    <w:rsid w:val="00476A31"/>
    <w:rsid w:val="00482000"/>
    <w:rsid w:val="00482483"/>
    <w:rsid w:val="00483338"/>
    <w:rsid w:val="004836A1"/>
    <w:rsid w:val="004856A7"/>
    <w:rsid w:val="004925D7"/>
    <w:rsid w:val="004927C8"/>
    <w:rsid w:val="0049339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B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5F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37B"/>
    <w:rsid w:val="004F04AF"/>
    <w:rsid w:val="004F2BBE"/>
    <w:rsid w:val="004F3FDA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88"/>
    <w:rsid w:val="005814C4"/>
    <w:rsid w:val="00581794"/>
    <w:rsid w:val="00583448"/>
    <w:rsid w:val="005839FF"/>
    <w:rsid w:val="005842EC"/>
    <w:rsid w:val="00584C19"/>
    <w:rsid w:val="00584DA7"/>
    <w:rsid w:val="0058634C"/>
    <w:rsid w:val="005864B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053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1CE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4439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279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F9A"/>
    <w:rsid w:val="0066105B"/>
    <w:rsid w:val="00661544"/>
    <w:rsid w:val="00662B1B"/>
    <w:rsid w:val="00662D30"/>
    <w:rsid w:val="006643C5"/>
    <w:rsid w:val="006655DA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B8C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3608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525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C3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B0B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2A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4E6"/>
    <w:rsid w:val="007C2965"/>
    <w:rsid w:val="007C297E"/>
    <w:rsid w:val="007C2B62"/>
    <w:rsid w:val="007C3227"/>
    <w:rsid w:val="007C3897"/>
    <w:rsid w:val="007D0618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8ED"/>
    <w:rsid w:val="008017EB"/>
    <w:rsid w:val="00802128"/>
    <w:rsid w:val="00802303"/>
    <w:rsid w:val="00803CF1"/>
    <w:rsid w:val="00805AC6"/>
    <w:rsid w:val="00805CD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74F"/>
    <w:rsid w:val="0082635B"/>
    <w:rsid w:val="008266E4"/>
    <w:rsid w:val="00826AC6"/>
    <w:rsid w:val="00827597"/>
    <w:rsid w:val="008277DF"/>
    <w:rsid w:val="00827F79"/>
    <w:rsid w:val="008309E9"/>
    <w:rsid w:val="0083244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ECF"/>
    <w:rsid w:val="008578B5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BB7"/>
    <w:rsid w:val="008B5954"/>
    <w:rsid w:val="008B5BAE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6F0"/>
    <w:rsid w:val="009340BB"/>
    <w:rsid w:val="00934457"/>
    <w:rsid w:val="0093458D"/>
    <w:rsid w:val="009352B4"/>
    <w:rsid w:val="0093547E"/>
    <w:rsid w:val="00936AAE"/>
    <w:rsid w:val="00936DAF"/>
    <w:rsid w:val="00937C75"/>
    <w:rsid w:val="00943DB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DA7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50"/>
    <w:rsid w:val="009B50D9"/>
    <w:rsid w:val="009B6950"/>
    <w:rsid w:val="009B73AA"/>
    <w:rsid w:val="009B7EB7"/>
    <w:rsid w:val="009C1833"/>
    <w:rsid w:val="009C4994"/>
    <w:rsid w:val="009C78FC"/>
    <w:rsid w:val="009D1A2F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9E4"/>
    <w:rsid w:val="00A011D3"/>
    <w:rsid w:val="00A01B79"/>
    <w:rsid w:val="00A051CE"/>
    <w:rsid w:val="00A063CA"/>
    <w:rsid w:val="00A067AD"/>
    <w:rsid w:val="00A06CF3"/>
    <w:rsid w:val="00A108BB"/>
    <w:rsid w:val="00A1148A"/>
    <w:rsid w:val="00A11821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9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2B4"/>
    <w:rsid w:val="00A64D8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4A17"/>
    <w:rsid w:val="00AA4EA0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C99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3EC"/>
    <w:rsid w:val="00AC5614"/>
    <w:rsid w:val="00AC5A72"/>
    <w:rsid w:val="00AC5B22"/>
    <w:rsid w:val="00AC719B"/>
    <w:rsid w:val="00AD209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FC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28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AD0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21D5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DEA"/>
    <w:rsid w:val="00BB0F37"/>
    <w:rsid w:val="00BB393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61B9"/>
    <w:rsid w:val="00BF68BD"/>
    <w:rsid w:val="00BF72A3"/>
    <w:rsid w:val="00BF7A20"/>
    <w:rsid w:val="00C00C49"/>
    <w:rsid w:val="00C01C77"/>
    <w:rsid w:val="00C0353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D47"/>
    <w:rsid w:val="00C34CAF"/>
    <w:rsid w:val="00C34E79"/>
    <w:rsid w:val="00C35DC7"/>
    <w:rsid w:val="00C36A52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E05"/>
    <w:rsid w:val="00C67F0D"/>
    <w:rsid w:val="00C707D9"/>
    <w:rsid w:val="00C70BD0"/>
    <w:rsid w:val="00C713DB"/>
    <w:rsid w:val="00C74C5B"/>
    <w:rsid w:val="00C74CC2"/>
    <w:rsid w:val="00C77B8E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2C2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205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2F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4A1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9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62BC"/>
    <w:rsid w:val="00D67001"/>
    <w:rsid w:val="00D67376"/>
    <w:rsid w:val="00D674B7"/>
    <w:rsid w:val="00D67CCA"/>
    <w:rsid w:val="00D707F5"/>
    <w:rsid w:val="00D714DF"/>
    <w:rsid w:val="00D719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3B4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81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729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15B"/>
    <w:rsid w:val="00E176FF"/>
    <w:rsid w:val="00E17A28"/>
    <w:rsid w:val="00E17A7B"/>
    <w:rsid w:val="00E17BF8"/>
    <w:rsid w:val="00E206C8"/>
    <w:rsid w:val="00E23F2E"/>
    <w:rsid w:val="00E2401A"/>
    <w:rsid w:val="00E248A5"/>
    <w:rsid w:val="00E2599E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C38"/>
    <w:rsid w:val="00E77B34"/>
    <w:rsid w:val="00E804AE"/>
    <w:rsid w:val="00E8108F"/>
    <w:rsid w:val="00E82501"/>
    <w:rsid w:val="00E828E4"/>
    <w:rsid w:val="00E82E96"/>
    <w:rsid w:val="00E83238"/>
    <w:rsid w:val="00E83EB2"/>
    <w:rsid w:val="00E84E37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865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3D5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230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34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55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66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82"/>
    <w:rsid w:val="00F90B57"/>
    <w:rsid w:val="00F9155E"/>
    <w:rsid w:val="00F934AB"/>
    <w:rsid w:val="00F95A44"/>
    <w:rsid w:val="00F968C8"/>
    <w:rsid w:val="00F969E8"/>
    <w:rsid w:val="00FA2451"/>
    <w:rsid w:val="00FA2702"/>
    <w:rsid w:val="00FA29C7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AE"/>
    <w:rsid w:val="00FB329C"/>
    <w:rsid w:val="00FB3446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sneb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nano.natur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6915</Words>
  <Characters>39422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3</cp:revision>
  <cp:lastPrinted>2021-06-03T09:32:00Z</cp:lastPrinted>
  <dcterms:created xsi:type="dcterms:W3CDTF">2022-02-26T19:59:00Z</dcterms:created>
  <dcterms:modified xsi:type="dcterms:W3CDTF">2022-02-26T20:07:00Z</dcterms:modified>
</cp:coreProperties>
</file>