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8534"/>
      </w:tblGrid>
      <w:tr w:rsidR="006F627F" w:rsidRPr="006F627F" w14:paraId="4C415F29" w14:textId="77777777" w:rsidTr="00C539A8">
        <w:tc>
          <w:tcPr>
            <w:tcW w:w="9889" w:type="dxa"/>
            <w:gridSpan w:val="2"/>
          </w:tcPr>
          <w:p w14:paraId="3B47CAF1" w14:textId="77777777" w:rsidR="006F627F" w:rsidRPr="006F627F" w:rsidRDefault="006F627F" w:rsidP="006F627F">
            <w:pPr>
              <w:jc w:val="center"/>
              <w:rPr>
                <w:rFonts w:ascii="Times New Roman" w:eastAsia="Times New Roman" w:hAnsi="Times New Roman" w:cs="Times New Roman"/>
                <w:sz w:val="24"/>
                <w:szCs w:val="24"/>
                <w:lang w:eastAsia="ru-RU"/>
              </w:rPr>
            </w:pPr>
            <w:r w:rsidRPr="006F627F">
              <w:rPr>
                <w:rFonts w:ascii="Times New Roman" w:eastAsia="Times New Roman" w:hAnsi="Times New Roman" w:cs="Times New Roman"/>
                <w:sz w:val="24"/>
                <w:szCs w:val="24"/>
                <w:lang w:eastAsia="ru-RU"/>
              </w:rPr>
              <w:t>Министерство науки и высшего образования Российской Федерации</w:t>
            </w:r>
          </w:p>
        </w:tc>
      </w:tr>
      <w:tr w:rsidR="006F627F" w:rsidRPr="006F627F" w14:paraId="44EC69F8" w14:textId="77777777" w:rsidTr="00C539A8">
        <w:tc>
          <w:tcPr>
            <w:tcW w:w="9889" w:type="dxa"/>
            <w:gridSpan w:val="2"/>
          </w:tcPr>
          <w:p w14:paraId="02EC790C" w14:textId="77777777" w:rsidR="006F627F" w:rsidRPr="006F627F" w:rsidRDefault="006F627F" w:rsidP="006F627F">
            <w:pPr>
              <w:jc w:val="center"/>
              <w:rPr>
                <w:rFonts w:ascii="Times New Roman" w:eastAsia="Times New Roman" w:hAnsi="Times New Roman" w:cs="Times New Roman"/>
                <w:sz w:val="24"/>
                <w:szCs w:val="24"/>
                <w:lang w:eastAsia="ru-RU"/>
              </w:rPr>
            </w:pPr>
            <w:r w:rsidRPr="006F627F">
              <w:rPr>
                <w:rFonts w:ascii="Times New Roman" w:eastAsia="Times New Roman" w:hAnsi="Times New Roman" w:cs="Times New Roman"/>
                <w:sz w:val="24"/>
                <w:szCs w:val="24"/>
                <w:lang w:eastAsia="ru-RU"/>
              </w:rPr>
              <w:t>Федеральное государственное бюджетное образовательное учреждение</w:t>
            </w:r>
          </w:p>
        </w:tc>
      </w:tr>
      <w:tr w:rsidR="006F627F" w:rsidRPr="006F627F" w14:paraId="698663C0" w14:textId="77777777" w:rsidTr="00C539A8">
        <w:tc>
          <w:tcPr>
            <w:tcW w:w="9889" w:type="dxa"/>
            <w:gridSpan w:val="2"/>
          </w:tcPr>
          <w:p w14:paraId="3CAA3A2B" w14:textId="77777777" w:rsidR="006F627F" w:rsidRPr="006F627F" w:rsidRDefault="006F627F" w:rsidP="006F627F">
            <w:pPr>
              <w:jc w:val="center"/>
              <w:rPr>
                <w:rFonts w:ascii="Times New Roman" w:eastAsia="Times New Roman" w:hAnsi="Times New Roman" w:cs="Times New Roman"/>
                <w:sz w:val="24"/>
                <w:szCs w:val="24"/>
                <w:lang w:eastAsia="ru-RU"/>
              </w:rPr>
            </w:pPr>
            <w:r w:rsidRPr="006F627F">
              <w:rPr>
                <w:rFonts w:ascii="Times New Roman" w:eastAsia="Times New Roman" w:hAnsi="Times New Roman" w:cs="Times New Roman"/>
                <w:sz w:val="24"/>
                <w:szCs w:val="24"/>
                <w:lang w:eastAsia="ru-RU"/>
              </w:rPr>
              <w:t>высшего образования</w:t>
            </w:r>
          </w:p>
        </w:tc>
      </w:tr>
      <w:tr w:rsidR="006F627F" w:rsidRPr="006F627F" w14:paraId="1B78CB57" w14:textId="77777777" w:rsidTr="00C539A8">
        <w:tc>
          <w:tcPr>
            <w:tcW w:w="9889" w:type="dxa"/>
            <w:gridSpan w:val="2"/>
          </w:tcPr>
          <w:p w14:paraId="63ADBEAC" w14:textId="77777777" w:rsidR="006F627F" w:rsidRPr="006F627F" w:rsidRDefault="006F627F" w:rsidP="006F627F">
            <w:pPr>
              <w:jc w:val="center"/>
              <w:rPr>
                <w:rFonts w:ascii="Times New Roman" w:eastAsia="Times New Roman" w:hAnsi="Times New Roman" w:cs="Times New Roman"/>
                <w:sz w:val="24"/>
                <w:szCs w:val="24"/>
                <w:lang w:eastAsia="ru-RU"/>
              </w:rPr>
            </w:pPr>
            <w:r w:rsidRPr="006F627F">
              <w:rPr>
                <w:rFonts w:ascii="Times New Roman" w:eastAsia="Times New Roman" w:hAnsi="Times New Roman" w:cs="Times New Roman"/>
                <w:sz w:val="24"/>
                <w:szCs w:val="24"/>
                <w:lang w:eastAsia="ru-RU"/>
              </w:rPr>
              <w:t>«Российский государственный университет им. А.Н. Косыгина</w:t>
            </w:r>
          </w:p>
        </w:tc>
      </w:tr>
      <w:tr w:rsidR="006F627F" w:rsidRPr="006F627F" w14:paraId="7D27C107" w14:textId="77777777" w:rsidTr="00C539A8">
        <w:tc>
          <w:tcPr>
            <w:tcW w:w="9889" w:type="dxa"/>
            <w:gridSpan w:val="2"/>
          </w:tcPr>
          <w:p w14:paraId="041D8FF1" w14:textId="77777777" w:rsidR="006F627F" w:rsidRPr="006F627F" w:rsidRDefault="006F627F" w:rsidP="006F627F">
            <w:pPr>
              <w:jc w:val="center"/>
              <w:rPr>
                <w:rFonts w:ascii="Times New Roman" w:eastAsia="Times New Roman" w:hAnsi="Times New Roman" w:cs="Times New Roman"/>
                <w:sz w:val="24"/>
                <w:szCs w:val="24"/>
                <w:lang w:eastAsia="ru-RU"/>
              </w:rPr>
            </w:pPr>
            <w:r w:rsidRPr="006F627F">
              <w:rPr>
                <w:rFonts w:ascii="Times New Roman" w:eastAsia="Times New Roman" w:hAnsi="Times New Roman" w:cs="Times New Roman"/>
                <w:sz w:val="24"/>
                <w:szCs w:val="24"/>
                <w:lang w:eastAsia="ru-RU"/>
              </w:rPr>
              <w:t>(Технологии. Дизайн. Искусство)»</w:t>
            </w:r>
          </w:p>
        </w:tc>
      </w:tr>
      <w:tr w:rsidR="006F627F" w:rsidRPr="006F627F" w14:paraId="1EFF15E5" w14:textId="77777777" w:rsidTr="00C539A8">
        <w:trPr>
          <w:trHeight w:val="357"/>
        </w:trPr>
        <w:tc>
          <w:tcPr>
            <w:tcW w:w="9889" w:type="dxa"/>
            <w:gridSpan w:val="2"/>
            <w:shd w:val="clear" w:color="auto" w:fill="auto"/>
            <w:vAlign w:val="bottom"/>
          </w:tcPr>
          <w:p w14:paraId="79251762" w14:textId="77777777" w:rsidR="006F627F" w:rsidRPr="006F627F" w:rsidRDefault="006F627F" w:rsidP="006F627F">
            <w:pPr>
              <w:spacing w:line="271" w:lineRule="auto"/>
              <w:jc w:val="both"/>
              <w:rPr>
                <w:rFonts w:ascii="Times New Roman" w:eastAsia="Times New Roman" w:hAnsi="Times New Roman" w:cs="Times New Roman"/>
                <w:b/>
                <w:sz w:val="24"/>
                <w:szCs w:val="24"/>
                <w:lang w:eastAsia="ru-RU"/>
              </w:rPr>
            </w:pPr>
          </w:p>
        </w:tc>
      </w:tr>
      <w:tr w:rsidR="006F627F" w:rsidRPr="006F627F" w14:paraId="17C82987" w14:textId="77777777" w:rsidTr="00C539A8">
        <w:trPr>
          <w:trHeight w:val="357"/>
        </w:trPr>
        <w:tc>
          <w:tcPr>
            <w:tcW w:w="1355" w:type="dxa"/>
            <w:shd w:val="clear" w:color="auto" w:fill="auto"/>
            <w:vAlign w:val="bottom"/>
          </w:tcPr>
          <w:p w14:paraId="3AF7BF71" w14:textId="77777777" w:rsidR="006F627F" w:rsidRPr="006F627F" w:rsidRDefault="006F627F" w:rsidP="006F627F">
            <w:pPr>
              <w:spacing w:line="271" w:lineRule="auto"/>
              <w:jc w:val="both"/>
              <w:rPr>
                <w:rFonts w:ascii="Times New Roman" w:eastAsia="Times New Roman" w:hAnsi="Times New Roman" w:cs="Times New Roman"/>
                <w:sz w:val="24"/>
                <w:szCs w:val="24"/>
                <w:lang w:eastAsia="ru-RU"/>
              </w:rPr>
            </w:pPr>
            <w:r w:rsidRPr="006F627F">
              <w:rPr>
                <w:rFonts w:ascii="Times New Roman" w:eastAsia="Times New Roman" w:hAnsi="Times New Roman" w:cs="Times New Roman"/>
                <w:sz w:val="24"/>
                <w:szCs w:val="24"/>
                <w:lang w:eastAsia="ru-RU"/>
              </w:rPr>
              <w:t xml:space="preserve">Институт </w:t>
            </w:r>
          </w:p>
        </w:tc>
        <w:tc>
          <w:tcPr>
            <w:tcW w:w="8534" w:type="dxa"/>
            <w:tcBorders>
              <w:bottom w:val="single" w:sz="4" w:space="0" w:color="auto"/>
            </w:tcBorders>
            <w:shd w:val="clear" w:color="auto" w:fill="auto"/>
            <w:vAlign w:val="bottom"/>
          </w:tcPr>
          <w:p w14:paraId="4D78364E" w14:textId="77777777" w:rsidR="006F627F" w:rsidRPr="006F627F" w:rsidRDefault="002403ED" w:rsidP="006F627F">
            <w:pPr>
              <w:spacing w:line="271"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Экономики и менеджмента</w:t>
            </w:r>
          </w:p>
        </w:tc>
      </w:tr>
      <w:tr w:rsidR="006F627F" w:rsidRPr="006F627F" w14:paraId="20EDD035" w14:textId="77777777" w:rsidTr="00C539A8">
        <w:trPr>
          <w:trHeight w:val="357"/>
        </w:trPr>
        <w:tc>
          <w:tcPr>
            <w:tcW w:w="1355" w:type="dxa"/>
            <w:shd w:val="clear" w:color="auto" w:fill="auto"/>
            <w:vAlign w:val="bottom"/>
          </w:tcPr>
          <w:p w14:paraId="74EDD5B0" w14:textId="77777777" w:rsidR="006F627F" w:rsidRPr="006F627F" w:rsidRDefault="006F627F" w:rsidP="006F627F">
            <w:pPr>
              <w:spacing w:line="271" w:lineRule="auto"/>
              <w:jc w:val="both"/>
              <w:rPr>
                <w:rFonts w:ascii="Times New Roman" w:eastAsia="Times New Roman" w:hAnsi="Times New Roman" w:cs="Times New Roman"/>
                <w:sz w:val="24"/>
                <w:szCs w:val="24"/>
                <w:lang w:eastAsia="ru-RU"/>
              </w:rPr>
            </w:pPr>
            <w:r w:rsidRPr="006F627F">
              <w:rPr>
                <w:rFonts w:ascii="Times New Roman" w:eastAsia="Times New Roman" w:hAnsi="Times New Roman" w:cs="Times New Roman"/>
                <w:sz w:val="24"/>
                <w:szCs w:val="24"/>
                <w:lang w:eastAsia="ru-RU"/>
              </w:rPr>
              <w:t xml:space="preserve">Кафедра </w:t>
            </w:r>
          </w:p>
        </w:tc>
        <w:tc>
          <w:tcPr>
            <w:tcW w:w="8534" w:type="dxa"/>
            <w:tcBorders>
              <w:top w:val="single" w:sz="4" w:space="0" w:color="auto"/>
              <w:bottom w:val="single" w:sz="4" w:space="0" w:color="auto"/>
            </w:tcBorders>
            <w:shd w:val="clear" w:color="auto" w:fill="auto"/>
            <w:vAlign w:val="bottom"/>
          </w:tcPr>
          <w:p w14:paraId="632BC33C" w14:textId="77777777" w:rsidR="006F627F" w:rsidRPr="006F627F" w:rsidRDefault="006F627F" w:rsidP="006F627F">
            <w:pPr>
              <w:spacing w:line="271" w:lineRule="auto"/>
              <w:jc w:val="both"/>
              <w:rPr>
                <w:rFonts w:ascii="Times New Roman" w:eastAsia="Times New Roman" w:hAnsi="Times New Roman" w:cs="Times New Roman"/>
                <w:sz w:val="24"/>
                <w:szCs w:val="24"/>
                <w:lang w:eastAsia="ru-RU"/>
              </w:rPr>
            </w:pPr>
            <w:r w:rsidRPr="006F627F">
              <w:rPr>
                <w:rFonts w:ascii="Times New Roman" w:eastAsia="Times New Roman" w:hAnsi="Times New Roman" w:cs="Times New Roman"/>
                <w:sz w:val="24"/>
                <w:szCs w:val="24"/>
                <w:lang w:eastAsia="ru-RU"/>
              </w:rPr>
              <w:t>Коммерции и сервиса</w:t>
            </w:r>
          </w:p>
        </w:tc>
      </w:tr>
    </w:tbl>
    <w:p w14:paraId="5E593AF2" w14:textId="77777777" w:rsidR="006F627F" w:rsidRPr="006F627F" w:rsidRDefault="006F627F" w:rsidP="006F627F">
      <w:pPr>
        <w:tabs>
          <w:tab w:val="left" w:pos="708"/>
        </w:tabs>
        <w:spacing w:after="0" w:line="240" w:lineRule="auto"/>
        <w:jc w:val="both"/>
        <w:rPr>
          <w:rFonts w:ascii="Times New Roman" w:eastAsia="Times New Roman" w:hAnsi="Times New Roman" w:cs="Times New Roman"/>
          <w:b/>
          <w:i/>
          <w:sz w:val="24"/>
          <w:szCs w:val="24"/>
          <w:lang w:eastAsia="ru-RU"/>
        </w:rPr>
      </w:pPr>
    </w:p>
    <w:tbl>
      <w:tblPr>
        <w:tblStyle w:val="a8"/>
        <w:tblW w:w="12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3582"/>
        <w:gridCol w:w="5209"/>
      </w:tblGrid>
      <w:tr w:rsidR="006F627F" w:rsidRPr="006F627F" w14:paraId="2AFC5C15" w14:textId="77777777" w:rsidTr="005A2464">
        <w:trPr>
          <w:trHeight w:val="567"/>
        </w:trPr>
        <w:tc>
          <w:tcPr>
            <w:tcW w:w="12121" w:type="dxa"/>
            <w:gridSpan w:val="3"/>
            <w:vAlign w:val="center"/>
          </w:tcPr>
          <w:p w14:paraId="203750E0" w14:textId="77777777" w:rsidR="006F627F" w:rsidRPr="006F627F" w:rsidRDefault="00FD3EEA" w:rsidP="00FD3EEA">
            <w:pPr>
              <w:tabs>
                <w:tab w:val="left" w:pos="3402"/>
                <w:tab w:val="left" w:pos="3544"/>
                <w:tab w:val="left" w:pos="3686"/>
              </w:tabs>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 xml:space="preserve">                                                 </w:t>
            </w:r>
            <w:r w:rsidR="006F627F" w:rsidRPr="006F627F">
              <w:rPr>
                <w:rFonts w:ascii="Times New Roman" w:eastAsiaTheme="minorEastAsia" w:hAnsi="Times New Roman" w:cs="Times New Roman"/>
                <w:b/>
                <w:sz w:val="24"/>
                <w:szCs w:val="24"/>
                <w:lang w:eastAsia="ru-RU"/>
              </w:rPr>
              <w:t>РАБОЧАЯ ПРОГРАММА</w:t>
            </w:r>
          </w:p>
          <w:p w14:paraId="052657A1" w14:textId="77777777" w:rsidR="006F627F" w:rsidRPr="006F627F" w:rsidRDefault="00FD3EEA" w:rsidP="00FD3EEA">
            <w:pPr>
              <w:tabs>
                <w:tab w:val="left" w:pos="3544"/>
                <w:tab w:val="left" w:pos="3686"/>
              </w:tabs>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 xml:space="preserve">                                              </w:t>
            </w:r>
            <w:r w:rsidR="006F627F" w:rsidRPr="006F627F">
              <w:rPr>
                <w:rFonts w:ascii="Times New Roman" w:eastAsiaTheme="minorEastAsia" w:hAnsi="Times New Roman" w:cs="Times New Roman"/>
                <w:b/>
                <w:sz w:val="24"/>
                <w:szCs w:val="24"/>
                <w:lang w:eastAsia="ru-RU"/>
              </w:rPr>
              <w:t>УЧЕБНОЙ ДИСЦИПЛИНЫ</w:t>
            </w:r>
          </w:p>
        </w:tc>
      </w:tr>
      <w:tr w:rsidR="006F627F" w:rsidRPr="006F627F" w14:paraId="03ECCB5D" w14:textId="77777777" w:rsidTr="005A2464">
        <w:trPr>
          <w:trHeight w:val="454"/>
        </w:trPr>
        <w:tc>
          <w:tcPr>
            <w:tcW w:w="12121" w:type="dxa"/>
            <w:gridSpan w:val="3"/>
            <w:tcBorders>
              <w:bottom w:val="single" w:sz="4" w:space="0" w:color="auto"/>
            </w:tcBorders>
            <w:vAlign w:val="bottom"/>
          </w:tcPr>
          <w:p w14:paraId="2E656BFE" w14:textId="77777777" w:rsidR="006F627F" w:rsidRPr="006F627F" w:rsidRDefault="00FD3EEA" w:rsidP="00AB7C88">
            <w:pP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 xml:space="preserve">                                                 </w:t>
            </w:r>
            <w:r w:rsidR="00AB7C88">
              <w:rPr>
                <w:rFonts w:ascii="Times New Roman" w:eastAsiaTheme="minorEastAsia" w:hAnsi="Times New Roman" w:cs="Times New Roman"/>
                <w:b/>
                <w:sz w:val="24"/>
                <w:szCs w:val="24"/>
                <w:lang w:eastAsia="ru-RU"/>
              </w:rPr>
              <w:t xml:space="preserve">    Технологии  продаж</w:t>
            </w:r>
          </w:p>
        </w:tc>
      </w:tr>
      <w:tr w:rsidR="006F627F" w:rsidRPr="006F627F" w14:paraId="68C4373F" w14:textId="77777777" w:rsidTr="005A2464">
        <w:trPr>
          <w:trHeight w:val="567"/>
        </w:trPr>
        <w:tc>
          <w:tcPr>
            <w:tcW w:w="3330" w:type="dxa"/>
            <w:tcBorders>
              <w:top w:val="single" w:sz="4" w:space="0" w:color="auto"/>
            </w:tcBorders>
            <w:shd w:val="clear" w:color="auto" w:fill="auto"/>
            <w:vAlign w:val="center"/>
          </w:tcPr>
          <w:p w14:paraId="2E426B54" w14:textId="77777777" w:rsidR="006F627F" w:rsidRPr="006F627F" w:rsidRDefault="006F627F" w:rsidP="006F627F">
            <w:pPr>
              <w:rPr>
                <w:rFonts w:ascii="Times New Roman" w:eastAsiaTheme="minorEastAsia" w:hAnsi="Times New Roman" w:cs="Times New Roman"/>
                <w:sz w:val="24"/>
                <w:szCs w:val="24"/>
                <w:lang w:eastAsia="ru-RU"/>
              </w:rPr>
            </w:pPr>
            <w:bookmarkStart w:id="0" w:name="_Toc56765514"/>
            <w:bookmarkStart w:id="1" w:name="_Toc57022812"/>
            <w:bookmarkStart w:id="2" w:name="_Toc57024930"/>
            <w:bookmarkStart w:id="3" w:name="_Toc57025163"/>
            <w:bookmarkStart w:id="4" w:name="_Toc62039378"/>
            <w:r w:rsidRPr="006F627F">
              <w:rPr>
                <w:rFonts w:ascii="Times New Roman" w:eastAsiaTheme="minorEastAsia" w:hAnsi="Times New Roman" w:cs="Times New Roman"/>
                <w:sz w:val="24"/>
                <w:szCs w:val="24"/>
                <w:lang w:eastAsia="ru-RU"/>
              </w:rPr>
              <w:t>Уровень образования</w:t>
            </w:r>
            <w:bookmarkEnd w:id="0"/>
            <w:bookmarkEnd w:id="1"/>
            <w:bookmarkEnd w:id="2"/>
            <w:bookmarkEnd w:id="3"/>
            <w:bookmarkEnd w:id="4"/>
            <w:r w:rsidRPr="006F627F">
              <w:rPr>
                <w:rFonts w:ascii="Times New Roman" w:eastAsiaTheme="minorEastAsia" w:hAnsi="Times New Roman" w:cs="Times New Roman"/>
                <w:sz w:val="24"/>
                <w:szCs w:val="24"/>
                <w:lang w:eastAsia="ru-RU"/>
              </w:rPr>
              <w:t xml:space="preserve"> </w:t>
            </w:r>
          </w:p>
        </w:tc>
        <w:tc>
          <w:tcPr>
            <w:tcW w:w="8791" w:type="dxa"/>
            <w:gridSpan w:val="2"/>
            <w:tcBorders>
              <w:top w:val="single" w:sz="4" w:space="0" w:color="auto"/>
            </w:tcBorders>
            <w:shd w:val="clear" w:color="auto" w:fill="auto"/>
            <w:vAlign w:val="center"/>
          </w:tcPr>
          <w:p w14:paraId="451C465D" w14:textId="77777777" w:rsidR="006F627F" w:rsidRPr="006F627F" w:rsidRDefault="005A2464" w:rsidP="006F627F">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бакалавриат</w:t>
            </w:r>
          </w:p>
        </w:tc>
      </w:tr>
      <w:tr w:rsidR="006F627F" w:rsidRPr="006F627F" w14:paraId="3DC2E38E" w14:textId="77777777" w:rsidTr="005A2464">
        <w:trPr>
          <w:trHeight w:val="567"/>
        </w:trPr>
        <w:tc>
          <w:tcPr>
            <w:tcW w:w="3330" w:type="dxa"/>
            <w:shd w:val="clear" w:color="auto" w:fill="auto"/>
          </w:tcPr>
          <w:p w14:paraId="4A886771" w14:textId="77777777" w:rsidR="006F627F" w:rsidRPr="006F627F" w:rsidRDefault="006F627F" w:rsidP="006F627F">
            <w:pP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Направление подготовки</w:t>
            </w:r>
          </w:p>
        </w:tc>
        <w:tc>
          <w:tcPr>
            <w:tcW w:w="3582" w:type="dxa"/>
            <w:shd w:val="clear" w:color="auto" w:fill="auto"/>
          </w:tcPr>
          <w:p w14:paraId="6DF5480B" w14:textId="77777777" w:rsidR="006F627F" w:rsidRPr="006F627F" w:rsidRDefault="00434352" w:rsidP="006F627F">
            <w:pPr>
              <w:rPr>
                <w:rFonts w:ascii="Times New Roman" w:eastAsiaTheme="minorEastAsia" w:hAnsi="Times New Roman" w:cs="Times New Roman"/>
                <w:sz w:val="24"/>
                <w:szCs w:val="24"/>
                <w:lang w:eastAsia="ru-RU"/>
              </w:rPr>
            </w:pPr>
            <w:r w:rsidRPr="00434352">
              <w:rPr>
                <w:rFonts w:ascii="Times New Roman" w:eastAsiaTheme="minorEastAsia" w:hAnsi="Times New Roman" w:cs="Times New Roman"/>
                <w:sz w:val="24"/>
                <w:szCs w:val="24"/>
                <w:lang w:eastAsia="ru-RU"/>
              </w:rPr>
              <w:t>43.03.01</w:t>
            </w:r>
            <w:r w:rsidRPr="00434352">
              <w:rPr>
                <w:rFonts w:ascii="Times New Roman" w:eastAsiaTheme="minorEastAsia" w:hAnsi="Times New Roman" w:cs="Times New Roman"/>
                <w:sz w:val="24"/>
                <w:szCs w:val="24"/>
                <w:lang w:eastAsia="ru-RU"/>
              </w:rPr>
              <w:tab/>
              <w:t>Сервис</w:t>
            </w:r>
          </w:p>
        </w:tc>
        <w:tc>
          <w:tcPr>
            <w:tcW w:w="5209" w:type="dxa"/>
            <w:shd w:val="clear" w:color="auto" w:fill="auto"/>
          </w:tcPr>
          <w:p w14:paraId="75D9C0B5" w14:textId="77777777" w:rsidR="006F627F" w:rsidRPr="006F627F" w:rsidRDefault="006F627F" w:rsidP="006F627F">
            <w:pPr>
              <w:rPr>
                <w:rFonts w:ascii="Times New Roman" w:eastAsiaTheme="minorEastAsia" w:hAnsi="Times New Roman" w:cs="Times New Roman"/>
                <w:sz w:val="24"/>
                <w:szCs w:val="24"/>
                <w:lang w:eastAsia="ru-RU"/>
              </w:rPr>
            </w:pPr>
          </w:p>
        </w:tc>
      </w:tr>
      <w:tr w:rsidR="006F627F" w:rsidRPr="006F627F" w14:paraId="69777728" w14:textId="77777777" w:rsidTr="005A2464">
        <w:trPr>
          <w:trHeight w:val="567"/>
        </w:trPr>
        <w:tc>
          <w:tcPr>
            <w:tcW w:w="3330" w:type="dxa"/>
            <w:shd w:val="clear" w:color="auto" w:fill="auto"/>
          </w:tcPr>
          <w:p w14:paraId="78A0858A" w14:textId="77777777" w:rsidR="006F627F" w:rsidRPr="006F627F" w:rsidRDefault="006F627F" w:rsidP="006F627F">
            <w:pP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Направленность (профиль)</w:t>
            </w:r>
          </w:p>
        </w:tc>
        <w:tc>
          <w:tcPr>
            <w:tcW w:w="8791" w:type="dxa"/>
            <w:gridSpan w:val="2"/>
            <w:shd w:val="clear" w:color="auto" w:fill="auto"/>
          </w:tcPr>
          <w:p w14:paraId="412FFFDC" w14:textId="77777777" w:rsidR="006F627F" w:rsidRPr="006F627F" w:rsidRDefault="00434352" w:rsidP="006F627F">
            <w:pPr>
              <w:rPr>
                <w:rFonts w:ascii="Times New Roman" w:eastAsiaTheme="minorEastAsia" w:hAnsi="Times New Roman" w:cs="Times New Roman"/>
                <w:sz w:val="24"/>
                <w:szCs w:val="24"/>
                <w:lang w:eastAsia="ru-RU"/>
              </w:rPr>
            </w:pPr>
            <w:r w:rsidRPr="00434352">
              <w:rPr>
                <w:rFonts w:ascii="Times New Roman" w:eastAsiaTheme="minorEastAsia" w:hAnsi="Times New Roman" w:cs="Times New Roman"/>
                <w:sz w:val="24"/>
                <w:szCs w:val="24"/>
                <w:lang w:eastAsia="ru-RU"/>
              </w:rPr>
              <w:t>Управление сервис-процессами в сфере обслуживания</w:t>
            </w:r>
          </w:p>
        </w:tc>
      </w:tr>
      <w:tr w:rsidR="006F627F" w:rsidRPr="006F627F" w14:paraId="02FDE1E7" w14:textId="77777777" w:rsidTr="005A2464">
        <w:trPr>
          <w:trHeight w:val="567"/>
        </w:trPr>
        <w:tc>
          <w:tcPr>
            <w:tcW w:w="3330" w:type="dxa"/>
            <w:shd w:val="clear" w:color="auto" w:fill="auto"/>
          </w:tcPr>
          <w:p w14:paraId="27232A60" w14:textId="77777777" w:rsidR="006F627F" w:rsidRPr="006F627F" w:rsidRDefault="006F627F" w:rsidP="006F627F">
            <w:pP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Срок освоения образовательной программы по очной форме обучения</w:t>
            </w:r>
          </w:p>
        </w:tc>
        <w:tc>
          <w:tcPr>
            <w:tcW w:w="8791" w:type="dxa"/>
            <w:gridSpan w:val="2"/>
            <w:shd w:val="clear" w:color="auto" w:fill="auto"/>
            <w:vAlign w:val="center"/>
          </w:tcPr>
          <w:p w14:paraId="0B1D6D7C" w14:textId="77777777" w:rsidR="006F627F" w:rsidRPr="006F627F" w:rsidRDefault="00FD3EEA" w:rsidP="006F627F">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r w:rsidR="006F627F" w:rsidRPr="006F627F">
              <w:rPr>
                <w:rFonts w:ascii="Times New Roman" w:eastAsiaTheme="minorEastAsia" w:hAnsi="Times New Roman" w:cs="Times New Roman"/>
                <w:sz w:val="24"/>
                <w:szCs w:val="24"/>
                <w:lang w:eastAsia="ru-RU"/>
              </w:rPr>
              <w:t xml:space="preserve"> года</w:t>
            </w:r>
          </w:p>
        </w:tc>
      </w:tr>
      <w:tr w:rsidR="006F627F" w:rsidRPr="006F627F" w14:paraId="7742FB3B" w14:textId="77777777" w:rsidTr="005A2464">
        <w:trPr>
          <w:trHeight w:val="567"/>
        </w:trPr>
        <w:tc>
          <w:tcPr>
            <w:tcW w:w="3330" w:type="dxa"/>
            <w:shd w:val="clear" w:color="auto" w:fill="auto"/>
            <w:vAlign w:val="bottom"/>
          </w:tcPr>
          <w:p w14:paraId="60D002B4" w14:textId="77777777" w:rsidR="006F627F" w:rsidRPr="006F627F" w:rsidRDefault="006F627F" w:rsidP="006F627F">
            <w:pP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Форма обучения</w:t>
            </w:r>
          </w:p>
        </w:tc>
        <w:tc>
          <w:tcPr>
            <w:tcW w:w="8791" w:type="dxa"/>
            <w:gridSpan w:val="2"/>
            <w:shd w:val="clear" w:color="auto" w:fill="auto"/>
            <w:vAlign w:val="bottom"/>
          </w:tcPr>
          <w:p w14:paraId="27049E8B" w14:textId="77777777" w:rsidR="006F627F" w:rsidRPr="006F627F" w:rsidRDefault="006F627F" w:rsidP="006F627F">
            <w:pP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очная</w:t>
            </w:r>
          </w:p>
        </w:tc>
      </w:tr>
    </w:tbl>
    <w:p w14:paraId="5FAD043D" w14:textId="77777777" w:rsidR="002403ED" w:rsidRDefault="002403ED" w:rsidP="006F627F">
      <w:pPr>
        <w:spacing w:after="0" w:line="271" w:lineRule="auto"/>
        <w:ind w:firstLine="709"/>
        <w:jc w:val="both"/>
        <w:rPr>
          <w:rFonts w:ascii="Times New Roman" w:eastAsia="Times New Roman" w:hAnsi="Times New Roman" w:cs="Times New Roman"/>
          <w:sz w:val="24"/>
          <w:szCs w:val="24"/>
          <w:lang w:eastAsia="ru-RU"/>
        </w:rPr>
      </w:pPr>
    </w:p>
    <w:p w14:paraId="0B88711B" w14:textId="77777777" w:rsidR="002403ED" w:rsidRDefault="002403ED" w:rsidP="006F627F">
      <w:pPr>
        <w:spacing w:after="0" w:line="271" w:lineRule="auto"/>
        <w:ind w:firstLine="709"/>
        <w:jc w:val="both"/>
        <w:rPr>
          <w:rFonts w:ascii="Times New Roman" w:eastAsia="Times New Roman" w:hAnsi="Times New Roman" w:cs="Times New Roman"/>
          <w:sz w:val="24"/>
          <w:szCs w:val="24"/>
          <w:lang w:eastAsia="ru-RU"/>
        </w:rPr>
      </w:pPr>
    </w:p>
    <w:p w14:paraId="0C67BD3A" w14:textId="77777777" w:rsidR="006F627F" w:rsidRPr="006F627F" w:rsidRDefault="006F627F" w:rsidP="006F627F">
      <w:pPr>
        <w:spacing w:after="0" w:line="271" w:lineRule="auto"/>
        <w:ind w:firstLine="709"/>
        <w:jc w:val="both"/>
        <w:rPr>
          <w:rFonts w:ascii="Times New Roman" w:eastAsia="Times New Roman" w:hAnsi="Times New Roman" w:cs="Times New Roman"/>
          <w:sz w:val="24"/>
          <w:szCs w:val="24"/>
          <w:lang w:eastAsia="ru-RU"/>
        </w:rPr>
      </w:pPr>
      <w:r w:rsidRPr="006F627F">
        <w:rPr>
          <w:rFonts w:ascii="Times New Roman" w:eastAsia="Times New Roman" w:hAnsi="Times New Roman" w:cs="Times New Roman"/>
          <w:sz w:val="24"/>
          <w:szCs w:val="24"/>
          <w:lang w:eastAsia="ru-RU"/>
        </w:rPr>
        <w:t>Рабочая программа учебной дисциплины</w:t>
      </w:r>
      <w:r w:rsidR="00FD3EEA" w:rsidRPr="00FD3EEA">
        <w:t xml:space="preserve"> </w:t>
      </w:r>
      <w:r w:rsidR="00814A0E" w:rsidRPr="00814A0E">
        <w:rPr>
          <w:rFonts w:ascii="Times New Roman" w:eastAsiaTheme="minorEastAsia" w:hAnsi="Times New Roman" w:cs="Times New Roman"/>
          <w:sz w:val="24"/>
          <w:szCs w:val="24"/>
          <w:lang w:eastAsia="ru-RU"/>
        </w:rPr>
        <w:t>Технологии  продаж</w:t>
      </w:r>
      <w:r w:rsidR="00814A0E" w:rsidRPr="006F627F">
        <w:rPr>
          <w:rFonts w:ascii="Times New Roman" w:eastAsia="Times New Roman" w:hAnsi="Times New Roman" w:cs="Times New Roman"/>
          <w:sz w:val="24"/>
          <w:szCs w:val="24"/>
          <w:lang w:eastAsia="ru-RU"/>
        </w:rPr>
        <w:t xml:space="preserve"> </w:t>
      </w:r>
      <w:r w:rsidRPr="006F627F">
        <w:rPr>
          <w:rFonts w:ascii="Times New Roman" w:eastAsia="Times New Roman" w:hAnsi="Times New Roman" w:cs="Times New Roman"/>
          <w:sz w:val="24"/>
          <w:szCs w:val="24"/>
          <w:lang w:eastAsia="ru-RU"/>
        </w:rPr>
        <w:t>основной профессиональной образовательной программы высшего образования</w:t>
      </w:r>
      <w:r w:rsidRPr="006F627F">
        <w:rPr>
          <w:rFonts w:ascii="Times New Roman" w:eastAsia="Times New Roman" w:hAnsi="Times New Roman" w:cs="Times New Roman"/>
          <w:i/>
          <w:sz w:val="24"/>
          <w:szCs w:val="24"/>
          <w:lang w:eastAsia="ru-RU"/>
        </w:rPr>
        <w:t>,</w:t>
      </w:r>
      <w:r w:rsidRPr="006F627F">
        <w:rPr>
          <w:rFonts w:ascii="Times New Roman" w:eastAsia="Times New Roman" w:hAnsi="Times New Roman" w:cs="Times New Roman"/>
          <w:sz w:val="24"/>
          <w:szCs w:val="24"/>
          <w:lang w:eastAsia="ru-RU"/>
        </w:rPr>
        <w:t xml:space="preserve"> рассмотрена и одобрена на заседании кафедры, протокол № 12 от 08.06.2021 г.</w:t>
      </w:r>
    </w:p>
    <w:p w14:paraId="02D31831" w14:textId="77777777" w:rsidR="006F627F" w:rsidRPr="006F627F" w:rsidRDefault="006F627F" w:rsidP="006F627F">
      <w:pPr>
        <w:spacing w:after="0" w:line="271" w:lineRule="auto"/>
        <w:ind w:firstLine="709"/>
        <w:jc w:val="both"/>
        <w:rPr>
          <w:rFonts w:ascii="Times New Roman" w:eastAsia="Times New Roman" w:hAnsi="Times New Roman" w:cs="Times New Roman"/>
          <w:sz w:val="24"/>
          <w:szCs w:val="24"/>
          <w:lang w:eastAsia="ru-RU"/>
        </w:rPr>
      </w:pPr>
      <w:r w:rsidRPr="006F627F">
        <w:rPr>
          <w:rFonts w:ascii="Calibri" w:eastAsia="Calibri" w:hAnsi="Calibri" w:cs="Times New Roman"/>
          <w:noProof/>
          <w:lang w:eastAsia="ru-RU"/>
        </w:rPr>
        <w:drawing>
          <wp:anchor distT="0" distB="0" distL="114300" distR="114300" simplePos="0" relativeHeight="251659264" behindDoc="0" locked="0" layoutInCell="1" allowOverlap="1" wp14:anchorId="09638778" wp14:editId="4A50C48F">
            <wp:simplePos x="0" y="0"/>
            <wp:positionH relativeFrom="column">
              <wp:posOffset>3255645</wp:posOffset>
            </wp:positionH>
            <wp:positionV relativeFrom="paragraph">
              <wp:posOffset>157480</wp:posOffset>
            </wp:positionV>
            <wp:extent cx="643890" cy="330835"/>
            <wp:effectExtent l="0" t="0" r="381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88000"/>
                              </a14:imgEffect>
                              <a14:imgEffect>
                                <a14:colorTemperature colorTemp="10750"/>
                              </a14:imgEffect>
                              <a14:imgEffect>
                                <a14:saturation sat="400000"/>
                              </a14:imgEffect>
                              <a14:imgEffect>
                                <a14:brightnessContrast bright="45000" contrast="77000"/>
                              </a14:imgEffect>
                            </a14:imgLayer>
                          </a14:imgProps>
                        </a:ext>
                        <a:ext uri="{28A0092B-C50C-407E-A947-70E740481C1C}">
                          <a14:useLocalDpi xmlns:a14="http://schemas.microsoft.com/office/drawing/2010/main" val="0"/>
                        </a:ext>
                      </a:extLst>
                    </a:blip>
                    <a:srcRect/>
                    <a:stretch>
                      <a:fillRect/>
                    </a:stretch>
                  </pic:blipFill>
                  <pic:spPr bwMode="auto">
                    <a:xfrm>
                      <a:off x="0" y="0"/>
                      <a:ext cx="643890" cy="330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627F">
        <w:rPr>
          <w:rFonts w:ascii="Times New Roman" w:eastAsia="Times New Roman" w:hAnsi="Times New Roman" w:cs="Times New Roman"/>
          <w:sz w:val="24"/>
          <w:szCs w:val="24"/>
          <w:lang w:eastAsia="ru-RU"/>
        </w:rPr>
        <w:t>Разработчик рабочей программы учебной дисциплины:</w:t>
      </w:r>
    </w:p>
    <w:tbl>
      <w:tblPr>
        <w:tblStyle w:val="a8"/>
        <w:tblW w:w="9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8656"/>
      </w:tblGrid>
      <w:tr w:rsidR="006F627F" w:rsidRPr="006F627F" w14:paraId="480A1D0A" w14:textId="77777777" w:rsidTr="00C539A8">
        <w:trPr>
          <w:trHeight w:val="510"/>
        </w:trPr>
        <w:tc>
          <w:tcPr>
            <w:tcW w:w="959" w:type="dxa"/>
            <w:shd w:val="clear" w:color="auto" w:fill="auto"/>
            <w:vAlign w:val="bottom"/>
          </w:tcPr>
          <w:p w14:paraId="7753B32A" w14:textId="77777777" w:rsidR="006F627F" w:rsidRPr="006F627F" w:rsidRDefault="006F627F" w:rsidP="006F627F">
            <w:pPr>
              <w:rPr>
                <w:rFonts w:ascii="Times New Roman" w:eastAsia="Times New Roman" w:hAnsi="Times New Roman" w:cs="Times New Roman"/>
                <w:sz w:val="24"/>
                <w:szCs w:val="24"/>
                <w:vertAlign w:val="superscript"/>
                <w:lang w:eastAsia="ru-RU"/>
              </w:rPr>
            </w:pPr>
          </w:p>
        </w:tc>
        <w:tc>
          <w:tcPr>
            <w:tcW w:w="8656" w:type="dxa"/>
            <w:shd w:val="clear" w:color="auto" w:fill="auto"/>
            <w:vAlign w:val="bottom"/>
          </w:tcPr>
          <w:p w14:paraId="610D4845" w14:textId="77777777" w:rsidR="006F627F" w:rsidRPr="006F627F" w:rsidRDefault="006F627F" w:rsidP="006F627F">
            <w:pPr>
              <w:rPr>
                <w:rFonts w:ascii="Times New Roman" w:eastAsia="Times New Roman" w:hAnsi="Times New Roman" w:cs="Times New Roman"/>
                <w:sz w:val="24"/>
                <w:szCs w:val="24"/>
                <w:lang w:eastAsia="ru-RU"/>
              </w:rPr>
            </w:pPr>
            <w:r w:rsidRPr="006F627F">
              <w:rPr>
                <w:rFonts w:ascii="Times New Roman" w:eastAsia="Times New Roman" w:hAnsi="Times New Roman" w:cs="Times New Roman"/>
                <w:sz w:val="24"/>
                <w:szCs w:val="24"/>
                <w:lang w:eastAsia="ru-RU"/>
              </w:rPr>
              <w:t>доцент                                                                                           С.И. Ильина</w:t>
            </w:r>
          </w:p>
          <w:p w14:paraId="559A7321" w14:textId="77777777" w:rsidR="006F627F" w:rsidRPr="006F627F" w:rsidRDefault="006F627F" w:rsidP="006F627F">
            <w:pPr>
              <w:rPr>
                <w:rFonts w:ascii="Times New Roman" w:eastAsia="Times New Roman" w:hAnsi="Times New Roman" w:cs="Times New Roman"/>
                <w:sz w:val="24"/>
                <w:szCs w:val="24"/>
                <w:lang w:eastAsia="ru-RU"/>
              </w:rPr>
            </w:pPr>
          </w:p>
          <w:p w14:paraId="213FA0B1" w14:textId="77777777" w:rsidR="006F627F" w:rsidRPr="006F627F" w:rsidRDefault="006F627F" w:rsidP="006F627F">
            <w:pPr>
              <w:rPr>
                <w:rFonts w:ascii="Times New Roman" w:eastAsia="Times New Roman" w:hAnsi="Times New Roman" w:cs="Times New Roman"/>
                <w:sz w:val="24"/>
                <w:szCs w:val="24"/>
                <w:lang w:eastAsia="ru-RU"/>
              </w:rPr>
            </w:pPr>
            <w:r w:rsidRPr="006F627F">
              <w:rPr>
                <w:rFonts w:ascii="Times New Roman" w:eastAsia="Times New Roman" w:hAnsi="Times New Roman" w:cs="Times New Roman"/>
                <w:sz w:val="24"/>
                <w:szCs w:val="24"/>
                <w:lang w:eastAsia="ru-RU"/>
              </w:rPr>
              <w:t xml:space="preserve">Заведующий кафедрой:            </w:t>
            </w:r>
            <w:r w:rsidRPr="006F627F">
              <w:rPr>
                <w:rFonts w:ascii="Times New Roman" w:eastAsia="Calibri" w:hAnsi="Times New Roman" w:cs="Times New Roman"/>
                <w:noProof/>
                <w:sz w:val="28"/>
                <w:szCs w:val="28"/>
                <w:lang w:eastAsia="ru-RU"/>
              </w:rPr>
              <w:drawing>
                <wp:inline distT="0" distB="0" distL="0" distR="0" wp14:anchorId="1791841C" wp14:editId="4485D7B3">
                  <wp:extent cx="1425039" cy="616918"/>
                  <wp:effectExtent l="0" t="0" r="3810" b="0"/>
                  <wp:docPr id="2" name="Рисунок 2" descr="C:\Users\user4\Desktop\Завьялова\Подписи\Подпись Мишаков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4\Desktop\Завьялова\Подписи\Подпись Мишаков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9327" cy="623103"/>
                          </a:xfrm>
                          <a:prstGeom prst="rect">
                            <a:avLst/>
                          </a:prstGeom>
                          <a:noFill/>
                          <a:ln>
                            <a:noFill/>
                          </a:ln>
                        </pic:spPr>
                      </pic:pic>
                    </a:graphicData>
                  </a:graphic>
                </wp:inline>
              </w:drawing>
            </w:r>
            <w:r w:rsidRPr="006F627F">
              <w:rPr>
                <w:rFonts w:ascii="Times New Roman" w:eastAsia="Times New Roman" w:hAnsi="Times New Roman" w:cs="Times New Roman"/>
                <w:sz w:val="24"/>
                <w:szCs w:val="24"/>
                <w:lang w:eastAsia="ru-RU"/>
              </w:rPr>
              <w:t xml:space="preserve">              В.Ю. Мишаков</w:t>
            </w:r>
          </w:p>
          <w:p w14:paraId="210468C4" w14:textId="77777777" w:rsidR="006F627F" w:rsidRPr="006F627F" w:rsidRDefault="006F627F" w:rsidP="006F627F">
            <w:pPr>
              <w:rPr>
                <w:rFonts w:ascii="Times New Roman" w:eastAsia="Times New Roman" w:hAnsi="Times New Roman" w:cs="Times New Roman"/>
                <w:sz w:val="24"/>
                <w:szCs w:val="24"/>
                <w:lang w:eastAsia="ru-RU"/>
              </w:rPr>
            </w:pPr>
          </w:p>
          <w:p w14:paraId="4133DF1A" w14:textId="77777777" w:rsidR="006F627F" w:rsidRPr="006F627F" w:rsidRDefault="006F627F" w:rsidP="006F627F">
            <w:pPr>
              <w:rPr>
                <w:rFonts w:ascii="Times New Roman" w:eastAsia="Times New Roman" w:hAnsi="Times New Roman" w:cs="Times New Roman"/>
                <w:sz w:val="24"/>
                <w:szCs w:val="24"/>
                <w:lang w:eastAsia="ru-RU"/>
              </w:rPr>
            </w:pPr>
          </w:p>
          <w:p w14:paraId="7E02AF40" w14:textId="77777777" w:rsidR="006F627F" w:rsidRPr="006F627F" w:rsidRDefault="006F627F" w:rsidP="006F627F">
            <w:pPr>
              <w:rPr>
                <w:rFonts w:ascii="Times New Roman" w:eastAsia="Times New Roman" w:hAnsi="Times New Roman" w:cs="Times New Roman"/>
                <w:sz w:val="24"/>
                <w:szCs w:val="24"/>
                <w:lang w:eastAsia="ru-RU"/>
              </w:rPr>
            </w:pPr>
          </w:p>
        </w:tc>
      </w:tr>
    </w:tbl>
    <w:p w14:paraId="4708ECF6" w14:textId="77777777" w:rsidR="006F627F" w:rsidRPr="006F627F" w:rsidRDefault="006F627F" w:rsidP="006F627F">
      <w:pPr>
        <w:spacing w:after="0" w:line="240" w:lineRule="auto"/>
        <w:jc w:val="both"/>
        <w:rPr>
          <w:rFonts w:ascii="Times New Roman" w:eastAsiaTheme="minorEastAsia" w:hAnsi="Times New Roman" w:cs="Times New Roman"/>
          <w:sz w:val="24"/>
          <w:szCs w:val="24"/>
          <w:lang w:eastAsia="ru-RU"/>
        </w:rPr>
        <w:sectPr w:rsidR="006F627F" w:rsidRPr="006F627F" w:rsidSect="00C539A8">
          <w:footerReference w:type="default" r:id="rId11"/>
          <w:pgSz w:w="11906" w:h="16838" w:code="9"/>
          <w:pgMar w:top="1134" w:right="567" w:bottom="1134" w:left="1701" w:header="709" w:footer="397" w:gutter="0"/>
          <w:cols w:space="708"/>
          <w:titlePg/>
          <w:docGrid w:linePitch="360"/>
        </w:sectPr>
      </w:pPr>
    </w:p>
    <w:p w14:paraId="3C777B86" w14:textId="77777777" w:rsidR="006F627F" w:rsidRPr="006F627F" w:rsidRDefault="00930B32" w:rsidP="006F627F">
      <w:pPr>
        <w:keepNext/>
        <w:spacing w:after="0" w:line="240" w:lineRule="auto"/>
        <w:outlineLvl w:val="0"/>
        <w:rPr>
          <w:rFonts w:ascii="Times New Roman" w:eastAsia="Times New Roman" w:hAnsi="Times New Roman" w:cs="Times New Roman"/>
          <w:b/>
          <w:bCs/>
          <w:kern w:val="32"/>
          <w:sz w:val="24"/>
          <w:szCs w:val="24"/>
          <w:lang w:eastAsia="ru-RU"/>
        </w:rPr>
      </w:pPr>
      <w:r>
        <w:rPr>
          <w:rFonts w:ascii="Times New Roman" w:eastAsia="Times New Roman" w:hAnsi="Times New Roman" w:cs="Times New Roman"/>
          <w:b/>
          <w:bCs/>
          <w:kern w:val="32"/>
          <w:sz w:val="24"/>
          <w:szCs w:val="24"/>
          <w:lang w:eastAsia="ru-RU"/>
        </w:rPr>
        <w:lastRenderedPageBreak/>
        <w:t xml:space="preserve">1. </w:t>
      </w:r>
      <w:r w:rsidR="006F627F" w:rsidRPr="006F627F">
        <w:rPr>
          <w:rFonts w:ascii="Times New Roman" w:eastAsia="Times New Roman" w:hAnsi="Times New Roman" w:cs="Times New Roman"/>
          <w:b/>
          <w:bCs/>
          <w:kern w:val="32"/>
          <w:sz w:val="24"/>
          <w:szCs w:val="24"/>
          <w:lang w:eastAsia="ru-RU"/>
        </w:rPr>
        <w:t xml:space="preserve">ОБЩИЕ СВЕДЕНИЯ </w:t>
      </w:r>
    </w:p>
    <w:p w14:paraId="4ECA9B92" w14:textId="77777777" w:rsidR="00930B32" w:rsidRDefault="00930B32" w:rsidP="00FD3EEA">
      <w:pPr>
        <w:numPr>
          <w:ilvl w:val="3"/>
          <w:numId w:val="5"/>
        </w:numPr>
        <w:spacing w:after="0" w:line="240" w:lineRule="auto"/>
        <w:contextualSpacing/>
        <w:jc w:val="both"/>
        <w:rPr>
          <w:rFonts w:ascii="Times New Roman" w:eastAsiaTheme="minorEastAsia" w:hAnsi="Times New Roman" w:cs="Times New Roman"/>
          <w:sz w:val="24"/>
          <w:szCs w:val="24"/>
          <w:lang w:eastAsia="ru-RU"/>
        </w:rPr>
      </w:pPr>
    </w:p>
    <w:p w14:paraId="4DBF0C5A" w14:textId="77777777" w:rsidR="006F627F" w:rsidRPr="006F627F" w:rsidRDefault="006F627F" w:rsidP="00AB7C88">
      <w:pPr>
        <w:numPr>
          <w:ilvl w:val="3"/>
          <w:numId w:val="5"/>
        </w:numPr>
        <w:spacing w:after="0" w:line="240" w:lineRule="auto"/>
        <w:contextualSpacing/>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Учебная дисциплина «</w:t>
      </w:r>
      <w:r w:rsidR="00AB7C88" w:rsidRPr="00AB7C88">
        <w:rPr>
          <w:rFonts w:ascii="Times New Roman" w:eastAsiaTheme="minorEastAsia" w:hAnsi="Times New Roman" w:cs="Times New Roman"/>
          <w:sz w:val="24"/>
          <w:szCs w:val="24"/>
          <w:lang w:eastAsia="ru-RU"/>
        </w:rPr>
        <w:t>Технологии  продаж</w:t>
      </w:r>
      <w:r w:rsidRPr="006F627F">
        <w:rPr>
          <w:rFonts w:ascii="Times New Roman" w:eastAsiaTheme="minorEastAsia" w:hAnsi="Times New Roman" w:cs="Times New Roman"/>
          <w:sz w:val="24"/>
          <w:szCs w:val="24"/>
          <w:lang w:eastAsia="ru-RU"/>
        </w:rPr>
        <w:t xml:space="preserve">»  изучается в </w:t>
      </w:r>
      <w:r w:rsidR="00434352">
        <w:rPr>
          <w:rFonts w:ascii="Times New Roman" w:eastAsiaTheme="minorEastAsia" w:hAnsi="Times New Roman" w:cs="Times New Roman"/>
          <w:sz w:val="24"/>
          <w:szCs w:val="24"/>
          <w:lang w:eastAsia="ru-RU"/>
        </w:rPr>
        <w:t>восьм</w:t>
      </w:r>
      <w:r w:rsidR="00FD3EEA">
        <w:rPr>
          <w:rFonts w:ascii="Times New Roman" w:eastAsiaTheme="minorEastAsia" w:hAnsi="Times New Roman" w:cs="Times New Roman"/>
          <w:sz w:val="24"/>
          <w:szCs w:val="24"/>
          <w:lang w:eastAsia="ru-RU"/>
        </w:rPr>
        <w:t>о</w:t>
      </w:r>
      <w:r w:rsidRPr="006F627F">
        <w:rPr>
          <w:rFonts w:ascii="Times New Roman" w:eastAsiaTheme="minorEastAsia" w:hAnsi="Times New Roman" w:cs="Times New Roman"/>
          <w:sz w:val="24"/>
          <w:szCs w:val="24"/>
          <w:lang w:eastAsia="ru-RU"/>
        </w:rPr>
        <w:t>м семестре</w:t>
      </w:r>
      <w:r w:rsidR="007E2564">
        <w:rPr>
          <w:rFonts w:ascii="Times New Roman" w:eastAsiaTheme="minorEastAsia" w:hAnsi="Times New Roman" w:cs="Times New Roman"/>
          <w:sz w:val="24"/>
          <w:szCs w:val="24"/>
          <w:lang w:eastAsia="ru-RU"/>
        </w:rPr>
        <w:t xml:space="preserve"> (очная форма обучения)</w:t>
      </w:r>
      <w:r w:rsidR="007E2564" w:rsidRPr="007E2564">
        <w:rPr>
          <w:rFonts w:ascii="Times New Roman" w:eastAsiaTheme="minorEastAsia" w:hAnsi="Times New Roman" w:cs="Times New Roman"/>
          <w:sz w:val="24"/>
          <w:szCs w:val="24"/>
          <w:lang w:eastAsia="ru-RU"/>
        </w:rPr>
        <w:t xml:space="preserve"> </w:t>
      </w:r>
      <w:r w:rsidR="007E2564">
        <w:rPr>
          <w:rFonts w:ascii="Times New Roman" w:eastAsiaTheme="minorEastAsia" w:hAnsi="Times New Roman" w:cs="Times New Roman"/>
          <w:sz w:val="24"/>
          <w:szCs w:val="24"/>
          <w:lang w:eastAsia="ru-RU"/>
        </w:rPr>
        <w:t xml:space="preserve">и на пятом курсе </w:t>
      </w:r>
      <w:r w:rsidR="007E2564" w:rsidRPr="007E2564">
        <w:rPr>
          <w:rFonts w:ascii="Times New Roman" w:eastAsiaTheme="minorEastAsia" w:hAnsi="Times New Roman" w:cs="Times New Roman"/>
          <w:sz w:val="24"/>
          <w:szCs w:val="24"/>
          <w:lang w:eastAsia="ru-RU"/>
        </w:rPr>
        <w:t>(</w:t>
      </w:r>
      <w:r w:rsidR="007E2564">
        <w:rPr>
          <w:rFonts w:ascii="Times New Roman" w:eastAsiaTheme="minorEastAsia" w:hAnsi="Times New Roman" w:cs="Times New Roman"/>
          <w:sz w:val="24"/>
          <w:szCs w:val="24"/>
          <w:lang w:eastAsia="ru-RU"/>
        </w:rPr>
        <w:t>за</w:t>
      </w:r>
      <w:r w:rsidR="007E2564" w:rsidRPr="007E2564">
        <w:rPr>
          <w:rFonts w:ascii="Times New Roman" w:eastAsiaTheme="minorEastAsia" w:hAnsi="Times New Roman" w:cs="Times New Roman"/>
          <w:sz w:val="24"/>
          <w:szCs w:val="24"/>
          <w:lang w:eastAsia="ru-RU"/>
        </w:rPr>
        <w:t>очная форма обучения)</w:t>
      </w:r>
      <w:r w:rsidRPr="006F627F">
        <w:rPr>
          <w:rFonts w:ascii="Times New Roman" w:eastAsiaTheme="minorEastAsia" w:hAnsi="Times New Roman" w:cs="Times New Roman"/>
          <w:sz w:val="24"/>
          <w:szCs w:val="24"/>
          <w:lang w:eastAsia="ru-RU"/>
        </w:rPr>
        <w:t>.</w:t>
      </w:r>
    </w:p>
    <w:p w14:paraId="3549AA25" w14:textId="77777777" w:rsidR="006F627F" w:rsidRPr="006F627F" w:rsidRDefault="006F627F" w:rsidP="006F627F">
      <w:pPr>
        <w:numPr>
          <w:ilvl w:val="3"/>
          <w:numId w:val="5"/>
        </w:numPr>
        <w:spacing w:after="0" w:line="240" w:lineRule="auto"/>
        <w:contextualSpacing/>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Курсовая работа – не предусмотрена.</w:t>
      </w:r>
    </w:p>
    <w:p w14:paraId="661111ED" w14:textId="77777777" w:rsidR="006F627F" w:rsidRPr="00930B32" w:rsidRDefault="00930B32" w:rsidP="00930B32">
      <w:pPr>
        <w:pStyle w:val="af0"/>
        <w:keepNext/>
        <w:numPr>
          <w:ilvl w:val="1"/>
          <w:numId w:val="32"/>
        </w:numPr>
        <w:jc w:val="both"/>
        <w:outlineLvl w:val="1"/>
        <w:rPr>
          <w:rFonts w:eastAsia="Times New Roman"/>
          <w:bCs/>
          <w:i/>
          <w:iCs/>
          <w:sz w:val="24"/>
          <w:szCs w:val="24"/>
        </w:rPr>
      </w:pPr>
      <w:r>
        <w:rPr>
          <w:rFonts w:eastAsia="Times New Roman"/>
          <w:bCs/>
          <w:iCs/>
          <w:sz w:val="24"/>
          <w:szCs w:val="24"/>
        </w:rPr>
        <w:t xml:space="preserve"> </w:t>
      </w:r>
      <w:r w:rsidR="006F627F" w:rsidRPr="00930B32">
        <w:rPr>
          <w:rFonts w:eastAsia="Times New Roman"/>
          <w:bCs/>
          <w:iCs/>
          <w:sz w:val="24"/>
          <w:szCs w:val="24"/>
        </w:rPr>
        <w:t xml:space="preserve">Форма промежуточной аттестации: </w:t>
      </w:r>
    </w:p>
    <w:p w14:paraId="37E98BB0" w14:textId="77777777" w:rsidR="006F627F" w:rsidRPr="006F627F" w:rsidRDefault="00434352" w:rsidP="006F627F">
      <w:pPr>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Зачет</w:t>
      </w:r>
      <w:r w:rsidR="006F627F" w:rsidRPr="006F627F">
        <w:rPr>
          <w:rFonts w:ascii="Times New Roman" w:eastAsiaTheme="minorEastAsia" w:hAnsi="Times New Roman" w:cs="Times New Roman"/>
          <w:sz w:val="24"/>
          <w:szCs w:val="24"/>
          <w:lang w:eastAsia="ru-RU"/>
        </w:rPr>
        <w:t xml:space="preserve"> </w:t>
      </w:r>
      <w:r w:rsidR="006F627F" w:rsidRPr="006F627F">
        <w:rPr>
          <w:rFonts w:ascii="Times New Roman" w:eastAsiaTheme="minorEastAsia" w:hAnsi="Times New Roman" w:cs="Times New Roman"/>
          <w:i/>
          <w:sz w:val="24"/>
          <w:szCs w:val="24"/>
          <w:lang w:eastAsia="ru-RU"/>
        </w:rPr>
        <w:t xml:space="preserve"> </w:t>
      </w:r>
    </w:p>
    <w:p w14:paraId="15A0A992" w14:textId="77777777" w:rsidR="006F627F" w:rsidRPr="00930B32" w:rsidRDefault="00930B32" w:rsidP="00930B32">
      <w:pPr>
        <w:pStyle w:val="af0"/>
        <w:keepNext/>
        <w:numPr>
          <w:ilvl w:val="1"/>
          <w:numId w:val="32"/>
        </w:numPr>
        <w:jc w:val="both"/>
        <w:outlineLvl w:val="1"/>
        <w:rPr>
          <w:rFonts w:eastAsia="Times New Roman"/>
          <w:bCs/>
          <w:iCs/>
          <w:sz w:val="24"/>
          <w:szCs w:val="24"/>
        </w:rPr>
      </w:pPr>
      <w:r>
        <w:rPr>
          <w:rFonts w:eastAsia="Times New Roman"/>
          <w:bCs/>
          <w:iCs/>
          <w:sz w:val="24"/>
          <w:szCs w:val="24"/>
        </w:rPr>
        <w:t xml:space="preserve"> </w:t>
      </w:r>
      <w:r w:rsidR="006F627F" w:rsidRPr="00930B32">
        <w:rPr>
          <w:rFonts w:eastAsia="Times New Roman"/>
          <w:bCs/>
          <w:iCs/>
          <w:sz w:val="24"/>
          <w:szCs w:val="24"/>
        </w:rPr>
        <w:t>Место учебной дисциплины в структуре ОПОП</w:t>
      </w:r>
    </w:p>
    <w:p w14:paraId="4F95F638" w14:textId="77777777" w:rsidR="00AB7C88" w:rsidRPr="00AB7C88" w:rsidRDefault="006F627F" w:rsidP="00AB7C88">
      <w:pPr>
        <w:pStyle w:val="af0"/>
        <w:numPr>
          <w:ilvl w:val="3"/>
          <w:numId w:val="5"/>
        </w:numPr>
        <w:jc w:val="both"/>
        <w:rPr>
          <w:sz w:val="24"/>
          <w:szCs w:val="24"/>
        </w:rPr>
      </w:pPr>
      <w:r w:rsidRPr="00AB7C88">
        <w:rPr>
          <w:sz w:val="24"/>
          <w:szCs w:val="24"/>
        </w:rPr>
        <w:t xml:space="preserve">Учебная дисциплина </w:t>
      </w:r>
      <w:r w:rsidR="00AB7C88" w:rsidRPr="00AB7C88">
        <w:rPr>
          <w:sz w:val="24"/>
          <w:szCs w:val="24"/>
        </w:rPr>
        <w:t xml:space="preserve">«Технологии  продаж» </w:t>
      </w:r>
      <w:r w:rsidRPr="00AB7C88">
        <w:rPr>
          <w:sz w:val="24"/>
          <w:szCs w:val="24"/>
        </w:rPr>
        <w:t>относится к</w:t>
      </w:r>
      <w:r w:rsidR="00AB7C88" w:rsidRPr="00AB7C88">
        <w:rPr>
          <w:sz w:val="24"/>
          <w:szCs w:val="24"/>
        </w:rPr>
        <w:t xml:space="preserve"> части, формируемой участниками образовательных отношений.</w:t>
      </w:r>
    </w:p>
    <w:p w14:paraId="47139451" w14:textId="77777777" w:rsidR="00CA7461" w:rsidRPr="00CA7461" w:rsidRDefault="00CA7461" w:rsidP="006F627F">
      <w:pPr>
        <w:numPr>
          <w:ilvl w:val="3"/>
          <w:numId w:val="5"/>
        </w:numPr>
        <w:spacing w:after="0" w:line="240" w:lineRule="auto"/>
        <w:contextualSpacing/>
        <w:jc w:val="both"/>
        <w:rPr>
          <w:rFonts w:ascii="Times New Roman" w:eastAsiaTheme="minorEastAsia" w:hAnsi="Times New Roman" w:cs="Times New Roman"/>
          <w:i/>
          <w:sz w:val="24"/>
          <w:szCs w:val="24"/>
          <w:lang w:eastAsia="ru-RU"/>
        </w:rPr>
      </w:pPr>
    </w:p>
    <w:p w14:paraId="552DB653" w14:textId="77777777" w:rsidR="006F627F" w:rsidRPr="00930B32" w:rsidRDefault="006F627F" w:rsidP="006F627F">
      <w:pPr>
        <w:numPr>
          <w:ilvl w:val="3"/>
          <w:numId w:val="5"/>
        </w:numPr>
        <w:spacing w:after="0" w:line="240" w:lineRule="auto"/>
        <w:contextualSpacing/>
        <w:jc w:val="both"/>
        <w:rPr>
          <w:rFonts w:ascii="Times New Roman" w:eastAsiaTheme="minorEastAsia" w:hAnsi="Times New Roman" w:cs="Times New Roman"/>
          <w:i/>
          <w:sz w:val="24"/>
          <w:szCs w:val="24"/>
          <w:lang w:eastAsia="ru-RU"/>
        </w:rPr>
      </w:pPr>
      <w:r w:rsidRPr="00A95A73">
        <w:rPr>
          <w:rFonts w:ascii="Times New Roman" w:eastAsiaTheme="minorEastAsia" w:hAnsi="Times New Roman" w:cs="Times New Roman"/>
          <w:sz w:val="24"/>
          <w:szCs w:val="24"/>
          <w:lang w:eastAsia="ru-RU"/>
        </w:rPr>
        <w:t>Изучение дисциплины опирается на результаты освоения образовательно</w:t>
      </w:r>
      <w:r w:rsidR="00AB7C88">
        <w:rPr>
          <w:rFonts w:ascii="Times New Roman" w:eastAsiaTheme="minorEastAsia" w:hAnsi="Times New Roman" w:cs="Times New Roman"/>
          <w:sz w:val="24"/>
          <w:szCs w:val="24"/>
          <w:lang w:eastAsia="ru-RU"/>
        </w:rPr>
        <w:t>й программы предыдущего уровня</w:t>
      </w:r>
      <w:r w:rsidRPr="00A95A73">
        <w:rPr>
          <w:rFonts w:ascii="Times New Roman" w:eastAsiaTheme="minorEastAsia" w:hAnsi="Times New Roman" w:cs="Times New Roman"/>
          <w:sz w:val="24"/>
          <w:szCs w:val="24"/>
          <w:lang w:eastAsia="ru-RU"/>
        </w:rPr>
        <w:t>.</w:t>
      </w:r>
    </w:p>
    <w:p w14:paraId="55B87241" w14:textId="77777777" w:rsidR="00434352" w:rsidRDefault="00434352" w:rsidP="00434352">
      <w:pPr>
        <w:numPr>
          <w:ilvl w:val="3"/>
          <w:numId w:val="5"/>
        </w:numPr>
        <w:spacing w:after="0" w:line="240" w:lineRule="auto"/>
        <w:contextualSpacing/>
        <w:jc w:val="both"/>
        <w:rPr>
          <w:rFonts w:ascii="Times New Roman" w:eastAsiaTheme="minorEastAsia" w:hAnsi="Times New Roman" w:cs="Times New Roman"/>
          <w:sz w:val="24"/>
          <w:szCs w:val="24"/>
          <w:lang w:eastAsia="ru-RU"/>
        </w:rPr>
      </w:pPr>
    </w:p>
    <w:p w14:paraId="20041B3B" w14:textId="77777777" w:rsidR="00434352" w:rsidRPr="00434352" w:rsidRDefault="00434352" w:rsidP="00434352">
      <w:pPr>
        <w:numPr>
          <w:ilvl w:val="3"/>
          <w:numId w:val="5"/>
        </w:numPr>
        <w:spacing w:after="0" w:line="240" w:lineRule="auto"/>
        <w:contextualSpacing/>
        <w:jc w:val="both"/>
        <w:rPr>
          <w:rFonts w:ascii="Times New Roman" w:eastAsiaTheme="minorEastAsia" w:hAnsi="Times New Roman" w:cs="Times New Roman"/>
          <w:sz w:val="24"/>
          <w:szCs w:val="24"/>
          <w:lang w:eastAsia="ru-RU"/>
        </w:rPr>
      </w:pPr>
      <w:r w:rsidRPr="00434352">
        <w:rPr>
          <w:rFonts w:ascii="Times New Roman" w:eastAsiaTheme="minorEastAsia" w:hAnsi="Times New Roman" w:cs="Times New Roman"/>
          <w:sz w:val="24"/>
          <w:szCs w:val="24"/>
          <w:lang w:eastAsia="ru-RU"/>
        </w:rPr>
        <w:t>Основой для освоения дисциплины являются результаты обучения по предшествующим дисциплинам и практикам:</w:t>
      </w:r>
    </w:p>
    <w:p w14:paraId="58956453" w14:textId="77777777" w:rsidR="00434352" w:rsidRDefault="00CA7461" w:rsidP="00434352">
      <w:pPr>
        <w:numPr>
          <w:ilvl w:val="3"/>
          <w:numId w:val="5"/>
        </w:numPr>
        <w:spacing w:after="0" w:line="240"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Организация процесса сервиса;</w:t>
      </w:r>
    </w:p>
    <w:p w14:paraId="76369F56" w14:textId="77777777" w:rsidR="00FB5D11" w:rsidRDefault="00FB5D11" w:rsidP="00434352">
      <w:pPr>
        <w:numPr>
          <w:ilvl w:val="3"/>
          <w:numId w:val="5"/>
        </w:numPr>
        <w:spacing w:after="0" w:line="240"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FB5D11">
        <w:rPr>
          <w:rFonts w:ascii="Times New Roman" w:eastAsiaTheme="minorEastAsia" w:hAnsi="Times New Roman" w:cs="Times New Roman"/>
          <w:sz w:val="24"/>
          <w:szCs w:val="24"/>
          <w:lang w:eastAsia="ru-RU"/>
        </w:rPr>
        <w:t>Рыночная оценка стоимости товаров и услуг</w:t>
      </w:r>
      <w:r>
        <w:rPr>
          <w:rFonts w:ascii="Times New Roman" w:eastAsiaTheme="minorEastAsia" w:hAnsi="Times New Roman" w:cs="Times New Roman"/>
          <w:sz w:val="24"/>
          <w:szCs w:val="24"/>
          <w:lang w:eastAsia="ru-RU"/>
        </w:rPr>
        <w:t>;</w:t>
      </w:r>
    </w:p>
    <w:p w14:paraId="288BA89F" w14:textId="77777777" w:rsidR="00FB5D11" w:rsidRDefault="00FB5D11" w:rsidP="00434352">
      <w:pPr>
        <w:numPr>
          <w:ilvl w:val="3"/>
          <w:numId w:val="5"/>
        </w:numPr>
        <w:spacing w:after="0" w:line="240"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Ценообразование;</w:t>
      </w:r>
    </w:p>
    <w:p w14:paraId="10D09157" w14:textId="77777777" w:rsidR="00CA7461" w:rsidRPr="00434352" w:rsidRDefault="00CA7461" w:rsidP="00434352">
      <w:pPr>
        <w:numPr>
          <w:ilvl w:val="3"/>
          <w:numId w:val="5"/>
        </w:numPr>
        <w:spacing w:after="0" w:line="240"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Поведение потребителей.</w:t>
      </w:r>
    </w:p>
    <w:p w14:paraId="2C646536" w14:textId="77777777" w:rsidR="00434352" w:rsidRPr="00434352" w:rsidRDefault="00434352" w:rsidP="00434352">
      <w:pPr>
        <w:numPr>
          <w:ilvl w:val="3"/>
          <w:numId w:val="5"/>
        </w:numPr>
        <w:spacing w:after="0" w:line="240" w:lineRule="auto"/>
        <w:contextualSpacing/>
        <w:jc w:val="both"/>
        <w:rPr>
          <w:rFonts w:ascii="Times New Roman" w:eastAsiaTheme="minorEastAsia" w:hAnsi="Times New Roman" w:cs="Times New Roman"/>
          <w:sz w:val="24"/>
          <w:szCs w:val="24"/>
          <w:lang w:eastAsia="ru-RU"/>
        </w:rPr>
      </w:pPr>
      <w:r w:rsidRPr="00434352">
        <w:rPr>
          <w:rFonts w:ascii="Times New Roman" w:eastAsiaTheme="minorEastAsia" w:hAnsi="Times New Roman" w:cs="Times New Roman"/>
          <w:sz w:val="24"/>
          <w:szCs w:val="24"/>
          <w:lang w:eastAsia="ru-RU"/>
        </w:rPr>
        <w:t>Результаты обучения по учебной дисциплине используются при изучении следующих дисциплин и прохождения практик:</w:t>
      </w:r>
    </w:p>
    <w:p w14:paraId="228BA1B6" w14:textId="77777777" w:rsidR="00930B32" w:rsidRDefault="00CA7461" w:rsidP="006F627F">
      <w:pPr>
        <w:numPr>
          <w:ilvl w:val="3"/>
          <w:numId w:val="5"/>
        </w:numPr>
        <w:spacing w:after="0" w:line="240" w:lineRule="auto"/>
        <w:contextualSpacing/>
        <w:jc w:val="both"/>
        <w:rPr>
          <w:rFonts w:ascii="Times New Roman" w:eastAsiaTheme="minorEastAsia" w:hAnsi="Times New Roman" w:cs="Times New Roman"/>
          <w:sz w:val="24"/>
          <w:szCs w:val="24"/>
          <w:lang w:eastAsia="ru-RU"/>
        </w:rPr>
      </w:pPr>
      <w:r w:rsidRPr="00CA7461">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 xml:space="preserve"> ГИА.</w:t>
      </w:r>
    </w:p>
    <w:p w14:paraId="61C77578" w14:textId="4F568717" w:rsidR="00CA7461" w:rsidRDefault="00CA7461" w:rsidP="00FB5D11">
      <w:pPr>
        <w:spacing w:after="0" w:line="240" w:lineRule="auto"/>
        <w:ind w:left="709"/>
        <w:contextualSpacing/>
        <w:jc w:val="both"/>
        <w:rPr>
          <w:rFonts w:ascii="Times New Roman" w:eastAsiaTheme="minorEastAsia" w:hAnsi="Times New Roman" w:cs="Times New Roman"/>
          <w:sz w:val="24"/>
          <w:szCs w:val="24"/>
          <w:lang w:eastAsia="ru-RU"/>
        </w:rPr>
      </w:pPr>
    </w:p>
    <w:p w14:paraId="45894A9B" w14:textId="77777777" w:rsidR="00094A1E" w:rsidRPr="00CA7461" w:rsidRDefault="00094A1E" w:rsidP="00FB5D11">
      <w:pPr>
        <w:spacing w:after="0" w:line="240" w:lineRule="auto"/>
        <w:ind w:left="709"/>
        <w:contextualSpacing/>
        <w:jc w:val="both"/>
        <w:rPr>
          <w:rFonts w:ascii="Times New Roman" w:eastAsiaTheme="minorEastAsia" w:hAnsi="Times New Roman" w:cs="Times New Roman"/>
          <w:sz w:val="24"/>
          <w:szCs w:val="24"/>
          <w:lang w:eastAsia="ru-RU"/>
        </w:rPr>
      </w:pPr>
    </w:p>
    <w:p w14:paraId="3BF258D5" w14:textId="77777777" w:rsidR="006F627F" w:rsidRPr="006F627F" w:rsidRDefault="00930B32" w:rsidP="006F627F">
      <w:pPr>
        <w:keepNext/>
        <w:spacing w:after="0" w:line="240" w:lineRule="auto"/>
        <w:outlineLvl w:val="0"/>
        <w:rPr>
          <w:rFonts w:ascii="Times New Roman" w:eastAsia="Times New Roman" w:hAnsi="Times New Roman" w:cs="Times New Roman"/>
          <w:b/>
          <w:bCs/>
          <w:i/>
          <w:kern w:val="32"/>
          <w:sz w:val="24"/>
          <w:szCs w:val="24"/>
          <w:lang w:eastAsia="ru-RU"/>
        </w:rPr>
      </w:pPr>
      <w:r>
        <w:rPr>
          <w:rFonts w:ascii="Times New Roman" w:eastAsia="Times New Roman" w:hAnsi="Times New Roman" w:cs="Times New Roman"/>
          <w:b/>
          <w:bCs/>
          <w:kern w:val="32"/>
          <w:sz w:val="24"/>
          <w:szCs w:val="24"/>
          <w:lang w:eastAsia="ru-RU"/>
        </w:rPr>
        <w:t xml:space="preserve">2. </w:t>
      </w:r>
      <w:r w:rsidR="006F627F" w:rsidRPr="006F627F">
        <w:rPr>
          <w:rFonts w:ascii="Times New Roman" w:eastAsia="Times New Roman" w:hAnsi="Times New Roman" w:cs="Times New Roman"/>
          <w:b/>
          <w:bCs/>
          <w:kern w:val="32"/>
          <w:sz w:val="24"/>
          <w:szCs w:val="24"/>
          <w:lang w:eastAsia="ru-RU"/>
        </w:rPr>
        <w:t xml:space="preserve">ЦЕЛИ И ПЛАНИРУЕМЫЕ РЕЗУЛЬТАТЫ ОБУЧЕНИЯ ПО ДИСЦИПЛИНЕ </w:t>
      </w:r>
    </w:p>
    <w:p w14:paraId="5B46ADDB" w14:textId="77777777" w:rsidR="00930B32" w:rsidRPr="00930B32" w:rsidRDefault="00930B32" w:rsidP="006F627F">
      <w:pPr>
        <w:numPr>
          <w:ilvl w:val="3"/>
          <w:numId w:val="5"/>
        </w:numPr>
        <w:spacing w:after="0" w:line="240" w:lineRule="auto"/>
        <w:contextualSpacing/>
        <w:jc w:val="both"/>
        <w:rPr>
          <w:rFonts w:ascii="Times New Roman" w:eastAsiaTheme="minorEastAsia" w:hAnsi="Times New Roman" w:cs="Times New Roman"/>
          <w:sz w:val="24"/>
          <w:szCs w:val="24"/>
          <w:lang w:eastAsia="ru-RU"/>
        </w:rPr>
      </w:pPr>
    </w:p>
    <w:p w14:paraId="41889987" w14:textId="77777777" w:rsidR="006F627F" w:rsidRPr="00A95A73" w:rsidRDefault="006F627F" w:rsidP="00AB7C88">
      <w:pPr>
        <w:numPr>
          <w:ilvl w:val="3"/>
          <w:numId w:val="5"/>
        </w:numPr>
        <w:spacing w:after="0" w:line="240" w:lineRule="auto"/>
        <w:contextualSpacing/>
        <w:jc w:val="both"/>
        <w:rPr>
          <w:rFonts w:ascii="Times New Roman" w:eastAsiaTheme="minorEastAsia" w:hAnsi="Times New Roman" w:cs="Times New Roman"/>
          <w:sz w:val="24"/>
          <w:szCs w:val="24"/>
          <w:lang w:eastAsia="ru-RU"/>
        </w:rPr>
      </w:pPr>
      <w:r w:rsidRPr="00A95A73">
        <w:rPr>
          <w:rFonts w:ascii="Times New Roman" w:eastAsia="Times New Roman" w:hAnsi="Times New Roman" w:cs="Times New Roman"/>
          <w:sz w:val="24"/>
          <w:szCs w:val="24"/>
          <w:lang w:eastAsia="ru-RU"/>
        </w:rPr>
        <w:t xml:space="preserve">Целями изучения дисциплины </w:t>
      </w:r>
      <w:r w:rsidR="00AB7C88" w:rsidRPr="00AB7C88">
        <w:rPr>
          <w:rFonts w:ascii="Times New Roman" w:eastAsia="Times New Roman" w:hAnsi="Times New Roman" w:cs="Times New Roman"/>
          <w:sz w:val="24"/>
          <w:szCs w:val="24"/>
          <w:lang w:eastAsia="ru-RU"/>
        </w:rPr>
        <w:t xml:space="preserve">«Технологии  продаж»  </w:t>
      </w:r>
      <w:r w:rsidRPr="00A95A73">
        <w:rPr>
          <w:rFonts w:ascii="Times New Roman" w:eastAsia="Times New Roman" w:hAnsi="Times New Roman" w:cs="Times New Roman"/>
          <w:sz w:val="24"/>
          <w:szCs w:val="24"/>
          <w:lang w:eastAsia="ru-RU"/>
        </w:rPr>
        <w:t xml:space="preserve">являются: </w:t>
      </w:r>
    </w:p>
    <w:p w14:paraId="3076AA42" w14:textId="77777777" w:rsidR="006F627F" w:rsidRPr="006F627F" w:rsidRDefault="006F627F" w:rsidP="006F627F">
      <w:pPr>
        <w:spacing w:after="0" w:line="240" w:lineRule="auto"/>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 xml:space="preserve">- получение </w:t>
      </w:r>
      <w:r w:rsidR="00EC1114" w:rsidRPr="00EC1114">
        <w:rPr>
          <w:rFonts w:ascii="Times New Roman" w:eastAsiaTheme="minorEastAsia" w:hAnsi="Times New Roman" w:cs="Times New Roman"/>
          <w:sz w:val="24"/>
          <w:szCs w:val="24"/>
          <w:lang w:eastAsia="ru-RU"/>
        </w:rPr>
        <w:t xml:space="preserve">целостных, систематизированных знаний о технологиях продаж </w:t>
      </w:r>
      <w:r w:rsidR="00A95A73">
        <w:rPr>
          <w:rFonts w:ascii="Times New Roman" w:eastAsiaTheme="minorEastAsia" w:hAnsi="Times New Roman" w:cs="Times New Roman"/>
          <w:sz w:val="24"/>
          <w:szCs w:val="24"/>
          <w:lang w:eastAsia="ru-RU"/>
        </w:rPr>
        <w:t>для обучающи</w:t>
      </w:r>
      <w:r w:rsidR="00A309ED">
        <w:rPr>
          <w:rFonts w:ascii="Times New Roman" w:eastAsiaTheme="minorEastAsia" w:hAnsi="Times New Roman" w:cs="Times New Roman"/>
          <w:sz w:val="24"/>
          <w:szCs w:val="24"/>
          <w:lang w:eastAsia="ru-RU"/>
        </w:rPr>
        <w:t>хся по направлению подготовки 43.03.01</w:t>
      </w:r>
      <w:r w:rsidR="00A95A73">
        <w:rPr>
          <w:rFonts w:ascii="Times New Roman" w:eastAsiaTheme="minorEastAsia" w:hAnsi="Times New Roman" w:cs="Times New Roman"/>
          <w:sz w:val="24"/>
          <w:szCs w:val="24"/>
          <w:lang w:eastAsia="ru-RU"/>
        </w:rPr>
        <w:t xml:space="preserve"> </w:t>
      </w:r>
      <w:r w:rsidR="00A309ED">
        <w:rPr>
          <w:rFonts w:ascii="Times New Roman" w:eastAsiaTheme="minorEastAsia" w:hAnsi="Times New Roman" w:cs="Times New Roman"/>
          <w:sz w:val="24"/>
          <w:szCs w:val="24"/>
          <w:lang w:eastAsia="ru-RU"/>
        </w:rPr>
        <w:t>Сервис</w:t>
      </w:r>
      <w:r w:rsidRPr="006F627F">
        <w:rPr>
          <w:rFonts w:ascii="Times New Roman" w:eastAsiaTheme="minorEastAsia" w:hAnsi="Times New Roman" w:cs="Times New Roman"/>
          <w:sz w:val="24"/>
          <w:szCs w:val="24"/>
          <w:lang w:eastAsia="ru-RU"/>
        </w:rPr>
        <w:t>;</w:t>
      </w:r>
    </w:p>
    <w:p w14:paraId="536E7420" w14:textId="77777777" w:rsidR="006F627F" w:rsidRPr="006F627F" w:rsidRDefault="006F627F" w:rsidP="006F627F">
      <w:pPr>
        <w:spacing w:after="0" w:line="240" w:lineRule="auto"/>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 применение отдельных возможностей, приемов и методов, используемых в</w:t>
      </w:r>
      <w:r w:rsidR="00AB7C88">
        <w:rPr>
          <w:rFonts w:ascii="Times New Roman" w:eastAsiaTheme="minorEastAsia" w:hAnsi="Times New Roman" w:cs="Times New Roman"/>
          <w:sz w:val="24"/>
          <w:szCs w:val="24"/>
          <w:lang w:eastAsia="ru-RU"/>
        </w:rPr>
        <w:t xml:space="preserve"> персональных продажах</w:t>
      </w:r>
      <w:r w:rsidRPr="006F627F">
        <w:rPr>
          <w:rFonts w:ascii="Times New Roman" w:eastAsiaTheme="minorEastAsia" w:hAnsi="Times New Roman" w:cs="Times New Roman"/>
          <w:sz w:val="24"/>
          <w:szCs w:val="24"/>
          <w:lang w:eastAsia="ru-RU"/>
        </w:rPr>
        <w:t xml:space="preserve">;  </w:t>
      </w:r>
    </w:p>
    <w:p w14:paraId="4F69DAC6" w14:textId="77777777" w:rsidR="006F627F" w:rsidRPr="006F627F" w:rsidRDefault="006F627F" w:rsidP="006F627F">
      <w:pPr>
        <w:spacing w:after="0" w:line="240" w:lineRule="auto"/>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 формирование у обучающихся навыков применения технологий</w:t>
      </w:r>
      <w:r w:rsidR="00AB7C88">
        <w:rPr>
          <w:rFonts w:ascii="Times New Roman" w:eastAsiaTheme="minorEastAsia" w:hAnsi="Times New Roman" w:cs="Times New Roman"/>
          <w:sz w:val="24"/>
          <w:szCs w:val="24"/>
          <w:lang w:eastAsia="ru-RU"/>
        </w:rPr>
        <w:t xml:space="preserve"> продаж</w:t>
      </w:r>
      <w:r w:rsidRPr="006F627F">
        <w:rPr>
          <w:rFonts w:ascii="Times New Roman" w:eastAsiaTheme="minorEastAsia" w:hAnsi="Times New Roman" w:cs="Times New Roman"/>
          <w:sz w:val="24"/>
          <w:szCs w:val="24"/>
          <w:lang w:eastAsia="ru-RU"/>
        </w:rPr>
        <w:t>;</w:t>
      </w:r>
    </w:p>
    <w:p w14:paraId="2AFAAE08" w14:textId="77777777" w:rsidR="006F627F" w:rsidRPr="006F627F" w:rsidRDefault="006F627F" w:rsidP="006F627F">
      <w:pPr>
        <w:spacing w:after="0" w:line="240" w:lineRule="auto"/>
        <w:contextualSpacing/>
        <w:jc w:val="both"/>
        <w:rPr>
          <w:rFonts w:ascii="Times New Roman" w:eastAsiaTheme="minorEastAsia" w:hAnsi="Times New Roman" w:cs="Times New Roman"/>
          <w:sz w:val="24"/>
          <w:szCs w:val="24"/>
          <w:lang w:eastAsia="ru-RU"/>
        </w:rPr>
      </w:pPr>
      <w:r w:rsidRPr="006F627F">
        <w:rPr>
          <w:rFonts w:ascii="Times New Roman" w:eastAsia="Times New Roman" w:hAnsi="Times New Roman" w:cs="Times New Roman"/>
          <w:sz w:val="24"/>
          <w:szCs w:val="24"/>
          <w:lang w:eastAsia="ru-RU"/>
        </w:rPr>
        <w:t>- формирование у обучающихся компетенций, установленных образовательной программой в соответствии с ФГОС ВО по данной дисциплине.</w:t>
      </w:r>
    </w:p>
    <w:p w14:paraId="6DF3230C" w14:textId="77777777" w:rsidR="006F627F" w:rsidRPr="006F627F" w:rsidRDefault="006F627F" w:rsidP="00A95A73">
      <w:pPr>
        <w:numPr>
          <w:ilvl w:val="3"/>
          <w:numId w:val="5"/>
        </w:numPr>
        <w:spacing w:after="0" w:line="240" w:lineRule="auto"/>
        <w:contextualSpacing/>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color w:val="333333"/>
          <w:sz w:val="24"/>
          <w:szCs w:val="24"/>
          <w:lang w:eastAsia="ru-RU"/>
        </w:rPr>
        <w:t>Результатом обучения по учебной дисциплине</w:t>
      </w:r>
      <w:r w:rsidR="00A95A73" w:rsidRPr="00A95A73">
        <w:t xml:space="preserve"> </w:t>
      </w:r>
      <w:r w:rsidR="002D5065" w:rsidRPr="00AB7C88">
        <w:rPr>
          <w:rFonts w:ascii="Times New Roman" w:eastAsia="Times New Roman" w:hAnsi="Times New Roman" w:cs="Times New Roman"/>
          <w:sz w:val="24"/>
          <w:szCs w:val="24"/>
          <w:lang w:eastAsia="ru-RU"/>
        </w:rPr>
        <w:t xml:space="preserve">«Технологии  продаж»  </w:t>
      </w:r>
      <w:r w:rsidRPr="006F627F">
        <w:rPr>
          <w:rFonts w:ascii="Times New Roman" w:eastAsiaTheme="minorEastAsia" w:hAnsi="Times New Roman" w:cs="Times New Roman"/>
          <w:color w:val="333333"/>
          <w:sz w:val="24"/>
          <w:szCs w:val="24"/>
          <w:lang w:eastAsia="ru-RU"/>
        </w:rPr>
        <w:t xml:space="preserve">является овладение обучающимися </w:t>
      </w:r>
      <w:r w:rsidRPr="006F627F">
        <w:rPr>
          <w:rFonts w:ascii="Times New Roman" w:eastAsia="Times New Roman" w:hAnsi="Times New Roman" w:cs="Times New Roman"/>
          <w:sz w:val="24"/>
          <w:szCs w:val="24"/>
          <w:lang w:eastAsia="ru-RU"/>
        </w:rPr>
        <w:t>знаниями, умениями, навыками и опытом деятельности, характеризующими процесс формирования компетенций и обеспечивающими достижение планируемых результатов освоения учебной дисциплины</w:t>
      </w:r>
    </w:p>
    <w:p w14:paraId="239481C4" w14:textId="3F000090" w:rsidR="006F627F" w:rsidRDefault="006F627F" w:rsidP="00094A1E">
      <w:pPr>
        <w:spacing w:after="0" w:line="240" w:lineRule="auto"/>
        <w:ind w:left="709"/>
        <w:contextualSpacing/>
        <w:jc w:val="both"/>
        <w:rPr>
          <w:rFonts w:ascii="Times New Roman" w:eastAsiaTheme="minorEastAsia" w:hAnsi="Times New Roman" w:cs="Times New Roman"/>
          <w:sz w:val="24"/>
          <w:szCs w:val="24"/>
          <w:lang w:eastAsia="ru-RU"/>
        </w:rPr>
      </w:pPr>
    </w:p>
    <w:p w14:paraId="7E226F7F" w14:textId="0A1C5D84" w:rsidR="00094A1E" w:rsidRDefault="00094A1E" w:rsidP="00094A1E">
      <w:pPr>
        <w:spacing w:after="0" w:line="240" w:lineRule="auto"/>
        <w:ind w:left="709"/>
        <w:contextualSpacing/>
        <w:jc w:val="both"/>
        <w:rPr>
          <w:rFonts w:ascii="Times New Roman" w:eastAsiaTheme="minorEastAsia" w:hAnsi="Times New Roman" w:cs="Times New Roman"/>
          <w:sz w:val="24"/>
          <w:szCs w:val="24"/>
          <w:lang w:eastAsia="ru-RU"/>
        </w:rPr>
      </w:pPr>
    </w:p>
    <w:p w14:paraId="7D3C4686" w14:textId="0C6A7E04" w:rsidR="00094A1E" w:rsidRDefault="00094A1E" w:rsidP="00094A1E">
      <w:pPr>
        <w:spacing w:after="0" w:line="240" w:lineRule="auto"/>
        <w:ind w:left="709"/>
        <w:contextualSpacing/>
        <w:jc w:val="both"/>
        <w:rPr>
          <w:rFonts w:ascii="Times New Roman" w:eastAsiaTheme="minorEastAsia" w:hAnsi="Times New Roman" w:cs="Times New Roman"/>
          <w:sz w:val="24"/>
          <w:szCs w:val="24"/>
          <w:lang w:eastAsia="ru-RU"/>
        </w:rPr>
      </w:pPr>
    </w:p>
    <w:p w14:paraId="6C711254" w14:textId="48D9072B" w:rsidR="00094A1E" w:rsidRDefault="00094A1E" w:rsidP="00094A1E">
      <w:pPr>
        <w:spacing w:after="0" w:line="240" w:lineRule="auto"/>
        <w:ind w:left="709"/>
        <w:contextualSpacing/>
        <w:jc w:val="both"/>
        <w:rPr>
          <w:rFonts w:ascii="Times New Roman" w:eastAsiaTheme="minorEastAsia" w:hAnsi="Times New Roman" w:cs="Times New Roman"/>
          <w:sz w:val="24"/>
          <w:szCs w:val="24"/>
          <w:lang w:eastAsia="ru-RU"/>
        </w:rPr>
      </w:pPr>
    </w:p>
    <w:p w14:paraId="48F4D0C4" w14:textId="72F9C85D" w:rsidR="00094A1E" w:rsidRDefault="00094A1E" w:rsidP="00094A1E">
      <w:pPr>
        <w:spacing w:after="0" w:line="240" w:lineRule="auto"/>
        <w:ind w:left="709"/>
        <w:contextualSpacing/>
        <w:jc w:val="both"/>
        <w:rPr>
          <w:rFonts w:ascii="Times New Roman" w:eastAsiaTheme="minorEastAsia" w:hAnsi="Times New Roman" w:cs="Times New Roman"/>
          <w:sz w:val="24"/>
          <w:szCs w:val="24"/>
          <w:lang w:eastAsia="ru-RU"/>
        </w:rPr>
      </w:pPr>
    </w:p>
    <w:p w14:paraId="73889DD4" w14:textId="5B1BCC91" w:rsidR="00094A1E" w:rsidRDefault="00094A1E" w:rsidP="00094A1E">
      <w:pPr>
        <w:spacing w:after="0" w:line="240" w:lineRule="auto"/>
        <w:ind w:left="709"/>
        <w:contextualSpacing/>
        <w:jc w:val="both"/>
        <w:rPr>
          <w:rFonts w:ascii="Times New Roman" w:eastAsiaTheme="minorEastAsia" w:hAnsi="Times New Roman" w:cs="Times New Roman"/>
          <w:sz w:val="24"/>
          <w:szCs w:val="24"/>
          <w:lang w:eastAsia="ru-RU"/>
        </w:rPr>
      </w:pPr>
    </w:p>
    <w:p w14:paraId="5483CEEF" w14:textId="5FA6951E" w:rsidR="00094A1E" w:rsidRDefault="00094A1E" w:rsidP="00094A1E">
      <w:pPr>
        <w:spacing w:after="0" w:line="240" w:lineRule="auto"/>
        <w:ind w:left="709"/>
        <w:contextualSpacing/>
        <w:jc w:val="both"/>
        <w:rPr>
          <w:rFonts w:ascii="Times New Roman" w:eastAsiaTheme="minorEastAsia" w:hAnsi="Times New Roman" w:cs="Times New Roman"/>
          <w:sz w:val="24"/>
          <w:szCs w:val="24"/>
          <w:lang w:eastAsia="ru-RU"/>
        </w:rPr>
      </w:pPr>
    </w:p>
    <w:p w14:paraId="14B38820" w14:textId="467A0080" w:rsidR="00094A1E" w:rsidRDefault="00094A1E" w:rsidP="00094A1E">
      <w:pPr>
        <w:spacing w:after="0" w:line="240" w:lineRule="auto"/>
        <w:ind w:left="709"/>
        <w:contextualSpacing/>
        <w:jc w:val="both"/>
        <w:rPr>
          <w:rFonts w:ascii="Times New Roman" w:eastAsiaTheme="minorEastAsia" w:hAnsi="Times New Roman" w:cs="Times New Roman"/>
          <w:sz w:val="24"/>
          <w:szCs w:val="24"/>
          <w:lang w:eastAsia="ru-RU"/>
        </w:rPr>
      </w:pPr>
    </w:p>
    <w:p w14:paraId="51721646" w14:textId="20CD6B3A" w:rsidR="00094A1E" w:rsidRDefault="00094A1E" w:rsidP="00094A1E">
      <w:pPr>
        <w:spacing w:after="0" w:line="240" w:lineRule="auto"/>
        <w:ind w:left="709"/>
        <w:contextualSpacing/>
        <w:jc w:val="both"/>
        <w:rPr>
          <w:rFonts w:ascii="Times New Roman" w:eastAsiaTheme="minorEastAsia" w:hAnsi="Times New Roman" w:cs="Times New Roman"/>
          <w:sz w:val="24"/>
          <w:szCs w:val="24"/>
          <w:lang w:eastAsia="ru-RU"/>
        </w:rPr>
      </w:pPr>
    </w:p>
    <w:p w14:paraId="039743DA" w14:textId="5D12A303" w:rsidR="00094A1E" w:rsidRDefault="00094A1E" w:rsidP="00094A1E">
      <w:pPr>
        <w:spacing w:after="0" w:line="240" w:lineRule="auto"/>
        <w:ind w:left="709"/>
        <w:contextualSpacing/>
        <w:jc w:val="both"/>
        <w:rPr>
          <w:rFonts w:ascii="Times New Roman" w:eastAsiaTheme="minorEastAsia" w:hAnsi="Times New Roman" w:cs="Times New Roman"/>
          <w:sz w:val="24"/>
          <w:szCs w:val="24"/>
          <w:lang w:eastAsia="ru-RU"/>
        </w:rPr>
      </w:pPr>
    </w:p>
    <w:p w14:paraId="2F04995C" w14:textId="77777777" w:rsidR="00094A1E" w:rsidRPr="006F627F" w:rsidRDefault="00094A1E" w:rsidP="00094A1E">
      <w:pPr>
        <w:spacing w:after="0" w:line="240" w:lineRule="auto"/>
        <w:ind w:left="709"/>
        <w:contextualSpacing/>
        <w:jc w:val="both"/>
        <w:rPr>
          <w:rFonts w:ascii="Times New Roman" w:eastAsiaTheme="minorEastAsia" w:hAnsi="Times New Roman" w:cs="Times New Roman"/>
          <w:sz w:val="24"/>
          <w:szCs w:val="24"/>
          <w:lang w:eastAsia="ru-RU"/>
        </w:rPr>
      </w:pPr>
    </w:p>
    <w:p w14:paraId="1343002B" w14:textId="77777777" w:rsidR="006F627F" w:rsidRPr="006F627F" w:rsidRDefault="00930B32" w:rsidP="006F627F">
      <w:pPr>
        <w:keepNext/>
        <w:numPr>
          <w:ilvl w:val="1"/>
          <w:numId w:val="0"/>
        </w:numPr>
        <w:spacing w:after="0" w:line="240" w:lineRule="auto"/>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lastRenderedPageBreak/>
        <w:t xml:space="preserve">2.1. </w:t>
      </w:r>
      <w:r w:rsidR="006F627F" w:rsidRPr="006F627F">
        <w:rPr>
          <w:rFonts w:ascii="Times New Roman" w:eastAsia="Times New Roman" w:hAnsi="Times New Roman" w:cs="Times New Roman"/>
          <w:bCs/>
          <w:iCs/>
          <w:sz w:val="24"/>
          <w:szCs w:val="24"/>
          <w:lang w:eastAsia="ru-RU"/>
        </w:rPr>
        <w:t>Формируемые компетенции, индикаторы достижения компетенций, соотнесённые с планируемыми результатами обучения по дисциплине:</w:t>
      </w:r>
    </w:p>
    <w:tbl>
      <w:tblPr>
        <w:tblW w:w="9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1"/>
        <w:gridCol w:w="3794"/>
        <w:gridCol w:w="3511"/>
      </w:tblGrid>
      <w:tr w:rsidR="006F627F" w:rsidRPr="006F627F" w14:paraId="4CDD23C3" w14:textId="77777777" w:rsidTr="00094A1E">
        <w:trPr>
          <w:tblHeader/>
        </w:trPr>
        <w:tc>
          <w:tcPr>
            <w:tcW w:w="255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5DAB326F" w14:textId="77777777" w:rsidR="006F627F" w:rsidRPr="006F627F" w:rsidRDefault="006F627F" w:rsidP="006F627F">
            <w:pPr>
              <w:spacing w:after="0" w:line="240" w:lineRule="auto"/>
              <w:jc w:val="center"/>
              <w:rPr>
                <w:rFonts w:ascii="Times New Roman" w:eastAsia="Times New Roman" w:hAnsi="Times New Roman" w:cs="Times New Roman"/>
                <w:b/>
                <w:sz w:val="24"/>
                <w:szCs w:val="24"/>
                <w:lang w:eastAsia="ru-RU"/>
              </w:rPr>
            </w:pPr>
            <w:r w:rsidRPr="006F627F">
              <w:rPr>
                <w:rFonts w:ascii="Times New Roman" w:eastAsia="Times New Roman" w:hAnsi="Times New Roman" w:cs="Times New Roman"/>
                <w:b/>
                <w:sz w:val="24"/>
                <w:szCs w:val="24"/>
                <w:lang w:eastAsia="ru-RU"/>
              </w:rPr>
              <w:t>Код и наименование компетенции</w:t>
            </w:r>
          </w:p>
        </w:tc>
        <w:tc>
          <w:tcPr>
            <w:tcW w:w="379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BBAC69C" w14:textId="77777777" w:rsidR="006F627F" w:rsidRPr="006F627F" w:rsidRDefault="006F627F" w:rsidP="006F627F">
            <w:pPr>
              <w:autoSpaceDE w:val="0"/>
              <w:autoSpaceDN w:val="0"/>
              <w:adjustRightInd w:val="0"/>
              <w:spacing w:after="0" w:line="240" w:lineRule="auto"/>
              <w:jc w:val="center"/>
              <w:rPr>
                <w:rFonts w:ascii="Times New Roman" w:eastAsiaTheme="minorEastAsia" w:hAnsi="Times New Roman" w:cs="Times New Roman"/>
                <w:b/>
                <w:color w:val="000000"/>
                <w:sz w:val="24"/>
                <w:szCs w:val="24"/>
                <w:lang w:eastAsia="ru-RU"/>
              </w:rPr>
            </w:pPr>
            <w:r w:rsidRPr="006F627F">
              <w:rPr>
                <w:rFonts w:ascii="Times New Roman" w:eastAsiaTheme="minorEastAsia" w:hAnsi="Times New Roman" w:cs="Times New Roman"/>
                <w:b/>
                <w:color w:val="000000"/>
                <w:sz w:val="24"/>
                <w:szCs w:val="24"/>
                <w:lang w:eastAsia="ru-RU"/>
              </w:rPr>
              <w:t>Код и наименование индикатора</w:t>
            </w:r>
          </w:p>
          <w:p w14:paraId="176212EF" w14:textId="77777777" w:rsidR="006F627F" w:rsidRPr="006F627F" w:rsidRDefault="006F627F" w:rsidP="006F627F">
            <w:pPr>
              <w:autoSpaceDE w:val="0"/>
              <w:autoSpaceDN w:val="0"/>
              <w:adjustRightInd w:val="0"/>
              <w:spacing w:after="0" w:line="240" w:lineRule="auto"/>
              <w:jc w:val="center"/>
              <w:rPr>
                <w:rFonts w:ascii="Times New Roman" w:eastAsiaTheme="minorEastAsia" w:hAnsi="Times New Roman" w:cs="Times New Roman"/>
                <w:b/>
                <w:color w:val="000000"/>
                <w:sz w:val="24"/>
                <w:szCs w:val="24"/>
                <w:lang w:eastAsia="ru-RU"/>
              </w:rPr>
            </w:pPr>
            <w:r w:rsidRPr="006F627F">
              <w:rPr>
                <w:rFonts w:ascii="Times New Roman" w:eastAsiaTheme="minorEastAsia" w:hAnsi="Times New Roman" w:cs="Times New Roman"/>
                <w:b/>
                <w:color w:val="000000"/>
                <w:sz w:val="24"/>
                <w:szCs w:val="24"/>
                <w:lang w:eastAsia="ru-RU"/>
              </w:rPr>
              <w:t>достижения компетенции</w:t>
            </w:r>
          </w:p>
        </w:tc>
        <w:tc>
          <w:tcPr>
            <w:tcW w:w="351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287D2082" w14:textId="77777777" w:rsidR="006F627F" w:rsidRPr="006F627F" w:rsidRDefault="006F627F" w:rsidP="006F627F">
            <w:pPr>
              <w:spacing w:after="0" w:line="240" w:lineRule="auto"/>
              <w:jc w:val="center"/>
              <w:rPr>
                <w:rFonts w:ascii="Times New Roman" w:eastAsia="Times New Roman" w:hAnsi="Times New Roman" w:cs="Times New Roman"/>
                <w:b/>
                <w:sz w:val="24"/>
                <w:szCs w:val="24"/>
                <w:lang w:eastAsia="ru-RU"/>
              </w:rPr>
            </w:pPr>
            <w:r w:rsidRPr="006F627F">
              <w:rPr>
                <w:rFonts w:ascii="Times New Roman" w:eastAsia="Times New Roman" w:hAnsi="Times New Roman" w:cs="Times New Roman"/>
                <w:b/>
                <w:sz w:val="24"/>
                <w:szCs w:val="24"/>
                <w:lang w:eastAsia="ru-RU"/>
              </w:rPr>
              <w:t xml:space="preserve">Планируемые результаты обучения </w:t>
            </w:r>
          </w:p>
          <w:p w14:paraId="6354F237" w14:textId="77777777" w:rsidR="006F627F" w:rsidRPr="006F627F" w:rsidRDefault="006F627F" w:rsidP="006F627F">
            <w:pPr>
              <w:spacing w:after="0" w:line="240" w:lineRule="auto"/>
              <w:jc w:val="center"/>
              <w:rPr>
                <w:rFonts w:ascii="Times New Roman" w:eastAsia="Times New Roman" w:hAnsi="Times New Roman" w:cs="Times New Roman"/>
                <w:b/>
                <w:sz w:val="24"/>
                <w:szCs w:val="24"/>
                <w:lang w:eastAsia="ru-RU"/>
              </w:rPr>
            </w:pPr>
            <w:r w:rsidRPr="006F627F">
              <w:rPr>
                <w:rFonts w:ascii="Times New Roman" w:eastAsia="Times New Roman" w:hAnsi="Times New Roman" w:cs="Times New Roman"/>
                <w:b/>
                <w:sz w:val="24"/>
                <w:szCs w:val="24"/>
                <w:lang w:eastAsia="ru-RU"/>
              </w:rPr>
              <w:t xml:space="preserve">по дисциплине </w:t>
            </w:r>
          </w:p>
        </w:tc>
      </w:tr>
      <w:tr w:rsidR="004C4A80" w:rsidRPr="006F627F" w14:paraId="42FB459D" w14:textId="77777777" w:rsidTr="00094A1E">
        <w:trPr>
          <w:trHeight w:val="2328"/>
        </w:trPr>
        <w:tc>
          <w:tcPr>
            <w:tcW w:w="2551" w:type="dxa"/>
            <w:tcBorders>
              <w:top w:val="single" w:sz="4" w:space="0" w:color="000000"/>
              <w:left w:val="single" w:sz="4" w:space="0" w:color="000000"/>
              <w:right w:val="single" w:sz="4" w:space="0" w:color="000000"/>
            </w:tcBorders>
          </w:tcPr>
          <w:p w14:paraId="5AB1CC60" w14:textId="77777777" w:rsidR="004C4A80" w:rsidRPr="00434352" w:rsidRDefault="004C4A80" w:rsidP="00AD62F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ПК</w:t>
            </w:r>
            <w:r w:rsidRPr="00434352">
              <w:rPr>
                <w:rFonts w:ascii="Times New Roman" w:eastAsia="Times New Roman" w:hAnsi="Times New Roman" w:cs="Times New Roman"/>
                <w:sz w:val="24"/>
                <w:szCs w:val="24"/>
                <w:lang w:eastAsia="ru-RU"/>
              </w:rPr>
              <w:t>-1</w:t>
            </w:r>
          </w:p>
          <w:p w14:paraId="71FA6539" w14:textId="77777777" w:rsidR="004C4A80" w:rsidRPr="006F627F" w:rsidRDefault="004C4A80" w:rsidP="00AD62F8">
            <w:pPr>
              <w:spacing w:after="0" w:line="240" w:lineRule="auto"/>
              <w:rPr>
                <w:rFonts w:ascii="Times New Roman" w:eastAsia="Times New Roman" w:hAnsi="Times New Roman" w:cs="Times New Roman"/>
                <w:sz w:val="24"/>
                <w:szCs w:val="24"/>
                <w:lang w:eastAsia="ru-RU"/>
              </w:rPr>
            </w:pPr>
            <w:r w:rsidRPr="00A309ED">
              <w:rPr>
                <w:rFonts w:ascii="Times New Roman" w:eastAsia="Times New Roman" w:hAnsi="Times New Roman" w:cs="Times New Roman"/>
                <w:sz w:val="24"/>
                <w:szCs w:val="24"/>
                <w:lang w:eastAsia="ru-RU"/>
              </w:rPr>
              <w:t>Способен к разработке и совершенствованию системы клиентских отношений с учетом требований потребителя</w:t>
            </w:r>
          </w:p>
        </w:tc>
        <w:tc>
          <w:tcPr>
            <w:tcW w:w="3794" w:type="dxa"/>
            <w:tcBorders>
              <w:top w:val="single" w:sz="4" w:space="0" w:color="000000"/>
              <w:left w:val="single" w:sz="4" w:space="0" w:color="000000"/>
              <w:right w:val="single" w:sz="4" w:space="0" w:color="000000"/>
            </w:tcBorders>
          </w:tcPr>
          <w:p w14:paraId="2E0A408E" w14:textId="77777777" w:rsidR="004C4A80" w:rsidRDefault="004C4A80" w:rsidP="006E7D30">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ИД ПК 1-3</w:t>
            </w:r>
          </w:p>
          <w:p w14:paraId="5A5B635F" w14:textId="77777777" w:rsidR="004C4A80" w:rsidRPr="006F627F" w:rsidRDefault="004C4A80" w:rsidP="006E7D30">
            <w:pPr>
              <w:spacing w:after="0" w:line="240" w:lineRule="auto"/>
              <w:jc w:val="both"/>
              <w:rPr>
                <w:rFonts w:ascii="Times New Roman" w:eastAsiaTheme="minorEastAsia" w:hAnsi="Times New Roman" w:cs="Times New Roman"/>
                <w:sz w:val="24"/>
                <w:szCs w:val="24"/>
                <w:lang w:eastAsia="ru-RU"/>
              </w:rPr>
            </w:pPr>
            <w:r w:rsidRPr="00A309ED">
              <w:rPr>
                <w:rFonts w:ascii="Times New Roman" w:eastAsiaTheme="minorEastAsia" w:hAnsi="Times New Roman" w:cs="Times New Roman"/>
                <w:sz w:val="24"/>
                <w:szCs w:val="24"/>
                <w:lang w:eastAsia="ru-RU"/>
              </w:rPr>
              <w:t>Осуществление конструктивного общения с коллегами, руководством, клиентами, организация совместной деятельности в составе рабочих групп</w:t>
            </w:r>
          </w:p>
        </w:tc>
        <w:tc>
          <w:tcPr>
            <w:tcW w:w="3511" w:type="dxa"/>
            <w:tcBorders>
              <w:top w:val="single" w:sz="4" w:space="0" w:color="000000"/>
              <w:left w:val="single" w:sz="4" w:space="0" w:color="000000"/>
              <w:right w:val="single" w:sz="4" w:space="0" w:color="000000"/>
            </w:tcBorders>
          </w:tcPr>
          <w:p w14:paraId="7F0020E7" w14:textId="77777777" w:rsidR="004C4A80" w:rsidRPr="006F627F" w:rsidRDefault="004C4A80" w:rsidP="004C4A80">
            <w:pPr>
              <w:tabs>
                <w:tab w:val="left" w:pos="317"/>
              </w:tabs>
              <w:spacing w:after="0" w:line="240" w:lineRule="auto"/>
              <w:rPr>
                <w:rFonts w:ascii="Times New Roman" w:eastAsiaTheme="minorEastAsia" w:hAnsi="Times New Roman" w:cs="Times New Roman"/>
                <w:sz w:val="24"/>
                <w:szCs w:val="24"/>
                <w:lang w:eastAsia="ru-RU"/>
              </w:rPr>
            </w:pPr>
            <w:r w:rsidRPr="001A5377">
              <w:rPr>
                <w:rFonts w:ascii="Times New Roman" w:eastAsiaTheme="minorEastAsia" w:hAnsi="Times New Roman" w:cs="Times New Roman"/>
                <w:sz w:val="24"/>
                <w:szCs w:val="24"/>
                <w:lang w:eastAsia="ru-RU"/>
              </w:rPr>
              <w:t>- Демонстрирует знание основ конструктивного общения с кол</w:t>
            </w:r>
            <w:r>
              <w:rPr>
                <w:rFonts w:ascii="Times New Roman" w:eastAsiaTheme="minorEastAsia" w:hAnsi="Times New Roman" w:cs="Times New Roman"/>
                <w:sz w:val="24"/>
                <w:szCs w:val="24"/>
                <w:lang w:eastAsia="ru-RU"/>
              </w:rPr>
              <w:t>легами, руководством, клиентами</w:t>
            </w:r>
            <w:r w:rsidRPr="001A5377">
              <w:rPr>
                <w:rFonts w:ascii="Times New Roman" w:eastAsiaTheme="minorEastAsia" w:hAnsi="Times New Roman" w:cs="Times New Roman"/>
                <w:sz w:val="24"/>
                <w:szCs w:val="24"/>
                <w:lang w:eastAsia="ru-RU"/>
              </w:rPr>
              <w:t xml:space="preserve">  и разработки технологий презентации товара, преодоления возражений клиента, достижения договоренностей и заключения сделки купли-продажи</w:t>
            </w:r>
          </w:p>
        </w:tc>
      </w:tr>
      <w:tr w:rsidR="00A309ED" w:rsidRPr="006F627F" w14:paraId="37B8739E" w14:textId="77777777" w:rsidTr="00094A1E">
        <w:trPr>
          <w:trHeight w:val="1303"/>
        </w:trPr>
        <w:tc>
          <w:tcPr>
            <w:tcW w:w="2551" w:type="dxa"/>
            <w:vMerge w:val="restart"/>
            <w:tcBorders>
              <w:left w:val="single" w:sz="4" w:space="0" w:color="000000"/>
              <w:right w:val="single" w:sz="4" w:space="0" w:color="000000"/>
            </w:tcBorders>
          </w:tcPr>
          <w:p w14:paraId="3CAA7014" w14:textId="77777777" w:rsidR="00A309ED" w:rsidRDefault="00A309ED" w:rsidP="006F62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ПК-2</w:t>
            </w:r>
          </w:p>
          <w:p w14:paraId="719A7326" w14:textId="77777777" w:rsidR="00A309ED" w:rsidRPr="006F627F" w:rsidRDefault="00A309ED" w:rsidP="006F627F">
            <w:pPr>
              <w:spacing w:after="0" w:line="240" w:lineRule="auto"/>
              <w:rPr>
                <w:rFonts w:ascii="Times New Roman" w:eastAsia="Times New Roman" w:hAnsi="Times New Roman" w:cs="Times New Roman"/>
                <w:sz w:val="24"/>
                <w:szCs w:val="24"/>
                <w:lang w:eastAsia="ru-RU"/>
              </w:rPr>
            </w:pPr>
            <w:r w:rsidRPr="00A309ED">
              <w:rPr>
                <w:rFonts w:ascii="Times New Roman" w:eastAsia="Times New Roman" w:hAnsi="Times New Roman" w:cs="Times New Roman"/>
                <w:sz w:val="24"/>
                <w:szCs w:val="24"/>
                <w:lang w:eastAsia="ru-RU"/>
              </w:rPr>
              <w:t>Способен к предоставлению услуг в условиях непосредственного взаимодействия с потребителями, партнерами, организациями</w:t>
            </w:r>
          </w:p>
        </w:tc>
        <w:tc>
          <w:tcPr>
            <w:tcW w:w="3794" w:type="dxa"/>
            <w:tcBorders>
              <w:top w:val="single" w:sz="4" w:space="0" w:color="000000"/>
              <w:left w:val="single" w:sz="4" w:space="0" w:color="000000"/>
              <w:bottom w:val="single" w:sz="4" w:space="0" w:color="000000"/>
              <w:right w:val="single" w:sz="4" w:space="0" w:color="000000"/>
            </w:tcBorders>
          </w:tcPr>
          <w:p w14:paraId="4D40685F" w14:textId="77777777" w:rsidR="00A309ED" w:rsidRPr="00A309ED" w:rsidRDefault="00A309ED" w:rsidP="00A309ED">
            <w:pPr>
              <w:spacing w:after="0" w:line="240" w:lineRule="auto"/>
              <w:jc w:val="both"/>
              <w:rPr>
                <w:rFonts w:ascii="Times New Roman" w:eastAsiaTheme="minorEastAsia" w:hAnsi="Times New Roman" w:cs="Times New Roman"/>
                <w:sz w:val="24"/>
                <w:szCs w:val="24"/>
                <w:lang w:eastAsia="ru-RU"/>
              </w:rPr>
            </w:pPr>
            <w:r w:rsidRPr="00A309ED">
              <w:rPr>
                <w:rFonts w:ascii="Times New Roman" w:eastAsiaTheme="minorEastAsia" w:hAnsi="Times New Roman" w:cs="Times New Roman"/>
                <w:sz w:val="24"/>
                <w:szCs w:val="24"/>
                <w:lang w:eastAsia="ru-RU"/>
              </w:rPr>
              <w:t>ИД ПК 2-1</w:t>
            </w:r>
          </w:p>
          <w:p w14:paraId="3AF0F02F" w14:textId="77777777" w:rsidR="00A309ED" w:rsidRPr="00A309ED" w:rsidRDefault="00A309ED" w:rsidP="00A309ED">
            <w:pPr>
              <w:spacing w:after="0" w:line="240" w:lineRule="auto"/>
              <w:jc w:val="both"/>
              <w:rPr>
                <w:rFonts w:ascii="Times New Roman" w:hAnsi="Times New Roman" w:cs="Times New Roman"/>
                <w:sz w:val="24"/>
                <w:szCs w:val="24"/>
              </w:rPr>
            </w:pPr>
            <w:r w:rsidRPr="00A309ED">
              <w:rPr>
                <w:rFonts w:ascii="Times New Roman" w:hAnsi="Times New Roman" w:cs="Times New Roman"/>
                <w:sz w:val="24"/>
                <w:szCs w:val="24"/>
              </w:rPr>
              <w:t>Осуществление делового общения и бизнес-коммуникаций, их особенности в зависимости от характеристик бизнеса</w:t>
            </w:r>
          </w:p>
        </w:tc>
        <w:tc>
          <w:tcPr>
            <w:tcW w:w="3511" w:type="dxa"/>
            <w:tcBorders>
              <w:left w:val="single" w:sz="4" w:space="0" w:color="000000"/>
              <w:right w:val="single" w:sz="4" w:space="0" w:color="000000"/>
            </w:tcBorders>
          </w:tcPr>
          <w:p w14:paraId="483B1596" w14:textId="77777777" w:rsidR="001A5377" w:rsidRPr="001A5377" w:rsidRDefault="001A5377" w:rsidP="001A5377">
            <w:pPr>
              <w:spacing w:after="0" w:line="240" w:lineRule="auto"/>
              <w:jc w:val="both"/>
              <w:rPr>
                <w:rFonts w:ascii="Times New Roman" w:eastAsia="Times New Roman" w:hAnsi="Times New Roman" w:cs="Times New Roman"/>
                <w:sz w:val="24"/>
                <w:szCs w:val="24"/>
                <w:lang w:eastAsia="ru-RU"/>
              </w:rPr>
            </w:pPr>
            <w:r w:rsidRPr="001A5377">
              <w:rPr>
                <w:rFonts w:ascii="Times New Roman" w:eastAsia="Times New Roman" w:hAnsi="Times New Roman" w:cs="Times New Roman"/>
                <w:sz w:val="24"/>
                <w:szCs w:val="24"/>
                <w:lang w:eastAsia="ru-RU"/>
              </w:rPr>
              <w:t>- Демонстрирует формирование практических навыков, необходимых в персональных продажах;</w:t>
            </w:r>
          </w:p>
          <w:p w14:paraId="1DB80585" w14:textId="77777777" w:rsidR="00A309ED" w:rsidRPr="00A309ED" w:rsidRDefault="00A309ED" w:rsidP="00A309ED">
            <w:pPr>
              <w:spacing w:after="0" w:line="240" w:lineRule="auto"/>
              <w:jc w:val="both"/>
              <w:rPr>
                <w:rFonts w:ascii="Times New Roman" w:eastAsia="Times New Roman" w:hAnsi="Times New Roman" w:cs="Times New Roman"/>
                <w:sz w:val="24"/>
                <w:szCs w:val="24"/>
                <w:lang w:eastAsia="ru-RU"/>
              </w:rPr>
            </w:pPr>
          </w:p>
        </w:tc>
      </w:tr>
      <w:tr w:rsidR="00A309ED" w:rsidRPr="006F627F" w14:paraId="2B766FC5" w14:textId="77777777" w:rsidTr="00094A1E">
        <w:trPr>
          <w:trHeight w:val="1303"/>
        </w:trPr>
        <w:tc>
          <w:tcPr>
            <w:tcW w:w="2551" w:type="dxa"/>
            <w:vMerge/>
            <w:tcBorders>
              <w:left w:val="single" w:sz="4" w:space="0" w:color="000000"/>
              <w:right w:val="single" w:sz="4" w:space="0" w:color="000000"/>
            </w:tcBorders>
          </w:tcPr>
          <w:p w14:paraId="3A3845FF" w14:textId="77777777" w:rsidR="00A309ED" w:rsidRPr="006F627F" w:rsidRDefault="00A309ED" w:rsidP="006F627F">
            <w:pPr>
              <w:spacing w:after="0" w:line="240" w:lineRule="auto"/>
              <w:rPr>
                <w:rFonts w:ascii="Times New Roman" w:eastAsia="Times New Roman" w:hAnsi="Times New Roman" w:cs="Times New Roman"/>
                <w:sz w:val="24"/>
                <w:szCs w:val="24"/>
                <w:lang w:eastAsia="ru-RU"/>
              </w:rPr>
            </w:pPr>
          </w:p>
        </w:tc>
        <w:tc>
          <w:tcPr>
            <w:tcW w:w="3794" w:type="dxa"/>
            <w:tcBorders>
              <w:top w:val="single" w:sz="4" w:space="0" w:color="000000"/>
              <w:left w:val="single" w:sz="4" w:space="0" w:color="000000"/>
              <w:bottom w:val="single" w:sz="4" w:space="0" w:color="000000"/>
              <w:right w:val="single" w:sz="4" w:space="0" w:color="000000"/>
            </w:tcBorders>
            <w:shd w:val="clear" w:color="auto" w:fill="auto"/>
          </w:tcPr>
          <w:p w14:paraId="1BE21A0F" w14:textId="77777777" w:rsidR="00A309ED" w:rsidRPr="00A309ED" w:rsidRDefault="00A309ED" w:rsidP="00A309ED">
            <w:pPr>
              <w:spacing w:after="0" w:line="240" w:lineRule="auto"/>
              <w:jc w:val="both"/>
              <w:rPr>
                <w:rFonts w:ascii="Times New Roman" w:eastAsiaTheme="minorEastAsia" w:hAnsi="Times New Roman" w:cs="Times New Roman"/>
                <w:sz w:val="24"/>
                <w:szCs w:val="24"/>
                <w:lang w:eastAsia="ru-RU"/>
              </w:rPr>
            </w:pPr>
            <w:r w:rsidRPr="00A309ED">
              <w:rPr>
                <w:rFonts w:ascii="Times New Roman" w:eastAsiaTheme="minorEastAsia" w:hAnsi="Times New Roman" w:cs="Times New Roman"/>
                <w:sz w:val="24"/>
                <w:szCs w:val="24"/>
                <w:lang w:eastAsia="ru-RU"/>
              </w:rPr>
              <w:t>ИД ПК 2-2</w:t>
            </w:r>
          </w:p>
          <w:p w14:paraId="4C0E83CC" w14:textId="77777777" w:rsidR="00A309ED" w:rsidRPr="00A309ED" w:rsidRDefault="00A309ED" w:rsidP="00A309ED">
            <w:pPr>
              <w:spacing w:after="0" w:line="240" w:lineRule="auto"/>
              <w:jc w:val="both"/>
              <w:rPr>
                <w:rFonts w:ascii="Times New Roman" w:hAnsi="Times New Roman" w:cs="Times New Roman"/>
                <w:sz w:val="24"/>
                <w:szCs w:val="24"/>
              </w:rPr>
            </w:pPr>
            <w:r w:rsidRPr="00A309ED">
              <w:rPr>
                <w:rFonts w:ascii="Times New Roman" w:hAnsi="Times New Roman" w:cs="Times New Roman"/>
                <w:sz w:val="24"/>
                <w:szCs w:val="24"/>
              </w:rPr>
              <w:t>Применение теоретических положений и учет особенностей деятельности различных предприятий сервиса в условиях непосредственного взаимодействия с потребителями</w:t>
            </w:r>
          </w:p>
        </w:tc>
        <w:tc>
          <w:tcPr>
            <w:tcW w:w="3511" w:type="dxa"/>
            <w:tcBorders>
              <w:left w:val="single" w:sz="4" w:space="0" w:color="000000"/>
              <w:right w:val="single" w:sz="4" w:space="0" w:color="000000"/>
            </w:tcBorders>
          </w:tcPr>
          <w:p w14:paraId="63E2F47C" w14:textId="77777777" w:rsidR="001A5377" w:rsidRPr="001A5377" w:rsidRDefault="001A5377" w:rsidP="001A5377">
            <w:pPr>
              <w:spacing w:after="0" w:line="240" w:lineRule="auto"/>
              <w:jc w:val="both"/>
              <w:rPr>
                <w:rFonts w:ascii="Times New Roman" w:eastAsia="Times New Roman" w:hAnsi="Times New Roman" w:cs="Times New Roman"/>
                <w:sz w:val="24"/>
                <w:szCs w:val="24"/>
                <w:lang w:eastAsia="ru-RU"/>
              </w:rPr>
            </w:pPr>
            <w:r w:rsidRPr="001A5377">
              <w:rPr>
                <w:rFonts w:ascii="Times New Roman" w:eastAsia="Times New Roman" w:hAnsi="Times New Roman" w:cs="Times New Roman"/>
                <w:sz w:val="24"/>
                <w:szCs w:val="24"/>
                <w:lang w:eastAsia="ru-RU"/>
              </w:rPr>
              <w:t>- Демонстрирует знание различных способов, приемов персональных продаж;</w:t>
            </w:r>
          </w:p>
          <w:p w14:paraId="14CA2EE9" w14:textId="77777777" w:rsidR="00A309ED" w:rsidRPr="00A309ED" w:rsidRDefault="00A309ED" w:rsidP="00A309ED">
            <w:pPr>
              <w:spacing w:after="0" w:line="240" w:lineRule="auto"/>
              <w:jc w:val="both"/>
              <w:rPr>
                <w:rFonts w:ascii="Times New Roman" w:eastAsia="Times New Roman" w:hAnsi="Times New Roman" w:cs="Times New Roman"/>
                <w:sz w:val="24"/>
                <w:szCs w:val="24"/>
                <w:lang w:eastAsia="ru-RU"/>
              </w:rPr>
            </w:pPr>
          </w:p>
        </w:tc>
      </w:tr>
    </w:tbl>
    <w:p w14:paraId="79AAAB36" w14:textId="77777777" w:rsidR="006F627F" w:rsidRPr="006F627F" w:rsidRDefault="006F627F" w:rsidP="006F627F">
      <w:pPr>
        <w:keepNext/>
        <w:spacing w:after="0" w:line="240" w:lineRule="auto"/>
        <w:outlineLvl w:val="0"/>
        <w:rPr>
          <w:rFonts w:ascii="Times New Roman" w:eastAsia="Times New Roman" w:hAnsi="Times New Roman" w:cs="Times New Roman"/>
          <w:b/>
          <w:bCs/>
          <w:i/>
          <w:kern w:val="32"/>
          <w:sz w:val="24"/>
          <w:szCs w:val="24"/>
          <w:lang w:eastAsia="ru-RU"/>
        </w:rPr>
      </w:pPr>
    </w:p>
    <w:p w14:paraId="2BC1B32E" w14:textId="77777777" w:rsidR="006F627F" w:rsidRPr="006F627F" w:rsidRDefault="00930B32" w:rsidP="006F627F">
      <w:pPr>
        <w:keepNext/>
        <w:spacing w:after="0" w:line="240" w:lineRule="auto"/>
        <w:outlineLvl w:val="0"/>
        <w:rPr>
          <w:rFonts w:ascii="Times New Roman" w:eastAsia="Times New Roman" w:hAnsi="Times New Roman" w:cs="Times New Roman"/>
          <w:b/>
          <w:bCs/>
          <w:i/>
          <w:kern w:val="32"/>
          <w:sz w:val="24"/>
          <w:szCs w:val="24"/>
          <w:lang w:eastAsia="ru-RU"/>
        </w:rPr>
      </w:pPr>
      <w:r>
        <w:rPr>
          <w:rFonts w:ascii="Times New Roman" w:eastAsia="Times New Roman" w:hAnsi="Times New Roman" w:cs="Times New Roman"/>
          <w:b/>
          <w:bCs/>
          <w:kern w:val="32"/>
          <w:sz w:val="24"/>
          <w:szCs w:val="24"/>
          <w:lang w:eastAsia="ru-RU"/>
        </w:rPr>
        <w:t xml:space="preserve">3. </w:t>
      </w:r>
      <w:r w:rsidR="006F627F" w:rsidRPr="006F627F">
        <w:rPr>
          <w:rFonts w:ascii="Times New Roman" w:eastAsia="Times New Roman" w:hAnsi="Times New Roman" w:cs="Times New Roman"/>
          <w:b/>
          <w:bCs/>
          <w:kern w:val="32"/>
          <w:sz w:val="24"/>
          <w:szCs w:val="24"/>
          <w:lang w:eastAsia="ru-RU"/>
        </w:rPr>
        <w:t>СТРУКТУРА И СОДЕРЖАНИЕ УЧЕБНОЙ ДИСЦИПЛИНЫ</w:t>
      </w:r>
    </w:p>
    <w:p w14:paraId="4103A3E8" w14:textId="77777777" w:rsidR="006F627F" w:rsidRPr="006F627F" w:rsidRDefault="006F627F" w:rsidP="006F627F">
      <w:pPr>
        <w:numPr>
          <w:ilvl w:val="3"/>
          <w:numId w:val="5"/>
        </w:numPr>
        <w:spacing w:after="0" w:line="240" w:lineRule="auto"/>
        <w:contextualSpacing/>
        <w:jc w:val="both"/>
        <w:rPr>
          <w:rFonts w:ascii="Times New Roman" w:eastAsiaTheme="minorEastAsia" w:hAnsi="Times New Roman" w:cs="Times New Roman"/>
          <w:i/>
          <w:sz w:val="24"/>
          <w:szCs w:val="24"/>
          <w:lang w:eastAsia="ru-RU"/>
        </w:rPr>
      </w:pPr>
      <w:r w:rsidRPr="006F627F">
        <w:rPr>
          <w:rFonts w:ascii="Times New Roman" w:eastAsiaTheme="minorEastAsia" w:hAnsi="Times New Roman" w:cs="Times New Roman"/>
          <w:sz w:val="24"/>
          <w:szCs w:val="24"/>
          <w:lang w:eastAsia="ru-RU"/>
        </w:rPr>
        <w:t>Общая трудоёмкость учебной дисциплины по учебному плану составляет:</w:t>
      </w:r>
    </w:p>
    <w:p w14:paraId="43B3DDF6" w14:textId="77777777" w:rsidR="006F627F" w:rsidRPr="006F627F" w:rsidRDefault="006F627F" w:rsidP="006F627F">
      <w:pPr>
        <w:numPr>
          <w:ilvl w:val="3"/>
          <w:numId w:val="5"/>
        </w:numPr>
        <w:spacing w:after="0" w:line="240" w:lineRule="auto"/>
        <w:contextualSpacing/>
        <w:jc w:val="both"/>
        <w:rPr>
          <w:rFonts w:ascii="Times New Roman" w:eastAsiaTheme="minorEastAsia" w:hAnsi="Times New Roman" w:cs="Times New Roman"/>
          <w:i/>
          <w:sz w:val="24"/>
          <w:szCs w:val="24"/>
          <w:lang w:eastAsia="ru-RU"/>
        </w:rPr>
      </w:pPr>
    </w:p>
    <w:tbl>
      <w:tblPr>
        <w:tblStyle w:val="a8"/>
        <w:tblW w:w="0" w:type="auto"/>
        <w:tblInd w:w="817" w:type="dxa"/>
        <w:tblLook w:val="04A0" w:firstRow="1" w:lastRow="0" w:firstColumn="1" w:lastColumn="0" w:noHBand="0" w:noVBand="1"/>
      </w:tblPr>
      <w:tblGrid>
        <w:gridCol w:w="3969"/>
        <w:gridCol w:w="1020"/>
        <w:gridCol w:w="567"/>
        <w:gridCol w:w="1020"/>
        <w:gridCol w:w="937"/>
      </w:tblGrid>
      <w:tr w:rsidR="006F627F" w:rsidRPr="006F627F" w14:paraId="0E379A81" w14:textId="77777777" w:rsidTr="00C539A8">
        <w:trPr>
          <w:trHeight w:val="340"/>
        </w:trPr>
        <w:tc>
          <w:tcPr>
            <w:tcW w:w="3969" w:type="dxa"/>
            <w:vAlign w:val="center"/>
          </w:tcPr>
          <w:p w14:paraId="665708AC" w14:textId="77777777" w:rsidR="006F627F" w:rsidRPr="006F627F" w:rsidRDefault="006F627F" w:rsidP="004C4A80">
            <w:pP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 xml:space="preserve">по очной форме обучения </w:t>
            </w:r>
          </w:p>
        </w:tc>
        <w:tc>
          <w:tcPr>
            <w:tcW w:w="1020" w:type="dxa"/>
            <w:vAlign w:val="center"/>
          </w:tcPr>
          <w:p w14:paraId="33F49450" w14:textId="77777777" w:rsidR="006F627F" w:rsidRPr="006F627F" w:rsidRDefault="004C4A80" w:rsidP="006F627F">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c>
          <w:tcPr>
            <w:tcW w:w="567" w:type="dxa"/>
            <w:vAlign w:val="center"/>
          </w:tcPr>
          <w:p w14:paraId="48EA9522" w14:textId="77777777" w:rsidR="006F627F" w:rsidRPr="006F627F" w:rsidRDefault="006F627F" w:rsidP="006F627F">
            <w:pPr>
              <w:jc w:val="center"/>
              <w:rPr>
                <w:rFonts w:ascii="Times New Roman" w:eastAsiaTheme="minorEastAsia" w:hAnsi="Times New Roman" w:cs="Times New Roman"/>
                <w:sz w:val="24"/>
                <w:szCs w:val="24"/>
                <w:lang w:eastAsia="ru-RU"/>
              </w:rPr>
            </w:pPr>
            <w:proofErr w:type="spellStart"/>
            <w:r w:rsidRPr="006F627F">
              <w:rPr>
                <w:rFonts w:ascii="Times New Roman" w:eastAsiaTheme="minorEastAsia" w:hAnsi="Times New Roman" w:cs="Times New Roman"/>
                <w:b/>
                <w:sz w:val="24"/>
                <w:szCs w:val="24"/>
                <w:lang w:eastAsia="ru-RU"/>
              </w:rPr>
              <w:t>з.е</w:t>
            </w:r>
            <w:proofErr w:type="spellEnd"/>
            <w:r w:rsidRPr="006F627F">
              <w:rPr>
                <w:rFonts w:ascii="Times New Roman" w:eastAsiaTheme="minorEastAsia" w:hAnsi="Times New Roman" w:cs="Times New Roman"/>
                <w:b/>
                <w:sz w:val="24"/>
                <w:szCs w:val="24"/>
                <w:lang w:eastAsia="ru-RU"/>
              </w:rPr>
              <w:t>.</w:t>
            </w:r>
          </w:p>
        </w:tc>
        <w:tc>
          <w:tcPr>
            <w:tcW w:w="1020" w:type="dxa"/>
            <w:vAlign w:val="center"/>
          </w:tcPr>
          <w:p w14:paraId="6A680B8C" w14:textId="77777777" w:rsidR="006F627F" w:rsidRPr="006F627F" w:rsidRDefault="004C4A80" w:rsidP="006F627F">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108</w:t>
            </w:r>
          </w:p>
        </w:tc>
        <w:tc>
          <w:tcPr>
            <w:tcW w:w="937" w:type="dxa"/>
            <w:vAlign w:val="center"/>
          </w:tcPr>
          <w:p w14:paraId="348FDDAA" w14:textId="77777777" w:rsidR="006F627F" w:rsidRPr="006F627F" w:rsidRDefault="006F627F" w:rsidP="006F627F">
            <w:pP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b/>
                <w:sz w:val="24"/>
                <w:szCs w:val="24"/>
                <w:lang w:eastAsia="ru-RU"/>
              </w:rPr>
              <w:t>час.</w:t>
            </w:r>
          </w:p>
        </w:tc>
      </w:tr>
      <w:tr w:rsidR="00574A0C" w:rsidRPr="006F627F" w14:paraId="0FB87EBC" w14:textId="77777777" w:rsidTr="00C539A8">
        <w:trPr>
          <w:trHeight w:val="340"/>
        </w:trPr>
        <w:tc>
          <w:tcPr>
            <w:tcW w:w="3969" w:type="dxa"/>
            <w:vAlign w:val="center"/>
          </w:tcPr>
          <w:p w14:paraId="062EEEE1" w14:textId="77777777" w:rsidR="00574A0C" w:rsidRPr="006F627F" w:rsidRDefault="00574A0C" w:rsidP="007E13B1">
            <w:pP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 xml:space="preserve">по </w:t>
            </w:r>
            <w:r>
              <w:rPr>
                <w:rFonts w:ascii="Times New Roman" w:eastAsiaTheme="minorEastAsia" w:hAnsi="Times New Roman" w:cs="Times New Roman"/>
                <w:sz w:val="24"/>
                <w:szCs w:val="24"/>
                <w:lang w:eastAsia="ru-RU"/>
              </w:rPr>
              <w:t>за</w:t>
            </w:r>
            <w:r w:rsidRPr="006F627F">
              <w:rPr>
                <w:rFonts w:ascii="Times New Roman" w:eastAsiaTheme="minorEastAsia" w:hAnsi="Times New Roman" w:cs="Times New Roman"/>
                <w:sz w:val="24"/>
                <w:szCs w:val="24"/>
                <w:lang w:eastAsia="ru-RU"/>
              </w:rPr>
              <w:t xml:space="preserve">очной форме обучения </w:t>
            </w:r>
          </w:p>
        </w:tc>
        <w:tc>
          <w:tcPr>
            <w:tcW w:w="1020" w:type="dxa"/>
            <w:vAlign w:val="center"/>
          </w:tcPr>
          <w:p w14:paraId="518EE110" w14:textId="77777777" w:rsidR="00574A0C" w:rsidRPr="006F627F" w:rsidRDefault="00574A0C" w:rsidP="007E13B1">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c>
          <w:tcPr>
            <w:tcW w:w="567" w:type="dxa"/>
            <w:vAlign w:val="center"/>
          </w:tcPr>
          <w:p w14:paraId="715D0CE9" w14:textId="77777777" w:rsidR="00574A0C" w:rsidRPr="006F627F" w:rsidRDefault="00574A0C" w:rsidP="007E13B1">
            <w:pPr>
              <w:jc w:val="center"/>
              <w:rPr>
                <w:rFonts w:ascii="Times New Roman" w:eastAsiaTheme="minorEastAsia" w:hAnsi="Times New Roman" w:cs="Times New Roman"/>
                <w:sz w:val="24"/>
                <w:szCs w:val="24"/>
                <w:lang w:eastAsia="ru-RU"/>
              </w:rPr>
            </w:pPr>
            <w:proofErr w:type="spellStart"/>
            <w:r w:rsidRPr="006F627F">
              <w:rPr>
                <w:rFonts w:ascii="Times New Roman" w:eastAsiaTheme="minorEastAsia" w:hAnsi="Times New Roman" w:cs="Times New Roman"/>
                <w:b/>
                <w:sz w:val="24"/>
                <w:szCs w:val="24"/>
                <w:lang w:eastAsia="ru-RU"/>
              </w:rPr>
              <w:t>з.е</w:t>
            </w:r>
            <w:proofErr w:type="spellEnd"/>
            <w:r w:rsidRPr="006F627F">
              <w:rPr>
                <w:rFonts w:ascii="Times New Roman" w:eastAsiaTheme="minorEastAsia" w:hAnsi="Times New Roman" w:cs="Times New Roman"/>
                <w:b/>
                <w:sz w:val="24"/>
                <w:szCs w:val="24"/>
                <w:lang w:eastAsia="ru-RU"/>
              </w:rPr>
              <w:t>.</w:t>
            </w:r>
          </w:p>
        </w:tc>
        <w:tc>
          <w:tcPr>
            <w:tcW w:w="1020" w:type="dxa"/>
            <w:vAlign w:val="center"/>
          </w:tcPr>
          <w:p w14:paraId="19C52847" w14:textId="77777777" w:rsidR="00574A0C" w:rsidRPr="006F627F" w:rsidRDefault="00574A0C" w:rsidP="007E13B1">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108</w:t>
            </w:r>
          </w:p>
        </w:tc>
        <w:tc>
          <w:tcPr>
            <w:tcW w:w="937" w:type="dxa"/>
            <w:vAlign w:val="center"/>
          </w:tcPr>
          <w:p w14:paraId="3BA6F958" w14:textId="77777777" w:rsidR="00574A0C" w:rsidRPr="006F627F" w:rsidRDefault="00574A0C" w:rsidP="007E13B1">
            <w:pP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b/>
                <w:sz w:val="24"/>
                <w:szCs w:val="24"/>
                <w:lang w:eastAsia="ru-RU"/>
              </w:rPr>
              <w:t>час.</w:t>
            </w:r>
          </w:p>
        </w:tc>
      </w:tr>
    </w:tbl>
    <w:p w14:paraId="33E2BD00" w14:textId="77777777" w:rsidR="006F627F" w:rsidRPr="006F627F" w:rsidRDefault="006F627F" w:rsidP="006F627F">
      <w:pPr>
        <w:spacing w:after="0" w:line="240" w:lineRule="auto"/>
        <w:jc w:val="both"/>
        <w:rPr>
          <w:rFonts w:ascii="Times New Roman" w:eastAsiaTheme="minorEastAsia" w:hAnsi="Times New Roman" w:cs="Times New Roman"/>
          <w:sz w:val="24"/>
          <w:szCs w:val="24"/>
          <w:lang w:eastAsia="ru-RU"/>
        </w:rPr>
      </w:pPr>
    </w:p>
    <w:p w14:paraId="1C798683" w14:textId="77777777" w:rsidR="006F627F" w:rsidRPr="006F627F" w:rsidRDefault="00930B32" w:rsidP="006F627F">
      <w:pPr>
        <w:keepNext/>
        <w:numPr>
          <w:ilvl w:val="1"/>
          <w:numId w:val="0"/>
        </w:numPr>
        <w:spacing w:after="0" w:line="240" w:lineRule="auto"/>
        <w:outlineLvl w:val="1"/>
        <w:rPr>
          <w:rFonts w:ascii="Times New Roman" w:eastAsia="Times New Roman" w:hAnsi="Times New Roman" w:cs="Times New Roman"/>
          <w:bCs/>
          <w:i/>
          <w:iCs/>
          <w:sz w:val="24"/>
          <w:szCs w:val="24"/>
          <w:lang w:eastAsia="ru-RU"/>
        </w:rPr>
      </w:pPr>
      <w:r>
        <w:rPr>
          <w:rFonts w:ascii="Times New Roman" w:eastAsia="Times New Roman" w:hAnsi="Times New Roman" w:cs="Times New Roman"/>
          <w:bCs/>
          <w:iCs/>
          <w:sz w:val="24"/>
          <w:szCs w:val="24"/>
          <w:lang w:eastAsia="ru-RU"/>
        </w:rPr>
        <w:t>3.1.</w:t>
      </w:r>
      <w:r w:rsidR="0047795B">
        <w:rPr>
          <w:rFonts w:ascii="Times New Roman" w:eastAsia="Times New Roman" w:hAnsi="Times New Roman" w:cs="Times New Roman"/>
          <w:bCs/>
          <w:iCs/>
          <w:sz w:val="24"/>
          <w:szCs w:val="24"/>
          <w:lang w:eastAsia="ru-RU"/>
        </w:rPr>
        <w:t>1.</w:t>
      </w:r>
      <w:r>
        <w:rPr>
          <w:rFonts w:ascii="Times New Roman" w:eastAsia="Times New Roman" w:hAnsi="Times New Roman" w:cs="Times New Roman"/>
          <w:bCs/>
          <w:iCs/>
          <w:sz w:val="24"/>
          <w:szCs w:val="24"/>
          <w:lang w:eastAsia="ru-RU"/>
        </w:rPr>
        <w:t xml:space="preserve"> </w:t>
      </w:r>
      <w:r w:rsidR="006F627F" w:rsidRPr="006F627F">
        <w:rPr>
          <w:rFonts w:ascii="Times New Roman" w:eastAsia="Times New Roman" w:hAnsi="Times New Roman" w:cs="Times New Roman"/>
          <w:bCs/>
          <w:iCs/>
          <w:sz w:val="24"/>
          <w:szCs w:val="24"/>
          <w:lang w:eastAsia="ru-RU"/>
        </w:rPr>
        <w:t>Структура учебной дисциплины для обучающихся по видам занятий (очная форма обучения)</w:t>
      </w:r>
      <w:r w:rsidR="006F627F" w:rsidRPr="006F627F">
        <w:rPr>
          <w:rFonts w:ascii="Times New Roman" w:eastAsia="Times New Roman" w:hAnsi="Times New Roman" w:cs="Times New Roman"/>
          <w:bCs/>
          <w:i/>
          <w:iCs/>
          <w:sz w:val="24"/>
          <w:szCs w:val="24"/>
          <w:lang w:eastAsia="ru-RU"/>
        </w:rPr>
        <w:t xml:space="preserve"> </w:t>
      </w:r>
    </w:p>
    <w:tbl>
      <w:tblPr>
        <w:tblStyle w:val="a8"/>
        <w:tblW w:w="9747" w:type="dxa"/>
        <w:tblLayout w:type="fixed"/>
        <w:tblCellMar>
          <w:top w:w="57" w:type="dxa"/>
          <w:left w:w="57" w:type="dxa"/>
          <w:bottom w:w="57" w:type="dxa"/>
          <w:right w:w="57" w:type="dxa"/>
        </w:tblCellMar>
        <w:tblLook w:val="04A0" w:firstRow="1" w:lastRow="0" w:firstColumn="1" w:lastColumn="0" w:noHBand="0" w:noVBand="1"/>
      </w:tblPr>
      <w:tblGrid>
        <w:gridCol w:w="1943"/>
        <w:gridCol w:w="1130"/>
        <w:gridCol w:w="833"/>
        <w:gridCol w:w="834"/>
        <w:gridCol w:w="834"/>
        <w:gridCol w:w="834"/>
        <w:gridCol w:w="834"/>
        <w:gridCol w:w="834"/>
        <w:gridCol w:w="1053"/>
        <w:gridCol w:w="618"/>
      </w:tblGrid>
      <w:tr w:rsidR="006F627F" w:rsidRPr="006F627F" w14:paraId="5F951BE2" w14:textId="77777777" w:rsidTr="00C539A8">
        <w:trPr>
          <w:cantSplit/>
          <w:trHeight w:val="227"/>
        </w:trPr>
        <w:tc>
          <w:tcPr>
            <w:tcW w:w="9747" w:type="dxa"/>
            <w:gridSpan w:val="10"/>
            <w:shd w:val="clear" w:color="auto" w:fill="DBE5F1" w:themeFill="accent1" w:themeFillTint="33"/>
            <w:vAlign w:val="center"/>
          </w:tcPr>
          <w:p w14:paraId="53B84753" w14:textId="77777777" w:rsidR="006F627F" w:rsidRPr="006F627F" w:rsidRDefault="006F627F" w:rsidP="006F627F">
            <w:pPr>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bCs/>
                <w:sz w:val="24"/>
                <w:szCs w:val="24"/>
                <w:lang w:eastAsia="ru-RU"/>
              </w:rPr>
              <w:t>Структура и объем дисциплины</w:t>
            </w:r>
          </w:p>
        </w:tc>
      </w:tr>
      <w:tr w:rsidR="006F627F" w:rsidRPr="006F627F" w14:paraId="3127D38A" w14:textId="77777777" w:rsidTr="00C539A8">
        <w:trPr>
          <w:cantSplit/>
          <w:trHeight w:val="283"/>
        </w:trPr>
        <w:tc>
          <w:tcPr>
            <w:tcW w:w="1943" w:type="dxa"/>
            <w:vMerge w:val="restart"/>
            <w:tcBorders>
              <w:bottom w:val="single" w:sz="4" w:space="0" w:color="auto"/>
            </w:tcBorders>
            <w:shd w:val="clear" w:color="auto" w:fill="DBE5F1" w:themeFill="accent1" w:themeFillTint="33"/>
            <w:vAlign w:val="center"/>
          </w:tcPr>
          <w:p w14:paraId="765B9A0B" w14:textId="77777777" w:rsidR="006F627F" w:rsidRPr="006F627F" w:rsidRDefault="006F627F" w:rsidP="006F627F">
            <w:pPr>
              <w:jc w:val="center"/>
              <w:rPr>
                <w:rFonts w:ascii="Times New Roman" w:eastAsiaTheme="minorEastAsia" w:hAnsi="Times New Roman" w:cs="Times New Roman"/>
                <w:b/>
                <w:bCs/>
                <w:sz w:val="24"/>
                <w:szCs w:val="24"/>
                <w:lang w:eastAsia="ru-RU"/>
              </w:rPr>
            </w:pPr>
            <w:r w:rsidRPr="006F627F">
              <w:rPr>
                <w:rFonts w:ascii="Times New Roman" w:eastAsiaTheme="minorEastAsia" w:hAnsi="Times New Roman" w:cs="Times New Roman"/>
                <w:b/>
                <w:bCs/>
                <w:sz w:val="24"/>
                <w:szCs w:val="24"/>
                <w:lang w:eastAsia="ru-RU"/>
              </w:rPr>
              <w:t>Объем дисциплины по семестрам</w:t>
            </w:r>
          </w:p>
        </w:tc>
        <w:tc>
          <w:tcPr>
            <w:tcW w:w="1130" w:type="dxa"/>
            <w:vMerge w:val="restart"/>
            <w:tcBorders>
              <w:bottom w:val="single" w:sz="4" w:space="0" w:color="auto"/>
            </w:tcBorders>
            <w:shd w:val="clear" w:color="auto" w:fill="DBE5F1" w:themeFill="accent1" w:themeFillTint="33"/>
            <w:textDirection w:val="btLr"/>
            <w:vAlign w:val="center"/>
          </w:tcPr>
          <w:p w14:paraId="33319C3F" w14:textId="77777777" w:rsidR="006F627F" w:rsidRPr="006F627F" w:rsidRDefault="006F627F" w:rsidP="006F627F">
            <w:pPr>
              <w:rPr>
                <w:rFonts w:ascii="Times New Roman" w:eastAsiaTheme="minorEastAsia" w:hAnsi="Times New Roman" w:cs="Times New Roman"/>
                <w:b/>
                <w:bCs/>
                <w:sz w:val="24"/>
                <w:szCs w:val="24"/>
                <w:lang w:eastAsia="ru-RU"/>
              </w:rPr>
            </w:pPr>
            <w:r w:rsidRPr="006F627F">
              <w:rPr>
                <w:rFonts w:ascii="Times New Roman" w:eastAsiaTheme="minorEastAsia" w:hAnsi="Times New Roman" w:cs="Times New Roman"/>
                <w:b/>
                <w:sz w:val="24"/>
                <w:szCs w:val="24"/>
                <w:lang w:eastAsia="ru-RU"/>
              </w:rPr>
              <w:t>форма промежуточной аттестации</w:t>
            </w:r>
          </w:p>
        </w:tc>
        <w:tc>
          <w:tcPr>
            <w:tcW w:w="833" w:type="dxa"/>
            <w:vMerge w:val="restart"/>
            <w:shd w:val="clear" w:color="auto" w:fill="DBE5F1" w:themeFill="accent1" w:themeFillTint="33"/>
            <w:textDirection w:val="btLr"/>
            <w:vAlign w:val="center"/>
          </w:tcPr>
          <w:p w14:paraId="1143E74B" w14:textId="77777777" w:rsidR="006F627F" w:rsidRPr="006F627F" w:rsidRDefault="006F627F" w:rsidP="006F627F">
            <w:pPr>
              <w:rPr>
                <w:rFonts w:ascii="Times New Roman" w:eastAsiaTheme="minorEastAsia" w:hAnsi="Times New Roman" w:cs="Times New Roman"/>
                <w:b/>
                <w:bCs/>
                <w:sz w:val="24"/>
                <w:szCs w:val="24"/>
                <w:lang w:eastAsia="ru-RU"/>
              </w:rPr>
            </w:pPr>
            <w:r w:rsidRPr="006F627F">
              <w:rPr>
                <w:rFonts w:ascii="Times New Roman" w:eastAsiaTheme="minorEastAsia" w:hAnsi="Times New Roman" w:cs="Times New Roman"/>
                <w:b/>
                <w:sz w:val="24"/>
                <w:szCs w:val="24"/>
                <w:lang w:eastAsia="ru-RU"/>
              </w:rPr>
              <w:t>всего, час</w:t>
            </w:r>
          </w:p>
        </w:tc>
        <w:tc>
          <w:tcPr>
            <w:tcW w:w="3336" w:type="dxa"/>
            <w:gridSpan w:val="4"/>
            <w:tcBorders>
              <w:bottom w:val="single" w:sz="4" w:space="0" w:color="auto"/>
            </w:tcBorders>
            <w:shd w:val="clear" w:color="auto" w:fill="DBE5F1" w:themeFill="accent1" w:themeFillTint="33"/>
            <w:vAlign w:val="center"/>
          </w:tcPr>
          <w:p w14:paraId="750CE9E1" w14:textId="77777777" w:rsidR="006F627F" w:rsidRPr="006F627F" w:rsidRDefault="006F627F" w:rsidP="006F627F">
            <w:pPr>
              <w:jc w:val="center"/>
              <w:rPr>
                <w:rFonts w:ascii="Times New Roman" w:hAnsi="Times New Roman" w:cs="Times New Roman"/>
                <w:sz w:val="24"/>
                <w:szCs w:val="24"/>
              </w:rPr>
            </w:pPr>
            <w:r w:rsidRPr="006F627F">
              <w:rPr>
                <w:rFonts w:ascii="Times New Roman" w:eastAsiaTheme="minorEastAsia" w:hAnsi="Times New Roman" w:cs="Times New Roman"/>
                <w:b/>
                <w:bCs/>
                <w:sz w:val="24"/>
                <w:szCs w:val="24"/>
                <w:lang w:eastAsia="ru-RU"/>
              </w:rPr>
              <w:t>Контактная аудиторная работа, час</w:t>
            </w:r>
          </w:p>
        </w:tc>
        <w:tc>
          <w:tcPr>
            <w:tcW w:w="2505" w:type="dxa"/>
            <w:gridSpan w:val="3"/>
            <w:tcBorders>
              <w:bottom w:val="single" w:sz="4" w:space="0" w:color="auto"/>
            </w:tcBorders>
            <w:shd w:val="clear" w:color="auto" w:fill="DBE5F1" w:themeFill="accent1" w:themeFillTint="33"/>
            <w:vAlign w:val="center"/>
          </w:tcPr>
          <w:p w14:paraId="0B756171" w14:textId="77777777" w:rsidR="006F627F" w:rsidRPr="006F627F" w:rsidRDefault="006F627F" w:rsidP="006F627F">
            <w:pPr>
              <w:jc w:val="center"/>
              <w:rPr>
                <w:rFonts w:ascii="Times New Roman" w:eastAsiaTheme="minorEastAsia" w:hAnsi="Times New Roman" w:cs="Times New Roman"/>
                <w:b/>
                <w:bCs/>
                <w:sz w:val="24"/>
                <w:szCs w:val="24"/>
                <w:lang w:eastAsia="ru-RU"/>
              </w:rPr>
            </w:pPr>
            <w:r w:rsidRPr="006F627F">
              <w:rPr>
                <w:rFonts w:ascii="Times New Roman" w:eastAsiaTheme="minorEastAsia" w:hAnsi="Times New Roman" w:cs="Times New Roman"/>
                <w:b/>
                <w:sz w:val="24"/>
                <w:szCs w:val="24"/>
                <w:lang w:eastAsia="ru-RU"/>
              </w:rPr>
              <w:t>Самостоятельная работа обучающегося, час</w:t>
            </w:r>
          </w:p>
        </w:tc>
      </w:tr>
      <w:tr w:rsidR="006F627F" w:rsidRPr="006F627F" w14:paraId="3854A441" w14:textId="77777777" w:rsidTr="00BD31C0">
        <w:trPr>
          <w:cantSplit/>
          <w:trHeight w:val="1757"/>
        </w:trPr>
        <w:tc>
          <w:tcPr>
            <w:tcW w:w="1943" w:type="dxa"/>
            <w:vMerge/>
            <w:shd w:val="clear" w:color="auto" w:fill="DBE5F1" w:themeFill="accent1" w:themeFillTint="33"/>
            <w:vAlign w:val="center"/>
          </w:tcPr>
          <w:p w14:paraId="5FEB2468" w14:textId="77777777" w:rsidR="006F627F" w:rsidRPr="006F627F" w:rsidRDefault="006F627F" w:rsidP="006F627F">
            <w:pPr>
              <w:jc w:val="center"/>
              <w:rPr>
                <w:rFonts w:ascii="Times New Roman" w:eastAsiaTheme="minorEastAsia" w:hAnsi="Times New Roman" w:cs="Times New Roman"/>
                <w:b/>
                <w:sz w:val="24"/>
                <w:szCs w:val="24"/>
                <w:lang w:eastAsia="ru-RU"/>
              </w:rPr>
            </w:pPr>
          </w:p>
        </w:tc>
        <w:tc>
          <w:tcPr>
            <w:tcW w:w="1130" w:type="dxa"/>
            <w:vMerge/>
            <w:shd w:val="clear" w:color="auto" w:fill="DBE5F1" w:themeFill="accent1" w:themeFillTint="33"/>
            <w:textDirection w:val="btLr"/>
            <w:vAlign w:val="center"/>
          </w:tcPr>
          <w:p w14:paraId="5AE08A5D" w14:textId="77777777" w:rsidR="006F627F" w:rsidRPr="006F627F" w:rsidRDefault="006F627F" w:rsidP="006F627F">
            <w:pPr>
              <w:rPr>
                <w:rFonts w:ascii="Times New Roman" w:eastAsiaTheme="minorEastAsia" w:hAnsi="Times New Roman" w:cs="Times New Roman"/>
                <w:b/>
                <w:sz w:val="24"/>
                <w:szCs w:val="24"/>
                <w:lang w:eastAsia="ru-RU"/>
              </w:rPr>
            </w:pPr>
          </w:p>
        </w:tc>
        <w:tc>
          <w:tcPr>
            <w:tcW w:w="833" w:type="dxa"/>
            <w:vMerge/>
            <w:shd w:val="clear" w:color="auto" w:fill="DBE5F1" w:themeFill="accent1" w:themeFillTint="33"/>
            <w:textDirection w:val="btLr"/>
            <w:vAlign w:val="center"/>
          </w:tcPr>
          <w:p w14:paraId="7328F0CB" w14:textId="77777777" w:rsidR="006F627F" w:rsidRPr="006F627F" w:rsidRDefault="006F627F" w:rsidP="006F627F">
            <w:pPr>
              <w:rPr>
                <w:rFonts w:ascii="Times New Roman" w:eastAsiaTheme="minorEastAsia" w:hAnsi="Times New Roman" w:cs="Times New Roman"/>
                <w:b/>
                <w:sz w:val="24"/>
                <w:szCs w:val="24"/>
                <w:lang w:eastAsia="ru-RU"/>
              </w:rPr>
            </w:pPr>
          </w:p>
        </w:tc>
        <w:tc>
          <w:tcPr>
            <w:tcW w:w="834" w:type="dxa"/>
            <w:shd w:val="clear" w:color="auto" w:fill="DBE5F1" w:themeFill="accent1" w:themeFillTint="33"/>
            <w:textDirection w:val="btLr"/>
            <w:vAlign w:val="center"/>
          </w:tcPr>
          <w:p w14:paraId="04AA81E1" w14:textId="77777777" w:rsidR="006F627F" w:rsidRPr="006F627F" w:rsidRDefault="006F627F" w:rsidP="006F627F">
            <w:pPr>
              <w:rPr>
                <w:rFonts w:ascii="Times New Roman" w:eastAsiaTheme="minorEastAsia" w:hAnsi="Times New Roman" w:cs="Times New Roman"/>
                <w:b/>
                <w:bCs/>
                <w:sz w:val="24"/>
                <w:szCs w:val="24"/>
                <w:lang w:eastAsia="ru-RU"/>
              </w:rPr>
            </w:pPr>
            <w:r w:rsidRPr="006F627F">
              <w:rPr>
                <w:rFonts w:ascii="Times New Roman" w:eastAsiaTheme="minorEastAsia" w:hAnsi="Times New Roman" w:cs="Times New Roman"/>
                <w:b/>
                <w:sz w:val="24"/>
                <w:szCs w:val="24"/>
                <w:lang w:eastAsia="ru-RU"/>
              </w:rPr>
              <w:t>лекции, час</w:t>
            </w:r>
          </w:p>
        </w:tc>
        <w:tc>
          <w:tcPr>
            <w:tcW w:w="834" w:type="dxa"/>
            <w:shd w:val="clear" w:color="auto" w:fill="DBE5F1" w:themeFill="accent1" w:themeFillTint="33"/>
            <w:textDirection w:val="btLr"/>
            <w:vAlign w:val="center"/>
          </w:tcPr>
          <w:p w14:paraId="1C453808" w14:textId="77777777" w:rsidR="006F627F" w:rsidRPr="006F627F" w:rsidRDefault="006F627F" w:rsidP="006F627F">
            <w:pPr>
              <w:rPr>
                <w:rFonts w:ascii="Times New Roman" w:eastAsiaTheme="minorEastAsia" w:hAnsi="Times New Roman" w:cs="Times New Roman"/>
                <w:b/>
                <w:bCs/>
                <w:sz w:val="24"/>
                <w:szCs w:val="24"/>
                <w:lang w:eastAsia="ru-RU"/>
              </w:rPr>
            </w:pPr>
            <w:r w:rsidRPr="006F627F">
              <w:rPr>
                <w:rFonts w:ascii="Times New Roman" w:eastAsiaTheme="minorEastAsia" w:hAnsi="Times New Roman" w:cs="Times New Roman"/>
                <w:b/>
                <w:sz w:val="24"/>
                <w:szCs w:val="24"/>
                <w:lang w:eastAsia="ru-RU"/>
              </w:rPr>
              <w:t>практические занятия, час</w:t>
            </w:r>
          </w:p>
        </w:tc>
        <w:tc>
          <w:tcPr>
            <w:tcW w:w="834" w:type="dxa"/>
            <w:shd w:val="clear" w:color="auto" w:fill="DBE5F1" w:themeFill="accent1" w:themeFillTint="33"/>
            <w:textDirection w:val="btLr"/>
            <w:vAlign w:val="center"/>
          </w:tcPr>
          <w:p w14:paraId="26835397" w14:textId="77777777" w:rsidR="006F627F" w:rsidRPr="006F627F" w:rsidRDefault="006F627F" w:rsidP="006F627F">
            <w:pPr>
              <w:rPr>
                <w:rFonts w:ascii="Times New Roman" w:eastAsiaTheme="minorEastAsia" w:hAnsi="Times New Roman" w:cs="Times New Roman"/>
                <w:b/>
                <w:bCs/>
                <w:sz w:val="24"/>
                <w:szCs w:val="24"/>
                <w:lang w:eastAsia="ru-RU"/>
              </w:rPr>
            </w:pPr>
            <w:r w:rsidRPr="006F627F">
              <w:rPr>
                <w:rFonts w:ascii="Times New Roman" w:eastAsiaTheme="minorEastAsia" w:hAnsi="Times New Roman" w:cs="Times New Roman"/>
                <w:b/>
                <w:sz w:val="24"/>
                <w:szCs w:val="24"/>
                <w:lang w:eastAsia="ru-RU"/>
              </w:rPr>
              <w:t>лабораторные занятия, час</w:t>
            </w:r>
          </w:p>
        </w:tc>
        <w:tc>
          <w:tcPr>
            <w:tcW w:w="834" w:type="dxa"/>
            <w:shd w:val="clear" w:color="auto" w:fill="DBE5F1" w:themeFill="accent1" w:themeFillTint="33"/>
            <w:textDirection w:val="btLr"/>
            <w:vAlign w:val="center"/>
          </w:tcPr>
          <w:p w14:paraId="172A82AD" w14:textId="77777777" w:rsidR="006F627F" w:rsidRPr="006F627F" w:rsidRDefault="006F627F" w:rsidP="006F627F">
            <w:pPr>
              <w:rPr>
                <w:rFonts w:ascii="Times New Roman" w:eastAsiaTheme="minorEastAsia" w:hAnsi="Times New Roman" w:cs="Times New Roman"/>
                <w:b/>
                <w:bCs/>
                <w:sz w:val="24"/>
                <w:szCs w:val="24"/>
                <w:lang w:eastAsia="ru-RU"/>
              </w:rPr>
            </w:pPr>
            <w:r w:rsidRPr="006F627F">
              <w:rPr>
                <w:rFonts w:ascii="Times New Roman" w:eastAsiaTheme="minorEastAsia" w:hAnsi="Times New Roman" w:cs="Times New Roman"/>
                <w:b/>
                <w:sz w:val="24"/>
                <w:szCs w:val="24"/>
                <w:lang w:eastAsia="ru-RU"/>
              </w:rPr>
              <w:t>практическая подготовка, час</w:t>
            </w:r>
          </w:p>
        </w:tc>
        <w:tc>
          <w:tcPr>
            <w:tcW w:w="834" w:type="dxa"/>
            <w:shd w:val="clear" w:color="auto" w:fill="DBE5F1" w:themeFill="accent1" w:themeFillTint="33"/>
            <w:textDirection w:val="btLr"/>
            <w:vAlign w:val="center"/>
          </w:tcPr>
          <w:p w14:paraId="54E3F0E0" w14:textId="567324F2" w:rsidR="006F627F" w:rsidRPr="004C4A80" w:rsidRDefault="006F627F" w:rsidP="006F627F">
            <w:pPr>
              <w:rPr>
                <w:rFonts w:ascii="Times New Roman" w:eastAsiaTheme="minorEastAsia" w:hAnsi="Times New Roman" w:cs="Times New Roman"/>
                <w:b/>
                <w:sz w:val="24"/>
                <w:szCs w:val="24"/>
                <w:lang w:eastAsia="ru-RU"/>
              </w:rPr>
            </w:pPr>
            <w:r w:rsidRPr="004C4A80">
              <w:rPr>
                <w:rFonts w:ascii="Times New Roman" w:eastAsiaTheme="minorEastAsia" w:hAnsi="Times New Roman" w:cs="Times New Roman"/>
                <w:b/>
                <w:sz w:val="24"/>
                <w:szCs w:val="24"/>
                <w:lang w:eastAsia="ru-RU"/>
              </w:rPr>
              <w:t>курсовая работа</w:t>
            </w:r>
          </w:p>
        </w:tc>
        <w:tc>
          <w:tcPr>
            <w:tcW w:w="1053" w:type="dxa"/>
            <w:shd w:val="clear" w:color="auto" w:fill="DBE5F1" w:themeFill="accent1" w:themeFillTint="33"/>
            <w:textDirection w:val="btLr"/>
            <w:vAlign w:val="center"/>
          </w:tcPr>
          <w:p w14:paraId="479CACE6" w14:textId="77777777" w:rsidR="006F627F" w:rsidRPr="006F627F" w:rsidRDefault="006F627F" w:rsidP="006F627F">
            <w:pP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самостоятельная работа обучающегося, час</w:t>
            </w:r>
          </w:p>
        </w:tc>
        <w:tc>
          <w:tcPr>
            <w:tcW w:w="618" w:type="dxa"/>
            <w:shd w:val="clear" w:color="auto" w:fill="DBE5F1" w:themeFill="accent1" w:themeFillTint="33"/>
            <w:textDirection w:val="btLr"/>
            <w:vAlign w:val="center"/>
          </w:tcPr>
          <w:p w14:paraId="60A1C021" w14:textId="77777777" w:rsidR="006F627F" w:rsidRPr="006F627F" w:rsidRDefault="006F627F" w:rsidP="006F627F">
            <w:pP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промежуточная аттестация, час</w:t>
            </w:r>
          </w:p>
        </w:tc>
      </w:tr>
      <w:tr w:rsidR="006F627F" w:rsidRPr="006F627F" w14:paraId="14E5A0CF" w14:textId="77777777" w:rsidTr="00BD31C0">
        <w:trPr>
          <w:cantSplit/>
          <w:trHeight w:val="227"/>
        </w:trPr>
        <w:tc>
          <w:tcPr>
            <w:tcW w:w="1943" w:type="dxa"/>
          </w:tcPr>
          <w:p w14:paraId="222E2B88" w14:textId="77777777" w:rsidR="006F627F" w:rsidRPr="006F627F" w:rsidRDefault="00434352" w:rsidP="006F627F">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w:t>
            </w:r>
            <w:r w:rsidR="006F627F" w:rsidRPr="006F627F">
              <w:rPr>
                <w:rFonts w:ascii="Times New Roman" w:eastAsiaTheme="minorEastAsia" w:hAnsi="Times New Roman" w:cs="Times New Roman"/>
                <w:sz w:val="24"/>
                <w:szCs w:val="24"/>
                <w:lang w:eastAsia="ru-RU"/>
              </w:rPr>
              <w:t xml:space="preserve"> семестр</w:t>
            </w:r>
          </w:p>
        </w:tc>
        <w:tc>
          <w:tcPr>
            <w:tcW w:w="1130" w:type="dxa"/>
          </w:tcPr>
          <w:p w14:paraId="6048B2AE" w14:textId="77777777" w:rsidR="006F627F" w:rsidRPr="006F627F" w:rsidRDefault="004C4A80" w:rsidP="006F627F">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Зачет</w:t>
            </w:r>
          </w:p>
        </w:tc>
        <w:tc>
          <w:tcPr>
            <w:tcW w:w="833" w:type="dxa"/>
          </w:tcPr>
          <w:p w14:paraId="5FFBB8D7" w14:textId="77777777" w:rsidR="006F627F" w:rsidRPr="006F627F" w:rsidRDefault="00434352" w:rsidP="006F627F">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108</w:t>
            </w:r>
          </w:p>
        </w:tc>
        <w:tc>
          <w:tcPr>
            <w:tcW w:w="834" w:type="dxa"/>
            <w:shd w:val="clear" w:color="auto" w:fill="auto"/>
          </w:tcPr>
          <w:p w14:paraId="56EF0511" w14:textId="77777777" w:rsidR="006F627F" w:rsidRPr="006F627F" w:rsidRDefault="00012842" w:rsidP="006F627F">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w:t>
            </w:r>
          </w:p>
        </w:tc>
        <w:tc>
          <w:tcPr>
            <w:tcW w:w="834" w:type="dxa"/>
            <w:shd w:val="clear" w:color="auto" w:fill="auto"/>
          </w:tcPr>
          <w:p w14:paraId="2AA24BC6" w14:textId="77777777" w:rsidR="006F627F" w:rsidRPr="006F627F" w:rsidRDefault="00012842" w:rsidP="006F627F">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w:t>
            </w:r>
          </w:p>
        </w:tc>
        <w:tc>
          <w:tcPr>
            <w:tcW w:w="834" w:type="dxa"/>
            <w:shd w:val="clear" w:color="auto" w:fill="auto"/>
          </w:tcPr>
          <w:p w14:paraId="2F41A24E" w14:textId="77777777" w:rsidR="006F627F" w:rsidRPr="006F627F" w:rsidRDefault="006F627F" w:rsidP="006F627F">
            <w:pPr>
              <w:jc w:val="center"/>
              <w:rPr>
                <w:rFonts w:ascii="Times New Roman" w:eastAsiaTheme="minorEastAsia" w:hAnsi="Times New Roman" w:cs="Times New Roman"/>
                <w:sz w:val="24"/>
                <w:szCs w:val="24"/>
                <w:lang w:eastAsia="ru-RU"/>
              </w:rPr>
            </w:pPr>
          </w:p>
        </w:tc>
        <w:tc>
          <w:tcPr>
            <w:tcW w:w="834" w:type="dxa"/>
            <w:shd w:val="clear" w:color="auto" w:fill="auto"/>
          </w:tcPr>
          <w:p w14:paraId="03FC46BB" w14:textId="77777777" w:rsidR="006F627F" w:rsidRPr="006F627F" w:rsidRDefault="006F627F" w:rsidP="006F627F">
            <w:pPr>
              <w:jc w:val="center"/>
              <w:rPr>
                <w:rFonts w:ascii="Times New Roman" w:eastAsiaTheme="minorEastAsia" w:hAnsi="Times New Roman" w:cs="Times New Roman"/>
                <w:sz w:val="24"/>
                <w:szCs w:val="24"/>
                <w:lang w:eastAsia="ru-RU"/>
              </w:rPr>
            </w:pPr>
          </w:p>
        </w:tc>
        <w:tc>
          <w:tcPr>
            <w:tcW w:w="834" w:type="dxa"/>
          </w:tcPr>
          <w:p w14:paraId="003236D9" w14:textId="77777777" w:rsidR="006F627F" w:rsidRPr="006F627F" w:rsidRDefault="006F627F" w:rsidP="006F627F">
            <w:pPr>
              <w:jc w:val="center"/>
              <w:rPr>
                <w:rFonts w:ascii="Times New Roman" w:eastAsiaTheme="minorEastAsia" w:hAnsi="Times New Roman" w:cs="Times New Roman"/>
                <w:sz w:val="24"/>
                <w:szCs w:val="24"/>
                <w:lang w:eastAsia="ru-RU"/>
              </w:rPr>
            </w:pPr>
          </w:p>
        </w:tc>
        <w:tc>
          <w:tcPr>
            <w:tcW w:w="1053" w:type="dxa"/>
          </w:tcPr>
          <w:p w14:paraId="216EDE2D" w14:textId="77777777" w:rsidR="006F627F" w:rsidRPr="006F627F" w:rsidRDefault="00434352" w:rsidP="00BD31C0">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68</w:t>
            </w:r>
          </w:p>
        </w:tc>
        <w:tc>
          <w:tcPr>
            <w:tcW w:w="618" w:type="dxa"/>
          </w:tcPr>
          <w:p w14:paraId="354E38CB" w14:textId="77777777" w:rsidR="006F627F" w:rsidRPr="006F627F" w:rsidRDefault="006F627F" w:rsidP="006F627F">
            <w:pPr>
              <w:jc w:val="center"/>
              <w:rPr>
                <w:rFonts w:ascii="Times New Roman" w:eastAsiaTheme="minorEastAsia" w:hAnsi="Times New Roman" w:cs="Times New Roman"/>
                <w:sz w:val="24"/>
                <w:szCs w:val="24"/>
                <w:lang w:eastAsia="ru-RU"/>
              </w:rPr>
            </w:pPr>
          </w:p>
        </w:tc>
      </w:tr>
      <w:tr w:rsidR="006F627F" w:rsidRPr="006F627F" w14:paraId="2506C4AD" w14:textId="77777777" w:rsidTr="00BD31C0">
        <w:trPr>
          <w:cantSplit/>
          <w:trHeight w:val="227"/>
        </w:trPr>
        <w:tc>
          <w:tcPr>
            <w:tcW w:w="1943" w:type="dxa"/>
          </w:tcPr>
          <w:p w14:paraId="4856EF9A" w14:textId="77777777" w:rsidR="006F627F" w:rsidRPr="006F627F" w:rsidRDefault="006F627F" w:rsidP="006F627F">
            <w:pP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Всего:</w:t>
            </w:r>
          </w:p>
        </w:tc>
        <w:tc>
          <w:tcPr>
            <w:tcW w:w="1130" w:type="dxa"/>
          </w:tcPr>
          <w:p w14:paraId="4A32CEF2" w14:textId="77777777" w:rsidR="006F627F" w:rsidRPr="006F627F" w:rsidRDefault="006F627F" w:rsidP="006F627F">
            <w:pPr>
              <w:jc w:val="center"/>
              <w:rPr>
                <w:rFonts w:ascii="Times New Roman" w:eastAsiaTheme="minorEastAsia" w:hAnsi="Times New Roman" w:cs="Times New Roman"/>
                <w:sz w:val="24"/>
                <w:szCs w:val="24"/>
                <w:lang w:eastAsia="ru-RU"/>
              </w:rPr>
            </w:pPr>
          </w:p>
        </w:tc>
        <w:tc>
          <w:tcPr>
            <w:tcW w:w="833" w:type="dxa"/>
          </w:tcPr>
          <w:p w14:paraId="1A39F840" w14:textId="77777777" w:rsidR="006F627F" w:rsidRPr="006F627F" w:rsidRDefault="00434352" w:rsidP="006F627F">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108</w:t>
            </w:r>
          </w:p>
        </w:tc>
        <w:tc>
          <w:tcPr>
            <w:tcW w:w="834" w:type="dxa"/>
            <w:shd w:val="clear" w:color="auto" w:fill="auto"/>
          </w:tcPr>
          <w:p w14:paraId="3CF57D07" w14:textId="77777777" w:rsidR="006F627F" w:rsidRPr="006F627F" w:rsidRDefault="00012842" w:rsidP="006F627F">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w:t>
            </w:r>
          </w:p>
        </w:tc>
        <w:tc>
          <w:tcPr>
            <w:tcW w:w="834" w:type="dxa"/>
            <w:shd w:val="clear" w:color="auto" w:fill="auto"/>
          </w:tcPr>
          <w:p w14:paraId="30CA3DDA" w14:textId="77777777" w:rsidR="006F627F" w:rsidRPr="006F627F" w:rsidRDefault="00012842" w:rsidP="006F627F">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w:t>
            </w:r>
          </w:p>
        </w:tc>
        <w:tc>
          <w:tcPr>
            <w:tcW w:w="834" w:type="dxa"/>
            <w:shd w:val="clear" w:color="auto" w:fill="auto"/>
          </w:tcPr>
          <w:p w14:paraId="59B39289" w14:textId="77777777" w:rsidR="006F627F" w:rsidRPr="006F627F" w:rsidRDefault="006F627F" w:rsidP="006F627F">
            <w:pPr>
              <w:jc w:val="center"/>
              <w:rPr>
                <w:rFonts w:ascii="Times New Roman" w:eastAsiaTheme="minorEastAsia" w:hAnsi="Times New Roman" w:cs="Times New Roman"/>
                <w:sz w:val="24"/>
                <w:szCs w:val="24"/>
                <w:lang w:eastAsia="ru-RU"/>
              </w:rPr>
            </w:pPr>
          </w:p>
        </w:tc>
        <w:tc>
          <w:tcPr>
            <w:tcW w:w="834" w:type="dxa"/>
            <w:shd w:val="clear" w:color="auto" w:fill="auto"/>
          </w:tcPr>
          <w:p w14:paraId="59097067" w14:textId="77777777" w:rsidR="006F627F" w:rsidRPr="006F627F" w:rsidRDefault="006F627F" w:rsidP="006F627F">
            <w:pPr>
              <w:jc w:val="center"/>
              <w:rPr>
                <w:rFonts w:ascii="Times New Roman" w:eastAsiaTheme="minorEastAsia" w:hAnsi="Times New Roman" w:cs="Times New Roman"/>
                <w:sz w:val="24"/>
                <w:szCs w:val="24"/>
                <w:lang w:eastAsia="ru-RU"/>
              </w:rPr>
            </w:pPr>
          </w:p>
        </w:tc>
        <w:tc>
          <w:tcPr>
            <w:tcW w:w="834" w:type="dxa"/>
          </w:tcPr>
          <w:p w14:paraId="5A2A0911" w14:textId="77777777" w:rsidR="006F627F" w:rsidRPr="006F627F" w:rsidRDefault="006F627F" w:rsidP="006F627F">
            <w:pPr>
              <w:jc w:val="center"/>
              <w:rPr>
                <w:rFonts w:ascii="Times New Roman" w:eastAsiaTheme="minorEastAsia" w:hAnsi="Times New Roman" w:cs="Times New Roman"/>
                <w:sz w:val="24"/>
                <w:szCs w:val="24"/>
                <w:lang w:eastAsia="ru-RU"/>
              </w:rPr>
            </w:pPr>
          </w:p>
        </w:tc>
        <w:tc>
          <w:tcPr>
            <w:tcW w:w="1053" w:type="dxa"/>
          </w:tcPr>
          <w:p w14:paraId="19AAAF5D" w14:textId="77777777" w:rsidR="006F627F" w:rsidRPr="006F627F" w:rsidRDefault="00434352" w:rsidP="006F627F">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68</w:t>
            </w:r>
          </w:p>
        </w:tc>
        <w:tc>
          <w:tcPr>
            <w:tcW w:w="618" w:type="dxa"/>
          </w:tcPr>
          <w:p w14:paraId="441642A0" w14:textId="77777777" w:rsidR="006F627F" w:rsidRPr="006F627F" w:rsidRDefault="006F627F" w:rsidP="006F627F">
            <w:pPr>
              <w:jc w:val="center"/>
              <w:rPr>
                <w:rFonts w:ascii="Times New Roman" w:eastAsiaTheme="minorEastAsia" w:hAnsi="Times New Roman" w:cs="Times New Roman"/>
                <w:sz w:val="24"/>
                <w:szCs w:val="24"/>
                <w:lang w:eastAsia="ru-RU"/>
              </w:rPr>
            </w:pPr>
          </w:p>
        </w:tc>
      </w:tr>
    </w:tbl>
    <w:p w14:paraId="0FB3DE71" w14:textId="77777777" w:rsidR="00F8137C" w:rsidRPr="006F627F" w:rsidRDefault="0047795B" w:rsidP="00F8137C">
      <w:pPr>
        <w:keepNext/>
        <w:numPr>
          <w:ilvl w:val="1"/>
          <w:numId w:val="0"/>
        </w:numPr>
        <w:spacing w:after="0" w:line="240" w:lineRule="auto"/>
        <w:outlineLvl w:val="1"/>
        <w:rPr>
          <w:rFonts w:ascii="Times New Roman" w:eastAsia="Times New Roman" w:hAnsi="Times New Roman" w:cs="Times New Roman"/>
          <w:bCs/>
          <w:i/>
          <w:iCs/>
          <w:sz w:val="24"/>
          <w:szCs w:val="24"/>
          <w:lang w:eastAsia="ru-RU"/>
        </w:rPr>
      </w:pPr>
      <w:r>
        <w:rPr>
          <w:rFonts w:ascii="Times New Roman" w:eastAsia="Times New Roman" w:hAnsi="Times New Roman" w:cs="Times New Roman"/>
          <w:bCs/>
          <w:iCs/>
          <w:sz w:val="24"/>
          <w:szCs w:val="24"/>
          <w:lang w:eastAsia="ru-RU"/>
        </w:rPr>
        <w:lastRenderedPageBreak/>
        <w:t xml:space="preserve">3.1.2. </w:t>
      </w:r>
      <w:r w:rsidR="00F8137C" w:rsidRPr="006F627F">
        <w:rPr>
          <w:rFonts w:ascii="Times New Roman" w:eastAsia="Times New Roman" w:hAnsi="Times New Roman" w:cs="Times New Roman"/>
          <w:bCs/>
          <w:iCs/>
          <w:sz w:val="24"/>
          <w:szCs w:val="24"/>
          <w:lang w:eastAsia="ru-RU"/>
        </w:rPr>
        <w:t>Структура учебной дисциплины для обучающихся по видам занятий (</w:t>
      </w:r>
      <w:r w:rsidR="00F8137C">
        <w:rPr>
          <w:rFonts w:ascii="Times New Roman" w:eastAsia="Times New Roman" w:hAnsi="Times New Roman" w:cs="Times New Roman"/>
          <w:bCs/>
          <w:iCs/>
          <w:sz w:val="24"/>
          <w:szCs w:val="24"/>
          <w:lang w:eastAsia="ru-RU"/>
        </w:rPr>
        <w:t>за</w:t>
      </w:r>
      <w:r w:rsidR="00F8137C" w:rsidRPr="006F627F">
        <w:rPr>
          <w:rFonts w:ascii="Times New Roman" w:eastAsia="Times New Roman" w:hAnsi="Times New Roman" w:cs="Times New Roman"/>
          <w:bCs/>
          <w:iCs/>
          <w:sz w:val="24"/>
          <w:szCs w:val="24"/>
          <w:lang w:eastAsia="ru-RU"/>
        </w:rPr>
        <w:t>очная форма обучения)</w:t>
      </w:r>
      <w:r w:rsidR="00F8137C" w:rsidRPr="006F627F">
        <w:rPr>
          <w:rFonts w:ascii="Times New Roman" w:eastAsia="Times New Roman" w:hAnsi="Times New Roman" w:cs="Times New Roman"/>
          <w:bCs/>
          <w:i/>
          <w:iCs/>
          <w:sz w:val="24"/>
          <w:szCs w:val="24"/>
          <w:lang w:eastAsia="ru-RU"/>
        </w:rPr>
        <w:t xml:space="preserve"> </w:t>
      </w:r>
    </w:p>
    <w:p w14:paraId="0269545F" w14:textId="77777777" w:rsidR="00F8137C" w:rsidRPr="006F627F" w:rsidRDefault="00F8137C" w:rsidP="00F8137C">
      <w:pPr>
        <w:numPr>
          <w:ilvl w:val="3"/>
          <w:numId w:val="8"/>
        </w:numPr>
        <w:spacing w:after="0" w:line="240" w:lineRule="auto"/>
        <w:contextualSpacing/>
        <w:jc w:val="both"/>
        <w:rPr>
          <w:rFonts w:ascii="Times New Roman" w:eastAsiaTheme="minorEastAsia" w:hAnsi="Times New Roman" w:cs="Times New Roman"/>
          <w:i/>
          <w:sz w:val="24"/>
          <w:szCs w:val="24"/>
          <w:lang w:eastAsia="ru-RU"/>
        </w:rPr>
      </w:pPr>
    </w:p>
    <w:tbl>
      <w:tblPr>
        <w:tblStyle w:val="a8"/>
        <w:tblW w:w="9747" w:type="dxa"/>
        <w:tblLayout w:type="fixed"/>
        <w:tblCellMar>
          <w:top w:w="57" w:type="dxa"/>
          <w:left w:w="57" w:type="dxa"/>
          <w:bottom w:w="57" w:type="dxa"/>
          <w:right w:w="57" w:type="dxa"/>
        </w:tblCellMar>
        <w:tblLook w:val="04A0" w:firstRow="1" w:lastRow="0" w:firstColumn="1" w:lastColumn="0" w:noHBand="0" w:noVBand="1"/>
      </w:tblPr>
      <w:tblGrid>
        <w:gridCol w:w="1943"/>
        <w:gridCol w:w="1130"/>
        <w:gridCol w:w="833"/>
        <w:gridCol w:w="834"/>
        <w:gridCol w:w="834"/>
        <w:gridCol w:w="834"/>
        <w:gridCol w:w="834"/>
        <w:gridCol w:w="834"/>
        <w:gridCol w:w="1053"/>
        <w:gridCol w:w="618"/>
      </w:tblGrid>
      <w:tr w:rsidR="00F8137C" w:rsidRPr="006F627F" w14:paraId="44388499" w14:textId="77777777" w:rsidTr="00F8137C">
        <w:trPr>
          <w:cantSplit/>
          <w:trHeight w:val="227"/>
        </w:trPr>
        <w:tc>
          <w:tcPr>
            <w:tcW w:w="9747" w:type="dxa"/>
            <w:gridSpan w:val="10"/>
            <w:shd w:val="clear" w:color="auto" w:fill="DBE5F1" w:themeFill="accent1" w:themeFillTint="33"/>
            <w:vAlign w:val="center"/>
          </w:tcPr>
          <w:p w14:paraId="1DD66049" w14:textId="77777777" w:rsidR="00F8137C" w:rsidRPr="006F627F" w:rsidRDefault="00F8137C" w:rsidP="00F8137C">
            <w:pPr>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bCs/>
                <w:sz w:val="24"/>
                <w:szCs w:val="24"/>
                <w:lang w:eastAsia="ru-RU"/>
              </w:rPr>
              <w:t>Структура и объем дисциплины</w:t>
            </w:r>
          </w:p>
        </w:tc>
      </w:tr>
      <w:tr w:rsidR="00F8137C" w:rsidRPr="006F627F" w14:paraId="335A59A9" w14:textId="77777777" w:rsidTr="00F8137C">
        <w:trPr>
          <w:cantSplit/>
          <w:trHeight w:val="283"/>
        </w:trPr>
        <w:tc>
          <w:tcPr>
            <w:tcW w:w="1943" w:type="dxa"/>
            <w:vMerge w:val="restart"/>
            <w:tcBorders>
              <w:bottom w:val="single" w:sz="4" w:space="0" w:color="auto"/>
            </w:tcBorders>
            <w:shd w:val="clear" w:color="auto" w:fill="DBE5F1" w:themeFill="accent1" w:themeFillTint="33"/>
            <w:vAlign w:val="center"/>
          </w:tcPr>
          <w:p w14:paraId="4743B547" w14:textId="77777777" w:rsidR="00F8137C" w:rsidRPr="006F627F" w:rsidRDefault="00F8137C" w:rsidP="00F8137C">
            <w:pPr>
              <w:jc w:val="center"/>
              <w:rPr>
                <w:rFonts w:ascii="Times New Roman" w:eastAsiaTheme="minorEastAsia" w:hAnsi="Times New Roman" w:cs="Times New Roman"/>
                <w:b/>
                <w:bCs/>
                <w:sz w:val="24"/>
                <w:szCs w:val="24"/>
                <w:lang w:eastAsia="ru-RU"/>
              </w:rPr>
            </w:pPr>
            <w:r w:rsidRPr="006F627F">
              <w:rPr>
                <w:rFonts w:ascii="Times New Roman" w:eastAsiaTheme="minorEastAsia" w:hAnsi="Times New Roman" w:cs="Times New Roman"/>
                <w:b/>
                <w:bCs/>
                <w:sz w:val="24"/>
                <w:szCs w:val="24"/>
                <w:lang w:eastAsia="ru-RU"/>
              </w:rPr>
              <w:t>Объем дисциплины по семестрам</w:t>
            </w:r>
          </w:p>
        </w:tc>
        <w:tc>
          <w:tcPr>
            <w:tcW w:w="1130" w:type="dxa"/>
            <w:vMerge w:val="restart"/>
            <w:tcBorders>
              <w:bottom w:val="single" w:sz="4" w:space="0" w:color="auto"/>
            </w:tcBorders>
            <w:shd w:val="clear" w:color="auto" w:fill="DBE5F1" w:themeFill="accent1" w:themeFillTint="33"/>
            <w:textDirection w:val="btLr"/>
            <w:vAlign w:val="center"/>
          </w:tcPr>
          <w:p w14:paraId="0B8E3A84" w14:textId="77777777" w:rsidR="00F8137C" w:rsidRPr="006F627F" w:rsidRDefault="00F8137C" w:rsidP="00F8137C">
            <w:pPr>
              <w:rPr>
                <w:rFonts w:ascii="Times New Roman" w:eastAsiaTheme="minorEastAsia" w:hAnsi="Times New Roman" w:cs="Times New Roman"/>
                <w:b/>
                <w:bCs/>
                <w:sz w:val="24"/>
                <w:szCs w:val="24"/>
                <w:lang w:eastAsia="ru-RU"/>
              </w:rPr>
            </w:pPr>
            <w:r w:rsidRPr="006F627F">
              <w:rPr>
                <w:rFonts w:ascii="Times New Roman" w:eastAsiaTheme="minorEastAsia" w:hAnsi="Times New Roman" w:cs="Times New Roman"/>
                <w:b/>
                <w:sz w:val="24"/>
                <w:szCs w:val="24"/>
                <w:lang w:eastAsia="ru-RU"/>
              </w:rPr>
              <w:t>форма промежуточной аттестации</w:t>
            </w:r>
          </w:p>
        </w:tc>
        <w:tc>
          <w:tcPr>
            <w:tcW w:w="833" w:type="dxa"/>
            <w:vMerge w:val="restart"/>
            <w:shd w:val="clear" w:color="auto" w:fill="DBE5F1" w:themeFill="accent1" w:themeFillTint="33"/>
            <w:textDirection w:val="btLr"/>
            <w:vAlign w:val="center"/>
          </w:tcPr>
          <w:p w14:paraId="6A6785A2" w14:textId="77777777" w:rsidR="00F8137C" w:rsidRPr="006F627F" w:rsidRDefault="00F8137C" w:rsidP="00F8137C">
            <w:pPr>
              <w:rPr>
                <w:rFonts w:ascii="Times New Roman" w:eastAsiaTheme="minorEastAsia" w:hAnsi="Times New Roman" w:cs="Times New Roman"/>
                <w:b/>
                <w:bCs/>
                <w:sz w:val="24"/>
                <w:szCs w:val="24"/>
                <w:lang w:eastAsia="ru-RU"/>
              </w:rPr>
            </w:pPr>
            <w:r w:rsidRPr="006F627F">
              <w:rPr>
                <w:rFonts w:ascii="Times New Roman" w:eastAsiaTheme="minorEastAsia" w:hAnsi="Times New Roman" w:cs="Times New Roman"/>
                <w:b/>
                <w:sz w:val="24"/>
                <w:szCs w:val="24"/>
                <w:lang w:eastAsia="ru-RU"/>
              </w:rPr>
              <w:t>всего, час</w:t>
            </w:r>
          </w:p>
        </w:tc>
        <w:tc>
          <w:tcPr>
            <w:tcW w:w="3336" w:type="dxa"/>
            <w:gridSpan w:val="4"/>
            <w:tcBorders>
              <w:bottom w:val="single" w:sz="4" w:space="0" w:color="auto"/>
            </w:tcBorders>
            <w:shd w:val="clear" w:color="auto" w:fill="DBE5F1" w:themeFill="accent1" w:themeFillTint="33"/>
            <w:vAlign w:val="center"/>
          </w:tcPr>
          <w:p w14:paraId="207E9416" w14:textId="77777777" w:rsidR="00F8137C" w:rsidRPr="006F627F" w:rsidRDefault="00F8137C" w:rsidP="00F8137C">
            <w:pPr>
              <w:jc w:val="center"/>
              <w:rPr>
                <w:rFonts w:ascii="Times New Roman" w:hAnsi="Times New Roman" w:cs="Times New Roman"/>
                <w:sz w:val="24"/>
                <w:szCs w:val="24"/>
              </w:rPr>
            </w:pPr>
            <w:r w:rsidRPr="006F627F">
              <w:rPr>
                <w:rFonts w:ascii="Times New Roman" w:eastAsiaTheme="minorEastAsia" w:hAnsi="Times New Roman" w:cs="Times New Roman"/>
                <w:b/>
                <w:bCs/>
                <w:sz w:val="24"/>
                <w:szCs w:val="24"/>
                <w:lang w:eastAsia="ru-RU"/>
              </w:rPr>
              <w:t>Контактная аудиторная работа, час</w:t>
            </w:r>
          </w:p>
        </w:tc>
        <w:tc>
          <w:tcPr>
            <w:tcW w:w="2505" w:type="dxa"/>
            <w:gridSpan w:val="3"/>
            <w:tcBorders>
              <w:bottom w:val="single" w:sz="4" w:space="0" w:color="auto"/>
            </w:tcBorders>
            <w:shd w:val="clear" w:color="auto" w:fill="DBE5F1" w:themeFill="accent1" w:themeFillTint="33"/>
            <w:vAlign w:val="center"/>
          </w:tcPr>
          <w:p w14:paraId="3303C99D" w14:textId="77777777" w:rsidR="00F8137C" w:rsidRPr="006F627F" w:rsidRDefault="00F8137C" w:rsidP="00F8137C">
            <w:pPr>
              <w:jc w:val="center"/>
              <w:rPr>
                <w:rFonts w:ascii="Times New Roman" w:eastAsiaTheme="minorEastAsia" w:hAnsi="Times New Roman" w:cs="Times New Roman"/>
                <w:b/>
                <w:bCs/>
                <w:sz w:val="24"/>
                <w:szCs w:val="24"/>
                <w:lang w:eastAsia="ru-RU"/>
              </w:rPr>
            </w:pPr>
            <w:r w:rsidRPr="006F627F">
              <w:rPr>
                <w:rFonts w:ascii="Times New Roman" w:eastAsiaTheme="minorEastAsia" w:hAnsi="Times New Roman" w:cs="Times New Roman"/>
                <w:b/>
                <w:sz w:val="24"/>
                <w:szCs w:val="24"/>
                <w:lang w:eastAsia="ru-RU"/>
              </w:rPr>
              <w:t>Самостоятельная работа обучающегося, час</w:t>
            </w:r>
          </w:p>
        </w:tc>
      </w:tr>
      <w:tr w:rsidR="00F8137C" w:rsidRPr="006F627F" w14:paraId="6F69A602" w14:textId="77777777" w:rsidTr="00F8137C">
        <w:trPr>
          <w:cantSplit/>
          <w:trHeight w:val="1757"/>
        </w:trPr>
        <w:tc>
          <w:tcPr>
            <w:tcW w:w="1943" w:type="dxa"/>
            <w:vMerge/>
            <w:shd w:val="clear" w:color="auto" w:fill="DBE5F1" w:themeFill="accent1" w:themeFillTint="33"/>
            <w:vAlign w:val="center"/>
          </w:tcPr>
          <w:p w14:paraId="2C2E8921" w14:textId="77777777" w:rsidR="00F8137C" w:rsidRPr="006F627F" w:rsidRDefault="00F8137C" w:rsidP="00F8137C">
            <w:pPr>
              <w:jc w:val="center"/>
              <w:rPr>
                <w:rFonts w:ascii="Times New Roman" w:eastAsiaTheme="minorEastAsia" w:hAnsi="Times New Roman" w:cs="Times New Roman"/>
                <w:b/>
                <w:sz w:val="24"/>
                <w:szCs w:val="24"/>
                <w:lang w:eastAsia="ru-RU"/>
              </w:rPr>
            </w:pPr>
          </w:p>
        </w:tc>
        <w:tc>
          <w:tcPr>
            <w:tcW w:w="1130" w:type="dxa"/>
            <w:vMerge/>
            <w:shd w:val="clear" w:color="auto" w:fill="DBE5F1" w:themeFill="accent1" w:themeFillTint="33"/>
            <w:textDirection w:val="btLr"/>
            <w:vAlign w:val="center"/>
          </w:tcPr>
          <w:p w14:paraId="104F7D93" w14:textId="77777777" w:rsidR="00F8137C" w:rsidRPr="006F627F" w:rsidRDefault="00F8137C" w:rsidP="00F8137C">
            <w:pPr>
              <w:rPr>
                <w:rFonts w:ascii="Times New Roman" w:eastAsiaTheme="minorEastAsia" w:hAnsi="Times New Roman" w:cs="Times New Roman"/>
                <w:b/>
                <w:sz w:val="24"/>
                <w:szCs w:val="24"/>
                <w:lang w:eastAsia="ru-RU"/>
              </w:rPr>
            </w:pPr>
          </w:p>
        </w:tc>
        <w:tc>
          <w:tcPr>
            <w:tcW w:w="833" w:type="dxa"/>
            <w:vMerge/>
            <w:shd w:val="clear" w:color="auto" w:fill="DBE5F1" w:themeFill="accent1" w:themeFillTint="33"/>
            <w:textDirection w:val="btLr"/>
            <w:vAlign w:val="center"/>
          </w:tcPr>
          <w:p w14:paraId="549127EC" w14:textId="77777777" w:rsidR="00F8137C" w:rsidRPr="006F627F" w:rsidRDefault="00F8137C" w:rsidP="00F8137C">
            <w:pPr>
              <w:rPr>
                <w:rFonts w:ascii="Times New Roman" w:eastAsiaTheme="minorEastAsia" w:hAnsi="Times New Roman" w:cs="Times New Roman"/>
                <w:b/>
                <w:sz w:val="24"/>
                <w:szCs w:val="24"/>
                <w:lang w:eastAsia="ru-RU"/>
              </w:rPr>
            </w:pPr>
          </w:p>
        </w:tc>
        <w:tc>
          <w:tcPr>
            <w:tcW w:w="834" w:type="dxa"/>
            <w:shd w:val="clear" w:color="auto" w:fill="DBE5F1" w:themeFill="accent1" w:themeFillTint="33"/>
            <w:textDirection w:val="btLr"/>
            <w:vAlign w:val="center"/>
          </w:tcPr>
          <w:p w14:paraId="5FB5796D" w14:textId="77777777" w:rsidR="00F8137C" w:rsidRPr="006F627F" w:rsidRDefault="00F8137C" w:rsidP="00F8137C">
            <w:pPr>
              <w:rPr>
                <w:rFonts w:ascii="Times New Roman" w:eastAsiaTheme="minorEastAsia" w:hAnsi="Times New Roman" w:cs="Times New Roman"/>
                <w:b/>
                <w:bCs/>
                <w:sz w:val="24"/>
                <w:szCs w:val="24"/>
                <w:lang w:eastAsia="ru-RU"/>
              </w:rPr>
            </w:pPr>
            <w:r w:rsidRPr="006F627F">
              <w:rPr>
                <w:rFonts w:ascii="Times New Roman" w:eastAsiaTheme="minorEastAsia" w:hAnsi="Times New Roman" w:cs="Times New Roman"/>
                <w:b/>
                <w:sz w:val="24"/>
                <w:szCs w:val="24"/>
                <w:lang w:eastAsia="ru-RU"/>
              </w:rPr>
              <w:t>лекции, час</w:t>
            </w:r>
          </w:p>
        </w:tc>
        <w:tc>
          <w:tcPr>
            <w:tcW w:w="834" w:type="dxa"/>
            <w:shd w:val="clear" w:color="auto" w:fill="DBE5F1" w:themeFill="accent1" w:themeFillTint="33"/>
            <w:textDirection w:val="btLr"/>
            <w:vAlign w:val="center"/>
          </w:tcPr>
          <w:p w14:paraId="50002BA1" w14:textId="77777777" w:rsidR="00F8137C" w:rsidRPr="006F627F" w:rsidRDefault="00F8137C" w:rsidP="00F8137C">
            <w:pPr>
              <w:rPr>
                <w:rFonts w:ascii="Times New Roman" w:eastAsiaTheme="minorEastAsia" w:hAnsi="Times New Roman" w:cs="Times New Roman"/>
                <w:b/>
                <w:bCs/>
                <w:sz w:val="24"/>
                <w:szCs w:val="24"/>
                <w:lang w:eastAsia="ru-RU"/>
              </w:rPr>
            </w:pPr>
            <w:r w:rsidRPr="006F627F">
              <w:rPr>
                <w:rFonts w:ascii="Times New Roman" w:eastAsiaTheme="minorEastAsia" w:hAnsi="Times New Roman" w:cs="Times New Roman"/>
                <w:b/>
                <w:sz w:val="24"/>
                <w:szCs w:val="24"/>
                <w:lang w:eastAsia="ru-RU"/>
              </w:rPr>
              <w:t>практические занятия, час</w:t>
            </w:r>
          </w:p>
        </w:tc>
        <w:tc>
          <w:tcPr>
            <w:tcW w:w="834" w:type="dxa"/>
            <w:shd w:val="clear" w:color="auto" w:fill="DBE5F1" w:themeFill="accent1" w:themeFillTint="33"/>
            <w:textDirection w:val="btLr"/>
            <w:vAlign w:val="center"/>
          </w:tcPr>
          <w:p w14:paraId="3196A1F2" w14:textId="77777777" w:rsidR="00F8137C" w:rsidRPr="006F627F" w:rsidRDefault="00F8137C" w:rsidP="00F8137C">
            <w:pPr>
              <w:rPr>
                <w:rFonts w:ascii="Times New Roman" w:eastAsiaTheme="minorEastAsia" w:hAnsi="Times New Roman" w:cs="Times New Roman"/>
                <w:b/>
                <w:bCs/>
                <w:sz w:val="24"/>
                <w:szCs w:val="24"/>
                <w:lang w:eastAsia="ru-RU"/>
              </w:rPr>
            </w:pPr>
            <w:r w:rsidRPr="006F627F">
              <w:rPr>
                <w:rFonts w:ascii="Times New Roman" w:eastAsiaTheme="minorEastAsia" w:hAnsi="Times New Roman" w:cs="Times New Roman"/>
                <w:b/>
                <w:sz w:val="24"/>
                <w:szCs w:val="24"/>
                <w:lang w:eastAsia="ru-RU"/>
              </w:rPr>
              <w:t>лабораторные занятия, час</w:t>
            </w:r>
          </w:p>
        </w:tc>
        <w:tc>
          <w:tcPr>
            <w:tcW w:w="834" w:type="dxa"/>
            <w:shd w:val="clear" w:color="auto" w:fill="DBE5F1" w:themeFill="accent1" w:themeFillTint="33"/>
            <w:textDirection w:val="btLr"/>
            <w:vAlign w:val="center"/>
          </w:tcPr>
          <w:p w14:paraId="7ACF8E50" w14:textId="77777777" w:rsidR="00F8137C" w:rsidRPr="006F627F" w:rsidRDefault="00F8137C" w:rsidP="00F8137C">
            <w:pPr>
              <w:rPr>
                <w:rFonts w:ascii="Times New Roman" w:eastAsiaTheme="minorEastAsia" w:hAnsi="Times New Roman" w:cs="Times New Roman"/>
                <w:b/>
                <w:bCs/>
                <w:sz w:val="24"/>
                <w:szCs w:val="24"/>
                <w:lang w:eastAsia="ru-RU"/>
              </w:rPr>
            </w:pPr>
            <w:r w:rsidRPr="006F627F">
              <w:rPr>
                <w:rFonts w:ascii="Times New Roman" w:eastAsiaTheme="minorEastAsia" w:hAnsi="Times New Roman" w:cs="Times New Roman"/>
                <w:b/>
                <w:sz w:val="24"/>
                <w:szCs w:val="24"/>
                <w:lang w:eastAsia="ru-RU"/>
              </w:rPr>
              <w:t>практическая подготовка, час</w:t>
            </w:r>
          </w:p>
        </w:tc>
        <w:tc>
          <w:tcPr>
            <w:tcW w:w="834" w:type="dxa"/>
            <w:shd w:val="clear" w:color="auto" w:fill="DBE5F1" w:themeFill="accent1" w:themeFillTint="33"/>
            <w:textDirection w:val="btLr"/>
            <w:vAlign w:val="center"/>
          </w:tcPr>
          <w:p w14:paraId="07938542" w14:textId="77777777" w:rsidR="00F8137C" w:rsidRPr="004C4A80" w:rsidRDefault="00F8137C" w:rsidP="00F8137C">
            <w:pPr>
              <w:rPr>
                <w:rFonts w:ascii="Times New Roman" w:eastAsiaTheme="minorEastAsia" w:hAnsi="Times New Roman" w:cs="Times New Roman"/>
                <w:b/>
                <w:sz w:val="24"/>
                <w:szCs w:val="24"/>
                <w:lang w:eastAsia="ru-RU"/>
              </w:rPr>
            </w:pPr>
            <w:r w:rsidRPr="004C4A80">
              <w:rPr>
                <w:rFonts w:ascii="Times New Roman" w:eastAsiaTheme="minorEastAsia" w:hAnsi="Times New Roman" w:cs="Times New Roman"/>
                <w:b/>
                <w:sz w:val="24"/>
                <w:szCs w:val="24"/>
                <w:lang w:eastAsia="ru-RU"/>
              </w:rPr>
              <w:t>курсовая работа/курсовой проект</w:t>
            </w:r>
          </w:p>
        </w:tc>
        <w:tc>
          <w:tcPr>
            <w:tcW w:w="1053" w:type="dxa"/>
            <w:shd w:val="clear" w:color="auto" w:fill="DBE5F1" w:themeFill="accent1" w:themeFillTint="33"/>
            <w:textDirection w:val="btLr"/>
            <w:vAlign w:val="center"/>
          </w:tcPr>
          <w:p w14:paraId="416BE18F" w14:textId="77777777" w:rsidR="00F8137C" w:rsidRPr="006F627F" w:rsidRDefault="00F8137C" w:rsidP="00F8137C">
            <w:pP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самостоятельная работа обучающегося, час</w:t>
            </w:r>
          </w:p>
        </w:tc>
        <w:tc>
          <w:tcPr>
            <w:tcW w:w="618" w:type="dxa"/>
            <w:shd w:val="clear" w:color="auto" w:fill="DBE5F1" w:themeFill="accent1" w:themeFillTint="33"/>
            <w:textDirection w:val="btLr"/>
            <w:vAlign w:val="center"/>
          </w:tcPr>
          <w:p w14:paraId="62B907B5" w14:textId="77777777" w:rsidR="00F8137C" w:rsidRPr="006F627F" w:rsidRDefault="00F8137C" w:rsidP="00F8137C">
            <w:pP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промежуточная аттестация, час</w:t>
            </w:r>
          </w:p>
        </w:tc>
      </w:tr>
      <w:tr w:rsidR="00F8137C" w:rsidRPr="006F627F" w14:paraId="50453A95" w14:textId="77777777" w:rsidTr="00F8137C">
        <w:trPr>
          <w:cantSplit/>
          <w:trHeight w:val="227"/>
        </w:trPr>
        <w:tc>
          <w:tcPr>
            <w:tcW w:w="1943" w:type="dxa"/>
          </w:tcPr>
          <w:p w14:paraId="43129336" w14:textId="77777777" w:rsidR="00F8137C" w:rsidRPr="006F627F" w:rsidRDefault="007E2564" w:rsidP="00F8137C">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 курс</w:t>
            </w:r>
          </w:p>
        </w:tc>
        <w:tc>
          <w:tcPr>
            <w:tcW w:w="1130" w:type="dxa"/>
          </w:tcPr>
          <w:p w14:paraId="3AA65B74" w14:textId="77777777" w:rsidR="00F8137C" w:rsidRPr="006F627F" w:rsidRDefault="00F8137C" w:rsidP="00F8137C">
            <w:pPr>
              <w:jc w:val="center"/>
              <w:rPr>
                <w:rFonts w:ascii="Times New Roman" w:eastAsiaTheme="minorEastAsia" w:hAnsi="Times New Roman" w:cs="Times New Roman"/>
                <w:sz w:val="24"/>
                <w:szCs w:val="24"/>
                <w:lang w:eastAsia="ru-RU"/>
              </w:rPr>
            </w:pPr>
          </w:p>
        </w:tc>
        <w:tc>
          <w:tcPr>
            <w:tcW w:w="833" w:type="dxa"/>
          </w:tcPr>
          <w:p w14:paraId="1B0F4D01" w14:textId="77777777" w:rsidR="00F8137C" w:rsidRPr="006F627F" w:rsidRDefault="00F8137C" w:rsidP="00F8137C">
            <w:pPr>
              <w:jc w:val="center"/>
              <w:rPr>
                <w:rFonts w:ascii="Times New Roman" w:eastAsiaTheme="minorEastAsia" w:hAnsi="Times New Roman" w:cs="Times New Roman"/>
                <w:sz w:val="24"/>
                <w:szCs w:val="24"/>
                <w:lang w:eastAsia="ru-RU"/>
              </w:rPr>
            </w:pPr>
          </w:p>
        </w:tc>
        <w:tc>
          <w:tcPr>
            <w:tcW w:w="834" w:type="dxa"/>
            <w:shd w:val="clear" w:color="auto" w:fill="auto"/>
          </w:tcPr>
          <w:p w14:paraId="3509ED5D" w14:textId="77777777" w:rsidR="00F8137C" w:rsidRPr="006F627F" w:rsidRDefault="00F8137C" w:rsidP="00F8137C">
            <w:pPr>
              <w:jc w:val="center"/>
              <w:rPr>
                <w:rFonts w:ascii="Times New Roman" w:eastAsiaTheme="minorEastAsia" w:hAnsi="Times New Roman" w:cs="Times New Roman"/>
                <w:sz w:val="24"/>
                <w:szCs w:val="24"/>
                <w:lang w:eastAsia="ru-RU"/>
              </w:rPr>
            </w:pPr>
          </w:p>
        </w:tc>
        <w:tc>
          <w:tcPr>
            <w:tcW w:w="834" w:type="dxa"/>
            <w:shd w:val="clear" w:color="auto" w:fill="auto"/>
          </w:tcPr>
          <w:p w14:paraId="58E3E5FF" w14:textId="77777777" w:rsidR="00F8137C" w:rsidRPr="006F627F" w:rsidRDefault="00F8137C" w:rsidP="00F8137C">
            <w:pPr>
              <w:jc w:val="center"/>
              <w:rPr>
                <w:rFonts w:ascii="Times New Roman" w:eastAsiaTheme="minorEastAsia" w:hAnsi="Times New Roman" w:cs="Times New Roman"/>
                <w:sz w:val="24"/>
                <w:szCs w:val="24"/>
                <w:lang w:eastAsia="ru-RU"/>
              </w:rPr>
            </w:pPr>
          </w:p>
        </w:tc>
        <w:tc>
          <w:tcPr>
            <w:tcW w:w="834" w:type="dxa"/>
            <w:shd w:val="clear" w:color="auto" w:fill="auto"/>
          </w:tcPr>
          <w:p w14:paraId="39FB3FFA" w14:textId="77777777" w:rsidR="00F8137C" w:rsidRPr="006F627F" w:rsidRDefault="00F8137C" w:rsidP="00F8137C">
            <w:pPr>
              <w:jc w:val="center"/>
              <w:rPr>
                <w:rFonts w:ascii="Times New Roman" w:eastAsiaTheme="minorEastAsia" w:hAnsi="Times New Roman" w:cs="Times New Roman"/>
                <w:sz w:val="24"/>
                <w:szCs w:val="24"/>
                <w:lang w:eastAsia="ru-RU"/>
              </w:rPr>
            </w:pPr>
          </w:p>
        </w:tc>
        <w:tc>
          <w:tcPr>
            <w:tcW w:w="834" w:type="dxa"/>
            <w:shd w:val="clear" w:color="auto" w:fill="auto"/>
          </w:tcPr>
          <w:p w14:paraId="76D23993" w14:textId="77777777" w:rsidR="00F8137C" w:rsidRPr="006F627F" w:rsidRDefault="00F8137C" w:rsidP="00F8137C">
            <w:pPr>
              <w:jc w:val="center"/>
              <w:rPr>
                <w:rFonts w:ascii="Times New Roman" w:eastAsiaTheme="minorEastAsia" w:hAnsi="Times New Roman" w:cs="Times New Roman"/>
                <w:sz w:val="24"/>
                <w:szCs w:val="24"/>
                <w:lang w:eastAsia="ru-RU"/>
              </w:rPr>
            </w:pPr>
          </w:p>
        </w:tc>
        <w:tc>
          <w:tcPr>
            <w:tcW w:w="834" w:type="dxa"/>
          </w:tcPr>
          <w:p w14:paraId="79F7C1D9" w14:textId="77777777" w:rsidR="00F8137C" w:rsidRPr="006F627F" w:rsidRDefault="00F8137C" w:rsidP="00F8137C">
            <w:pPr>
              <w:jc w:val="center"/>
              <w:rPr>
                <w:rFonts w:ascii="Times New Roman" w:eastAsiaTheme="minorEastAsia" w:hAnsi="Times New Roman" w:cs="Times New Roman"/>
                <w:sz w:val="24"/>
                <w:szCs w:val="24"/>
                <w:lang w:eastAsia="ru-RU"/>
              </w:rPr>
            </w:pPr>
          </w:p>
        </w:tc>
        <w:tc>
          <w:tcPr>
            <w:tcW w:w="1053" w:type="dxa"/>
          </w:tcPr>
          <w:p w14:paraId="30D48F01" w14:textId="77777777" w:rsidR="00F8137C" w:rsidRPr="006F627F" w:rsidRDefault="00F8137C" w:rsidP="00F8137C">
            <w:pPr>
              <w:jc w:val="center"/>
              <w:rPr>
                <w:rFonts w:ascii="Times New Roman" w:eastAsiaTheme="minorEastAsia" w:hAnsi="Times New Roman" w:cs="Times New Roman"/>
                <w:sz w:val="24"/>
                <w:szCs w:val="24"/>
                <w:lang w:eastAsia="ru-RU"/>
              </w:rPr>
            </w:pPr>
          </w:p>
        </w:tc>
        <w:tc>
          <w:tcPr>
            <w:tcW w:w="618" w:type="dxa"/>
          </w:tcPr>
          <w:p w14:paraId="657EE5DD" w14:textId="77777777" w:rsidR="00F8137C" w:rsidRPr="006F627F" w:rsidRDefault="00F8137C" w:rsidP="00F8137C">
            <w:pPr>
              <w:jc w:val="center"/>
              <w:rPr>
                <w:rFonts w:ascii="Times New Roman" w:eastAsiaTheme="minorEastAsia" w:hAnsi="Times New Roman" w:cs="Times New Roman"/>
                <w:sz w:val="24"/>
                <w:szCs w:val="24"/>
                <w:lang w:eastAsia="ru-RU"/>
              </w:rPr>
            </w:pPr>
          </w:p>
        </w:tc>
      </w:tr>
      <w:tr w:rsidR="007E2564" w:rsidRPr="006F627F" w14:paraId="542016A3" w14:textId="77777777" w:rsidTr="00F8137C">
        <w:trPr>
          <w:cantSplit/>
          <w:trHeight w:val="227"/>
        </w:trPr>
        <w:tc>
          <w:tcPr>
            <w:tcW w:w="1943" w:type="dxa"/>
          </w:tcPr>
          <w:p w14:paraId="0AE5442B" w14:textId="77777777" w:rsidR="007E2564" w:rsidRPr="007E2564" w:rsidRDefault="007E2564" w:rsidP="007E2564">
            <w:pPr>
              <w:rPr>
                <w:rFonts w:ascii="Times New Roman" w:hAnsi="Times New Roman" w:cs="Times New Roman"/>
                <w:sz w:val="24"/>
                <w:szCs w:val="24"/>
              </w:rPr>
            </w:pPr>
            <w:r w:rsidRPr="007E2564">
              <w:rPr>
                <w:rFonts w:ascii="Times New Roman" w:hAnsi="Times New Roman" w:cs="Times New Roman"/>
                <w:sz w:val="24"/>
                <w:szCs w:val="24"/>
              </w:rPr>
              <w:t>зимняя сессия</w:t>
            </w:r>
          </w:p>
        </w:tc>
        <w:tc>
          <w:tcPr>
            <w:tcW w:w="1130" w:type="dxa"/>
          </w:tcPr>
          <w:p w14:paraId="1874D787" w14:textId="77777777" w:rsidR="007E2564" w:rsidRDefault="007E2564" w:rsidP="00F8137C">
            <w:pPr>
              <w:jc w:val="center"/>
              <w:rPr>
                <w:rFonts w:ascii="Times New Roman" w:eastAsiaTheme="minorEastAsia" w:hAnsi="Times New Roman" w:cs="Times New Roman"/>
                <w:sz w:val="24"/>
                <w:szCs w:val="24"/>
                <w:lang w:eastAsia="ru-RU"/>
              </w:rPr>
            </w:pPr>
          </w:p>
        </w:tc>
        <w:tc>
          <w:tcPr>
            <w:tcW w:w="833" w:type="dxa"/>
          </w:tcPr>
          <w:p w14:paraId="557D0878" w14:textId="77777777" w:rsidR="007E2564" w:rsidRDefault="00232329" w:rsidP="00F8137C">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72</w:t>
            </w:r>
          </w:p>
        </w:tc>
        <w:tc>
          <w:tcPr>
            <w:tcW w:w="834" w:type="dxa"/>
            <w:shd w:val="clear" w:color="auto" w:fill="auto"/>
          </w:tcPr>
          <w:p w14:paraId="38BAC6CD" w14:textId="77777777" w:rsidR="007E2564" w:rsidRDefault="007E2564" w:rsidP="00F8137C">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w:t>
            </w:r>
          </w:p>
        </w:tc>
        <w:tc>
          <w:tcPr>
            <w:tcW w:w="834" w:type="dxa"/>
            <w:shd w:val="clear" w:color="auto" w:fill="auto"/>
          </w:tcPr>
          <w:p w14:paraId="70696CD4" w14:textId="77777777" w:rsidR="007E2564" w:rsidRDefault="007E2564" w:rsidP="00F8137C">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w:t>
            </w:r>
          </w:p>
        </w:tc>
        <w:tc>
          <w:tcPr>
            <w:tcW w:w="834" w:type="dxa"/>
            <w:shd w:val="clear" w:color="auto" w:fill="auto"/>
          </w:tcPr>
          <w:p w14:paraId="1780F05D" w14:textId="77777777" w:rsidR="007E2564" w:rsidRPr="006F627F" w:rsidRDefault="007E2564" w:rsidP="00F8137C">
            <w:pPr>
              <w:jc w:val="center"/>
              <w:rPr>
                <w:rFonts w:ascii="Times New Roman" w:eastAsiaTheme="minorEastAsia" w:hAnsi="Times New Roman" w:cs="Times New Roman"/>
                <w:sz w:val="24"/>
                <w:szCs w:val="24"/>
                <w:lang w:eastAsia="ru-RU"/>
              </w:rPr>
            </w:pPr>
          </w:p>
        </w:tc>
        <w:tc>
          <w:tcPr>
            <w:tcW w:w="834" w:type="dxa"/>
            <w:shd w:val="clear" w:color="auto" w:fill="auto"/>
          </w:tcPr>
          <w:p w14:paraId="4891D043" w14:textId="77777777" w:rsidR="007E2564" w:rsidRPr="006F627F" w:rsidRDefault="007E2564" w:rsidP="00F8137C">
            <w:pPr>
              <w:jc w:val="center"/>
              <w:rPr>
                <w:rFonts w:ascii="Times New Roman" w:eastAsiaTheme="minorEastAsia" w:hAnsi="Times New Roman" w:cs="Times New Roman"/>
                <w:sz w:val="24"/>
                <w:szCs w:val="24"/>
                <w:lang w:eastAsia="ru-RU"/>
              </w:rPr>
            </w:pPr>
          </w:p>
        </w:tc>
        <w:tc>
          <w:tcPr>
            <w:tcW w:w="834" w:type="dxa"/>
          </w:tcPr>
          <w:p w14:paraId="1CEF8830" w14:textId="77777777" w:rsidR="007E2564" w:rsidRPr="006F627F" w:rsidRDefault="007E2564" w:rsidP="00F8137C">
            <w:pPr>
              <w:jc w:val="center"/>
              <w:rPr>
                <w:rFonts w:ascii="Times New Roman" w:eastAsiaTheme="minorEastAsia" w:hAnsi="Times New Roman" w:cs="Times New Roman"/>
                <w:sz w:val="24"/>
                <w:szCs w:val="24"/>
                <w:lang w:eastAsia="ru-RU"/>
              </w:rPr>
            </w:pPr>
          </w:p>
        </w:tc>
        <w:tc>
          <w:tcPr>
            <w:tcW w:w="1053" w:type="dxa"/>
          </w:tcPr>
          <w:p w14:paraId="2C4857DB" w14:textId="77777777" w:rsidR="007E2564" w:rsidRDefault="00232329" w:rsidP="00F8137C">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w:t>
            </w:r>
            <w:r w:rsidR="007E2564">
              <w:rPr>
                <w:rFonts w:ascii="Times New Roman" w:eastAsiaTheme="minorEastAsia" w:hAnsi="Times New Roman" w:cs="Times New Roman"/>
                <w:sz w:val="24"/>
                <w:szCs w:val="24"/>
                <w:lang w:eastAsia="ru-RU"/>
              </w:rPr>
              <w:t>6</w:t>
            </w:r>
          </w:p>
        </w:tc>
        <w:tc>
          <w:tcPr>
            <w:tcW w:w="618" w:type="dxa"/>
          </w:tcPr>
          <w:p w14:paraId="6E5F2BCC" w14:textId="77777777" w:rsidR="007E2564" w:rsidRDefault="007E2564" w:rsidP="00F8137C">
            <w:pPr>
              <w:jc w:val="center"/>
              <w:rPr>
                <w:rFonts w:ascii="Times New Roman" w:eastAsiaTheme="minorEastAsia" w:hAnsi="Times New Roman" w:cs="Times New Roman"/>
                <w:sz w:val="24"/>
                <w:szCs w:val="24"/>
                <w:lang w:eastAsia="ru-RU"/>
              </w:rPr>
            </w:pPr>
          </w:p>
        </w:tc>
      </w:tr>
      <w:tr w:rsidR="007E2564" w:rsidRPr="006F627F" w14:paraId="6624F391" w14:textId="77777777" w:rsidTr="00F8137C">
        <w:trPr>
          <w:cantSplit/>
          <w:trHeight w:val="227"/>
        </w:trPr>
        <w:tc>
          <w:tcPr>
            <w:tcW w:w="1943" w:type="dxa"/>
          </w:tcPr>
          <w:p w14:paraId="6E1149D9" w14:textId="77777777" w:rsidR="007E2564" w:rsidRPr="007E2564" w:rsidRDefault="007E2564" w:rsidP="007E2564">
            <w:pPr>
              <w:rPr>
                <w:rFonts w:ascii="Times New Roman" w:hAnsi="Times New Roman" w:cs="Times New Roman"/>
                <w:sz w:val="24"/>
                <w:szCs w:val="24"/>
              </w:rPr>
            </w:pPr>
            <w:r w:rsidRPr="007E2564">
              <w:rPr>
                <w:rFonts w:ascii="Times New Roman" w:hAnsi="Times New Roman" w:cs="Times New Roman"/>
                <w:sz w:val="24"/>
                <w:szCs w:val="24"/>
              </w:rPr>
              <w:t>летняя сессия</w:t>
            </w:r>
          </w:p>
        </w:tc>
        <w:tc>
          <w:tcPr>
            <w:tcW w:w="1130" w:type="dxa"/>
          </w:tcPr>
          <w:p w14:paraId="284AF37C" w14:textId="77777777" w:rsidR="007E2564" w:rsidRDefault="007E2564" w:rsidP="00F8137C">
            <w:pPr>
              <w:jc w:val="center"/>
              <w:rPr>
                <w:rFonts w:ascii="Times New Roman" w:eastAsiaTheme="minorEastAsia" w:hAnsi="Times New Roman" w:cs="Times New Roman"/>
                <w:sz w:val="24"/>
                <w:szCs w:val="24"/>
                <w:lang w:eastAsia="ru-RU"/>
              </w:rPr>
            </w:pPr>
            <w:r w:rsidRPr="007E2564">
              <w:rPr>
                <w:rFonts w:ascii="Times New Roman" w:eastAsiaTheme="minorEastAsia" w:hAnsi="Times New Roman" w:cs="Times New Roman"/>
                <w:sz w:val="24"/>
                <w:szCs w:val="24"/>
                <w:lang w:eastAsia="ru-RU"/>
              </w:rPr>
              <w:t>Зачет</w:t>
            </w:r>
          </w:p>
        </w:tc>
        <w:tc>
          <w:tcPr>
            <w:tcW w:w="833" w:type="dxa"/>
          </w:tcPr>
          <w:p w14:paraId="5E6B9404" w14:textId="77777777" w:rsidR="007E2564" w:rsidRDefault="00232329" w:rsidP="00F8137C">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r w:rsidR="007E2564">
              <w:rPr>
                <w:rFonts w:ascii="Times New Roman" w:eastAsiaTheme="minorEastAsia" w:hAnsi="Times New Roman" w:cs="Times New Roman"/>
                <w:sz w:val="24"/>
                <w:szCs w:val="24"/>
                <w:lang w:eastAsia="ru-RU"/>
              </w:rPr>
              <w:t>6</w:t>
            </w:r>
          </w:p>
        </w:tc>
        <w:tc>
          <w:tcPr>
            <w:tcW w:w="834" w:type="dxa"/>
            <w:shd w:val="clear" w:color="auto" w:fill="auto"/>
          </w:tcPr>
          <w:p w14:paraId="601A5197" w14:textId="77777777" w:rsidR="007E2564" w:rsidRDefault="007E2564" w:rsidP="00F8137C">
            <w:pPr>
              <w:jc w:val="center"/>
              <w:rPr>
                <w:rFonts w:ascii="Times New Roman" w:eastAsiaTheme="minorEastAsia" w:hAnsi="Times New Roman" w:cs="Times New Roman"/>
                <w:sz w:val="24"/>
                <w:szCs w:val="24"/>
                <w:lang w:eastAsia="ru-RU"/>
              </w:rPr>
            </w:pPr>
          </w:p>
        </w:tc>
        <w:tc>
          <w:tcPr>
            <w:tcW w:w="834" w:type="dxa"/>
            <w:shd w:val="clear" w:color="auto" w:fill="auto"/>
          </w:tcPr>
          <w:p w14:paraId="6CB8FC86" w14:textId="77777777" w:rsidR="007E2564" w:rsidRDefault="007E2564" w:rsidP="00F8137C">
            <w:pPr>
              <w:jc w:val="center"/>
              <w:rPr>
                <w:rFonts w:ascii="Times New Roman" w:eastAsiaTheme="minorEastAsia" w:hAnsi="Times New Roman" w:cs="Times New Roman"/>
                <w:sz w:val="24"/>
                <w:szCs w:val="24"/>
                <w:lang w:eastAsia="ru-RU"/>
              </w:rPr>
            </w:pPr>
          </w:p>
        </w:tc>
        <w:tc>
          <w:tcPr>
            <w:tcW w:w="834" w:type="dxa"/>
            <w:shd w:val="clear" w:color="auto" w:fill="auto"/>
          </w:tcPr>
          <w:p w14:paraId="0FBC8563" w14:textId="77777777" w:rsidR="007E2564" w:rsidRPr="006F627F" w:rsidRDefault="007E2564" w:rsidP="00F8137C">
            <w:pPr>
              <w:jc w:val="center"/>
              <w:rPr>
                <w:rFonts w:ascii="Times New Roman" w:eastAsiaTheme="minorEastAsia" w:hAnsi="Times New Roman" w:cs="Times New Roman"/>
                <w:sz w:val="24"/>
                <w:szCs w:val="24"/>
                <w:lang w:eastAsia="ru-RU"/>
              </w:rPr>
            </w:pPr>
          </w:p>
        </w:tc>
        <w:tc>
          <w:tcPr>
            <w:tcW w:w="834" w:type="dxa"/>
            <w:shd w:val="clear" w:color="auto" w:fill="auto"/>
          </w:tcPr>
          <w:p w14:paraId="4E55DF3C" w14:textId="77777777" w:rsidR="007E2564" w:rsidRPr="006F627F" w:rsidRDefault="007E2564" w:rsidP="00F8137C">
            <w:pPr>
              <w:jc w:val="center"/>
              <w:rPr>
                <w:rFonts w:ascii="Times New Roman" w:eastAsiaTheme="minorEastAsia" w:hAnsi="Times New Roman" w:cs="Times New Roman"/>
                <w:sz w:val="24"/>
                <w:szCs w:val="24"/>
                <w:lang w:eastAsia="ru-RU"/>
              </w:rPr>
            </w:pPr>
          </w:p>
        </w:tc>
        <w:tc>
          <w:tcPr>
            <w:tcW w:w="834" w:type="dxa"/>
          </w:tcPr>
          <w:p w14:paraId="4F61EA72" w14:textId="77777777" w:rsidR="007E2564" w:rsidRPr="006F627F" w:rsidRDefault="007E2564" w:rsidP="00F8137C">
            <w:pPr>
              <w:jc w:val="center"/>
              <w:rPr>
                <w:rFonts w:ascii="Times New Roman" w:eastAsiaTheme="minorEastAsia" w:hAnsi="Times New Roman" w:cs="Times New Roman"/>
                <w:sz w:val="24"/>
                <w:szCs w:val="24"/>
                <w:lang w:eastAsia="ru-RU"/>
              </w:rPr>
            </w:pPr>
          </w:p>
        </w:tc>
        <w:tc>
          <w:tcPr>
            <w:tcW w:w="1053" w:type="dxa"/>
          </w:tcPr>
          <w:p w14:paraId="7A6BF598" w14:textId="77777777" w:rsidR="007E2564" w:rsidRDefault="00232329" w:rsidP="00F8137C">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r w:rsidR="007E2564">
              <w:rPr>
                <w:rFonts w:ascii="Times New Roman" w:eastAsiaTheme="minorEastAsia" w:hAnsi="Times New Roman" w:cs="Times New Roman"/>
                <w:sz w:val="24"/>
                <w:szCs w:val="24"/>
                <w:lang w:eastAsia="ru-RU"/>
              </w:rPr>
              <w:t>2</w:t>
            </w:r>
          </w:p>
        </w:tc>
        <w:tc>
          <w:tcPr>
            <w:tcW w:w="618" w:type="dxa"/>
          </w:tcPr>
          <w:p w14:paraId="1AB9D4C9" w14:textId="77777777" w:rsidR="007E2564" w:rsidRDefault="007E2564" w:rsidP="00F8137C">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tc>
      </w:tr>
      <w:tr w:rsidR="00F8137C" w:rsidRPr="006F627F" w14:paraId="1DB5F9B3" w14:textId="77777777" w:rsidTr="00F8137C">
        <w:trPr>
          <w:cantSplit/>
          <w:trHeight w:val="227"/>
        </w:trPr>
        <w:tc>
          <w:tcPr>
            <w:tcW w:w="1943" w:type="dxa"/>
          </w:tcPr>
          <w:p w14:paraId="32A0E5A2" w14:textId="77777777" w:rsidR="00F8137C" w:rsidRPr="006F627F" w:rsidRDefault="00F8137C" w:rsidP="00F8137C">
            <w:pP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Всего:</w:t>
            </w:r>
          </w:p>
        </w:tc>
        <w:tc>
          <w:tcPr>
            <w:tcW w:w="1130" w:type="dxa"/>
          </w:tcPr>
          <w:p w14:paraId="6196372A" w14:textId="77777777" w:rsidR="00F8137C" w:rsidRPr="006F627F" w:rsidRDefault="00F8137C" w:rsidP="00F8137C">
            <w:pPr>
              <w:jc w:val="center"/>
              <w:rPr>
                <w:rFonts w:ascii="Times New Roman" w:eastAsiaTheme="minorEastAsia" w:hAnsi="Times New Roman" w:cs="Times New Roman"/>
                <w:sz w:val="24"/>
                <w:szCs w:val="24"/>
                <w:lang w:eastAsia="ru-RU"/>
              </w:rPr>
            </w:pPr>
          </w:p>
        </w:tc>
        <w:tc>
          <w:tcPr>
            <w:tcW w:w="833" w:type="dxa"/>
          </w:tcPr>
          <w:p w14:paraId="5ACF32C1" w14:textId="77777777" w:rsidR="00F8137C" w:rsidRPr="006F627F" w:rsidRDefault="00F8137C" w:rsidP="00F8137C">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108</w:t>
            </w:r>
          </w:p>
        </w:tc>
        <w:tc>
          <w:tcPr>
            <w:tcW w:w="834" w:type="dxa"/>
            <w:shd w:val="clear" w:color="auto" w:fill="auto"/>
          </w:tcPr>
          <w:p w14:paraId="59DAF08D" w14:textId="77777777" w:rsidR="00F8137C" w:rsidRPr="006F627F" w:rsidRDefault="00F8137C" w:rsidP="00F8137C">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w:t>
            </w:r>
          </w:p>
        </w:tc>
        <w:tc>
          <w:tcPr>
            <w:tcW w:w="834" w:type="dxa"/>
            <w:shd w:val="clear" w:color="auto" w:fill="auto"/>
          </w:tcPr>
          <w:p w14:paraId="3F4B3447" w14:textId="77777777" w:rsidR="00F8137C" w:rsidRPr="006F627F" w:rsidRDefault="00F8137C" w:rsidP="00F8137C">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w:t>
            </w:r>
          </w:p>
        </w:tc>
        <w:tc>
          <w:tcPr>
            <w:tcW w:w="834" w:type="dxa"/>
            <w:shd w:val="clear" w:color="auto" w:fill="auto"/>
          </w:tcPr>
          <w:p w14:paraId="43216694" w14:textId="77777777" w:rsidR="00F8137C" w:rsidRPr="006F627F" w:rsidRDefault="00F8137C" w:rsidP="00F8137C">
            <w:pPr>
              <w:jc w:val="center"/>
              <w:rPr>
                <w:rFonts w:ascii="Times New Roman" w:eastAsiaTheme="minorEastAsia" w:hAnsi="Times New Roman" w:cs="Times New Roman"/>
                <w:sz w:val="24"/>
                <w:szCs w:val="24"/>
                <w:lang w:eastAsia="ru-RU"/>
              </w:rPr>
            </w:pPr>
          </w:p>
        </w:tc>
        <w:tc>
          <w:tcPr>
            <w:tcW w:w="834" w:type="dxa"/>
            <w:shd w:val="clear" w:color="auto" w:fill="auto"/>
          </w:tcPr>
          <w:p w14:paraId="73690CFC" w14:textId="77777777" w:rsidR="00F8137C" w:rsidRPr="006F627F" w:rsidRDefault="00F8137C" w:rsidP="00F8137C">
            <w:pPr>
              <w:jc w:val="center"/>
              <w:rPr>
                <w:rFonts w:ascii="Times New Roman" w:eastAsiaTheme="minorEastAsia" w:hAnsi="Times New Roman" w:cs="Times New Roman"/>
                <w:sz w:val="24"/>
                <w:szCs w:val="24"/>
                <w:lang w:eastAsia="ru-RU"/>
              </w:rPr>
            </w:pPr>
          </w:p>
        </w:tc>
        <w:tc>
          <w:tcPr>
            <w:tcW w:w="834" w:type="dxa"/>
          </w:tcPr>
          <w:p w14:paraId="20241BDB" w14:textId="77777777" w:rsidR="00F8137C" w:rsidRPr="006F627F" w:rsidRDefault="00F8137C" w:rsidP="00F8137C">
            <w:pPr>
              <w:jc w:val="center"/>
              <w:rPr>
                <w:rFonts w:ascii="Times New Roman" w:eastAsiaTheme="minorEastAsia" w:hAnsi="Times New Roman" w:cs="Times New Roman"/>
                <w:sz w:val="24"/>
                <w:szCs w:val="24"/>
                <w:lang w:eastAsia="ru-RU"/>
              </w:rPr>
            </w:pPr>
          </w:p>
        </w:tc>
        <w:tc>
          <w:tcPr>
            <w:tcW w:w="1053" w:type="dxa"/>
          </w:tcPr>
          <w:p w14:paraId="244D6139" w14:textId="77777777" w:rsidR="00F8137C" w:rsidRPr="006F627F" w:rsidRDefault="00F8137C" w:rsidP="00F8137C">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88</w:t>
            </w:r>
          </w:p>
        </w:tc>
        <w:tc>
          <w:tcPr>
            <w:tcW w:w="618" w:type="dxa"/>
          </w:tcPr>
          <w:p w14:paraId="4797982E" w14:textId="77777777" w:rsidR="00F8137C" w:rsidRPr="006F627F" w:rsidRDefault="0047795B" w:rsidP="00F8137C">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tc>
      </w:tr>
    </w:tbl>
    <w:p w14:paraId="69390B76" w14:textId="77777777" w:rsidR="006F627F" w:rsidRPr="006F627F" w:rsidRDefault="006F627F" w:rsidP="006F627F">
      <w:pPr>
        <w:numPr>
          <w:ilvl w:val="3"/>
          <w:numId w:val="8"/>
        </w:numPr>
        <w:spacing w:after="0" w:line="240" w:lineRule="auto"/>
        <w:contextualSpacing/>
        <w:jc w:val="both"/>
        <w:rPr>
          <w:rFonts w:ascii="Times New Roman" w:eastAsiaTheme="minorEastAsia" w:hAnsi="Times New Roman" w:cs="Times New Roman"/>
          <w:i/>
          <w:sz w:val="24"/>
          <w:szCs w:val="24"/>
          <w:lang w:eastAsia="ru-RU"/>
        </w:rPr>
      </w:pPr>
    </w:p>
    <w:p w14:paraId="4C7999FD" w14:textId="77777777" w:rsidR="006F627F" w:rsidRPr="00F8137C" w:rsidRDefault="006F627F" w:rsidP="00F8137C">
      <w:pPr>
        <w:spacing w:after="0" w:line="240" w:lineRule="auto"/>
        <w:contextualSpacing/>
        <w:jc w:val="both"/>
        <w:rPr>
          <w:rFonts w:ascii="Times New Roman" w:eastAsiaTheme="minorEastAsia" w:hAnsi="Times New Roman" w:cs="Times New Roman"/>
          <w:sz w:val="24"/>
          <w:szCs w:val="24"/>
          <w:lang w:val="en-US" w:eastAsia="ru-RU"/>
        </w:rPr>
        <w:sectPr w:rsidR="006F627F" w:rsidRPr="00F8137C" w:rsidSect="00C539A8">
          <w:headerReference w:type="first" r:id="rId12"/>
          <w:pgSz w:w="11906" w:h="16838" w:code="9"/>
          <w:pgMar w:top="1134" w:right="567" w:bottom="1134" w:left="1701" w:header="709" w:footer="709" w:gutter="0"/>
          <w:pgNumType w:start="1"/>
          <w:cols w:space="708"/>
          <w:docGrid w:linePitch="360"/>
        </w:sectPr>
      </w:pPr>
    </w:p>
    <w:p w14:paraId="70155CDE" w14:textId="77777777" w:rsidR="006F627F" w:rsidRPr="006F627F" w:rsidRDefault="00930B32" w:rsidP="006F627F">
      <w:pPr>
        <w:keepNext/>
        <w:numPr>
          <w:ilvl w:val="1"/>
          <w:numId w:val="0"/>
        </w:numPr>
        <w:spacing w:after="0" w:line="240" w:lineRule="auto"/>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lastRenderedPageBreak/>
        <w:t>3.2.</w:t>
      </w:r>
      <w:r w:rsidR="0047795B">
        <w:rPr>
          <w:rFonts w:ascii="Times New Roman" w:eastAsia="Times New Roman" w:hAnsi="Times New Roman" w:cs="Times New Roman"/>
          <w:bCs/>
          <w:iCs/>
          <w:sz w:val="24"/>
          <w:szCs w:val="24"/>
          <w:lang w:eastAsia="ru-RU"/>
        </w:rPr>
        <w:t>1.</w:t>
      </w:r>
      <w:r>
        <w:rPr>
          <w:rFonts w:ascii="Times New Roman" w:eastAsia="Times New Roman" w:hAnsi="Times New Roman" w:cs="Times New Roman"/>
          <w:bCs/>
          <w:iCs/>
          <w:sz w:val="24"/>
          <w:szCs w:val="24"/>
          <w:lang w:eastAsia="ru-RU"/>
        </w:rPr>
        <w:t xml:space="preserve"> </w:t>
      </w:r>
      <w:r w:rsidR="006F627F" w:rsidRPr="006F627F">
        <w:rPr>
          <w:rFonts w:ascii="Times New Roman" w:eastAsia="Times New Roman" w:hAnsi="Times New Roman" w:cs="Times New Roman"/>
          <w:bCs/>
          <w:iCs/>
          <w:sz w:val="24"/>
          <w:szCs w:val="24"/>
          <w:lang w:eastAsia="ru-RU"/>
        </w:rPr>
        <w:t>Структура учебной дисциплины для обучающихся по разделам и темам дисциплины: (очная форма обучения)</w:t>
      </w:r>
    </w:p>
    <w:tbl>
      <w:tblPr>
        <w:tblW w:w="157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5954"/>
        <w:gridCol w:w="815"/>
        <w:gridCol w:w="7"/>
        <w:gridCol w:w="808"/>
        <w:gridCol w:w="14"/>
        <w:gridCol w:w="801"/>
        <w:gridCol w:w="22"/>
        <w:gridCol w:w="794"/>
        <w:gridCol w:w="28"/>
        <w:gridCol w:w="823"/>
        <w:gridCol w:w="3972"/>
      </w:tblGrid>
      <w:tr w:rsidR="006F627F" w:rsidRPr="006F627F" w14:paraId="5A17A3A5" w14:textId="77777777" w:rsidTr="00C539A8">
        <w:trPr>
          <w:tblHeader/>
        </w:trPr>
        <w:tc>
          <w:tcPr>
            <w:tcW w:w="1700" w:type="dxa"/>
            <w:vMerge w:val="restart"/>
            <w:shd w:val="clear" w:color="auto" w:fill="DBE5F1" w:themeFill="accent1" w:themeFillTint="33"/>
          </w:tcPr>
          <w:p w14:paraId="7E98A84E" w14:textId="77777777" w:rsidR="006F627F" w:rsidRPr="00930B32"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noProof/>
                <w:sz w:val="18"/>
                <w:szCs w:val="18"/>
              </w:rPr>
            </w:pPr>
            <w:r w:rsidRPr="00930B32">
              <w:rPr>
                <w:rFonts w:ascii="Times New Roman" w:eastAsiaTheme="minorEastAsia" w:hAnsi="Times New Roman" w:cs="Times New Roman"/>
                <w:b/>
                <w:sz w:val="18"/>
                <w:szCs w:val="18"/>
                <w:lang w:eastAsia="ru-RU"/>
              </w:rPr>
              <w:t>Планируемые (контролируемые) результаты освоения:</w:t>
            </w:r>
            <w:r w:rsidRPr="00930B32">
              <w:rPr>
                <w:rFonts w:ascii="Times New Roman" w:eastAsiaTheme="minorEastAsia" w:hAnsi="Times New Roman" w:cs="Times New Roman"/>
                <w:b/>
                <w:noProof/>
                <w:sz w:val="18"/>
                <w:szCs w:val="18"/>
              </w:rPr>
              <w:t xml:space="preserve"> </w:t>
            </w:r>
          </w:p>
          <w:p w14:paraId="417DBBAF" w14:textId="77777777"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930B32">
              <w:rPr>
                <w:rFonts w:ascii="Times New Roman" w:eastAsiaTheme="minorEastAsia" w:hAnsi="Times New Roman" w:cs="Times New Roman"/>
                <w:b/>
                <w:noProof/>
                <w:sz w:val="18"/>
                <w:szCs w:val="18"/>
              </w:rPr>
              <w:t>код(ы) формируемой(ых) компетенции(й) и индикаторов достижения компетенций</w:t>
            </w:r>
          </w:p>
        </w:tc>
        <w:tc>
          <w:tcPr>
            <w:tcW w:w="5954" w:type="dxa"/>
            <w:vMerge w:val="restart"/>
            <w:shd w:val="clear" w:color="auto" w:fill="DBE5F1" w:themeFill="accent1" w:themeFillTint="33"/>
            <w:vAlign w:val="center"/>
          </w:tcPr>
          <w:p w14:paraId="0F961274" w14:textId="77777777"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Наименование разделов, тем;</w:t>
            </w:r>
          </w:p>
          <w:p w14:paraId="0B4E9282" w14:textId="77777777"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виды самостоятельной работы обучающегося;</w:t>
            </w:r>
          </w:p>
          <w:p w14:paraId="605738B3" w14:textId="77777777"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форма(ы) промежуточной аттестации</w:t>
            </w:r>
          </w:p>
        </w:tc>
        <w:tc>
          <w:tcPr>
            <w:tcW w:w="3261" w:type="dxa"/>
            <w:gridSpan w:val="7"/>
            <w:shd w:val="clear" w:color="auto" w:fill="DBE5F1" w:themeFill="accent1" w:themeFillTint="33"/>
            <w:vAlign w:val="center"/>
          </w:tcPr>
          <w:p w14:paraId="0D272311" w14:textId="77777777"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Виды учебной работы</w:t>
            </w:r>
          </w:p>
        </w:tc>
        <w:tc>
          <w:tcPr>
            <w:tcW w:w="851" w:type="dxa"/>
            <w:gridSpan w:val="2"/>
            <w:vMerge w:val="restart"/>
            <w:shd w:val="clear" w:color="auto" w:fill="DBE5F1" w:themeFill="accent1" w:themeFillTint="33"/>
            <w:textDirection w:val="btLr"/>
          </w:tcPr>
          <w:p w14:paraId="3178F634"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bCs/>
                <w:sz w:val="24"/>
                <w:szCs w:val="24"/>
                <w:lang w:eastAsia="ru-RU"/>
              </w:rPr>
            </w:pPr>
            <w:r w:rsidRPr="006F627F">
              <w:rPr>
                <w:rFonts w:ascii="Times New Roman" w:eastAsiaTheme="minorEastAsia" w:hAnsi="Times New Roman" w:cs="Times New Roman"/>
                <w:b/>
                <w:sz w:val="24"/>
                <w:szCs w:val="24"/>
                <w:lang w:eastAsia="ru-RU"/>
              </w:rPr>
              <w:t>Самостоятельная работа, час</w:t>
            </w:r>
          </w:p>
        </w:tc>
        <w:tc>
          <w:tcPr>
            <w:tcW w:w="3972" w:type="dxa"/>
            <w:vMerge w:val="restart"/>
            <w:shd w:val="clear" w:color="auto" w:fill="DBE5F1" w:themeFill="accent1" w:themeFillTint="33"/>
            <w:vAlign w:val="center"/>
          </w:tcPr>
          <w:p w14:paraId="0889F71F" w14:textId="77777777" w:rsidR="006F627F" w:rsidRPr="006F627F" w:rsidRDefault="006F627F" w:rsidP="006F627F">
            <w:pPr>
              <w:spacing w:after="0" w:line="240" w:lineRule="auto"/>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Виды и формы контрольных мероприятий, обеспечивающие по совокупности текущий контроль успеваемости, включая контроль самостоятельной работы обучающегося;</w:t>
            </w:r>
          </w:p>
          <w:p w14:paraId="2FDA05A7" w14:textId="77777777" w:rsidR="006F627F" w:rsidRPr="006F627F" w:rsidRDefault="006F627F" w:rsidP="006F627F">
            <w:pPr>
              <w:spacing w:after="0" w:line="240" w:lineRule="auto"/>
              <w:jc w:val="center"/>
              <w:rPr>
                <w:rFonts w:ascii="Times New Roman" w:eastAsiaTheme="minorEastAsia" w:hAnsi="Times New Roman" w:cs="Times New Roman"/>
                <w:b/>
                <w:i/>
                <w:sz w:val="24"/>
                <w:szCs w:val="24"/>
                <w:highlight w:val="yellow"/>
                <w:lang w:eastAsia="ru-RU"/>
              </w:rPr>
            </w:pPr>
            <w:r w:rsidRPr="006F627F">
              <w:rPr>
                <w:rFonts w:ascii="Times New Roman" w:eastAsiaTheme="minorEastAsia" w:hAnsi="Times New Roman" w:cs="Times New Roman"/>
                <w:b/>
                <w:sz w:val="24"/>
                <w:szCs w:val="24"/>
                <w:lang w:eastAsia="ru-RU"/>
              </w:rPr>
              <w:t>формы промежуточного контроля успеваемости</w:t>
            </w:r>
          </w:p>
        </w:tc>
      </w:tr>
      <w:tr w:rsidR="006F627F" w:rsidRPr="006F627F" w14:paraId="16E8215F" w14:textId="77777777" w:rsidTr="00C539A8">
        <w:trPr>
          <w:tblHeader/>
        </w:trPr>
        <w:tc>
          <w:tcPr>
            <w:tcW w:w="1700" w:type="dxa"/>
            <w:vMerge/>
            <w:shd w:val="clear" w:color="auto" w:fill="DBE5F1" w:themeFill="accent1" w:themeFillTint="33"/>
          </w:tcPr>
          <w:p w14:paraId="57EDD1D3" w14:textId="77777777"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tc>
        <w:tc>
          <w:tcPr>
            <w:tcW w:w="5954" w:type="dxa"/>
            <w:vMerge/>
            <w:shd w:val="clear" w:color="auto" w:fill="DBE5F1" w:themeFill="accent1" w:themeFillTint="33"/>
          </w:tcPr>
          <w:p w14:paraId="5997602C" w14:textId="77777777"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tc>
        <w:tc>
          <w:tcPr>
            <w:tcW w:w="3261" w:type="dxa"/>
            <w:gridSpan w:val="7"/>
            <w:shd w:val="clear" w:color="auto" w:fill="DBE5F1" w:themeFill="accent1" w:themeFillTint="33"/>
            <w:vAlign w:val="center"/>
          </w:tcPr>
          <w:p w14:paraId="1F514DA1" w14:textId="77777777"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Контактная работа</w:t>
            </w:r>
          </w:p>
        </w:tc>
        <w:tc>
          <w:tcPr>
            <w:tcW w:w="851" w:type="dxa"/>
            <w:gridSpan w:val="2"/>
            <w:vMerge/>
            <w:shd w:val="clear" w:color="auto" w:fill="DBE5F1" w:themeFill="accent1" w:themeFillTint="33"/>
          </w:tcPr>
          <w:p w14:paraId="0D1BE492"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3972" w:type="dxa"/>
            <w:vMerge/>
            <w:shd w:val="clear" w:color="auto" w:fill="DBE5F1" w:themeFill="accent1" w:themeFillTint="33"/>
          </w:tcPr>
          <w:p w14:paraId="021C68AB" w14:textId="77777777"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tc>
      </w:tr>
      <w:tr w:rsidR="006F627F" w:rsidRPr="006F627F" w14:paraId="6E128661" w14:textId="77777777" w:rsidTr="00C539A8">
        <w:trPr>
          <w:cantSplit/>
          <w:trHeight w:val="1474"/>
          <w:tblHeader/>
        </w:trPr>
        <w:tc>
          <w:tcPr>
            <w:tcW w:w="1700" w:type="dxa"/>
            <w:vMerge/>
            <w:shd w:val="clear" w:color="auto" w:fill="DBE5F1" w:themeFill="accent1" w:themeFillTint="33"/>
          </w:tcPr>
          <w:p w14:paraId="6254E44C" w14:textId="77777777"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tc>
        <w:tc>
          <w:tcPr>
            <w:tcW w:w="5954" w:type="dxa"/>
            <w:vMerge/>
            <w:shd w:val="clear" w:color="auto" w:fill="DBE5F1" w:themeFill="accent1" w:themeFillTint="33"/>
          </w:tcPr>
          <w:p w14:paraId="6DC71D96" w14:textId="77777777"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tc>
        <w:tc>
          <w:tcPr>
            <w:tcW w:w="815" w:type="dxa"/>
            <w:shd w:val="clear" w:color="auto" w:fill="DBE5F1" w:themeFill="accent1" w:themeFillTint="33"/>
            <w:textDirection w:val="btLr"/>
            <w:vAlign w:val="center"/>
          </w:tcPr>
          <w:p w14:paraId="0AC6E581"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Лекции, час</w:t>
            </w:r>
          </w:p>
        </w:tc>
        <w:tc>
          <w:tcPr>
            <w:tcW w:w="815" w:type="dxa"/>
            <w:gridSpan w:val="2"/>
            <w:shd w:val="clear" w:color="auto" w:fill="DBE5F1" w:themeFill="accent1" w:themeFillTint="33"/>
            <w:textDirection w:val="btLr"/>
            <w:vAlign w:val="center"/>
          </w:tcPr>
          <w:p w14:paraId="0B5F2975"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Практические занятия, час</w:t>
            </w:r>
          </w:p>
        </w:tc>
        <w:tc>
          <w:tcPr>
            <w:tcW w:w="815" w:type="dxa"/>
            <w:gridSpan w:val="2"/>
            <w:shd w:val="clear" w:color="auto" w:fill="DBE5F1" w:themeFill="accent1" w:themeFillTint="33"/>
            <w:textDirection w:val="btLr"/>
            <w:vAlign w:val="center"/>
          </w:tcPr>
          <w:p w14:paraId="5CC62BB1"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Лабораторные работы, час</w:t>
            </w:r>
          </w:p>
        </w:tc>
        <w:tc>
          <w:tcPr>
            <w:tcW w:w="816" w:type="dxa"/>
            <w:gridSpan w:val="2"/>
            <w:shd w:val="clear" w:color="auto" w:fill="DBE5F1" w:themeFill="accent1" w:themeFillTint="33"/>
            <w:textDirection w:val="btLr"/>
            <w:vAlign w:val="center"/>
          </w:tcPr>
          <w:p w14:paraId="39871C5D"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Практическая подготовка, час</w:t>
            </w:r>
          </w:p>
        </w:tc>
        <w:tc>
          <w:tcPr>
            <w:tcW w:w="851" w:type="dxa"/>
            <w:gridSpan w:val="2"/>
            <w:vMerge/>
            <w:shd w:val="clear" w:color="auto" w:fill="DBE5F1" w:themeFill="accent1" w:themeFillTint="33"/>
            <w:textDirection w:val="btLr"/>
            <w:vAlign w:val="center"/>
          </w:tcPr>
          <w:p w14:paraId="0F57E751"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3972" w:type="dxa"/>
            <w:vMerge/>
            <w:shd w:val="clear" w:color="auto" w:fill="DBE5F1" w:themeFill="accent1" w:themeFillTint="33"/>
          </w:tcPr>
          <w:p w14:paraId="3A51C580" w14:textId="77777777"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tc>
      </w:tr>
      <w:tr w:rsidR="006F627F" w:rsidRPr="006F627F" w14:paraId="38A2CEDF" w14:textId="77777777" w:rsidTr="00C539A8">
        <w:trPr>
          <w:trHeight w:val="227"/>
        </w:trPr>
        <w:tc>
          <w:tcPr>
            <w:tcW w:w="1700" w:type="dxa"/>
            <w:tcBorders>
              <w:bottom w:val="single" w:sz="4" w:space="0" w:color="auto"/>
            </w:tcBorders>
            <w:shd w:val="clear" w:color="auto" w:fill="EAF1DD" w:themeFill="accent3" w:themeFillTint="33"/>
            <w:vAlign w:val="center"/>
          </w:tcPr>
          <w:p w14:paraId="57BA30FF"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i/>
                <w:sz w:val="24"/>
                <w:szCs w:val="24"/>
                <w:lang w:eastAsia="ru-RU"/>
              </w:rPr>
            </w:pPr>
          </w:p>
        </w:tc>
        <w:tc>
          <w:tcPr>
            <w:tcW w:w="14038" w:type="dxa"/>
            <w:gridSpan w:val="11"/>
            <w:tcBorders>
              <w:bottom w:val="single" w:sz="4" w:space="0" w:color="auto"/>
            </w:tcBorders>
            <w:shd w:val="clear" w:color="auto" w:fill="EAF1DD" w:themeFill="accent3" w:themeFillTint="33"/>
            <w:vAlign w:val="center"/>
          </w:tcPr>
          <w:p w14:paraId="1CF686EC" w14:textId="77777777" w:rsidR="006F627F" w:rsidRPr="006F627F" w:rsidRDefault="004C4A80" w:rsidP="004C4A80">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Восьмо</w:t>
            </w:r>
            <w:r w:rsidR="006F627F" w:rsidRPr="006F627F">
              <w:rPr>
                <w:rFonts w:ascii="Times New Roman" w:eastAsiaTheme="minorEastAsia" w:hAnsi="Times New Roman" w:cs="Times New Roman"/>
                <w:b/>
                <w:sz w:val="24"/>
                <w:szCs w:val="24"/>
                <w:lang w:eastAsia="ru-RU"/>
              </w:rPr>
              <w:t>й семестр</w:t>
            </w:r>
          </w:p>
        </w:tc>
      </w:tr>
      <w:tr w:rsidR="006F627F" w:rsidRPr="006F627F" w14:paraId="26FD9A40" w14:textId="77777777" w:rsidTr="00C539A8">
        <w:trPr>
          <w:trHeight w:val="227"/>
        </w:trPr>
        <w:tc>
          <w:tcPr>
            <w:tcW w:w="1700" w:type="dxa"/>
            <w:tcBorders>
              <w:bottom w:val="single" w:sz="4" w:space="0" w:color="auto"/>
            </w:tcBorders>
            <w:shd w:val="clear" w:color="auto" w:fill="auto"/>
            <w:vAlign w:val="center"/>
          </w:tcPr>
          <w:p w14:paraId="58E71142" w14:textId="77777777" w:rsidR="006F627F" w:rsidRPr="006F627F" w:rsidRDefault="006F627F" w:rsidP="006F627F">
            <w:pPr>
              <w:spacing w:after="0" w:line="240" w:lineRule="auto"/>
              <w:jc w:val="both"/>
              <w:rPr>
                <w:rFonts w:ascii="Times New Roman" w:eastAsiaTheme="minorEastAsia" w:hAnsi="Times New Roman" w:cs="Times New Roman"/>
                <w:sz w:val="24"/>
                <w:szCs w:val="24"/>
                <w:lang w:eastAsia="ru-RU"/>
              </w:rPr>
            </w:pPr>
          </w:p>
        </w:tc>
        <w:tc>
          <w:tcPr>
            <w:tcW w:w="5954" w:type="dxa"/>
            <w:tcBorders>
              <w:bottom w:val="single" w:sz="4" w:space="0" w:color="auto"/>
            </w:tcBorders>
            <w:shd w:val="clear" w:color="auto" w:fill="auto"/>
            <w:vAlign w:val="center"/>
          </w:tcPr>
          <w:p w14:paraId="338DFF6C" w14:textId="77777777" w:rsidR="006F627F" w:rsidRPr="006F627F" w:rsidRDefault="006F627F" w:rsidP="001C10E3">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 xml:space="preserve">Раздел 1. </w:t>
            </w:r>
            <w:r w:rsidR="001C10E3">
              <w:rPr>
                <w:rFonts w:ascii="Times New Roman" w:eastAsiaTheme="minorEastAsia" w:hAnsi="Times New Roman" w:cs="Times New Roman"/>
                <w:b/>
                <w:sz w:val="24"/>
                <w:szCs w:val="24"/>
                <w:lang w:eastAsia="ru-RU"/>
              </w:rPr>
              <w:t>Т</w:t>
            </w:r>
            <w:r w:rsidRPr="006F627F">
              <w:rPr>
                <w:rFonts w:ascii="Times New Roman" w:eastAsiaTheme="minorEastAsia" w:hAnsi="Times New Roman" w:cs="Times New Roman"/>
                <w:b/>
                <w:sz w:val="24"/>
                <w:szCs w:val="24"/>
                <w:lang w:eastAsia="ru-RU"/>
              </w:rPr>
              <w:t>ехнологии</w:t>
            </w:r>
            <w:r w:rsidR="001C10E3">
              <w:rPr>
                <w:rFonts w:ascii="Times New Roman" w:eastAsiaTheme="minorEastAsia" w:hAnsi="Times New Roman" w:cs="Times New Roman"/>
                <w:b/>
                <w:sz w:val="24"/>
                <w:szCs w:val="24"/>
                <w:lang w:eastAsia="ru-RU"/>
              </w:rPr>
              <w:t xml:space="preserve"> продаж</w:t>
            </w:r>
          </w:p>
        </w:tc>
        <w:tc>
          <w:tcPr>
            <w:tcW w:w="822" w:type="dxa"/>
            <w:gridSpan w:val="2"/>
            <w:tcBorders>
              <w:bottom w:val="single" w:sz="4" w:space="0" w:color="auto"/>
            </w:tcBorders>
            <w:shd w:val="clear" w:color="auto" w:fill="auto"/>
            <w:vAlign w:val="center"/>
          </w:tcPr>
          <w:p w14:paraId="698CA208"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i/>
                <w:sz w:val="24"/>
                <w:szCs w:val="24"/>
                <w:lang w:eastAsia="ru-RU"/>
              </w:rPr>
            </w:pPr>
          </w:p>
        </w:tc>
        <w:tc>
          <w:tcPr>
            <w:tcW w:w="822" w:type="dxa"/>
            <w:gridSpan w:val="2"/>
            <w:tcBorders>
              <w:bottom w:val="single" w:sz="4" w:space="0" w:color="auto"/>
            </w:tcBorders>
            <w:shd w:val="clear" w:color="auto" w:fill="auto"/>
            <w:vAlign w:val="center"/>
          </w:tcPr>
          <w:p w14:paraId="5330F7E7"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i/>
                <w:sz w:val="24"/>
                <w:szCs w:val="24"/>
                <w:lang w:eastAsia="ru-RU"/>
              </w:rPr>
            </w:pPr>
          </w:p>
        </w:tc>
        <w:tc>
          <w:tcPr>
            <w:tcW w:w="823" w:type="dxa"/>
            <w:gridSpan w:val="2"/>
            <w:tcBorders>
              <w:bottom w:val="single" w:sz="4" w:space="0" w:color="auto"/>
            </w:tcBorders>
            <w:shd w:val="clear" w:color="auto" w:fill="auto"/>
            <w:vAlign w:val="center"/>
          </w:tcPr>
          <w:p w14:paraId="18A34172"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i/>
                <w:sz w:val="24"/>
                <w:szCs w:val="24"/>
                <w:lang w:eastAsia="ru-RU"/>
              </w:rPr>
            </w:pPr>
          </w:p>
        </w:tc>
        <w:tc>
          <w:tcPr>
            <w:tcW w:w="822" w:type="dxa"/>
            <w:gridSpan w:val="2"/>
            <w:tcBorders>
              <w:bottom w:val="single" w:sz="4" w:space="0" w:color="auto"/>
            </w:tcBorders>
            <w:shd w:val="clear" w:color="auto" w:fill="auto"/>
            <w:vAlign w:val="center"/>
          </w:tcPr>
          <w:p w14:paraId="4A1274CD"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i/>
                <w:sz w:val="24"/>
                <w:szCs w:val="24"/>
                <w:lang w:eastAsia="ru-RU"/>
              </w:rPr>
            </w:pPr>
          </w:p>
        </w:tc>
        <w:tc>
          <w:tcPr>
            <w:tcW w:w="823" w:type="dxa"/>
            <w:tcBorders>
              <w:bottom w:val="single" w:sz="4" w:space="0" w:color="auto"/>
            </w:tcBorders>
            <w:shd w:val="clear" w:color="auto" w:fill="auto"/>
            <w:vAlign w:val="center"/>
          </w:tcPr>
          <w:p w14:paraId="4117B3C4" w14:textId="5FB1FC29" w:rsidR="006F627F" w:rsidRPr="005512EA" w:rsidRDefault="005512E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Cs/>
                <w:iCs/>
                <w:sz w:val="24"/>
                <w:szCs w:val="24"/>
                <w:lang w:eastAsia="ru-RU"/>
              </w:rPr>
            </w:pPr>
            <w:r w:rsidRPr="005512EA">
              <w:rPr>
                <w:rFonts w:ascii="Times New Roman" w:eastAsiaTheme="minorEastAsia" w:hAnsi="Times New Roman" w:cs="Times New Roman"/>
                <w:bCs/>
                <w:iCs/>
                <w:sz w:val="24"/>
                <w:szCs w:val="24"/>
                <w:lang w:eastAsia="ru-RU"/>
              </w:rPr>
              <w:t>68</w:t>
            </w:r>
          </w:p>
        </w:tc>
        <w:tc>
          <w:tcPr>
            <w:tcW w:w="3972" w:type="dxa"/>
            <w:vMerge w:val="restart"/>
            <w:tcBorders>
              <w:bottom w:val="single" w:sz="4" w:space="0" w:color="auto"/>
            </w:tcBorders>
            <w:shd w:val="clear" w:color="auto" w:fill="auto"/>
            <w:vAlign w:val="center"/>
          </w:tcPr>
          <w:p w14:paraId="45583122" w14:textId="77777777" w:rsidR="006F627F" w:rsidRPr="006F627F" w:rsidRDefault="006F627F" w:rsidP="005553F2">
            <w:pPr>
              <w:widowControl w:val="0"/>
              <w:tabs>
                <w:tab w:val="left" w:pos="1701"/>
              </w:tabs>
              <w:autoSpaceDE w:val="0"/>
              <w:autoSpaceDN w:val="0"/>
              <w:adjustRightInd w:val="0"/>
              <w:spacing w:after="0" w:line="240" w:lineRule="auto"/>
              <w:contextualSpacing/>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Экспресс-опрос</w:t>
            </w:r>
          </w:p>
          <w:p w14:paraId="6361B167" w14:textId="77777777" w:rsidR="006F627F" w:rsidRDefault="005553F2" w:rsidP="005553F2">
            <w:pPr>
              <w:widowControl w:val="0"/>
              <w:tabs>
                <w:tab w:val="left" w:pos="1701"/>
              </w:tabs>
              <w:autoSpaceDE w:val="0"/>
              <w:autoSpaceDN w:val="0"/>
              <w:adjustRightInd w:val="0"/>
              <w:spacing w:after="0" w:line="240" w:lineRule="auto"/>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Эссе</w:t>
            </w:r>
          </w:p>
          <w:p w14:paraId="5FADBB76" w14:textId="77777777" w:rsidR="006F627F" w:rsidRPr="006F627F" w:rsidRDefault="006F627F" w:rsidP="006F627F">
            <w:pPr>
              <w:spacing w:after="0" w:line="240" w:lineRule="auto"/>
              <w:rPr>
                <w:rFonts w:ascii="Times New Roman" w:eastAsiaTheme="minorEastAsia" w:hAnsi="Times New Roman" w:cs="Times New Roman"/>
                <w:b/>
                <w:i/>
                <w:sz w:val="24"/>
                <w:szCs w:val="24"/>
                <w:lang w:eastAsia="ru-RU"/>
              </w:rPr>
            </w:pPr>
          </w:p>
        </w:tc>
      </w:tr>
      <w:tr w:rsidR="006F627F" w:rsidRPr="006F627F" w14:paraId="4C0E4B02" w14:textId="77777777" w:rsidTr="00C539A8">
        <w:trPr>
          <w:trHeight w:val="227"/>
        </w:trPr>
        <w:tc>
          <w:tcPr>
            <w:tcW w:w="1700" w:type="dxa"/>
            <w:vMerge w:val="restart"/>
            <w:shd w:val="clear" w:color="auto" w:fill="auto"/>
            <w:vAlign w:val="center"/>
          </w:tcPr>
          <w:p w14:paraId="6A1350CE" w14:textId="77777777" w:rsidR="006F627F" w:rsidRPr="006F627F" w:rsidRDefault="00EC3AB8" w:rsidP="006F627F">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ПК-1</w:t>
            </w:r>
          </w:p>
          <w:p w14:paraId="020FDA96" w14:textId="77777777" w:rsidR="006F627F" w:rsidRPr="006F627F" w:rsidRDefault="001C10E3"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ИД ПК 1-3</w:t>
            </w:r>
          </w:p>
          <w:p w14:paraId="3541679D" w14:textId="77777777" w:rsidR="001C10E3" w:rsidRDefault="004C4A80"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ПК-2</w:t>
            </w:r>
          </w:p>
          <w:p w14:paraId="2930B194" w14:textId="77777777" w:rsidR="004C4A80" w:rsidRPr="004C4A80" w:rsidRDefault="004C4A80" w:rsidP="004C4A80">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4C4A80">
              <w:rPr>
                <w:rFonts w:ascii="Times New Roman" w:eastAsiaTheme="minorEastAsia" w:hAnsi="Times New Roman" w:cs="Times New Roman"/>
                <w:sz w:val="24"/>
                <w:szCs w:val="24"/>
                <w:lang w:eastAsia="ru-RU"/>
              </w:rPr>
              <w:t>ИД ПК 2-1</w:t>
            </w:r>
          </w:p>
          <w:p w14:paraId="05D73C3E" w14:textId="707C7B96" w:rsidR="006F627F" w:rsidRPr="006F627F" w:rsidRDefault="004C4A80" w:rsidP="00EC3AB8">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ИД ПК 2-2</w:t>
            </w:r>
          </w:p>
        </w:tc>
        <w:tc>
          <w:tcPr>
            <w:tcW w:w="5954" w:type="dxa"/>
            <w:shd w:val="clear" w:color="auto" w:fill="auto"/>
            <w:vAlign w:val="center"/>
          </w:tcPr>
          <w:p w14:paraId="2D2EC44F"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i/>
                <w:sz w:val="24"/>
                <w:szCs w:val="24"/>
                <w:lang w:eastAsia="ru-RU"/>
              </w:rPr>
            </w:pPr>
            <w:r w:rsidRPr="006F627F">
              <w:rPr>
                <w:rFonts w:ascii="Times New Roman" w:eastAsiaTheme="minorEastAsia" w:hAnsi="Times New Roman" w:cs="Times New Roman"/>
                <w:b/>
                <w:sz w:val="24"/>
                <w:szCs w:val="24"/>
                <w:lang w:eastAsia="ru-RU"/>
              </w:rPr>
              <w:t>Тема 1.1</w:t>
            </w:r>
            <w:r w:rsidRPr="006F627F">
              <w:rPr>
                <w:rFonts w:ascii="Times New Roman" w:eastAsiaTheme="minorEastAsia" w:hAnsi="Times New Roman" w:cs="Times New Roman"/>
                <w:b/>
                <w:i/>
                <w:sz w:val="24"/>
                <w:szCs w:val="24"/>
                <w:lang w:eastAsia="ru-RU"/>
              </w:rPr>
              <w:t xml:space="preserve"> </w:t>
            </w:r>
          </w:p>
          <w:p w14:paraId="762DC8FF" w14:textId="77777777" w:rsidR="006F627F" w:rsidRPr="006F627F" w:rsidRDefault="006F627F" w:rsidP="001C10E3">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bCs/>
                <w:sz w:val="24"/>
                <w:szCs w:val="24"/>
                <w:lang w:eastAsia="ru-RU"/>
              </w:rPr>
              <w:t>Лекция</w:t>
            </w:r>
            <w:r w:rsidRPr="006F627F">
              <w:rPr>
                <w:rFonts w:ascii="Times New Roman" w:eastAsiaTheme="minorEastAsia" w:hAnsi="Times New Roman" w:cs="Times New Roman"/>
                <w:sz w:val="24"/>
                <w:szCs w:val="24"/>
                <w:lang w:eastAsia="ru-RU"/>
              </w:rPr>
              <w:t xml:space="preserve">  1.1 </w:t>
            </w:r>
            <w:r w:rsidR="00D00C4A" w:rsidRPr="00D00C4A">
              <w:rPr>
                <w:rFonts w:ascii="Times New Roman" w:eastAsiaTheme="minorEastAsia" w:hAnsi="Times New Roman" w:cs="Times New Roman"/>
                <w:sz w:val="24"/>
                <w:szCs w:val="24"/>
                <w:lang w:eastAsia="ru-RU"/>
              </w:rPr>
              <w:t>Роль, типы и технологии продаж</w:t>
            </w:r>
          </w:p>
        </w:tc>
        <w:tc>
          <w:tcPr>
            <w:tcW w:w="822" w:type="dxa"/>
            <w:gridSpan w:val="2"/>
            <w:shd w:val="clear" w:color="auto" w:fill="auto"/>
            <w:vAlign w:val="center"/>
          </w:tcPr>
          <w:p w14:paraId="5584C553" w14:textId="77777777"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2</w:t>
            </w:r>
          </w:p>
        </w:tc>
        <w:tc>
          <w:tcPr>
            <w:tcW w:w="822" w:type="dxa"/>
            <w:gridSpan w:val="2"/>
            <w:shd w:val="clear" w:color="auto" w:fill="auto"/>
            <w:vAlign w:val="center"/>
          </w:tcPr>
          <w:p w14:paraId="6192EBEC"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gridSpan w:val="2"/>
            <w:shd w:val="clear" w:color="auto" w:fill="auto"/>
            <w:vAlign w:val="center"/>
          </w:tcPr>
          <w:p w14:paraId="5C71B6B7"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117B7F99"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shd w:val="clear" w:color="auto" w:fill="auto"/>
            <w:vAlign w:val="center"/>
          </w:tcPr>
          <w:p w14:paraId="49DAC063" w14:textId="65648D4D"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972" w:type="dxa"/>
            <w:vMerge/>
            <w:shd w:val="clear" w:color="auto" w:fill="auto"/>
            <w:vAlign w:val="center"/>
          </w:tcPr>
          <w:p w14:paraId="68136B75"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i/>
                <w:sz w:val="24"/>
                <w:szCs w:val="24"/>
                <w:lang w:eastAsia="ru-RU"/>
              </w:rPr>
            </w:pPr>
          </w:p>
        </w:tc>
      </w:tr>
      <w:tr w:rsidR="006F627F" w:rsidRPr="006F627F" w14:paraId="1EF759C2" w14:textId="77777777" w:rsidTr="00094A1E">
        <w:trPr>
          <w:trHeight w:val="613"/>
        </w:trPr>
        <w:tc>
          <w:tcPr>
            <w:tcW w:w="1700" w:type="dxa"/>
            <w:vMerge/>
            <w:shd w:val="clear" w:color="auto" w:fill="auto"/>
            <w:vAlign w:val="center"/>
          </w:tcPr>
          <w:p w14:paraId="5B606DF5"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14:paraId="1D672EDE" w14:textId="77777777" w:rsidR="006F627F" w:rsidRPr="006F627F" w:rsidRDefault="006F627F" w:rsidP="00D00C4A">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Практическое занятие 1.1</w:t>
            </w:r>
            <w:r w:rsidR="00D00C4A">
              <w:t xml:space="preserve"> </w:t>
            </w:r>
            <w:r w:rsidR="00D00C4A" w:rsidRPr="00D00C4A">
              <w:rPr>
                <w:rFonts w:ascii="Times New Roman" w:eastAsiaTheme="minorEastAsia" w:hAnsi="Times New Roman" w:cs="Times New Roman"/>
                <w:sz w:val="24"/>
                <w:szCs w:val="24"/>
                <w:lang w:eastAsia="ru-RU"/>
              </w:rPr>
              <w:t xml:space="preserve">Технологии продаж и </w:t>
            </w:r>
            <w:r w:rsidR="00D00C4A">
              <w:rPr>
                <w:rFonts w:ascii="Times New Roman" w:eastAsiaTheme="minorEastAsia" w:hAnsi="Times New Roman" w:cs="Times New Roman"/>
                <w:sz w:val="24"/>
                <w:szCs w:val="24"/>
                <w:lang w:eastAsia="ru-RU"/>
              </w:rPr>
              <w:t xml:space="preserve"> </w:t>
            </w:r>
            <w:r w:rsidR="00D00C4A" w:rsidRPr="00D00C4A">
              <w:rPr>
                <w:rFonts w:ascii="Times New Roman" w:eastAsiaTheme="minorEastAsia" w:hAnsi="Times New Roman" w:cs="Times New Roman"/>
                <w:sz w:val="24"/>
                <w:szCs w:val="24"/>
                <w:lang w:eastAsia="ru-RU"/>
              </w:rPr>
              <w:t>ассортимент</w:t>
            </w:r>
            <w:r w:rsidR="00D00C4A">
              <w:rPr>
                <w:rFonts w:ascii="Times New Roman" w:eastAsiaTheme="minorEastAsia" w:hAnsi="Times New Roman" w:cs="Times New Roman"/>
                <w:sz w:val="24"/>
                <w:szCs w:val="24"/>
                <w:lang w:eastAsia="ru-RU"/>
              </w:rPr>
              <w:t xml:space="preserve">. </w:t>
            </w:r>
            <w:r w:rsidR="00D00C4A" w:rsidRPr="00D00C4A">
              <w:rPr>
                <w:rFonts w:ascii="Times New Roman" w:eastAsiaTheme="minorEastAsia" w:hAnsi="Times New Roman" w:cs="Times New Roman"/>
                <w:sz w:val="24"/>
                <w:szCs w:val="24"/>
                <w:lang w:eastAsia="ru-RU"/>
              </w:rPr>
              <w:t>Ошибки розничных продавцов</w:t>
            </w:r>
          </w:p>
        </w:tc>
        <w:tc>
          <w:tcPr>
            <w:tcW w:w="822" w:type="dxa"/>
            <w:gridSpan w:val="2"/>
            <w:shd w:val="clear" w:color="auto" w:fill="auto"/>
            <w:vAlign w:val="center"/>
          </w:tcPr>
          <w:p w14:paraId="1A7DAC7A" w14:textId="77777777"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2" w:type="dxa"/>
            <w:gridSpan w:val="2"/>
            <w:shd w:val="clear" w:color="auto" w:fill="auto"/>
            <w:vAlign w:val="center"/>
          </w:tcPr>
          <w:p w14:paraId="624E9624" w14:textId="77777777"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2</w:t>
            </w:r>
          </w:p>
        </w:tc>
        <w:tc>
          <w:tcPr>
            <w:tcW w:w="823" w:type="dxa"/>
            <w:gridSpan w:val="2"/>
            <w:shd w:val="clear" w:color="auto" w:fill="auto"/>
            <w:vAlign w:val="center"/>
          </w:tcPr>
          <w:p w14:paraId="7BE2CA67"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467BBDC4"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shd w:val="clear" w:color="auto" w:fill="auto"/>
            <w:vAlign w:val="center"/>
          </w:tcPr>
          <w:p w14:paraId="142BD4DC" w14:textId="5D8DB6E3"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972" w:type="dxa"/>
            <w:vMerge/>
            <w:shd w:val="clear" w:color="auto" w:fill="auto"/>
            <w:vAlign w:val="center"/>
          </w:tcPr>
          <w:p w14:paraId="7091A86D"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i/>
                <w:sz w:val="24"/>
                <w:szCs w:val="24"/>
                <w:lang w:eastAsia="ru-RU"/>
              </w:rPr>
            </w:pPr>
          </w:p>
        </w:tc>
      </w:tr>
      <w:tr w:rsidR="006F627F" w:rsidRPr="006F627F" w14:paraId="7691F959" w14:textId="77777777" w:rsidTr="00C539A8">
        <w:trPr>
          <w:trHeight w:val="227"/>
        </w:trPr>
        <w:tc>
          <w:tcPr>
            <w:tcW w:w="1700" w:type="dxa"/>
            <w:vMerge w:val="restart"/>
            <w:shd w:val="clear" w:color="auto" w:fill="auto"/>
            <w:vAlign w:val="center"/>
          </w:tcPr>
          <w:p w14:paraId="123B1A35" w14:textId="77777777" w:rsidR="004C4A80" w:rsidRPr="004C4A80" w:rsidRDefault="004C4A80" w:rsidP="004C4A80">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4C4A80">
              <w:rPr>
                <w:rFonts w:ascii="Times New Roman" w:eastAsiaTheme="minorEastAsia" w:hAnsi="Times New Roman" w:cs="Times New Roman"/>
                <w:sz w:val="24"/>
                <w:szCs w:val="24"/>
                <w:lang w:eastAsia="ru-RU"/>
              </w:rPr>
              <w:t>ПК-1</w:t>
            </w:r>
          </w:p>
          <w:p w14:paraId="0069159C" w14:textId="77777777" w:rsidR="004C4A80" w:rsidRPr="004C4A80" w:rsidRDefault="004C4A80" w:rsidP="004C4A80">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4C4A80">
              <w:rPr>
                <w:rFonts w:ascii="Times New Roman" w:eastAsiaTheme="minorEastAsia" w:hAnsi="Times New Roman" w:cs="Times New Roman"/>
                <w:sz w:val="24"/>
                <w:szCs w:val="24"/>
                <w:lang w:eastAsia="ru-RU"/>
              </w:rPr>
              <w:t>ИД ПК 1-3</w:t>
            </w:r>
          </w:p>
          <w:p w14:paraId="5A6EB78B"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14:paraId="64844056"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Тема 1.2.</w:t>
            </w:r>
          </w:p>
          <w:p w14:paraId="40A52099" w14:textId="77777777" w:rsidR="006F627F" w:rsidRPr="006F627F" w:rsidRDefault="006F627F" w:rsidP="001C10E3">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bCs/>
                <w:sz w:val="24"/>
                <w:szCs w:val="24"/>
                <w:lang w:eastAsia="ru-RU"/>
              </w:rPr>
              <w:t>Лекция</w:t>
            </w:r>
            <w:r w:rsidRPr="006F627F">
              <w:rPr>
                <w:rFonts w:ascii="Times New Roman" w:eastAsiaTheme="minorEastAsia" w:hAnsi="Times New Roman" w:cs="Times New Roman"/>
                <w:sz w:val="24"/>
                <w:szCs w:val="24"/>
                <w:lang w:eastAsia="ru-RU"/>
              </w:rPr>
              <w:t xml:space="preserve">  1.2 </w:t>
            </w:r>
            <w:r w:rsidR="00D00C4A" w:rsidRPr="00D00C4A">
              <w:rPr>
                <w:rFonts w:ascii="Times New Roman" w:eastAsiaTheme="minorEastAsia" w:hAnsi="Times New Roman" w:cs="Times New Roman"/>
                <w:sz w:val="24"/>
                <w:szCs w:val="24"/>
                <w:lang w:eastAsia="ru-RU"/>
              </w:rPr>
              <w:t>Поиск и оценка покупателя</w:t>
            </w:r>
          </w:p>
        </w:tc>
        <w:tc>
          <w:tcPr>
            <w:tcW w:w="822" w:type="dxa"/>
            <w:gridSpan w:val="2"/>
            <w:shd w:val="clear" w:color="auto" w:fill="auto"/>
            <w:vAlign w:val="center"/>
          </w:tcPr>
          <w:p w14:paraId="19E06301" w14:textId="77777777"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2</w:t>
            </w:r>
          </w:p>
        </w:tc>
        <w:tc>
          <w:tcPr>
            <w:tcW w:w="822" w:type="dxa"/>
            <w:gridSpan w:val="2"/>
            <w:shd w:val="clear" w:color="auto" w:fill="auto"/>
            <w:vAlign w:val="center"/>
          </w:tcPr>
          <w:p w14:paraId="5042D389"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23" w:type="dxa"/>
            <w:gridSpan w:val="2"/>
            <w:shd w:val="clear" w:color="auto" w:fill="auto"/>
            <w:vAlign w:val="center"/>
          </w:tcPr>
          <w:p w14:paraId="2EBA151F"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33C924BF"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shd w:val="clear" w:color="auto" w:fill="auto"/>
            <w:vAlign w:val="center"/>
          </w:tcPr>
          <w:p w14:paraId="46938F19" w14:textId="20ADFC3B"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972" w:type="dxa"/>
            <w:vMerge w:val="restart"/>
            <w:shd w:val="clear" w:color="auto" w:fill="auto"/>
            <w:vAlign w:val="center"/>
          </w:tcPr>
          <w:p w14:paraId="25E59883" w14:textId="77777777" w:rsidR="006F627F" w:rsidRPr="006F627F" w:rsidRDefault="006F627F" w:rsidP="006F627F">
            <w:pPr>
              <w:spacing w:after="0" w:line="240" w:lineRule="auto"/>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Экспресс-опрос</w:t>
            </w:r>
          </w:p>
          <w:p w14:paraId="741898AD" w14:textId="77777777" w:rsidR="006F627F" w:rsidRPr="006F627F" w:rsidRDefault="005553F2" w:rsidP="005553F2">
            <w:pPr>
              <w:widowControl w:val="0"/>
              <w:tabs>
                <w:tab w:val="left" w:pos="1701"/>
              </w:tabs>
              <w:autoSpaceDE w:val="0"/>
              <w:autoSpaceDN w:val="0"/>
              <w:adjustRightInd w:val="0"/>
              <w:spacing w:after="0" w:line="240" w:lineRule="auto"/>
              <w:contextualSpacing/>
              <w:rPr>
                <w:rFonts w:ascii="Times New Roman" w:eastAsiaTheme="minorEastAsia" w:hAnsi="Times New Roman" w:cs="Times New Roman"/>
                <w:sz w:val="24"/>
                <w:szCs w:val="24"/>
                <w:lang w:eastAsia="ru-RU"/>
              </w:rPr>
            </w:pPr>
            <w:r w:rsidRPr="005553F2">
              <w:rPr>
                <w:rFonts w:ascii="Times New Roman" w:eastAsiaTheme="minorEastAsia" w:hAnsi="Times New Roman" w:cs="Times New Roman"/>
                <w:sz w:val="24"/>
                <w:szCs w:val="24"/>
                <w:lang w:eastAsia="ru-RU"/>
              </w:rPr>
              <w:t>Круглый стол (</w:t>
            </w:r>
            <w:r w:rsidR="00930B32">
              <w:rPr>
                <w:rFonts w:ascii="Times New Roman" w:eastAsiaTheme="minorEastAsia" w:hAnsi="Times New Roman" w:cs="Times New Roman"/>
                <w:sz w:val="24"/>
                <w:szCs w:val="24"/>
                <w:lang w:eastAsia="ru-RU"/>
              </w:rPr>
              <w:t>Д</w:t>
            </w:r>
            <w:r w:rsidRPr="005553F2">
              <w:rPr>
                <w:rFonts w:ascii="Times New Roman" w:eastAsiaTheme="minorEastAsia" w:hAnsi="Times New Roman" w:cs="Times New Roman"/>
                <w:sz w:val="24"/>
                <w:szCs w:val="24"/>
                <w:lang w:eastAsia="ru-RU"/>
              </w:rPr>
              <w:t>искуссия)</w:t>
            </w:r>
          </w:p>
          <w:p w14:paraId="6EA622CD" w14:textId="77777777" w:rsidR="006F627F" w:rsidRPr="006F627F" w:rsidRDefault="00930B32"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bCs/>
                <w:iCs/>
                <w:sz w:val="24"/>
                <w:szCs w:val="24"/>
                <w:lang w:eastAsia="ru-RU"/>
              </w:rPr>
              <w:t>Р</w:t>
            </w:r>
            <w:r w:rsidRPr="00930B32">
              <w:rPr>
                <w:rFonts w:ascii="Times New Roman" w:eastAsiaTheme="minorEastAsia" w:hAnsi="Times New Roman" w:cs="Times New Roman"/>
                <w:bCs/>
                <w:iCs/>
                <w:sz w:val="24"/>
                <w:szCs w:val="24"/>
                <w:lang w:eastAsia="ru-RU"/>
              </w:rPr>
              <w:t>азбор кейсов</w:t>
            </w:r>
          </w:p>
        </w:tc>
      </w:tr>
      <w:tr w:rsidR="006F627F" w:rsidRPr="006F627F" w14:paraId="783FACF7" w14:textId="77777777" w:rsidTr="00C539A8">
        <w:trPr>
          <w:trHeight w:val="227"/>
        </w:trPr>
        <w:tc>
          <w:tcPr>
            <w:tcW w:w="1700" w:type="dxa"/>
            <w:vMerge/>
            <w:shd w:val="clear" w:color="auto" w:fill="auto"/>
            <w:vAlign w:val="center"/>
          </w:tcPr>
          <w:p w14:paraId="5917B44E"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14:paraId="7D6D009B"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Практическое занятие 1.2</w:t>
            </w:r>
          </w:p>
          <w:p w14:paraId="59BD2634" w14:textId="77777777" w:rsidR="00D00C4A" w:rsidRPr="00D00C4A" w:rsidRDefault="00D00C4A" w:rsidP="00D00C4A">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D00C4A">
              <w:rPr>
                <w:rFonts w:ascii="Times New Roman" w:eastAsiaTheme="minorEastAsia" w:hAnsi="Times New Roman" w:cs="Times New Roman"/>
                <w:sz w:val="24"/>
                <w:szCs w:val="24"/>
                <w:lang w:eastAsia="ru-RU"/>
              </w:rPr>
              <w:t xml:space="preserve">Типы покупателей. Специфика взаимодействия с </w:t>
            </w:r>
          </w:p>
          <w:p w14:paraId="486F884F" w14:textId="77777777" w:rsidR="006F627F" w:rsidRPr="006F627F" w:rsidRDefault="00D00C4A" w:rsidP="00D00C4A">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D00C4A">
              <w:rPr>
                <w:rFonts w:ascii="Times New Roman" w:eastAsiaTheme="minorEastAsia" w:hAnsi="Times New Roman" w:cs="Times New Roman"/>
                <w:sz w:val="24"/>
                <w:szCs w:val="24"/>
                <w:lang w:eastAsia="ru-RU"/>
              </w:rPr>
              <w:t>каждым типом покупателя</w:t>
            </w:r>
            <w:r>
              <w:rPr>
                <w:rFonts w:ascii="Times New Roman" w:eastAsiaTheme="minorEastAsia" w:hAnsi="Times New Roman" w:cs="Times New Roman"/>
                <w:sz w:val="24"/>
                <w:szCs w:val="24"/>
                <w:lang w:eastAsia="ru-RU"/>
              </w:rPr>
              <w:t xml:space="preserve">. </w:t>
            </w:r>
            <w:r w:rsidRPr="00D00C4A">
              <w:rPr>
                <w:rFonts w:ascii="Times New Roman" w:eastAsiaTheme="minorEastAsia" w:hAnsi="Times New Roman" w:cs="Times New Roman"/>
                <w:sz w:val="24"/>
                <w:szCs w:val="24"/>
                <w:lang w:eastAsia="ru-RU"/>
              </w:rPr>
              <w:t>Разработка системы поиска покупателей</w:t>
            </w:r>
          </w:p>
        </w:tc>
        <w:tc>
          <w:tcPr>
            <w:tcW w:w="822" w:type="dxa"/>
            <w:gridSpan w:val="2"/>
            <w:shd w:val="clear" w:color="auto" w:fill="auto"/>
            <w:vAlign w:val="center"/>
          </w:tcPr>
          <w:p w14:paraId="79CD1C5B" w14:textId="77777777"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2" w:type="dxa"/>
            <w:gridSpan w:val="2"/>
            <w:shd w:val="clear" w:color="auto" w:fill="auto"/>
            <w:vAlign w:val="center"/>
          </w:tcPr>
          <w:p w14:paraId="4CC5D135" w14:textId="77777777"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2</w:t>
            </w:r>
          </w:p>
        </w:tc>
        <w:tc>
          <w:tcPr>
            <w:tcW w:w="823" w:type="dxa"/>
            <w:gridSpan w:val="2"/>
            <w:shd w:val="clear" w:color="auto" w:fill="auto"/>
            <w:vAlign w:val="center"/>
          </w:tcPr>
          <w:p w14:paraId="5BF7CBB9"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4C4F6082"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shd w:val="clear" w:color="auto" w:fill="auto"/>
            <w:vAlign w:val="center"/>
          </w:tcPr>
          <w:p w14:paraId="1C362F13" w14:textId="4DB22E23"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972" w:type="dxa"/>
            <w:vMerge/>
            <w:shd w:val="clear" w:color="auto" w:fill="auto"/>
            <w:vAlign w:val="center"/>
          </w:tcPr>
          <w:p w14:paraId="65B8A931"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i/>
                <w:sz w:val="24"/>
                <w:szCs w:val="24"/>
                <w:lang w:eastAsia="ru-RU"/>
              </w:rPr>
            </w:pPr>
          </w:p>
        </w:tc>
      </w:tr>
      <w:tr w:rsidR="006F627F" w:rsidRPr="006F627F" w14:paraId="70473B46" w14:textId="77777777" w:rsidTr="00C539A8">
        <w:trPr>
          <w:trHeight w:val="173"/>
        </w:trPr>
        <w:tc>
          <w:tcPr>
            <w:tcW w:w="1700" w:type="dxa"/>
            <w:vMerge w:val="restart"/>
            <w:shd w:val="clear" w:color="auto" w:fill="auto"/>
            <w:vAlign w:val="center"/>
          </w:tcPr>
          <w:p w14:paraId="3DDB7CB6" w14:textId="77777777" w:rsidR="004C4A80" w:rsidRPr="004C4A80" w:rsidRDefault="004C4A80" w:rsidP="004C4A80">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4C4A80">
              <w:rPr>
                <w:rFonts w:ascii="Times New Roman" w:eastAsiaTheme="minorEastAsia" w:hAnsi="Times New Roman" w:cs="Times New Roman"/>
                <w:sz w:val="24"/>
                <w:szCs w:val="24"/>
                <w:lang w:eastAsia="ru-RU"/>
              </w:rPr>
              <w:t>ПК-1</w:t>
            </w:r>
          </w:p>
          <w:p w14:paraId="284C2B0F" w14:textId="77777777" w:rsidR="004C4A80" w:rsidRPr="004C4A80" w:rsidRDefault="004C4A80" w:rsidP="004C4A80">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4C4A80">
              <w:rPr>
                <w:rFonts w:ascii="Times New Roman" w:eastAsiaTheme="minorEastAsia" w:hAnsi="Times New Roman" w:cs="Times New Roman"/>
                <w:sz w:val="24"/>
                <w:szCs w:val="24"/>
                <w:lang w:eastAsia="ru-RU"/>
              </w:rPr>
              <w:t>ИД ПК 1-3</w:t>
            </w:r>
          </w:p>
          <w:p w14:paraId="0D1CA93B"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14:paraId="1F94FA8D"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Cs/>
                <w:sz w:val="24"/>
                <w:szCs w:val="24"/>
                <w:lang w:eastAsia="ru-RU"/>
              </w:rPr>
            </w:pPr>
            <w:r w:rsidRPr="006F627F">
              <w:rPr>
                <w:rFonts w:ascii="Times New Roman" w:eastAsiaTheme="minorEastAsia" w:hAnsi="Times New Roman" w:cs="Times New Roman"/>
                <w:b/>
                <w:sz w:val="24"/>
                <w:szCs w:val="24"/>
                <w:lang w:eastAsia="ru-RU"/>
              </w:rPr>
              <w:t>Тема 1.3.</w:t>
            </w:r>
            <w:r w:rsidRPr="006F627F">
              <w:rPr>
                <w:rFonts w:ascii="Times New Roman" w:eastAsiaTheme="minorEastAsia" w:hAnsi="Times New Roman" w:cs="Times New Roman"/>
                <w:bCs/>
                <w:sz w:val="24"/>
                <w:szCs w:val="24"/>
                <w:lang w:eastAsia="ru-RU"/>
              </w:rPr>
              <w:t xml:space="preserve"> </w:t>
            </w:r>
          </w:p>
          <w:p w14:paraId="315CBCF4" w14:textId="77777777" w:rsidR="006F627F" w:rsidRPr="006F627F" w:rsidRDefault="006F627F" w:rsidP="001C10E3">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bCs/>
                <w:sz w:val="24"/>
                <w:szCs w:val="24"/>
                <w:lang w:eastAsia="ru-RU"/>
              </w:rPr>
              <w:t xml:space="preserve">Лекция  1.3 </w:t>
            </w:r>
            <w:r w:rsidR="00D00C4A" w:rsidRPr="00D00C4A">
              <w:rPr>
                <w:rFonts w:ascii="Times New Roman" w:eastAsiaTheme="minorEastAsia" w:hAnsi="Times New Roman" w:cs="Times New Roman"/>
                <w:bCs/>
                <w:sz w:val="24"/>
                <w:szCs w:val="24"/>
                <w:lang w:eastAsia="ru-RU"/>
              </w:rPr>
              <w:t>Переговоры с потенциальным покупателем</w:t>
            </w:r>
          </w:p>
        </w:tc>
        <w:tc>
          <w:tcPr>
            <w:tcW w:w="822" w:type="dxa"/>
            <w:gridSpan w:val="2"/>
            <w:shd w:val="clear" w:color="auto" w:fill="auto"/>
            <w:vAlign w:val="center"/>
          </w:tcPr>
          <w:p w14:paraId="4DC9AC4A" w14:textId="77777777" w:rsidR="006F627F" w:rsidRPr="006F627F" w:rsidRDefault="005553F2"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c>
          <w:tcPr>
            <w:tcW w:w="822" w:type="dxa"/>
            <w:gridSpan w:val="2"/>
            <w:shd w:val="clear" w:color="auto" w:fill="auto"/>
            <w:vAlign w:val="center"/>
          </w:tcPr>
          <w:p w14:paraId="4CE36FF1"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23" w:type="dxa"/>
            <w:gridSpan w:val="2"/>
            <w:shd w:val="clear" w:color="auto" w:fill="auto"/>
            <w:vAlign w:val="center"/>
          </w:tcPr>
          <w:p w14:paraId="4C4A6151"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5C84486D"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shd w:val="clear" w:color="auto" w:fill="auto"/>
            <w:vAlign w:val="center"/>
          </w:tcPr>
          <w:p w14:paraId="59DB5BEE" w14:textId="47A0D23A"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972" w:type="dxa"/>
            <w:vMerge w:val="restart"/>
            <w:shd w:val="clear" w:color="auto" w:fill="auto"/>
            <w:vAlign w:val="center"/>
          </w:tcPr>
          <w:p w14:paraId="4F62AD99" w14:textId="77777777" w:rsidR="006F627F" w:rsidRPr="006F627F" w:rsidRDefault="006F627F" w:rsidP="005553F2">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Экспресс-опрос</w:t>
            </w:r>
          </w:p>
          <w:p w14:paraId="17AAB541" w14:textId="77777777" w:rsidR="006F627F" w:rsidRDefault="00930B32"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Круглый стол (</w:t>
            </w:r>
            <w:r w:rsidR="006F627F" w:rsidRPr="006F627F">
              <w:rPr>
                <w:rFonts w:ascii="Times New Roman" w:eastAsiaTheme="minorEastAsia" w:hAnsi="Times New Roman" w:cs="Times New Roman"/>
                <w:sz w:val="24"/>
                <w:szCs w:val="24"/>
                <w:lang w:eastAsia="ru-RU"/>
              </w:rPr>
              <w:t>Дискуссия</w:t>
            </w:r>
            <w:r>
              <w:rPr>
                <w:rFonts w:ascii="Times New Roman" w:eastAsiaTheme="minorEastAsia" w:hAnsi="Times New Roman" w:cs="Times New Roman"/>
                <w:sz w:val="24"/>
                <w:szCs w:val="24"/>
                <w:lang w:eastAsia="ru-RU"/>
              </w:rPr>
              <w:t>)</w:t>
            </w:r>
          </w:p>
          <w:p w14:paraId="0AF83CF5" w14:textId="77777777" w:rsidR="005553F2" w:rsidRPr="006F627F" w:rsidRDefault="00930B32"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bCs/>
                <w:iCs/>
                <w:sz w:val="24"/>
                <w:szCs w:val="24"/>
                <w:lang w:eastAsia="ru-RU"/>
              </w:rPr>
              <w:t>Р</w:t>
            </w:r>
            <w:r w:rsidRPr="00930B32">
              <w:rPr>
                <w:rFonts w:ascii="Times New Roman" w:eastAsiaTheme="minorEastAsia" w:hAnsi="Times New Roman" w:cs="Times New Roman"/>
                <w:bCs/>
                <w:iCs/>
                <w:sz w:val="24"/>
                <w:szCs w:val="24"/>
                <w:lang w:eastAsia="ru-RU"/>
              </w:rPr>
              <w:t>азбор кейсов</w:t>
            </w:r>
          </w:p>
        </w:tc>
      </w:tr>
      <w:tr w:rsidR="006F627F" w:rsidRPr="006F627F" w14:paraId="11371D33" w14:textId="77777777" w:rsidTr="00B13D22">
        <w:trPr>
          <w:trHeight w:val="724"/>
        </w:trPr>
        <w:tc>
          <w:tcPr>
            <w:tcW w:w="1700" w:type="dxa"/>
            <w:vMerge/>
            <w:shd w:val="clear" w:color="auto" w:fill="auto"/>
            <w:vAlign w:val="center"/>
          </w:tcPr>
          <w:p w14:paraId="77B9D613"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14:paraId="2F569B9A"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Практическое занятие 1.3</w:t>
            </w:r>
          </w:p>
          <w:p w14:paraId="289C30CC" w14:textId="77777777" w:rsidR="006F627F" w:rsidRPr="006F627F" w:rsidRDefault="00D00C4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D00C4A">
              <w:rPr>
                <w:rFonts w:ascii="Times New Roman" w:eastAsiaTheme="minorEastAsia" w:hAnsi="Times New Roman" w:cs="Times New Roman"/>
                <w:sz w:val="24"/>
                <w:szCs w:val="24"/>
                <w:lang w:eastAsia="ru-RU"/>
              </w:rPr>
              <w:t>Выявление потребностей клиента</w:t>
            </w:r>
          </w:p>
        </w:tc>
        <w:tc>
          <w:tcPr>
            <w:tcW w:w="822" w:type="dxa"/>
            <w:gridSpan w:val="2"/>
            <w:shd w:val="clear" w:color="auto" w:fill="auto"/>
            <w:vAlign w:val="center"/>
          </w:tcPr>
          <w:p w14:paraId="0B08D163"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6C557D2F" w14:textId="77777777" w:rsidR="006F627F" w:rsidRPr="006F627F" w:rsidRDefault="00BD31C0"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c>
          <w:tcPr>
            <w:tcW w:w="823" w:type="dxa"/>
            <w:gridSpan w:val="2"/>
            <w:shd w:val="clear" w:color="auto" w:fill="auto"/>
            <w:vAlign w:val="center"/>
          </w:tcPr>
          <w:p w14:paraId="26B05316"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557032C1" w14:textId="77777777"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3" w:type="dxa"/>
            <w:shd w:val="clear" w:color="auto" w:fill="auto"/>
            <w:vAlign w:val="center"/>
          </w:tcPr>
          <w:p w14:paraId="4C58060E" w14:textId="7FADC8EB"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972" w:type="dxa"/>
            <w:vMerge/>
            <w:shd w:val="clear" w:color="auto" w:fill="auto"/>
            <w:vAlign w:val="center"/>
          </w:tcPr>
          <w:p w14:paraId="67ED2F29"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i/>
                <w:sz w:val="24"/>
                <w:szCs w:val="24"/>
                <w:lang w:eastAsia="ru-RU"/>
              </w:rPr>
            </w:pPr>
          </w:p>
        </w:tc>
      </w:tr>
      <w:tr w:rsidR="006F627F" w:rsidRPr="006F627F" w14:paraId="4A98FA1A" w14:textId="77777777" w:rsidTr="00B13D22">
        <w:trPr>
          <w:trHeight w:val="667"/>
        </w:trPr>
        <w:tc>
          <w:tcPr>
            <w:tcW w:w="1700" w:type="dxa"/>
            <w:vMerge w:val="restart"/>
            <w:shd w:val="clear" w:color="auto" w:fill="auto"/>
            <w:vAlign w:val="center"/>
          </w:tcPr>
          <w:p w14:paraId="0A67F72F" w14:textId="77777777" w:rsidR="004C4A80" w:rsidRPr="004C4A80" w:rsidRDefault="004C4A80" w:rsidP="004C4A80">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4C4A80">
              <w:rPr>
                <w:rFonts w:ascii="Times New Roman" w:eastAsiaTheme="minorEastAsia" w:hAnsi="Times New Roman" w:cs="Times New Roman"/>
                <w:sz w:val="24"/>
                <w:szCs w:val="24"/>
                <w:lang w:eastAsia="ru-RU"/>
              </w:rPr>
              <w:t>ПК-2</w:t>
            </w:r>
          </w:p>
          <w:p w14:paraId="51828EC1" w14:textId="77777777" w:rsidR="004C4A80" w:rsidRPr="004C4A80" w:rsidRDefault="004C4A80" w:rsidP="004C4A80">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4C4A80">
              <w:rPr>
                <w:rFonts w:ascii="Times New Roman" w:eastAsiaTheme="minorEastAsia" w:hAnsi="Times New Roman" w:cs="Times New Roman"/>
                <w:sz w:val="24"/>
                <w:szCs w:val="24"/>
                <w:lang w:eastAsia="ru-RU"/>
              </w:rPr>
              <w:t>ИД ПК 2-1</w:t>
            </w:r>
          </w:p>
          <w:p w14:paraId="18AB634C" w14:textId="77777777" w:rsidR="004C4A80" w:rsidRPr="004C4A80" w:rsidRDefault="004C4A80" w:rsidP="004C4A80">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4C4A80">
              <w:rPr>
                <w:rFonts w:ascii="Times New Roman" w:eastAsiaTheme="minorEastAsia" w:hAnsi="Times New Roman" w:cs="Times New Roman"/>
                <w:sz w:val="24"/>
                <w:szCs w:val="24"/>
                <w:lang w:eastAsia="ru-RU"/>
              </w:rPr>
              <w:t>ИД ПК 2-2</w:t>
            </w:r>
          </w:p>
          <w:p w14:paraId="020D24A5"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14:paraId="4D436CBD"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imes New Roman" w:hAnsi="Times New Roman" w:cs="Times New Roman"/>
                <w:b/>
                <w:sz w:val="24"/>
                <w:szCs w:val="24"/>
                <w:lang w:eastAsia="ru-RU"/>
              </w:rPr>
            </w:pPr>
            <w:r w:rsidRPr="006F627F">
              <w:rPr>
                <w:rFonts w:ascii="Times New Roman" w:eastAsia="Times New Roman" w:hAnsi="Times New Roman" w:cs="Times New Roman"/>
                <w:b/>
                <w:sz w:val="24"/>
                <w:szCs w:val="24"/>
                <w:lang w:eastAsia="ru-RU"/>
              </w:rPr>
              <w:t>Тема 1.4</w:t>
            </w:r>
          </w:p>
          <w:p w14:paraId="2EAF5B3E" w14:textId="77777777" w:rsidR="006F627F" w:rsidRPr="006F627F" w:rsidRDefault="006F627F" w:rsidP="00D00C4A">
            <w:pPr>
              <w:widowControl w:val="0"/>
              <w:tabs>
                <w:tab w:val="left" w:pos="1701"/>
              </w:tabs>
              <w:autoSpaceDE w:val="0"/>
              <w:autoSpaceDN w:val="0"/>
              <w:adjustRightInd w:val="0"/>
              <w:spacing w:after="0" w:line="240" w:lineRule="auto"/>
              <w:rPr>
                <w:rFonts w:ascii="Times New Roman" w:eastAsia="Times New Roman" w:hAnsi="Times New Roman" w:cs="Times New Roman"/>
                <w:sz w:val="24"/>
                <w:szCs w:val="24"/>
                <w:lang w:eastAsia="ru-RU"/>
              </w:rPr>
            </w:pPr>
            <w:r w:rsidRPr="006F627F">
              <w:rPr>
                <w:rFonts w:ascii="Times New Roman" w:eastAsia="Times New Roman" w:hAnsi="Times New Roman" w:cs="Times New Roman"/>
                <w:bCs/>
                <w:iCs/>
                <w:sz w:val="24"/>
                <w:szCs w:val="24"/>
                <w:lang w:eastAsia="ru-RU"/>
              </w:rPr>
              <w:t xml:space="preserve">Лекция  1.4 </w:t>
            </w:r>
            <w:r w:rsidR="00D00C4A" w:rsidRPr="00D00C4A">
              <w:rPr>
                <w:rFonts w:ascii="Times New Roman" w:eastAsia="Times New Roman" w:hAnsi="Times New Roman" w:cs="Times New Roman"/>
                <w:bCs/>
                <w:iCs/>
                <w:sz w:val="24"/>
                <w:szCs w:val="24"/>
                <w:lang w:eastAsia="ru-RU"/>
              </w:rPr>
              <w:t>Сущность товародвижения</w:t>
            </w:r>
          </w:p>
        </w:tc>
        <w:tc>
          <w:tcPr>
            <w:tcW w:w="822" w:type="dxa"/>
            <w:gridSpan w:val="2"/>
            <w:shd w:val="clear" w:color="auto" w:fill="auto"/>
            <w:vAlign w:val="center"/>
          </w:tcPr>
          <w:p w14:paraId="184C1611" w14:textId="77777777"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2</w:t>
            </w:r>
          </w:p>
        </w:tc>
        <w:tc>
          <w:tcPr>
            <w:tcW w:w="822" w:type="dxa"/>
            <w:gridSpan w:val="2"/>
            <w:shd w:val="clear" w:color="auto" w:fill="auto"/>
            <w:vAlign w:val="center"/>
          </w:tcPr>
          <w:p w14:paraId="39F75B06" w14:textId="77777777"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3" w:type="dxa"/>
            <w:gridSpan w:val="2"/>
            <w:shd w:val="clear" w:color="auto" w:fill="auto"/>
            <w:vAlign w:val="center"/>
          </w:tcPr>
          <w:p w14:paraId="616BCEA4"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7FE36522"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shd w:val="clear" w:color="auto" w:fill="auto"/>
            <w:vAlign w:val="center"/>
          </w:tcPr>
          <w:p w14:paraId="51ABB758" w14:textId="4901D502"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972" w:type="dxa"/>
            <w:vMerge w:val="restart"/>
            <w:shd w:val="clear" w:color="auto" w:fill="auto"/>
            <w:vAlign w:val="center"/>
          </w:tcPr>
          <w:p w14:paraId="43A59DAF"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Экспресс-опрос</w:t>
            </w:r>
          </w:p>
          <w:p w14:paraId="439F1FEF" w14:textId="77777777" w:rsidR="006F627F" w:rsidRPr="006F627F" w:rsidRDefault="00930B32" w:rsidP="005553F2">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930B32">
              <w:rPr>
                <w:rFonts w:ascii="Times New Roman" w:eastAsiaTheme="minorEastAsia" w:hAnsi="Times New Roman" w:cs="Times New Roman"/>
                <w:bCs/>
                <w:iCs/>
                <w:sz w:val="24"/>
                <w:szCs w:val="24"/>
                <w:lang w:eastAsia="ru-RU"/>
              </w:rPr>
              <w:t>Разбор кейсов</w:t>
            </w:r>
          </w:p>
        </w:tc>
      </w:tr>
      <w:tr w:rsidR="006F627F" w:rsidRPr="006F627F" w14:paraId="235D3AD7" w14:textId="77777777" w:rsidTr="00C539A8">
        <w:trPr>
          <w:trHeight w:val="227"/>
        </w:trPr>
        <w:tc>
          <w:tcPr>
            <w:tcW w:w="1700" w:type="dxa"/>
            <w:vMerge/>
            <w:shd w:val="clear" w:color="auto" w:fill="auto"/>
            <w:vAlign w:val="center"/>
          </w:tcPr>
          <w:p w14:paraId="69BF8EF6"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14:paraId="74DC5333"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imes New Roman" w:hAnsi="Times New Roman" w:cs="Times New Roman"/>
                <w:sz w:val="24"/>
                <w:szCs w:val="24"/>
                <w:lang w:eastAsia="ru-RU"/>
              </w:rPr>
            </w:pPr>
            <w:r w:rsidRPr="006F627F">
              <w:rPr>
                <w:rFonts w:ascii="Times New Roman" w:eastAsia="Times New Roman" w:hAnsi="Times New Roman" w:cs="Times New Roman"/>
                <w:sz w:val="24"/>
                <w:szCs w:val="24"/>
                <w:lang w:eastAsia="ru-RU"/>
              </w:rPr>
              <w:t>Практическое занятие 1.4</w:t>
            </w:r>
          </w:p>
          <w:p w14:paraId="4370B194" w14:textId="7D7A9801" w:rsidR="00094A1E" w:rsidRPr="00094A1E" w:rsidRDefault="00D00C4A" w:rsidP="006F627F">
            <w:pPr>
              <w:widowControl w:val="0"/>
              <w:tabs>
                <w:tab w:val="left" w:pos="1701"/>
              </w:tabs>
              <w:autoSpaceDE w:val="0"/>
              <w:autoSpaceDN w:val="0"/>
              <w:adjustRightInd w:val="0"/>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Т</w:t>
            </w:r>
            <w:r w:rsidRPr="00D00C4A">
              <w:rPr>
                <w:rFonts w:ascii="Times New Roman" w:eastAsia="Times New Roman" w:hAnsi="Times New Roman" w:cs="Times New Roman"/>
                <w:bCs/>
                <w:iCs/>
                <w:sz w:val="24"/>
                <w:szCs w:val="24"/>
                <w:lang w:eastAsia="ru-RU"/>
              </w:rPr>
              <w:t>ехнология товародвижения</w:t>
            </w:r>
          </w:p>
        </w:tc>
        <w:tc>
          <w:tcPr>
            <w:tcW w:w="822" w:type="dxa"/>
            <w:gridSpan w:val="2"/>
            <w:shd w:val="clear" w:color="auto" w:fill="auto"/>
            <w:vAlign w:val="center"/>
          </w:tcPr>
          <w:p w14:paraId="555963E4" w14:textId="77777777"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2" w:type="dxa"/>
            <w:gridSpan w:val="2"/>
            <w:shd w:val="clear" w:color="auto" w:fill="auto"/>
            <w:vAlign w:val="center"/>
          </w:tcPr>
          <w:p w14:paraId="6159F599" w14:textId="77777777"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2</w:t>
            </w:r>
          </w:p>
        </w:tc>
        <w:tc>
          <w:tcPr>
            <w:tcW w:w="823" w:type="dxa"/>
            <w:gridSpan w:val="2"/>
            <w:shd w:val="clear" w:color="auto" w:fill="auto"/>
            <w:vAlign w:val="center"/>
          </w:tcPr>
          <w:p w14:paraId="532FCB44"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22" w:type="dxa"/>
            <w:gridSpan w:val="2"/>
            <w:shd w:val="clear" w:color="auto" w:fill="auto"/>
            <w:vAlign w:val="center"/>
          </w:tcPr>
          <w:p w14:paraId="6B95E3FD" w14:textId="77777777"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3" w:type="dxa"/>
            <w:shd w:val="clear" w:color="auto" w:fill="auto"/>
            <w:vAlign w:val="center"/>
          </w:tcPr>
          <w:p w14:paraId="70585D83" w14:textId="66558E75"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972" w:type="dxa"/>
            <w:vMerge/>
            <w:shd w:val="clear" w:color="auto" w:fill="auto"/>
            <w:vAlign w:val="center"/>
          </w:tcPr>
          <w:p w14:paraId="09086D7E"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i/>
                <w:sz w:val="24"/>
                <w:szCs w:val="24"/>
                <w:lang w:eastAsia="ru-RU"/>
              </w:rPr>
            </w:pPr>
          </w:p>
        </w:tc>
      </w:tr>
      <w:tr w:rsidR="006F627F" w:rsidRPr="006F627F" w14:paraId="510721FA" w14:textId="77777777" w:rsidTr="00C539A8">
        <w:trPr>
          <w:trHeight w:val="227"/>
        </w:trPr>
        <w:tc>
          <w:tcPr>
            <w:tcW w:w="1700" w:type="dxa"/>
            <w:vMerge w:val="restart"/>
            <w:shd w:val="clear" w:color="auto" w:fill="auto"/>
            <w:vAlign w:val="center"/>
          </w:tcPr>
          <w:p w14:paraId="4AA70932" w14:textId="77777777" w:rsidR="004C4A80" w:rsidRPr="004C4A80" w:rsidRDefault="004C4A80" w:rsidP="004C4A80">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4C4A80">
              <w:rPr>
                <w:rFonts w:ascii="Times New Roman" w:eastAsiaTheme="minorEastAsia" w:hAnsi="Times New Roman" w:cs="Times New Roman"/>
                <w:sz w:val="24"/>
                <w:szCs w:val="24"/>
                <w:lang w:eastAsia="ru-RU"/>
              </w:rPr>
              <w:t>ПК-2</w:t>
            </w:r>
          </w:p>
          <w:p w14:paraId="05189AC2" w14:textId="77777777" w:rsidR="004C4A80" w:rsidRPr="004C4A80" w:rsidRDefault="004C4A80" w:rsidP="004C4A80">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4C4A80">
              <w:rPr>
                <w:rFonts w:ascii="Times New Roman" w:eastAsiaTheme="minorEastAsia" w:hAnsi="Times New Roman" w:cs="Times New Roman"/>
                <w:sz w:val="24"/>
                <w:szCs w:val="24"/>
                <w:lang w:eastAsia="ru-RU"/>
              </w:rPr>
              <w:t>ИД ПК 2-1</w:t>
            </w:r>
          </w:p>
          <w:p w14:paraId="1BF5C4EB" w14:textId="77777777" w:rsidR="004C4A80" w:rsidRPr="004C4A80" w:rsidRDefault="004C4A80" w:rsidP="004C4A80">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4C4A80">
              <w:rPr>
                <w:rFonts w:ascii="Times New Roman" w:eastAsiaTheme="minorEastAsia" w:hAnsi="Times New Roman" w:cs="Times New Roman"/>
                <w:sz w:val="24"/>
                <w:szCs w:val="24"/>
                <w:lang w:eastAsia="ru-RU"/>
              </w:rPr>
              <w:t>ИД ПК 2-2</w:t>
            </w:r>
          </w:p>
          <w:p w14:paraId="3E9026F1"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14:paraId="3B32AE8A"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imes New Roman" w:hAnsi="Times New Roman" w:cs="Times New Roman"/>
                <w:b/>
                <w:sz w:val="24"/>
                <w:szCs w:val="24"/>
                <w:lang w:eastAsia="ru-RU"/>
              </w:rPr>
            </w:pPr>
            <w:r w:rsidRPr="006F627F">
              <w:rPr>
                <w:rFonts w:ascii="Times New Roman" w:eastAsia="Times New Roman" w:hAnsi="Times New Roman" w:cs="Times New Roman"/>
                <w:b/>
                <w:sz w:val="24"/>
                <w:szCs w:val="24"/>
                <w:lang w:eastAsia="ru-RU"/>
              </w:rPr>
              <w:lastRenderedPageBreak/>
              <w:t>Тема 1.5</w:t>
            </w:r>
          </w:p>
          <w:p w14:paraId="225EA672" w14:textId="77777777" w:rsidR="001C10E3" w:rsidRPr="006F627F" w:rsidRDefault="006F627F" w:rsidP="00D00C4A">
            <w:pPr>
              <w:widowControl w:val="0"/>
              <w:tabs>
                <w:tab w:val="left" w:pos="1701"/>
              </w:tabs>
              <w:autoSpaceDE w:val="0"/>
              <w:autoSpaceDN w:val="0"/>
              <w:adjustRightInd w:val="0"/>
              <w:spacing w:after="0" w:line="240" w:lineRule="auto"/>
              <w:rPr>
                <w:rFonts w:ascii="Times New Roman" w:eastAsia="Times New Roman" w:hAnsi="Times New Roman" w:cs="Times New Roman"/>
                <w:sz w:val="24"/>
                <w:szCs w:val="24"/>
                <w:lang w:eastAsia="ru-RU"/>
              </w:rPr>
            </w:pPr>
            <w:r w:rsidRPr="006F627F">
              <w:rPr>
                <w:rFonts w:ascii="Times New Roman" w:eastAsia="Times New Roman" w:hAnsi="Times New Roman" w:cs="Times New Roman"/>
                <w:bCs/>
                <w:sz w:val="24"/>
                <w:szCs w:val="24"/>
                <w:lang w:eastAsia="ru-RU"/>
              </w:rPr>
              <w:t xml:space="preserve">Лекция  1.5 </w:t>
            </w:r>
            <w:r w:rsidR="00D00C4A" w:rsidRPr="00D00C4A">
              <w:rPr>
                <w:rFonts w:ascii="Times New Roman" w:eastAsia="Times New Roman" w:hAnsi="Times New Roman" w:cs="Times New Roman"/>
                <w:bCs/>
                <w:sz w:val="24"/>
                <w:szCs w:val="24"/>
                <w:lang w:eastAsia="ru-RU"/>
              </w:rPr>
              <w:t>Выбор канала распределения товаров</w:t>
            </w:r>
          </w:p>
        </w:tc>
        <w:tc>
          <w:tcPr>
            <w:tcW w:w="822" w:type="dxa"/>
            <w:gridSpan w:val="2"/>
            <w:shd w:val="clear" w:color="auto" w:fill="auto"/>
            <w:vAlign w:val="center"/>
          </w:tcPr>
          <w:p w14:paraId="242433BD" w14:textId="77777777"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2</w:t>
            </w:r>
          </w:p>
        </w:tc>
        <w:tc>
          <w:tcPr>
            <w:tcW w:w="822" w:type="dxa"/>
            <w:gridSpan w:val="2"/>
            <w:shd w:val="clear" w:color="auto" w:fill="auto"/>
            <w:vAlign w:val="center"/>
          </w:tcPr>
          <w:p w14:paraId="1BE1A8B6" w14:textId="77777777"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3" w:type="dxa"/>
            <w:gridSpan w:val="2"/>
            <w:shd w:val="clear" w:color="auto" w:fill="auto"/>
            <w:vAlign w:val="center"/>
          </w:tcPr>
          <w:p w14:paraId="3B1219CC"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40746C1E"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shd w:val="clear" w:color="auto" w:fill="auto"/>
            <w:vAlign w:val="center"/>
          </w:tcPr>
          <w:p w14:paraId="4D649FE7" w14:textId="7B470B72"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972" w:type="dxa"/>
            <w:vMerge w:val="restart"/>
            <w:shd w:val="clear" w:color="auto" w:fill="auto"/>
          </w:tcPr>
          <w:p w14:paraId="28573510"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Экспресс-опрос</w:t>
            </w:r>
          </w:p>
          <w:p w14:paraId="349B7FFA" w14:textId="77777777" w:rsid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iCs/>
                <w:sz w:val="24"/>
                <w:szCs w:val="24"/>
                <w:lang w:eastAsia="ru-RU"/>
              </w:rPr>
            </w:pPr>
            <w:r w:rsidRPr="006F627F">
              <w:rPr>
                <w:rFonts w:ascii="Times New Roman" w:eastAsiaTheme="minorEastAsia" w:hAnsi="Times New Roman" w:cs="Times New Roman"/>
                <w:iCs/>
                <w:sz w:val="24"/>
                <w:szCs w:val="24"/>
                <w:lang w:eastAsia="ru-RU"/>
              </w:rPr>
              <w:t>Круглый стол</w:t>
            </w:r>
            <w:r w:rsidR="00930B32">
              <w:rPr>
                <w:rFonts w:ascii="Times New Roman" w:eastAsiaTheme="minorEastAsia" w:hAnsi="Times New Roman" w:cs="Times New Roman"/>
                <w:iCs/>
                <w:sz w:val="24"/>
                <w:szCs w:val="24"/>
                <w:lang w:eastAsia="ru-RU"/>
              </w:rPr>
              <w:t xml:space="preserve"> (Дискуссия)</w:t>
            </w:r>
          </w:p>
          <w:p w14:paraId="4C897981" w14:textId="77777777" w:rsidR="00930B32" w:rsidRPr="006F627F" w:rsidRDefault="00930B32"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iCs/>
                <w:sz w:val="24"/>
                <w:szCs w:val="24"/>
                <w:lang w:eastAsia="ru-RU"/>
              </w:rPr>
            </w:pPr>
            <w:r w:rsidRPr="00930B32">
              <w:rPr>
                <w:rFonts w:ascii="Times New Roman" w:eastAsiaTheme="minorEastAsia" w:hAnsi="Times New Roman" w:cs="Times New Roman"/>
                <w:bCs/>
                <w:iCs/>
                <w:sz w:val="24"/>
                <w:szCs w:val="24"/>
                <w:lang w:eastAsia="ru-RU"/>
              </w:rPr>
              <w:t>Разбор кейсов</w:t>
            </w:r>
          </w:p>
        </w:tc>
      </w:tr>
      <w:tr w:rsidR="006F627F" w:rsidRPr="006F627F" w14:paraId="33CC8CAE" w14:textId="77777777" w:rsidTr="00C539A8">
        <w:trPr>
          <w:trHeight w:val="227"/>
        </w:trPr>
        <w:tc>
          <w:tcPr>
            <w:tcW w:w="1700" w:type="dxa"/>
            <w:vMerge/>
            <w:shd w:val="clear" w:color="auto" w:fill="auto"/>
            <w:vAlign w:val="center"/>
          </w:tcPr>
          <w:p w14:paraId="19AF650A"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14:paraId="78C3F5B7"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imes New Roman" w:hAnsi="Times New Roman" w:cs="Times New Roman"/>
                <w:sz w:val="24"/>
                <w:szCs w:val="24"/>
                <w:lang w:eastAsia="ru-RU"/>
              </w:rPr>
            </w:pPr>
            <w:r w:rsidRPr="006F627F">
              <w:rPr>
                <w:rFonts w:ascii="Times New Roman" w:eastAsia="Times New Roman" w:hAnsi="Times New Roman" w:cs="Times New Roman"/>
                <w:sz w:val="24"/>
                <w:szCs w:val="24"/>
                <w:lang w:eastAsia="ru-RU"/>
              </w:rPr>
              <w:t xml:space="preserve">Практическое занятие 1.5 </w:t>
            </w:r>
          </w:p>
          <w:p w14:paraId="10B65975" w14:textId="77777777" w:rsidR="006F627F" w:rsidRPr="006F627F" w:rsidRDefault="00D00C4A" w:rsidP="00D00C4A">
            <w:pPr>
              <w:widowControl w:val="0"/>
              <w:tabs>
                <w:tab w:val="left" w:pos="1701"/>
              </w:tabs>
              <w:autoSpaceDE w:val="0"/>
              <w:autoSpaceDN w:val="0"/>
              <w:adjustRightInd w:val="0"/>
              <w:spacing w:after="0" w:line="240" w:lineRule="auto"/>
              <w:rPr>
                <w:rFonts w:ascii="Times New Roman" w:eastAsia="Times New Roman" w:hAnsi="Times New Roman" w:cs="Times New Roman"/>
                <w:sz w:val="24"/>
                <w:szCs w:val="24"/>
                <w:lang w:eastAsia="ru-RU"/>
              </w:rPr>
            </w:pPr>
            <w:r w:rsidRPr="00D00C4A">
              <w:rPr>
                <w:rFonts w:ascii="Times New Roman" w:eastAsia="Times New Roman" w:hAnsi="Times New Roman" w:cs="Times New Roman"/>
                <w:sz w:val="24"/>
                <w:szCs w:val="24"/>
                <w:lang w:eastAsia="ru-RU"/>
              </w:rPr>
              <w:lastRenderedPageBreak/>
              <w:t>Управление продажами в каналах распределения</w:t>
            </w:r>
          </w:p>
        </w:tc>
        <w:tc>
          <w:tcPr>
            <w:tcW w:w="822" w:type="dxa"/>
            <w:gridSpan w:val="2"/>
            <w:shd w:val="clear" w:color="auto" w:fill="auto"/>
            <w:vAlign w:val="center"/>
          </w:tcPr>
          <w:p w14:paraId="3E92873D" w14:textId="77777777"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2" w:type="dxa"/>
            <w:gridSpan w:val="2"/>
            <w:shd w:val="clear" w:color="auto" w:fill="auto"/>
            <w:vAlign w:val="center"/>
          </w:tcPr>
          <w:p w14:paraId="165B0FAC" w14:textId="77777777"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2</w:t>
            </w:r>
          </w:p>
        </w:tc>
        <w:tc>
          <w:tcPr>
            <w:tcW w:w="823" w:type="dxa"/>
            <w:gridSpan w:val="2"/>
            <w:shd w:val="clear" w:color="auto" w:fill="auto"/>
            <w:vAlign w:val="center"/>
          </w:tcPr>
          <w:p w14:paraId="3E74EB2A"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266E6E25"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shd w:val="clear" w:color="auto" w:fill="auto"/>
            <w:vAlign w:val="center"/>
          </w:tcPr>
          <w:p w14:paraId="75844AA5" w14:textId="07CDF04D"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972" w:type="dxa"/>
            <w:vMerge/>
            <w:shd w:val="clear" w:color="auto" w:fill="auto"/>
          </w:tcPr>
          <w:p w14:paraId="6F308789"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i/>
                <w:iCs/>
                <w:sz w:val="24"/>
                <w:szCs w:val="24"/>
                <w:lang w:eastAsia="ru-RU"/>
              </w:rPr>
            </w:pPr>
          </w:p>
        </w:tc>
      </w:tr>
      <w:tr w:rsidR="006F627F" w:rsidRPr="006F627F" w14:paraId="0F5271F4" w14:textId="77777777" w:rsidTr="00C539A8">
        <w:trPr>
          <w:trHeight w:val="227"/>
        </w:trPr>
        <w:tc>
          <w:tcPr>
            <w:tcW w:w="1700" w:type="dxa"/>
            <w:vMerge w:val="restart"/>
            <w:shd w:val="clear" w:color="auto" w:fill="auto"/>
            <w:vAlign w:val="center"/>
          </w:tcPr>
          <w:p w14:paraId="493DB711" w14:textId="77777777" w:rsidR="004C4A80" w:rsidRPr="004C4A80" w:rsidRDefault="004C4A80" w:rsidP="004C4A80">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4C4A80">
              <w:rPr>
                <w:rFonts w:ascii="Times New Roman" w:eastAsiaTheme="minorEastAsia" w:hAnsi="Times New Roman" w:cs="Times New Roman"/>
                <w:sz w:val="24"/>
                <w:szCs w:val="24"/>
                <w:lang w:eastAsia="ru-RU"/>
              </w:rPr>
              <w:t>ПК-2</w:t>
            </w:r>
          </w:p>
          <w:p w14:paraId="5FA4E86E" w14:textId="77777777" w:rsidR="004C4A80" w:rsidRPr="004C4A80" w:rsidRDefault="004C4A80" w:rsidP="004C4A80">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4C4A80">
              <w:rPr>
                <w:rFonts w:ascii="Times New Roman" w:eastAsiaTheme="minorEastAsia" w:hAnsi="Times New Roman" w:cs="Times New Roman"/>
                <w:sz w:val="24"/>
                <w:szCs w:val="24"/>
                <w:lang w:eastAsia="ru-RU"/>
              </w:rPr>
              <w:t>ИД ПК 2-1</w:t>
            </w:r>
          </w:p>
          <w:p w14:paraId="5475BB52" w14:textId="77777777" w:rsidR="004C4A80" w:rsidRPr="004C4A80" w:rsidRDefault="004C4A80" w:rsidP="004C4A80">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4C4A80">
              <w:rPr>
                <w:rFonts w:ascii="Times New Roman" w:eastAsiaTheme="minorEastAsia" w:hAnsi="Times New Roman" w:cs="Times New Roman"/>
                <w:sz w:val="24"/>
                <w:szCs w:val="24"/>
                <w:lang w:eastAsia="ru-RU"/>
              </w:rPr>
              <w:t>ИД ПК 2-2</w:t>
            </w:r>
          </w:p>
          <w:p w14:paraId="43A02031"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14:paraId="70FFC4C0"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imes New Roman" w:hAnsi="Times New Roman" w:cs="Times New Roman"/>
                <w:b/>
                <w:sz w:val="24"/>
                <w:szCs w:val="24"/>
                <w:lang w:eastAsia="ru-RU"/>
              </w:rPr>
            </w:pPr>
            <w:r w:rsidRPr="006F627F">
              <w:rPr>
                <w:rFonts w:ascii="Times New Roman" w:eastAsia="Times New Roman" w:hAnsi="Times New Roman" w:cs="Times New Roman"/>
                <w:b/>
                <w:sz w:val="24"/>
                <w:szCs w:val="24"/>
                <w:lang w:eastAsia="ru-RU"/>
              </w:rPr>
              <w:t>Тема 1.6</w:t>
            </w:r>
          </w:p>
          <w:p w14:paraId="1F2BE87F" w14:textId="77777777" w:rsidR="006F627F" w:rsidRPr="006F627F" w:rsidRDefault="006F627F" w:rsidP="00B55904">
            <w:pPr>
              <w:widowControl w:val="0"/>
              <w:tabs>
                <w:tab w:val="left" w:pos="1701"/>
              </w:tabs>
              <w:autoSpaceDE w:val="0"/>
              <w:autoSpaceDN w:val="0"/>
              <w:adjustRightInd w:val="0"/>
              <w:spacing w:after="0" w:line="240" w:lineRule="auto"/>
              <w:rPr>
                <w:rFonts w:ascii="Times New Roman" w:eastAsia="Times New Roman" w:hAnsi="Times New Roman" w:cs="Times New Roman"/>
                <w:sz w:val="24"/>
                <w:szCs w:val="24"/>
                <w:lang w:eastAsia="ru-RU"/>
              </w:rPr>
            </w:pPr>
            <w:r w:rsidRPr="006F627F">
              <w:rPr>
                <w:rFonts w:ascii="Times New Roman" w:eastAsia="Times New Roman" w:hAnsi="Times New Roman" w:cs="Times New Roman"/>
                <w:bCs/>
                <w:sz w:val="24"/>
                <w:szCs w:val="24"/>
                <w:lang w:eastAsia="ru-RU"/>
              </w:rPr>
              <w:t xml:space="preserve">Лекция  1.6 </w:t>
            </w:r>
            <w:r w:rsidR="00D00C4A" w:rsidRPr="00D00C4A">
              <w:rPr>
                <w:rFonts w:ascii="Times New Roman" w:eastAsia="Times New Roman" w:hAnsi="Times New Roman" w:cs="Times New Roman"/>
                <w:bCs/>
                <w:sz w:val="24"/>
                <w:szCs w:val="24"/>
                <w:lang w:eastAsia="ru-RU"/>
              </w:rPr>
              <w:t>Продажа, как инструмент системы сбыта</w:t>
            </w:r>
            <w:r w:rsidR="00B55904">
              <w:rPr>
                <w:rFonts w:ascii="Times New Roman" w:eastAsia="Times New Roman" w:hAnsi="Times New Roman" w:cs="Times New Roman"/>
                <w:bCs/>
                <w:sz w:val="24"/>
                <w:szCs w:val="24"/>
                <w:lang w:eastAsia="ru-RU"/>
              </w:rPr>
              <w:t xml:space="preserve">. </w:t>
            </w:r>
            <w:r w:rsidR="00B55904" w:rsidRPr="00B55904">
              <w:rPr>
                <w:rFonts w:ascii="Times New Roman" w:eastAsia="Times New Roman" w:hAnsi="Times New Roman" w:cs="Times New Roman"/>
                <w:bCs/>
                <w:sz w:val="24"/>
                <w:szCs w:val="24"/>
                <w:lang w:eastAsia="ru-RU"/>
              </w:rPr>
              <w:t>Выработка стратегии стимулирования продаж</w:t>
            </w:r>
          </w:p>
        </w:tc>
        <w:tc>
          <w:tcPr>
            <w:tcW w:w="822" w:type="dxa"/>
            <w:gridSpan w:val="2"/>
            <w:shd w:val="clear" w:color="auto" w:fill="auto"/>
            <w:vAlign w:val="center"/>
          </w:tcPr>
          <w:p w14:paraId="72831598" w14:textId="77777777"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2</w:t>
            </w:r>
          </w:p>
        </w:tc>
        <w:tc>
          <w:tcPr>
            <w:tcW w:w="822" w:type="dxa"/>
            <w:gridSpan w:val="2"/>
            <w:shd w:val="clear" w:color="auto" w:fill="auto"/>
            <w:vAlign w:val="center"/>
          </w:tcPr>
          <w:p w14:paraId="29E050AC" w14:textId="77777777"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3" w:type="dxa"/>
            <w:gridSpan w:val="2"/>
            <w:shd w:val="clear" w:color="auto" w:fill="auto"/>
            <w:vAlign w:val="center"/>
          </w:tcPr>
          <w:p w14:paraId="1D83920E"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5B86E612"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shd w:val="clear" w:color="auto" w:fill="auto"/>
            <w:vAlign w:val="center"/>
          </w:tcPr>
          <w:p w14:paraId="61352936" w14:textId="028868E2"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972" w:type="dxa"/>
            <w:vMerge w:val="restart"/>
            <w:shd w:val="clear" w:color="auto" w:fill="auto"/>
          </w:tcPr>
          <w:p w14:paraId="4F7AF34E"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Экспресс-опрос</w:t>
            </w:r>
          </w:p>
          <w:p w14:paraId="3AD4C663" w14:textId="77777777" w:rsidR="00930B32" w:rsidRPr="00930B32" w:rsidRDefault="00930B32" w:rsidP="00930B32">
            <w:pPr>
              <w:widowControl w:val="0"/>
              <w:tabs>
                <w:tab w:val="left" w:pos="1701"/>
              </w:tabs>
              <w:autoSpaceDE w:val="0"/>
              <w:autoSpaceDN w:val="0"/>
              <w:adjustRightInd w:val="0"/>
              <w:spacing w:after="0" w:line="240" w:lineRule="auto"/>
              <w:rPr>
                <w:rFonts w:ascii="Times New Roman" w:eastAsiaTheme="minorEastAsia" w:hAnsi="Times New Roman" w:cs="Times New Roman"/>
                <w:iCs/>
                <w:sz w:val="24"/>
                <w:szCs w:val="24"/>
                <w:lang w:eastAsia="ru-RU"/>
              </w:rPr>
            </w:pPr>
            <w:r w:rsidRPr="00930B32">
              <w:rPr>
                <w:rFonts w:ascii="Times New Roman" w:eastAsiaTheme="minorEastAsia" w:hAnsi="Times New Roman" w:cs="Times New Roman"/>
                <w:iCs/>
                <w:sz w:val="24"/>
                <w:szCs w:val="24"/>
                <w:lang w:eastAsia="ru-RU"/>
              </w:rPr>
              <w:t>Круглый стол (Дискуссия)</w:t>
            </w:r>
          </w:p>
          <w:p w14:paraId="0FCB8FA5" w14:textId="77777777" w:rsidR="006F627F" w:rsidRPr="006F627F" w:rsidRDefault="00930B32" w:rsidP="00930B32">
            <w:pPr>
              <w:widowControl w:val="0"/>
              <w:tabs>
                <w:tab w:val="left" w:pos="1701"/>
              </w:tabs>
              <w:autoSpaceDE w:val="0"/>
              <w:autoSpaceDN w:val="0"/>
              <w:adjustRightInd w:val="0"/>
              <w:spacing w:after="0" w:line="240" w:lineRule="auto"/>
              <w:rPr>
                <w:rFonts w:ascii="Times New Roman" w:eastAsiaTheme="minorEastAsia" w:hAnsi="Times New Roman" w:cs="Times New Roman"/>
                <w:iCs/>
                <w:sz w:val="24"/>
                <w:szCs w:val="24"/>
                <w:lang w:eastAsia="ru-RU"/>
              </w:rPr>
            </w:pPr>
            <w:r w:rsidRPr="00930B32">
              <w:rPr>
                <w:rFonts w:ascii="Times New Roman" w:eastAsiaTheme="minorEastAsia" w:hAnsi="Times New Roman" w:cs="Times New Roman"/>
                <w:bCs/>
                <w:iCs/>
                <w:sz w:val="24"/>
                <w:szCs w:val="24"/>
                <w:lang w:eastAsia="ru-RU"/>
              </w:rPr>
              <w:t>Разбор кейсов</w:t>
            </w:r>
          </w:p>
        </w:tc>
      </w:tr>
      <w:tr w:rsidR="006F627F" w:rsidRPr="006F627F" w14:paraId="2FEB09BC" w14:textId="77777777" w:rsidTr="00C539A8">
        <w:trPr>
          <w:trHeight w:val="227"/>
        </w:trPr>
        <w:tc>
          <w:tcPr>
            <w:tcW w:w="1700" w:type="dxa"/>
            <w:vMerge/>
            <w:shd w:val="clear" w:color="auto" w:fill="auto"/>
            <w:vAlign w:val="center"/>
          </w:tcPr>
          <w:p w14:paraId="68EA5C47"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14:paraId="01E30A4E"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imes New Roman" w:hAnsi="Times New Roman" w:cs="Times New Roman"/>
                <w:sz w:val="24"/>
                <w:szCs w:val="24"/>
                <w:lang w:eastAsia="ru-RU"/>
              </w:rPr>
            </w:pPr>
            <w:r w:rsidRPr="006F627F">
              <w:rPr>
                <w:rFonts w:ascii="Times New Roman" w:eastAsia="Times New Roman" w:hAnsi="Times New Roman" w:cs="Times New Roman"/>
                <w:sz w:val="24"/>
                <w:szCs w:val="24"/>
                <w:lang w:eastAsia="ru-RU"/>
              </w:rPr>
              <w:t>Практическое занятие 1.6</w:t>
            </w:r>
          </w:p>
          <w:p w14:paraId="7E0F0522" w14:textId="77777777" w:rsidR="00D00C4A" w:rsidRPr="006F627F" w:rsidRDefault="00D00C4A" w:rsidP="006F627F">
            <w:pPr>
              <w:widowControl w:val="0"/>
              <w:tabs>
                <w:tab w:val="left" w:pos="1701"/>
              </w:tabs>
              <w:autoSpaceDE w:val="0"/>
              <w:autoSpaceDN w:val="0"/>
              <w:adjustRightInd w:val="0"/>
              <w:spacing w:after="0" w:line="240" w:lineRule="auto"/>
              <w:rPr>
                <w:rFonts w:ascii="Times New Roman" w:eastAsia="Times New Roman" w:hAnsi="Times New Roman" w:cs="Times New Roman"/>
                <w:sz w:val="24"/>
                <w:szCs w:val="24"/>
                <w:lang w:eastAsia="ru-RU"/>
              </w:rPr>
            </w:pPr>
            <w:r w:rsidRPr="00D00C4A">
              <w:rPr>
                <w:rFonts w:ascii="Times New Roman" w:eastAsia="Times New Roman" w:hAnsi="Times New Roman" w:cs="Times New Roman"/>
                <w:bCs/>
                <w:sz w:val="24"/>
                <w:szCs w:val="24"/>
                <w:lang w:eastAsia="ru-RU"/>
              </w:rPr>
              <w:t>Формы торгового посредничества</w:t>
            </w:r>
          </w:p>
        </w:tc>
        <w:tc>
          <w:tcPr>
            <w:tcW w:w="822" w:type="dxa"/>
            <w:gridSpan w:val="2"/>
            <w:shd w:val="clear" w:color="auto" w:fill="auto"/>
            <w:vAlign w:val="center"/>
          </w:tcPr>
          <w:p w14:paraId="2144EF67" w14:textId="77777777"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2" w:type="dxa"/>
            <w:gridSpan w:val="2"/>
            <w:shd w:val="clear" w:color="auto" w:fill="auto"/>
            <w:vAlign w:val="center"/>
          </w:tcPr>
          <w:p w14:paraId="6CA10B2C" w14:textId="77777777"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2</w:t>
            </w:r>
          </w:p>
        </w:tc>
        <w:tc>
          <w:tcPr>
            <w:tcW w:w="823" w:type="dxa"/>
            <w:gridSpan w:val="2"/>
            <w:shd w:val="clear" w:color="auto" w:fill="auto"/>
            <w:vAlign w:val="center"/>
          </w:tcPr>
          <w:p w14:paraId="79367F22"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3AB827C6"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shd w:val="clear" w:color="auto" w:fill="auto"/>
            <w:vAlign w:val="center"/>
          </w:tcPr>
          <w:p w14:paraId="45DAAA7A" w14:textId="462C4E57"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972" w:type="dxa"/>
            <w:vMerge/>
            <w:shd w:val="clear" w:color="auto" w:fill="auto"/>
          </w:tcPr>
          <w:p w14:paraId="70CAD219"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i/>
                <w:iCs/>
                <w:sz w:val="24"/>
                <w:szCs w:val="24"/>
                <w:lang w:eastAsia="ru-RU"/>
              </w:rPr>
            </w:pPr>
          </w:p>
        </w:tc>
      </w:tr>
      <w:tr w:rsidR="006F627F" w:rsidRPr="006F627F" w14:paraId="2FA3921C" w14:textId="77777777" w:rsidTr="00C539A8">
        <w:trPr>
          <w:trHeight w:val="227"/>
        </w:trPr>
        <w:tc>
          <w:tcPr>
            <w:tcW w:w="1700" w:type="dxa"/>
            <w:vMerge w:val="restart"/>
            <w:shd w:val="clear" w:color="auto" w:fill="auto"/>
            <w:vAlign w:val="center"/>
          </w:tcPr>
          <w:p w14:paraId="66E1467D" w14:textId="77777777" w:rsidR="004C4A80" w:rsidRPr="004C4A80" w:rsidRDefault="004C4A80" w:rsidP="004C4A80">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4C4A80">
              <w:rPr>
                <w:rFonts w:ascii="Times New Roman" w:eastAsiaTheme="minorEastAsia" w:hAnsi="Times New Roman" w:cs="Times New Roman"/>
                <w:sz w:val="24"/>
                <w:szCs w:val="24"/>
                <w:lang w:eastAsia="ru-RU"/>
              </w:rPr>
              <w:t>ПК-2</w:t>
            </w:r>
          </w:p>
          <w:p w14:paraId="6B5A1767" w14:textId="77777777" w:rsidR="004C4A80" w:rsidRPr="004C4A80" w:rsidRDefault="004C4A80" w:rsidP="004C4A80">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4C4A80">
              <w:rPr>
                <w:rFonts w:ascii="Times New Roman" w:eastAsiaTheme="minorEastAsia" w:hAnsi="Times New Roman" w:cs="Times New Roman"/>
                <w:sz w:val="24"/>
                <w:szCs w:val="24"/>
                <w:lang w:eastAsia="ru-RU"/>
              </w:rPr>
              <w:t>ИД ПК 2-1</w:t>
            </w:r>
          </w:p>
          <w:p w14:paraId="7A40BD21" w14:textId="77777777" w:rsidR="004C4A80" w:rsidRPr="004C4A80" w:rsidRDefault="004C4A80" w:rsidP="004C4A80">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4C4A80">
              <w:rPr>
                <w:rFonts w:ascii="Times New Roman" w:eastAsiaTheme="minorEastAsia" w:hAnsi="Times New Roman" w:cs="Times New Roman"/>
                <w:sz w:val="24"/>
                <w:szCs w:val="24"/>
                <w:lang w:eastAsia="ru-RU"/>
              </w:rPr>
              <w:t>ИД ПК 2-2</w:t>
            </w:r>
          </w:p>
          <w:p w14:paraId="20A49ECA" w14:textId="77777777" w:rsidR="006F627F" w:rsidRPr="006F627F" w:rsidRDefault="006F627F" w:rsidP="00BD31C0">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14:paraId="666C7256"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imes New Roman" w:hAnsi="Times New Roman" w:cs="Times New Roman"/>
                <w:b/>
                <w:sz w:val="24"/>
                <w:szCs w:val="24"/>
                <w:lang w:eastAsia="ru-RU"/>
              </w:rPr>
            </w:pPr>
            <w:r w:rsidRPr="006F627F">
              <w:rPr>
                <w:rFonts w:ascii="Times New Roman" w:eastAsia="Times New Roman" w:hAnsi="Times New Roman" w:cs="Times New Roman"/>
                <w:b/>
                <w:sz w:val="24"/>
                <w:szCs w:val="24"/>
                <w:lang w:eastAsia="ru-RU"/>
              </w:rPr>
              <w:t>Тема 1.7</w:t>
            </w:r>
          </w:p>
          <w:p w14:paraId="696B4DF7" w14:textId="77777777" w:rsidR="006F627F" w:rsidRPr="006F627F" w:rsidRDefault="006F627F" w:rsidP="00B13669">
            <w:pPr>
              <w:widowControl w:val="0"/>
              <w:tabs>
                <w:tab w:val="left" w:pos="1701"/>
              </w:tabs>
              <w:autoSpaceDE w:val="0"/>
              <w:autoSpaceDN w:val="0"/>
              <w:adjustRightInd w:val="0"/>
              <w:spacing w:after="0" w:line="240" w:lineRule="auto"/>
              <w:rPr>
                <w:rFonts w:ascii="Times New Roman" w:eastAsia="Times New Roman" w:hAnsi="Times New Roman" w:cs="Times New Roman"/>
                <w:sz w:val="24"/>
                <w:szCs w:val="24"/>
                <w:lang w:eastAsia="ru-RU"/>
              </w:rPr>
            </w:pPr>
            <w:r w:rsidRPr="006F627F">
              <w:rPr>
                <w:rFonts w:ascii="Times New Roman" w:eastAsia="Times New Roman" w:hAnsi="Times New Roman" w:cs="Times New Roman"/>
                <w:bCs/>
                <w:sz w:val="24"/>
                <w:szCs w:val="24"/>
                <w:lang w:eastAsia="ru-RU"/>
              </w:rPr>
              <w:t xml:space="preserve">Лекция  1.7 </w:t>
            </w:r>
            <w:r w:rsidR="00D00C4A" w:rsidRPr="00D00C4A">
              <w:rPr>
                <w:rFonts w:ascii="Times New Roman" w:eastAsia="Times New Roman" w:hAnsi="Times New Roman" w:cs="Times New Roman"/>
                <w:bCs/>
                <w:sz w:val="24"/>
                <w:szCs w:val="24"/>
                <w:lang w:eastAsia="ru-RU"/>
              </w:rPr>
              <w:t xml:space="preserve">Методы и техника личных продаж. </w:t>
            </w:r>
          </w:p>
        </w:tc>
        <w:tc>
          <w:tcPr>
            <w:tcW w:w="822" w:type="dxa"/>
            <w:gridSpan w:val="2"/>
            <w:shd w:val="clear" w:color="auto" w:fill="auto"/>
            <w:vAlign w:val="center"/>
          </w:tcPr>
          <w:p w14:paraId="549AFF2E" w14:textId="77777777"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2</w:t>
            </w:r>
          </w:p>
        </w:tc>
        <w:tc>
          <w:tcPr>
            <w:tcW w:w="822" w:type="dxa"/>
            <w:gridSpan w:val="2"/>
            <w:shd w:val="clear" w:color="auto" w:fill="auto"/>
            <w:vAlign w:val="center"/>
          </w:tcPr>
          <w:p w14:paraId="593C6A9D" w14:textId="77777777"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3" w:type="dxa"/>
            <w:gridSpan w:val="2"/>
            <w:shd w:val="clear" w:color="auto" w:fill="auto"/>
            <w:vAlign w:val="center"/>
          </w:tcPr>
          <w:p w14:paraId="7DD3003E"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22BD4A5A"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tcBorders>
              <w:bottom w:val="single" w:sz="4" w:space="0" w:color="auto"/>
            </w:tcBorders>
            <w:shd w:val="clear" w:color="auto" w:fill="auto"/>
            <w:vAlign w:val="center"/>
          </w:tcPr>
          <w:p w14:paraId="52DA340A" w14:textId="2CC627D7"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972" w:type="dxa"/>
            <w:vMerge w:val="restart"/>
            <w:shd w:val="clear" w:color="auto" w:fill="auto"/>
          </w:tcPr>
          <w:p w14:paraId="180B3934"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Экспресс-опрос</w:t>
            </w:r>
          </w:p>
          <w:p w14:paraId="019E4401" w14:textId="77777777" w:rsidR="005553F2" w:rsidRPr="006F627F" w:rsidRDefault="00070DA7"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iCs/>
                <w:sz w:val="24"/>
                <w:szCs w:val="24"/>
                <w:lang w:eastAsia="ru-RU"/>
              </w:rPr>
            </w:pPr>
            <w:r w:rsidRPr="00070DA7">
              <w:rPr>
                <w:rFonts w:ascii="Times New Roman" w:eastAsiaTheme="minorEastAsia" w:hAnsi="Times New Roman" w:cs="Times New Roman"/>
                <w:iCs/>
                <w:sz w:val="24"/>
                <w:szCs w:val="24"/>
                <w:lang w:eastAsia="ru-RU"/>
              </w:rPr>
              <w:t>Круглый стол (Дискуссия)</w:t>
            </w:r>
          </w:p>
        </w:tc>
      </w:tr>
      <w:tr w:rsidR="006F627F" w:rsidRPr="006F627F" w14:paraId="443F5716" w14:textId="77777777" w:rsidTr="00C539A8">
        <w:trPr>
          <w:trHeight w:val="227"/>
        </w:trPr>
        <w:tc>
          <w:tcPr>
            <w:tcW w:w="1700" w:type="dxa"/>
            <w:vMerge/>
            <w:shd w:val="clear" w:color="auto" w:fill="auto"/>
            <w:vAlign w:val="center"/>
          </w:tcPr>
          <w:p w14:paraId="31291B68"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14:paraId="110D44F4"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imes New Roman" w:hAnsi="Times New Roman" w:cs="Times New Roman"/>
                <w:sz w:val="24"/>
                <w:szCs w:val="24"/>
                <w:lang w:eastAsia="ru-RU"/>
              </w:rPr>
            </w:pPr>
            <w:r w:rsidRPr="006F627F">
              <w:rPr>
                <w:rFonts w:ascii="Times New Roman" w:eastAsia="Times New Roman" w:hAnsi="Times New Roman" w:cs="Times New Roman"/>
                <w:sz w:val="24"/>
                <w:szCs w:val="24"/>
                <w:lang w:eastAsia="ru-RU"/>
              </w:rPr>
              <w:t>Практическое занятие  1.7</w:t>
            </w:r>
          </w:p>
          <w:p w14:paraId="451B1081" w14:textId="77777777" w:rsidR="006F627F" w:rsidRPr="006F627F" w:rsidRDefault="006F627F" w:rsidP="00D00C4A">
            <w:pPr>
              <w:widowControl w:val="0"/>
              <w:tabs>
                <w:tab w:val="left" w:pos="1701"/>
              </w:tabs>
              <w:autoSpaceDE w:val="0"/>
              <w:autoSpaceDN w:val="0"/>
              <w:adjustRightInd w:val="0"/>
              <w:spacing w:after="0" w:line="240" w:lineRule="auto"/>
              <w:rPr>
                <w:rFonts w:ascii="Times New Roman" w:eastAsia="Times New Roman" w:hAnsi="Times New Roman" w:cs="Times New Roman"/>
                <w:sz w:val="24"/>
                <w:szCs w:val="24"/>
                <w:lang w:eastAsia="ru-RU"/>
              </w:rPr>
            </w:pPr>
            <w:r w:rsidRPr="006F627F">
              <w:rPr>
                <w:rFonts w:ascii="Times New Roman" w:eastAsia="Times New Roman" w:hAnsi="Times New Roman" w:cs="Times New Roman"/>
                <w:bCs/>
                <w:sz w:val="24"/>
                <w:szCs w:val="24"/>
                <w:lang w:eastAsia="ru-RU"/>
              </w:rPr>
              <w:t xml:space="preserve"> </w:t>
            </w:r>
            <w:r w:rsidR="00D00C4A" w:rsidRPr="00D00C4A">
              <w:rPr>
                <w:rFonts w:ascii="Times New Roman" w:eastAsia="Times New Roman" w:hAnsi="Times New Roman" w:cs="Times New Roman"/>
                <w:bCs/>
                <w:sz w:val="24"/>
                <w:szCs w:val="24"/>
                <w:lang w:eastAsia="ru-RU"/>
              </w:rPr>
              <w:t>Основные правила розничной торговли. Правила особых видов торговли</w:t>
            </w:r>
          </w:p>
        </w:tc>
        <w:tc>
          <w:tcPr>
            <w:tcW w:w="822" w:type="dxa"/>
            <w:gridSpan w:val="2"/>
            <w:shd w:val="clear" w:color="auto" w:fill="auto"/>
            <w:vAlign w:val="center"/>
          </w:tcPr>
          <w:p w14:paraId="3A550E7A" w14:textId="77777777"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2" w:type="dxa"/>
            <w:gridSpan w:val="2"/>
            <w:shd w:val="clear" w:color="auto" w:fill="auto"/>
            <w:vAlign w:val="center"/>
          </w:tcPr>
          <w:p w14:paraId="6C1925CD" w14:textId="77777777"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2</w:t>
            </w:r>
          </w:p>
        </w:tc>
        <w:tc>
          <w:tcPr>
            <w:tcW w:w="823" w:type="dxa"/>
            <w:gridSpan w:val="2"/>
            <w:shd w:val="clear" w:color="auto" w:fill="auto"/>
            <w:vAlign w:val="center"/>
          </w:tcPr>
          <w:p w14:paraId="1BCC0E41"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7E4B92ED"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shd w:val="clear" w:color="auto" w:fill="auto"/>
            <w:vAlign w:val="center"/>
          </w:tcPr>
          <w:p w14:paraId="34507A98" w14:textId="48F3317B"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972" w:type="dxa"/>
            <w:vMerge/>
            <w:shd w:val="clear" w:color="auto" w:fill="auto"/>
            <w:vAlign w:val="center"/>
          </w:tcPr>
          <w:p w14:paraId="0E7BF3A9"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i/>
                <w:iCs/>
                <w:sz w:val="24"/>
                <w:szCs w:val="24"/>
                <w:lang w:eastAsia="ru-RU"/>
              </w:rPr>
            </w:pPr>
          </w:p>
        </w:tc>
      </w:tr>
      <w:tr w:rsidR="006F627F" w:rsidRPr="006F627F" w14:paraId="7FC77AF8" w14:textId="77777777" w:rsidTr="00C539A8">
        <w:trPr>
          <w:trHeight w:val="227"/>
        </w:trPr>
        <w:tc>
          <w:tcPr>
            <w:tcW w:w="1700" w:type="dxa"/>
            <w:vMerge w:val="restart"/>
            <w:shd w:val="clear" w:color="auto" w:fill="auto"/>
            <w:vAlign w:val="center"/>
          </w:tcPr>
          <w:p w14:paraId="4CFCC5C7" w14:textId="77777777" w:rsidR="004C4A80" w:rsidRPr="004C4A80" w:rsidRDefault="004C4A80" w:rsidP="004C4A80">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4C4A80">
              <w:rPr>
                <w:rFonts w:ascii="Times New Roman" w:eastAsiaTheme="minorEastAsia" w:hAnsi="Times New Roman" w:cs="Times New Roman"/>
                <w:sz w:val="24"/>
                <w:szCs w:val="24"/>
                <w:lang w:eastAsia="ru-RU"/>
              </w:rPr>
              <w:t>ПК-2</w:t>
            </w:r>
          </w:p>
          <w:p w14:paraId="183C3485" w14:textId="77777777" w:rsidR="004C4A80" w:rsidRPr="004C4A80" w:rsidRDefault="004C4A80" w:rsidP="004C4A80">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4C4A80">
              <w:rPr>
                <w:rFonts w:ascii="Times New Roman" w:eastAsiaTheme="minorEastAsia" w:hAnsi="Times New Roman" w:cs="Times New Roman"/>
                <w:sz w:val="24"/>
                <w:szCs w:val="24"/>
                <w:lang w:eastAsia="ru-RU"/>
              </w:rPr>
              <w:t>ИД ПК 2-1</w:t>
            </w:r>
          </w:p>
          <w:p w14:paraId="58B781E5" w14:textId="77777777" w:rsidR="004C4A80" w:rsidRPr="004C4A80" w:rsidRDefault="004C4A80" w:rsidP="004C4A80">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4C4A80">
              <w:rPr>
                <w:rFonts w:ascii="Times New Roman" w:eastAsiaTheme="minorEastAsia" w:hAnsi="Times New Roman" w:cs="Times New Roman"/>
                <w:sz w:val="24"/>
                <w:szCs w:val="24"/>
                <w:lang w:eastAsia="ru-RU"/>
              </w:rPr>
              <w:t>ИД ПК 2-2</w:t>
            </w:r>
          </w:p>
          <w:p w14:paraId="12FF1525"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14:paraId="5EDAF5F2"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imes New Roman" w:hAnsi="Times New Roman" w:cs="Times New Roman"/>
                <w:b/>
                <w:sz w:val="24"/>
                <w:szCs w:val="24"/>
                <w:lang w:eastAsia="ru-RU"/>
              </w:rPr>
            </w:pPr>
            <w:r w:rsidRPr="006F627F">
              <w:rPr>
                <w:rFonts w:ascii="Times New Roman" w:eastAsia="Times New Roman" w:hAnsi="Times New Roman" w:cs="Times New Roman"/>
                <w:b/>
                <w:sz w:val="24"/>
                <w:szCs w:val="24"/>
                <w:lang w:eastAsia="ru-RU"/>
              </w:rPr>
              <w:t>Тема 1.8</w:t>
            </w:r>
          </w:p>
          <w:p w14:paraId="111A2606" w14:textId="77777777" w:rsidR="006F627F" w:rsidRPr="006F627F" w:rsidRDefault="006F627F" w:rsidP="001C10E3">
            <w:pPr>
              <w:widowControl w:val="0"/>
              <w:tabs>
                <w:tab w:val="left" w:pos="1701"/>
              </w:tabs>
              <w:autoSpaceDE w:val="0"/>
              <w:autoSpaceDN w:val="0"/>
              <w:adjustRightInd w:val="0"/>
              <w:spacing w:after="0" w:line="240" w:lineRule="auto"/>
              <w:rPr>
                <w:rFonts w:ascii="Times New Roman" w:eastAsia="Times New Roman" w:hAnsi="Times New Roman" w:cs="Times New Roman"/>
                <w:sz w:val="24"/>
                <w:szCs w:val="24"/>
                <w:lang w:eastAsia="ru-RU"/>
              </w:rPr>
            </w:pPr>
            <w:r w:rsidRPr="006F627F">
              <w:rPr>
                <w:rFonts w:ascii="Times New Roman" w:eastAsia="Times New Roman" w:hAnsi="Times New Roman" w:cs="Times New Roman"/>
                <w:bCs/>
                <w:sz w:val="24"/>
                <w:szCs w:val="24"/>
                <w:lang w:eastAsia="ru-RU"/>
              </w:rPr>
              <w:t xml:space="preserve">Лекция  1.8 </w:t>
            </w:r>
            <w:r w:rsidR="00667561" w:rsidRPr="00667561">
              <w:rPr>
                <w:rFonts w:ascii="Times New Roman" w:eastAsia="Times New Roman" w:hAnsi="Times New Roman" w:cs="Times New Roman"/>
                <w:bCs/>
                <w:sz w:val="24"/>
                <w:szCs w:val="24"/>
                <w:lang w:eastAsia="ru-RU"/>
              </w:rPr>
              <w:t>Технологии активных продаж</w:t>
            </w:r>
          </w:p>
        </w:tc>
        <w:tc>
          <w:tcPr>
            <w:tcW w:w="822" w:type="dxa"/>
            <w:gridSpan w:val="2"/>
            <w:shd w:val="clear" w:color="auto" w:fill="auto"/>
            <w:vAlign w:val="center"/>
          </w:tcPr>
          <w:p w14:paraId="3331773E" w14:textId="77777777"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2</w:t>
            </w:r>
          </w:p>
        </w:tc>
        <w:tc>
          <w:tcPr>
            <w:tcW w:w="822" w:type="dxa"/>
            <w:gridSpan w:val="2"/>
            <w:shd w:val="clear" w:color="auto" w:fill="auto"/>
            <w:vAlign w:val="center"/>
          </w:tcPr>
          <w:p w14:paraId="0BB84ECF" w14:textId="77777777"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3" w:type="dxa"/>
            <w:gridSpan w:val="2"/>
            <w:shd w:val="clear" w:color="auto" w:fill="auto"/>
            <w:vAlign w:val="center"/>
          </w:tcPr>
          <w:p w14:paraId="38B4010A"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6C98AC0E"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shd w:val="clear" w:color="auto" w:fill="auto"/>
            <w:vAlign w:val="center"/>
          </w:tcPr>
          <w:p w14:paraId="380D839B" w14:textId="34BE1560"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972" w:type="dxa"/>
            <w:vMerge w:val="restart"/>
            <w:shd w:val="clear" w:color="auto" w:fill="auto"/>
          </w:tcPr>
          <w:p w14:paraId="797EA826"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Экспресс-опрос</w:t>
            </w:r>
          </w:p>
          <w:p w14:paraId="0B05A7A7" w14:textId="77777777" w:rsid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iCs/>
                <w:sz w:val="24"/>
                <w:szCs w:val="24"/>
                <w:lang w:eastAsia="ru-RU"/>
              </w:rPr>
            </w:pPr>
            <w:r w:rsidRPr="006F627F">
              <w:rPr>
                <w:rFonts w:ascii="Times New Roman" w:eastAsiaTheme="minorEastAsia" w:hAnsi="Times New Roman" w:cs="Times New Roman"/>
                <w:iCs/>
                <w:sz w:val="24"/>
                <w:szCs w:val="24"/>
                <w:lang w:eastAsia="ru-RU"/>
              </w:rPr>
              <w:t>Круглый стол</w:t>
            </w:r>
            <w:r w:rsidR="00930B32">
              <w:rPr>
                <w:rFonts w:ascii="Times New Roman" w:eastAsiaTheme="minorEastAsia" w:hAnsi="Times New Roman" w:cs="Times New Roman"/>
                <w:iCs/>
                <w:sz w:val="24"/>
                <w:szCs w:val="24"/>
                <w:lang w:eastAsia="ru-RU"/>
              </w:rPr>
              <w:t xml:space="preserve"> (Дискуссия)</w:t>
            </w:r>
          </w:p>
          <w:p w14:paraId="72FD703B" w14:textId="77777777" w:rsidR="00930B32" w:rsidRPr="006F627F" w:rsidRDefault="00930B32"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iCs/>
                <w:sz w:val="24"/>
                <w:szCs w:val="24"/>
                <w:lang w:eastAsia="ru-RU"/>
              </w:rPr>
            </w:pPr>
            <w:r w:rsidRPr="00930B32">
              <w:rPr>
                <w:rFonts w:ascii="Times New Roman" w:eastAsiaTheme="minorEastAsia" w:hAnsi="Times New Roman" w:cs="Times New Roman"/>
                <w:bCs/>
                <w:iCs/>
                <w:sz w:val="24"/>
                <w:szCs w:val="24"/>
                <w:lang w:eastAsia="ru-RU"/>
              </w:rPr>
              <w:t>Разбор кейсов</w:t>
            </w:r>
          </w:p>
        </w:tc>
      </w:tr>
      <w:tr w:rsidR="006F627F" w:rsidRPr="006F627F" w14:paraId="14BD3630" w14:textId="77777777" w:rsidTr="00C539A8">
        <w:trPr>
          <w:trHeight w:val="227"/>
        </w:trPr>
        <w:tc>
          <w:tcPr>
            <w:tcW w:w="1700" w:type="dxa"/>
            <w:vMerge/>
            <w:shd w:val="clear" w:color="auto" w:fill="auto"/>
            <w:vAlign w:val="center"/>
          </w:tcPr>
          <w:p w14:paraId="22C57FE5"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14:paraId="0DC83B27"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imes New Roman" w:hAnsi="Times New Roman" w:cs="Times New Roman"/>
                <w:sz w:val="24"/>
                <w:szCs w:val="24"/>
                <w:lang w:eastAsia="ru-RU"/>
              </w:rPr>
            </w:pPr>
            <w:r w:rsidRPr="006F627F">
              <w:rPr>
                <w:rFonts w:ascii="Times New Roman" w:eastAsia="Times New Roman" w:hAnsi="Times New Roman" w:cs="Times New Roman"/>
                <w:sz w:val="24"/>
                <w:szCs w:val="24"/>
                <w:lang w:eastAsia="ru-RU"/>
              </w:rPr>
              <w:t>Практическое занятие 1.8</w:t>
            </w:r>
          </w:p>
          <w:p w14:paraId="5591FB2B" w14:textId="63265C65" w:rsidR="00094A1E" w:rsidRPr="006F627F" w:rsidRDefault="00667561" w:rsidP="00667561">
            <w:pPr>
              <w:widowControl w:val="0"/>
              <w:tabs>
                <w:tab w:val="num" w:pos="720"/>
                <w:tab w:val="left" w:pos="1701"/>
              </w:tabs>
              <w:autoSpaceDE w:val="0"/>
              <w:autoSpaceDN w:val="0"/>
              <w:adjustRightInd w:val="0"/>
              <w:spacing w:after="0" w:line="240" w:lineRule="auto"/>
              <w:rPr>
                <w:rFonts w:ascii="Times New Roman" w:eastAsia="Times New Roman" w:hAnsi="Times New Roman" w:cs="Times New Roman"/>
                <w:sz w:val="24"/>
                <w:szCs w:val="24"/>
                <w:lang w:eastAsia="ru-RU"/>
              </w:rPr>
            </w:pPr>
            <w:r w:rsidRPr="00667561">
              <w:rPr>
                <w:rFonts w:ascii="Times New Roman" w:eastAsia="Times New Roman" w:hAnsi="Times New Roman" w:cs="Times New Roman"/>
                <w:sz w:val="24"/>
                <w:szCs w:val="24"/>
                <w:lang w:eastAsia="ru-RU"/>
              </w:rPr>
              <w:t>Этапы техники активных продаж</w:t>
            </w:r>
            <w:r>
              <w:rPr>
                <w:rFonts w:ascii="Times New Roman" w:eastAsia="Times New Roman" w:hAnsi="Times New Roman" w:cs="Times New Roman"/>
                <w:sz w:val="24"/>
                <w:szCs w:val="24"/>
                <w:lang w:eastAsia="ru-RU"/>
              </w:rPr>
              <w:t xml:space="preserve">. </w:t>
            </w:r>
            <w:r w:rsidRPr="00667561">
              <w:rPr>
                <w:rFonts w:ascii="Times New Roman" w:eastAsia="Times New Roman" w:hAnsi="Times New Roman" w:cs="Times New Roman"/>
                <w:sz w:val="24"/>
                <w:szCs w:val="24"/>
                <w:lang w:eastAsia="ru-RU"/>
              </w:rPr>
              <w:t>Техника активных продаж</w:t>
            </w:r>
            <w:r>
              <w:t xml:space="preserve"> </w:t>
            </w:r>
            <w:r w:rsidRPr="00667561">
              <w:rPr>
                <w:rFonts w:ascii="Times New Roman" w:eastAsia="Times New Roman" w:hAnsi="Times New Roman" w:cs="Times New Roman"/>
                <w:sz w:val="24"/>
                <w:szCs w:val="24"/>
                <w:lang w:eastAsia="ru-RU"/>
              </w:rPr>
              <w:t>«Привлекаем внимани</w:t>
            </w:r>
            <w:r>
              <w:rPr>
                <w:rFonts w:ascii="Times New Roman" w:eastAsia="Times New Roman" w:hAnsi="Times New Roman" w:cs="Times New Roman"/>
                <w:sz w:val="24"/>
                <w:szCs w:val="24"/>
                <w:lang w:eastAsia="ru-RU"/>
              </w:rPr>
              <w:t xml:space="preserve">е – заинтересовываем – продаем» </w:t>
            </w:r>
            <w:r w:rsidRPr="00667561">
              <w:rPr>
                <w:rFonts w:ascii="Times New Roman" w:eastAsia="Times New Roman" w:hAnsi="Times New Roman" w:cs="Times New Roman"/>
                <w:sz w:val="24"/>
                <w:szCs w:val="24"/>
                <w:lang w:eastAsia="ru-RU"/>
              </w:rPr>
              <w:t xml:space="preserve"> ПЗП</w:t>
            </w:r>
            <w:r>
              <w:rPr>
                <w:rFonts w:ascii="Times New Roman" w:eastAsia="Times New Roman" w:hAnsi="Times New Roman" w:cs="Times New Roman"/>
                <w:sz w:val="24"/>
                <w:szCs w:val="24"/>
                <w:lang w:eastAsia="ru-RU"/>
              </w:rPr>
              <w:t xml:space="preserve">. </w:t>
            </w:r>
            <w:r w:rsidRPr="00667561">
              <w:rPr>
                <w:rFonts w:ascii="Times New Roman" w:eastAsia="Times New Roman" w:hAnsi="Times New Roman" w:cs="Times New Roman"/>
                <w:sz w:val="24"/>
                <w:szCs w:val="24"/>
                <w:lang w:eastAsia="ru-RU"/>
              </w:rPr>
              <w:t>Техника активных продаж по телефону</w:t>
            </w:r>
            <w:r>
              <w:rPr>
                <w:rFonts w:ascii="Times New Roman" w:eastAsia="Times New Roman" w:hAnsi="Times New Roman" w:cs="Times New Roman"/>
                <w:sz w:val="24"/>
                <w:szCs w:val="24"/>
                <w:lang w:eastAsia="ru-RU"/>
              </w:rPr>
              <w:t xml:space="preserve">. </w:t>
            </w:r>
            <w:r w:rsidRPr="00667561">
              <w:rPr>
                <w:rFonts w:ascii="Times New Roman" w:eastAsia="Times New Roman" w:hAnsi="Times New Roman" w:cs="Times New Roman"/>
                <w:sz w:val="24"/>
                <w:szCs w:val="24"/>
                <w:lang w:eastAsia="ru-RU"/>
              </w:rPr>
              <w:t>Техника активного слушания в продажах</w:t>
            </w:r>
            <w:r>
              <w:rPr>
                <w:rFonts w:ascii="Times New Roman" w:eastAsia="Times New Roman" w:hAnsi="Times New Roman" w:cs="Times New Roman"/>
                <w:sz w:val="24"/>
                <w:szCs w:val="24"/>
                <w:lang w:eastAsia="ru-RU"/>
              </w:rPr>
              <w:t xml:space="preserve">. </w:t>
            </w:r>
            <w:r w:rsidRPr="00667561">
              <w:rPr>
                <w:rFonts w:ascii="Times New Roman" w:eastAsia="Times New Roman" w:hAnsi="Times New Roman" w:cs="Times New Roman"/>
                <w:sz w:val="24"/>
                <w:szCs w:val="24"/>
                <w:lang w:eastAsia="ru-RU"/>
              </w:rPr>
              <w:t>Техника активных продаж в работе с отказами</w:t>
            </w:r>
            <w:r>
              <w:rPr>
                <w:rFonts w:ascii="Times New Roman" w:eastAsia="Times New Roman" w:hAnsi="Times New Roman" w:cs="Times New Roman"/>
                <w:sz w:val="24"/>
                <w:szCs w:val="24"/>
                <w:lang w:eastAsia="ru-RU"/>
              </w:rPr>
              <w:t xml:space="preserve">. </w:t>
            </w:r>
            <w:r w:rsidRPr="00667561">
              <w:rPr>
                <w:rFonts w:ascii="Times New Roman" w:eastAsia="Times New Roman" w:hAnsi="Times New Roman" w:cs="Times New Roman"/>
                <w:sz w:val="24"/>
                <w:szCs w:val="24"/>
                <w:lang w:eastAsia="ru-RU"/>
              </w:rPr>
              <w:t>Ошибки и трудности в техниках активных продаж</w:t>
            </w:r>
          </w:p>
        </w:tc>
        <w:tc>
          <w:tcPr>
            <w:tcW w:w="822" w:type="dxa"/>
            <w:gridSpan w:val="2"/>
            <w:shd w:val="clear" w:color="auto" w:fill="auto"/>
            <w:vAlign w:val="center"/>
          </w:tcPr>
          <w:p w14:paraId="5C5D7CB5" w14:textId="77777777"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2" w:type="dxa"/>
            <w:gridSpan w:val="2"/>
            <w:shd w:val="clear" w:color="auto" w:fill="auto"/>
            <w:vAlign w:val="center"/>
          </w:tcPr>
          <w:p w14:paraId="09860EAA" w14:textId="77777777"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2</w:t>
            </w:r>
          </w:p>
        </w:tc>
        <w:tc>
          <w:tcPr>
            <w:tcW w:w="823" w:type="dxa"/>
            <w:gridSpan w:val="2"/>
            <w:shd w:val="clear" w:color="auto" w:fill="auto"/>
            <w:vAlign w:val="center"/>
          </w:tcPr>
          <w:p w14:paraId="76ED3A3D"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05E035FE"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shd w:val="clear" w:color="auto" w:fill="auto"/>
            <w:vAlign w:val="center"/>
          </w:tcPr>
          <w:p w14:paraId="05840042" w14:textId="7B46C79B"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972" w:type="dxa"/>
            <w:vMerge/>
            <w:shd w:val="clear" w:color="auto" w:fill="auto"/>
          </w:tcPr>
          <w:p w14:paraId="340A932F"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i/>
                <w:iCs/>
                <w:sz w:val="24"/>
                <w:szCs w:val="24"/>
                <w:lang w:eastAsia="ru-RU"/>
              </w:rPr>
            </w:pPr>
          </w:p>
        </w:tc>
      </w:tr>
      <w:tr w:rsidR="006F627F" w:rsidRPr="006F627F" w14:paraId="468A348D" w14:textId="77777777" w:rsidTr="00C539A8">
        <w:trPr>
          <w:trHeight w:val="227"/>
        </w:trPr>
        <w:tc>
          <w:tcPr>
            <w:tcW w:w="1700" w:type="dxa"/>
            <w:vMerge w:val="restart"/>
            <w:shd w:val="clear" w:color="auto" w:fill="auto"/>
            <w:vAlign w:val="center"/>
          </w:tcPr>
          <w:p w14:paraId="39D4872F" w14:textId="77777777" w:rsidR="004C4A80" w:rsidRPr="004C4A80" w:rsidRDefault="004C4A80" w:rsidP="004C4A80">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4C4A80">
              <w:rPr>
                <w:rFonts w:ascii="Times New Roman" w:eastAsiaTheme="minorEastAsia" w:hAnsi="Times New Roman" w:cs="Times New Roman"/>
                <w:sz w:val="24"/>
                <w:szCs w:val="24"/>
                <w:lang w:eastAsia="ru-RU"/>
              </w:rPr>
              <w:t>ПК-2</w:t>
            </w:r>
          </w:p>
          <w:p w14:paraId="2952F54F" w14:textId="77777777" w:rsidR="004C4A80" w:rsidRPr="004C4A80" w:rsidRDefault="004C4A80" w:rsidP="004C4A80">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4C4A80">
              <w:rPr>
                <w:rFonts w:ascii="Times New Roman" w:eastAsiaTheme="minorEastAsia" w:hAnsi="Times New Roman" w:cs="Times New Roman"/>
                <w:sz w:val="24"/>
                <w:szCs w:val="24"/>
                <w:lang w:eastAsia="ru-RU"/>
              </w:rPr>
              <w:t>ИД ПК 2-1</w:t>
            </w:r>
          </w:p>
          <w:p w14:paraId="6E99AC5E" w14:textId="77777777" w:rsidR="004C4A80" w:rsidRPr="004C4A80" w:rsidRDefault="004C4A80" w:rsidP="004C4A80">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4C4A80">
              <w:rPr>
                <w:rFonts w:ascii="Times New Roman" w:eastAsiaTheme="minorEastAsia" w:hAnsi="Times New Roman" w:cs="Times New Roman"/>
                <w:sz w:val="24"/>
                <w:szCs w:val="24"/>
                <w:lang w:eastAsia="ru-RU"/>
              </w:rPr>
              <w:t>ИД ПК 2-2</w:t>
            </w:r>
          </w:p>
          <w:p w14:paraId="187675BB"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14:paraId="138F49D9"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imes New Roman" w:hAnsi="Times New Roman" w:cs="Times New Roman"/>
                <w:b/>
                <w:sz w:val="24"/>
                <w:szCs w:val="24"/>
                <w:lang w:eastAsia="ru-RU"/>
              </w:rPr>
            </w:pPr>
            <w:r w:rsidRPr="006F627F">
              <w:rPr>
                <w:rFonts w:ascii="Times New Roman" w:eastAsia="Times New Roman" w:hAnsi="Times New Roman" w:cs="Times New Roman"/>
                <w:b/>
                <w:sz w:val="24"/>
                <w:szCs w:val="24"/>
                <w:lang w:eastAsia="ru-RU"/>
              </w:rPr>
              <w:t>Тема 1.9</w:t>
            </w:r>
          </w:p>
          <w:p w14:paraId="7B10C52C" w14:textId="77777777" w:rsidR="00667561" w:rsidRDefault="006F627F" w:rsidP="001C10E3">
            <w:pPr>
              <w:widowControl w:val="0"/>
              <w:tabs>
                <w:tab w:val="left" w:pos="1701"/>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6F627F">
              <w:rPr>
                <w:rFonts w:ascii="Times New Roman" w:eastAsia="Times New Roman" w:hAnsi="Times New Roman" w:cs="Times New Roman"/>
                <w:bCs/>
                <w:sz w:val="24"/>
                <w:szCs w:val="24"/>
                <w:lang w:eastAsia="ru-RU"/>
              </w:rPr>
              <w:t>Лекция  1.9</w:t>
            </w:r>
          </w:p>
          <w:p w14:paraId="4D6923CB" w14:textId="77777777" w:rsidR="006F627F" w:rsidRPr="006F627F" w:rsidRDefault="00667561" w:rsidP="001C10E3">
            <w:pPr>
              <w:widowControl w:val="0"/>
              <w:tabs>
                <w:tab w:val="left" w:pos="1701"/>
              </w:tabs>
              <w:autoSpaceDE w:val="0"/>
              <w:autoSpaceDN w:val="0"/>
              <w:adjustRightInd w:val="0"/>
              <w:spacing w:after="0" w:line="240" w:lineRule="auto"/>
              <w:rPr>
                <w:rFonts w:ascii="Times New Roman" w:eastAsia="Times New Roman" w:hAnsi="Times New Roman" w:cs="Times New Roman"/>
                <w:sz w:val="24"/>
                <w:szCs w:val="24"/>
                <w:lang w:eastAsia="ru-RU"/>
              </w:rPr>
            </w:pPr>
            <w:r w:rsidRPr="00667561">
              <w:rPr>
                <w:rFonts w:ascii="Times New Roman" w:eastAsia="Times New Roman" w:hAnsi="Times New Roman" w:cs="Times New Roman"/>
                <w:bCs/>
                <w:sz w:val="24"/>
                <w:szCs w:val="24"/>
                <w:lang w:eastAsia="ru-RU"/>
              </w:rPr>
              <w:t>Сущность и особенности трейд (торгового) маркетинга</w:t>
            </w:r>
          </w:p>
        </w:tc>
        <w:tc>
          <w:tcPr>
            <w:tcW w:w="822" w:type="dxa"/>
            <w:gridSpan w:val="2"/>
            <w:shd w:val="clear" w:color="auto" w:fill="auto"/>
            <w:vAlign w:val="center"/>
          </w:tcPr>
          <w:p w14:paraId="558EF17F" w14:textId="77777777" w:rsidR="006F627F" w:rsidRPr="006F627F" w:rsidRDefault="00EC3AB8"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c>
          <w:tcPr>
            <w:tcW w:w="822" w:type="dxa"/>
            <w:gridSpan w:val="2"/>
            <w:shd w:val="clear" w:color="auto" w:fill="auto"/>
            <w:vAlign w:val="center"/>
          </w:tcPr>
          <w:p w14:paraId="67D36B4D" w14:textId="77777777"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3" w:type="dxa"/>
            <w:gridSpan w:val="2"/>
            <w:shd w:val="clear" w:color="auto" w:fill="auto"/>
            <w:vAlign w:val="center"/>
          </w:tcPr>
          <w:p w14:paraId="34C864D5"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06D0FC86"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shd w:val="clear" w:color="auto" w:fill="auto"/>
            <w:vAlign w:val="center"/>
          </w:tcPr>
          <w:p w14:paraId="1A745C8D" w14:textId="77777777"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972" w:type="dxa"/>
            <w:vMerge w:val="restart"/>
            <w:shd w:val="clear" w:color="auto" w:fill="auto"/>
          </w:tcPr>
          <w:p w14:paraId="7D0F45B7" w14:textId="77777777" w:rsidR="00AB26DA" w:rsidRPr="00AB26DA" w:rsidRDefault="00AB26DA" w:rsidP="00AB26DA">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AB26DA">
              <w:rPr>
                <w:rFonts w:ascii="Times New Roman" w:eastAsiaTheme="minorEastAsia" w:hAnsi="Times New Roman" w:cs="Times New Roman"/>
                <w:sz w:val="24"/>
                <w:szCs w:val="24"/>
                <w:lang w:eastAsia="ru-RU"/>
              </w:rPr>
              <w:t>Экспресс-опрос</w:t>
            </w:r>
          </w:p>
          <w:p w14:paraId="4DF27C09" w14:textId="77777777" w:rsidR="00AB26DA" w:rsidRPr="00AB26DA" w:rsidRDefault="00AB26DA" w:rsidP="00AB26DA">
            <w:pPr>
              <w:widowControl w:val="0"/>
              <w:tabs>
                <w:tab w:val="left" w:pos="1701"/>
              </w:tabs>
              <w:autoSpaceDE w:val="0"/>
              <w:autoSpaceDN w:val="0"/>
              <w:adjustRightInd w:val="0"/>
              <w:spacing w:after="0" w:line="240" w:lineRule="auto"/>
              <w:rPr>
                <w:rFonts w:ascii="Times New Roman" w:eastAsiaTheme="minorEastAsia" w:hAnsi="Times New Roman" w:cs="Times New Roman"/>
                <w:iCs/>
                <w:sz w:val="24"/>
                <w:szCs w:val="24"/>
                <w:lang w:eastAsia="ru-RU"/>
              </w:rPr>
            </w:pPr>
            <w:r w:rsidRPr="00AB26DA">
              <w:rPr>
                <w:rFonts w:ascii="Times New Roman" w:eastAsiaTheme="minorEastAsia" w:hAnsi="Times New Roman" w:cs="Times New Roman"/>
                <w:iCs/>
                <w:sz w:val="24"/>
                <w:szCs w:val="24"/>
                <w:lang w:eastAsia="ru-RU"/>
              </w:rPr>
              <w:t>Круглый стол (Дискуссия)</w:t>
            </w:r>
          </w:p>
          <w:p w14:paraId="6A8D372A" w14:textId="77777777" w:rsidR="006F627F" w:rsidRPr="006F627F" w:rsidRDefault="00AB26DA" w:rsidP="00AB26DA">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AB26DA">
              <w:rPr>
                <w:rFonts w:ascii="Times New Roman" w:eastAsiaTheme="minorEastAsia" w:hAnsi="Times New Roman" w:cs="Times New Roman"/>
                <w:bCs/>
                <w:iCs/>
                <w:sz w:val="24"/>
                <w:szCs w:val="24"/>
                <w:lang w:eastAsia="ru-RU"/>
              </w:rPr>
              <w:t>Разбор кейсов</w:t>
            </w:r>
          </w:p>
        </w:tc>
      </w:tr>
      <w:tr w:rsidR="006F627F" w:rsidRPr="006F627F" w14:paraId="29F4BB2D" w14:textId="77777777" w:rsidTr="00C539A8">
        <w:trPr>
          <w:trHeight w:val="227"/>
        </w:trPr>
        <w:tc>
          <w:tcPr>
            <w:tcW w:w="1700" w:type="dxa"/>
            <w:vMerge/>
            <w:shd w:val="clear" w:color="auto" w:fill="auto"/>
            <w:vAlign w:val="center"/>
          </w:tcPr>
          <w:p w14:paraId="3F0EED73"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i/>
                <w:sz w:val="24"/>
                <w:szCs w:val="24"/>
                <w:lang w:eastAsia="ru-RU"/>
              </w:rPr>
            </w:pPr>
          </w:p>
        </w:tc>
        <w:tc>
          <w:tcPr>
            <w:tcW w:w="5954" w:type="dxa"/>
            <w:shd w:val="clear" w:color="auto" w:fill="auto"/>
            <w:vAlign w:val="center"/>
          </w:tcPr>
          <w:p w14:paraId="3AB821A8"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imes New Roman" w:hAnsi="Times New Roman" w:cs="Times New Roman"/>
                <w:sz w:val="24"/>
                <w:szCs w:val="24"/>
                <w:lang w:eastAsia="ru-RU"/>
              </w:rPr>
            </w:pPr>
            <w:r w:rsidRPr="006F627F">
              <w:rPr>
                <w:rFonts w:ascii="Times New Roman" w:eastAsia="Times New Roman" w:hAnsi="Times New Roman" w:cs="Times New Roman"/>
                <w:sz w:val="24"/>
                <w:szCs w:val="24"/>
                <w:lang w:eastAsia="ru-RU"/>
              </w:rPr>
              <w:t>Практическое занятие 1.9</w:t>
            </w:r>
          </w:p>
          <w:p w14:paraId="44EFEB72" w14:textId="77777777" w:rsidR="006F627F" w:rsidRPr="006F627F" w:rsidRDefault="00667561" w:rsidP="00667561">
            <w:pPr>
              <w:widowControl w:val="0"/>
              <w:tabs>
                <w:tab w:val="left" w:pos="1701"/>
              </w:tabs>
              <w:autoSpaceDE w:val="0"/>
              <w:autoSpaceDN w:val="0"/>
              <w:adjustRightInd w:val="0"/>
              <w:spacing w:after="0" w:line="240" w:lineRule="auto"/>
              <w:rPr>
                <w:rFonts w:ascii="Times New Roman" w:eastAsia="Times New Roman" w:hAnsi="Times New Roman" w:cs="Times New Roman"/>
                <w:sz w:val="24"/>
                <w:szCs w:val="24"/>
                <w:lang w:eastAsia="ru-RU"/>
              </w:rPr>
            </w:pPr>
            <w:r w:rsidRPr="00667561">
              <w:rPr>
                <w:rFonts w:ascii="Times New Roman" w:eastAsia="Times New Roman" w:hAnsi="Times New Roman" w:cs="Times New Roman"/>
                <w:sz w:val="24"/>
                <w:szCs w:val="24"/>
                <w:lang w:eastAsia="ru-RU"/>
              </w:rPr>
              <w:lastRenderedPageBreak/>
              <w:t>Инструменты трейд маркетинга</w:t>
            </w:r>
          </w:p>
        </w:tc>
        <w:tc>
          <w:tcPr>
            <w:tcW w:w="822" w:type="dxa"/>
            <w:gridSpan w:val="2"/>
            <w:shd w:val="clear" w:color="auto" w:fill="auto"/>
            <w:vAlign w:val="center"/>
          </w:tcPr>
          <w:p w14:paraId="43283DD8" w14:textId="77777777"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2" w:type="dxa"/>
            <w:gridSpan w:val="2"/>
            <w:shd w:val="clear" w:color="auto" w:fill="auto"/>
            <w:vAlign w:val="center"/>
          </w:tcPr>
          <w:p w14:paraId="79D9619B" w14:textId="77777777" w:rsidR="006F627F" w:rsidRPr="006F627F" w:rsidRDefault="00EC3AB8"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c>
          <w:tcPr>
            <w:tcW w:w="823" w:type="dxa"/>
            <w:gridSpan w:val="2"/>
            <w:shd w:val="clear" w:color="auto" w:fill="auto"/>
            <w:vAlign w:val="center"/>
          </w:tcPr>
          <w:p w14:paraId="238264DB"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5C63EE9D"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shd w:val="clear" w:color="auto" w:fill="auto"/>
            <w:vAlign w:val="center"/>
          </w:tcPr>
          <w:p w14:paraId="00C5DAB3" w14:textId="1A5D4ADB"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972" w:type="dxa"/>
            <w:vMerge/>
            <w:shd w:val="clear" w:color="auto" w:fill="auto"/>
            <w:vAlign w:val="center"/>
          </w:tcPr>
          <w:p w14:paraId="4163BA74"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i/>
                <w:iCs/>
                <w:sz w:val="24"/>
                <w:szCs w:val="24"/>
                <w:lang w:eastAsia="ru-RU"/>
              </w:rPr>
            </w:pPr>
          </w:p>
        </w:tc>
      </w:tr>
      <w:tr w:rsidR="00AB26DA" w:rsidRPr="006F627F" w14:paraId="314F2AC7" w14:textId="77777777" w:rsidTr="00C539A8">
        <w:trPr>
          <w:trHeight w:val="227"/>
        </w:trPr>
        <w:tc>
          <w:tcPr>
            <w:tcW w:w="1700" w:type="dxa"/>
            <w:vMerge w:val="restart"/>
            <w:shd w:val="clear" w:color="auto" w:fill="auto"/>
            <w:vAlign w:val="center"/>
          </w:tcPr>
          <w:p w14:paraId="2CBD73C8" w14:textId="77777777" w:rsidR="00B5791D" w:rsidRPr="00B5791D" w:rsidRDefault="00B5791D" w:rsidP="00B5791D">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B5791D">
              <w:rPr>
                <w:rFonts w:ascii="Times New Roman" w:eastAsiaTheme="minorEastAsia" w:hAnsi="Times New Roman" w:cs="Times New Roman"/>
                <w:sz w:val="24"/>
                <w:szCs w:val="24"/>
                <w:lang w:eastAsia="ru-RU"/>
              </w:rPr>
              <w:t>ПК-2</w:t>
            </w:r>
          </w:p>
          <w:p w14:paraId="7B0F8F9A" w14:textId="77777777" w:rsidR="00B5791D" w:rsidRPr="00B5791D" w:rsidRDefault="00B5791D" w:rsidP="00B5791D">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B5791D">
              <w:rPr>
                <w:rFonts w:ascii="Times New Roman" w:eastAsiaTheme="minorEastAsia" w:hAnsi="Times New Roman" w:cs="Times New Roman"/>
                <w:sz w:val="24"/>
                <w:szCs w:val="24"/>
                <w:lang w:eastAsia="ru-RU"/>
              </w:rPr>
              <w:t>ИД ПК 2-1</w:t>
            </w:r>
          </w:p>
          <w:p w14:paraId="1F04FFE2" w14:textId="77777777" w:rsidR="00AB26DA" w:rsidRPr="001C10E3" w:rsidRDefault="00B5791D" w:rsidP="00B5791D">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B5791D">
              <w:rPr>
                <w:rFonts w:ascii="Times New Roman" w:eastAsiaTheme="minorEastAsia" w:hAnsi="Times New Roman" w:cs="Times New Roman"/>
                <w:sz w:val="24"/>
                <w:szCs w:val="24"/>
                <w:lang w:eastAsia="ru-RU"/>
              </w:rPr>
              <w:t>ИД ПК 2-2</w:t>
            </w:r>
          </w:p>
        </w:tc>
        <w:tc>
          <w:tcPr>
            <w:tcW w:w="5954" w:type="dxa"/>
            <w:shd w:val="clear" w:color="auto" w:fill="auto"/>
            <w:vAlign w:val="center"/>
          </w:tcPr>
          <w:p w14:paraId="1DD93B2C" w14:textId="77777777" w:rsidR="00AB26DA" w:rsidRDefault="00AB26DA" w:rsidP="006F627F">
            <w:pPr>
              <w:widowControl w:val="0"/>
              <w:tabs>
                <w:tab w:val="left" w:pos="1701"/>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1.10</w:t>
            </w:r>
          </w:p>
          <w:p w14:paraId="31BFD80F" w14:textId="77777777" w:rsidR="00AB26DA" w:rsidRPr="006F627F" w:rsidRDefault="00AB26DA" w:rsidP="00D00C4A">
            <w:pPr>
              <w:widowControl w:val="0"/>
              <w:tabs>
                <w:tab w:val="left" w:pos="1701"/>
              </w:tabs>
              <w:autoSpaceDE w:val="0"/>
              <w:autoSpaceDN w:val="0"/>
              <w:adjustRightInd w:val="0"/>
              <w:spacing w:after="0" w:line="240" w:lineRule="auto"/>
              <w:rPr>
                <w:rFonts w:ascii="Times New Roman" w:eastAsia="Times New Roman" w:hAnsi="Times New Roman" w:cs="Times New Roman"/>
                <w:sz w:val="24"/>
                <w:szCs w:val="24"/>
                <w:lang w:eastAsia="ru-RU"/>
              </w:rPr>
            </w:pPr>
            <w:r w:rsidRPr="00EC3AB8">
              <w:rPr>
                <w:rFonts w:ascii="Times New Roman" w:eastAsia="Times New Roman" w:hAnsi="Times New Roman" w:cs="Times New Roman"/>
                <w:bCs/>
                <w:sz w:val="24"/>
                <w:szCs w:val="24"/>
                <w:lang w:eastAsia="ru-RU"/>
              </w:rPr>
              <w:t xml:space="preserve">Лекция  </w:t>
            </w:r>
            <w:r>
              <w:rPr>
                <w:rFonts w:ascii="Times New Roman" w:eastAsia="Times New Roman" w:hAnsi="Times New Roman" w:cs="Times New Roman"/>
                <w:bCs/>
                <w:sz w:val="24"/>
                <w:szCs w:val="24"/>
                <w:lang w:eastAsia="ru-RU"/>
              </w:rPr>
              <w:t>1.10</w:t>
            </w:r>
            <w:r>
              <w:t xml:space="preserve"> </w:t>
            </w:r>
            <w:r w:rsidRPr="00D00C4A">
              <w:rPr>
                <w:rFonts w:ascii="Times New Roman" w:eastAsia="Times New Roman" w:hAnsi="Times New Roman" w:cs="Times New Roman"/>
                <w:bCs/>
                <w:sz w:val="24"/>
                <w:szCs w:val="24"/>
                <w:lang w:eastAsia="ru-RU"/>
              </w:rPr>
              <w:t xml:space="preserve">Применение инструментов </w:t>
            </w:r>
            <w:proofErr w:type="spellStart"/>
            <w:r w:rsidRPr="00D00C4A">
              <w:rPr>
                <w:rFonts w:ascii="Times New Roman" w:eastAsia="Times New Roman" w:hAnsi="Times New Roman" w:cs="Times New Roman"/>
                <w:bCs/>
                <w:sz w:val="24"/>
                <w:szCs w:val="24"/>
                <w:lang w:eastAsia="ru-RU"/>
              </w:rPr>
              <w:t>мерчендайзинга</w:t>
            </w:r>
            <w:proofErr w:type="spellEnd"/>
            <w:r w:rsidRPr="00D00C4A">
              <w:rPr>
                <w:rFonts w:ascii="Times New Roman" w:eastAsia="Times New Roman" w:hAnsi="Times New Roman" w:cs="Times New Roman"/>
                <w:bCs/>
                <w:sz w:val="24"/>
                <w:szCs w:val="24"/>
                <w:lang w:eastAsia="ru-RU"/>
              </w:rPr>
              <w:t xml:space="preserve"> для повышения эффективности продаж в сфере розничной торговли</w:t>
            </w:r>
          </w:p>
        </w:tc>
        <w:tc>
          <w:tcPr>
            <w:tcW w:w="822" w:type="dxa"/>
            <w:gridSpan w:val="2"/>
            <w:shd w:val="clear" w:color="auto" w:fill="auto"/>
            <w:vAlign w:val="center"/>
          </w:tcPr>
          <w:p w14:paraId="27D07F75" w14:textId="77777777" w:rsidR="00AB26DA" w:rsidRPr="006F627F" w:rsidRDefault="00AB26DA"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c>
          <w:tcPr>
            <w:tcW w:w="822" w:type="dxa"/>
            <w:gridSpan w:val="2"/>
            <w:shd w:val="clear" w:color="auto" w:fill="auto"/>
            <w:vAlign w:val="center"/>
          </w:tcPr>
          <w:p w14:paraId="04B67457" w14:textId="77777777" w:rsidR="00AB26DA" w:rsidRDefault="00AB26DA"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3" w:type="dxa"/>
            <w:gridSpan w:val="2"/>
            <w:shd w:val="clear" w:color="auto" w:fill="auto"/>
            <w:vAlign w:val="center"/>
          </w:tcPr>
          <w:p w14:paraId="6699CFFF" w14:textId="77777777" w:rsidR="00AB26DA" w:rsidRPr="006F627F" w:rsidRDefault="00AB26D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35CD51CA" w14:textId="77777777" w:rsidR="00AB26DA" w:rsidRPr="006F627F" w:rsidRDefault="00AB26D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shd w:val="clear" w:color="auto" w:fill="auto"/>
            <w:vAlign w:val="center"/>
          </w:tcPr>
          <w:p w14:paraId="20C7784B" w14:textId="080D7F77" w:rsidR="00AB26DA" w:rsidRDefault="00AB26DA"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972" w:type="dxa"/>
            <w:vMerge w:val="restart"/>
            <w:shd w:val="clear" w:color="auto" w:fill="auto"/>
            <w:vAlign w:val="center"/>
          </w:tcPr>
          <w:p w14:paraId="1F5E9AC8" w14:textId="77777777" w:rsidR="00AB26DA" w:rsidRPr="00AB26DA" w:rsidRDefault="00AB26DA" w:rsidP="00AB26DA">
            <w:pPr>
              <w:widowControl w:val="0"/>
              <w:tabs>
                <w:tab w:val="left" w:pos="1701"/>
              </w:tabs>
              <w:autoSpaceDE w:val="0"/>
              <w:autoSpaceDN w:val="0"/>
              <w:adjustRightInd w:val="0"/>
              <w:spacing w:after="0" w:line="240" w:lineRule="auto"/>
              <w:rPr>
                <w:rFonts w:ascii="Times New Roman" w:eastAsiaTheme="minorEastAsia" w:hAnsi="Times New Roman" w:cs="Times New Roman"/>
                <w:iCs/>
                <w:sz w:val="24"/>
                <w:szCs w:val="24"/>
                <w:lang w:eastAsia="ru-RU"/>
              </w:rPr>
            </w:pPr>
            <w:r w:rsidRPr="00AB26DA">
              <w:rPr>
                <w:rFonts w:ascii="Times New Roman" w:eastAsiaTheme="minorEastAsia" w:hAnsi="Times New Roman" w:cs="Times New Roman"/>
                <w:iCs/>
                <w:sz w:val="24"/>
                <w:szCs w:val="24"/>
                <w:lang w:eastAsia="ru-RU"/>
              </w:rPr>
              <w:t>Экспресс-опрос</w:t>
            </w:r>
          </w:p>
          <w:p w14:paraId="0B64B3B7" w14:textId="77777777" w:rsidR="00AB26DA" w:rsidRPr="00AB26DA" w:rsidRDefault="00AB26DA" w:rsidP="00AB26DA">
            <w:pPr>
              <w:widowControl w:val="0"/>
              <w:tabs>
                <w:tab w:val="left" w:pos="1701"/>
              </w:tabs>
              <w:autoSpaceDE w:val="0"/>
              <w:autoSpaceDN w:val="0"/>
              <w:adjustRightInd w:val="0"/>
              <w:spacing w:after="0" w:line="240" w:lineRule="auto"/>
              <w:rPr>
                <w:rFonts w:ascii="Times New Roman" w:eastAsiaTheme="minorEastAsia" w:hAnsi="Times New Roman" w:cs="Times New Roman"/>
                <w:iCs/>
                <w:sz w:val="24"/>
                <w:szCs w:val="24"/>
                <w:lang w:eastAsia="ru-RU"/>
              </w:rPr>
            </w:pPr>
            <w:r w:rsidRPr="00AB26DA">
              <w:rPr>
                <w:rFonts w:ascii="Times New Roman" w:eastAsiaTheme="minorEastAsia" w:hAnsi="Times New Roman" w:cs="Times New Roman"/>
                <w:iCs/>
                <w:sz w:val="24"/>
                <w:szCs w:val="24"/>
                <w:lang w:eastAsia="ru-RU"/>
              </w:rPr>
              <w:t>Тестирование (заключительное)</w:t>
            </w:r>
          </w:p>
        </w:tc>
      </w:tr>
      <w:tr w:rsidR="00AB26DA" w:rsidRPr="006F627F" w14:paraId="56F68EB3" w14:textId="77777777" w:rsidTr="00C539A8">
        <w:trPr>
          <w:trHeight w:val="227"/>
        </w:trPr>
        <w:tc>
          <w:tcPr>
            <w:tcW w:w="1700" w:type="dxa"/>
            <w:vMerge/>
            <w:shd w:val="clear" w:color="auto" w:fill="auto"/>
            <w:vAlign w:val="center"/>
          </w:tcPr>
          <w:p w14:paraId="4528F015" w14:textId="77777777" w:rsidR="00AB26DA" w:rsidRPr="006F627F" w:rsidRDefault="00AB26D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i/>
                <w:sz w:val="24"/>
                <w:szCs w:val="24"/>
                <w:lang w:eastAsia="ru-RU"/>
              </w:rPr>
            </w:pPr>
          </w:p>
        </w:tc>
        <w:tc>
          <w:tcPr>
            <w:tcW w:w="5954" w:type="dxa"/>
            <w:shd w:val="clear" w:color="auto" w:fill="auto"/>
            <w:vAlign w:val="center"/>
          </w:tcPr>
          <w:p w14:paraId="4E8F1CA9" w14:textId="77777777" w:rsidR="00AB26DA" w:rsidRPr="006F627F" w:rsidRDefault="00AB26DA" w:rsidP="006F627F">
            <w:pPr>
              <w:widowControl w:val="0"/>
              <w:tabs>
                <w:tab w:val="left" w:pos="1701"/>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Практическое занятие  1.10 Применение </w:t>
            </w:r>
            <w:r w:rsidRPr="00667561">
              <w:rPr>
                <w:rFonts w:ascii="Times New Roman" w:eastAsia="Times New Roman" w:hAnsi="Times New Roman" w:cs="Times New Roman"/>
                <w:sz w:val="24"/>
                <w:szCs w:val="24"/>
                <w:lang w:eastAsia="ru-RU"/>
              </w:rPr>
              <w:t xml:space="preserve">системы </w:t>
            </w:r>
            <w:proofErr w:type="spellStart"/>
            <w:r w:rsidRPr="00667561">
              <w:rPr>
                <w:rFonts w:ascii="Times New Roman" w:eastAsia="Times New Roman" w:hAnsi="Times New Roman" w:cs="Times New Roman"/>
                <w:sz w:val="24"/>
                <w:szCs w:val="24"/>
                <w:lang w:eastAsia="ru-RU"/>
              </w:rPr>
              <w:t>мерчендайзинга</w:t>
            </w:r>
            <w:proofErr w:type="spellEnd"/>
            <w:r w:rsidRPr="00667561">
              <w:rPr>
                <w:rFonts w:ascii="Times New Roman" w:eastAsia="Times New Roman" w:hAnsi="Times New Roman" w:cs="Times New Roman"/>
                <w:sz w:val="24"/>
                <w:szCs w:val="24"/>
                <w:lang w:eastAsia="ru-RU"/>
              </w:rPr>
              <w:t xml:space="preserve"> в организации розничной торговли</w:t>
            </w:r>
          </w:p>
        </w:tc>
        <w:tc>
          <w:tcPr>
            <w:tcW w:w="822" w:type="dxa"/>
            <w:gridSpan w:val="2"/>
            <w:shd w:val="clear" w:color="auto" w:fill="auto"/>
            <w:vAlign w:val="center"/>
          </w:tcPr>
          <w:p w14:paraId="634B60B9" w14:textId="77777777" w:rsidR="00AB26DA" w:rsidRPr="006F627F" w:rsidRDefault="00AB26DA"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2" w:type="dxa"/>
            <w:gridSpan w:val="2"/>
            <w:shd w:val="clear" w:color="auto" w:fill="auto"/>
            <w:vAlign w:val="center"/>
          </w:tcPr>
          <w:p w14:paraId="5DCA9789" w14:textId="77777777" w:rsidR="00AB26DA" w:rsidRDefault="00AB26DA"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c>
          <w:tcPr>
            <w:tcW w:w="823" w:type="dxa"/>
            <w:gridSpan w:val="2"/>
            <w:shd w:val="clear" w:color="auto" w:fill="auto"/>
            <w:vAlign w:val="center"/>
          </w:tcPr>
          <w:p w14:paraId="4024460D" w14:textId="77777777" w:rsidR="00AB26DA" w:rsidRPr="006F627F" w:rsidRDefault="00AB26D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4AA02E0C" w14:textId="77777777" w:rsidR="00AB26DA" w:rsidRPr="006F627F" w:rsidRDefault="00AB26D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shd w:val="clear" w:color="auto" w:fill="auto"/>
            <w:vAlign w:val="center"/>
          </w:tcPr>
          <w:p w14:paraId="7E136D94" w14:textId="08DFABC9" w:rsidR="00AB26DA" w:rsidRDefault="00AB26DA"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972" w:type="dxa"/>
            <w:vMerge/>
            <w:shd w:val="clear" w:color="auto" w:fill="auto"/>
            <w:vAlign w:val="center"/>
          </w:tcPr>
          <w:p w14:paraId="4A5FC432" w14:textId="77777777" w:rsidR="00AB26DA" w:rsidRPr="006F627F" w:rsidRDefault="00AB26DA"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i/>
                <w:iCs/>
                <w:sz w:val="24"/>
                <w:szCs w:val="24"/>
                <w:lang w:eastAsia="ru-RU"/>
              </w:rPr>
            </w:pPr>
          </w:p>
        </w:tc>
      </w:tr>
      <w:tr w:rsidR="006F627F" w:rsidRPr="006F627F" w14:paraId="50550A47" w14:textId="77777777" w:rsidTr="00C539A8">
        <w:trPr>
          <w:trHeight w:val="227"/>
        </w:trPr>
        <w:tc>
          <w:tcPr>
            <w:tcW w:w="1700" w:type="dxa"/>
            <w:shd w:val="clear" w:color="auto" w:fill="auto"/>
            <w:vAlign w:val="center"/>
          </w:tcPr>
          <w:p w14:paraId="4BCD4F61"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i/>
                <w:sz w:val="24"/>
                <w:szCs w:val="24"/>
                <w:lang w:eastAsia="ru-RU"/>
              </w:rPr>
            </w:pPr>
          </w:p>
        </w:tc>
        <w:tc>
          <w:tcPr>
            <w:tcW w:w="5954" w:type="dxa"/>
            <w:shd w:val="clear" w:color="auto" w:fill="auto"/>
            <w:vAlign w:val="center"/>
          </w:tcPr>
          <w:p w14:paraId="1E6B1ABA" w14:textId="77777777" w:rsidR="006F627F" w:rsidRPr="006F627F" w:rsidRDefault="0040551E" w:rsidP="006F627F">
            <w:pPr>
              <w:widowControl w:val="0"/>
              <w:tabs>
                <w:tab w:val="left" w:pos="1701"/>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Зачет</w:t>
            </w:r>
          </w:p>
        </w:tc>
        <w:tc>
          <w:tcPr>
            <w:tcW w:w="822" w:type="dxa"/>
            <w:gridSpan w:val="2"/>
            <w:shd w:val="clear" w:color="auto" w:fill="auto"/>
            <w:vAlign w:val="center"/>
          </w:tcPr>
          <w:p w14:paraId="0DED06EC" w14:textId="77777777"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2" w:type="dxa"/>
            <w:gridSpan w:val="2"/>
            <w:shd w:val="clear" w:color="auto" w:fill="auto"/>
            <w:vAlign w:val="center"/>
          </w:tcPr>
          <w:p w14:paraId="592F4BCC" w14:textId="77777777"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3" w:type="dxa"/>
            <w:gridSpan w:val="2"/>
            <w:shd w:val="clear" w:color="auto" w:fill="auto"/>
            <w:vAlign w:val="center"/>
          </w:tcPr>
          <w:p w14:paraId="067BB691"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531789E7"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shd w:val="clear" w:color="auto" w:fill="auto"/>
            <w:vAlign w:val="center"/>
          </w:tcPr>
          <w:p w14:paraId="491249B8" w14:textId="77777777" w:rsidR="006F627F" w:rsidRPr="0026428B"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972" w:type="dxa"/>
            <w:shd w:val="clear" w:color="auto" w:fill="auto"/>
            <w:vAlign w:val="center"/>
          </w:tcPr>
          <w:p w14:paraId="5DA2F9C6" w14:textId="77777777" w:rsidR="006F627F" w:rsidRPr="006F627F" w:rsidRDefault="0040551E"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r>
              <w:rPr>
                <w:rFonts w:ascii="Times New Roman" w:eastAsia="Times New Roman" w:hAnsi="Times New Roman" w:cs="Times New Roman"/>
                <w:sz w:val="24"/>
                <w:szCs w:val="24"/>
                <w:lang w:eastAsia="ru-RU"/>
              </w:rPr>
              <w:t>Зачет</w:t>
            </w:r>
            <w:r w:rsidR="0026428B">
              <w:rPr>
                <w:rFonts w:ascii="Times New Roman" w:eastAsiaTheme="minorEastAsia" w:hAnsi="Times New Roman" w:cs="Times New Roman"/>
                <w:iCs/>
                <w:sz w:val="24"/>
                <w:szCs w:val="24"/>
                <w:lang w:eastAsia="ru-RU"/>
              </w:rPr>
              <w:t xml:space="preserve"> </w:t>
            </w:r>
            <w:r w:rsidR="006F627F" w:rsidRPr="006F627F">
              <w:rPr>
                <w:rFonts w:ascii="Times New Roman" w:eastAsiaTheme="minorEastAsia" w:hAnsi="Times New Roman" w:cs="Times New Roman"/>
                <w:iCs/>
                <w:sz w:val="24"/>
                <w:szCs w:val="24"/>
                <w:lang w:eastAsia="ru-RU"/>
              </w:rPr>
              <w:t>по билетам</w:t>
            </w:r>
          </w:p>
        </w:tc>
      </w:tr>
      <w:tr w:rsidR="006F627F" w:rsidRPr="006F627F" w14:paraId="15BF657C" w14:textId="77777777" w:rsidTr="00C539A8">
        <w:trPr>
          <w:trHeight w:val="227"/>
        </w:trPr>
        <w:tc>
          <w:tcPr>
            <w:tcW w:w="1700" w:type="dxa"/>
            <w:shd w:val="clear" w:color="auto" w:fill="auto"/>
            <w:vAlign w:val="center"/>
          </w:tcPr>
          <w:p w14:paraId="69782E77"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i/>
                <w:sz w:val="24"/>
                <w:szCs w:val="24"/>
                <w:lang w:eastAsia="ru-RU"/>
              </w:rPr>
            </w:pPr>
          </w:p>
        </w:tc>
        <w:tc>
          <w:tcPr>
            <w:tcW w:w="5954" w:type="dxa"/>
            <w:shd w:val="clear" w:color="auto" w:fill="auto"/>
          </w:tcPr>
          <w:p w14:paraId="429B81EB" w14:textId="77777777" w:rsidR="006F627F" w:rsidRPr="006F627F" w:rsidRDefault="00BD31C0" w:rsidP="0040551E">
            <w:pPr>
              <w:widowControl w:val="0"/>
              <w:tabs>
                <w:tab w:val="left" w:pos="1701"/>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heme="minorEastAsia" w:hAnsi="Times New Roman" w:cs="Times New Roman"/>
                <w:b/>
                <w:sz w:val="24"/>
                <w:szCs w:val="24"/>
                <w:lang w:eastAsia="ru-RU"/>
              </w:rPr>
              <w:t xml:space="preserve">ИТОГО за </w:t>
            </w:r>
            <w:r w:rsidR="0040551E">
              <w:rPr>
                <w:rFonts w:ascii="Times New Roman" w:eastAsiaTheme="minorEastAsia" w:hAnsi="Times New Roman" w:cs="Times New Roman"/>
                <w:b/>
                <w:sz w:val="24"/>
                <w:szCs w:val="24"/>
                <w:lang w:eastAsia="ru-RU"/>
              </w:rPr>
              <w:t>восьмой</w:t>
            </w:r>
            <w:r w:rsidR="006F627F" w:rsidRPr="006F627F">
              <w:rPr>
                <w:rFonts w:ascii="Times New Roman" w:eastAsiaTheme="minorEastAsia" w:hAnsi="Times New Roman" w:cs="Times New Roman"/>
                <w:b/>
                <w:i/>
                <w:sz w:val="24"/>
                <w:szCs w:val="24"/>
                <w:lang w:eastAsia="ru-RU"/>
              </w:rPr>
              <w:t xml:space="preserve"> </w:t>
            </w:r>
            <w:r w:rsidR="006F627F" w:rsidRPr="006F627F">
              <w:rPr>
                <w:rFonts w:ascii="Times New Roman" w:eastAsiaTheme="minorEastAsia" w:hAnsi="Times New Roman" w:cs="Times New Roman"/>
                <w:b/>
                <w:sz w:val="24"/>
                <w:szCs w:val="24"/>
                <w:lang w:eastAsia="ru-RU"/>
              </w:rPr>
              <w:t>семестр</w:t>
            </w:r>
          </w:p>
        </w:tc>
        <w:tc>
          <w:tcPr>
            <w:tcW w:w="822" w:type="dxa"/>
            <w:gridSpan w:val="2"/>
            <w:shd w:val="clear" w:color="auto" w:fill="auto"/>
            <w:vAlign w:val="center"/>
          </w:tcPr>
          <w:p w14:paraId="62D3E36B" w14:textId="77777777" w:rsidR="006F627F" w:rsidRPr="006F627F" w:rsidRDefault="0026428B"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w:t>
            </w:r>
          </w:p>
        </w:tc>
        <w:tc>
          <w:tcPr>
            <w:tcW w:w="822" w:type="dxa"/>
            <w:gridSpan w:val="2"/>
            <w:shd w:val="clear" w:color="auto" w:fill="auto"/>
            <w:vAlign w:val="center"/>
          </w:tcPr>
          <w:p w14:paraId="75C871E9" w14:textId="77777777" w:rsidR="006F627F" w:rsidRPr="006F627F" w:rsidRDefault="0026428B"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w:t>
            </w:r>
          </w:p>
        </w:tc>
        <w:tc>
          <w:tcPr>
            <w:tcW w:w="823" w:type="dxa"/>
            <w:gridSpan w:val="2"/>
            <w:shd w:val="clear" w:color="auto" w:fill="auto"/>
            <w:vAlign w:val="center"/>
          </w:tcPr>
          <w:p w14:paraId="25C6E305"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59FFF588" w14:textId="77777777"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tc>
        <w:tc>
          <w:tcPr>
            <w:tcW w:w="823" w:type="dxa"/>
            <w:shd w:val="clear" w:color="auto" w:fill="auto"/>
            <w:vAlign w:val="center"/>
          </w:tcPr>
          <w:p w14:paraId="4B7B3D85" w14:textId="77777777" w:rsidR="006F627F" w:rsidRPr="006F627F" w:rsidRDefault="0040551E"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68</w:t>
            </w:r>
          </w:p>
        </w:tc>
        <w:tc>
          <w:tcPr>
            <w:tcW w:w="3972" w:type="dxa"/>
            <w:shd w:val="clear" w:color="auto" w:fill="auto"/>
            <w:vAlign w:val="center"/>
          </w:tcPr>
          <w:p w14:paraId="51F3EC5C"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i/>
                <w:sz w:val="24"/>
                <w:szCs w:val="24"/>
                <w:lang w:eastAsia="ru-RU"/>
              </w:rPr>
            </w:pPr>
          </w:p>
        </w:tc>
      </w:tr>
      <w:tr w:rsidR="006F627F" w:rsidRPr="006F627F" w14:paraId="0FC59A97" w14:textId="77777777" w:rsidTr="00C539A8">
        <w:trPr>
          <w:trHeight w:val="227"/>
        </w:trPr>
        <w:tc>
          <w:tcPr>
            <w:tcW w:w="1700" w:type="dxa"/>
            <w:shd w:val="clear" w:color="auto" w:fill="auto"/>
            <w:vAlign w:val="center"/>
          </w:tcPr>
          <w:p w14:paraId="6AA4F446"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i/>
                <w:sz w:val="24"/>
                <w:szCs w:val="24"/>
                <w:lang w:eastAsia="ru-RU"/>
              </w:rPr>
            </w:pPr>
          </w:p>
        </w:tc>
        <w:tc>
          <w:tcPr>
            <w:tcW w:w="5954" w:type="dxa"/>
            <w:shd w:val="clear" w:color="auto" w:fill="auto"/>
          </w:tcPr>
          <w:p w14:paraId="553C2467" w14:textId="77777777" w:rsidR="006F627F" w:rsidRPr="006F627F" w:rsidRDefault="006F627F" w:rsidP="006F627F">
            <w:pPr>
              <w:widowControl w:val="0"/>
              <w:tabs>
                <w:tab w:val="left" w:pos="1701"/>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F627F">
              <w:rPr>
                <w:rFonts w:ascii="Times New Roman" w:eastAsiaTheme="minorEastAsia" w:hAnsi="Times New Roman" w:cs="Times New Roman"/>
                <w:b/>
                <w:sz w:val="24"/>
                <w:szCs w:val="24"/>
                <w:lang w:eastAsia="ru-RU"/>
              </w:rPr>
              <w:t>ИТОГО за весь период</w:t>
            </w:r>
          </w:p>
        </w:tc>
        <w:tc>
          <w:tcPr>
            <w:tcW w:w="822" w:type="dxa"/>
            <w:gridSpan w:val="2"/>
            <w:shd w:val="clear" w:color="auto" w:fill="auto"/>
            <w:vAlign w:val="center"/>
          </w:tcPr>
          <w:p w14:paraId="7F4D70BC" w14:textId="77777777" w:rsidR="006F627F" w:rsidRPr="006F627F" w:rsidRDefault="0026428B"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w:t>
            </w:r>
          </w:p>
        </w:tc>
        <w:tc>
          <w:tcPr>
            <w:tcW w:w="822" w:type="dxa"/>
            <w:gridSpan w:val="2"/>
            <w:shd w:val="clear" w:color="auto" w:fill="auto"/>
            <w:vAlign w:val="center"/>
          </w:tcPr>
          <w:p w14:paraId="58EADD06" w14:textId="77777777" w:rsidR="006F627F" w:rsidRPr="006F627F" w:rsidRDefault="0026428B"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w:t>
            </w:r>
          </w:p>
        </w:tc>
        <w:tc>
          <w:tcPr>
            <w:tcW w:w="823" w:type="dxa"/>
            <w:gridSpan w:val="2"/>
            <w:shd w:val="clear" w:color="auto" w:fill="auto"/>
            <w:vAlign w:val="center"/>
          </w:tcPr>
          <w:p w14:paraId="452E0B6B"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1278D25A" w14:textId="77777777" w:rsidR="006F627F" w:rsidRPr="006F627F" w:rsidRDefault="006F627F" w:rsidP="006F627F">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tc>
        <w:tc>
          <w:tcPr>
            <w:tcW w:w="823" w:type="dxa"/>
            <w:shd w:val="clear" w:color="auto" w:fill="auto"/>
            <w:vAlign w:val="center"/>
          </w:tcPr>
          <w:p w14:paraId="402A8F4D" w14:textId="77777777" w:rsidR="006F627F" w:rsidRPr="006F627F" w:rsidRDefault="0040551E" w:rsidP="0026428B">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68</w:t>
            </w:r>
          </w:p>
        </w:tc>
        <w:tc>
          <w:tcPr>
            <w:tcW w:w="3972" w:type="dxa"/>
            <w:shd w:val="clear" w:color="auto" w:fill="auto"/>
            <w:vAlign w:val="center"/>
          </w:tcPr>
          <w:p w14:paraId="3BC85730" w14:textId="77777777" w:rsidR="006F627F" w:rsidRPr="006F627F" w:rsidRDefault="006F627F" w:rsidP="006F627F">
            <w:pPr>
              <w:widowControl w:val="0"/>
              <w:tabs>
                <w:tab w:val="left" w:pos="1701"/>
              </w:tabs>
              <w:autoSpaceDE w:val="0"/>
              <w:autoSpaceDN w:val="0"/>
              <w:adjustRightInd w:val="0"/>
              <w:spacing w:after="0" w:line="240" w:lineRule="auto"/>
              <w:rPr>
                <w:rFonts w:ascii="Times New Roman" w:eastAsiaTheme="minorEastAsia" w:hAnsi="Times New Roman" w:cs="Times New Roman"/>
                <w:b/>
                <w:i/>
                <w:sz w:val="24"/>
                <w:szCs w:val="24"/>
                <w:lang w:eastAsia="ru-RU"/>
              </w:rPr>
            </w:pPr>
          </w:p>
        </w:tc>
      </w:tr>
    </w:tbl>
    <w:p w14:paraId="2AC857A4" w14:textId="4FCA010D" w:rsidR="006F627F" w:rsidRDefault="006F627F" w:rsidP="006F627F">
      <w:pPr>
        <w:keepNext/>
        <w:spacing w:after="0" w:line="240" w:lineRule="auto"/>
        <w:outlineLvl w:val="1"/>
        <w:rPr>
          <w:rFonts w:ascii="Times New Roman" w:eastAsia="Times New Roman" w:hAnsi="Times New Roman" w:cs="Times New Roman"/>
          <w:bCs/>
          <w:iCs/>
          <w:sz w:val="24"/>
          <w:szCs w:val="24"/>
          <w:lang w:eastAsia="ru-RU"/>
        </w:rPr>
      </w:pPr>
    </w:p>
    <w:p w14:paraId="62D6FEAD" w14:textId="77777777" w:rsidR="0047795B" w:rsidRDefault="0047795B" w:rsidP="0047795B">
      <w:pPr>
        <w:keepNext/>
        <w:numPr>
          <w:ilvl w:val="1"/>
          <w:numId w:val="0"/>
        </w:numPr>
        <w:spacing w:after="0" w:line="240" w:lineRule="auto"/>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3.2.2.  </w:t>
      </w:r>
      <w:r w:rsidRPr="006F627F">
        <w:rPr>
          <w:rFonts w:ascii="Times New Roman" w:eastAsia="Times New Roman" w:hAnsi="Times New Roman" w:cs="Times New Roman"/>
          <w:bCs/>
          <w:iCs/>
          <w:sz w:val="24"/>
          <w:szCs w:val="24"/>
          <w:lang w:eastAsia="ru-RU"/>
        </w:rPr>
        <w:t>Структура учебной дисциплины для обучающихся по разделам и темам дисциплины: (</w:t>
      </w:r>
      <w:r>
        <w:rPr>
          <w:rFonts w:ascii="Times New Roman" w:eastAsia="Times New Roman" w:hAnsi="Times New Roman" w:cs="Times New Roman"/>
          <w:bCs/>
          <w:iCs/>
          <w:sz w:val="24"/>
          <w:szCs w:val="24"/>
          <w:lang w:eastAsia="ru-RU"/>
        </w:rPr>
        <w:t>за</w:t>
      </w:r>
      <w:r w:rsidRPr="006F627F">
        <w:rPr>
          <w:rFonts w:ascii="Times New Roman" w:eastAsia="Times New Roman" w:hAnsi="Times New Roman" w:cs="Times New Roman"/>
          <w:bCs/>
          <w:iCs/>
          <w:sz w:val="24"/>
          <w:szCs w:val="24"/>
          <w:lang w:eastAsia="ru-RU"/>
        </w:rPr>
        <w:t>очная форма обучения)</w:t>
      </w:r>
    </w:p>
    <w:p w14:paraId="6CF5135A" w14:textId="77777777" w:rsidR="00B13669" w:rsidRPr="006F627F" w:rsidRDefault="00B13669" w:rsidP="0047795B">
      <w:pPr>
        <w:keepNext/>
        <w:numPr>
          <w:ilvl w:val="1"/>
          <w:numId w:val="0"/>
        </w:numPr>
        <w:spacing w:after="0" w:line="240" w:lineRule="auto"/>
        <w:outlineLvl w:val="1"/>
        <w:rPr>
          <w:rFonts w:ascii="Times New Roman" w:eastAsia="Times New Roman" w:hAnsi="Times New Roman" w:cs="Times New Roman"/>
          <w:bCs/>
          <w:iCs/>
          <w:sz w:val="24"/>
          <w:szCs w:val="24"/>
          <w:lang w:eastAsia="ru-RU"/>
        </w:rPr>
      </w:pPr>
    </w:p>
    <w:tbl>
      <w:tblPr>
        <w:tblW w:w="157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5954"/>
        <w:gridCol w:w="815"/>
        <w:gridCol w:w="7"/>
        <w:gridCol w:w="808"/>
        <w:gridCol w:w="14"/>
        <w:gridCol w:w="801"/>
        <w:gridCol w:w="22"/>
        <w:gridCol w:w="794"/>
        <w:gridCol w:w="28"/>
        <w:gridCol w:w="823"/>
        <w:gridCol w:w="3972"/>
      </w:tblGrid>
      <w:tr w:rsidR="0047795B" w:rsidRPr="006F627F" w14:paraId="39E7665F" w14:textId="77777777" w:rsidTr="007E13B1">
        <w:trPr>
          <w:tblHeader/>
        </w:trPr>
        <w:tc>
          <w:tcPr>
            <w:tcW w:w="1700" w:type="dxa"/>
            <w:vMerge w:val="restart"/>
            <w:shd w:val="clear" w:color="auto" w:fill="DBE5F1" w:themeFill="accent1" w:themeFillTint="33"/>
          </w:tcPr>
          <w:p w14:paraId="10F4621A" w14:textId="77777777" w:rsidR="0047795B" w:rsidRPr="00930B32" w:rsidRDefault="0047795B" w:rsidP="007E13B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noProof/>
                <w:sz w:val="18"/>
                <w:szCs w:val="18"/>
              </w:rPr>
            </w:pPr>
            <w:r w:rsidRPr="00930B32">
              <w:rPr>
                <w:rFonts w:ascii="Times New Roman" w:eastAsiaTheme="minorEastAsia" w:hAnsi="Times New Roman" w:cs="Times New Roman"/>
                <w:b/>
                <w:sz w:val="18"/>
                <w:szCs w:val="18"/>
                <w:lang w:eastAsia="ru-RU"/>
              </w:rPr>
              <w:t>Планируемые (контролируемые) результаты освоения:</w:t>
            </w:r>
            <w:r w:rsidRPr="00930B32">
              <w:rPr>
                <w:rFonts w:ascii="Times New Roman" w:eastAsiaTheme="minorEastAsia" w:hAnsi="Times New Roman" w:cs="Times New Roman"/>
                <w:b/>
                <w:noProof/>
                <w:sz w:val="18"/>
                <w:szCs w:val="18"/>
              </w:rPr>
              <w:t xml:space="preserve"> </w:t>
            </w:r>
          </w:p>
          <w:p w14:paraId="0A644369" w14:textId="77777777" w:rsidR="0047795B" w:rsidRPr="006F627F" w:rsidRDefault="0047795B" w:rsidP="007E13B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930B32">
              <w:rPr>
                <w:rFonts w:ascii="Times New Roman" w:eastAsiaTheme="minorEastAsia" w:hAnsi="Times New Roman" w:cs="Times New Roman"/>
                <w:b/>
                <w:noProof/>
                <w:sz w:val="18"/>
                <w:szCs w:val="18"/>
              </w:rPr>
              <w:t>код(ы) формируемой(ых) компетенции(й) и индикаторов достижения компетенций</w:t>
            </w:r>
          </w:p>
        </w:tc>
        <w:tc>
          <w:tcPr>
            <w:tcW w:w="5954" w:type="dxa"/>
            <w:vMerge w:val="restart"/>
            <w:shd w:val="clear" w:color="auto" w:fill="DBE5F1" w:themeFill="accent1" w:themeFillTint="33"/>
            <w:vAlign w:val="center"/>
          </w:tcPr>
          <w:p w14:paraId="437ABCF4" w14:textId="77777777" w:rsidR="0047795B" w:rsidRPr="006F627F" w:rsidRDefault="0047795B" w:rsidP="007E13B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Наименование разделов, тем;</w:t>
            </w:r>
          </w:p>
          <w:p w14:paraId="56AFC41E" w14:textId="77777777" w:rsidR="0047795B" w:rsidRPr="006F627F" w:rsidRDefault="0047795B" w:rsidP="007E13B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виды самостоятельной работы обучающегося;</w:t>
            </w:r>
          </w:p>
          <w:p w14:paraId="300386D2" w14:textId="77777777" w:rsidR="0047795B" w:rsidRPr="006F627F" w:rsidRDefault="0047795B" w:rsidP="007E13B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форма(ы) промежуточной аттестации</w:t>
            </w:r>
          </w:p>
        </w:tc>
        <w:tc>
          <w:tcPr>
            <w:tcW w:w="3261" w:type="dxa"/>
            <w:gridSpan w:val="7"/>
            <w:shd w:val="clear" w:color="auto" w:fill="DBE5F1" w:themeFill="accent1" w:themeFillTint="33"/>
            <w:vAlign w:val="center"/>
          </w:tcPr>
          <w:p w14:paraId="1257EA8D" w14:textId="77777777" w:rsidR="0047795B" w:rsidRPr="006F627F" w:rsidRDefault="0047795B" w:rsidP="007E13B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Виды учебной работы</w:t>
            </w:r>
          </w:p>
        </w:tc>
        <w:tc>
          <w:tcPr>
            <w:tcW w:w="851" w:type="dxa"/>
            <w:gridSpan w:val="2"/>
            <w:vMerge w:val="restart"/>
            <w:shd w:val="clear" w:color="auto" w:fill="DBE5F1" w:themeFill="accent1" w:themeFillTint="33"/>
            <w:textDirection w:val="btLr"/>
          </w:tcPr>
          <w:p w14:paraId="51CDE8E8" w14:textId="77777777" w:rsidR="0047795B" w:rsidRPr="006F627F" w:rsidRDefault="0047795B"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b/>
                <w:bCs/>
                <w:sz w:val="24"/>
                <w:szCs w:val="24"/>
                <w:lang w:eastAsia="ru-RU"/>
              </w:rPr>
            </w:pPr>
            <w:r w:rsidRPr="006F627F">
              <w:rPr>
                <w:rFonts w:ascii="Times New Roman" w:eastAsiaTheme="minorEastAsia" w:hAnsi="Times New Roman" w:cs="Times New Roman"/>
                <w:b/>
                <w:sz w:val="24"/>
                <w:szCs w:val="24"/>
                <w:lang w:eastAsia="ru-RU"/>
              </w:rPr>
              <w:t>Самостоятельная работа, час</w:t>
            </w:r>
          </w:p>
        </w:tc>
        <w:tc>
          <w:tcPr>
            <w:tcW w:w="3972" w:type="dxa"/>
            <w:vMerge w:val="restart"/>
            <w:shd w:val="clear" w:color="auto" w:fill="DBE5F1" w:themeFill="accent1" w:themeFillTint="33"/>
            <w:vAlign w:val="center"/>
          </w:tcPr>
          <w:p w14:paraId="636CE345" w14:textId="77777777" w:rsidR="0047795B" w:rsidRPr="006F627F" w:rsidRDefault="0047795B" w:rsidP="007E13B1">
            <w:pPr>
              <w:spacing w:after="0" w:line="240" w:lineRule="auto"/>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Виды и формы контрольных мероприятий, обеспечивающие по совокупности текущий контроль успеваемости, включая контроль самостоятельной работы обучающегося;</w:t>
            </w:r>
          </w:p>
          <w:p w14:paraId="6357C9D9" w14:textId="77777777" w:rsidR="0047795B" w:rsidRPr="006F627F" w:rsidRDefault="0047795B" w:rsidP="007E13B1">
            <w:pPr>
              <w:spacing w:after="0" w:line="240" w:lineRule="auto"/>
              <w:jc w:val="center"/>
              <w:rPr>
                <w:rFonts w:ascii="Times New Roman" w:eastAsiaTheme="minorEastAsia" w:hAnsi="Times New Roman" w:cs="Times New Roman"/>
                <w:b/>
                <w:i/>
                <w:sz w:val="24"/>
                <w:szCs w:val="24"/>
                <w:highlight w:val="yellow"/>
                <w:lang w:eastAsia="ru-RU"/>
              </w:rPr>
            </w:pPr>
            <w:r w:rsidRPr="006F627F">
              <w:rPr>
                <w:rFonts w:ascii="Times New Roman" w:eastAsiaTheme="minorEastAsia" w:hAnsi="Times New Roman" w:cs="Times New Roman"/>
                <w:b/>
                <w:sz w:val="24"/>
                <w:szCs w:val="24"/>
                <w:lang w:eastAsia="ru-RU"/>
              </w:rPr>
              <w:t>формы промежуточного контроля успеваемости</w:t>
            </w:r>
          </w:p>
        </w:tc>
      </w:tr>
      <w:tr w:rsidR="0047795B" w:rsidRPr="006F627F" w14:paraId="7EFAD9CD" w14:textId="77777777" w:rsidTr="007E13B1">
        <w:trPr>
          <w:tblHeader/>
        </w:trPr>
        <w:tc>
          <w:tcPr>
            <w:tcW w:w="1700" w:type="dxa"/>
            <w:vMerge/>
            <w:shd w:val="clear" w:color="auto" w:fill="DBE5F1" w:themeFill="accent1" w:themeFillTint="33"/>
          </w:tcPr>
          <w:p w14:paraId="7D4F0A7F" w14:textId="77777777" w:rsidR="0047795B" w:rsidRPr="006F627F" w:rsidRDefault="0047795B" w:rsidP="007E13B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tc>
        <w:tc>
          <w:tcPr>
            <w:tcW w:w="5954" w:type="dxa"/>
            <w:vMerge/>
            <w:shd w:val="clear" w:color="auto" w:fill="DBE5F1" w:themeFill="accent1" w:themeFillTint="33"/>
          </w:tcPr>
          <w:p w14:paraId="5C52AEFC" w14:textId="77777777" w:rsidR="0047795B" w:rsidRPr="006F627F" w:rsidRDefault="0047795B" w:rsidP="007E13B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tc>
        <w:tc>
          <w:tcPr>
            <w:tcW w:w="3261" w:type="dxa"/>
            <w:gridSpan w:val="7"/>
            <w:shd w:val="clear" w:color="auto" w:fill="DBE5F1" w:themeFill="accent1" w:themeFillTint="33"/>
            <w:vAlign w:val="center"/>
          </w:tcPr>
          <w:p w14:paraId="6B0FD555" w14:textId="77777777" w:rsidR="0047795B" w:rsidRPr="006F627F" w:rsidRDefault="0047795B" w:rsidP="007E13B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Контактная работа</w:t>
            </w:r>
          </w:p>
        </w:tc>
        <w:tc>
          <w:tcPr>
            <w:tcW w:w="851" w:type="dxa"/>
            <w:gridSpan w:val="2"/>
            <w:vMerge/>
            <w:shd w:val="clear" w:color="auto" w:fill="DBE5F1" w:themeFill="accent1" w:themeFillTint="33"/>
          </w:tcPr>
          <w:p w14:paraId="59780B46" w14:textId="77777777" w:rsidR="0047795B" w:rsidRPr="006F627F" w:rsidRDefault="0047795B"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3972" w:type="dxa"/>
            <w:vMerge/>
            <w:shd w:val="clear" w:color="auto" w:fill="DBE5F1" w:themeFill="accent1" w:themeFillTint="33"/>
          </w:tcPr>
          <w:p w14:paraId="6D555DC2" w14:textId="77777777" w:rsidR="0047795B" w:rsidRPr="006F627F" w:rsidRDefault="0047795B" w:rsidP="007E13B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tc>
      </w:tr>
      <w:tr w:rsidR="0047795B" w:rsidRPr="006F627F" w14:paraId="086C296E" w14:textId="77777777" w:rsidTr="007E13B1">
        <w:trPr>
          <w:cantSplit/>
          <w:trHeight w:val="1474"/>
          <w:tblHeader/>
        </w:trPr>
        <w:tc>
          <w:tcPr>
            <w:tcW w:w="1700" w:type="dxa"/>
            <w:vMerge/>
            <w:shd w:val="clear" w:color="auto" w:fill="DBE5F1" w:themeFill="accent1" w:themeFillTint="33"/>
          </w:tcPr>
          <w:p w14:paraId="78829743" w14:textId="77777777" w:rsidR="0047795B" w:rsidRPr="006F627F" w:rsidRDefault="0047795B" w:rsidP="007E13B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tc>
        <w:tc>
          <w:tcPr>
            <w:tcW w:w="5954" w:type="dxa"/>
            <w:vMerge/>
            <w:shd w:val="clear" w:color="auto" w:fill="DBE5F1" w:themeFill="accent1" w:themeFillTint="33"/>
          </w:tcPr>
          <w:p w14:paraId="44F1E70A" w14:textId="77777777" w:rsidR="0047795B" w:rsidRPr="006F627F" w:rsidRDefault="0047795B" w:rsidP="007E13B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tc>
        <w:tc>
          <w:tcPr>
            <w:tcW w:w="815" w:type="dxa"/>
            <w:shd w:val="clear" w:color="auto" w:fill="DBE5F1" w:themeFill="accent1" w:themeFillTint="33"/>
            <w:textDirection w:val="btLr"/>
            <w:vAlign w:val="center"/>
          </w:tcPr>
          <w:p w14:paraId="0F3954A9" w14:textId="77777777" w:rsidR="0047795B" w:rsidRPr="006F627F" w:rsidRDefault="0047795B"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Лекции, час</w:t>
            </w:r>
          </w:p>
        </w:tc>
        <w:tc>
          <w:tcPr>
            <w:tcW w:w="815" w:type="dxa"/>
            <w:gridSpan w:val="2"/>
            <w:shd w:val="clear" w:color="auto" w:fill="DBE5F1" w:themeFill="accent1" w:themeFillTint="33"/>
            <w:textDirection w:val="btLr"/>
            <w:vAlign w:val="center"/>
          </w:tcPr>
          <w:p w14:paraId="25718BB2" w14:textId="77777777" w:rsidR="0047795B" w:rsidRPr="006F627F" w:rsidRDefault="0047795B"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Практические занятия, час</w:t>
            </w:r>
          </w:p>
        </w:tc>
        <w:tc>
          <w:tcPr>
            <w:tcW w:w="815" w:type="dxa"/>
            <w:gridSpan w:val="2"/>
            <w:shd w:val="clear" w:color="auto" w:fill="DBE5F1" w:themeFill="accent1" w:themeFillTint="33"/>
            <w:textDirection w:val="btLr"/>
            <w:vAlign w:val="center"/>
          </w:tcPr>
          <w:p w14:paraId="1008FD44" w14:textId="77777777" w:rsidR="0047795B" w:rsidRPr="006F627F" w:rsidRDefault="0047795B"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Лабораторные работы, час</w:t>
            </w:r>
          </w:p>
        </w:tc>
        <w:tc>
          <w:tcPr>
            <w:tcW w:w="816" w:type="dxa"/>
            <w:gridSpan w:val="2"/>
            <w:shd w:val="clear" w:color="auto" w:fill="DBE5F1" w:themeFill="accent1" w:themeFillTint="33"/>
            <w:textDirection w:val="btLr"/>
            <w:vAlign w:val="center"/>
          </w:tcPr>
          <w:p w14:paraId="43E8C5C3" w14:textId="77777777" w:rsidR="0047795B" w:rsidRPr="006F627F" w:rsidRDefault="0047795B"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Практическая подготовка, час</w:t>
            </w:r>
          </w:p>
        </w:tc>
        <w:tc>
          <w:tcPr>
            <w:tcW w:w="851" w:type="dxa"/>
            <w:gridSpan w:val="2"/>
            <w:vMerge/>
            <w:shd w:val="clear" w:color="auto" w:fill="DBE5F1" w:themeFill="accent1" w:themeFillTint="33"/>
            <w:textDirection w:val="btLr"/>
            <w:vAlign w:val="center"/>
          </w:tcPr>
          <w:p w14:paraId="53F79C2F" w14:textId="77777777" w:rsidR="0047795B" w:rsidRPr="006F627F" w:rsidRDefault="0047795B"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3972" w:type="dxa"/>
            <w:vMerge/>
            <w:shd w:val="clear" w:color="auto" w:fill="DBE5F1" w:themeFill="accent1" w:themeFillTint="33"/>
          </w:tcPr>
          <w:p w14:paraId="5D2FA8D0" w14:textId="77777777" w:rsidR="0047795B" w:rsidRPr="006F627F" w:rsidRDefault="0047795B" w:rsidP="007E13B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tc>
      </w:tr>
      <w:tr w:rsidR="0047795B" w:rsidRPr="006F627F" w14:paraId="1C242273" w14:textId="77777777" w:rsidTr="007E13B1">
        <w:trPr>
          <w:trHeight w:val="227"/>
        </w:trPr>
        <w:tc>
          <w:tcPr>
            <w:tcW w:w="1700" w:type="dxa"/>
            <w:tcBorders>
              <w:bottom w:val="single" w:sz="4" w:space="0" w:color="auto"/>
            </w:tcBorders>
            <w:shd w:val="clear" w:color="auto" w:fill="EAF1DD" w:themeFill="accent3" w:themeFillTint="33"/>
            <w:vAlign w:val="center"/>
          </w:tcPr>
          <w:p w14:paraId="387E09B9" w14:textId="77777777" w:rsidR="0047795B" w:rsidRPr="006F627F" w:rsidRDefault="0047795B"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i/>
                <w:sz w:val="24"/>
                <w:szCs w:val="24"/>
                <w:lang w:eastAsia="ru-RU"/>
              </w:rPr>
            </w:pPr>
          </w:p>
        </w:tc>
        <w:tc>
          <w:tcPr>
            <w:tcW w:w="14038" w:type="dxa"/>
            <w:gridSpan w:val="11"/>
            <w:tcBorders>
              <w:bottom w:val="single" w:sz="4" w:space="0" w:color="auto"/>
            </w:tcBorders>
            <w:shd w:val="clear" w:color="auto" w:fill="EAF1DD" w:themeFill="accent3" w:themeFillTint="33"/>
            <w:vAlign w:val="center"/>
          </w:tcPr>
          <w:p w14:paraId="5647D0DA" w14:textId="77777777" w:rsidR="0047795B" w:rsidRPr="006F627F" w:rsidRDefault="007E2564"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Пятый курс</w:t>
            </w:r>
          </w:p>
        </w:tc>
      </w:tr>
      <w:tr w:rsidR="0047795B" w:rsidRPr="006F627F" w14:paraId="3401100D" w14:textId="77777777" w:rsidTr="007E13B1">
        <w:trPr>
          <w:trHeight w:val="227"/>
        </w:trPr>
        <w:tc>
          <w:tcPr>
            <w:tcW w:w="1700" w:type="dxa"/>
            <w:tcBorders>
              <w:bottom w:val="single" w:sz="4" w:space="0" w:color="auto"/>
            </w:tcBorders>
            <w:shd w:val="clear" w:color="auto" w:fill="auto"/>
            <w:vAlign w:val="center"/>
          </w:tcPr>
          <w:p w14:paraId="314A54CB" w14:textId="77777777" w:rsidR="0047795B" w:rsidRPr="006F627F" w:rsidRDefault="0047795B" w:rsidP="007E13B1">
            <w:pPr>
              <w:spacing w:after="0" w:line="240" w:lineRule="auto"/>
              <w:jc w:val="both"/>
              <w:rPr>
                <w:rFonts w:ascii="Times New Roman" w:eastAsiaTheme="minorEastAsia" w:hAnsi="Times New Roman" w:cs="Times New Roman"/>
                <w:sz w:val="24"/>
                <w:szCs w:val="24"/>
                <w:lang w:eastAsia="ru-RU"/>
              </w:rPr>
            </w:pPr>
          </w:p>
        </w:tc>
        <w:tc>
          <w:tcPr>
            <w:tcW w:w="5954" w:type="dxa"/>
            <w:tcBorders>
              <w:bottom w:val="single" w:sz="4" w:space="0" w:color="auto"/>
            </w:tcBorders>
            <w:shd w:val="clear" w:color="auto" w:fill="auto"/>
            <w:vAlign w:val="center"/>
          </w:tcPr>
          <w:p w14:paraId="0BA3C05F" w14:textId="77777777" w:rsidR="0047795B" w:rsidRPr="006F627F" w:rsidRDefault="0047795B"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 xml:space="preserve">Раздел 1. </w:t>
            </w:r>
            <w:r>
              <w:rPr>
                <w:rFonts w:ascii="Times New Roman" w:eastAsiaTheme="minorEastAsia" w:hAnsi="Times New Roman" w:cs="Times New Roman"/>
                <w:b/>
                <w:sz w:val="24"/>
                <w:szCs w:val="24"/>
                <w:lang w:eastAsia="ru-RU"/>
              </w:rPr>
              <w:t>Т</w:t>
            </w:r>
            <w:r w:rsidRPr="006F627F">
              <w:rPr>
                <w:rFonts w:ascii="Times New Roman" w:eastAsiaTheme="minorEastAsia" w:hAnsi="Times New Roman" w:cs="Times New Roman"/>
                <w:b/>
                <w:sz w:val="24"/>
                <w:szCs w:val="24"/>
                <w:lang w:eastAsia="ru-RU"/>
              </w:rPr>
              <w:t>ехнологии</w:t>
            </w:r>
            <w:r>
              <w:rPr>
                <w:rFonts w:ascii="Times New Roman" w:eastAsiaTheme="minorEastAsia" w:hAnsi="Times New Roman" w:cs="Times New Roman"/>
                <w:b/>
                <w:sz w:val="24"/>
                <w:szCs w:val="24"/>
                <w:lang w:eastAsia="ru-RU"/>
              </w:rPr>
              <w:t xml:space="preserve"> продаж</w:t>
            </w:r>
          </w:p>
        </w:tc>
        <w:tc>
          <w:tcPr>
            <w:tcW w:w="822" w:type="dxa"/>
            <w:gridSpan w:val="2"/>
            <w:tcBorders>
              <w:bottom w:val="single" w:sz="4" w:space="0" w:color="auto"/>
            </w:tcBorders>
            <w:shd w:val="clear" w:color="auto" w:fill="auto"/>
            <w:vAlign w:val="center"/>
          </w:tcPr>
          <w:p w14:paraId="2417C113" w14:textId="77777777" w:rsidR="0047795B" w:rsidRPr="006F627F" w:rsidRDefault="0047795B"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b/>
                <w:i/>
                <w:sz w:val="24"/>
                <w:szCs w:val="24"/>
                <w:lang w:eastAsia="ru-RU"/>
              </w:rPr>
            </w:pPr>
          </w:p>
        </w:tc>
        <w:tc>
          <w:tcPr>
            <w:tcW w:w="822" w:type="dxa"/>
            <w:gridSpan w:val="2"/>
            <w:tcBorders>
              <w:bottom w:val="single" w:sz="4" w:space="0" w:color="auto"/>
            </w:tcBorders>
            <w:shd w:val="clear" w:color="auto" w:fill="auto"/>
            <w:vAlign w:val="center"/>
          </w:tcPr>
          <w:p w14:paraId="3E56B119" w14:textId="77777777" w:rsidR="0047795B" w:rsidRPr="006F627F" w:rsidRDefault="0047795B"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b/>
                <w:i/>
                <w:sz w:val="24"/>
                <w:szCs w:val="24"/>
                <w:lang w:eastAsia="ru-RU"/>
              </w:rPr>
            </w:pPr>
          </w:p>
        </w:tc>
        <w:tc>
          <w:tcPr>
            <w:tcW w:w="823" w:type="dxa"/>
            <w:gridSpan w:val="2"/>
            <w:tcBorders>
              <w:bottom w:val="single" w:sz="4" w:space="0" w:color="auto"/>
            </w:tcBorders>
            <w:shd w:val="clear" w:color="auto" w:fill="auto"/>
            <w:vAlign w:val="center"/>
          </w:tcPr>
          <w:p w14:paraId="1ED4D298" w14:textId="77777777" w:rsidR="0047795B" w:rsidRPr="006F627F" w:rsidRDefault="0047795B"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b/>
                <w:i/>
                <w:sz w:val="24"/>
                <w:szCs w:val="24"/>
                <w:lang w:eastAsia="ru-RU"/>
              </w:rPr>
            </w:pPr>
          </w:p>
        </w:tc>
        <w:tc>
          <w:tcPr>
            <w:tcW w:w="822" w:type="dxa"/>
            <w:gridSpan w:val="2"/>
            <w:tcBorders>
              <w:bottom w:val="single" w:sz="4" w:space="0" w:color="auto"/>
            </w:tcBorders>
            <w:shd w:val="clear" w:color="auto" w:fill="auto"/>
            <w:vAlign w:val="center"/>
          </w:tcPr>
          <w:p w14:paraId="659FC1C5" w14:textId="77777777" w:rsidR="0047795B" w:rsidRPr="005512EA" w:rsidRDefault="0047795B"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bCs/>
                <w:iCs/>
                <w:sz w:val="24"/>
                <w:szCs w:val="24"/>
                <w:lang w:eastAsia="ru-RU"/>
              </w:rPr>
            </w:pPr>
          </w:p>
        </w:tc>
        <w:tc>
          <w:tcPr>
            <w:tcW w:w="823" w:type="dxa"/>
            <w:tcBorders>
              <w:bottom w:val="single" w:sz="4" w:space="0" w:color="auto"/>
            </w:tcBorders>
            <w:shd w:val="clear" w:color="auto" w:fill="auto"/>
            <w:vAlign w:val="center"/>
          </w:tcPr>
          <w:p w14:paraId="3CD99761" w14:textId="780E74CC" w:rsidR="0047795B" w:rsidRPr="005512EA" w:rsidRDefault="005512EA"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bCs/>
                <w:iCs/>
                <w:sz w:val="24"/>
                <w:szCs w:val="24"/>
                <w:lang w:eastAsia="ru-RU"/>
              </w:rPr>
            </w:pPr>
            <w:r w:rsidRPr="005512EA">
              <w:rPr>
                <w:rFonts w:ascii="Times New Roman" w:eastAsiaTheme="minorEastAsia" w:hAnsi="Times New Roman" w:cs="Times New Roman"/>
                <w:bCs/>
                <w:iCs/>
                <w:sz w:val="24"/>
                <w:szCs w:val="24"/>
                <w:lang w:eastAsia="ru-RU"/>
              </w:rPr>
              <w:t>88</w:t>
            </w:r>
          </w:p>
        </w:tc>
        <w:tc>
          <w:tcPr>
            <w:tcW w:w="3972" w:type="dxa"/>
            <w:vMerge w:val="restart"/>
            <w:tcBorders>
              <w:bottom w:val="single" w:sz="4" w:space="0" w:color="auto"/>
            </w:tcBorders>
            <w:shd w:val="clear" w:color="auto" w:fill="auto"/>
            <w:vAlign w:val="center"/>
          </w:tcPr>
          <w:p w14:paraId="029144E6" w14:textId="77777777" w:rsidR="0047795B" w:rsidRPr="006F627F" w:rsidRDefault="0047795B" w:rsidP="007E13B1">
            <w:pPr>
              <w:widowControl w:val="0"/>
              <w:tabs>
                <w:tab w:val="left" w:pos="1701"/>
              </w:tabs>
              <w:autoSpaceDE w:val="0"/>
              <w:autoSpaceDN w:val="0"/>
              <w:adjustRightInd w:val="0"/>
              <w:spacing w:after="0" w:line="240" w:lineRule="auto"/>
              <w:contextualSpacing/>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Экспресс-опрос</w:t>
            </w:r>
          </w:p>
          <w:p w14:paraId="1A0CEB2C" w14:textId="77777777" w:rsidR="0047795B" w:rsidRDefault="0047795B" w:rsidP="007E13B1">
            <w:pPr>
              <w:widowControl w:val="0"/>
              <w:tabs>
                <w:tab w:val="left" w:pos="1701"/>
              </w:tabs>
              <w:autoSpaceDE w:val="0"/>
              <w:autoSpaceDN w:val="0"/>
              <w:adjustRightInd w:val="0"/>
              <w:spacing w:after="0" w:line="240" w:lineRule="auto"/>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Эссе</w:t>
            </w:r>
          </w:p>
          <w:p w14:paraId="7CA6B2A0" w14:textId="77777777" w:rsidR="0047795B" w:rsidRPr="006F627F" w:rsidRDefault="0047795B" w:rsidP="007E13B1">
            <w:pPr>
              <w:widowControl w:val="0"/>
              <w:tabs>
                <w:tab w:val="left" w:pos="1701"/>
              </w:tabs>
              <w:autoSpaceDE w:val="0"/>
              <w:autoSpaceDN w:val="0"/>
              <w:adjustRightInd w:val="0"/>
              <w:spacing w:after="0" w:line="240" w:lineRule="auto"/>
              <w:contextualSpacing/>
              <w:rPr>
                <w:rFonts w:ascii="Times New Roman" w:eastAsiaTheme="minorEastAsia" w:hAnsi="Times New Roman" w:cs="Times New Roman"/>
                <w:sz w:val="24"/>
                <w:szCs w:val="24"/>
                <w:lang w:eastAsia="ru-RU"/>
              </w:rPr>
            </w:pPr>
          </w:p>
          <w:p w14:paraId="221FAB73" w14:textId="77777777" w:rsidR="0047795B" w:rsidRPr="006F627F" w:rsidRDefault="0047795B" w:rsidP="007E13B1">
            <w:pPr>
              <w:spacing w:after="0" w:line="240" w:lineRule="auto"/>
              <w:rPr>
                <w:rFonts w:ascii="Times New Roman" w:eastAsiaTheme="minorEastAsia" w:hAnsi="Times New Roman" w:cs="Times New Roman"/>
                <w:b/>
                <w:i/>
                <w:sz w:val="24"/>
                <w:szCs w:val="24"/>
                <w:lang w:eastAsia="ru-RU"/>
              </w:rPr>
            </w:pPr>
          </w:p>
        </w:tc>
      </w:tr>
      <w:tr w:rsidR="0047795B" w:rsidRPr="006F627F" w14:paraId="39A1B7AE" w14:textId="77777777" w:rsidTr="007E13B1">
        <w:trPr>
          <w:trHeight w:val="227"/>
        </w:trPr>
        <w:tc>
          <w:tcPr>
            <w:tcW w:w="1700" w:type="dxa"/>
            <w:vMerge w:val="restart"/>
            <w:shd w:val="clear" w:color="auto" w:fill="auto"/>
            <w:vAlign w:val="center"/>
          </w:tcPr>
          <w:p w14:paraId="27D1A22F" w14:textId="77777777" w:rsidR="0047795B" w:rsidRPr="006F627F" w:rsidRDefault="0047795B" w:rsidP="007E13B1">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ПК-1</w:t>
            </w:r>
          </w:p>
          <w:p w14:paraId="3047A849" w14:textId="77777777" w:rsidR="0047795B" w:rsidRPr="006F627F" w:rsidRDefault="0047795B"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ИД ПК 1-3</w:t>
            </w:r>
          </w:p>
          <w:p w14:paraId="480FCFBC" w14:textId="77777777" w:rsidR="0047795B" w:rsidRDefault="0047795B"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ПК-2</w:t>
            </w:r>
          </w:p>
          <w:p w14:paraId="21A1499F" w14:textId="77777777" w:rsidR="0047795B" w:rsidRPr="004C4A80" w:rsidRDefault="0047795B"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4C4A80">
              <w:rPr>
                <w:rFonts w:ascii="Times New Roman" w:eastAsiaTheme="minorEastAsia" w:hAnsi="Times New Roman" w:cs="Times New Roman"/>
                <w:sz w:val="24"/>
                <w:szCs w:val="24"/>
                <w:lang w:eastAsia="ru-RU"/>
              </w:rPr>
              <w:t>ИД ПК 2-1</w:t>
            </w:r>
          </w:p>
          <w:p w14:paraId="439228EF" w14:textId="77777777" w:rsidR="0047795B" w:rsidRPr="004C4A80" w:rsidRDefault="0047795B"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ИД ПК 2-2</w:t>
            </w:r>
          </w:p>
          <w:p w14:paraId="5939404D" w14:textId="77777777" w:rsidR="0047795B" w:rsidRPr="006F627F" w:rsidRDefault="0047795B"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p w14:paraId="04649DE5" w14:textId="77777777" w:rsidR="0047795B" w:rsidRPr="006F627F" w:rsidRDefault="0047795B"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14:paraId="230A1E74" w14:textId="77777777" w:rsidR="0047795B" w:rsidRPr="006F627F" w:rsidRDefault="0047795B"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b/>
                <w:i/>
                <w:sz w:val="24"/>
                <w:szCs w:val="24"/>
                <w:lang w:eastAsia="ru-RU"/>
              </w:rPr>
            </w:pPr>
            <w:r w:rsidRPr="006F627F">
              <w:rPr>
                <w:rFonts w:ascii="Times New Roman" w:eastAsiaTheme="minorEastAsia" w:hAnsi="Times New Roman" w:cs="Times New Roman"/>
                <w:b/>
                <w:sz w:val="24"/>
                <w:szCs w:val="24"/>
                <w:lang w:eastAsia="ru-RU"/>
              </w:rPr>
              <w:lastRenderedPageBreak/>
              <w:t>Тема 1.1</w:t>
            </w:r>
            <w:r w:rsidRPr="006F627F">
              <w:rPr>
                <w:rFonts w:ascii="Times New Roman" w:eastAsiaTheme="minorEastAsia" w:hAnsi="Times New Roman" w:cs="Times New Roman"/>
                <w:b/>
                <w:i/>
                <w:sz w:val="24"/>
                <w:szCs w:val="24"/>
                <w:lang w:eastAsia="ru-RU"/>
              </w:rPr>
              <w:t xml:space="preserve"> </w:t>
            </w:r>
          </w:p>
          <w:p w14:paraId="563F0DD3" w14:textId="77777777" w:rsidR="0047795B" w:rsidRPr="006F627F" w:rsidRDefault="0047795B"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bCs/>
                <w:sz w:val="24"/>
                <w:szCs w:val="24"/>
                <w:lang w:eastAsia="ru-RU"/>
              </w:rPr>
              <w:lastRenderedPageBreak/>
              <w:t>Лекция</w:t>
            </w:r>
            <w:r w:rsidR="00B13669">
              <w:rPr>
                <w:rFonts w:ascii="Times New Roman" w:eastAsiaTheme="minorEastAsia" w:hAnsi="Times New Roman" w:cs="Times New Roman"/>
                <w:sz w:val="24"/>
                <w:szCs w:val="24"/>
                <w:lang w:eastAsia="ru-RU"/>
              </w:rPr>
              <w:t xml:space="preserve">  1.</w:t>
            </w:r>
            <w:r w:rsidRPr="006F627F">
              <w:rPr>
                <w:rFonts w:ascii="Times New Roman" w:eastAsiaTheme="minorEastAsia" w:hAnsi="Times New Roman" w:cs="Times New Roman"/>
                <w:sz w:val="24"/>
                <w:szCs w:val="24"/>
                <w:lang w:eastAsia="ru-RU"/>
              </w:rPr>
              <w:t xml:space="preserve"> </w:t>
            </w:r>
            <w:r w:rsidRPr="00D00C4A">
              <w:rPr>
                <w:rFonts w:ascii="Times New Roman" w:eastAsiaTheme="minorEastAsia" w:hAnsi="Times New Roman" w:cs="Times New Roman"/>
                <w:sz w:val="24"/>
                <w:szCs w:val="24"/>
                <w:lang w:eastAsia="ru-RU"/>
              </w:rPr>
              <w:t>Роль, типы и технологии продаж</w:t>
            </w:r>
            <w:r w:rsidR="00B13669">
              <w:rPr>
                <w:rFonts w:ascii="Times New Roman" w:eastAsiaTheme="minorEastAsia" w:hAnsi="Times New Roman" w:cs="Times New Roman"/>
                <w:sz w:val="24"/>
                <w:szCs w:val="24"/>
                <w:lang w:eastAsia="ru-RU"/>
              </w:rPr>
              <w:t xml:space="preserve">. </w:t>
            </w:r>
            <w:r w:rsidR="00B13669" w:rsidRPr="00B13669">
              <w:rPr>
                <w:rFonts w:ascii="Times New Roman" w:eastAsiaTheme="minorEastAsia" w:hAnsi="Times New Roman" w:cs="Times New Roman"/>
                <w:sz w:val="24"/>
                <w:szCs w:val="24"/>
                <w:lang w:eastAsia="ru-RU"/>
              </w:rPr>
              <w:t>Поиск и оценка покупателя</w:t>
            </w:r>
          </w:p>
        </w:tc>
        <w:tc>
          <w:tcPr>
            <w:tcW w:w="822" w:type="dxa"/>
            <w:gridSpan w:val="2"/>
            <w:shd w:val="clear" w:color="auto" w:fill="auto"/>
            <w:vAlign w:val="center"/>
          </w:tcPr>
          <w:p w14:paraId="4C022EA5" w14:textId="77777777" w:rsidR="0047795B" w:rsidRPr="006F627F" w:rsidRDefault="00B13669" w:rsidP="007E13B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2</w:t>
            </w:r>
          </w:p>
        </w:tc>
        <w:tc>
          <w:tcPr>
            <w:tcW w:w="822" w:type="dxa"/>
            <w:gridSpan w:val="2"/>
            <w:shd w:val="clear" w:color="auto" w:fill="auto"/>
            <w:vAlign w:val="center"/>
          </w:tcPr>
          <w:p w14:paraId="0AC4455D" w14:textId="77777777" w:rsidR="0047795B" w:rsidRPr="006F627F" w:rsidRDefault="0047795B"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gridSpan w:val="2"/>
            <w:shd w:val="clear" w:color="auto" w:fill="auto"/>
            <w:vAlign w:val="center"/>
          </w:tcPr>
          <w:p w14:paraId="26A5B6F6" w14:textId="77777777" w:rsidR="0047795B" w:rsidRPr="006F627F" w:rsidRDefault="0047795B"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3E68BB5B" w14:textId="77777777" w:rsidR="0047795B" w:rsidRPr="006F627F" w:rsidRDefault="0047795B"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shd w:val="clear" w:color="auto" w:fill="auto"/>
            <w:vAlign w:val="center"/>
          </w:tcPr>
          <w:p w14:paraId="52E8708B" w14:textId="4A2398F8" w:rsidR="0047795B" w:rsidRPr="006F627F" w:rsidRDefault="0047795B" w:rsidP="007E13B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972" w:type="dxa"/>
            <w:vMerge/>
            <w:shd w:val="clear" w:color="auto" w:fill="auto"/>
            <w:vAlign w:val="center"/>
          </w:tcPr>
          <w:p w14:paraId="3A326036" w14:textId="77777777" w:rsidR="0047795B" w:rsidRPr="006F627F" w:rsidRDefault="0047795B"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b/>
                <w:i/>
                <w:sz w:val="24"/>
                <w:szCs w:val="24"/>
                <w:lang w:eastAsia="ru-RU"/>
              </w:rPr>
            </w:pPr>
          </w:p>
        </w:tc>
      </w:tr>
      <w:tr w:rsidR="0047795B" w:rsidRPr="006F627F" w14:paraId="6D4CA8DC" w14:textId="77777777" w:rsidTr="007E13B1">
        <w:trPr>
          <w:trHeight w:val="227"/>
        </w:trPr>
        <w:tc>
          <w:tcPr>
            <w:tcW w:w="1700" w:type="dxa"/>
            <w:vMerge/>
            <w:shd w:val="clear" w:color="auto" w:fill="auto"/>
            <w:vAlign w:val="center"/>
          </w:tcPr>
          <w:p w14:paraId="0C1073AB" w14:textId="77777777" w:rsidR="0047795B" w:rsidRPr="006F627F" w:rsidRDefault="0047795B"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14:paraId="6E321859" w14:textId="77777777" w:rsidR="00B13669" w:rsidRPr="00B13669" w:rsidRDefault="00B13669" w:rsidP="00B13669">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Практическое занятие 1. </w:t>
            </w:r>
            <w:r w:rsidR="0047795B" w:rsidRPr="00D00C4A">
              <w:rPr>
                <w:rFonts w:ascii="Times New Roman" w:eastAsiaTheme="minorEastAsia" w:hAnsi="Times New Roman" w:cs="Times New Roman"/>
                <w:sz w:val="24"/>
                <w:szCs w:val="24"/>
                <w:lang w:eastAsia="ru-RU"/>
              </w:rPr>
              <w:t xml:space="preserve">Технологии продаж и </w:t>
            </w:r>
            <w:r w:rsidR="0047795B">
              <w:rPr>
                <w:rFonts w:ascii="Times New Roman" w:eastAsiaTheme="minorEastAsia" w:hAnsi="Times New Roman" w:cs="Times New Roman"/>
                <w:sz w:val="24"/>
                <w:szCs w:val="24"/>
                <w:lang w:eastAsia="ru-RU"/>
              </w:rPr>
              <w:t xml:space="preserve"> </w:t>
            </w:r>
            <w:r w:rsidR="0047795B" w:rsidRPr="00D00C4A">
              <w:rPr>
                <w:rFonts w:ascii="Times New Roman" w:eastAsiaTheme="minorEastAsia" w:hAnsi="Times New Roman" w:cs="Times New Roman"/>
                <w:sz w:val="24"/>
                <w:szCs w:val="24"/>
                <w:lang w:eastAsia="ru-RU"/>
              </w:rPr>
              <w:t>ассортимент</w:t>
            </w:r>
            <w:r w:rsidR="0047795B">
              <w:rPr>
                <w:rFonts w:ascii="Times New Roman" w:eastAsiaTheme="minorEastAsia" w:hAnsi="Times New Roman" w:cs="Times New Roman"/>
                <w:sz w:val="24"/>
                <w:szCs w:val="24"/>
                <w:lang w:eastAsia="ru-RU"/>
              </w:rPr>
              <w:t xml:space="preserve">. </w:t>
            </w:r>
            <w:r w:rsidR="0047795B" w:rsidRPr="00D00C4A">
              <w:rPr>
                <w:rFonts w:ascii="Times New Roman" w:eastAsiaTheme="minorEastAsia" w:hAnsi="Times New Roman" w:cs="Times New Roman"/>
                <w:sz w:val="24"/>
                <w:szCs w:val="24"/>
                <w:lang w:eastAsia="ru-RU"/>
              </w:rPr>
              <w:t>Ошибки розничных продавцов</w:t>
            </w:r>
            <w:r>
              <w:rPr>
                <w:rFonts w:ascii="Times New Roman" w:eastAsiaTheme="minorEastAsia" w:hAnsi="Times New Roman" w:cs="Times New Roman"/>
                <w:sz w:val="24"/>
                <w:szCs w:val="24"/>
                <w:lang w:eastAsia="ru-RU"/>
              </w:rPr>
              <w:t xml:space="preserve">. </w:t>
            </w:r>
            <w:r w:rsidRPr="00B13669">
              <w:rPr>
                <w:rFonts w:ascii="Times New Roman" w:eastAsiaTheme="minorEastAsia" w:hAnsi="Times New Roman" w:cs="Times New Roman"/>
                <w:sz w:val="24"/>
                <w:szCs w:val="24"/>
                <w:lang w:eastAsia="ru-RU"/>
              </w:rPr>
              <w:t xml:space="preserve">Типы покупателей. Специфика взаимодействия с </w:t>
            </w:r>
          </w:p>
          <w:p w14:paraId="12DCF523" w14:textId="77777777" w:rsidR="0047795B" w:rsidRPr="006F627F" w:rsidRDefault="00B13669" w:rsidP="00B13669">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B13669">
              <w:rPr>
                <w:rFonts w:ascii="Times New Roman" w:eastAsiaTheme="minorEastAsia" w:hAnsi="Times New Roman" w:cs="Times New Roman"/>
                <w:sz w:val="24"/>
                <w:szCs w:val="24"/>
                <w:lang w:eastAsia="ru-RU"/>
              </w:rPr>
              <w:t>каждым типом покупателя. Разработка системы поиска покупателей</w:t>
            </w:r>
          </w:p>
        </w:tc>
        <w:tc>
          <w:tcPr>
            <w:tcW w:w="822" w:type="dxa"/>
            <w:gridSpan w:val="2"/>
            <w:shd w:val="clear" w:color="auto" w:fill="auto"/>
            <w:vAlign w:val="center"/>
          </w:tcPr>
          <w:p w14:paraId="41B4FB48" w14:textId="77777777" w:rsidR="0047795B" w:rsidRPr="006F627F" w:rsidRDefault="0047795B" w:rsidP="007E13B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2" w:type="dxa"/>
            <w:gridSpan w:val="2"/>
            <w:shd w:val="clear" w:color="auto" w:fill="auto"/>
            <w:vAlign w:val="center"/>
          </w:tcPr>
          <w:p w14:paraId="5718E281" w14:textId="77777777" w:rsidR="0047795B" w:rsidRPr="006F627F" w:rsidRDefault="00B13669" w:rsidP="007E13B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c>
          <w:tcPr>
            <w:tcW w:w="823" w:type="dxa"/>
            <w:gridSpan w:val="2"/>
            <w:shd w:val="clear" w:color="auto" w:fill="auto"/>
            <w:vAlign w:val="center"/>
          </w:tcPr>
          <w:p w14:paraId="70B65789" w14:textId="77777777" w:rsidR="0047795B" w:rsidRPr="006F627F" w:rsidRDefault="0047795B"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1E491975" w14:textId="77777777" w:rsidR="0047795B" w:rsidRPr="006F627F" w:rsidRDefault="0047795B"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shd w:val="clear" w:color="auto" w:fill="auto"/>
            <w:vAlign w:val="center"/>
          </w:tcPr>
          <w:p w14:paraId="75626C8D" w14:textId="52B04765" w:rsidR="0047795B" w:rsidRPr="006F627F" w:rsidRDefault="0047795B" w:rsidP="007E13B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972" w:type="dxa"/>
            <w:vMerge/>
            <w:shd w:val="clear" w:color="auto" w:fill="auto"/>
            <w:vAlign w:val="center"/>
          </w:tcPr>
          <w:p w14:paraId="5BEB4F43" w14:textId="77777777" w:rsidR="0047795B" w:rsidRPr="006F627F" w:rsidRDefault="0047795B"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b/>
                <w:i/>
                <w:sz w:val="24"/>
                <w:szCs w:val="24"/>
                <w:lang w:eastAsia="ru-RU"/>
              </w:rPr>
            </w:pPr>
          </w:p>
        </w:tc>
      </w:tr>
      <w:tr w:rsidR="0047795B" w:rsidRPr="006F627F" w14:paraId="472EB817" w14:textId="77777777" w:rsidTr="007E13B1">
        <w:trPr>
          <w:trHeight w:val="173"/>
        </w:trPr>
        <w:tc>
          <w:tcPr>
            <w:tcW w:w="1700" w:type="dxa"/>
            <w:vMerge w:val="restart"/>
            <w:shd w:val="clear" w:color="auto" w:fill="auto"/>
            <w:vAlign w:val="center"/>
          </w:tcPr>
          <w:p w14:paraId="30F6F2DD" w14:textId="77777777" w:rsidR="0047795B" w:rsidRPr="004C4A80" w:rsidRDefault="0047795B"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4C4A80">
              <w:rPr>
                <w:rFonts w:ascii="Times New Roman" w:eastAsiaTheme="minorEastAsia" w:hAnsi="Times New Roman" w:cs="Times New Roman"/>
                <w:sz w:val="24"/>
                <w:szCs w:val="24"/>
                <w:lang w:eastAsia="ru-RU"/>
              </w:rPr>
              <w:t>ПК-1</w:t>
            </w:r>
          </w:p>
          <w:p w14:paraId="0CCFD457" w14:textId="77777777" w:rsidR="0047795B" w:rsidRPr="004C4A80" w:rsidRDefault="0047795B"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4C4A80">
              <w:rPr>
                <w:rFonts w:ascii="Times New Roman" w:eastAsiaTheme="minorEastAsia" w:hAnsi="Times New Roman" w:cs="Times New Roman"/>
                <w:sz w:val="24"/>
                <w:szCs w:val="24"/>
                <w:lang w:eastAsia="ru-RU"/>
              </w:rPr>
              <w:t>ИД ПК 1-3</w:t>
            </w:r>
          </w:p>
          <w:p w14:paraId="1C11CF18" w14:textId="77777777" w:rsidR="0047795B" w:rsidRPr="006F627F" w:rsidRDefault="0047795B"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14:paraId="72429C1D" w14:textId="77777777" w:rsidR="0047795B" w:rsidRPr="006F627F" w:rsidRDefault="0047795B"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bCs/>
                <w:sz w:val="24"/>
                <w:szCs w:val="24"/>
                <w:lang w:eastAsia="ru-RU"/>
              </w:rPr>
            </w:pPr>
            <w:r w:rsidRPr="006F627F">
              <w:rPr>
                <w:rFonts w:ascii="Times New Roman" w:eastAsiaTheme="minorEastAsia" w:hAnsi="Times New Roman" w:cs="Times New Roman"/>
                <w:b/>
                <w:sz w:val="24"/>
                <w:szCs w:val="24"/>
                <w:lang w:eastAsia="ru-RU"/>
              </w:rPr>
              <w:t>Тема 1.3.</w:t>
            </w:r>
            <w:r w:rsidRPr="006F627F">
              <w:rPr>
                <w:rFonts w:ascii="Times New Roman" w:eastAsiaTheme="minorEastAsia" w:hAnsi="Times New Roman" w:cs="Times New Roman"/>
                <w:bCs/>
                <w:sz w:val="24"/>
                <w:szCs w:val="24"/>
                <w:lang w:eastAsia="ru-RU"/>
              </w:rPr>
              <w:t xml:space="preserve"> </w:t>
            </w:r>
          </w:p>
          <w:p w14:paraId="006C00EC" w14:textId="77777777" w:rsidR="0047795B" w:rsidRPr="006F627F" w:rsidRDefault="0047795B" w:rsidP="00B13669">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bCs/>
                <w:sz w:val="24"/>
                <w:szCs w:val="24"/>
                <w:lang w:eastAsia="ru-RU"/>
              </w:rPr>
              <w:t xml:space="preserve">Лекция  </w:t>
            </w:r>
            <w:r w:rsidR="00B13669">
              <w:rPr>
                <w:rFonts w:ascii="Times New Roman" w:eastAsiaTheme="minorEastAsia" w:hAnsi="Times New Roman" w:cs="Times New Roman"/>
                <w:bCs/>
                <w:sz w:val="24"/>
                <w:szCs w:val="24"/>
                <w:lang w:eastAsia="ru-RU"/>
              </w:rPr>
              <w:t xml:space="preserve">2. </w:t>
            </w:r>
            <w:r w:rsidRPr="00D00C4A">
              <w:rPr>
                <w:rFonts w:ascii="Times New Roman" w:eastAsiaTheme="minorEastAsia" w:hAnsi="Times New Roman" w:cs="Times New Roman"/>
                <w:bCs/>
                <w:sz w:val="24"/>
                <w:szCs w:val="24"/>
                <w:lang w:eastAsia="ru-RU"/>
              </w:rPr>
              <w:t>Переговоры с потенциальным покупателем</w:t>
            </w:r>
            <w:r w:rsidR="00B13669">
              <w:rPr>
                <w:rFonts w:ascii="Times New Roman" w:eastAsiaTheme="minorEastAsia" w:hAnsi="Times New Roman" w:cs="Times New Roman"/>
                <w:bCs/>
                <w:sz w:val="24"/>
                <w:szCs w:val="24"/>
                <w:lang w:eastAsia="ru-RU"/>
              </w:rPr>
              <w:t xml:space="preserve">. </w:t>
            </w:r>
            <w:r w:rsidR="00B13669" w:rsidRPr="00B13669">
              <w:rPr>
                <w:rFonts w:ascii="Times New Roman" w:eastAsiaTheme="minorEastAsia" w:hAnsi="Times New Roman" w:cs="Times New Roman"/>
                <w:bCs/>
                <w:iCs/>
                <w:sz w:val="24"/>
                <w:szCs w:val="24"/>
                <w:lang w:eastAsia="ru-RU"/>
              </w:rPr>
              <w:t>Сущность товародвижения</w:t>
            </w:r>
          </w:p>
        </w:tc>
        <w:tc>
          <w:tcPr>
            <w:tcW w:w="822" w:type="dxa"/>
            <w:gridSpan w:val="2"/>
            <w:shd w:val="clear" w:color="auto" w:fill="auto"/>
            <w:vAlign w:val="center"/>
          </w:tcPr>
          <w:p w14:paraId="4A6BFEED" w14:textId="77777777" w:rsidR="0047795B" w:rsidRPr="006F627F" w:rsidRDefault="00B13669" w:rsidP="007E13B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c>
          <w:tcPr>
            <w:tcW w:w="822" w:type="dxa"/>
            <w:gridSpan w:val="2"/>
            <w:shd w:val="clear" w:color="auto" w:fill="auto"/>
            <w:vAlign w:val="center"/>
          </w:tcPr>
          <w:p w14:paraId="2C1FB5D9" w14:textId="77777777" w:rsidR="0047795B" w:rsidRPr="006F627F" w:rsidRDefault="0047795B"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23" w:type="dxa"/>
            <w:gridSpan w:val="2"/>
            <w:shd w:val="clear" w:color="auto" w:fill="auto"/>
            <w:vAlign w:val="center"/>
          </w:tcPr>
          <w:p w14:paraId="57900C6A" w14:textId="77777777" w:rsidR="0047795B" w:rsidRPr="006F627F" w:rsidRDefault="0047795B"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4C391C64" w14:textId="77777777" w:rsidR="0047795B" w:rsidRPr="006F627F" w:rsidRDefault="0047795B"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shd w:val="clear" w:color="auto" w:fill="auto"/>
            <w:vAlign w:val="center"/>
          </w:tcPr>
          <w:p w14:paraId="46031905" w14:textId="4FAFDDB5" w:rsidR="0047795B" w:rsidRPr="006F627F" w:rsidRDefault="0047795B" w:rsidP="007E13B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972" w:type="dxa"/>
            <w:vMerge w:val="restart"/>
            <w:shd w:val="clear" w:color="auto" w:fill="auto"/>
            <w:vAlign w:val="center"/>
          </w:tcPr>
          <w:p w14:paraId="7FE3B5D8" w14:textId="77777777" w:rsidR="0047795B" w:rsidRPr="006F627F" w:rsidRDefault="0047795B"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Экспресс-опрос</w:t>
            </w:r>
          </w:p>
          <w:p w14:paraId="5DC42849" w14:textId="77777777" w:rsidR="0047795B" w:rsidRDefault="0047795B"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Круглый стол (</w:t>
            </w:r>
            <w:r w:rsidRPr="006F627F">
              <w:rPr>
                <w:rFonts w:ascii="Times New Roman" w:eastAsiaTheme="minorEastAsia" w:hAnsi="Times New Roman" w:cs="Times New Roman"/>
                <w:sz w:val="24"/>
                <w:szCs w:val="24"/>
                <w:lang w:eastAsia="ru-RU"/>
              </w:rPr>
              <w:t>Дискуссия</w:t>
            </w:r>
            <w:r>
              <w:rPr>
                <w:rFonts w:ascii="Times New Roman" w:eastAsiaTheme="minorEastAsia" w:hAnsi="Times New Roman" w:cs="Times New Roman"/>
                <w:sz w:val="24"/>
                <w:szCs w:val="24"/>
                <w:lang w:eastAsia="ru-RU"/>
              </w:rPr>
              <w:t>)</w:t>
            </w:r>
          </w:p>
          <w:p w14:paraId="494A6C6F" w14:textId="77777777" w:rsidR="0047795B" w:rsidRPr="006F627F" w:rsidRDefault="0047795B"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bCs/>
                <w:iCs/>
                <w:sz w:val="24"/>
                <w:szCs w:val="24"/>
                <w:lang w:eastAsia="ru-RU"/>
              </w:rPr>
              <w:t>Р</w:t>
            </w:r>
            <w:r w:rsidRPr="00930B32">
              <w:rPr>
                <w:rFonts w:ascii="Times New Roman" w:eastAsiaTheme="minorEastAsia" w:hAnsi="Times New Roman" w:cs="Times New Roman"/>
                <w:bCs/>
                <w:iCs/>
                <w:sz w:val="24"/>
                <w:szCs w:val="24"/>
                <w:lang w:eastAsia="ru-RU"/>
              </w:rPr>
              <w:t>азбор кейсов</w:t>
            </w:r>
          </w:p>
        </w:tc>
      </w:tr>
      <w:tr w:rsidR="0047795B" w:rsidRPr="006F627F" w14:paraId="663C825B" w14:textId="77777777" w:rsidTr="007E13B1">
        <w:trPr>
          <w:trHeight w:val="724"/>
        </w:trPr>
        <w:tc>
          <w:tcPr>
            <w:tcW w:w="1700" w:type="dxa"/>
            <w:vMerge/>
            <w:shd w:val="clear" w:color="auto" w:fill="auto"/>
            <w:vAlign w:val="center"/>
          </w:tcPr>
          <w:p w14:paraId="6659150F" w14:textId="77777777" w:rsidR="0047795B" w:rsidRPr="006F627F" w:rsidRDefault="0047795B"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14:paraId="0289BDF7" w14:textId="77777777" w:rsidR="0047795B" w:rsidRPr="006F627F" w:rsidRDefault="0047795B" w:rsidP="00B13669">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 xml:space="preserve">Практическое занятие </w:t>
            </w:r>
            <w:r w:rsidR="00B13669">
              <w:rPr>
                <w:rFonts w:ascii="Times New Roman" w:eastAsiaTheme="minorEastAsia" w:hAnsi="Times New Roman" w:cs="Times New Roman"/>
                <w:sz w:val="24"/>
                <w:szCs w:val="24"/>
                <w:lang w:eastAsia="ru-RU"/>
              </w:rPr>
              <w:t xml:space="preserve">2. </w:t>
            </w:r>
            <w:r w:rsidRPr="00D00C4A">
              <w:rPr>
                <w:rFonts w:ascii="Times New Roman" w:eastAsiaTheme="minorEastAsia" w:hAnsi="Times New Roman" w:cs="Times New Roman"/>
                <w:sz w:val="24"/>
                <w:szCs w:val="24"/>
                <w:lang w:eastAsia="ru-RU"/>
              </w:rPr>
              <w:t>Выявление потребностей клиента</w:t>
            </w:r>
            <w:r w:rsidR="00B13669">
              <w:rPr>
                <w:rFonts w:ascii="Times New Roman" w:eastAsiaTheme="minorEastAsia" w:hAnsi="Times New Roman" w:cs="Times New Roman"/>
                <w:sz w:val="24"/>
                <w:szCs w:val="24"/>
                <w:lang w:eastAsia="ru-RU"/>
              </w:rPr>
              <w:t xml:space="preserve">. </w:t>
            </w:r>
            <w:r w:rsidR="00B13669" w:rsidRPr="00B13669">
              <w:rPr>
                <w:rFonts w:ascii="Times New Roman" w:eastAsiaTheme="minorEastAsia" w:hAnsi="Times New Roman" w:cs="Times New Roman"/>
                <w:bCs/>
                <w:iCs/>
                <w:sz w:val="24"/>
                <w:szCs w:val="24"/>
                <w:lang w:eastAsia="ru-RU"/>
              </w:rPr>
              <w:t>Технология товародвижения</w:t>
            </w:r>
          </w:p>
        </w:tc>
        <w:tc>
          <w:tcPr>
            <w:tcW w:w="822" w:type="dxa"/>
            <w:gridSpan w:val="2"/>
            <w:shd w:val="clear" w:color="auto" w:fill="auto"/>
            <w:vAlign w:val="center"/>
          </w:tcPr>
          <w:p w14:paraId="79495437" w14:textId="77777777" w:rsidR="0047795B" w:rsidRPr="006F627F" w:rsidRDefault="0047795B"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0D30B7A0" w14:textId="77777777" w:rsidR="0047795B" w:rsidRPr="006F627F" w:rsidRDefault="00B13669" w:rsidP="007E13B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c>
          <w:tcPr>
            <w:tcW w:w="823" w:type="dxa"/>
            <w:gridSpan w:val="2"/>
            <w:shd w:val="clear" w:color="auto" w:fill="auto"/>
            <w:vAlign w:val="center"/>
          </w:tcPr>
          <w:p w14:paraId="21012010" w14:textId="77777777" w:rsidR="0047795B" w:rsidRPr="006F627F" w:rsidRDefault="0047795B"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4337BC5C" w14:textId="77777777" w:rsidR="0047795B" w:rsidRPr="006F627F" w:rsidRDefault="0047795B" w:rsidP="007E13B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3" w:type="dxa"/>
            <w:shd w:val="clear" w:color="auto" w:fill="auto"/>
            <w:vAlign w:val="center"/>
          </w:tcPr>
          <w:p w14:paraId="4C41F840" w14:textId="28D957CD" w:rsidR="0047795B" w:rsidRPr="006F627F" w:rsidRDefault="0047795B" w:rsidP="007E13B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972" w:type="dxa"/>
            <w:vMerge/>
            <w:shd w:val="clear" w:color="auto" w:fill="auto"/>
            <w:vAlign w:val="center"/>
          </w:tcPr>
          <w:p w14:paraId="19DD9F7F" w14:textId="77777777" w:rsidR="0047795B" w:rsidRPr="006F627F" w:rsidRDefault="0047795B"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b/>
                <w:i/>
                <w:sz w:val="24"/>
                <w:szCs w:val="24"/>
                <w:lang w:eastAsia="ru-RU"/>
              </w:rPr>
            </w:pPr>
          </w:p>
        </w:tc>
      </w:tr>
      <w:tr w:rsidR="0047795B" w:rsidRPr="006F627F" w14:paraId="5883478C" w14:textId="77777777" w:rsidTr="007E13B1">
        <w:trPr>
          <w:trHeight w:val="227"/>
        </w:trPr>
        <w:tc>
          <w:tcPr>
            <w:tcW w:w="1700" w:type="dxa"/>
            <w:vMerge w:val="restart"/>
            <w:shd w:val="clear" w:color="auto" w:fill="auto"/>
            <w:vAlign w:val="center"/>
          </w:tcPr>
          <w:p w14:paraId="3A61D83E" w14:textId="77777777" w:rsidR="0047795B" w:rsidRPr="004C4A80" w:rsidRDefault="0047795B"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4C4A80">
              <w:rPr>
                <w:rFonts w:ascii="Times New Roman" w:eastAsiaTheme="minorEastAsia" w:hAnsi="Times New Roman" w:cs="Times New Roman"/>
                <w:sz w:val="24"/>
                <w:szCs w:val="24"/>
                <w:lang w:eastAsia="ru-RU"/>
              </w:rPr>
              <w:t>ПК-2</w:t>
            </w:r>
          </w:p>
          <w:p w14:paraId="56B18DAD" w14:textId="77777777" w:rsidR="0047795B" w:rsidRPr="004C4A80" w:rsidRDefault="0047795B"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4C4A80">
              <w:rPr>
                <w:rFonts w:ascii="Times New Roman" w:eastAsiaTheme="minorEastAsia" w:hAnsi="Times New Roman" w:cs="Times New Roman"/>
                <w:sz w:val="24"/>
                <w:szCs w:val="24"/>
                <w:lang w:eastAsia="ru-RU"/>
              </w:rPr>
              <w:t>ИД ПК 2-1</w:t>
            </w:r>
          </w:p>
          <w:p w14:paraId="749506CD" w14:textId="77777777" w:rsidR="0047795B" w:rsidRPr="004C4A80" w:rsidRDefault="0047795B"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4C4A80">
              <w:rPr>
                <w:rFonts w:ascii="Times New Roman" w:eastAsiaTheme="minorEastAsia" w:hAnsi="Times New Roman" w:cs="Times New Roman"/>
                <w:sz w:val="24"/>
                <w:szCs w:val="24"/>
                <w:lang w:eastAsia="ru-RU"/>
              </w:rPr>
              <w:t>ИД ПК 2-2</w:t>
            </w:r>
          </w:p>
          <w:p w14:paraId="1432E854" w14:textId="77777777" w:rsidR="0047795B" w:rsidRPr="006F627F" w:rsidRDefault="0047795B"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14:paraId="000789C1" w14:textId="77777777" w:rsidR="0047795B" w:rsidRPr="006F627F" w:rsidRDefault="0047795B" w:rsidP="007E13B1">
            <w:pPr>
              <w:widowControl w:val="0"/>
              <w:tabs>
                <w:tab w:val="left" w:pos="1701"/>
              </w:tabs>
              <w:autoSpaceDE w:val="0"/>
              <w:autoSpaceDN w:val="0"/>
              <w:adjustRightInd w:val="0"/>
              <w:spacing w:after="0" w:line="240" w:lineRule="auto"/>
              <w:rPr>
                <w:rFonts w:ascii="Times New Roman" w:eastAsia="Times New Roman" w:hAnsi="Times New Roman" w:cs="Times New Roman"/>
                <w:b/>
                <w:sz w:val="24"/>
                <w:szCs w:val="24"/>
                <w:lang w:eastAsia="ru-RU"/>
              </w:rPr>
            </w:pPr>
            <w:r w:rsidRPr="006F627F">
              <w:rPr>
                <w:rFonts w:ascii="Times New Roman" w:eastAsia="Times New Roman" w:hAnsi="Times New Roman" w:cs="Times New Roman"/>
                <w:b/>
                <w:sz w:val="24"/>
                <w:szCs w:val="24"/>
                <w:lang w:eastAsia="ru-RU"/>
              </w:rPr>
              <w:t>Тема 1.5</w:t>
            </w:r>
          </w:p>
          <w:p w14:paraId="3C3C5D2C" w14:textId="77777777" w:rsidR="0047795B" w:rsidRPr="006F627F" w:rsidRDefault="0047795B" w:rsidP="00B13669">
            <w:pPr>
              <w:widowControl w:val="0"/>
              <w:tabs>
                <w:tab w:val="left" w:pos="1701"/>
              </w:tabs>
              <w:autoSpaceDE w:val="0"/>
              <w:autoSpaceDN w:val="0"/>
              <w:adjustRightInd w:val="0"/>
              <w:spacing w:after="0" w:line="240" w:lineRule="auto"/>
              <w:rPr>
                <w:rFonts w:ascii="Times New Roman" w:eastAsia="Times New Roman" w:hAnsi="Times New Roman" w:cs="Times New Roman"/>
                <w:sz w:val="24"/>
                <w:szCs w:val="24"/>
                <w:lang w:eastAsia="ru-RU"/>
              </w:rPr>
            </w:pPr>
            <w:r w:rsidRPr="006F627F">
              <w:rPr>
                <w:rFonts w:ascii="Times New Roman" w:eastAsia="Times New Roman" w:hAnsi="Times New Roman" w:cs="Times New Roman"/>
                <w:bCs/>
                <w:sz w:val="24"/>
                <w:szCs w:val="24"/>
                <w:lang w:eastAsia="ru-RU"/>
              </w:rPr>
              <w:t xml:space="preserve">Лекция  </w:t>
            </w:r>
            <w:r w:rsidR="00B13669">
              <w:rPr>
                <w:rFonts w:ascii="Times New Roman" w:eastAsia="Times New Roman" w:hAnsi="Times New Roman" w:cs="Times New Roman"/>
                <w:bCs/>
                <w:sz w:val="24"/>
                <w:szCs w:val="24"/>
                <w:lang w:eastAsia="ru-RU"/>
              </w:rPr>
              <w:t xml:space="preserve">3. </w:t>
            </w:r>
            <w:r w:rsidRPr="00D00C4A">
              <w:rPr>
                <w:rFonts w:ascii="Times New Roman" w:eastAsia="Times New Roman" w:hAnsi="Times New Roman" w:cs="Times New Roman"/>
                <w:bCs/>
                <w:sz w:val="24"/>
                <w:szCs w:val="24"/>
                <w:lang w:eastAsia="ru-RU"/>
              </w:rPr>
              <w:t>Выбор канала распределения товаров</w:t>
            </w:r>
            <w:r w:rsidR="00B13669">
              <w:rPr>
                <w:rFonts w:ascii="Times New Roman" w:eastAsia="Times New Roman" w:hAnsi="Times New Roman" w:cs="Times New Roman"/>
                <w:bCs/>
                <w:sz w:val="24"/>
                <w:szCs w:val="24"/>
                <w:lang w:eastAsia="ru-RU"/>
              </w:rPr>
              <w:t xml:space="preserve">. </w:t>
            </w:r>
            <w:r w:rsidR="00B13669" w:rsidRPr="00B13669">
              <w:rPr>
                <w:rFonts w:ascii="Times New Roman" w:eastAsia="Times New Roman" w:hAnsi="Times New Roman" w:cs="Times New Roman"/>
                <w:bCs/>
                <w:sz w:val="24"/>
                <w:szCs w:val="24"/>
                <w:lang w:eastAsia="ru-RU"/>
              </w:rPr>
              <w:t>Продажа, как инструмент системы сбыта. Выработка стратегии стимулирования продаж</w:t>
            </w:r>
            <w:r w:rsidR="00B13669">
              <w:rPr>
                <w:rFonts w:ascii="Times New Roman" w:eastAsia="Times New Roman" w:hAnsi="Times New Roman" w:cs="Times New Roman"/>
                <w:bCs/>
                <w:sz w:val="24"/>
                <w:szCs w:val="24"/>
                <w:lang w:eastAsia="ru-RU"/>
              </w:rPr>
              <w:t xml:space="preserve">. </w:t>
            </w:r>
            <w:r w:rsidR="00B13669" w:rsidRPr="00B13669">
              <w:rPr>
                <w:rFonts w:ascii="Times New Roman" w:eastAsia="Times New Roman" w:hAnsi="Times New Roman" w:cs="Times New Roman"/>
                <w:bCs/>
                <w:sz w:val="24"/>
                <w:szCs w:val="24"/>
                <w:lang w:eastAsia="ru-RU"/>
              </w:rPr>
              <w:t>Методы и техника личных продаж.</w:t>
            </w:r>
          </w:p>
        </w:tc>
        <w:tc>
          <w:tcPr>
            <w:tcW w:w="822" w:type="dxa"/>
            <w:gridSpan w:val="2"/>
            <w:shd w:val="clear" w:color="auto" w:fill="auto"/>
            <w:vAlign w:val="center"/>
          </w:tcPr>
          <w:p w14:paraId="72CF3354" w14:textId="77777777" w:rsidR="0047795B" w:rsidRPr="006F627F" w:rsidRDefault="00B13669" w:rsidP="007E13B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c>
          <w:tcPr>
            <w:tcW w:w="822" w:type="dxa"/>
            <w:gridSpan w:val="2"/>
            <w:shd w:val="clear" w:color="auto" w:fill="auto"/>
            <w:vAlign w:val="center"/>
          </w:tcPr>
          <w:p w14:paraId="11F11CE6" w14:textId="77777777" w:rsidR="0047795B" w:rsidRPr="006F627F" w:rsidRDefault="0047795B" w:rsidP="007E13B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3" w:type="dxa"/>
            <w:gridSpan w:val="2"/>
            <w:shd w:val="clear" w:color="auto" w:fill="auto"/>
            <w:vAlign w:val="center"/>
          </w:tcPr>
          <w:p w14:paraId="69EE4EF0" w14:textId="77777777" w:rsidR="0047795B" w:rsidRPr="006F627F" w:rsidRDefault="0047795B"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76572D8B" w14:textId="77777777" w:rsidR="0047795B" w:rsidRPr="006F627F" w:rsidRDefault="0047795B"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shd w:val="clear" w:color="auto" w:fill="auto"/>
            <w:vAlign w:val="center"/>
          </w:tcPr>
          <w:p w14:paraId="097B1DF8" w14:textId="350A0E4B" w:rsidR="0047795B" w:rsidRPr="006F627F" w:rsidRDefault="0047795B" w:rsidP="007E13B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972" w:type="dxa"/>
            <w:vMerge w:val="restart"/>
            <w:shd w:val="clear" w:color="auto" w:fill="auto"/>
          </w:tcPr>
          <w:p w14:paraId="533958EF" w14:textId="77777777" w:rsidR="0047795B" w:rsidRPr="006F627F" w:rsidRDefault="0047795B"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Экспресс-опрос</w:t>
            </w:r>
          </w:p>
          <w:p w14:paraId="5A15983F" w14:textId="77777777" w:rsidR="0047795B" w:rsidRDefault="0047795B"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iCs/>
                <w:sz w:val="24"/>
                <w:szCs w:val="24"/>
                <w:lang w:eastAsia="ru-RU"/>
              </w:rPr>
            </w:pPr>
            <w:r w:rsidRPr="006F627F">
              <w:rPr>
                <w:rFonts w:ascii="Times New Roman" w:eastAsiaTheme="minorEastAsia" w:hAnsi="Times New Roman" w:cs="Times New Roman"/>
                <w:iCs/>
                <w:sz w:val="24"/>
                <w:szCs w:val="24"/>
                <w:lang w:eastAsia="ru-RU"/>
              </w:rPr>
              <w:t>Круглый стол</w:t>
            </w:r>
            <w:r>
              <w:rPr>
                <w:rFonts w:ascii="Times New Roman" w:eastAsiaTheme="minorEastAsia" w:hAnsi="Times New Roman" w:cs="Times New Roman"/>
                <w:iCs/>
                <w:sz w:val="24"/>
                <w:szCs w:val="24"/>
                <w:lang w:eastAsia="ru-RU"/>
              </w:rPr>
              <w:t xml:space="preserve"> (Дискуссия)</w:t>
            </w:r>
          </w:p>
          <w:p w14:paraId="097E9769" w14:textId="77777777" w:rsidR="0047795B" w:rsidRPr="006F627F" w:rsidRDefault="0047795B"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iCs/>
                <w:sz w:val="24"/>
                <w:szCs w:val="24"/>
                <w:lang w:eastAsia="ru-RU"/>
              </w:rPr>
            </w:pPr>
            <w:r w:rsidRPr="00930B32">
              <w:rPr>
                <w:rFonts w:ascii="Times New Roman" w:eastAsiaTheme="minorEastAsia" w:hAnsi="Times New Roman" w:cs="Times New Roman"/>
                <w:bCs/>
                <w:iCs/>
                <w:sz w:val="24"/>
                <w:szCs w:val="24"/>
                <w:lang w:eastAsia="ru-RU"/>
              </w:rPr>
              <w:t>Разбор кейсов</w:t>
            </w:r>
          </w:p>
        </w:tc>
      </w:tr>
      <w:tr w:rsidR="0047795B" w:rsidRPr="006F627F" w14:paraId="2F696CD2" w14:textId="77777777" w:rsidTr="007E13B1">
        <w:trPr>
          <w:trHeight w:val="227"/>
        </w:trPr>
        <w:tc>
          <w:tcPr>
            <w:tcW w:w="1700" w:type="dxa"/>
            <w:vMerge/>
            <w:shd w:val="clear" w:color="auto" w:fill="auto"/>
            <w:vAlign w:val="center"/>
          </w:tcPr>
          <w:p w14:paraId="3F5CACBC" w14:textId="77777777" w:rsidR="0047795B" w:rsidRPr="006F627F" w:rsidRDefault="0047795B"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14:paraId="615B9132" w14:textId="77777777" w:rsidR="0047795B" w:rsidRPr="006F627F" w:rsidRDefault="0047795B" w:rsidP="00B13669">
            <w:pPr>
              <w:widowControl w:val="0"/>
              <w:tabs>
                <w:tab w:val="left" w:pos="1701"/>
              </w:tabs>
              <w:autoSpaceDE w:val="0"/>
              <w:autoSpaceDN w:val="0"/>
              <w:adjustRightInd w:val="0"/>
              <w:spacing w:after="0" w:line="240" w:lineRule="auto"/>
              <w:rPr>
                <w:rFonts w:ascii="Times New Roman" w:eastAsia="Times New Roman" w:hAnsi="Times New Roman" w:cs="Times New Roman"/>
                <w:sz w:val="24"/>
                <w:szCs w:val="24"/>
                <w:lang w:eastAsia="ru-RU"/>
              </w:rPr>
            </w:pPr>
            <w:r w:rsidRPr="006F627F">
              <w:rPr>
                <w:rFonts w:ascii="Times New Roman" w:eastAsia="Times New Roman" w:hAnsi="Times New Roman" w:cs="Times New Roman"/>
                <w:sz w:val="24"/>
                <w:szCs w:val="24"/>
                <w:lang w:eastAsia="ru-RU"/>
              </w:rPr>
              <w:t xml:space="preserve">Практическое занятие </w:t>
            </w:r>
            <w:r w:rsidR="00B13669">
              <w:rPr>
                <w:rFonts w:ascii="Times New Roman" w:eastAsia="Times New Roman" w:hAnsi="Times New Roman" w:cs="Times New Roman"/>
                <w:sz w:val="24"/>
                <w:szCs w:val="24"/>
                <w:lang w:eastAsia="ru-RU"/>
              </w:rPr>
              <w:t xml:space="preserve">3. </w:t>
            </w:r>
            <w:r w:rsidRPr="00D00C4A">
              <w:rPr>
                <w:rFonts w:ascii="Times New Roman" w:eastAsia="Times New Roman" w:hAnsi="Times New Roman" w:cs="Times New Roman"/>
                <w:sz w:val="24"/>
                <w:szCs w:val="24"/>
                <w:lang w:eastAsia="ru-RU"/>
              </w:rPr>
              <w:t>Управление продажами в каналах распределения</w:t>
            </w:r>
            <w:r w:rsidR="00B13669">
              <w:rPr>
                <w:rFonts w:ascii="Times New Roman" w:eastAsia="Times New Roman" w:hAnsi="Times New Roman" w:cs="Times New Roman"/>
                <w:sz w:val="24"/>
                <w:szCs w:val="24"/>
                <w:lang w:eastAsia="ru-RU"/>
              </w:rPr>
              <w:t xml:space="preserve">. </w:t>
            </w:r>
            <w:r w:rsidR="00B13669" w:rsidRPr="00B13669">
              <w:rPr>
                <w:rFonts w:ascii="Times New Roman" w:eastAsia="Times New Roman" w:hAnsi="Times New Roman" w:cs="Times New Roman"/>
                <w:bCs/>
                <w:sz w:val="24"/>
                <w:szCs w:val="24"/>
                <w:lang w:eastAsia="ru-RU"/>
              </w:rPr>
              <w:t>Формы торгового посредничества</w:t>
            </w:r>
            <w:r w:rsidR="00B13669">
              <w:rPr>
                <w:rFonts w:ascii="Times New Roman" w:eastAsia="Times New Roman" w:hAnsi="Times New Roman" w:cs="Times New Roman"/>
                <w:bCs/>
                <w:sz w:val="24"/>
                <w:szCs w:val="24"/>
                <w:lang w:eastAsia="ru-RU"/>
              </w:rPr>
              <w:t xml:space="preserve">. </w:t>
            </w:r>
            <w:r w:rsidR="00B13669" w:rsidRPr="00B13669">
              <w:rPr>
                <w:rFonts w:ascii="Times New Roman" w:eastAsia="Times New Roman" w:hAnsi="Times New Roman" w:cs="Times New Roman"/>
                <w:bCs/>
                <w:sz w:val="24"/>
                <w:szCs w:val="24"/>
                <w:lang w:eastAsia="ru-RU"/>
              </w:rPr>
              <w:t>Основные правила розничной торговли. Правила особых видов торговли</w:t>
            </w:r>
          </w:p>
        </w:tc>
        <w:tc>
          <w:tcPr>
            <w:tcW w:w="822" w:type="dxa"/>
            <w:gridSpan w:val="2"/>
            <w:shd w:val="clear" w:color="auto" w:fill="auto"/>
            <w:vAlign w:val="center"/>
          </w:tcPr>
          <w:p w14:paraId="10DE1065" w14:textId="77777777" w:rsidR="0047795B" w:rsidRPr="006F627F" w:rsidRDefault="0047795B" w:rsidP="007E13B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2" w:type="dxa"/>
            <w:gridSpan w:val="2"/>
            <w:shd w:val="clear" w:color="auto" w:fill="auto"/>
            <w:vAlign w:val="center"/>
          </w:tcPr>
          <w:p w14:paraId="3227B561" w14:textId="77777777" w:rsidR="0047795B" w:rsidRPr="006F627F" w:rsidRDefault="00B13669" w:rsidP="007E13B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c>
          <w:tcPr>
            <w:tcW w:w="823" w:type="dxa"/>
            <w:gridSpan w:val="2"/>
            <w:shd w:val="clear" w:color="auto" w:fill="auto"/>
            <w:vAlign w:val="center"/>
          </w:tcPr>
          <w:p w14:paraId="3866170A" w14:textId="77777777" w:rsidR="0047795B" w:rsidRPr="006F627F" w:rsidRDefault="0047795B"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3F8EBB71" w14:textId="77777777" w:rsidR="0047795B" w:rsidRPr="006F627F" w:rsidRDefault="0047795B"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shd w:val="clear" w:color="auto" w:fill="auto"/>
            <w:vAlign w:val="center"/>
          </w:tcPr>
          <w:p w14:paraId="61B9AB9A" w14:textId="5DD31D46" w:rsidR="0047795B" w:rsidRPr="006F627F" w:rsidRDefault="0047795B" w:rsidP="007E13B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972" w:type="dxa"/>
            <w:vMerge/>
            <w:shd w:val="clear" w:color="auto" w:fill="auto"/>
          </w:tcPr>
          <w:p w14:paraId="2AF90CB6" w14:textId="77777777" w:rsidR="0047795B" w:rsidRPr="006F627F" w:rsidRDefault="0047795B"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i/>
                <w:iCs/>
                <w:sz w:val="24"/>
                <w:szCs w:val="24"/>
                <w:lang w:eastAsia="ru-RU"/>
              </w:rPr>
            </w:pPr>
          </w:p>
        </w:tc>
      </w:tr>
      <w:tr w:rsidR="0047795B" w:rsidRPr="006F627F" w14:paraId="17BA2FAE" w14:textId="77777777" w:rsidTr="007E13B1">
        <w:trPr>
          <w:trHeight w:val="227"/>
        </w:trPr>
        <w:tc>
          <w:tcPr>
            <w:tcW w:w="1700" w:type="dxa"/>
            <w:vMerge w:val="restart"/>
            <w:shd w:val="clear" w:color="auto" w:fill="auto"/>
            <w:vAlign w:val="center"/>
          </w:tcPr>
          <w:p w14:paraId="7A8091CC" w14:textId="77777777" w:rsidR="0047795B" w:rsidRPr="004C4A80" w:rsidRDefault="0047795B"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4C4A80">
              <w:rPr>
                <w:rFonts w:ascii="Times New Roman" w:eastAsiaTheme="minorEastAsia" w:hAnsi="Times New Roman" w:cs="Times New Roman"/>
                <w:sz w:val="24"/>
                <w:szCs w:val="24"/>
                <w:lang w:eastAsia="ru-RU"/>
              </w:rPr>
              <w:t>ПК-2</w:t>
            </w:r>
          </w:p>
          <w:p w14:paraId="31663353" w14:textId="77777777" w:rsidR="0047795B" w:rsidRPr="004C4A80" w:rsidRDefault="0047795B"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4C4A80">
              <w:rPr>
                <w:rFonts w:ascii="Times New Roman" w:eastAsiaTheme="minorEastAsia" w:hAnsi="Times New Roman" w:cs="Times New Roman"/>
                <w:sz w:val="24"/>
                <w:szCs w:val="24"/>
                <w:lang w:eastAsia="ru-RU"/>
              </w:rPr>
              <w:t>ИД ПК 2-1</w:t>
            </w:r>
          </w:p>
          <w:p w14:paraId="38CBC681" w14:textId="77777777" w:rsidR="0047795B" w:rsidRPr="004C4A80" w:rsidRDefault="0047795B"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4C4A80">
              <w:rPr>
                <w:rFonts w:ascii="Times New Roman" w:eastAsiaTheme="minorEastAsia" w:hAnsi="Times New Roman" w:cs="Times New Roman"/>
                <w:sz w:val="24"/>
                <w:szCs w:val="24"/>
                <w:lang w:eastAsia="ru-RU"/>
              </w:rPr>
              <w:lastRenderedPageBreak/>
              <w:t>ИД ПК 2-2</w:t>
            </w:r>
          </w:p>
          <w:p w14:paraId="7C8B040C" w14:textId="77777777" w:rsidR="0047795B" w:rsidRPr="006F627F" w:rsidRDefault="0047795B"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14:paraId="7C27419B" w14:textId="77777777" w:rsidR="0047795B" w:rsidRPr="006F627F" w:rsidRDefault="0047795B" w:rsidP="007E13B1">
            <w:pPr>
              <w:widowControl w:val="0"/>
              <w:tabs>
                <w:tab w:val="left" w:pos="1701"/>
              </w:tabs>
              <w:autoSpaceDE w:val="0"/>
              <w:autoSpaceDN w:val="0"/>
              <w:adjustRightInd w:val="0"/>
              <w:spacing w:after="0" w:line="240" w:lineRule="auto"/>
              <w:rPr>
                <w:rFonts w:ascii="Times New Roman" w:eastAsia="Times New Roman" w:hAnsi="Times New Roman" w:cs="Times New Roman"/>
                <w:b/>
                <w:sz w:val="24"/>
                <w:szCs w:val="24"/>
                <w:lang w:eastAsia="ru-RU"/>
              </w:rPr>
            </w:pPr>
            <w:r w:rsidRPr="006F627F">
              <w:rPr>
                <w:rFonts w:ascii="Times New Roman" w:eastAsia="Times New Roman" w:hAnsi="Times New Roman" w:cs="Times New Roman"/>
                <w:b/>
                <w:sz w:val="24"/>
                <w:szCs w:val="24"/>
                <w:lang w:eastAsia="ru-RU"/>
              </w:rPr>
              <w:lastRenderedPageBreak/>
              <w:t>Тема 1.8</w:t>
            </w:r>
          </w:p>
          <w:p w14:paraId="090CE441" w14:textId="77777777" w:rsidR="0047795B" w:rsidRPr="006F627F" w:rsidRDefault="0047795B" w:rsidP="00B13669">
            <w:pPr>
              <w:widowControl w:val="0"/>
              <w:tabs>
                <w:tab w:val="left" w:pos="1701"/>
              </w:tabs>
              <w:autoSpaceDE w:val="0"/>
              <w:autoSpaceDN w:val="0"/>
              <w:adjustRightInd w:val="0"/>
              <w:spacing w:after="0" w:line="240" w:lineRule="auto"/>
              <w:rPr>
                <w:rFonts w:ascii="Times New Roman" w:eastAsia="Times New Roman" w:hAnsi="Times New Roman" w:cs="Times New Roman"/>
                <w:sz w:val="24"/>
                <w:szCs w:val="24"/>
                <w:lang w:eastAsia="ru-RU"/>
              </w:rPr>
            </w:pPr>
            <w:r w:rsidRPr="006F627F">
              <w:rPr>
                <w:rFonts w:ascii="Times New Roman" w:eastAsia="Times New Roman" w:hAnsi="Times New Roman" w:cs="Times New Roman"/>
                <w:bCs/>
                <w:sz w:val="24"/>
                <w:szCs w:val="24"/>
                <w:lang w:eastAsia="ru-RU"/>
              </w:rPr>
              <w:t xml:space="preserve">Лекция  </w:t>
            </w:r>
            <w:r w:rsidR="00B13669">
              <w:rPr>
                <w:rFonts w:ascii="Times New Roman" w:eastAsia="Times New Roman" w:hAnsi="Times New Roman" w:cs="Times New Roman"/>
                <w:bCs/>
                <w:sz w:val="24"/>
                <w:szCs w:val="24"/>
                <w:lang w:eastAsia="ru-RU"/>
              </w:rPr>
              <w:t xml:space="preserve">4. </w:t>
            </w:r>
            <w:r w:rsidRPr="00667561">
              <w:rPr>
                <w:rFonts w:ascii="Times New Roman" w:eastAsia="Times New Roman" w:hAnsi="Times New Roman" w:cs="Times New Roman"/>
                <w:bCs/>
                <w:sz w:val="24"/>
                <w:szCs w:val="24"/>
                <w:lang w:eastAsia="ru-RU"/>
              </w:rPr>
              <w:t>Технологии активных продаж</w:t>
            </w:r>
            <w:r w:rsidR="00B13669">
              <w:rPr>
                <w:rFonts w:ascii="Times New Roman" w:eastAsia="Times New Roman" w:hAnsi="Times New Roman" w:cs="Times New Roman"/>
                <w:bCs/>
                <w:sz w:val="24"/>
                <w:szCs w:val="24"/>
                <w:lang w:eastAsia="ru-RU"/>
              </w:rPr>
              <w:t xml:space="preserve">. </w:t>
            </w:r>
            <w:r w:rsidR="00B13669" w:rsidRPr="00B13669">
              <w:rPr>
                <w:rFonts w:ascii="Times New Roman" w:eastAsia="Times New Roman" w:hAnsi="Times New Roman" w:cs="Times New Roman"/>
                <w:bCs/>
                <w:sz w:val="24"/>
                <w:szCs w:val="24"/>
                <w:lang w:eastAsia="ru-RU"/>
              </w:rPr>
              <w:t xml:space="preserve">Сущность и </w:t>
            </w:r>
            <w:r w:rsidR="00B13669" w:rsidRPr="00B13669">
              <w:rPr>
                <w:rFonts w:ascii="Times New Roman" w:eastAsia="Times New Roman" w:hAnsi="Times New Roman" w:cs="Times New Roman"/>
                <w:bCs/>
                <w:sz w:val="24"/>
                <w:szCs w:val="24"/>
                <w:lang w:eastAsia="ru-RU"/>
              </w:rPr>
              <w:lastRenderedPageBreak/>
              <w:t>особенности трейд (торгового) маркетинга</w:t>
            </w:r>
            <w:r w:rsidR="00B13669">
              <w:rPr>
                <w:rFonts w:ascii="Times New Roman" w:eastAsia="Times New Roman" w:hAnsi="Times New Roman" w:cs="Times New Roman"/>
                <w:bCs/>
                <w:sz w:val="24"/>
                <w:szCs w:val="24"/>
                <w:lang w:eastAsia="ru-RU"/>
              </w:rPr>
              <w:t xml:space="preserve">. </w:t>
            </w:r>
            <w:r w:rsidR="00B13669" w:rsidRPr="00B13669">
              <w:rPr>
                <w:rFonts w:ascii="Times New Roman" w:eastAsia="Times New Roman" w:hAnsi="Times New Roman" w:cs="Times New Roman"/>
                <w:bCs/>
                <w:sz w:val="24"/>
                <w:szCs w:val="24"/>
                <w:lang w:eastAsia="ru-RU"/>
              </w:rPr>
              <w:t xml:space="preserve">Применение инструментов </w:t>
            </w:r>
            <w:proofErr w:type="spellStart"/>
            <w:r w:rsidR="00B13669" w:rsidRPr="00B13669">
              <w:rPr>
                <w:rFonts w:ascii="Times New Roman" w:eastAsia="Times New Roman" w:hAnsi="Times New Roman" w:cs="Times New Roman"/>
                <w:bCs/>
                <w:sz w:val="24"/>
                <w:szCs w:val="24"/>
                <w:lang w:eastAsia="ru-RU"/>
              </w:rPr>
              <w:t>мерчендайзинга</w:t>
            </w:r>
            <w:proofErr w:type="spellEnd"/>
            <w:r w:rsidR="00B13669" w:rsidRPr="00B13669">
              <w:rPr>
                <w:rFonts w:ascii="Times New Roman" w:eastAsia="Times New Roman" w:hAnsi="Times New Roman" w:cs="Times New Roman"/>
                <w:bCs/>
                <w:sz w:val="24"/>
                <w:szCs w:val="24"/>
                <w:lang w:eastAsia="ru-RU"/>
              </w:rPr>
              <w:t xml:space="preserve"> для повышения эффективности продаж в сфере розничной торговли</w:t>
            </w:r>
          </w:p>
        </w:tc>
        <w:tc>
          <w:tcPr>
            <w:tcW w:w="822" w:type="dxa"/>
            <w:gridSpan w:val="2"/>
            <w:shd w:val="clear" w:color="auto" w:fill="auto"/>
            <w:vAlign w:val="center"/>
          </w:tcPr>
          <w:p w14:paraId="4E9D385A" w14:textId="77777777" w:rsidR="0047795B" w:rsidRPr="006F627F" w:rsidRDefault="00B13669" w:rsidP="007E13B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2</w:t>
            </w:r>
          </w:p>
        </w:tc>
        <w:tc>
          <w:tcPr>
            <w:tcW w:w="822" w:type="dxa"/>
            <w:gridSpan w:val="2"/>
            <w:shd w:val="clear" w:color="auto" w:fill="auto"/>
            <w:vAlign w:val="center"/>
          </w:tcPr>
          <w:p w14:paraId="0087AB04" w14:textId="77777777" w:rsidR="0047795B" w:rsidRPr="006F627F" w:rsidRDefault="0047795B" w:rsidP="007E13B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3" w:type="dxa"/>
            <w:gridSpan w:val="2"/>
            <w:shd w:val="clear" w:color="auto" w:fill="auto"/>
            <w:vAlign w:val="center"/>
          </w:tcPr>
          <w:p w14:paraId="6FB87584" w14:textId="77777777" w:rsidR="0047795B" w:rsidRPr="006F627F" w:rsidRDefault="0047795B"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12814A95" w14:textId="77777777" w:rsidR="0047795B" w:rsidRPr="006F627F" w:rsidRDefault="0047795B"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shd w:val="clear" w:color="auto" w:fill="auto"/>
            <w:vAlign w:val="center"/>
          </w:tcPr>
          <w:p w14:paraId="0516FE4A" w14:textId="0716F1F5" w:rsidR="0047795B" w:rsidRPr="006F627F" w:rsidRDefault="0047795B" w:rsidP="007E13B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972" w:type="dxa"/>
            <w:vMerge w:val="restart"/>
            <w:shd w:val="clear" w:color="auto" w:fill="auto"/>
          </w:tcPr>
          <w:p w14:paraId="5E260D49" w14:textId="77777777" w:rsidR="0047795B" w:rsidRPr="006F627F" w:rsidRDefault="0047795B"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Экспресс-опрос</w:t>
            </w:r>
          </w:p>
          <w:p w14:paraId="74D89065" w14:textId="77777777" w:rsidR="0047795B" w:rsidRDefault="0047795B"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iCs/>
                <w:sz w:val="24"/>
                <w:szCs w:val="24"/>
                <w:lang w:eastAsia="ru-RU"/>
              </w:rPr>
            </w:pPr>
            <w:r w:rsidRPr="006F627F">
              <w:rPr>
                <w:rFonts w:ascii="Times New Roman" w:eastAsiaTheme="minorEastAsia" w:hAnsi="Times New Roman" w:cs="Times New Roman"/>
                <w:iCs/>
                <w:sz w:val="24"/>
                <w:szCs w:val="24"/>
                <w:lang w:eastAsia="ru-RU"/>
              </w:rPr>
              <w:t>Круглый стол</w:t>
            </w:r>
            <w:r>
              <w:rPr>
                <w:rFonts w:ascii="Times New Roman" w:eastAsiaTheme="minorEastAsia" w:hAnsi="Times New Roman" w:cs="Times New Roman"/>
                <w:iCs/>
                <w:sz w:val="24"/>
                <w:szCs w:val="24"/>
                <w:lang w:eastAsia="ru-RU"/>
              </w:rPr>
              <w:t xml:space="preserve"> (Дискуссия)</w:t>
            </w:r>
          </w:p>
          <w:p w14:paraId="33285B98" w14:textId="77777777" w:rsidR="0047795B" w:rsidRDefault="0047795B"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bCs/>
                <w:iCs/>
                <w:sz w:val="24"/>
                <w:szCs w:val="24"/>
                <w:lang w:eastAsia="ru-RU"/>
              </w:rPr>
            </w:pPr>
            <w:r w:rsidRPr="00930B32">
              <w:rPr>
                <w:rFonts w:ascii="Times New Roman" w:eastAsiaTheme="minorEastAsia" w:hAnsi="Times New Roman" w:cs="Times New Roman"/>
                <w:bCs/>
                <w:iCs/>
                <w:sz w:val="24"/>
                <w:szCs w:val="24"/>
                <w:lang w:eastAsia="ru-RU"/>
              </w:rPr>
              <w:lastRenderedPageBreak/>
              <w:t>Разбор кейсов</w:t>
            </w:r>
          </w:p>
          <w:p w14:paraId="2E4E9516" w14:textId="77777777" w:rsidR="00B13669" w:rsidRPr="006F627F" w:rsidRDefault="00B13669"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iCs/>
                <w:sz w:val="24"/>
                <w:szCs w:val="24"/>
                <w:lang w:eastAsia="ru-RU"/>
              </w:rPr>
            </w:pPr>
            <w:r w:rsidRPr="00B13669">
              <w:rPr>
                <w:rFonts w:ascii="Times New Roman" w:eastAsiaTheme="minorEastAsia" w:hAnsi="Times New Roman" w:cs="Times New Roman"/>
                <w:bCs/>
                <w:iCs/>
                <w:sz w:val="24"/>
                <w:szCs w:val="24"/>
                <w:lang w:eastAsia="ru-RU"/>
              </w:rPr>
              <w:t>Тестирование (заключительное)</w:t>
            </w:r>
          </w:p>
        </w:tc>
      </w:tr>
      <w:tr w:rsidR="0047795B" w:rsidRPr="006F627F" w14:paraId="2DBA93C8" w14:textId="77777777" w:rsidTr="007E13B1">
        <w:trPr>
          <w:trHeight w:val="227"/>
        </w:trPr>
        <w:tc>
          <w:tcPr>
            <w:tcW w:w="1700" w:type="dxa"/>
            <w:vMerge/>
            <w:shd w:val="clear" w:color="auto" w:fill="auto"/>
            <w:vAlign w:val="center"/>
          </w:tcPr>
          <w:p w14:paraId="5CC3F303" w14:textId="77777777" w:rsidR="0047795B" w:rsidRPr="006F627F" w:rsidRDefault="0047795B"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954" w:type="dxa"/>
            <w:shd w:val="clear" w:color="auto" w:fill="auto"/>
            <w:vAlign w:val="center"/>
          </w:tcPr>
          <w:p w14:paraId="644E9AE5" w14:textId="77777777" w:rsidR="0047795B" w:rsidRPr="006F627F" w:rsidRDefault="0047795B" w:rsidP="00B13669">
            <w:pPr>
              <w:widowControl w:val="0"/>
              <w:tabs>
                <w:tab w:val="left" w:pos="1701"/>
              </w:tabs>
              <w:autoSpaceDE w:val="0"/>
              <w:autoSpaceDN w:val="0"/>
              <w:adjustRightInd w:val="0"/>
              <w:spacing w:after="0" w:line="240" w:lineRule="auto"/>
              <w:rPr>
                <w:rFonts w:ascii="Times New Roman" w:eastAsia="Times New Roman" w:hAnsi="Times New Roman" w:cs="Times New Roman"/>
                <w:sz w:val="24"/>
                <w:szCs w:val="24"/>
                <w:lang w:eastAsia="ru-RU"/>
              </w:rPr>
            </w:pPr>
            <w:r w:rsidRPr="006F627F">
              <w:rPr>
                <w:rFonts w:ascii="Times New Roman" w:eastAsia="Times New Roman" w:hAnsi="Times New Roman" w:cs="Times New Roman"/>
                <w:sz w:val="24"/>
                <w:szCs w:val="24"/>
                <w:lang w:eastAsia="ru-RU"/>
              </w:rPr>
              <w:t xml:space="preserve">Практическое занятие </w:t>
            </w:r>
            <w:r w:rsidR="00B13669">
              <w:rPr>
                <w:rFonts w:ascii="Times New Roman" w:eastAsia="Times New Roman" w:hAnsi="Times New Roman" w:cs="Times New Roman"/>
                <w:sz w:val="24"/>
                <w:szCs w:val="24"/>
                <w:lang w:eastAsia="ru-RU"/>
              </w:rPr>
              <w:t xml:space="preserve">4. </w:t>
            </w:r>
            <w:r w:rsidRPr="00667561">
              <w:rPr>
                <w:rFonts w:ascii="Times New Roman" w:eastAsia="Times New Roman" w:hAnsi="Times New Roman" w:cs="Times New Roman"/>
                <w:sz w:val="24"/>
                <w:szCs w:val="24"/>
                <w:lang w:eastAsia="ru-RU"/>
              </w:rPr>
              <w:t>Этапы техники активных продаж</w:t>
            </w:r>
            <w:r>
              <w:rPr>
                <w:rFonts w:ascii="Times New Roman" w:eastAsia="Times New Roman" w:hAnsi="Times New Roman" w:cs="Times New Roman"/>
                <w:sz w:val="24"/>
                <w:szCs w:val="24"/>
                <w:lang w:eastAsia="ru-RU"/>
              </w:rPr>
              <w:t xml:space="preserve">. </w:t>
            </w:r>
            <w:r w:rsidRPr="00667561">
              <w:rPr>
                <w:rFonts w:ascii="Times New Roman" w:eastAsia="Times New Roman" w:hAnsi="Times New Roman" w:cs="Times New Roman"/>
                <w:sz w:val="24"/>
                <w:szCs w:val="24"/>
                <w:lang w:eastAsia="ru-RU"/>
              </w:rPr>
              <w:t>Техника активных продаж</w:t>
            </w:r>
            <w:r>
              <w:t xml:space="preserve"> </w:t>
            </w:r>
            <w:r w:rsidRPr="00667561">
              <w:rPr>
                <w:rFonts w:ascii="Times New Roman" w:eastAsia="Times New Roman" w:hAnsi="Times New Roman" w:cs="Times New Roman"/>
                <w:sz w:val="24"/>
                <w:szCs w:val="24"/>
                <w:lang w:eastAsia="ru-RU"/>
              </w:rPr>
              <w:t>«Привлекаем внимани</w:t>
            </w:r>
            <w:r>
              <w:rPr>
                <w:rFonts w:ascii="Times New Roman" w:eastAsia="Times New Roman" w:hAnsi="Times New Roman" w:cs="Times New Roman"/>
                <w:sz w:val="24"/>
                <w:szCs w:val="24"/>
                <w:lang w:eastAsia="ru-RU"/>
              </w:rPr>
              <w:t xml:space="preserve">е – заинтересовываем – продаем» </w:t>
            </w:r>
            <w:r w:rsidRPr="00667561">
              <w:rPr>
                <w:rFonts w:ascii="Times New Roman" w:eastAsia="Times New Roman" w:hAnsi="Times New Roman" w:cs="Times New Roman"/>
                <w:sz w:val="24"/>
                <w:szCs w:val="24"/>
                <w:lang w:eastAsia="ru-RU"/>
              </w:rPr>
              <w:t xml:space="preserve"> ПЗП</w:t>
            </w:r>
            <w:r>
              <w:rPr>
                <w:rFonts w:ascii="Times New Roman" w:eastAsia="Times New Roman" w:hAnsi="Times New Roman" w:cs="Times New Roman"/>
                <w:sz w:val="24"/>
                <w:szCs w:val="24"/>
                <w:lang w:eastAsia="ru-RU"/>
              </w:rPr>
              <w:t xml:space="preserve">. </w:t>
            </w:r>
            <w:r w:rsidRPr="00667561">
              <w:rPr>
                <w:rFonts w:ascii="Times New Roman" w:eastAsia="Times New Roman" w:hAnsi="Times New Roman" w:cs="Times New Roman"/>
                <w:sz w:val="24"/>
                <w:szCs w:val="24"/>
                <w:lang w:eastAsia="ru-RU"/>
              </w:rPr>
              <w:t>Техника активных продаж по телефону</w:t>
            </w:r>
            <w:r>
              <w:rPr>
                <w:rFonts w:ascii="Times New Roman" w:eastAsia="Times New Roman" w:hAnsi="Times New Roman" w:cs="Times New Roman"/>
                <w:sz w:val="24"/>
                <w:szCs w:val="24"/>
                <w:lang w:eastAsia="ru-RU"/>
              </w:rPr>
              <w:t xml:space="preserve">. </w:t>
            </w:r>
            <w:r w:rsidRPr="00667561">
              <w:rPr>
                <w:rFonts w:ascii="Times New Roman" w:eastAsia="Times New Roman" w:hAnsi="Times New Roman" w:cs="Times New Roman"/>
                <w:sz w:val="24"/>
                <w:szCs w:val="24"/>
                <w:lang w:eastAsia="ru-RU"/>
              </w:rPr>
              <w:t>Техника активного слушания в продажах</w:t>
            </w:r>
            <w:r>
              <w:rPr>
                <w:rFonts w:ascii="Times New Roman" w:eastAsia="Times New Roman" w:hAnsi="Times New Roman" w:cs="Times New Roman"/>
                <w:sz w:val="24"/>
                <w:szCs w:val="24"/>
                <w:lang w:eastAsia="ru-RU"/>
              </w:rPr>
              <w:t xml:space="preserve">. </w:t>
            </w:r>
            <w:r w:rsidRPr="00667561">
              <w:rPr>
                <w:rFonts w:ascii="Times New Roman" w:eastAsia="Times New Roman" w:hAnsi="Times New Roman" w:cs="Times New Roman"/>
                <w:sz w:val="24"/>
                <w:szCs w:val="24"/>
                <w:lang w:eastAsia="ru-RU"/>
              </w:rPr>
              <w:t>Техника активных продаж в работе с отказами</w:t>
            </w:r>
            <w:r>
              <w:rPr>
                <w:rFonts w:ascii="Times New Roman" w:eastAsia="Times New Roman" w:hAnsi="Times New Roman" w:cs="Times New Roman"/>
                <w:sz w:val="24"/>
                <w:szCs w:val="24"/>
                <w:lang w:eastAsia="ru-RU"/>
              </w:rPr>
              <w:t xml:space="preserve">. </w:t>
            </w:r>
            <w:r w:rsidRPr="00667561">
              <w:rPr>
                <w:rFonts w:ascii="Times New Roman" w:eastAsia="Times New Roman" w:hAnsi="Times New Roman" w:cs="Times New Roman"/>
                <w:sz w:val="24"/>
                <w:szCs w:val="24"/>
                <w:lang w:eastAsia="ru-RU"/>
              </w:rPr>
              <w:t>Ошибки и трудности в техниках активных продаж</w:t>
            </w:r>
            <w:r w:rsidR="00B13669">
              <w:rPr>
                <w:rFonts w:ascii="Times New Roman" w:eastAsia="Times New Roman" w:hAnsi="Times New Roman" w:cs="Times New Roman"/>
                <w:sz w:val="24"/>
                <w:szCs w:val="24"/>
                <w:lang w:eastAsia="ru-RU"/>
              </w:rPr>
              <w:t xml:space="preserve">. </w:t>
            </w:r>
            <w:r w:rsidR="00B13669" w:rsidRPr="00B13669">
              <w:rPr>
                <w:rFonts w:ascii="Times New Roman" w:eastAsia="Times New Roman" w:hAnsi="Times New Roman" w:cs="Times New Roman"/>
                <w:sz w:val="24"/>
                <w:szCs w:val="24"/>
                <w:lang w:eastAsia="ru-RU"/>
              </w:rPr>
              <w:t>Инструменты трейд маркетинга</w:t>
            </w:r>
            <w:r w:rsidR="00B13669">
              <w:rPr>
                <w:rFonts w:ascii="Times New Roman" w:eastAsia="Times New Roman" w:hAnsi="Times New Roman" w:cs="Times New Roman"/>
                <w:sz w:val="24"/>
                <w:szCs w:val="24"/>
                <w:lang w:eastAsia="ru-RU"/>
              </w:rPr>
              <w:t xml:space="preserve">. </w:t>
            </w:r>
            <w:r w:rsidR="00B13669" w:rsidRPr="00B13669">
              <w:rPr>
                <w:rFonts w:ascii="Times New Roman" w:eastAsia="Times New Roman" w:hAnsi="Times New Roman" w:cs="Times New Roman"/>
                <w:sz w:val="24"/>
                <w:szCs w:val="24"/>
                <w:lang w:eastAsia="ru-RU"/>
              </w:rPr>
              <w:t xml:space="preserve">Применение системы </w:t>
            </w:r>
            <w:proofErr w:type="spellStart"/>
            <w:r w:rsidR="00B13669" w:rsidRPr="00B13669">
              <w:rPr>
                <w:rFonts w:ascii="Times New Roman" w:eastAsia="Times New Roman" w:hAnsi="Times New Roman" w:cs="Times New Roman"/>
                <w:sz w:val="24"/>
                <w:szCs w:val="24"/>
                <w:lang w:eastAsia="ru-RU"/>
              </w:rPr>
              <w:t>мерчендайзинга</w:t>
            </w:r>
            <w:proofErr w:type="spellEnd"/>
            <w:r w:rsidR="00B13669" w:rsidRPr="00B13669">
              <w:rPr>
                <w:rFonts w:ascii="Times New Roman" w:eastAsia="Times New Roman" w:hAnsi="Times New Roman" w:cs="Times New Roman"/>
                <w:sz w:val="24"/>
                <w:szCs w:val="24"/>
                <w:lang w:eastAsia="ru-RU"/>
              </w:rPr>
              <w:t xml:space="preserve"> в организации розничной торговли</w:t>
            </w:r>
          </w:p>
        </w:tc>
        <w:tc>
          <w:tcPr>
            <w:tcW w:w="822" w:type="dxa"/>
            <w:gridSpan w:val="2"/>
            <w:shd w:val="clear" w:color="auto" w:fill="auto"/>
            <w:vAlign w:val="center"/>
          </w:tcPr>
          <w:p w14:paraId="3699371B" w14:textId="77777777" w:rsidR="0047795B" w:rsidRPr="006F627F" w:rsidRDefault="0047795B" w:rsidP="007E13B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2" w:type="dxa"/>
            <w:gridSpan w:val="2"/>
            <w:shd w:val="clear" w:color="auto" w:fill="auto"/>
            <w:vAlign w:val="center"/>
          </w:tcPr>
          <w:p w14:paraId="2EE3E093" w14:textId="77777777" w:rsidR="0047795B" w:rsidRPr="006F627F" w:rsidRDefault="00B13669" w:rsidP="007E13B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c>
          <w:tcPr>
            <w:tcW w:w="823" w:type="dxa"/>
            <w:gridSpan w:val="2"/>
            <w:shd w:val="clear" w:color="auto" w:fill="auto"/>
            <w:vAlign w:val="center"/>
          </w:tcPr>
          <w:p w14:paraId="772B321A" w14:textId="77777777" w:rsidR="0047795B" w:rsidRPr="006F627F" w:rsidRDefault="0047795B"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4F2E1352" w14:textId="77777777" w:rsidR="0047795B" w:rsidRPr="006F627F" w:rsidRDefault="0047795B"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shd w:val="clear" w:color="auto" w:fill="auto"/>
            <w:vAlign w:val="center"/>
          </w:tcPr>
          <w:p w14:paraId="35A7FEA4" w14:textId="164CEA38" w:rsidR="0047795B" w:rsidRPr="006F627F" w:rsidRDefault="0047795B" w:rsidP="007E13B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3972" w:type="dxa"/>
            <w:vMerge/>
            <w:shd w:val="clear" w:color="auto" w:fill="auto"/>
          </w:tcPr>
          <w:p w14:paraId="08E0A8DB" w14:textId="77777777" w:rsidR="0047795B" w:rsidRPr="006F627F" w:rsidRDefault="0047795B"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i/>
                <w:iCs/>
                <w:sz w:val="24"/>
                <w:szCs w:val="24"/>
                <w:lang w:eastAsia="ru-RU"/>
              </w:rPr>
            </w:pPr>
          </w:p>
        </w:tc>
      </w:tr>
      <w:tr w:rsidR="0047795B" w:rsidRPr="006F627F" w14:paraId="38612C99" w14:textId="77777777" w:rsidTr="007E13B1">
        <w:trPr>
          <w:trHeight w:val="227"/>
        </w:trPr>
        <w:tc>
          <w:tcPr>
            <w:tcW w:w="1700" w:type="dxa"/>
            <w:shd w:val="clear" w:color="auto" w:fill="auto"/>
            <w:vAlign w:val="center"/>
          </w:tcPr>
          <w:p w14:paraId="69C4184D" w14:textId="77777777" w:rsidR="0047795B" w:rsidRPr="006F627F" w:rsidRDefault="0047795B"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i/>
                <w:sz w:val="24"/>
                <w:szCs w:val="24"/>
                <w:lang w:eastAsia="ru-RU"/>
              </w:rPr>
            </w:pPr>
          </w:p>
        </w:tc>
        <w:tc>
          <w:tcPr>
            <w:tcW w:w="5954" w:type="dxa"/>
            <w:shd w:val="clear" w:color="auto" w:fill="auto"/>
            <w:vAlign w:val="center"/>
          </w:tcPr>
          <w:p w14:paraId="22E5281A" w14:textId="77777777" w:rsidR="0047795B" w:rsidRPr="006F627F" w:rsidRDefault="0047795B" w:rsidP="007E13B1">
            <w:pPr>
              <w:widowControl w:val="0"/>
              <w:tabs>
                <w:tab w:val="left" w:pos="1701"/>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Зачет</w:t>
            </w:r>
          </w:p>
        </w:tc>
        <w:tc>
          <w:tcPr>
            <w:tcW w:w="822" w:type="dxa"/>
            <w:gridSpan w:val="2"/>
            <w:shd w:val="clear" w:color="auto" w:fill="auto"/>
            <w:vAlign w:val="center"/>
          </w:tcPr>
          <w:p w14:paraId="4C403706" w14:textId="77777777" w:rsidR="0047795B" w:rsidRPr="006F627F" w:rsidRDefault="0047795B" w:rsidP="007E13B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2" w:type="dxa"/>
            <w:gridSpan w:val="2"/>
            <w:shd w:val="clear" w:color="auto" w:fill="auto"/>
            <w:vAlign w:val="center"/>
          </w:tcPr>
          <w:p w14:paraId="568BC941" w14:textId="77777777" w:rsidR="0047795B" w:rsidRPr="006F627F" w:rsidRDefault="0047795B" w:rsidP="007E13B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23" w:type="dxa"/>
            <w:gridSpan w:val="2"/>
            <w:shd w:val="clear" w:color="auto" w:fill="auto"/>
            <w:vAlign w:val="center"/>
          </w:tcPr>
          <w:p w14:paraId="4BB4A7EA" w14:textId="77777777" w:rsidR="0047795B" w:rsidRPr="006F627F" w:rsidRDefault="0047795B"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6C9AAC06" w14:textId="77777777" w:rsidR="0047795B" w:rsidRPr="006F627F" w:rsidRDefault="0047795B"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3" w:type="dxa"/>
            <w:shd w:val="clear" w:color="auto" w:fill="auto"/>
            <w:vAlign w:val="center"/>
          </w:tcPr>
          <w:p w14:paraId="04C6513A" w14:textId="77777777" w:rsidR="0047795B" w:rsidRPr="0026428B" w:rsidRDefault="0047795B" w:rsidP="007E13B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tc>
        <w:tc>
          <w:tcPr>
            <w:tcW w:w="3972" w:type="dxa"/>
            <w:shd w:val="clear" w:color="auto" w:fill="auto"/>
            <w:vAlign w:val="center"/>
          </w:tcPr>
          <w:p w14:paraId="4726D90A" w14:textId="77777777" w:rsidR="0047795B" w:rsidRPr="006F627F" w:rsidRDefault="0047795B"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r>
              <w:rPr>
                <w:rFonts w:ascii="Times New Roman" w:eastAsia="Times New Roman" w:hAnsi="Times New Roman" w:cs="Times New Roman"/>
                <w:sz w:val="24"/>
                <w:szCs w:val="24"/>
                <w:lang w:eastAsia="ru-RU"/>
              </w:rPr>
              <w:t>Зачет</w:t>
            </w:r>
            <w:r>
              <w:rPr>
                <w:rFonts w:ascii="Times New Roman" w:eastAsiaTheme="minorEastAsia" w:hAnsi="Times New Roman" w:cs="Times New Roman"/>
                <w:iCs/>
                <w:sz w:val="24"/>
                <w:szCs w:val="24"/>
                <w:lang w:eastAsia="ru-RU"/>
              </w:rPr>
              <w:t xml:space="preserve"> </w:t>
            </w:r>
            <w:r w:rsidRPr="006F627F">
              <w:rPr>
                <w:rFonts w:ascii="Times New Roman" w:eastAsiaTheme="minorEastAsia" w:hAnsi="Times New Roman" w:cs="Times New Roman"/>
                <w:iCs/>
                <w:sz w:val="24"/>
                <w:szCs w:val="24"/>
                <w:lang w:eastAsia="ru-RU"/>
              </w:rPr>
              <w:t>по билетам</w:t>
            </w:r>
          </w:p>
        </w:tc>
      </w:tr>
      <w:tr w:rsidR="0047795B" w:rsidRPr="006F627F" w14:paraId="064DE1E5" w14:textId="77777777" w:rsidTr="007E13B1">
        <w:trPr>
          <w:trHeight w:val="227"/>
        </w:trPr>
        <w:tc>
          <w:tcPr>
            <w:tcW w:w="1700" w:type="dxa"/>
            <w:shd w:val="clear" w:color="auto" w:fill="auto"/>
            <w:vAlign w:val="center"/>
          </w:tcPr>
          <w:p w14:paraId="02F8CCDE" w14:textId="77777777" w:rsidR="0047795B" w:rsidRPr="006F627F" w:rsidRDefault="0047795B"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i/>
                <w:sz w:val="24"/>
                <w:szCs w:val="24"/>
                <w:lang w:eastAsia="ru-RU"/>
              </w:rPr>
            </w:pPr>
          </w:p>
        </w:tc>
        <w:tc>
          <w:tcPr>
            <w:tcW w:w="5954" w:type="dxa"/>
            <w:shd w:val="clear" w:color="auto" w:fill="auto"/>
          </w:tcPr>
          <w:p w14:paraId="1DD8079D" w14:textId="77777777" w:rsidR="0047795B" w:rsidRPr="006F627F" w:rsidRDefault="0047795B" w:rsidP="007E2564">
            <w:pPr>
              <w:widowControl w:val="0"/>
              <w:tabs>
                <w:tab w:val="left" w:pos="1701"/>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heme="minorEastAsia" w:hAnsi="Times New Roman" w:cs="Times New Roman"/>
                <w:b/>
                <w:sz w:val="24"/>
                <w:szCs w:val="24"/>
                <w:lang w:eastAsia="ru-RU"/>
              </w:rPr>
              <w:t xml:space="preserve">ИТОГО за </w:t>
            </w:r>
            <w:r w:rsidR="007E2564">
              <w:rPr>
                <w:rFonts w:ascii="Times New Roman" w:eastAsiaTheme="minorEastAsia" w:hAnsi="Times New Roman" w:cs="Times New Roman"/>
                <w:b/>
                <w:sz w:val="24"/>
                <w:szCs w:val="24"/>
                <w:lang w:eastAsia="ru-RU"/>
              </w:rPr>
              <w:t xml:space="preserve"> пятый курс</w:t>
            </w:r>
          </w:p>
        </w:tc>
        <w:tc>
          <w:tcPr>
            <w:tcW w:w="822" w:type="dxa"/>
            <w:gridSpan w:val="2"/>
            <w:shd w:val="clear" w:color="auto" w:fill="auto"/>
            <w:vAlign w:val="center"/>
          </w:tcPr>
          <w:p w14:paraId="03A8D6E7" w14:textId="77777777" w:rsidR="0047795B" w:rsidRPr="006F627F" w:rsidRDefault="0047795B" w:rsidP="007E13B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w:t>
            </w:r>
          </w:p>
        </w:tc>
        <w:tc>
          <w:tcPr>
            <w:tcW w:w="822" w:type="dxa"/>
            <w:gridSpan w:val="2"/>
            <w:shd w:val="clear" w:color="auto" w:fill="auto"/>
            <w:vAlign w:val="center"/>
          </w:tcPr>
          <w:p w14:paraId="7F48FD42" w14:textId="77777777" w:rsidR="0047795B" w:rsidRPr="006F627F" w:rsidRDefault="0047795B" w:rsidP="007E13B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w:t>
            </w:r>
          </w:p>
        </w:tc>
        <w:tc>
          <w:tcPr>
            <w:tcW w:w="823" w:type="dxa"/>
            <w:gridSpan w:val="2"/>
            <w:shd w:val="clear" w:color="auto" w:fill="auto"/>
            <w:vAlign w:val="center"/>
          </w:tcPr>
          <w:p w14:paraId="2E28C6A9" w14:textId="77777777" w:rsidR="0047795B" w:rsidRPr="006F627F" w:rsidRDefault="0047795B"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6D5A1AA2" w14:textId="77777777" w:rsidR="0047795B" w:rsidRPr="006F627F" w:rsidRDefault="0047795B" w:rsidP="007E13B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tc>
        <w:tc>
          <w:tcPr>
            <w:tcW w:w="823" w:type="dxa"/>
            <w:shd w:val="clear" w:color="auto" w:fill="auto"/>
            <w:vAlign w:val="center"/>
          </w:tcPr>
          <w:p w14:paraId="34BC9F81" w14:textId="77777777" w:rsidR="0047795B" w:rsidRPr="00551F87" w:rsidRDefault="00551F87" w:rsidP="007E13B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val="en-US" w:eastAsia="ru-RU"/>
              </w:rPr>
            </w:pPr>
            <w:r>
              <w:rPr>
                <w:rFonts w:ascii="Times New Roman" w:eastAsiaTheme="minorEastAsia" w:hAnsi="Times New Roman" w:cs="Times New Roman"/>
                <w:sz w:val="24"/>
                <w:szCs w:val="24"/>
                <w:lang w:val="en-US" w:eastAsia="ru-RU"/>
              </w:rPr>
              <w:t>92</w:t>
            </w:r>
          </w:p>
        </w:tc>
        <w:tc>
          <w:tcPr>
            <w:tcW w:w="3972" w:type="dxa"/>
            <w:shd w:val="clear" w:color="auto" w:fill="auto"/>
            <w:vAlign w:val="center"/>
          </w:tcPr>
          <w:p w14:paraId="433FEC02" w14:textId="77777777" w:rsidR="0047795B" w:rsidRPr="006F627F" w:rsidRDefault="0047795B"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b/>
                <w:i/>
                <w:sz w:val="24"/>
                <w:szCs w:val="24"/>
                <w:lang w:eastAsia="ru-RU"/>
              </w:rPr>
            </w:pPr>
          </w:p>
        </w:tc>
      </w:tr>
      <w:tr w:rsidR="0047795B" w:rsidRPr="006F627F" w14:paraId="2FEFBD12" w14:textId="77777777" w:rsidTr="007E13B1">
        <w:trPr>
          <w:trHeight w:val="227"/>
        </w:trPr>
        <w:tc>
          <w:tcPr>
            <w:tcW w:w="1700" w:type="dxa"/>
            <w:shd w:val="clear" w:color="auto" w:fill="auto"/>
            <w:vAlign w:val="center"/>
          </w:tcPr>
          <w:p w14:paraId="74DFC782" w14:textId="77777777" w:rsidR="0047795B" w:rsidRPr="006F627F" w:rsidRDefault="0047795B"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i/>
                <w:sz w:val="24"/>
                <w:szCs w:val="24"/>
                <w:lang w:eastAsia="ru-RU"/>
              </w:rPr>
            </w:pPr>
          </w:p>
        </w:tc>
        <w:tc>
          <w:tcPr>
            <w:tcW w:w="5954" w:type="dxa"/>
            <w:shd w:val="clear" w:color="auto" w:fill="auto"/>
          </w:tcPr>
          <w:p w14:paraId="47F5C4B5" w14:textId="77777777" w:rsidR="0047795B" w:rsidRPr="006F627F" w:rsidRDefault="0047795B" w:rsidP="007E13B1">
            <w:pPr>
              <w:widowControl w:val="0"/>
              <w:tabs>
                <w:tab w:val="left" w:pos="1701"/>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F627F">
              <w:rPr>
                <w:rFonts w:ascii="Times New Roman" w:eastAsiaTheme="minorEastAsia" w:hAnsi="Times New Roman" w:cs="Times New Roman"/>
                <w:b/>
                <w:sz w:val="24"/>
                <w:szCs w:val="24"/>
                <w:lang w:eastAsia="ru-RU"/>
              </w:rPr>
              <w:t>ИТОГО за весь период</w:t>
            </w:r>
          </w:p>
        </w:tc>
        <w:tc>
          <w:tcPr>
            <w:tcW w:w="822" w:type="dxa"/>
            <w:gridSpan w:val="2"/>
            <w:shd w:val="clear" w:color="auto" w:fill="auto"/>
            <w:vAlign w:val="center"/>
          </w:tcPr>
          <w:p w14:paraId="3A881E9C" w14:textId="77777777" w:rsidR="0047795B" w:rsidRPr="006F627F" w:rsidRDefault="0047795B" w:rsidP="007E13B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w:t>
            </w:r>
          </w:p>
        </w:tc>
        <w:tc>
          <w:tcPr>
            <w:tcW w:w="822" w:type="dxa"/>
            <w:gridSpan w:val="2"/>
            <w:shd w:val="clear" w:color="auto" w:fill="auto"/>
            <w:vAlign w:val="center"/>
          </w:tcPr>
          <w:p w14:paraId="130B0BC2" w14:textId="77777777" w:rsidR="0047795B" w:rsidRPr="006F627F" w:rsidRDefault="0047795B" w:rsidP="007E13B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w:t>
            </w:r>
          </w:p>
        </w:tc>
        <w:tc>
          <w:tcPr>
            <w:tcW w:w="823" w:type="dxa"/>
            <w:gridSpan w:val="2"/>
            <w:shd w:val="clear" w:color="auto" w:fill="auto"/>
            <w:vAlign w:val="center"/>
          </w:tcPr>
          <w:p w14:paraId="29CED716" w14:textId="77777777" w:rsidR="0047795B" w:rsidRPr="006F627F" w:rsidRDefault="0047795B"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822" w:type="dxa"/>
            <w:gridSpan w:val="2"/>
            <w:shd w:val="clear" w:color="auto" w:fill="auto"/>
            <w:vAlign w:val="center"/>
          </w:tcPr>
          <w:p w14:paraId="7F1E3703" w14:textId="77777777" w:rsidR="0047795B" w:rsidRPr="006F627F" w:rsidRDefault="0047795B" w:rsidP="007E13B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tc>
        <w:tc>
          <w:tcPr>
            <w:tcW w:w="823" w:type="dxa"/>
            <w:shd w:val="clear" w:color="auto" w:fill="auto"/>
            <w:vAlign w:val="center"/>
          </w:tcPr>
          <w:p w14:paraId="45316DFE" w14:textId="77777777" w:rsidR="0047795B" w:rsidRPr="00551F87" w:rsidRDefault="00551F87" w:rsidP="007E13B1">
            <w:pPr>
              <w:widowControl w:val="0"/>
              <w:tabs>
                <w:tab w:val="left" w:pos="1701"/>
              </w:tabs>
              <w:autoSpaceDE w:val="0"/>
              <w:autoSpaceDN w:val="0"/>
              <w:adjustRightInd w:val="0"/>
              <w:spacing w:after="0" w:line="240" w:lineRule="auto"/>
              <w:jc w:val="center"/>
              <w:rPr>
                <w:rFonts w:ascii="Times New Roman" w:eastAsiaTheme="minorEastAsia" w:hAnsi="Times New Roman" w:cs="Times New Roman"/>
                <w:sz w:val="24"/>
                <w:szCs w:val="24"/>
                <w:lang w:val="en-US" w:eastAsia="ru-RU"/>
              </w:rPr>
            </w:pPr>
            <w:r>
              <w:rPr>
                <w:rFonts w:ascii="Times New Roman" w:eastAsiaTheme="minorEastAsia" w:hAnsi="Times New Roman" w:cs="Times New Roman"/>
                <w:sz w:val="24"/>
                <w:szCs w:val="24"/>
                <w:lang w:val="en-US" w:eastAsia="ru-RU"/>
              </w:rPr>
              <w:t>92</w:t>
            </w:r>
          </w:p>
        </w:tc>
        <w:tc>
          <w:tcPr>
            <w:tcW w:w="3972" w:type="dxa"/>
            <w:shd w:val="clear" w:color="auto" w:fill="auto"/>
            <w:vAlign w:val="center"/>
          </w:tcPr>
          <w:p w14:paraId="14558583" w14:textId="77777777" w:rsidR="0047795B" w:rsidRPr="006F627F" w:rsidRDefault="0047795B" w:rsidP="007E13B1">
            <w:pPr>
              <w:widowControl w:val="0"/>
              <w:tabs>
                <w:tab w:val="left" w:pos="1701"/>
              </w:tabs>
              <w:autoSpaceDE w:val="0"/>
              <w:autoSpaceDN w:val="0"/>
              <w:adjustRightInd w:val="0"/>
              <w:spacing w:after="0" w:line="240" w:lineRule="auto"/>
              <w:rPr>
                <w:rFonts w:ascii="Times New Roman" w:eastAsiaTheme="minorEastAsia" w:hAnsi="Times New Roman" w:cs="Times New Roman"/>
                <w:b/>
                <w:i/>
                <w:sz w:val="24"/>
                <w:szCs w:val="24"/>
                <w:lang w:eastAsia="ru-RU"/>
              </w:rPr>
            </w:pPr>
          </w:p>
        </w:tc>
      </w:tr>
    </w:tbl>
    <w:p w14:paraId="1B352426" w14:textId="77777777" w:rsidR="0047795B" w:rsidRPr="006F627F" w:rsidRDefault="0047795B" w:rsidP="0047795B">
      <w:pPr>
        <w:keepNext/>
        <w:spacing w:after="0" w:line="240" w:lineRule="auto"/>
        <w:outlineLvl w:val="1"/>
        <w:rPr>
          <w:rFonts w:ascii="Times New Roman" w:eastAsia="Times New Roman" w:hAnsi="Times New Roman" w:cs="Times New Roman"/>
          <w:bCs/>
          <w:i/>
          <w:iCs/>
          <w:sz w:val="24"/>
          <w:szCs w:val="24"/>
          <w:lang w:eastAsia="ru-RU"/>
        </w:rPr>
      </w:pPr>
    </w:p>
    <w:p w14:paraId="60B879A7" w14:textId="77777777" w:rsidR="006F627F" w:rsidRPr="006F627F" w:rsidRDefault="006F627F" w:rsidP="006F627F">
      <w:pPr>
        <w:numPr>
          <w:ilvl w:val="1"/>
          <w:numId w:val="8"/>
        </w:numPr>
        <w:spacing w:after="0" w:line="240" w:lineRule="auto"/>
        <w:contextualSpacing/>
        <w:jc w:val="both"/>
        <w:rPr>
          <w:rFonts w:ascii="Times New Roman" w:eastAsiaTheme="minorEastAsia" w:hAnsi="Times New Roman" w:cs="Times New Roman"/>
          <w:i/>
          <w:sz w:val="24"/>
          <w:szCs w:val="24"/>
          <w:lang w:eastAsia="ru-RU"/>
        </w:rPr>
        <w:sectPr w:rsidR="006F627F" w:rsidRPr="006F627F" w:rsidSect="00C539A8">
          <w:pgSz w:w="16838" w:h="11906" w:orient="landscape" w:code="9"/>
          <w:pgMar w:top="1701" w:right="851" w:bottom="567" w:left="1134" w:header="1134" w:footer="709" w:gutter="0"/>
          <w:cols w:space="708"/>
          <w:titlePg/>
          <w:docGrid w:linePitch="360"/>
        </w:sectPr>
      </w:pPr>
    </w:p>
    <w:p w14:paraId="201FF02F" w14:textId="77777777" w:rsidR="006F627F" w:rsidRDefault="00224D6A" w:rsidP="006F627F">
      <w:pPr>
        <w:keepNext/>
        <w:numPr>
          <w:ilvl w:val="1"/>
          <w:numId w:val="0"/>
        </w:numPr>
        <w:spacing w:after="0" w:line="240" w:lineRule="auto"/>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lastRenderedPageBreak/>
        <w:t xml:space="preserve">3.3. </w:t>
      </w:r>
      <w:r w:rsidR="006F627F" w:rsidRPr="006F627F">
        <w:rPr>
          <w:rFonts w:ascii="Times New Roman" w:eastAsia="Times New Roman" w:hAnsi="Times New Roman" w:cs="Times New Roman"/>
          <w:bCs/>
          <w:iCs/>
          <w:sz w:val="24"/>
          <w:szCs w:val="24"/>
          <w:lang w:eastAsia="ru-RU"/>
        </w:rPr>
        <w:t>Краткое содержание учебной дисциплины</w:t>
      </w:r>
    </w:p>
    <w:p w14:paraId="044DFFDD" w14:textId="77777777" w:rsidR="00224D6A" w:rsidRPr="006F627F" w:rsidRDefault="00224D6A" w:rsidP="006F627F">
      <w:pPr>
        <w:keepNext/>
        <w:numPr>
          <w:ilvl w:val="1"/>
          <w:numId w:val="0"/>
        </w:numPr>
        <w:spacing w:after="0" w:line="240" w:lineRule="auto"/>
        <w:outlineLvl w:val="1"/>
        <w:rPr>
          <w:rFonts w:ascii="Times New Roman" w:eastAsia="Times New Roman" w:hAnsi="Times New Roman" w:cs="Times New Roman"/>
          <w:bCs/>
          <w:iCs/>
          <w:sz w:val="24"/>
          <w:szCs w:val="24"/>
          <w:lang w:eastAsia="ru-RU"/>
        </w:rPr>
      </w:pPr>
    </w:p>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135"/>
        <w:gridCol w:w="2976"/>
        <w:gridCol w:w="5812"/>
      </w:tblGrid>
      <w:tr w:rsidR="006F627F" w:rsidRPr="006F627F" w14:paraId="4A312120" w14:textId="77777777" w:rsidTr="00C539A8">
        <w:trPr>
          <w:trHeight w:val="269"/>
        </w:trPr>
        <w:tc>
          <w:tcPr>
            <w:tcW w:w="1135" w:type="dxa"/>
            <w:tcBorders>
              <w:top w:val="single" w:sz="8" w:space="0" w:color="000000"/>
              <w:bottom w:val="single" w:sz="8" w:space="0" w:color="000000"/>
              <w:right w:val="single" w:sz="8" w:space="0" w:color="000000"/>
            </w:tcBorders>
            <w:shd w:val="clear" w:color="auto" w:fill="DBE5F1" w:themeFill="accent1" w:themeFillTint="33"/>
            <w:vAlign w:val="center"/>
          </w:tcPr>
          <w:p w14:paraId="3F5D6B05" w14:textId="77777777" w:rsidR="006F627F" w:rsidRPr="006F627F" w:rsidRDefault="006F627F" w:rsidP="006F627F">
            <w:pPr>
              <w:spacing w:after="0" w:line="240" w:lineRule="auto"/>
              <w:jc w:val="cente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b/>
                <w:bCs/>
                <w:sz w:val="24"/>
                <w:szCs w:val="24"/>
                <w:lang w:eastAsia="ru-RU"/>
              </w:rPr>
              <w:t xml:space="preserve">№ </w:t>
            </w:r>
            <w:proofErr w:type="spellStart"/>
            <w:r w:rsidRPr="006F627F">
              <w:rPr>
                <w:rFonts w:ascii="Times New Roman" w:eastAsiaTheme="minorEastAsia" w:hAnsi="Times New Roman" w:cs="Times New Roman"/>
                <w:b/>
                <w:bCs/>
                <w:sz w:val="24"/>
                <w:szCs w:val="24"/>
                <w:lang w:eastAsia="ru-RU"/>
              </w:rPr>
              <w:t>пп</w:t>
            </w:r>
            <w:proofErr w:type="spellEnd"/>
          </w:p>
        </w:tc>
        <w:tc>
          <w:tcPr>
            <w:tcW w:w="297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7DDF7F52" w14:textId="77777777" w:rsidR="006F627F" w:rsidRPr="006F627F" w:rsidRDefault="006F627F" w:rsidP="006F627F">
            <w:pPr>
              <w:spacing w:after="0" w:line="240" w:lineRule="auto"/>
              <w:jc w:val="cente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b/>
                <w:bCs/>
                <w:sz w:val="24"/>
                <w:szCs w:val="24"/>
                <w:lang w:eastAsia="ru-RU"/>
              </w:rPr>
              <w:t>Наименование раздела и темы дисциплины</w:t>
            </w:r>
          </w:p>
        </w:tc>
        <w:tc>
          <w:tcPr>
            <w:tcW w:w="5812" w:type="dxa"/>
            <w:tcBorders>
              <w:top w:val="single" w:sz="8" w:space="0" w:color="000000"/>
              <w:left w:val="single" w:sz="8" w:space="0" w:color="000000"/>
              <w:bottom w:val="single" w:sz="8" w:space="0" w:color="000000"/>
            </w:tcBorders>
            <w:shd w:val="clear" w:color="auto" w:fill="DBE5F1" w:themeFill="accent1" w:themeFillTint="33"/>
            <w:vAlign w:val="center"/>
          </w:tcPr>
          <w:p w14:paraId="02246B32" w14:textId="77777777" w:rsidR="006F627F" w:rsidRPr="006F627F" w:rsidRDefault="006F627F" w:rsidP="006F627F">
            <w:pPr>
              <w:spacing w:after="0" w:line="240" w:lineRule="auto"/>
              <w:jc w:val="center"/>
              <w:rPr>
                <w:rFonts w:ascii="Times New Roman" w:eastAsiaTheme="minorEastAsia" w:hAnsi="Times New Roman" w:cs="Times New Roman"/>
                <w:b/>
                <w:bCs/>
                <w:sz w:val="24"/>
                <w:szCs w:val="24"/>
                <w:lang w:eastAsia="ru-RU"/>
              </w:rPr>
            </w:pPr>
            <w:r w:rsidRPr="006F627F">
              <w:rPr>
                <w:rFonts w:ascii="Times New Roman" w:eastAsiaTheme="minorEastAsia" w:hAnsi="Times New Roman" w:cs="Times New Roman"/>
                <w:b/>
                <w:bCs/>
                <w:sz w:val="24"/>
                <w:szCs w:val="24"/>
                <w:lang w:eastAsia="ru-RU"/>
              </w:rPr>
              <w:t>Содержание раздела (темы)</w:t>
            </w:r>
          </w:p>
        </w:tc>
      </w:tr>
      <w:tr w:rsidR="006F627F" w:rsidRPr="006F627F" w14:paraId="3282C897" w14:textId="77777777" w:rsidTr="00C539A8">
        <w:trPr>
          <w:trHeight w:val="269"/>
        </w:trPr>
        <w:tc>
          <w:tcPr>
            <w:tcW w:w="9923" w:type="dxa"/>
            <w:gridSpan w:val="3"/>
            <w:tcBorders>
              <w:top w:val="single" w:sz="8" w:space="0" w:color="000000"/>
              <w:bottom w:val="single" w:sz="8" w:space="0" w:color="000000"/>
            </w:tcBorders>
          </w:tcPr>
          <w:p w14:paraId="59D098CD" w14:textId="77777777" w:rsidR="006F627F" w:rsidRPr="006F627F" w:rsidRDefault="006F627F" w:rsidP="00EC3AB8">
            <w:pPr>
              <w:spacing w:after="0" w:line="240" w:lineRule="auto"/>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 xml:space="preserve">Раздел </w:t>
            </w:r>
            <w:r w:rsidRPr="006F627F">
              <w:rPr>
                <w:rFonts w:ascii="Times New Roman" w:eastAsiaTheme="minorEastAsia" w:hAnsi="Times New Roman" w:cs="Times New Roman"/>
                <w:b/>
                <w:sz w:val="24"/>
                <w:szCs w:val="24"/>
                <w:lang w:val="en-US" w:eastAsia="ru-RU"/>
              </w:rPr>
              <w:t>I</w:t>
            </w:r>
            <w:r w:rsidRPr="006F627F">
              <w:rPr>
                <w:rFonts w:ascii="Times New Roman" w:eastAsiaTheme="minorEastAsia" w:hAnsi="Times New Roman" w:cs="Times New Roman"/>
                <w:b/>
                <w:sz w:val="24"/>
                <w:szCs w:val="24"/>
                <w:lang w:eastAsia="ru-RU"/>
              </w:rPr>
              <w:t xml:space="preserve"> </w:t>
            </w:r>
            <w:r w:rsidR="00AB26DA" w:rsidRPr="00AB26DA">
              <w:rPr>
                <w:rFonts w:ascii="Times New Roman" w:eastAsiaTheme="minorEastAsia" w:hAnsi="Times New Roman" w:cs="Times New Roman"/>
                <w:b/>
                <w:sz w:val="24"/>
                <w:szCs w:val="24"/>
                <w:lang w:eastAsia="ru-RU"/>
              </w:rPr>
              <w:t>Технологии продаж</w:t>
            </w:r>
          </w:p>
        </w:tc>
      </w:tr>
      <w:tr w:rsidR="006F627F" w:rsidRPr="006F627F" w14:paraId="2BAC8682" w14:textId="77777777" w:rsidTr="00C539A8">
        <w:trPr>
          <w:trHeight w:val="269"/>
        </w:trPr>
        <w:tc>
          <w:tcPr>
            <w:tcW w:w="1135" w:type="dxa"/>
            <w:tcBorders>
              <w:top w:val="single" w:sz="8" w:space="0" w:color="000000"/>
              <w:bottom w:val="single" w:sz="8" w:space="0" w:color="000000"/>
              <w:right w:val="single" w:sz="8" w:space="0" w:color="000000"/>
            </w:tcBorders>
          </w:tcPr>
          <w:p w14:paraId="5E5613B5" w14:textId="77777777" w:rsidR="006F627F" w:rsidRPr="006F627F" w:rsidRDefault="006F627F" w:rsidP="006F627F">
            <w:pPr>
              <w:spacing w:after="0" w:line="240" w:lineRule="auto"/>
              <w:rPr>
                <w:rFonts w:ascii="Times New Roman" w:eastAsiaTheme="minorEastAsia" w:hAnsi="Times New Roman" w:cs="Times New Roman"/>
                <w:bCs/>
                <w:sz w:val="24"/>
                <w:szCs w:val="24"/>
                <w:lang w:eastAsia="ru-RU"/>
              </w:rPr>
            </w:pPr>
            <w:r w:rsidRPr="006F627F">
              <w:rPr>
                <w:rFonts w:ascii="Times New Roman" w:eastAsiaTheme="minorEastAsia" w:hAnsi="Times New Roman" w:cs="Times New Roman"/>
                <w:bCs/>
                <w:sz w:val="24"/>
                <w:szCs w:val="24"/>
                <w:lang w:eastAsia="ru-RU"/>
              </w:rPr>
              <w:t>Тема 1.1</w:t>
            </w:r>
          </w:p>
        </w:tc>
        <w:tc>
          <w:tcPr>
            <w:tcW w:w="2976" w:type="dxa"/>
            <w:tcBorders>
              <w:top w:val="single" w:sz="8" w:space="0" w:color="000000"/>
              <w:left w:val="single" w:sz="8" w:space="0" w:color="000000"/>
              <w:bottom w:val="single" w:sz="8" w:space="0" w:color="000000"/>
            </w:tcBorders>
          </w:tcPr>
          <w:p w14:paraId="273EF234" w14:textId="77777777" w:rsidR="006F627F" w:rsidRPr="006F627F" w:rsidRDefault="006F627F" w:rsidP="006F627F">
            <w:pPr>
              <w:spacing w:after="0" w:line="240" w:lineRule="auto"/>
              <w:rPr>
                <w:rFonts w:ascii="Times New Roman" w:eastAsiaTheme="minorEastAsia" w:hAnsi="Times New Roman" w:cs="Times New Roman"/>
                <w:bCs/>
                <w:szCs w:val="24"/>
                <w:lang w:eastAsia="ru-RU"/>
              </w:rPr>
            </w:pPr>
            <w:r w:rsidRPr="006F627F">
              <w:rPr>
                <w:rFonts w:ascii="Times New Roman" w:eastAsiaTheme="minorEastAsia" w:hAnsi="Times New Roman" w:cs="Times New Roman"/>
                <w:bCs/>
                <w:szCs w:val="24"/>
                <w:lang w:eastAsia="ru-RU"/>
              </w:rPr>
              <w:t>Лекция 1.1</w:t>
            </w:r>
          </w:p>
          <w:p w14:paraId="34DE7A80" w14:textId="77777777" w:rsidR="006F627F" w:rsidRDefault="00B13D22" w:rsidP="006F627F">
            <w:pPr>
              <w:spacing w:after="0" w:line="240" w:lineRule="auto"/>
              <w:rPr>
                <w:rFonts w:ascii="Times New Roman" w:eastAsiaTheme="minorEastAsia" w:hAnsi="Times New Roman" w:cs="Times New Roman"/>
                <w:sz w:val="24"/>
                <w:szCs w:val="24"/>
                <w:lang w:eastAsia="ru-RU"/>
              </w:rPr>
            </w:pPr>
            <w:r w:rsidRPr="00D00C4A">
              <w:rPr>
                <w:rFonts w:ascii="Times New Roman" w:eastAsiaTheme="minorEastAsia" w:hAnsi="Times New Roman" w:cs="Times New Roman"/>
                <w:sz w:val="24"/>
                <w:szCs w:val="24"/>
                <w:lang w:eastAsia="ru-RU"/>
              </w:rPr>
              <w:t>Роль, типы и технологии продаж</w:t>
            </w:r>
          </w:p>
          <w:p w14:paraId="560E5086" w14:textId="77777777" w:rsidR="00B13D22" w:rsidRPr="006F627F" w:rsidRDefault="00B13D22" w:rsidP="006F627F">
            <w:pPr>
              <w:spacing w:after="0" w:line="240" w:lineRule="auto"/>
              <w:rPr>
                <w:rFonts w:ascii="Times New Roman" w:eastAsiaTheme="minorEastAsia" w:hAnsi="Times New Roman" w:cs="Times New Roman"/>
                <w:sz w:val="24"/>
                <w:szCs w:val="24"/>
                <w:lang w:eastAsia="ru-RU"/>
              </w:rPr>
            </w:pPr>
            <w:r w:rsidRPr="00B13D22">
              <w:rPr>
                <w:rFonts w:ascii="Times New Roman" w:eastAsiaTheme="minorEastAsia" w:hAnsi="Times New Roman" w:cs="Times New Roman"/>
                <w:sz w:val="24"/>
                <w:szCs w:val="24"/>
                <w:lang w:eastAsia="ru-RU"/>
              </w:rPr>
              <w:t>Практическое занятие 1.1 Технологии продаж и  ассортимент. Ошибки розничных продавцов</w:t>
            </w:r>
          </w:p>
        </w:tc>
        <w:tc>
          <w:tcPr>
            <w:tcW w:w="5812" w:type="dxa"/>
            <w:tcBorders>
              <w:top w:val="single" w:sz="8" w:space="0" w:color="000000"/>
              <w:left w:val="single" w:sz="8" w:space="0" w:color="000000"/>
              <w:bottom w:val="single" w:sz="8" w:space="0" w:color="000000"/>
            </w:tcBorders>
          </w:tcPr>
          <w:p w14:paraId="7E33FE37" w14:textId="77777777" w:rsidR="006F627F" w:rsidRPr="00B13D22" w:rsidRDefault="00B13D22" w:rsidP="006F627F">
            <w:pPr>
              <w:tabs>
                <w:tab w:val="num" w:pos="720"/>
              </w:tabs>
              <w:spacing w:after="0" w:line="240" w:lineRule="auto"/>
              <w:rPr>
                <w:rFonts w:ascii="Times New Roman" w:eastAsiaTheme="minorEastAsia" w:hAnsi="Times New Roman" w:cs="Times New Roman"/>
                <w:sz w:val="24"/>
                <w:szCs w:val="24"/>
                <w:lang w:eastAsia="ru-RU"/>
              </w:rPr>
            </w:pPr>
            <w:r w:rsidRPr="00B13D22">
              <w:rPr>
                <w:rFonts w:ascii="Times New Roman" w:eastAsiaTheme="minorEastAsia" w:hAnsi="Times New Roman" w:cs="Times New Roman"/>
                <w:sz w:val="24"/>
                <w:szCs w:val="24"/>
                <w:lang w:eastAsia="ru-RU"/>
              </w:rPr>
              <w:t>Роль, типы и технологии продаж</w:t>
            </w:r>
            <w:r>
              <w:rPr>
                <w:rFonts w:ascii="Times New Roman" w:eastAsiaTheme="minorEastAsia" w:hAnsi="Times New Roman" w:cs="Times New Roman"/>
                <w:sz w:val="24"/>
                <w:szCs w:val="24"/>
                <w:lang w:eastAsia="ru-RU"/>
              </w:rPr>
              <w:t xml:space="preserve">. </w:t>
            </w:r>
            <w:r w:rsidR="001717CF" w:rsidRPr="001717CF">
              <w:rPr>
                <w:rFonts w:ascii="Times New Roman" w:eastAsiaTheme="minorEastAsia" w:hAnsi="Times New Roman" w:cs="Times New Roman"/>
                <w:sz w:val="24"/>
                <w:szCs w:val="24"/>
                <w:lang w:eastAsia="ru-RU"/>
              </w:rPr>
              <w:t>Продажа как процесс удовлетворения потребностей клиентов</w:t>
            </w:r>
            <w:r w:rsidR="001717CF">
              <w:rPr>
                <w:rFonts w:ascii="Times New Roman" w:eastAsiaTheme="minorEastAsia" w:hAnsi="Times New Roman" w:cs="Times New Roman"/>
                <w:sz w:val="24"/>
                <w:szCs w:val="24"/>
                <w:lang w:eastAsia="ru-RU"/>
              </w:rPr>
              <w:t>. Т</w:t>
            </w:r>
            <w:r w:rsidR="001717CF" w:rsidRPr="001717CF">
              <w:rPr>
                <w:rFonts w:ascii="Times New Roman" w:eastAsiaTheme="minorEastAsia" w:hAnsi="Times New Roman" w:cs="Times New Roman"/>
                <w:sz w:val="24"/>
                <w:szCs w:val="24"/>
                <w:lang w:eastAsia="ru-RU"/>
              </w:rPr>
              <w:t>ипы продаж</w:t>
            </w:r>
            <w:r w:rsidR="001717CF">
              <w:rPr>
                <w:rFonts w:ascii="Times New Roman" w:eastAsiaTheme="minorEastAsia" w:hAnsi="Times New Roman" w:cs="Times New Roman"/>
                <w:sz w:val="24"/>
                <w:szCs w:val="24"/>
                <w:lang w:eastAsia="ru-RU"/>
              </w:rPr>
              <w:t xml:space="preserve">. </w:t>
            </w:r>
            <w:r w:rsidRPr="00B13D22">
              <w:rPr>
                <w:rFonts w:ascii="Times New Roman" w:eastAsiaTheme="minorEastAsia" w:hAnsi="Times New Roman" w:cs="Times New Roman"/>
                <w:sz w:val="24"/>
                <w:szCs w:val="24"/>
                <w:lang w:eastAsia="ru-RU"/>
              </w:rPr>
              <w:t>Технологии продаж и  ассортимент. Ошибки розничных продавцов</w:t>
            </w:r>
          </w:p>
        </w:tc>
      </w:tr>
      <w:tr w:rsidR="006F627F" w:rsidRPr="006F627F" w14:paraId="23C7BB90" w14:textId="77777777" w:rsidTr="00C539A8">
        <w:trPr>
          <w:trHeight w:val="269"/>
        </w:trPr>
        <w:tc>
          <w:tcPr>
            <w:tcW w:w="1135" w:type="dxa"/>
            <w:tcBorders>
              <w:top w:val="single" w:sz="8" w:space="0" w:color="000000"/>
              <w:bottom w:val="single" w:sz="8" w:space="0" w:color="000000"/>
              <w:right w:val="single" w:sz="8" w:space="0" w:color="000000"/>
            </w:tcBorders>
          </w:tcPr>
          <w:p w14:paraId="14B0ECE4" w14:textId="77777777" w:rsidR="006F627F" w:rsidRPr="006F627F" w:rsidRDefault="006F627F" w:rsidP="006F627F">
            <w:pPr>
              <w:spacing w:after="0" w:line="240" w:lineRule="auto"/>
              <w:rPr>
                <w:rFonts w:ascii="Times New Roman" w:eastAsiaTheme="minorEastAsia" w:hAnsi="Times New Roman" w:cs="Times New Roman"/>
                <w:bCs/>
                <w:sz w:val="24"/>
                <w:szCs w:val="24"/>
                <w:lang w:eastAsia="ru-RU"/>
              </w:rPr>
            </w:pPr>
            <w:r w:rsidRPr="006F627F">
              <w:rPr>
                <w:rFonts w:ascii="Times New Roman" w:eastAsiaTheme="minorEastAsia" w:hAnsi="Times New Roman" w:cs="Times New Roman"/>
                <w:bCs/>
                <w:sz w:val="24"/>
                <w:szCs w:val="24"/>
                <w:lang w:eastAsia="ru-RU"/>
              </w:rPr>
              <w:t>Тема 1.2</w:t>
            </w:r>
          </w:p>
        </w:tc>
        <w:tc>
          <w:tcPr>
            <w:tcW w:w="2976" w:type="dxa"/>
            <w:tcBorders>
              <w:top w:val="single" w:sz="8" w:space="0" w:color="000000"/>
              <w:left w:val="single" w:sz="8" w:space="0" w:color="000000"/>
              <w:bottom w:val="single" w:sz="8" w:space="0" w:color="000000"/>
              <w:right w:val="single" w:sz="8" w:space="0" w:color="000000"/>
            </w:tcBorders>
          </w:tcPr>
          <w:p w14:paraId="627C9B20" w14:textId="77777777" w:rsidR="006F627F" w:rsidRPr="006F627F" w:rsidRDefault="006F627F" w:rsidP="006F627F">
            <w:pPr>
              <w:spacing w:after="0" w:line="240" w:lineRule="auto"/>
              <w:rPr>
                <w:rFonts w:ascii="Times New Roman" w:eastAsiaTheme="minorEastAsia" w:hAnsi="Times New Roman" w:cs="Times New Roman"/>
                <w:bCs/>
                <w:sz w:val="24"/>
                <w:szCs w:val="24"/>
                <w:lang w:eastAsia="ru-RU"/>
              </w:rPr>
            </w:pPr>
            <w:r w:rsidRPr="006F627F">
              <w:rPr>
                <w:rFonts w:ascii="Times New Roman" w:eastAsiaTheme="minorEastAsia" w:hAnsi="Times New Roman" w:cs="Times New Roman"/>
                <w:bCs/>
                <w:sz w:val="24"/>
                <w:szCs w:val="24"/>
                <w:lang w:eastAsia="ru-RU"/>
              </w:rPr>
              <w:t xml:space="preserve">Лекция 1.2 </w:t>
            </w:r>
          </w:p>
          <w:p w14:paraId="61581295" w14:textId="77777777" w:rsidR="006F627F" w:rsidRDefault="00B13D22" w:rsidP="006F627F">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Поиск и оценка покупателя</w:t>
            </w:r>
          </w:p>
          <w:p w14:paraId="0ACDD6EB" w14:textId="77777777" w:rsidR="00B13D22" w:rsidRPr="00B13D22" w:rsidRDefault="00B13D22" w:rsidP="00B13D22">
            <w:pPr>
              <w:spacing w:after="0" w:line="240" w:lineRule="auto"/>
              <w:rPr>
                <w:rFonts w:ascii="Times New Roman" w:eastAsiaTheme="minorEastAsia" w:hAnsi="Times New Roman" w:cs="Times New Roman"/>
                <w:sz w:val="24"/>
                <w:szCs w:val="24"/>
                <w:lang w:eastAsia="ru-RU"/>
              </w:rPr>
            </w:pPr>
            <w:r w:rsidRPr="00B13D22">
              <w:rPr>
                <w:rFonts w:ascii="Times New Roman" w:eastAsiaTheme="minorEastAsia" w:hAnsi="Times New Roman" w:cs="Times New Roman"/>
                <w:sz w:val="24"/>
                <w:szCs w:val="24"/>
                <w:lang w:eastAsia="ru-RU"/>
              </w:rPr>
              <w:t>Практическое занятие 1.2</w:t>
            </w:r>
          </w:p>
          <w:p w14:paraId="15BAA15B" w14:textId="77777777" w:rsidR="00B13D22" w:rsidRPr="00B13D22" w:rsidRDefault="00B13D22" w:rsidP="00B13D22">
            <w:pPr>
              <w:spacing w:after="0" w:line="240" w:lineRule="auto"/>
              <w:rPr>
                <w:rFonts w:ascii="Times New Roman" w:eastAsiaTheme="minorEastAsia" w:hAnsi="Times New Roman" w:cs="Times New Roman"/>
                <w:sz w:val="24"/>
                <w:szCs w:val="24"/>
                <w:lang w:eastAsia="ru-RU"/>
              </w:rPr>
            </w:pPr>
            <w:r w:rsidRPr="00B13D22">
              <w:rPr>
                <w:rFonts w:ascii="Times New Roman" w:eastAsiaTheme="minorEastAsia" w:hAnsi="Times New Roman" w:cs="Times New Roman"/>
                <w:sz w:val="24"/>
                <w:szCs w:val="24"/>
                <w:lang w:eastAsia="ru-RU"/>
              </w:rPr>
              <w:t xml:space="preserve">Типы покупателей. Специфика взаимодействия с </w:t>
            </w:r>
          </w:p>
          <w:p w14:paraId="33CCEB70" w14:textId="77777777" w:rsidR="00B13D22" w:rsidRPr="006F627F" w:rsidRDefault="00B13D22" w:rsidP="00B13D22">
            <w:pPr>
              <w:spacing w:after="0" w:line="240" w:lineRule="auto"/>
              <w:rPr>
                <w:rFonts w:ascii="Times New Roman" w:eastAsiaTheme="minorEastAsia" w:hAnsi="Times New Roman" w:cs="Times New Roman"/>
                <w:sz w:val="24"/>
                <w:szCs w:val="24"/>
                <w:lang w:eastAsia="ru-RU"/>
              </w:rPr>
            </w:pPr>
            <w:r w:rsidRPr="00B13D22">
              <w:rPr>
                <w:rFonts w:ascii="Times New Roman" w:eastAsiaTheme="minorEastAsia" w:hAnsi="Times New Roman" w:cs="Times New Roman"/>
                <w:sz w:val="24"/>
                <w:szCs w:val="24"/>
                <w:lang w:eastAsia="ru-RU"/>
              </w:rPr>
              <w:t>каждым типом покупателя. Разработка системы поиска покупателей</w:t>
            </w:r>
          </w:p>
        </w:tc>
        <w:tc>
          <w:tcPr>
            <w:tcW w:w="5812" w:type="dxa"/>
            <w:tcBorders>
              <w:top w:val="single" w:sz="8" w:space="0" w:color="000000"/>
              <w:left w:val="single" w:sz="8" w:space="0" w:color="000000"/>
              <w:bottom w:val="single" w:sz="8" w:space="0" w:color="000000"/>
            </w:tcBorders>
          </w:tcPr>
          <w:p w14:paraId="5770F72F" w14:textId="77777777" w:rsidR="006F627F" w:rsidRPr="006F627F" w:rsidRDefault="00B13D22" w:rsidP="00B13D22">
            <w:pPr>
              <w:spacing w:after="0" w:line="240" w:lineRule="auto"/>
              <w:rPr>
                <w:rFonts w:ascii="Times New Roman" w:eastAsiaTheme="minorEastAsia" w:hAnsi="Times New Roman" w:cs="Times New Roman"/>
                <w:bCs/>
                <w:sz w:val="24"/>
                <w:szCs w:val="24"/>
                <w:lang w:eastAsia="ru-RU"/>
              </w:rPr>
            </w:pPr>
            <w:r w:rsidRPr="00B13D22">
              <w:rPr>
                <w:rFonts w:ascii="Times New Roman" w:eastAsiaTheme="minorEastAsia" w:hAnsi="Times New Roman" w:cs="Times New Roman"/>
                <w:bCs/>
                <w:sz w:val="24"/>
                <w:szCs w:val="24"/>
                <w:lang w:eastAsia="ru-RU"/>
              </w:rPr>
              <w:t>Поиск и оценка покупателя</w:t>
            </w:r>
            <w:r>
              <w:rPr>
                <w:rFonts w:ascii="Times New Roman" w:eastAsiaTheme="minorEastAsia" w:hAnsi="Times New Roman" w:cs="Times New Roman"/>
                <w:bCs/>
                <w:sz w:val="24"/>
                <w:szCs w:val="24"/>
                <w:lang w:eastAsia="ru-RU"/>
              </w:rPr>
              <w:t xml:space="preserve">. </w:t>
            </w:r>
            <w:r w:rsidR="001717CF" w:rsidRPr="001717CF">
              <w:rPr>
                <w:rFonts w:ascii="Times New Roman" w:eastAsiaTheme="minorEastAsia" w:hAnsi="Times New Roman" w:cs="Times New Roman"/>
                <w:bCs/>
                <w:sz w:val="24"/>
                <w:szCs w:val="24"/>
                <w:lang w:eastAsia="ru-RU"/>
              </w:rPr>
              <w:t>Самооценка и поведение покупателя</w:t>
            </w:r>
            <w:r w:rsidR="001717CF">
              <w:rPr>
                <w:rFonts w:ascii="Times New Roman" w:eastAsiaTheme="minorEastAsia" w:hAnsi="Times New Roman" w:cs="Times New Roman"/>
                <w:bCs/>
                <w:sz w:val="24"/>
                <w:szCs w:val="24"/>
                <w:lang w:eastAsia="ru-RU"/>
              </w:rPr>
              <w:t>.</w:t>
            </w:r>
            <w:r w:rsidR="001717CF">
              <w:t xml:space="preserve"> </w:t>
            </w:r>
            <w:r w:rsidR="001717CF" w:rsidRPr="001717CF">
              <w:rPr>
                <w:rFonts w:ascii="Times New Roman" w:eastAsiaTheme="minorEastAsia" w:hAnsi="Times New Roman" w:cs="Times New Roman"/>
                <w:bCs/>
                <w:sz w:val="24"/>
                <w:szCs w:val="24"/>
                <w:lang w:eastAsia="ru-RU"/>
              </w:rPr>
              <w:t>АВС - анализ покупателей</w:t>
            </w:r>
            <w:r w:rsidR="001717CF">
              <w:rPr>
                <w:rFonts w:ascii="Times New Roman" w:eastAsiaTheme="minorEastAsia" w:hAnsi="Times New Roman" w:cs="Times New Roman"/>
                <w:bCs/>
                <w:sz w:val="24"/>
                <w:szCs w:val="24"/>
                <w:lang w:eastAsia="ru-RU"/>
              </w:rPr>
              <w:t xml:space="preserve">. </w:t>
            </w:r>
            <w:r w:rsidRPr="00B13D22">
              <w:rPr>
                <w:rFonts w:ascii="Times New Roman" w:eastAsiaTheme="minorEastAsia" w:hAnsi="Times New Roman" w:cs="Times New Roman"/>
                <w:bCs/>
                <w:sz w:val="24"/>
                <w:szCs w:val="24"/>
                <w:lang w:eastAsia="ru-RU"/>
              </w:rPr>
              <w:t>Типы покупателей. Специфика взаимодействия с каждым типом покупателя. Разработка системы поиска покупателей</w:t>
            </w:r>
          </w:p>
        </w:tc>
      </w:tr>
      <w:tr w:rsidR="006F627F" w:rsidRPr="006F627F" w14:paraId="69C501FC" w14:textId="77777777" w:rsidTr="00C539A8">
        <w:trPr>
          <w:trHeight w:val="269"/>
        </w:trPr>
        <w:tc>
          <w:tcPr>
            <w:tcW w:w="1135" w:type="dxa"/>
            <w:tcBorders>
              <w:top w:val="single" w:sz="8" w:space="0" w:color="000000"/>
              <w:bottom w:val="single" w:sz="8" w:space="0" w:color="000000"/>
              <w:right w:val="single" w:sz="8" w:space="0" w:color="000000"/>
            </w:tcBorders>
          </w:tcPr>
          <w:p w14:paraId="407355F5" w14:textId="77777777" w:rsidR="006F627F" w:rsidRPr="006F627F" w:rsidRDefault="006F627F" w:rsidP="006F627F">
            <w:pPr>
              <w:spacing w:after="0" w:line="240" w:lineRule="auto"/>
              <w:rPr>
                <w:rFonts w:ascii="Times New Roman" w:eastAsiaTheme="minorEastAsia" w:hAnsi="Times New Roman" w:cs="Times New Roman"/>
                <w:bCs/>
                <w:sz w:val="24"/>
                <w:szCs w:val="24"/>
                <w:lang w:eastAsia="ru-RU"/>
              </w:rPr>
            </w:pPr>
            <w:r w:rsidRPr="006F627F">
              <w:rPr>
                <w:rFonts w:ascii="Times New Roman" w:eastAsiaTheme="minorEastAsia" w:hAnsi="Times New Roman" w:cs="Times New Roman"/>
                <w:bCs/>
                <w:sz w:val="24"/>
                <w:szCs w:val="24"/>
                <w:lang w:eastAsia="ru-RU"/>
              </w:rPr>
              <w:t>Тема 1.3</w:t>
            </w:r>
          </w:p>
        </w:tc>
        <w:tc>
          <w:tcPr>
            <w:tcW w:w="2976" w:type="dxa"/>
            <w:tcBorders>
              <w:top w:val="single" w:sz="8" w:space="0" w:color="000000"/>
              <w:left w:val="single" w:sz="8" w:space="0" w:color="000000"/>
              <w:bottom w:val="single" w:sz="8" w:space="0" w:color="000000"/>
              <w:right w:val="single" w:sz="8" w:space="0" w:color="000000"/>
            </w:tcBorders>
          </w:tcPr>
          <w:p w14:paraId="23B57F42" w14:textId="77777777" w:rsidR="006F627F" w:rsidRPr="006F627F" w:rsidRDefault="006F627F" w:rsidP="006F627F">
            <w:pPr>
              <w:spacing w:after="0" w:line="240" w:lineRule="auto"/>
              <w:rPr>
                <w:rFonts w:ascii="Times New Roman" w:eastAsiaTheme="minorEastAsia" w:hAnsi="Times New Roman" w:cs="Times New Roman"/>
                <w:bCs/>
                <w:sz w:val="24"/>
                <w:szCs w:val="24"/>
                <w:lang w:eastAsia="ru-RU"/>
              </w:rPr>
            </w:pPr>
            <w:r w:rsidRPr="006F627F">
              <w:rPr>
                <w:rFonts w:ascii="Times New Roman" w:eastAsiaTheme="minorEastAsia" w:hAnsi="Times New Roman" w:cs="Times New Roman"/>
                <w:bCs/>
                <w:sz w:val="24"/>
                <w:szCs w:val="24"/>
                <w:lang w:eastAsia="ru-RU"/>
              </w:rPr>
              <w:t xml:space="preserve">Лекция 1.3 </w:t>
            </w:r>
          </w:p>
          <w:p w14:paraId="04DFC5FF" w14:textId="77777777" w:rsidR="006F627F" w:rsidRDefault="00B13D22" w:rsidP="006F627F">
            <w:pPr>
              <w:spacing w:after="0" w:line="240" w:lineRule="auto"/>
              <w:rPr>
                <w:rFonts w:ascii="Times New Roman" w:eastAsiaTheme="minorEastAsia" w:hAnsi="Times New Roman" w:cs="Times New Roman"/>
                <w:sz w:val="24"/>
                <w:szCs w:val="24"/>
                <w:lang w:eastAsia="ru-RU"/>
              </w:rPr>
            </w:pPr>
            <w:r w:rsidRPr="00B13D22">
              <w:rPr>
                <w:rFonts w:ascii="Times New Roman" w:eastAsiaTheme="minorEastAsia" w:hAnsi="Times New Roman" w:cs="Times New Roman"/>
                <w:sz w:val="24"/>
                <w:szCs w:val="24"/>
                <w:lang w:eastAsia="ru-RU"/>
              </w:rPr>
              <w:t>Переговоры с потенциальным покупателем</w:t>
            </w:r>
          </w:p>
          <w:p w14:paraId="17BB71E6" w14:textId="77777777" w:rsidR="00B13D22" w:rsidRPr="00B13D22" w:rsidRDefault="00B13D22" w:rsidP="00B13D22">
            <w:pPr>
              <w:spacing w:after="0" w:line="240" w:lineRule="auto"/>
              <w:rPr>
                <w:rFonts w:ascii="Times New Roman" w:eastAsiaTheme="minorEastAsia" w:hAnsi="Times New Roman" w:cs="Times New Roman"/>
                <w:sz w:val="24"/>
                <w:szCs w:val="24"/>
                <w:lang w:eastAsia="ru-RU"/>
              </w:rPr>
            </w:pPr>
            <w:r w:rsidRPr="00B13D22">
              <w:rPr>
                <w:rFonts w:ascii="Times New Roman" w:eastAsiaTheme="minorEastAsia" w:hAnsi="Times New Roman" w:cs="Times New Roman"/>
                <w:sz w:val="24"/>
                <w:szCs w:val="24"/>
                <w:lang w:eastAsia="ru-RU"/>
              </w:rPr>
              <w:t>Практическое занятие 1.3</w:t>
            </w:r>
          </w:p>
          <w:p w14:paraId="0D0D491E" w14:textId="77777777" w:rsidR="00B13D22" w:rsidRPr="006F627F" w:rsidRDefault="00B13D22" w:rsidP="00B13D22">
            <w:pPr>
              <w:spacing w:after="0" w:line="240" w:lineRule="auto"/>
              <w:rPr>
                <w:rFonts w:ascii="Times New Roman" w:eastAsiaTheme="minorEastAsia" w:hAnsi="Times New Roman" w:cs="Times New Roman"/>
                <w:sz w:val="24"/>
                <w:szCs w:val="24"/>
                <w:lang w:eastAsia="ru-RU"/>
              </w:rPr>
            </w:pPr>
            <w:r w:rsidRPr="00B13D22">
              <w:rPr>
                <w:rFonts w:ascii="Times New Roman" w:eastAsiaTheme="minorEastAsia" w:hAnsi="Times New Roman" w:cs="Times New Roman"/>
                <w:sz w:val="24"/>
                <w:szCs w:val="24"/>
                <w:lang w:eastAsia="ru-RU"/>
              </w:rPr>
              <w:t>Выявление потребностей клиента</w:t>
            </w:r>
          </w:p>
        </w:tc>
        <w:tc>
          <w:tcPr>
            <w:tcW w:w="5812" w:type="dxa"/>
            <w:tcBorders>
              <w:top w:val="single" w:sz="8" w:space="0" w:color="000000"/>
              <w:left w:val="single" w:sz="8" w:space="0" w:color="000000"/>
              <w:bottom w:val="single" w:sz="8" w:space="0" w:color="000000"/>
            </w:tcBorders>
          </w:tcPr>
          <w:p w14:paraId="51BABF17" w14:textId="77777777" w:rsidR="00B13D22" w:rsidRPr="00B13D22" w:rsidRDefault="00B13D22" w:rsidP="00B13D22">
            <w:pPr>
              <w:spacing w:after="0" w:line="240" w:lineRule="auto"/>
              <w:rPr>
                <w:rFonts w:ascii="Times New Roman" w:eastAsiaTheme="minorEastAsia" w:hAnsi="Times New Roman" w:cs="Times New Roman"/>
                <w:sz w:val="24"/>
                <w:szCs w:val="24"/>
                <w:lang w:eastAsia="ru-RU"/>
              </w:rPr>
            </w:pPr>
            <w:r w:rsidRPr="00B13D22">
              <w:rPr>
                <w:rFonts w:ascii="Times New Roman" w:eastAsiaTheme="minorEastAsia" w:hAnsi="Times New Roman" w:cs="Times New Roman"/>
                <w:sz w:val="24"/>
                <w:szCs w:val="24"/>
                <w:lang w:eastAsia="ru-RU"/>
              </w:rPr>
              <w:t>Переговоры с потенциальным покупателем</w:t>
            </w:r>
            <w:r>
              <w:rPr>
                <w:rFonts w:ascii="Times New Roman" w:eastAsiaTheme="minorEastAsia" w:hAnsi="Times New Roman" w:cs="Times New Roman"/>
                <w:sz w:val="24"/>
                <w:szCs w:val="24"/>
                <w:lang w:eastAsia="ru-RU"/>
              </w:rPr>
              <w:t>.</w:t>
            </w:r>
            <w:r w:rsidR="001717CF">
              <w:t xml:space="preserve"> </w:t>
            </w:r>
            <w:r w:rsidR="001717CF" w:rsidRPr="001717CF">
              <w:rPr>
                <w:rFonts w:ascii="Times New Roman" w:eastAsiaTheme="minorEastAsia" w:hAnsi="Times New Roman" w:cs="Times New Roman"/>
                <w:sz w:val="24"/>
                <w:szCs w:val="24"/>
                <w:lang w:eastAsia="ru-RU"/>
              </w:rPr>
              <w:t>Установка контакта с потенциальным покупателем</w:t>
            </w:r>
            <w:r w:rsidR="001717CF">
              <w:rPr>
                <w:rFonts w:ascii="Times New Roman" w:eastAsiaTheme="minorEastAsia" w:hAnsi="Times New Roman" w:cs="Times New Roman"/>
                <w:sz w:val="24"/>
                <w:szCs w:val="24"/>
                <w:lang w:eastAsia="ru-RU"/>
              </w:rPr>
              <w:t xml:space="preserve">. </w:t>
            </w:r>
          </w:p>
          <w:p w14:paraId="0441C23B" w14:textId="77777777" w:rsidR="006F627F" w:rsidRPr="006F627F" w:rsidRDefault="00B13D22" w:rsidP="00B13D22">
            <w:pPr>
              <w:spacing w:after="0" w:line="240" w:lineRule="auto"/>
              <w:rPr>
                <w:rFonts w:ascii="Times New Roman" w:eastAsiaTheme="minorEastAsia" w:hAnsi="Times New Roman" w:cs="Times New Roman"/>
                <w:sz w:val="24"/>
                <w:szCs w:val="24"/>
                <w:lang w:eastAsia="ru-RU"/>
              </w:rPr>
            </w:pPr>
            <w:r w:rsidRPr="00B13D22">
              <w:rPr>
                <w:rFonts w:ascii="Times New Roman" w:eastAsiaTheme="minorEastAsia" w:hAnsi="Times New Roman" w:cs="Times New Roman"/>
                <w:sz w:val="24"/>
                <w:szCs w:val="24"/>
                <w:lang w:eastAsia="ru-RU"/>
              </w:rPr>
              <w:t>Выявление потребностей клиента</w:t>
            </w:r>
            <w:r>
              <w:rPr>
                <w:rFonts w:ascii="Times New Roman" w:eastAsiaTheme="minorEastAsia" w:hAnsi="Times New Roman" w:cs="Times New Roman"/>
                <w:sz w:val="24"/>
                <w:szCs w:val="24"/>
                <w:lang w:eastAsia="ru-RU"/>
              </w:rPr>
              <w:t>.</w:t>
            </w:r>
            <w:r w:rsidR="001717CF">
              <w:t xml:space="preserve">  </w:t>
            </w:r>
            <w:r w:rsidR="001717CF" w:rsidRPr="001717CF">
              <w:rPr>
                <w:rFonts w:ascii="Times New Roman" w:hAnsi="Times New Roman" w:cs="Times New Roman"/>
                <w:sz w:val="24"/>
                <w:szCs w:val="24"/>
              </w:rPr>
              <w:t>Т</w:t>
            </w:r>
            <w:r w:rsidR="001717CF" w:rsidRPr="001717CF">
              <w:rPr>
                <w:rFonts w:ascii="Times New Roman" w:eastAsiaTheme="minorEastAsia" w:hAnsi="Times New Roman" w:cs="Times New Roman"/>
                <w:sz w:val="24"/>
                <w:szCs w:val="24"/>
                <w:lang w:eastAsia="ru-RU"/>
              </w:rPr>
              <w:t>ехника демонстрации товара</w:t>
            </w:r>
            <w:r w:rsidR="001717CF">
              <w:rPr>
                <w:rFonts w:ascii="Times New Roman" w:eastAsiaTheme="minorEastAsia" w:hAnsi="Times New Roman" w:cs="Times New Roman"/>
                <w:sz w:val="24"/>
                <w:szCs w:val="24"/>
                <w:lang w:eastAsia="ru-RU"/>
              </w:rPr>
              <w:t xml:space="preserve">. </w:t>
            </w:r>
            <w:r w:rsidR="001717CF" w:rsidRPr="001717CF">
              <w:rPr>
                <w:rFonts w:ascii="Times New Roman" w:eastAsiaTheme="minorEastAsia" w:hAnsi="Times New Roman" w:cs="Times New Roman"/>
                <w:sz w:val="24"/>
                <w:szCs w:val="24"/>
                <w:lang w:eastAsia="ru-RU"/>
              </w:rPr>
              <w:t>Работа с возражениями</w:t>
            </w:r>
            <w:r w:rsidR="001717CF">
              <w:rPr>
                <w:rFonts w:ascii="Times New Roman" w:eastAsiaTheme="minorEastAsia" w:hAnsi="Times New Roman" w:cs="Times New Roman"/>
                <w:sz w:val="24"/>
                <w:szCs w:val="24"/>
                <w:lang w:eastAsia="ru-RU"/>
              </w:rPr>
              <w:t>, Завершение сделки</w:t>
            </w:r>
          </w:p>
        </w:tc>
      </w:tr>
      <w:tr w:rsidR="006F627F" w:rsidRPr="006F627F" w14:paraId="29BA23AB" w14:textId="77777777" w:rsidTr="00C539A8">
        <w:trPr>
          <w:trHeight w:val="269"/>
        </w:trPr>
        <w:tc>
          <w:tcPr>
            <w:tcW w:w="1135" w:type="dxa"/>
            <w:tcBorders>
              <w:top w:val="single" w:sz="8" w:space="0" w:color="000000"/>
              <w:bottom w:val="single" w:sz="8" w:space="0" w:color="000000"/>
              <w:right w:val="single" w:sz="8" w:space="0" w:color="000000"/>
            </w:tcBorders>
          </w:tcPr>
          <w:p w14:paraId="45EA155C" w14:textId="77777777" w:rsidR="006F627F" w:rsidRPr="006F627F" w:rsidRDefault="006F627F" w:rsidP="006F627F">
            <w:pPr>
              <w:spacing w:after="0" w:line="240" w:lineRule="auto"/>
              <w:rPr>
                <w:rFonts w:ascii="Times New Roman" w:eastAsiaTheme="minorEastAsia" w:hAnsi="Times New Roman" w:cs="Times New Roman"/>
                <w:bCs/>
                <w:sz w:val="24"/>
                <w:szCs w:val="24"/>
                <w:lang w:eastAsia="ru-RU"/>
              </w:rPr>
            </w:pPr>
            <w:r w:rsidRPr="006F627F">
              <w:rPr>
                <w:rFonts w:ascii="Times New Roman" w:eastAsiaTheme="minorEastAsia" w:hAnsi="Times New Roman" w:cs="Times New Roman"/>
                <w:bCs/>
                <w:sz w:val="24"/>
                <w:szCs w:val="24"/>
                <w:lang w:eastAsia="ru-RU"/>
              </w:rPr>
              <w:t>Тема 1.4</w:t>
            </w:r>
          </w:p>
        </w:tc>
        <w:tc>
          <w:tcPr>
            <w:tcW w:w="2976" w:type="dxa"/>
            <w:tcBorders>
              <w:top w:val="single" w:sz="8" w:space="0" w:color="000000"/>
              <w:left w:val="single" w:sz="8" w:space="0" w:color="000000"/>
              <w:bottom w:val="single" w:sz="8" w:space="0" w:color="000000"/>
              <w:right w:val="single" w:sz="8" w:space="0" w:color="000000"/>
            </w:tcBorders>
          </w:tcPr>
          <w:p w14:paraId="40424B14" w14:textId="77777777" w:rsidR="00B13D22" w:rsidRDefault="00B13D22" w:rsidP="00B13D22">
            <w:pPr>
              <w:spacing w:after="0" w:line="240" w:lineRule="auto"/>
              <w:rPr>
                <w:rFonts w:ascii="Times New Roman" w:eastAsiaTheme="minorEastAsia" w:hAnsi="Times New Roman" w:cs="Times New Roman"/>
                <w:bCs/>
                <w:sz w:val="24"/>
                <w:szCs w:val="24"/>
                <w:lang w:eastAsia="ru-RU"/>
              </w:rPr>
            </w:pPr>
            <w:r w:rsidRPr="00B13D22">
              <w:rPr>
                <w:rFonts w:ascii="Times New Roman" w:eastAsiaTheme="minorEastAsia" w:hAnsi="Times New Roman" w:cs="Times New Roman"/>
                <w:bCs/>
                <w:sz w:val="24"/>
                <w:szCs w:val="24"/>
                <w:lang w:eastAsia="ru-RU"/>
              </w:rPr>
              <w:t xml:space="preserve">Лекция  1.4 </w:t>
            </w:r>
          </w:p>
          <w:p w14:paraId="4A47243E" w14:textId="77777777" w:rsidR="00B13D22" w:rsidRPr="00B13D22" w:rsidRDefault="00B13D22" w:rsidP="00B13D22">
            <w:pPr>
              <w:spacing w:after="0" w:line="240" w:lineRule="auto"/>
              <w:rPr>
                <w:rFonts w:ascii="Times New Roman" w:eastAsiaTheme="minorEastAsia" w:hAnsi="Times New Roman" w:cs="Times New Roman"/>
                <w:bCs/>
                <w:sz w:val="24"/>
                <w:szCs w:val="24"/>
                <w:lang w:eastAsia="ru-RU"/>
              </w:rPr>
            </w:pPr>
            <w:r w:rsidRPr="00B13D22">
              <w:rPr>
                <w:rFonts w:ascii="Times New Roman" w:eastAsiaTheme="minorEastAsia" w:hAnsi="Times New Roman" w:cs="Times New Roman"/>
                <w:bCs/>
                <w:sz w:val="24"/>
                <w:szCs w:val="24"/>
                <w:lang w:eastAsia="ru-RU"/>
              </w:rPr>
              <w:t>Сущность товародвижения</w:t>
            </w:r>
          </w:p>
          <w:p w14:paraId="26464088" w14:textId="77777777" w:rsidR="00B13D22" w:rsidRPr="00B13D22" w:rsidRDefault="00B13D22" w:rsidP="00B13D22">
            <w:pPr>
              <w:spacing w:after="0" w:line="240" w:lineRule="auto"/>
              <w:rPr>
                <w:rFonts w:ascii="Times New Roman" w:eastAsiaTheme="minorEastAsia" w:hAnsi="Times New Roman" w:cs="Times New Roman"/>
                <w:bCs/>
                <w:sz w:val="24"/>
                <w:szCs w:val="24"/>
                <w:lang w:eastAsia="ru-RU"/>
              </w:rPr>
            </w:pPr>
            <w:r w:rsidRPr="00B13D22">
              <w:rPr>
                <w:rFonts w:ascii="Times New Roman" w:eastAsiaTheme="minorEastAsia" w:hAnsi="Times New Roman" w:cs="Times New Roman"/>
                <w:bCs/>
                <w:sz w:val="24"/>
                <w:szCs w:val="24"/>
                <w:lang w:eastAsia="ru-RU"/>
              </w:rPr>
              <w:t>Практическое занятие 1.4</w:t>
            </w:r>
          </w:p>
          <w:p w14:paraId="70266B5C" w14:textId="77777777" w:rsidR="006F627F" w:rsidRPr="006F627F" w:rsidRDefault="00B13D22" w:rsidP="00B13D22">
            <w:pPr>
              <w:spacing w:after="0" w:line="240" w:lineRule="auto"/>
              <w:rPr>
                <w:rFonts w:ascii="Times New Roman" w:eastAsiaTheme="minorEastAsia" w:hAnsi="Times New Roman" w:cs="Times New Roman"/>
                <w:bCs/>
                <w:sz w:val="24"/>
                <w:szCs w:val="24"/>
                <w:lang w:eastAsia="ru-RU"/>
              </w:rPr>
            </w:pPr>
            <w:r w:rsidRPr="00B13D22">
              <w:rPr>
                <w:rFonts w:ascii="Times New Roman" w:eastAsiaTheme="minorEastAsia" w:hAnsi="Times New Roman" w:cs="Times New Roman"/>
                <w:bCs/>
                <w:sz w:val="24"/>
                <w:szCs w:val="24"/>
                <w:lang w:eastAsia="ru-RU"/>
              </w:rPr>
              <w:t>Технология товародвижения</w:t>
            </w:r>
          </w:p>
        </w:tc>
        <w:tc>
          <w:tcPr>
            <w:tcW w:w="5812" w:type="dxa"/>
            <w:tcBorders>
              <w:top w:val="single" w:sz="8" w:space="0" w:color="000000"/>
              <w:left w:val="single" w:sz="8" w:space="0" w:color="000000"/>
              <w:bottom w:val="single" w:sz="8" w:space="0" w:color="000000"/>
            </w:tcBorders>
          </w:tcPr>
          <w:p w14:paraId="0CF18CFB" w14:textId="77777777" w:rsidR="006F627F" w:rsidRPr="006F627F" w:rsidRDefault="00B13D22" w:rsidP="002F5028">
            <w:pPr>
              <w:spacing w:after="0" w:line="240" w:lineRule="auto"/>
              <w:rPr>
                <w:rFonts w:ascii="Times New Roman" w:eastAsiaTheme="minorEastAsia" w:hAnsi="Times New Roman" w:cs="Times New Roman"/>
                <w:sz w:val="24"/>
                <w:szCs w:val="24"/>
                <w:lang w:eastAsia="ru-RU"/>
              </w:rPr>
            </w:pPr>
            <w:r w:rsidRPr="00B13D22">
              <w:rPr>
                <w:rFonts w:ascii="Times New Roman" w:eastAsiaTheme="minorEastAsia" w:hAnsi="Times New Roman" w:cs="Times New Roman"/>
                <w:sz w:val="24"/>
                <w:szCs w:val="24"/>
                <w:lang w:eastAsia="ru-RU"/>
              </w:rPr>
              <w:t>Сущность товародвижения</w:t>
            </w:r>
            <w:r>
              <w:rPr>
                <w:rFonts w:ascii="Times New Roman" w:eastAsiaTheme="minorEastAsia" w:hAnsi="Times New Roman" w:cs="Times New Roman"/>
                <w:sz w:val="24"/>
                <w:szCs w:val="24"/>
                <w:lang w:eastAsia="ru-RU"/>
              </w:rPr>
              <w:t>.</w:t>
            </w:r>
            <w:r w:rsidR="002F5028">
              <w:t xml:space="preserve"> </w:t>
            </w:r>
            <w:r w:rsidR="002F5028" w:rsidRPr="002F5028">
              <w:rPr>
                <w:rFonts w:ascii="Times New Roman" w:eastAsiaTheme="minorEastAsia" w:hAnsi="Times New Roman" w:cs="Times New Roman"/>
                <w:sz w:val="24"/>
                <w:szCs w:val="24"/>
                <w:lang w:eastAsia="ru-RU"/>
              </w:rPr>
              <w:t>Система товародвижения</w:t>
            </w:r>
            <w:r w:rsidR="002F5028">
              <w:rPr>
                <w:rFonts w:ascii="Times New Roman" w:eastAsiaTheme="minorEastAsia" w:hAnsi="Times New Roman" w:cs="Times New Roman"/>
                <w:sz w:val="24"/>
                <w:szCs w:val="24"/>
                <w:lang w:eastAsia="ru-RU"/>
              </w:rPr>
              <w:t>.</w:t>
            </w:r>
            <w:r w:rsidR="002F5028">
              <w:t xml:space="preserve"> </w:t>
            </w:r>
            <w:r w:rsidR="002F5028" w:rsidRPr="002F5028">
              <w:rPr>
                <w:rFonts w:ascii="Times New Roman" w:hAnsi="Times New Roman" w:cs="Times New Roman"/>
                <w:sz w:val="24"/>
                <w:szCs w:val="24"/>
              </w:rPr>
              <w:t xml:space="preserve">Основные </w:t>
            </w:r>
            <w:r w:rsidR="002F5028" w:rsidRPr="002F5028">
              <w:rPr>
                <w:rFonts w:ascii="Times New Roman" w:eastAsiaTheme="minorEastAsia" w:hAnsi="Times New Roman" w:cs="Times New Roman"/>
                <w:sz w:val="24"/>
                <w:szCs w:val="24"/>
                <w:lang w:eastAsia="ru-RU"/>
              </w:rPr>
              <w:t>этапы системы товародвижения</w:t>
            </w:r>
            <w:r w:rsidR="002F5028">
              <w:rPr>
                <w:rFonts w:ascii="Times New Roman" w:eastAsiaTheme="minorEastAsia" w:hAnsi="Times New Roman" w:cs="Times New Roman"/>
                <w:sz w:val="24"/>
                <w:szCs w:val="24"/>
                <w:lang w:eastAsia="ru-RU"/>
              </w:rPr>
              <w:t xml:space="preserve"> Факторы, оказывающие влияние на </w:t>
            </w:r>
            <w:r w:rsidR="002F5028" w:rsidRPr="002F5028">
              <w:rPr>
                <w:rFonts w:ascii="Times New Roman" w:eastAsiaTheme="minorEastAsia" w:hAnsi="Times New Roman" w:cs="Times New Roman"/>
                <w:sz w:val="24"/>
                <w:szCs w:val="24"/>
                <w:lang w:eastAsia="ru-RU"/>
              </w:rPr>
              <w:t>процесс товародвижени</w:t>
            </w:r>
            <w:r w:rsidR="002F5028">
              <w:rPr>
                <w:rFonts w:ascii="Times New Roman" w:eastAsiaTheme="minorEastAsia" w:hAnsi="Times New Roman" w:cs="Times New Roman"/>
                <w:sz w:val="24"/>
                <w:szCs w:val="24"/>
                <w:lang w:eastAsia="ru-RU"/>
              </w:rPr>
              <w:t xml:space="preserve">я. </w:t>
            </w:r>
            <w:r w:rsidRPr="00B13D22">
              <w:rPr>
                <w:rFonts w:ascii="Times New Roman" w:eastAsiaTheme="minorEastAsia" w:hAnsi="Times New Roman" w:cs="Times New Roman"/>
                <w:sz w:val="24"/>
                <w:szCs w:val="24"/>
                <w:lang w:eastAsia="ru-RU"/>
              </w:rPr>
              <w:t>Технология товародвижен</w:t>
            </w:r>
            <w:r w:rsidR="002F5028">
              <w:rPr>
                <w:rFonts w:ascii="Times New Roman" w:eastAsiaTheme="minorEastAsia" w:hAnsi="Times New Roman" w:cs="Times New Roman"/>
                <w:sz w:val="24"/>
                <w:szCs w:val="24"/>
                <w:lang w:eastAsia="ru-RU"/>
              </w:rPr>
              <w:t>ия</w:t>
            </w:r>
            <w:r>
              <w:rPr>
                <w:rFonts w:ascii="Times New Roman" w:eastAsiaTheme="minorEastAsia" w:hAnsi="Times New Roman" w:cs="Times New Roman"/>
                <w:sz w:val="24"/>
                <w:szCs w:val="24"/>
                <w:lang w:eastAsia="ru-RU"/>
              </w:rPr>
              <w:t>.</w:t>
            </w:r>
            <w:r w:rsidR="002F5028">
              <w:t xml:space="preserve"> </w:t>
            </w:r>
            <w:r w:rsidR="002F5028" w:rsidRPr="002F5028">
              <w:rPr>
                <w:rFonts w:ascii="Times New Roman" w:eastAsiaTheme="minorEastAsia" w:hAnsi="Times New Roman" w:cs="Times New Roman"/>
                <w:sz w:val="24"/>
                <w:szCs w:val="24"/>
                <w:lang w:eastAsia="ru-RU"/>
              </w:rPr>
              <w:t>Условия рациональной организации процесса товародвижения</w:t>
            </w:r>
          </w:p>
        </w:tc>
      </w:tr>
      <w:tr w:rsidR="006F627F" w:rsidRPr="006F627F" w14:paraId="315DA237" w14:textId="77777777" w:rsidTr="00C539A8">
        <w:trPr>
          <w:trHeight w:val="269"/>
        </w:trPr>
        <w:tc>
          <w:tcPr>
            <w:tcW w:w="1135" w:type="dxa"/>
            <w:tcBorders>
              <w:top w:val="single" w:sz="8" w:space="0" w:color="000000"/>
              <w:bottom w:val="single" w:sz="8" w:space="0" w:color="000000"/>
              <w:right w:val="single" w:sz="8" w:space="0" w:color="000000"/>
            </w:tcBorders>
          </w:tcPr>
          <w:p w14:paraId="64F73095" w14:textId="77777777" w:rsidR="006F627F" w:rsidRPr="006F627F" w:rsidRDefault="006F627F" w:rsidP="006F627F">
            <w:pPr>
              <w:spacing w:after="0" w:line="240" w:lineRule="auto"/>
              <w:rPr>
                <w:rFonts w:ascii="Times New Roman" w:eastAsiaTheme="minorEastAsia" w:hAnsi="Times New Roman" w:cs="Times New Roman"/>
                <w:bCs/>
                <w:sz w:val="24"/>
                <w:szCs w:val="24"/>
                <w:lang w:eastAsia="ru-RU"/>
              </w:rPr>
            </w:pPr>
            <w:r w:rsidRPr="006F627F">
              <w:rPr>
                <w:rFonts w:ascii="Times New Roman" w:eastAsiaTheme="minorEastAsia" w:hAnsi="Times New Roman" w:cs="Times New Roman"/>
                <w:bCs/>
                <w:sz w:val="24"/>
                <w:szCs w:val="24"/>
                <w:lang w:eastAsia="ru-RU"/>
              </w:rPr>
              <w:t>Тема 1.5</w:t>
            </w:r>
          </w:p>
        </w:tc>
        <w:tc>
          <w:tcPr>
            <w:tcW w:w="2976" w:type="dxa"/>
            <w:tcBorders>
              <w:top w:val="single" w:sz="8" w:space="0" w:color="000000"/>
              <w:left w:val="single" w:sz="8" w:space="0" w:color="000000"/>
              <w:bottom w:val="single" w:sz="8" w:space="0" w:color="000000"/>
              <w:right w:val="single" w:sz="8" w:space="0" w:color="000000"/>
            </w:tcBorders>
          </w:tcPr>
          <w:p w14:paraId="7A0FBFAF" w14:textId="77777777" w:rsidR="00B13D22" w:rsidRPr="00B13D22" w:rsidRDefault="00B13D22" w:rsidP="00B13D22">
            <w:pPr>
              <w:spacing w:after="0" w:line="240" w:lineRule="auto"/>
              <w:rPr>
                <w:rFonts w:ascii="Times New Roman" w:eastAsiaTheme="minorEastAsia" w:hAnsi="Times New Roman" w:cs="Times New Roman"/>
                <w:bCs/>
                <w:sz w:val="24"/>
                <w:szCs w:val="24"/>
                <w:lang w:eastAsia="ru-RU"/>
              </w:rPr>
            </w:pPr>
            <w:r w:rsidRPr="00B13D22">
              <w:rPr>
                <w:rFonts w:ascii="Times New Roman" w:eastAsiaTheme="minorEastAsia" w:hAnsi="Times New Roman" w:cs="Times New Roman"/>
                <w:bCs/>
                <w:sz w:val="24"/>
                <w:szCs w:val="24"/>
                <w:lang w:eastAsia="ru-RU"/>
              </w:rPr>
              <w:t>Лекция  1.5 Выбор канала распределения товаров</w:t>
            </w:r>
          </w:p>
          <w:p w14:paraId="49398A92" w14:textId="77777777" w:rsidR="00B13D22" w:rsidRPr="00B13D22" w:rsidRDefault="00B13D22" w:rsidP="00B13D22">
            <w:pPr>
              <w:spacing w:after="0" w:line="240" w:lineRule="auto"/>
              <w:rPr>
                <w:rFonts w:ascii="Times New Roman" w:eastAsiaTheme="minorEastAsia" w:hAnsi="Times New Roman" w:cs="Times New Roman"/>
                <w:bCs/>
                <w:sz w:val="24"/>
                <w:szCs w:val="24"/>
                <w:lang w:eastAsia="ru-RU"/>
              </w:rPr>
            </w:pPr>
            <w:r w:rsidRPr="00B13D22">
              <w:rPr>
                <w:rFonts w:ascii="Times New Roman" w:eastAsiaTheme="minorEastAsia" w:hAnsi="Times New Roman" w:cs="Times New Roman"/>
                <w:bCs/>
                <w:sz w:val="24"/>
                <w:szCs w:val="24"/>
                <w:lang w:eastAsia="ru-RU"/>
              </w:rPr>
              <w:t xml:space="preserve">Практическое занятие 1.5 </w:t>
            </w:r>
          </w:p>
          <w:p w14:paraId="3F85CF64" w14:textId="77777777" w:rsidR="006F627F" w:rsidRPr="006F627F" w:rsidRDefault="00B13D22" w:rsidP="00B13D22">
            <w:pPr>
              <w:spacing w:after="0" w:line="240" w:lineRule="auto"/>
              <w:rPr>
                <w:rFonts w:ascii="Times New Roman" w:eastAsiaTheme="minorEastAsia" w:hAnsi="Times New Roman" w:cs="Times New Roman"/>
                <w:bCs/>
                <w:sz w:val="24"/>
                <w:szCs w:val="24"/>
                <w:lang w:eastAsia="ru-RU"/>
              </w:rPr>
            </w:pPr>
            <w:r w:rsidRPr="00B13D22">
              <w:rPr>
                <w:rFonts w:ascii="Times New Roman" w:eastAsiaTheme="minorEastAsia" w:hAnsi="Times New Roman" w:cs="Times New Roman"/>
                <w:bCs/>
                <w:sz w:val="24"/>
                <w:szCs w:val="24"/>
                <w:lang w:eastAsia="ru-RU"/>
              </w:rPr>
              <w:t>Управление продажами в каналах распределения</w:t>
            </w:r>
          </w:p>
        </w:tc>
        <w:tc>
          <w:tcPr>
            <w:tcW w:w="5812" w:type="dxa"/>
            <w:tcBorders>
              <w:top w:val="single" w:sz="8" w:space="0" w:color="000000"/>
              <w:left w:val="single" w:sz="8" w:space="0" w:color="000000"/>
              <w:bottom w:val="single" w:sz="8" w:space="0" w:color="000000"/>
            </w:tcBorders>
          </w:tcPr>
          <w:p w14:paraId="0B720CB1" w14:textId="77777777" w:rsidR="006F627F" w:rsidRPr="006F627F" w:rsidRDefault="00B13D22" w:rsidP="00B55904">
            <w:pPr>
              <w:spacing w:after="0" w:line="240" w:lineRule="auto"/>
              <w:rPr>
                <w:rFonts w:ascii="Times New Roman" w:eastAsiaTheme="minorEastAsia" w:hAnsi="Times New Roman" w:cs="Times New Roman"/>
                <w:bCs/>
                <w:sz w:val="24"/>
                <w:szCs w:val="24"/>
                <w:lang w:eastAsia="ru-RU"/>
              </w:rPr>
            </w:pPr>
            <w:r w:rsidRPr="00B13D22">
              <w:rPr>
                <w:rFonts w:ascii="Times New Roman" w:eastAsiaTheme="minorEastAsia" w:hAnsi="Times New Roman" w:cs="Times New Roman"/>
                <w:bCs/>
                <w:sz w:val="24"/>
                <w:szCs w:val="24"/>
                <w:lang w:eastAsia="ru-RU"/>
              </w:rPr>
              <w:t>Выбор канала распределения товаров</w:t>
            </w:r>
            <w:r>
              <w:rPr>
                <w:rFonts w:ascii="Times New Roman" w:eastAsiaTheme="minorEastAsia" w:hAnsi="Times New Roman" w:cs="Times New Roman"/>
                <w:bCs/>
                <w:sz w:val="24"/>
                <w:szCs w:val="24"/>
                <w:lang w:eastAsia="ru-RU"/>
              </w:rPr>
              <w:t>.</w:t>
            </w:r>
            <w:r w:rsidR="00B55904">
              <w:t xml:space="preserve"> </w:t>
            </w:r>
            <w:r w:rsidR="00B55904" w:rsidRPr="00B55904">
              <w:rPr>
                <w:rFonts w:ascii="Times New Roman" w:eastAsiaTheme="minorEastAsia" w:hAnsi="Times New Roman" w:cs="Times New Roman"/>
                <w:bCs/>
                <w:sz w:val="24"/>
                <w:szCs w:val="24"/>
                <w:lang w:eastAsia="ru-RU"/>
              </w:rPr>
              <w:t>Сущность канала распределения и роли участников</w:t>
            </w:r>
            <w:r w:rsidR="00B55904">
              <w:rPr>
                <w:rFonts w:ascii="Times New Roman" w:eastAsiaTheme="minorEastAsia" w:hAnsi="Times New Roman" w:cs="Times New Roman"/>
                <w:bCs/>
                <w:sz w:val="24"/>
                <w:szCs w:val="24"/>
                <w:lang w:eastAsia="ru-RU"/>
              </w:rPr>
              <w:t xml:space="preserve">. Виды </w:t>
            </w:r>
            <w:r w:rsidR="00B55904" w:rsidRPr="00B55904">
              <w:rPr>
                <w:rFonts w:ascii="Times New Roman" w:eastAsiaTheme="minorEastAsia" w:hAnsi="Times New Roman" w:cs="Times New Roman"/>
                <w:bCs/>
                <w:sz w:val="24"/>
                <w:szCs w:val="24"/>
                <w:lang w:eastAsia="ru-RU"/>
              </w:rPr>
              <w:t xml:space="preserve"> каналов распределения.</w:t>
            </w:r>
            <w:r w:rsidR="00B55904">
              <w:rPr>
                <w:rFonts w:ascii="Times New Roman" w:eastAsiaTheme="minorEastAsia" w:hAnsi="Times New Roman" w:cs="Times New Roman"/>
                <w:bCs/>
                <w:sz w:val="24"/>
                <w:szCs w:val="24"/>
                <w:lang w:eastAsia="ru-RU"/>
              </w:rPr>
              <w:t xml:space="preserve"> Уровень канала распределения. Характеристики</w:t>
            </w:r>
            <w:r w:rsidR="00B55904" w:rsidRPr="00B55904">
              <w:rPr>
                <w:rFonts w:ascii="Times New Roman" w:eastAsiaTheme="minorEastAsia" w:hAnsi="Times New Roman" w:cs="Times New Roman"/>
                <w:bCs/>
                <w:sz w:val="24"/>
                <w:szCs w:val="24"/>
                <w:lang w:eastAsia="ru-RU"/>
              </w:rPr>
              <w:t xml:space="preserve"> канала распределения</w:t>
            </w:r>
            <w:r w:rsidR="00B55904">
              <w:rPr>
                <w:rFonts w:ascii="Times New Roman" w:eastAsiaTheme="minorEastAsia" w:hAnsi="Times New Roman" w:cs="Times New Roman"/>
                <w:bCs/>
                <w:sz w:val="24"/>
                <w:szCs w:val="24"/>
                <w:lang w:eastAsia="ru-RU"/>
              </w:rPr>
              <w:t>. Основные факторы, влияющие</w:t>
            </w:r>
            <w:r w:rsidR="00B55904" w:rsidRPr="00B55904">
              <w:rPr>
                <w:rFonts w:ascii="Times New Roman" w:eastAsiaTheme="minorEastAsia" w:hAnsi="Times New Roman" w:cs="Times New Roman"/>
                <w:bCs/>
                <w:sz w:val="24"/>
                <w:szCs w:val="24"/>
                <w:lang w:eastAsia="ru-RU"/>
              </w:rPr>
              <w:t xml:space="preserve"> на выбор каналов распределения предприятия</w:t>
            </w:r>
            <w:r w:rsidR="00B55904">
              <w:rPr>
                <w:rFonts w:ascii="Times New Roman" w:eastAsiaTheme="minorEastAsia" w:hAnsi="Times New Roman" w:cs="Times New Roman"/>
                <w:bCs/>
                <w:sz w:val="24"/>
                <w:szCs w:val="24"/>
                <w:lang w:eastAsia="ru-RU"/>
              </w:rPr>
              <w:t xml:space="preserve">. </w:t>
            </w:r>
            <w:r w:rsidRPr="00B13D22">
              <w:rPr>
                <w:rFonts w:ascii="Times New Roman" w:eastAsiaTheme="minorEastAsia" w:hAnsi="Times New Roman" w:cs="Times New Roman"/>
                <w:bCs/>
                <w:sz w:val="24"/>
                <w:szCs w:val="24"/>
                <w:lang w:eastAsia="ru-RU"/>
              </w:rPr>
              <w:t>Управление продажами в каналах распределения</w:t>
            </w:r>
            <w:r>
              <w:rPr>
                <w:rFonts w:ascii="Times New Roman" w:eastAsiaTheme="minorEastAsia" w:hAnsi="Times New Roman" w:cs="Times New Roman"/>
                <w:bCs/>
                <w:sz w:val="24"/>
                <w:szCs w:val="24"/>
                <w:lang w:eastAsia="ru-RU"/>
              </w:rPr>
              <w:t>.</w:t>
            </w:r>
            <w:r w:rsidR="00B55904">
              <w:t xml:space="preserve"> </w:t>
            </w:r>
            <w:r w:rsidR="00B55904" w:rsidRPr="00B55904">
              <w:rPr>
                <w:rFonts w:ascii="Times New Roman" w:eastAsiaTheme="minorEastAsia" w:hAnsi="Times New Roman" w:cs="Times New Roman"/>
                <w:bCs/>
                <w:sz w:val="24"/>
                <w:szCs w:val="24"/>
                <w:lang w:eastAsia="ru-RU"/>
              </w:rPr>
              <w:t>Фирменная розничная торговля</w:t>
            </w:r>
          </w:p>
        </w:tc>
      </w:tr>
      <w:tr w:rsidR="006F627F" w:rsidRPr="006F627F" w14:paraId="301823ED" w14:textId="77777777" w:rsidTr="00C539A8">
        <w:trPr>
          <w:trHeight w:val="269"/>
        </w:trPr>
        <w:tc>
          <w:tcPr>
            <w:tcW w:w="1135" w:type="dxa"/>
            <w:tcBorders>
              <w:top w:val="single" w:sz="8" w:space="0" w:color="000000"/>
              <w:bottom w:val="single" w:sz="8" w:space="0" w:color="000000"/>
              <w:right w:val="single" w:sz="8" w:space="0" w:color="000000"/>
            </w:tcBorders>
          </w:tcPr>
          <w:p w14:paraId="7024EF7E" w14:textId="77777777" w:rsidR="006F627F" w:rsidRPr="006F627F" w:rsidRDefault="006F627F" w:rsidP="006F627F">
            <w:pPr>
              <w:spacing w:after="0" w:line="240" w:lineRule="auto"/>
              <w:rPr>
                <w:rFonts w:ascii="Times New Roman" w:eastAsiaTheme="minorEastAsia" w:hAnsi="Times New Roman" w:cs="Times New Roman"/>
                <w:bCs/>
                <w:sz w:val="24"/>
                <w:szCs w:val="24"/>
                <w:lang w:eastAsia="ru-RU"/>
              </w:rPr>
            </w:pPr>
            <w:r w:rsidRPr="006F627F">
              <w:rPr>
                <w:rFonts w:ascii="Times New Roman" w:eastAsiaTheme="minorEastAsia" w:hAnsi="Times New Roman" w:cs="Times New Roman"/>
                <w:bCs/>
                <w:sz w:val="24"/>
                <w:szCs w:val="24"/>
                <w:lang w:eastAsia="ru-RU"/>
              </w:rPr>
              <w:t>Тема 1.6.</w:t>
            </w:r>
          </w:p>
        </w:tc>
        <w:tc>
          <w:tcPr>
            <w:tcW w:w="2976" w:type="dxa"/>
            <w:tcBorders>
              <w:top w:val="single" w:sz="8" w:space="0" w:color="000000"/>
              <w:left w:val="single" w:sz="8" w:space="0" w:color="000000"/>
              <w:bottom w:val="single" w:sz="8" w:space="0" w:color="000000"/>
              <w:right w:val="single" w:sz="8" w:space="0" w:color="000000"/>
            </w:tcBorders>
          </w:tcPr>
          <w:p w14:paraId="5404BAF8" w14:textId="77777777" w:rsidR="00B13D22" w:rsidRDefault="00B13D22" w:rsidP="00B13D22">
            <w:pPr>
              <w:spacing w:after="0" w:line="240" w:lineRule="auto"/>
              <w:rPr>
                <w:rFonts w:ascii="Times New Roman" w:eastAsiaTheme="minorEastAsia" w:hAnsi="Times New Roman" w:cs="Times New Roman"/>
                <w:bCs/>
                <w:sz w:val="24"/>
                <w:szCs w:val="24"/>
                <w:lang w:eastAsia="ru-RU"/>
              </w:rPr>
            </w:pPr>
            <w:r w:rsidRPr="00B13D22">
              <w:rPr>
                <w:rFonts w:ascii="Times New Roman" w:eastAsiaTheme="minorEastAsia" w:hAnsi="Times New Roman" w:cs="Times New Roman"/>
                <w:bCs/>
                <w:sz w:val="24"/>
                <w:szCs w:val="24"/>
                <w:lang w:eastAsia="ru-RU"/>
              </w:rPr>
              <w:t xml:space="preserve">Лекция  1.6 </w:t>
            </w:r>
          </w:p>
          <w:p w14:paraId="5485A238" w14:textId="77777777" w:rsidR="00B55904" w:rsidRPr="00B55904" w:rsidRDefault="00B13D22" w:rsidP="00B55904">
            <w:pPr>
              <w:spacing w:after="0" w:line="240" w:lineRule="auto"/>
              <w:rPr>
                <w:rFonts w:ascii="Times New Roman" w:eastAsiaTheme="minorEastAsia" w:hAnsi="Times New Roman" w:cs="Times New Roman"/>
                <w:bCs/>
                <w:sz w:val="24"/>
                <w:szCs w:val="24"/>
                <w:lang w:eastAsia="ru-RU"/>
              </w:rPr>
            </w:pPr>
            <w:r w:rsidRPr="00B13D22">
              <w:rPr>
                <w:rFonts w:ascii="Times New Roman" w:eastAsiaTheme="minorEastAsia" w:hAnsi="Times New Roman" w:cs="Times New Roman"/>
                <w:bCs/>
                <w:sz w:val="24"/>
                <w:szCs w:val="24"/>
                <w:lang w:eastAsia="ru-RU"/>
              </w:rPr>
              <w:t>Продажа, как инструмент системы сбыта</w:t>
            </w:r>
            <w:r w:rsidR="00B55904">
              <w:rPr>
                <w:rFonts w:ascii="Times New Roman" w:eastAsiaTheme="minorEastAsia" w:hAnsi="Times New Roman" w:cs="Times New Roman"/>
                <w:bCs/>
                <w:sz w:val="24"/>
                <w:szCs w:val="24"/>
                <w:lang w:eastAsia="ru-RU"/>
              </w:rPr>
              <w:t xml:space="preserve">. </w:t>
            </w:r>
            <w:r w:rsidR="00B55904" w:rsidRPr="00B55904">
              <w:rPr>
                <w:rFonts w:ascii="Times New Roman" w:eastAsiaTheme="minorEastAsia" w:hAnsi="Times New Roman" w:cs="Times New Roman"/>
                <w:bCs/>
                <w:sz w:val="24"/>
                <w:szCs w:val="24"/>
                <w:lang w:eastAsia="ru-RU"/>
              </w:rPr>
              <w:t>Выработка стратегии стимулирования продаж</w:t>
            </w:r>
          </w:p>
          <w:p w14:paraId="25AD2E4A" w14:textId="77777777" w:rsidR="00B13D22" w:rsidRPr="00B13D22" w:rsidRDefault="00B13D22" w:rsidP="00B13D22">
            <w:pPr>
              <w:spacing w:after="0" w:line="240" w:lineRule="auto"/>
              <w:rPr>
                <w:rFonts w:ascii="Times New Roman" w:eastAsiaTheme="minorEastAsia" w:hAnsi="Times New Roman" w:cs="Times New Roman"/>
                <w:bCs/>
                <w:sz w:val="24"/>
                <w:szCs w:val="24"/>
                <w:lang w:eastAsia="ru-RU"/>
              </w:rPr>
            </w:pPr>
            <w:r w:rsidRPr="00B13D22">
              <w:rPr>
                <w:rFonts w:ascii="Times New Roman" w:eastAsiaTheme="minorEastAsia" w:hAnsi="Times New Roman" w:cs="Times New Roman"/>
                <w:bCs/>
                <w:sz w:val="24"/>
                <w:szCs w:val="24"/>
                <w:lang w:eastAsia="ru-RU"/>
              </w:rPr>
              <w:t>Практическое занятие 1.6</w:t>
            </w:r>
          </w:p>
          <w:p w14:paraId="7FD58E97" w14:textId="77777777" w:rsidR="006F627F" w:rsidRPr="006F627F" w:rsidRDefault="00B13D22" w:rsidP="00B13D22">
            <w:pPr>
              <w:spacing w:after="0" w:line="240" w:lineRule="auto"/>
              <w:rPr>
                <w:rFonts w:ascii="Times New Roman" w:eastAsiaTheme="minorEastAsia" w:hAnsi="Times New Roman" w:cs="Times New Roman"/>
                <w:bCs/>
                <w:sz w:val="24"/>
                <w:szCs w:val="24"/>
                <w:lang w:eastAsia="ru-RU"/>
              </w:rPr>
            </w:pPr>
            <w:r w:rsidRPr="00B13D22">
              <w:rPr>
                <w:rFonts w:ascii="Times New Roman" w:eastAsiaTheme="minorEastAsia" w:hAnsi="Times New Roman" w:cs="Times New Roman"/>
                <w:bCs/>
                <w:sz w:val="24"/>
                <w:szCs w:val="24"/>
                <w:lang w:eastAsia="ru-RU"/>
              </w:rPr>
              <w:t xml:space="preserve">Формы торгового </w:t>
            </w:r>
            <w:r w:rsidRPr="00B13D22">
              <w:rPr>
                <w:rFonts w:ascii="Times New Roman" w:eastAsiaTheme="minorEastAsia" w:hAnsi="Times New Roman" w:cs="Times New Roman"/>
                <w:bCs/>
                <w:sz w:val="24"/>
                <w:szCs w:val="24"/>
                <w:lang w:eastAsia="ru-RU"/>
              </w:rPr>
              <w:lastRenderedPageBreak/>
              <w:t>посредничества</w:t>
            </w:r>
          </w:p>
        </w:tc>
        <w:tc>
          <w:tcPr>
            <w:tcW w:w="5812" w:type="dxa"/>
            <w:tcBorders>
              <w:top w:val="single" w:sz="8" w:space="0" w:color="000000"/>
              <w:left w:val="single" w:sz="8" w:space="0" w:color="000000"/>
              <w:bottom w:val="single" w:sz="8" w:space="0" w:color="000000"/>
            </w:tcBorders>
          </w:tcPr>
          <w:p w14:paraId="3ECC4286" w14:textId="77777777" w:rsidR="00B13D22" w:rsidRPr="00B13D22" w:rsidRDefault="00B13D22" w:rsidP="00B13D22">
            <w:pPr>
              <w:spacing w:after="0" w:line="240" w:lineRule="auto"/>
              <w:rPr>
                <w:rFonts w:ascii="Times New Roman" w:eastAsiaTheme="minorEastAsia" w:hAnsi="Times New Roman" w:cs="Times New Roman"/>
                <w:bCs/>
                <w:sz w:val="24"/>
                <w:szCs w:val="24"/>
                <w:lang w:eastAsia="ru-RU"/>
              </w:rPr>
            </w:pPr>
            <w:r w:rsidRPr="00B13D22">
              <w:rPr>
                <w:rFonts w:ascii="Times New Roman" w:eastAsiaTheme="minorEastAsia" w:hAnsi="Times New Roman" w:cs="Times New Roman"/>
                <w:bCs/>
                <w:sz w:val="24"/>
                <w:szCs w:val="24"/>
                <w:lang w:eastAsia="ru-RU"/>
              </w:rPr>
              <w:lastRenderedPageBreak/>
              <w:t>Продажа, как инструмент системы сбыта</w:t>
            </w:r>
            <w:r>
              <w:rPr>
                <w:rFonts w:ascii="Times New Roman" w:eastAsiaTheme="minorEastAsia" w:hAnsi="Times New Roman" w:cs="Times New Roman"/>
                <w:bCs/>
                <w:sz w:val="24"/>
                <w:szCs w:val="24"/>
                <w:lang w:eastAsia="ru-RU"/>
              </w:rPr>
              <w:t>.</w:t>
            </w:r>
          </w:p>
          <w:p w14:paraId="3D20D856" w14:textId="77777777" w:rsidR="006F627F" w:rsidRPr="006F627F" w:rsidRDefault="00B13D22" w:rsidP="00B13D22">
            <w:pPr>
              <w:spacing w:after="0" w:line="240" w:lineRule="auto"/>
              <w:rPr>
                <w:rFonts w:ascii="Times New Roman" w:eastAsiaTheme="minorEastAsia" w:hAnsi="Times New Roman" w:cs="Times New Roman"/>
                <w:bCs/>
                <w:sz w:val="24"/>
                <w:szCs w:val="24"/>
                <w:lang w:eastAsia="ru-RU"/>
              </w:rPr>
            </w:pPr>
            <w:r w:rsidRPr="00B13D22">
              <w:rPr>
                <w:rFonts w:ascii="Times New Roman" w:eastAsiaTheme="minorEastAsia" w:hAnsi="Times New Roman" w:cs="Times New Roman"/>
                <w:bCs/>
                <w:sz w:val="24"/>
                <w:szCs w:val="24"/>
                <w:lang w:eastAsia="ru-RU"/>
              </w:rPr>
              <w:t>Формы торгового посредничества</w:t>
            </w:r>
            <w:r>
              <w:rPr>
                <w:rFonts w:ascii="Times New Roman" w:eastAsiaTheme="minorEastAsia" w:hAnsi="Times New Roman" w:cs="Times New Roman"/>
                <w:bCs/>
                <w:sz w:val="24"/>
                <w:szCs w:val="24"/>
                <w:lang w:eastAsia="ru-RU"/>
              </w:rPr>
              <w:t>.</w:t>
            </w:r>
            <w:r w:rsidR="00B55904">
              <w:t xml:space="preserve"> </w:t>
            </w:r>
            <w:r w:rsidR="00B55904">
              <w:rPr>
                <w:rFonts w:ascii="Times New Roman" w:eastAsiaTheme="minorEastAsia" w:hAnsi="Times New Roman" w:cs="Times New Roman"/>
                <w:bCs/>
                <w:sz w:val="24"/>
                <w:szCs w:val="24"/>
                <w:lang w:eastAsia="ru-RU"/>
              </w:rPr>
              <w:t>Контакты</w:t>
            </w:r>
            <w:r w:rsidR="00B55904" w:rsidRPr="00B55904">
              <w:rPr>
                <w:rFonts w:ascii="Times New Roman" w:eastAsiaTheme="minorEastAsia" w:hAnsi="Times New Roman" w:cs="Times New Roman"/>
                <w:bCs/>
                <w:sz w:val="24"/>
                <w:szCs w:val="24"/>
                <w:lang w:eastAsia="ru-RU"/>
              </w:rPr>
              <w:t xml:space="preserve"> при различных вариантах распределения товаров</w:t>
            </w:r>
            <w:r w:rsidR="00B55904">
              <w:rPr>
                <w:rFonts w:ascii="Times New Roman" w:eastAsiaTheme="minorEastAsia" w:hAnsi="Times New Roman" w:cs="Times New Roman"/>
                <w:bCs/>
                <w:sz w:val="24"/>
                <w:szCs w:val="24"/>
                <w:lang w:eastAsia="ru-RU"/>
              </w:rPr>
              <w:t>.</w:t>
            </w:r>
            <w:r w:rsidR="00B55904">
              <w:t xml:space="preserve"> </w:t>
            </w:r>
            <w:r w:rsidR="00B55904">
              <w:rPr>
                <w:rFonts w:ascii="Times New Roman" w:eastAsiaTheme="minorEastAsia" w:hAnsi="Times New Roman" w:cs="Times New Roman"/>
                <w:bCs/>
                <w:sz w:val="24"/>
                <w:szCs w:val="24"/>
                <w:lang w:eastAsia="ru-RU"/>
              </w:rPr>
              <w:t>О</w:t>
            </w:r>
            <w:r w:rsidR="00B55904" w:rsidRPr="00B55904">
              <w:rPr>
                <w:rFonts w:ascii="Times New Roman" w:eastAsiaTheme="minorEastAsia" w:hAnsi="Times New Roman" w:cs="Times New Roman"/>
                <w:bCs/>
                <w:sz w:val="24"/>
                <w:szCs w:val="24"/>
                <w:lang w:eastAsia="ru-RU"/>
              </w:rPr>
              <w:t>сновные функции торговых посредников</w:t>
            </w:r>
            <w:r w:rsidR="00B55904">
              <w:rPr>
                <w:rFonts w:ascii="Times New Roman" w:eastAsiaTheme="minorEastAsia" w:hAnsi="Times New Roman" w:cs="Times New Roman"/>
                <w:bCs/>
                <w:sz w:val="24"/>
                <w:szCs w:val="24"/>
                <w:lang w:eastAsia="ru-RU"/>
              </w:rPr>
              <w:t>.</w:t>
            </w:r>
            <w:r w:rsidR="00B55904">
              <w:t xml:space="preserve"> </w:t>
            </w:r>
            <w:r w:rsidR="00B55904">
              <w:rPr>
                <w:rFonts w:ascii="Times New Roman" w:eastAsiaTheme="minorEastAsia" w:hAnsi="Times New Roman" w:cs="Times New Roman"/>
                <w:bCs/>
                <w:sz w:val="24"/>
                <w:szCs w:val="24"/>
                <w:lang w:eastAsia="ru-RU"/>
              </w:rPr>
              <w:t xml:space="preserve">Лидер </w:t>
            </w:r>
            <w:r w:rsidR="00B55904" w:rsidRPr="00B55904">
              <w:rPr>
                <w:rFonts w:ascii="Times New Roman" w:eastAsiaTheme="minorEastAsia" w:hAnsi="Times New Roman" w:cs="Times New Roman"/>
                <w:bCs/>
                <w:sz w:val="24"/>
                <w:szCs w:val="24"/>
                <w:lang w:eastAsia="ru-RU"/>
              </w:rPr>
              <w:t>канала распределения</w:t>
            </w:r>
            <w:r w:rsidR="00B55904">
              <w:rPr>
                <w:rFonts w:ascii="Times New Roman" w:eastAsiaTheme="minorEastAsia" w:hAnsi="Times New Roman" w:cs="Times New Roman"/>
                <w:bCs/>
                <w:sz w:val="24"/>
                <w:szCs w:val="24"/>
                <w:lang w:eastAsia="ru-RU"/>
              </w:rPr>
              <w:t xml:space="preserve">. </w:t>
            </w:r>
            <w:r w:rsidR="00B55904" w:rsidRPr="00B55904">
              <w:rPr>
                <w:rFonts w:ascii="Times New Roman" w:eastAsiaTheme="minorEastAsia" w:hAnsi="Times New Roman" w:cs="Times New Roman"/>
                <w:bCs/>
                <w:sz w:val="24"/>
                <w:szCs w:val="24"/>
                <w:lang w:eastAsia="ru-RU"/>
              </w:rPr>
              <w:t>Стратегия проталкивания</w:t>
            </w:r>
            <w:r w:rsidR="00B55904">
              <w:rPr>
                <w:rFonts w:ascii="Times New Roman" w:eastAsiaTheme="minorEastAsia" w:hAnsi="Times New Roman" w:cs="Times New Roman"/>
                <w:bCs/>
                <w:sz w:val="24"/>
                <w:szCs w:val="24"/>
                <w:lang w:eastAsia="ru-RU"/>
              </w:rPr>
              <w:t>.</w:t>
            </w:r>
            <w:r w:rsidR="00B55904">
              <w:t xml:space="preserve"> </w:t>
            </w:r>
            <w:r w:rsidR="00B55904" w:rsidRPr="00B55904">
              <w:rPr>
                <w:rFonts w:ascii="Times New Roman" w:eastAsiaTheme="minorEastAsia" w:hAnsi="Times New Roman" w:cs="Times New Roman"/>
                <w:bCs/>
                <w:sz w:val="24"/>
                <w:szCs w:val="24"/>
                <w:lang w:eastAsia="ru-RU"/>
              </w:rPr>
              <w:t>Стратегии вытаскивания</w:t>
            </w:r>
            <w:r w:rsidR="00B55904">
              <w:rPr>
                <w:rFonts w:ascii="Times New Roman" w:eastAsiaTheme="minorEastAsia" w:hAnsi="Times New Roman" w:cs="Times New Roman"/>
                <w:bCs/>
                <w:sz w:val="24"/>
                <w:szCs w:val="24"/>
                <w:lang w:eastAsia="ru-RU"/>
              </w:rPr>
              <w:t xml:space="preserve">.  </w:t>
            </w:r>
            <w:r w:rsidR="00B55904" w:rsidRPr="00B55904">
              <w:rPr>
                <w:rFonts w:ascii="Times New Roman" w:eastAsiaTheme="minorEastAsia" w:hAnsi="Times New Roman" w:cs="Times New Roman"/>
                <w:bCs/>
                <w:sz w:val="24"/>
                <w:szCs w:val="24"/>
                <w:lang w:eastAsia="ru-RU"/>
              </w:rPr>
              <w:t>Выработка стратегии стимулирования продаж</w:t>
            </w:r>
          </w:p>
        </w:tc>
      </w:tr>
      <w:tr w:rsidR="006F627F" w:rsidRPr="006F627F" w14:paraId="54D9EF55" w14:textId="77777777" w:rsidTr="00C539A8">
        <w:trPr>
          <w:trHeight w:val="269"/>
        </w:trPr>
        <w:tc>
          <w:tcPr>
            <w:tcW w:w="1135" w:type="dxa"/>
            <w:tcBorders>
              <w:top w:val="single" w:sz="8" w:space="0" w:color="000000"/>
              <w:bottom w:val="single" w:sz="8" w:space="0" w:color="000000"/>
              <w:right w:val="single" w:sz="8" w:space="0" w:color="000000"/>
            </w:tcBorders>
          </w:tcPr>
          <w:p w14:paraId="2926F5EB" w14:textId="77777777" w:rsidR="006F627F" w:rsidRPr="006F627F" w:rsidRDefault="006F627F" w:rsidP="006F627F">
            <w:pPr>
              <w:spacing w:after="0" w:line="240" w:lineRule="auto"/>
              <w:rPr>
                <w:rFonts w:ascii="Times New Roman" w:eastAsiaTheme="minorEastAsia" w:hAnsi="Times New Roman" w:cs="Times New Roman"/>
                <w:bCs/>
                <w:sz w:val="24"/>
                <w:szCs w:val="24"/>
                <w:lang w:eastAsia="ru-RU"/>
              </w:rPr>
            </w:pPr>
            <w:r w:rsidRPr="006F627F">
              <w:rPr>
                <w:rFonts w:ascii="Times New Roman" w:eastAsiaTheme="minorEastAsia" w:hAnsi="Times New Roman" w:cs="Times New Roman"/>
                <w:bCs/>
                <w:sz w:val="24"/>
                <w:szCs w:val="24"/>
                <w:lang w:eastAsia="ru-RU"/>
              </w:rPr>
              <w:t>Тема 1.7</w:t>
            </w:r>
          </w:p>
        </w:tc>
        <w:tc>
          <w:tcPr>
            <w:tcW w:w="2976" w:type="dxa"/>
            <w:tcBorders>
              <w:top w:val="single" w:sz="8" w:space="0" w:color="000000"/>
              <w:left w:val="single" w:sz="8" w:space="0" w:color="000000"/>
              <w:bottom w:val="single" w:sz="8" w:space="0" w:color="000000"/>
              <w:right w:val="single" w:sz="8" w:space="0" w:color="000000"/>
            </w:tcBorders>
          </w:tcPr>
          <w:p w14:paraId="56B50266" w14:textId="77777777" w:rsidR="00701EAA" w:rsidRDefault="00B13D22" w:rsidP="00B13D22">
            <w:pPr>
              <w:spacing w:after="0" w:line="240" w:lineRule="auto"/>
              <w:rPr>
                <w:rFonts w:ascii="Times New Roman" w:eastAsiaTheme="minorEastAsia" w:hAnsi="Times New Roman" w:cs="Times New Roman"/>
                <w:bCs/>
                <w:sz w:val="24"/>
                <w:szCs w:val="24"/>
                <w:lang w:eastAsia="ru-RU"/>
              </w:rPr>
            </w:pPr>
            <w:r w:rsidRPr="00B13D22">
              <w:rPr>
                <w:rFonts w:ascii="Times New Roman" w:eastAsiaTheme="minorEastAsia" w:hAnsi="Times New Roman" w:cs="Times New Roman"/>
                <w:bCs/>
                <w:sz w:val="24"/>
                <w:szCs w:val="24"/>
                <w:lang w:eastAsia="ru-RU"/>
              </w:rPr>
              <w:t xml:space="preserve">Лекция  1.7 </w:t>
            </w:r>
          </w:p>
          <w:p w14:paraId="7929EE93" w14:textId="77777777" w:rsidR="00B13D22" w:rsidRPr="00B13D22" w:rsidRDefault="00701EAA" w:rsidP="00B13D22">
            <w:pPr>
              <w:spacing w:after="0" w:line="240" w:lineRule="auto"/>
              <w:rPr>
                <w:rFonts w:ascii="Times New Roman" w:eastAsiaTheme="minorEastAsia" w:hAnsi="Times New Roman" w:cs="Times New Roman"/>
                <w:bCs/>
                <w:sz w:val="24"/>
                <w:szCs w:val="24"/>
                <w:lang w:eastAsia="ru-RU"/>
              </w:rPr>
            </w:pPr>
            <w:r w:rsidRPr="00701EAA">
              <w:rPr>
                <w:rFonts w:ascii="Times New Roman" w:eastAsiaTheme="minorEastAsia" w:hAnsi="Times New Roman" w:cs="Times New Roman"/>
                <w:bCs/>
                <w:sz w:val="24"/>
                <w:szCs w:val="24"/>
                <w:lang w:eastAsia="ru-RU"/>
              </w:rPr>
              <w:t>Продажа, как инструмент системы сбыта</w:t>
            </w:r>
            <w:r>
              <w:rPr>
                <w:rFonts w:ascii="Times New Roman" w:eastAsiaTheme="minorEastAsia" w:hAnsi="Times New Roman" w:cs="Times New Roman"/>
                <w:bCs/>
                <w:sz w:val="24"/>
                <w:szCs w:val="24"/>
                <w:lang w:eastAsia="ru-RU"/>
              </w:rPr>
              <w:t xml:space="preserve">. </w:t>
            </w:r>
            <w:r w:rsidR="00B13D22" w:rsidRPr="00B13D22">
              <w:rPr>
                <w:rFonts w:ascii="Times New Roman" w:eastAsiaTheme="minorEastAsia" w:hAnsi="Times New Roman" w:cs="Times New Roman"/>
                <w:bCs/>
                <w:sz w:val="24"/>
                <w:szCs w:val="24"/>
                <w:lang w:eastAsia="ru-RU"/>
              </w:rPr>
              <w:t xml:space="preserve">Методы и техника личных продаж. </w:t>
            </w:r>
          </w:p>
          <w:p w14:paraId="58B27057" w14:textId="77777777" w:rsidR="00B13D22" w:rsidRPr="00B13D22" w:rsidRDefault="00B13D22" w:rsidP="00B13D22">
            <w:pPr>
              <w:spacing w:after="0" w:line="240" w:lineRule="auto"/>
              <w:rPr>
                <w:rFonts w:ascii="Times New Roman" w:eastAsiaTheme="minorEastAsia" w:hAnsi="Times New Roman" w:cs="Times New Roman"/>
                <w:bCs/>
                <w:sz w:val="24"/>
                <w:szCs w:val="24"/>
                <w:lang w:eastAsia="ru-RU"/>
              </w:rPr>
            </w:pPr>
            <w:r w:rsidRPr="00B13D22">
              <w:rPr>
                <w:rFonts w:ascii="Times New Roman" w:eastAsiaTheme="minorEastAsia" w:hAnsi="Times New Roman" w:cs="Times New Roman"/>
                <w:bCs/>
                <w:sz w:val="24"/>
                <w:szCs w:val="24"/>
                <w:lang w:eastAsia="ru-RU"/>
              </w:rPr>
              <w:t>Практическое занятие  1.7</w:t>
            </w:r>
          </w:p>
          <w:p w14:paraId="508CAC05" w14:textId="77777777" w:rsidR="006F627F" w:rsidRPr="006F627F" w:rsidRDefault="00B13D22" w:rsidP="00B13D22">
            <w:pPr>
              <w:spacing w:after="0" w:line="240" w:lineRule="auto"/>
              <w:rPr>
                <w:rFonts w:ascii="Times New Roman" w:eastAsiaTheme="minorEastAsia" w:hAnsi="Times New Roman" w:cs="Times New Roman"/>
                <w:bCs/>
                <w:sz w:val="24"/>
                <w:szCs w:val="24"/>
                <w:lang w:eastAsia="ru-RU"/>
              </w:rPr>
            </w:pPr>
            <w:r w:rsidRPr="00B13D22">
              <w:rPr>
                <w:rFonts w:ascii="Times New Roman" w:eastAsiaTheme="minorEastAsia" w:hAnsi="Times New Roman" w:cs="Times New Roman"/>
                <w:bCs/>
                <w:sz w:val="24"/>
                <w:szCs w:val="24"/>
                <w:lang w:eastAsia="ru-RU"/>
              </w:rPr>
              <w:t xml:space="preserve"> Основные правила розничной торговли. Правила особых видов торговли</w:t>
            </w:r>
          </w:p>
        </w:tc>
        <w:tc>
          <w:tcPr>
            <w:tcW w:w="5812" w:type="dxa"/>
            <w:tcBorders>
              <w:top w:val="single" w:sz="8" w:space="0" w:color="000000"/>
              <w:left w:val="single" w:sz="8" w:space="0" w:color="000000"/>
              <w:bottom w:val="single" w:sz="8" w:space="0" w:color="000000"/>
            </w:tcBorders>
          </w:tcPr>
          <w:p w14:paraId="3FB023AB" w14:textId="77777777" w:rsidR="00F75CD1" w:rsidRPr="00F75CD1" w:rsidRDefault="00701EAA" w:rsidP="00F75CD1">
            <w:pPr>
              <w:spacing w:after="0" w:line="240" w:lineRule="auto"/>
              <w:rPr>
                <w:rFonts w:ascii="Times New Roman" w:eastAsiaTheme="minorEastAsia" w:hAnsi="Times New Roman" w:cs="Times New Roman"/>
                <w:bCs/>
                <w:sz w:val="24"/>
                <w:szCs w:val="24"/>
                <w:lang w:eastAsia="ru-RU"/>
              </w:rPr>
            </w:pPr>
            <w:r w:rsidRPr="00701EAA">
              <w:rPr>
                <w:rFonts w:ascii="Times New Roman" w:eastAsiaTheme="minorEastAsia" w:hAnsi="Times New Roman" w:cs="Times New Roman"/>
                <w:bCs/>
                <w:sz w:val="24"/>
                <w:szCs w:val="24"/>
                <w:lang w:eastAsia="ru-RU"/>
              </w:rPr>
              <w:t>Продажа, как инструмент системы сбыта</w:t>
            </w:r>
            <w:r>
              <w:rPr>
                <w:rFonts w:ascii="Times New Roman" w:eastAsiaTheme="minorEastAsia" w:hAnsi="Times New Roman" w:cs="Times New Roman"/>
                <w:bCs/>
                <w:sz w:val="24"/>
                <w:szCs w:val="24"/>
                <w:lang w:eastAsia="ru-RU"/>
              </w:rPr>
              <w:t xml:space="preserve">. </w:t>
            </w:r>
            <w:r w:rsidR="005A2B73" w:rsidRPr="005A2B73">
              <w:rPr>
                <w:rFonts w:ascii="Times New Roman" w:eastAsiaTheme="minorEastAsia" w:hAnsi="Times New Roman" w:cs="Times New Roman"/>
                <w:bCs/>
                <w:sz w:val="24"/>
                <w:szCs w:val="24"/>
                <w:lang w:eastAsia="ru-RU"/>
              </w:rPr>
              <w:t>Программы сбыта, отвечающей требованиям рынка</w:t>
            </w:r>
            <w:r w:rsidR="005A2B73">
              <w:rPr>
                <w:rFonts w:ascii="Times New Roman" w:eastAsiaTheme="minorEastAsia" w:hAnsi="Times New Roman" w:cs="Times New Roman"/>
                <w:bCs/>
                <w:sz w:val="24"/>
                <w:szCs w:val="24"/>
                <w:lang w:eastAsia="ru-RU"/>
              </w:rPr>
              <w:t>.</w:t>
            </w:r>
            <w:r w:rsidR="005A2B73" w:rsidRPr="005A2B73">
              <w:rPr>
                <w:rFonts w:ascii="Times New Roman" w:eastAsiaTheme="minorEastAsia" w:hAnsi="Times New Roman" w:cs="Times New Roman"/>
                <w:bCs/>
                <w:sz w:val="24"/>
                <w:szCs w:val="24"/>
                <w:lang w:eastAsia="ru-RU"/>
              </w:rPr>
              <w:t xml:space="preserve"> </w:t>
            </w:r>
            <w:r w:rsidR="00B13D22" w:rsidRPr="00B13D22">
              <w:rPr>
                <w:rFonts w:ascii="Times New Roman" w:eastAsiaTheme="minorEastAsia" w:hAnsi="Times New Roman" w:cs="Times New Roman"/>
                <w:bCs/>
                <w:sz w:val="24"/>
                <w:szCs w:val="24"/>
                <w:lang w:eastAsia="ru-RU"/>
              </w:rPr>
              <w:t xml:space="preserve">Методы и техника личных продаж. </w:t>
            </w:r>
            <w:r w:rsidR="005A2B73">
              <w:rPr>
                <w:rFonts w:ascii="Times New Roman" w:eastAsiaTheme="minorEastAsia" w:hAnsi="Times New Roman" w:cs="Times New Roman"/>
                <w:bCs/>
                <w:sz w:val="24"/>
                <w:szCs w:val="24"/>
                <w:lang w:eastAsia="ru-RU"/>
              </w:rPr>
              <w:t>С</w:t>
            </w:r>
            <w:r w:rsidR="005A2B73" w:rsidRPr="005A2B73">
              <w:rPr>
                <w:rFonts w:ascii="Times New Roman" w:eastAsiaTheme="minorEastAsia" w:hAnsi="Times New Roman" w:cs="Times New Roman"/>
                <w:bCs/>
                <w:sz w:val="24"/>
                <w:szCs w:val="24"/>
                <w:lang w:eastAsia="ru-RU"/>
              </w:rPr>
              <w:t>тепень воздействия продавца на покупательское решение</w:t>
            </w:r>
            <w:r w:rsidR="005A2B73">
              <w:rPr>
                <w:rFonts w:ascii="Times New Roman" w:eastAsiaTheme="minorEastAsia" w:hAnsi="Times New Roman" w:cs="Times New Roman"/>
                <w:bCs/>
                <w:sz w:val="24"/>
                <w:szCs w:val="24"/>
                <w:lang w:eastAsia="ru-RU"/>
              </w:rPr>
              <w:t xml:space="preserve">. </w:t>
            </w:r>
            <w:r w:rsidR="00B13D22" w:rsidRPr="00B13D22">
              <w:rPr>
                <w:rFonts w:ascii="Times New Roman" w:eastAsiaTheme="minorEastAsia" w:hAnsi="Times New Roman" w:cs="Times New Roman"/>
                <w:bCs/>
                <w:sz w:val="24"/>
                <w:szCs w:val="24"/>
                <w:lang w:eastAsia="ru-RU"/>
              </w:rPr>
              <w:t>Основные правила розничной торговли. Правила особых видов торговли</w:t>
            </w:r>
            <w:r w:rsidR="00F75CD1">
              <w:rPr>
                <w:rFonts w:ascii="Times New Roman" w:eastAsiaTheme="minorEastAsia" w:hAnsi="Times New Roman" w:cs="Times New Roman"/>
                <w:bCs/>
                <w:sz w:val="24"/>
                <w:szCs w:val="24"/>
                <w:lang w:eastAsia="ru-RU"/>
              </w:rPr>
              <w:t xml:space="preserve">. </w:t>
            </w:r>
            <w:r w:rsidR="00F75CD1" w:rsidRPr="00F75CD1">
              <w:rPr>
                <w:rFonts w:ascii="Times New Roman" w:eastAsiaTheme="minorEastAsia" w:hAnsi="Times New Roman" w:cs="Times New Roman"/>
                <w:bCs/>
                <w:sz w:val="24"/>
                <w:szCs w:val="24"/>
                <w:lang w:eastAsia="ru-RU"/>
              </w:rPr>
              <w:t>Правила продажи отдельных видов товаров</w:t>
            </w:r>
          </w:p>
          <w:p w14:paraId="63552784" w14:textId="77777777" w:rsidR="006F627F" w:rsidRPr="006F627F" w:rsidRDefault="006F627F" w:rsidP="005A2B73">
            <w:pPr>
              <w:spacing w:after="0" w:line="240" w:lineRule="auto"/>
              <w:rPr>
                <w:rFonts w:ascii="Times New Roman" w:eastAsiaTheme="minorEastAsia" w:hAnsi="Times New Roman" w:cs="Times New Roman"/>
                <w:bCs/>
                <w:sz w:val="24"/>
                <w:szCs w:val="24"/>
                <w:lang w:eastAsia="ru-RU"/>
              </w:rPr>
            </w:pPr>
          </w:p>
        </w:tc>
      </w:tr>
      <w:tr w:rsidR="006F627F" w:rsidRPr="006F627F" w14:paraId="19BDE48F" w14:textId="77777777" w:rsidTr="00C539A8">
        <w:trPr>
          <w:trHeight w:val="269"/>
        </w:trPr>
        <w:tc>
          <w:tcPr>
            <w:tcW w:w="1135" w:type="dxa"/>
            <w:tcBorders>
              <w:top w:val="single" w:sz="8" w:space="0" w:color="000000"/>
              <w:bottom w:val="single" w:sz="8" w:space="0" w:color="000000"/>
              <w:right w:val="single" w:sz="8" w:space="0" w:color="000000"/>
            </w:tcBorders>
          </w:tcPr>
          <w:p w14:paraId="47BF7DCC" w14:textId="77777777" w:rsidR="006F627F" w:rsidRPr="006F627F" w:rsidRDefault="006F627F" w:rsidP="006F627F">
            <w:pPr>
              <w:spacing w:after="0" w:line="240" w:lineRule="auto"/>
              <w:rPr>
                <w:rFonts w:ascii="Times New Roman" w:eastAsiaTheme="minorEastAsia" w:hAnsi="Times New Roman" w:cs="Times New Roman"/>
                <w:bCs/>
                <w:sz w:val="24"/>
                <w:szCs w:val="24"/>
                <w:lang w:eastAsia="ru-RU"/>
              </w:rPr>
            </w:pPr>
            <w:r w:rsidRPr="006F627F">
              <w:rPr>
                <w:rFonts w:ascii="Times New Roman" w:eastAsiaTheme="minorEastAsia" w:hAnsi="Times New Roman" w:cs="Times New Roman"/>
                <w:bCs/>
                <w:sz w:val="24"/>
                <w:szCs w:val="24"/>
                <w:lang w:eastAsia="ru-RU"/>
              </w:rPr>
              <w:t>Тема 1.8</w:t>
            </w:r>
          </w:p>
        </w:tc>
        <w:tc>
          <w:tcPr>
            <w:tcW w:w="2976" w:type="dxa"/>
            <w:tcBorders>
              <w:top w:val="single" w:sz="8" w:space="0" w:color="000000"/>
              <w:left w:val="single" w:sz="8" w:space="0" w:color="000000"/>
              <w:bottom w:val="single" w:sz="8" w:space="0" w:color="000000"/>
              <w:right w:val="single" w:sz="8" w:space="0" w:color="000000"/>
            </w:tcBorders>
          </w:tcPr>
          <w:p w14:paraId="1849E6DC" w14:textId="77777777" w:rsidR="00B13D22" w:rsidRDefault="00B13D22" w:rsidP="00B13D22">
            <w:pPr>
              <w:spacing w:after="0" w:line="240" w:lineRule="auto"/>
              <w:rPr>
                <w:rFonts w:ascii="Times New Roman" w:eastAsiaTheme="minorEastAsia" w:hAnsi="Times New Roman" w:cs="Times New Roman"/>
                <w:bCs/>
                <w:sz w:val="24"/>
                <w:szCs w:val="24"/>
                <w:lang w:eastAsia="ru-RU"/>
              </w:rPr>
            </w:pPr>
            <w:r w:rsidRPr="00B13D22">
              <w:rPr>
                <w:rFonts w:ascii="Times New Roman" w:eastAsiaTheme="minorEastAsia" w:hAnsi="Times New Roman" w:cs="Times New Roman"/>
                <w:bCs/>
                <w:sz w:val="24"/>
                <w:szCs w:val="24"/>
                <w:lang w:eastAsia="ru-RU"/>
              </w:rPr>
              <w:t xml:space="preserve">Лекция  1.8 </w:t>
            </w:r>
          </w:p>
          <w:p w14:paraId="662A410A" w14:textId="77777777" w:rsidR="00B13D22" w:rsidRPr="00B13D22" w:rsidRDefault="00B13D22" w:rsidP="00B13D22">
            <w:pPr>
              <w:spacing w:after="0" w:line="240" w:lineRule="auto"/>
              <w:rPr>
                <w:rFonts w:ascii="Times New Roman" w:eastAsiaTheme="minorEastAsia" w:hAnsi="Times New Roman" w:cs="Times New Roman"/>
                <w:bCs/>
                <w:sz w:val="24"/>
                <w:szCs w:val="24"/>
                <w:lang w:eastAsia="ru-RU"/>
              </w:rPr>
            </w:pPr>
            <w:r w:rsidRPr="00B13D22">
              <w:rPr>
                <w:rFonts w:ascii="Times New Roman" w:eastAsiaTheme="minorEastAsia" w:hAnsi="Times New Roman" w:cs="Times New Roman"/>
                <w:bCs/>
                <w:sz w:val="24"/>
                <w:szCs w:val="24"/>
                <w:lang w:eastAsia="ru-RU"/>
              </w:rPr>
              <w:t>Технологии активных продаж</w:t>
            </w:r>
          </w:p>
          <w:p w14:paraId="7E0E0288" w14:textId="77777777" w:rsidR="00B13D22" w:rsidRPr="00B13D22" w:rsidRDefault="00B13D22" w:rsidP="00B13D22">
            <w:pPr>
              <w:spacing w:after="0" w:line="240" w:lineRule="auto"/>
              <w:rPr>
                <w:rFonts w:ascii="Times New Roman" w:eastAsiaTheme="minorEastAsia" w:hAnsi="Times New Roman" w:cs="Times New Roman"/>
                <w:bCs/>
                <w:sz w:val="24"/>
                <w:szCs w:val="24"/>
                <w:lang w:eastAsia="ru-RU"/>
              </w:rPr>
            </w:pPr>
            <w:r w:rsidRPr="00B13D22">
              <w:rPr>
                <w:rFonts w:ascii="Times New Roman" w:eastAsiaTheme="minorEastAsia" w:hAnsi="Times New Roman" w:cs="Times New Roman"/>
                <w:bCs/>
                <w:sz w:val="24"/>
                <w:szCs w:val="24"/>
                <w:lang w:eastAsia="ru-RU"/>
              </w:rPr>
              <w:t>Практическое занятие 1.8</w:t>
            </w:r>
          </w:p>
          <w:p w14:paraId="7A841CCE" w14:textId="77777777" w:rsidR="006F627F" w:rsidRPr="006F627F" w:rsidRDefault="00B13D22" w:rsidP="00B13D22">
            <w:pPr>
              <w:spacing w:after="0" w:line="240" w:lineRule="auto"/>
              <w:rPr>
                <w:rFonts w:ascii="Times New Roman" w:eastAsiaTheme="minorEastAsia" w:hAnsi="Times New Roman" w:cs="Times New Roman"/>
                <w:bCs/>
                <w:sz w:val="24"/>
                <w:szCs w:val="24"/>
                <w:lang w:eastAsia="ru-RU"/>
              </w:rPr>
            </w:pPr>
            <w:r w:rsidRPr="00B13D22">
              <w:rPr>
                <w:rFonts w:ascii="Times New Roman" w:eastAsiaTheme="minorEastAsia" w:hAnsi="Times New Roman" w:cs="Times New Roman"/>
                <w:bCs/>
                <w:sz w:val="24"/>
                <w:szCs w:val="24"/>
                <w:lang w:eastAsia="ru-RU"/>
              </w:rPr>
              <w:t>Этапы техники активных продаж. Техника активных продаж «Привлекаем внимание – заинтересовываем – продаем»  ПЗП. Техника активных продаж по телефону. Техника активного слушания в продажах. Техника активных продаж в работе с отказами. Ошибки и трудности в техниках активных продаж</w:t>
            </w:r>
          </w:p>
        </w:tc>
        <w:tc>
          <w:tcPr>
            <w:tcW w:w="5812" w:type="dxa"/>
            <w:tcBorders>
              <w:top w:val="single" w:sz="8" w:space="0" w:color="000000"/>
              <w:left w:val="single" w:sz="8" w:space="0" w:color="000000"/>
              <w:bottom w:val="single" w:sz="8" w:space="0" w:color="000000"/>
            </w:tcBorders>
          </w:tcPr>
          <w:p w14:paraId="3951FF5A" w14:textId="77777777" w:rsidR="006F627F" w:rsidRPr="006F627F" w:rsidRDefault="00F75CD1" w:rsidP="00F75CD1">
            <w:pPr>
              <w:spacing w:after="0" w:line="240" w:lineRule="auto"/>
              <w:rPr>
                <w:rFonts w:ascii="Times New Roman" w:eastAsiaTheme="minorEastAsia" w:hAnsi="Times New Roman" w:cs="Times New Roman"/>
                <w:bCs/>
                <w:sz w:val="24"/>
                <w:szCs w:val="24"/>
                <w:lang w:eastAsia="ru-RU"/>
              </w:rPr>
            </w:pPr>
            <w:r w:rsidRPr="00F75CD1">
              <w:rPr>
                <w:rFonts w:ascii="Times New Roman" w:eastAsiaTheme="minorEastAsia" w:hAnsi="Times New Roman" w:cs="Times New Roman"/>
                <w:bCs/>
                <w:sz w:val="24"/>
                <w:szCs w:val="24"/>
                <w:lang w:eastAsia="ru-RU"/>
              </w:rPr>
              <w:t>Методы и техника личных продаж</w:t>
            </w:r>
            <w:r>
              <w:rPr>
                <w:rFonts w:ascii="Times New Roman" w:eastAsiaTheme="minorEastAsia" w:hAnsi="Times New Roman" w:cs="Times New Roman"/>
                <w:bCs/>
                <w:sz w:val="24"/>
                <w:szCs w:val="24"/>
                <w:lang w:eastAsia="ru-RU"/>
              </w:rPr>
              <w:t xml:space="preserve">. Виды </w:t>
            </w:r>
            <w:r w:rsidRPr="00F75CD1">
              <w:rPr>
                <w:rFonts w:ascii="Times New Roman" w:eastAsiaTheme="minorEastAsia" w:hAnsi="Times New Roman" w:cs="Times New Roman"/>
                <w:bCs/>
                <w:sz w:val="24"/>
                <w:szCs w:val="24"/>
                <w:lang w:eastAsia="ru-RU"/>
              </w:rPr>
              <w:t xml:space="preserve">личных продаж. </w:t>
            </w:r>
            <w:r w:rsidR="00B13D22" w:rsidRPr="00B13D22">
              <w:rPr>
                <w:rFonts w:ascii="Times New Roman" w:eastAsiaTheme="minorEastAsia" w:hAnsi="Times New Roman" w:cs="Times New Roman"/>
                <w:bCs/>
                <w:sz w:val="24"/>
                <w:szCs w:val="24"/>
                <w:lang w:eastAsia="ru-RU"/>
              </w:rPr>
              <w:t>Технологии активных продаж</w:t>
            </w:r>
            <w:r w:rsidR="00B13D22">
              <w:rPr>
                <w:rFonts w:ascii="Times New Roman" w:eastAsiaTheme="minorEastAsia" w:hAnsi="Times New Roman" w:cs="Times New Roman"/>
                <w:bCs/>
                <w:sz w:val="24"/>
                <w:szCs w:val="24"/>
                <w:lang w:eastAsia="ru-RU"/>
              </w:rPr>
              <w:t>.</w:t>
            </w:r>
            <w:r>
              <w:t xml:space="preserve"> </w:t>
            </w:r>
            <w:r w:rsidRPr="00F75CD1">
              <w:rPr>
                <w:rFonts w:ascii="Times New Roman" w:eastAsiaTheme="minorEastAsia" w:hAnsi="Times New Roman" w:cs="Times New Roman"/>
                <w:bCs/>
                <w:sz w:val="24"/>
                <w:szCs w:val="24"/>
                <w:lang w:eastAsia="ru-RU"/>
              </w:rPr>
              <w:t>Директ-маркетинг</w:t>
            </w:r>
            <w:r>
              <w:rPr>
                <w:rFonts w:ascii="Times New Roman" w:eastAsiaTheme="minorEastAsia" w:hAnsi="Times New Roman" w:cs="Times New Roman"/>
                <w:bCs/>
                <w:sz w:val="24"/>
                <w:szCs w:val="24"/>
                <w:lang w:eastAsia="ru-RU"/>
              </w:rPr>
              <w:t xml:space="preserve"> в личных продажах. </w:t>
            </w:r>
            <w:r w:rsidR="00B13D22" w:rsidRPr="00B13D22">
              <w:rPr>
                <w:rFonts w:ascii="Times New Roman" w:eastAsiaTheme="minorEastAsia" w:hAnsi="Times New Roman" w:cs="Times New Roman"/>
                <w:bCs/>
                <w:sz w:val="24"/>
                <w:szCs w:val="24"/>
                <w:lang w:eastAsia="ru-RU"/>
              </w:rPr>
              <w:t>Этапы техники активных продаж. Техника активных продаж «Привлекаем внимание – заинтересовываем – продаем»  ПЗП. Техника активных продаж по телефону. Техника активного слушания в продажах. Техника активных продаж в работе с отказами. Ошибки и трудности в техниках активных продаж</w:t>
            </w:r>
            <w:r w:rsidR="00B13D22">
              <w:rPr>
                <w:rFonts w:ascii="Times New Roman" w:eastAsiaTheme="minorEastAsia" w:hAnsi="Times New Roman" w:cs="Times New Roman"/>
                <w:bCs/>
                <w:sz w:val="24"/>
                <w:szCs w:val="24"/>
                <w:lang w:eastAsia="ru-RU"/>
              </w:rPr>
              <w:t>.</w:t>
            </w:r>
          </w:p>
        </w:tc>
      </w:tr>
      <w:tr w:rsidR="006F627F" w:rsidRPr="006F627F" w14:paraId="1B15F432" w14:textId="77777777" w:rsidTr="00C539A8">
        <w:trPr>
          <w:trHeight w:val="269"/>
        </w:trPr>
        <w:tc>
          <w:tcPr>
            <w:tcW w:w="1135" w:type="dxa"/>
            <w:tcBorders>
              <w:top w:val="single" w:sz="8" w:space="0" w:color="000000"/>
              <w:bottom w:val="single" w:sz="8" w:space="0" w:color="000000"/>
              <w:right w:val="single" w:sz="8" w:space="0" w:color="000000"/>
            </w:tcBorders>
          </w:tcPr>
          <w:p w14:paraId="24F5F2A8" w14:textId="77777777" w:rsidR="006F627F" w:rsidRPr="006F627F" w:rsidRDefault="006F627F" w:rsidP="006F627F">
            <w:pPr>
              <w:spacing w:after="0" w:line="240" w:lineRule="auto"/>
              <w:rPr>
                <w:rFonts w:ascii="Times New Roman" w:eastAsiaTheme="minorEastAsia" w:hAnsi="Times New Roman" w:cs="Times New Roman"/>
                <w:bCs/>
                <w:sz w:val="24"/>
                <w:szCs w:val="24"/>
                <w:lang w:eastAsia="ru-RU"/>
              </w:rPr>
            </w:pPr>
            <w:r w:rsidRPr="006F627F">
              <w:rPr>
                <w:rFonts w:ascii="Times New Roman" w:eastAsiaTheme="minorEastAsia" w:hAnsi="Times New Roman" w:cs="Times New Roman"/>
                <w:bCs/>
                <w:sz w:val="24"/>
                <w:szCs w:val="24"/>
                <w:lang w:eastAsia="ru-RU"/>
              </w:rPr>
              <w:t>Тема 1.9.</w:t>
            </w:r>
          </w:p>
        </w:tc>
        <w:tc>
          <w:tcPr>
            <w:tcW w:w="2976" w:type="dxa"/>
            <w:tcBorders>
              <w:top w:val="single" w:sz="8" w:space="0" w:color="000000"/>
              <w:left w:val="single" w:sz="8" w:space="0" w:color="000000"/>
              <w:bottom w:val="single" w:sz="8" w:space="0" w:color="000000"/>
              <w:right w:val="single" w:sz="8" w:space="0" w:color="000000"/>
            </w:tcBorders>
          </w:tcPr>
          <w:p w14:paraId="0A6ACD0F" w14:textId="77777777" w:rsidR="00B13D22" w:rsidRPr="00B13D22" w:rsidRDefault="00B13D22" w:rsidP="00B13D22">
            <w:pPr>
              <w:spacing w:after="0" w:line="240" w:lineRule="auto"/>
              <w:rPr>
                <w:rFonts w:ascii="Times New Roman" w:eastAsiaTheme="minorEastAsia" w:hAnsi="Times New Roman" w:cs="Times New Roman"/>
                <w:bCs/>
                <w:sz w:val="24"/>
                <w:szCs w:val="24"/>
                <w:lang w:eastAsia="ru-RU"/>
              </w:rPr>
            </w:pPr>
            <w:r w:rsidRPr="00B13D22">
              <w:rPr>
                <w:rFonts w:ascii="Times New Roman" w:eastAsiaTheme="minorEastAsia" w:hAnsi="Times New Roman" w:cs="Times New Roman"/>
                <w:bCs/>
                <w:sz w:val="24"/>
                <w:szCs w:val="24"/>
                <w:lang w:eastAsia="ru-RU"/>
              </w:rPr>
              <w:t>Лекция  1.9</w:t>
            </w:r>
          </w:p>
          <w:p w14:paraId="3E496A80" w14:textId="77777777" w:rsidR="00B13D22" w:rsidRPr="00B13D22" w:rsidRDefault="00B13D22" w:rsidP="00B13D22">
            <w:pPr>
              <w:spacing w:after="0" w:line="240" w:lineRule="auto"/>
              <w:rPr>
                <w:rFonts w:ascii="Times New Roman" w:eastAsiaTheme="minorEastAsia" w:hAnsi="Times New Roman" w:cs="Times New Roman"/>
                <w:bCs/>
                <w:sz w:val="24"/>
                <w:szCs w:val="24"/>
                <w:lang w:eastAsia="ru-RU"/>
              </w:rPr>
            </w:pPr>
            <w:r w:rsidRPr="00B13D22">
              <w:rPr>
                <w:rFonts w:ascii="Times New Roman" w:eastAsiaTheme="minorEastAsia" w:hAnsi="Times New Roman" w:cs="Times New Roman"/>
                <w:bCs/>
                <w:sz w:val="24"/>
                <w:szCs w:val="24"/>
                <w:lang w:eastAsia="ru-RU"/>
              </w:rPr>
              <w:t>Сущность и особенности трейд (торгового) маркетинга</w:t>
            </w:r>
          </w:p>
          <w:p w14:paraId="2187973B" w14:textId="77777777" w:rsidR="00B13D22" w:rsidRPr="00B13D22" w:rsidRDefault="00B13D22" w:rsidP="00B13D22">
            <w:pPr>
              <w:spacing w:after="0" w:line="240" w:lineRule="auto"/>
              <w:rPr>
                <w:rFonts w:ascii="Times New Roman" w:eastAsiaTheme="minorEastAsia" w:hAnsi="Times New Roman" w:cs="Times New Roman"/>
                <w:bCs/>
                <w:sz w:val="24"/>
                <w:szCs w:val="24"/>
                <w:lang w:eastAsia="ru-RU"/>
              </w:rPr>
            </w:pPr>
            <w:r w:rsidRPr="00B13D22">
              <w:rPr>
                <w:rFonts w:ascii="Times New Roman" w:eastAsiaTheme="minorEastAsia" w:hAnsi="Times New Roman" w:cs="Times New Roman"/>
                <w:bCs/>
                <w:sz w:val="24"/>
                <w:szCs w:val="24"/>
                <w:lang w:eastAsia="ru-RU"/>
              </w:rPr>
              <w:t>Практическое занятие 1.9</w:t>
            </w:r>
          </w:p>
          <w:p w14:paraId="69C16708" w14:textId="77777777" w:rsidR="006F627F" w:rsidRPr="006F627F" w:rsidRDefault="00B13D22" w:rsidP="00B13D22">
            <w:pPr>
              <w:spacing w:after="0" w:line="240" w:lineRule="auto"/>
              <w:rPr>
                <w:rFonts w:ascii="Times New Roman" w:eastAsiaTheme="minorEastAsia" w:hAnsi="Times New Roman" w:cs="Times New Roman"/>
                <w:bCs/>
                <w:sz w:val="24"/>
                <w:szCs w:val="24"/>
                <w:lang w:eastAsia="ru-RU"/>
              </w:rPr>
            </w:pPr>
            <w:r w:rsidRPr="00B13D22">
              <w:rPr>
                <w:rFonts w:ascii="Times New Roman" w:eastAsiaTheme="minorEastAsia" w:hAnsi="Times New Roman" w:cs="Times New Roman"/>
                <w:bCs/>
                <w:sz w:val="24"/>
                <w:szCs w:val="24"/>
                <w:lang w:eastAsia="ru-RU"/>
              </w:rPr>
              <w:t>Инструменты трейд маркетинга</w:t>
            </w:r>
          </w:p>
        </w:tc>
        <w:tc>
          <w:tcPr>
            <w:tcW w:w="5812" w:type="dxa"/>
            <w:tcBorders>
              <w:top w:val="single" w:sz="8" w:space="0" w:color="000000"/>
              <w:left w:val="single" w:sz="8" w:space="0" w:color="000000"/>
              <w:bottom w:val="single" w:sz="8" w:space="0" w:color="000000"/>
            </w:tcBorders>
          </w:tcPr>
          <w:p w14:paraId="3B9A8B61" w14:textId="77777777" w:rsidR="006F627F" w:rsidRDefault="001717CF" w:rsidP="00F75CD1">
            <w:pPr>
              <w:spacing w:after="0" w:line="240" w:lineRule="auto"/>
              <w:rPr>
                <w:rFonts w:ascii="Times New Roman" w:eastAsiaTheme="minorEastAsia" w:hAnsi="Times New Roman" w:cs="Times New Roman"/>
                <w:bCs/>
                <w:sz w:val="24"/>
                <w:szCs w:val="24"/>
                <w:lang w:eastAsia="ru-RU"/>
              </w:rPr>
            </w:pPr>
            <w:r w:rsidRPr="001717CF">
              <w:rPr>
                <w:rFonts w:ascii="Times New Roman" w:eastAsiaTheme="minorEastAsia" w:hAnsi="Times New Roman" w:cs="Times New Roman"/>
                <w:bCs/>
                <w:sz w:val="24"/>
                <w:szCs w:val="24"/>
                <w:lang w:eastAsia="ru-RU"/>
              </w:rPr>
              <w:t>Сущность и особенности трейд (торгового) маркетинга</w:t>
            </w:r>
            <w:r>
              <w:rPr>
                <w:rFonts w:ascii="Times New Roman" w:eastAsiaTheme="minorEastAsia" w:hAnsi="Times New Roman" w:cs="Times New Roman"/>
                <w:bCs/>
                <w:sz w:val="24"/>
                <w:szCs w:val="24"/>
                <w:lang w:eastAsia="ru-RU"/>
              </w:rPr>
              <w:t>.</w:t>
            </w:r>
            <w:r w:rsidR="00F75CD1">
              <w:rPr>
                <w:rFonts w:ascii="Times New Roman" w:eastAsiaTheme="minorEastAsia" w:hAnsi="Times New Roman" w:cs="Times New Roman"/>
                <w:bCs/>
                <w:sz w:val="24"/>
                <w:szCs w:val="24"/>
                <w:lang w:eastAsia="ru-RU"/>
              </w:rPr>
              <w:t xml:space="preserve"> </w:t>
            </w:r>
            <w:r w:rsidRPr="001717CF">
              <w:rPr>
                <w:rFonts w:ascii="Times New Roman" w:eastAsiaTheme="minorEastAsia" w:hAnsi="Times New Roman" w:cs="Times New Roman"/>
                <w:bCs/>
                <w:sz w:val="24"/>
                <w:szCs w:val="24"/>
                <w:lang w:eastAsia="ru-RU"/>
              </w:rPr>
              <w:t>Инструменты трейд маркетинга</w:t>
            </w:r>
            <w:r>
              <w:rPr>
                <w:rFonts w:ascii="Times New Roman" w:eastAsiaTheme="minorEastAsia" w:hAnsi="Times New Roman" w:cs="Times New Roman"/>
                <w:bCs/>
                <w:sz w:val="24"/>
                <w:szCs w:val="24"/>
                <w:lang w:eastAsia="ru-RU"/>
              </w:rPr>
              <w:t>.</w:t>
            </w:r>
          </w:p>
          <w:p w14:paraId="32E1CA2D" w14:textId="77777777" w:rsidR="00EA7ED4" w:rsidRPr="006F627F" w:rsidRDefault="00EA7ED4" w:rsidP="00F75CD1">
            <w:pPr>
              <w:spacing w:after="0" w:line="240" w:lineRule="auto"/>
              <w:rPr>
                <w:rFonts w:ascii="Times New Roman" w:eastAsiaTheme="minorEastAsia" w:hAnsi="Times New Roman" w:cs="Times New Roman"/>
                <w:bCs/>
                <w:sz w:val="24"/>
                <w:szCs w:val="24"/>
                <w:lang w:eastAsia="ru-RU"/>
              </w:rPr>
            </w:pPr>
            <w:r w:rsidRPr="00EA7ED4">
              <w:rPr>
                <w:rFonts w:ascii="Times New Roman" w:eastAsiaTheme="minorEastAsia" w:hAnsi="Times New Roman" w:cs="Times New Roman"/>
                <w:bCs/>
                <w:sz w:val="24"/>
                <w:szCs w:val="24"/>
                <w:lang w:eastAsia="ru-RU"/>
              </w:rPr>
              <w:t>Сравнение инструментов трейд маркетинга для воздействия на всех участников цепочки продаж</w:t>
            </w:r>
            <w:r>
              <w:rPr>
                <w:rFonts w:ascii="Times New Roman" w:eastAsiaTheme="minorEastAsia" w:hAnsi="Times New Roman" w:cs="Times New Roman"/>
                <w:bCs/>
                <w:sz w:val="24"/>
                <w:szCs w:val="24"/>
                <w:lang w:eastAsia="ru-RU"/>
              </w:rPr>
              <w:t xml:space="preserve">. </w:t>
            </w:r>
            <w:r w:rsidRPr="00EA7ED4">
              <w:rPr>
                <w:rFonts w:ascii="Times New Roman" w:eastAsiaTheme="minorEastAsia" w:hAnsi="Times New Roman" w:cs="Times New Roman"/>
                <w:bCs/>
                <w:sz w:val="24"/>
                <w:szCs w:val="24"/>
                <w:lang w:eastAsia="ru-RU"/>
              </w:rPr>
              <w:t>Тенденции на рынке трейд маркетинга</w:t>
            </w:r>
            <w:r>
              <w:rPr>
                <w:rFonts w:ascii="Times New Roman" w:eastAsiaTheme="minorEastAsia" w:hAnsi="Times New Roman" w:cs="Times New Roman"/>
                <w:bCs/>
                <w:sz w:val="24"/>
                <w:szCs w:val="24"/>
                <w:lang w:eastAsia="ru-RU"/>
              </w:rPr>
              <w:t xml:space="preserve">. </w:t>
            </w:r>
          </w:p>
        </w:tc>
      </w:tr>
      <w:tr w:rsidR="00AB26DA" w:rsidRPr="006F627F" w14:paraId="70B64A72" w14:textId="77777777" w:rsidTr="00C539A8">
        <w:trPr>
          <w:trHeight w:val="269"/>
        </w:trPr>
        <w:tc>
          <w:tcPr>
            <w:tcW w:w="1135" w:type="dxa"/>
            <w:tcBorders>
              <w:top w:val="single" w:sz="8" w:space="0" w:color="000000"/>
              <w:bottom w:val="single" w:sz="8" w:space="0" w:color="000000"/>
              <w:right w:val="single" w:sz="8" w:space="0" w:color="000000"/>
            </w:tcBorders>
          </w:tcPr>
          <w:p w14:paraId="3445DF75" w14:textId="77777777" w:rsidR="00AB26DA" w:rsidRPr="006F627F" w:rsidRDefault="00AB26DA" w:rsidP="006F627F">
            <w:pPr>
              <w:spacing w:after="0" w:line="240" w:lineRule="auto"/>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Тема 1.10</w:t>
            </w:r>
          </w:p>
        </w:tc>
        <w:tc>
          <w:tcPr>
            <w:tcW w:w="2976" w:type="dxa"/>
            <w:tcBorders>
              <w:top w:val="single" w:sz="8" w:space="0" w:color="000000"/>
              <w:left w:val="single" w:sz="8" w:space="0" w:color="000000"/>
              <w:bottom w:val="single" w:sz="8" w:space="0" w:color="000000"/>
              <w:right w:val="single" w:sz="8" w:space="0" w:color="000000"/>
            </w:tcBorders>
          </w:tcPr>
          <w:p w14:paraId="779A554E" w14:textId="77777777" w:rsidR="00AB26DA" w:rsidRDefault="00AB26DA" w:rsidP="006F627F">
            <w:pPr>
              <w:spacing w:after="0" w:line="240" w:lineRule="auto"/>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Лекция 1.10</w:t>
            </w:r>
          </w:p>
          <w:p w14:paraId="76C78E50" w14:textId="77777777" w:rsidR="00B13D22" w:rsidRPr="00B13D22" w:rsidRDefault="00B13D22" w:rsidP="00B13D22">
            <w:pPr>
              <w:spacing w:after="0" w:line="240" w:lineRule="auto"/>
              <w:rPr>
                <w:rFonts w:ascii="Times New Roman" w:eastAsiaTheme="minorEastAsia" w:hAnsi="Times New Roman" w:cs="Times New Roman"/>
                <w:bCs/>
                <w:sz w:val="24"/>
                <w:szCs w:val="24"/>
                <w:lang w:eastAsia="ru-RU"/>
              </w:rPr>
            </w:pPr>
            <w:r w:rsidRPr="00B13D22">
              <w:rPr>
                <w:rFonts w:ascii="Times New Roman" w:eastAsiaTheme="minorEastAsia" w:hAnsi="Times New Roman" w:cs="Times New Roman"/>
                <w:bCs/>
                <w:sz w:val="24"/>
                <w:szCs w:val="24"/>
                <w:lang w:eastAsia="ru-RU"/>
              </w:rPr>
              <w:t xml:space="preserve">Применение инструментов </w:t>
            </w:r>
            <w:proofErr w:type="spellStart"/>
            <w:r w:rsidRPr="00B13D22">
              <w:rPr>
                <w:rFonts w:ascii="Times New Roman" w:eastAsiaTheme="minorEastAsia" w:hAnsi="Times New Roman" w:cs="Times New Roman"/>
                <w:bCs/>
                <w:sz w:val="24"/>
                <w:szCs w:val="24"/>
                <w:lang w:eastAsia="ru-RU"/>
              </w:rPr>
              <w:t>мерчендайзинга</w:t>
            </w:r>
            <w:proofErr w:type="spellEnd"/>
            <w:r w:rsidRPr="00B13D22">
              <w:rPr>
                <w:rFonts w:ascii="Times New Roman" w:eastAsiaTheme="minorEastAsia" w:hAnsi="Times New Roman" w:cs="Times New Roman"/>
                <w:bCs/>
                <w:sz w:val="24"/>
                <w:szCs w:val="24"/>
                <w:lang w:eastAsia="ru-RU"/>
              </w:rPr>
              <w:t xml:space="preserve"> для повышения эффективности продаж в сфере розничной торговли</w:t>
            </w:r>
          </w:p>
          <w:p w14:paraId="60AB925D" w14:textId="77777777" w:rsidR="00B13D22" w:rsidRPr="006F627F" w:rsidRDefault="00B13D22" w:rsidP="00B13D22">
            <w:pPr>
              <w:spacing w:after="0" w:line="240" w:lineRule="auto"/>
              <w:rPr>
                <w:rFonts w:ascii="Times New Roman" w:eastAsiaTheme="minorEastAsia" w:hAnsi="Times New Roman" w:cs="Times New Roman"/>
                <w:bCs/>
                <w:sz w:val="24"/>
                <w:szCs w:val="24"/>
                <w:lang w:eastAsia="ru-RU"/>
              </w:rPr>
            </w:pPr>
            <w:r w:rsidRPr="00B13D22">
              <w:rPr>
                <w:rFonts w:ascii="Times New Roman" w:eastAsiaTheme="minorEastAsia" w:hAnsi="Times New Roman" w:cs="Times New Roman"/>
                <w:bCs/>
                <w:sz w:val="24"/>
                <w:szCs w:val="24"/>
                <w:lang w:eastAsia="ru-RU"/>
              </w:rPr>
              <w:t xml:space="preserve">Практическое занятие  1.10 Применение системы </w:t>
            </w:r>
            <w:proofErr w:type="spellStart"/>
            <w:r w:rsidRPr="00B13D22">
              <w:rPr>
                <w:rFonts w:ascii="Times New Roman" w:eastAsiaTheme="minorEastAsia" w:hAnsi="Times New Roman" w:cs="Times New Roman"/>
                <w:bCs/>
                <w:sz w:val="24"/>
                <w:szCs w:val="24"/>
                <w:lang w:eastAsia="ru-RU"/>
              </w:rPr>
              <w:t>мерчендайзинга</w:t>
            </w:r>
            <w:proofErr w:type="spellEnd"/>
            <w:r w:rsidRPr="00B13D22">
              <w:rPr>
                <w:rFonts w:ascii="Times New Roman" w:eastAsiaTheme="minorEastAsia" w:hAnsi="Times New Roman" w:cs="Times New Roman"/>
                <w:bCs/>
                <w:sz w:val="24"/>
                <w:szCs w:val="24"/>
                <w:lang w:eastAsia="ru-RU"/>
              </w:rPr>
              <w:t xml:space="preserve"> в организации розничной торговли</w:t>
            </w:r>
          </w:p>
        </w:tc>
        <w:tc>
          <w:tcPr>
            <w:tcW w:w="5812" w:type="dxa"/>
            <w:tcBorders>
              <w:top w:val="single" w:sz="8" w:space="0" w:color="000000"/>
              <w:left w:val="single" w:sz="8" w:space="0" w:color="000000"/>
              <w:bottom w:val="single" w:sz="8" w:space="0" w:color="000000"/>
            </w:tcBorders>
          </w:tcPr>
          <w:p w14:paraId="311AEB01" w14:textId="77777777" w:rsidR="00AB26DA" w:rsidRPr="006F627F" w:rsidRDefault="001717CF" w:rsidP="001717CF">
            <w:pPr>
              <w:spacing w:after="0" w:line="240" w:lineRule="auto"/>
              <w:rPr>
                <w:rFonts w:ascii="Times New Roman" w:eastAsiaTheme="minorEastAsia" w:hAnsi="Times New Roman" w:cs="Times New Roman"/>
                <w:bCs/>
                <w:sz w:val="24"/>
                <w:szCs w:val="24"/>
                <w:lang w:eastAsia="ru-RU"/>
              </w:rPr>
            </w:pPr>
            <w:r w:rsidRPr="001717CF">
              <w:rPr>
                <w:rFonts w:ascii="Times New Roman" w:eastAsiaTheme="minorEastAsia" w:hAnsi="Times New Roman" w:cs="Times New Roman"/>
                <w:bCs/>
                <w:sz w:val="24"/>
                <w:szCs w:val="24"/>
                <w:lang w:eastAsia="ru-RU"/>
              </w:rPr>
              <w:t xml:space="preserve">Применение инструментов </w:t>
            </w:r>
            <w:proofErr w:type="spellStart"/>
            <w:r w:rsidRPr="001717CF">
              <w:rPr>
                <w:rFonts w:ascii="Times New Roman" w:eastAsiaTheme="minorEastAsia" w:hAnsi="Times New Roman" w:cs="Times New Roman"/>
                <w:bCs/>
                <w:sz w:val="24"/>
                <w:szCs w:val="24"/>
                <w:lang w:eastAsia="ru-RU"/>
              </w:rPr>
              <w:t>мерчендайзинга</w:t>
            </w:r>
            <w:proofErr w:type="spellEnd"/>
            <w:r w:rsidRPr="001717CF">
              <w:rPr>
                <w:rFonts w:ascii="Times New Roman" w:eastAsiaTheme="minorEastAsia" w:hAnsi="Times New Roman" w:cs="Times New Roman"/>
                <w:bCs/>
                <w:sz w:val="24"/>
                <w:szCs w:val="24"/>
                <w:lang w:eastAsia="ru-RU"/>
              </w:rPr>
              <w:t xml:space="preserve"> для повышения эффективности продаж в сфере розничной торговли</w:t>
            </w:r>
            <w:r>
              <w:rPr>
                <w:rFonts w:ascii="Times New Roman" w:eastAsiaTheme="minorEastAsia" w:hAnsi="Times New Roman" w:cs="Times New Roman"/>
                <w:bCs/>
                <w:sz w:val="24"/>
                <w:szCs w:val="24"/>
                <w:lang w:eastAsia="ru-RU"/>
              </w:rPr>
              <w:t>.</w:t>
            </w:r>
            <w:r w:rsidR="00BD1368">
              <w:t xml:space="preserve"> </w:t>
            </w:r>
            <w:r w:rsidR="00BD1368">
              <w:rPr>
                <w:rFonts w:ascii="Times New Roman" w:eastAsiaTheme="minorEastAsia" w:hAnsi="Times New Roman" w:cs="Times New Roman"/>
                <w:bCs/>
                <w:sz w:val="24"/>
                <w:szCs w:val="24"/>
                <w:lang w:eastAsia="ru-RU"/>
              </w:rPr>
              <w:t>З</w:t>
            </w:r>
            <w:r w:rsidR="00BD1368" w:rsidRPr="00BD1368">
              <w:rPr>
                <w:rFonts w:ascii="Times New Roman" w:eastAsiaTheme="minorEastAsia" w:hAnsi="Times New Roman" w:cs="Times New Roman"/>
                <w:bCs/>
                <w:sz w:val="24"/>
                <w:szCs w:val="24"/>
                <w:lang w:eastAsia="ru-RU"/>
              </w:rPr>
              <w:t xml:space="preserve">адачи </w:t>
            </w:r>
            <w:proofErr w:type="spellStart"/>
            <w:r w:rsidR="00BD1368" w:rsidRPr="00BD1368">
              <w:rPr>
                <w:rFonts w:ascii="Times New Roman" w:eastAsiaTheme="minorEastAsia" w:hAnsi="Times New Roman" w:cs="Times New Roman"/>
                <w:bCs/>
                <w:sz w:val="24"/>
                <w:szCs w:val="24"/>
                <w:lang w:eastAsia="ru-RU"/>
              </w:rPr>
              <w:t>мерчендайзинга</w:t>
            </w:r>
            <w:proofErr w:type="spellEnd"/>
            <w:r w:rsidR="00BD1368" w:rsidRPr="00BD1368">
              <w:rPr>
                <w:rFonts w:ascii="Times New Roman" w:eastAsiaTheme="minorEastAsia" w:hAnsi="Times New Roman" w:cs="Times New Roman"/>
                <w:bCs/>
                <w:sz w:val="24"/>
                <w:szCs w:val="24"/>
                <w:lang w:eastAsia="ru-RU"/>
              </w:rPr>
              <w:t xml:space="preserve"> в розничной торговле</w:t>
            </w:r>
            <w:r w:rsidR="00BD1368">
              <w:rPr>
                <w:rFonts w:ascii="Times New Roman" w:eastAsiaTheme="minorEastAsia" w:hAnsi="Times New Roman" w:cs="Times New Roman"/>
                <w:bCs/>
                <w:sz w:val="24"/>
                <w:szCs w:val="24"/>
                <w:lang w:eastAsia="ru-RU"/>
              </w:rPr>
              <w:t>.</w:t>
            </w:r>
            <w:r w:rsidR="00BD1368" w:rsidRPr="00BD1368">
              <w:rPr>
                <w:rFonts w:ascii="Times New Roman" w:eastAsiaTheme="minorEastAsia" w:hAnsi="Times New Roman" w:cs="Times New Roman"/>
                <w:bCs/>
                <w:sz w:val="24"/>
                <w:szCs w:val="24"/>
                <w:lang w:eastAsia="ru-RU"/>
              </w:rPr>
              <w:t xml:space="preserve"> </w:t>
            </w:r>
            <w:r w:rsidR="00BD1368">
              <w:rPr>
                <w:rFonts w:ascii="Times New Roman" w:eastAsiaTheme="minorEastAsia" w:hAnsi="Times New Roman" w:cs="Times New Roman"/>
                <w:bCs/>
                <w:sz w:val="24"/>
                <w:szCs w:val="24"/>
                <w:lang w:eastAsia="ru-RU"/>
              </w:rPr>
              <w:t>Методы</w:t>
            </w:r>
            <w:r w:rsidR="00BD1368" w:rsidRPr="00BD1368">
              <w:rPr>
                <w:rFonts w:ascii="Times New Roman" w:eastAsiaTheme="minorEastAsia" w:hAnsi="Times New Roman" w:cs="Times New Roman"/>
                <w:bCs/>
                <w:sz w:val="24"/>
                <w:szCs w:val="24"/>
                <w:lang w:eastAsia="ru-RU"/>
              </w:rPr>
              <w:t xml:space="preserve"> </w:t>
            </w:r>
            <w:proofErr w:type="spellStart"/>
            <w:r w:rsidR="00BD1368" w:rsidRPr="00BD1368">
              <w:rPr>
                <w:rFonts w:ascii="Times New Roman" w:eastAsiaTheme="minorEastAsia" w:hAnsi="Times New Roman" w:cs="Times New Roman"/>
                <w:bCs/>
                <w:sz w:val="24"/>
                <w:szCs w:val="24"/>
                <w:lang w:eastAsia="ru-RU"/>
              </w:rPr>
              <w:t>мерчендайзинга</w:t>
            </w:r>
            <w:proofErr w:type="spellEnd"/>
            <w:r w:rsidR="00BD1368">
              <w:rPr>
                <w:rFonts w:ascii="Times New Roman" w:eastAsiaTheme="minorEastAsia" w:hAnsi="Times New Roman" w:cs="Times New Roman"/>
                <w:bCs/>
                <w:sz w:val="24"/>
                <w:szCs w:val="24"/>
                <w:lang w:eastAsia="ru-RU"/>
              </w:rPr>
              <w:t>.</w:t>
            </w:r>
            <w:r w:rsidR="00BD1368" w:rsidRPr="00BD1368">
              <w:rPr>
                <w:rFonts w:ascii="Times New Roman" w:eastAsiaTheme="minorEastAsia" w:hAnsi="Times New Roman" w:cs="Times New Roman"/>
                <w:bCs/>
                <w:sz w:val="24"/>
                <w:szCs w:val="24"/>
                <w:lang w:eastAsia="ru-RU"/>
              </w:rPr>
              <w:t xml:space="preserve"> </w:t>
            </w:r>
            <w:r w:rsidRPr="001717CF">
              <w:rPr>
                <w:rFonts w:ascii="Times New Roman" w:eastAsiaTheme="minorEastAsia" w:hAnsi="Times New Roman" w:cs="Times New Roman"/>
                <w:bCs/>
                <w:sz w:val="24"/>
                <w:szCs w:val="24"/>
                <w:lang w:eastAsia="ru-RU"/>
              </w:rPr>
              <w:t xml:space="preserve">Применение системы </w:t>
            </w:r>
            <w:proofErr w:type="spellStart"/>
            <w:r w:rsidRPr="001717CF">
              <w:rPr>
                <w:rFonts w:ascii="Times New Roman" w:eastAsiaTheme="minorEastAsia" w:hAnsi="Times New Roman" w:cs="Times New Roman"/>
                <w:bCs/>
                <w:sz w:val="24"/>
                <w:szCs w:val="24"/>
                <w:lang w:eastAsia="ru-RU"/>
              </w:rPr>
              <w:t>мерчендайзинга</w:t>
            </w:r>
            <w:proofErr w:type="spellEnd"/>
            <w:r w:rsidRPr="001717CF">
              <w:rPr>
                <w:rFonts w:ascii="Times New Roman" w:eastAsiaTheme="minorEastAsia" w:hAnsi="Times New Roman" w:cs="Times New Roman"/>
                <w:bCs/>
                <w:sz w:val="24"/>
                <w:szCs w:val="24"/>
                <w:lang w:eastAsia="ru-RU"/>
              </w:rPr>
              <w:t xml:space="preserve"> в организации розничной торговли</w:t>
            </w:r>
            <w:r>
              <w:rPr>
                <w:rFonts w:ascii="Times New Roman" w:eastAsiaTheme="minorEastAsia" w:hAnsi="Times New Roman" w:cs="Times New Roman"/>
                <w:bCs/>
                <w:sz w:val="24"/>
                <w:szCs w:val="24"/>
                <w:lang w:eastAsia="ru-RU"/>
              </w:rPr>
              <w:t>.</w:t>
            </w:r>
            <w:r w:rsidR="00BD1368">
              <w:t xml:space="preserve"> </w:t>
            </w:r>
            <w:r w:rsidR="00BD1368" w:rsidRPr="00BD1368">
              <w:rPr>
                <w:rFonts w:ascii="Times New Roman" w:eastAsiaTheme="minorEastAsia" w:hAnsi="Times New Roman" w:cs="Times New Roman"/>
                <w:bCs/>
                <w:sz w:val="24"/>
                <w:szCs w:val="24"/>
                <w:lang w:eastAsia="ru-RU"/>
              </w:rPr>
              <w:t xml:space="preserve">Классификация  технологий </w:t>
            </w:r>
            <w:proofErr w:type="spellStart"/>
            <w:r w:rsidR="00BD1368" w:rsidRPr="00BD1368">
              <w:rPr>
                <w:rFonts w:ascii="Times New Roman" w:eastAsiaTheme="minorEastAsia" w:hAnsi="Times New Roman" w:cs="Times New Roman"/>
                <w:bCs/>
                <w:sz w:val="24"/>
                <w:szCs w:val="24"/>
                <w:lang w:eastAsia="ru-RU"/>
              </w:rPr>
              <w:t>мерчендайзинга</w:t>
            </w:r>
            <w:proofErr w:type="spellEnd"/>
            <w:r w:rsidR="00BD1368">
              <w:rPr>
                <w:rFonts w:ascii="Times New Roman" w:eastAsiaTheme="minorEastAsia" w:hAnsi="Times New Roman" w:cs="Times New Roman"/>
                <w:bCs/>
                <w:sz w:val="24"/>
                <w:szCs w:val="24"/>
                <w:lang w:eastAsia="ru-RU"/>
              </w:rPr>
              <w:t>.</w:t>
            </w:r>
            <w:r w:rsidR="00D539A9">
              <w:rPr>
                <w:rFonts w:ascii="Times New Roman" w:eastAsiaTheme="minorEastAsia" w:hAnsi="Times New Roman" w:cs="Times New Roman"/>
                <w:bCs/>
                <w:sz w:val="24"/>
                <w:szCs w:val="24"/>
                <w:lang w:eastAsia="ru-RU"/>
              </w:rPr>
              <w:t xml:space="preserve"> Показатели </w:t>
            </w:r>
            <w:r w:rsidR="00D539A9" w:rsidRPr="00D539A9">
              <w:rPr>
                <w:rFonts w:ascii="Times New Roman" w:eastAsiaTheme="minorEastAsia" w:hAnsi="Times New Roman" w:cs="Times New Roman"/>
                <w:bCs/>
                <w:sz w:val="24"/>
                <w:szCs w:val="24"/>
                <w:lang w:eastAsia="ru-RU"/>
              </w:rPr>
              <w:t>оценки привлекательности торгового пространства для покупателя</w:t>
            </w:r>
          </w:p>
        </w:tc>
      </w:tr>
    </w:tbl>
    <w:p w14:paraId="6B70330F" w14:textId="77777777" w:rsidR="00094A1E" w:rsidRPr="00094A1E" w:rsidRDefault="00094A1E" w:rsidP="006F627F">
      <w:pPr>
        <w:keepNext/>
        <w:numPr>
          <w:ilvl w:val="1"/>
          <w:numId w:val="0"/>
        </w:numPr>
        <w:spacing w:after="0" w:line="240" w:lineRule="auto"/>
        <w:outlineLvl w:val="1"/>
        <w:rPr>
          <w:rFonts w:ascii="Times New Roman" w:eastAsia="Times New Roman" w:hAnsi="Times New Roman" w:cs="Times New Roman"/>
          <w:bCs/>
          <w:iCs/>
          <w:sz w:val="14"/>
          <w:szCs w:val="14"/>
          <w:lang w:eastAsia="ru-RU"/>
        </w:rPr>
      </w:pPr>
    </w:p>
    <w:p w14:paraId="32EA1D10" w14:textId="51B36D2D" w:rsidR="006F627F" w:rsidRDefault="00224D6A" w:rsidP="006F627F">
      <w:pPr>
        <w:keepNext/>
        <w:numPr>
          <w:ilvl w:val="1"/>
          <w:numId w:val="0"/>
        </w:numPr>
        <w:spacing w:after="0" w:line="240" w:lineRule="auto"/>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3.4. </w:t>
      </w:r>
      <w:r w:rsidR="006F627F" w:rsidRPr="006F627F">
        <w:rPr>
          <w:rFonts w:ascii="Times New Roman" w:eastAsia="Times New Roman" w:hAnsi="Times New Roman" w:cs="Times New Roman"/>
          <w:bCs/>
          <w:iCs/>
          <w:sz w:val="24"/>
          <w:szCs w:val="24"/>
          <w:lang w:eastAsia="ru-RU"/>
        </w:rPr>
        <w:t>Организация самостоятельной работы обучающихся</w:t>
      </w:r>
    </w:p>
    <w:p w14:paraId="5A69CF52" w14:textId="77777777" w:rsidR="00224D6A" w:rsidRPr="006F627F" w:rsidRDefault="00224D6A" w:rsidP="006F627F">
      <w:pPr>
        <w:keepNext/>
        <w:numPr>
          <w:ilvl w:val="1"/>
          <w:numId w:val="0"/>
        </w:numPr>
        <w:spacing w:after="0" w:line="240" w:lineRule="auto"/>
        <w:outlineLvl w:val="1"/>
        <w:rPr>
          <w:rFonts w:ascii="Times New Roman" w:eastAsia="Times New Roman" w:hAnsi="Times New Roman" w:cs="Times New Roman"/>
          <w:bCs/>
          <w:iCs/>
          <w:sz w:val="24"/>
          <w:szCs w:val="24"/>
          <w:lang w:eastAsia="ru-RU"/>
        </w:rPr>
      </w:pPr>
    </w:p>
    <w:p w14:paraId="284354D5" w14:textId="77777777" w:rsidR="006F627F" w:rsidRPr="006F627F" w:rsidRDefault="006F627F" w:rsidP="006F627F">
      <w:pPr>
        <w:spacing w:after="0" w:line="240" w:lineRule="auto"/>
        <w:ind w:firstLine="709"/>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 xml:space="preserve">Самостоятельная работа студента – обязательная часть образовательного процесса, направленная на развитие готовности к профессиональному и личностному </w:t>
      </w:r>
      <w:r w:rsidRPr="006F627F">
        <w:rPr>
          <w:rFonts w:ascii="Times New Roman" w:eastAsiaTheme="minorEastAsia" w:hAnsi="Times New Roman" w:cs="Times New Roman"/>
          <w:sz w:val="24"/>
          <w:szCs w:val="24"/>
          <w:lang w:eastAsia="ru-RU"/>
        </w:rPr>
        <w:lastRenderedPageBreak/>
        <w:t>самообразованию, на проектирование дальнейшего образовательного маршрута и профессиональной карьеры.</w:t>
      </w:r>
    </w:p>
    <w:p w14:paraId="3A1A3344" w14:textId="77777777" w:rsidR="006F627F" w:rsidRPr="006F627F" w:rsidRDefault="006F627F" w:rsidP="006F627F">
      <w:pPr>
        <w:spacing w:after="0" w:line="240" w:lineRule="auto"/>
        <w:ind w:firstLine="709"/>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 xml:space="preserve">Самостоятельная работа обучающихся по дисциплине организована как совокупность аудиторных и внеаудиторных занятий и работ, обеспечивающих успешное освоение дисциплины. </w:t>
      </w:r>
    </w:p>
    <w:p w14:paraId="1A2D80E9" w14:textId="77777777" w:rsidR="006F627F" w:rsidRPr="006F627F" w:rsidRDefault="006F627F" w:rsidP="006F627F">
      <w:pPr>
        <w:spacing w:after="0" w:line="240" w:lineRule="auto"/>
        <w:ind w:firstLine="709"/>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Аудиторная самостоятельная работа обучающихся по дисциплине выполняется на учебных занятиях под руководством преподавателя и по его заданию</w:t>
      </w:r>
      <w:r w:rsidRPr="006F627F">
        <w:rPr>
          <w:rFonts w:ascii="Times New Roman" w:eastAsiaTheme="minorEastAsia" w:hAnsi="Times New Roman" w:cs="Times New Roman"/>
          <w:i/>
          <w:sz w:val="24"/>
          <w:szCs w:val="24"/>
          <w:lang w:eastAsia="ru-RU"/>
        </w:rPr>
        <w:t>.</w:t>
      </w:r>
      <w:r w:rsidRPr="006F627F">
        <w:rPr>
          <w:rFonts w:ascii="Times New Roman" w:eastAsiaTheme="minorEastAsia" w:hAnsi="Times New Roman" w:cs="Times New Roman"/>
          <w:sz w:val="24"/>
          <w:szCs w:val="24"/>
          <w:lang w:eastAsia="ru-RU"/>
        </w:rPr>
        <w:t xml:space="preserve"> Аудиторная самостоятельная работа обучающихся входит в общий объем времени, отведенного учебным планом на аудиторную работу, и регламентируется расписанием учебных занятий. </w:t>
      </w:r>
    </w:p>
    <w:p w14:paraId="5EB72FE0" w14:textId="77777777" w:rsidR="006F627F" w:rsidRPr="006F627F" w:rsidRDefault="006F627F" w:rsidP="006F627F">
      <w:pPr>
        <w:spacing w:after="0" w:line="240" w:lineRule="auto"/>
        <w:ind w:firstLine="709"/>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Внеаудиторная самостоятельная работа обучающихся – планируемая учебная, научно-исследовательская, практическая работа обучающихся, выполняемая во внеаудиторное время по заданию и при методическом руководстве преподавателя, но без его непосредственного участия, расписанием учебных занятий не регламентируется.</w:t>
      </w:r>
    </w:p>
    <w:p w14:paraId="34B49E49" w14:textId="77777777" w:rsidR="006F627F" w:rsidRPr="006F627F" w:rsidRDefault="006F627F" w:rsidP="006F627F">
      <w:pPr>
        <w:spacing w:after="0" w:line="240" w:lineRule="auto"/>
        <w:ind w:firstLine="709"/>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Внеаудиторная самостоятельная работа обучающихся включает в себя:</w:t>
      </w:r>
    </w:p>
    <w:p w14:paraId="10291E4E" w14:textId="77777777" w:rsidR="006F627F" w:rsidRPr="006F627F" w:rsidRDefault="00224D6A" w:rsidP="00224D6A">
      <w:pPr>
        <w:spacing w:after="0" w:line="240"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6F627F" w:rsidRPr="006F627F">
        <w:rPr>
          <w:rFonts w:ascii="Times New Roman" w:eastAsiaTheme="minorEastAsia" w:hAnsi="Times New Roman" w:cs="Times New Roman"/>
          <w:sz w:val="24"/>
          <w:szCs w:val="24"/>
          <w:lang w:eastAsia="ru-RU"/>
        </w:rPr>
        <w:t xml:space="preserve">подготовку к лекциям, практическим занятиям, </w:t>
      </w:r>
      <w:r>
        <w:rPr>
          <w:rFonts w:ascii="Times New Roman" w:eastAsiaTheme="minorEastAsia" w:hAnsi="Times New Roman" w:cs="Times New Roman"/>
          <w:sz w:val="24"/>
          <w:szCs w:val="24"/>
          <w:lang w:eastAsia="ru-RU"/>
        </w:rPr>
        <w:t>зачет</w:t>
      </w:r>
      <w:r w:rsidR="006F627F" w:rsidRPr="006F627F">
        <w:rPr>
          <w:rFonts w:ascii="Times New Roman" w:eastAsiaTheme="minorEastAsia" w:hAnsi="Times New Roman" w:cs="Times New Roman"/>
          <w:sz w:val="24"/>
          <w:szCs w:val="24"/>
          <w:lang w:eastAsia="ru-RU"/>
        </w:rPr>
        <w:t>у;</w:t>
      </w:r>
    </w:p>
    <w:p w14:paraId="147C4A44" w14:textId="77777777" w:rsidR="006F627F" w:rsidRPr="006F627F" w:rsidRDefault="00224D6A" w:rsidP="00224D6A">
      <w:pPr>
        <w:spacing w:after="0" w:line="240"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6F627F" w:rsidRPr="006F627F">
        <w:rPr>
          <w:rFonts w:ascii="Times New Roman" w:eastAsiaTheme="minorEastAsia" w:hAnsi="Times New Roman" w:cs="Times New Roman"/>
          <w:sz w:val="24"/>
          <w:szCs w:val="24"/>
          <w:lang w:eastAsia="ru-RU"/>
        </w:rPr>
        <w:t>изучение учебников и учебных пособий;</w:t>
      </w:r>
    </w:p>
    <w:p w14:paraId="7F39C174" w14:textId="77777777" w:rsidR="006F627F" w:rsidRPr="006F627F" w:rsidRDefault="00224D6A" w:rsidP="00224D6A">
      <w:pPr>
        <w:spacing w:after="0" w:line="240"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6F627F" w:rsidRPr="006F627F">
        <w:rPr>
          <w:rFonts w:ascii="Times New Roman" w:eastAsiaTheme="minorEastAsia" w:hAnsi="Times New Roman" w:cs="Times New Roman"/>
          <w:sz w:val="24"/>
          <w:szCs w:val="24"/>
          <w:lang w:eastAsia="ru-RU"/>
        </w:rPr>
        <w:t>изучение разделов/тем, не выносимых на лекции и практические занятия самостоятельно;</w:t>
      </w:r>
    </w:p>
    <w:p w14:paraId="65BF8C87" w14:textId="77777777" w:rsidR="006F627F" w:rsidRPr="006F627F" w:rsidRDefault="00224D6A" w:rsidP="00224D6A">
      <w:pPr>
        <w:spacing w:after="0" w:line="240"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6F627F" w:rsidRPr="006F627F">
        <w:rPr>
          <w:rFonts w:ascii="Times New Roman" w:eastAsiaTheme="minorEastAsia" w:hAnsi="Times New Roman" w:cs="Times New Roman"/>
          <w:sz w:val="24"/>
          <w:szCs w:val="24"/>
          <w:lang w:eastAsia="ru-RU"/>
        </w:rPr>
        <w:t>изучение теоретического и практического материала по рекомендованным источникам;</w:t>
      </w:r>
    </w:p>
    <w:p w14:paraId="007F0DF5" w14:textId="77777777" w:rsidR="00224D6A" w:rsidRPr="00224D6A" w:rsidRDefault="00224D6A" w:rsidP="00224D6A">
      <w:pPr>
        <w:spacing w:after="0" w:line="240" w:lineRule="auto"/>
        <w:contextualSpacing/>
        <w:jc w:val="both"/>
        <w:rPr>
          <w:rFonts w:ascii="Times New Roman" w:eastAsiaTheme="minorEastAsia" w:hAnsi="Times New Roman" w:cs="Times New Roman"/>
          <w:iCs/>
          <w:sz w:val="24"/>
          <w:szCs w:val="24"/>
          <w:lang w:eastAsia="ru-RU"/>
        </w:rPr>
      </w:pPr>
      <w:r>
        <w:rPr>
          <w:rFonts w:ascii="Times New Roman" w:eastAsiaTheme="minorEastAsia" w:hAnsi="Times New Roman" w:cs="Times New Roman"/>
          <w:iCs/>
          <w:sz w:val="24"/>
          <w:szCs w:val="24"/>
          <w:lang w:eastAsia="ru-RU"/>
        </w:rPr>
        <w:t xml:space="preserve">- </w:t>
      </w:r>
      <w:r w:rsidRPr="00224D6A">
        <w:rPr>
          <w:rFonts w:ascii="Times New Roman" w:eastAsiaTheme="minorEastAsia" w:hAnsi="Times New Roman" w:cs="Times New Roman"/>
          <w:iCs/>
          <w:sz w:val="24"/>
          <w:szCs w:val="24"/>
          <w:lang w:eastAsia="ru-RU"/>
        </w:rPr>
        <w:t>написание тематических выступлений и эссе на проблемные темы;</w:t>
      </w:r>
    </w:p>
    <w:p w14:paraId="25472D99" w14:textId="77777777" w:rsidR="00224D6A" w:rsidRDefault="00224D6A" w:rsidP="00224D6A">
      <w:pPr>
        <w:spacing w:after="0" w:line="240" w:lineRule="auto"/>
        <w:contextualSpacing/>
        <w:jc w:val="both"/>
        <w:rPr>
          <w:rFonts w:ascii="Times New Roman" w:eastAsiaTheme="minorEastAsia" w:hAnsi="Times New Roman" w:cs="Times New Roman"/>
          <w:iCs/>
          <w:sz w:val="24"/>
          <w:szCs w:val="24"/>
          <w:lang w:eastAsia="ru-RU"/>
        </w:rPr>
      </w:pPr>
      <w:r>
        <w:rPr>
          <w:rFonts w:ascii="Times New Roman" w:eastAsiaTheme="minorEastAsia" w:hAnsi="Times New Roman" w:cs="Times New Roman"/>
          <w:iCs/>
          <w:sz w:val="24"/>
          <w:szCs w:val="24"/>
          <w:lang w:eastAsia="ru-RU"/>
        </w:rPr>
        <w:t xml:space="preserve">- </w:t>
      </w:r>
      <w:r w:rsidRPr="00224D6A">
        <w:rPr>
          <w:rFonts w:ascii="Times New Roman" w:eastAsiaTheme="minorEastAsia" w:hAnsi="Times New Roman" w:cs="Times New Roman"/>
          <w:iCs/>
          <w:sz w:val="24"/>
          <w:szCs w:val="24"/>
          <w:lang w:eastAsia="ru-RU"/>
        </w:rPr>
        <w:t>подготовка к тестированию;</w:t>
      </w:r>
    </w:p>
    <w:p w14:paraId="36AD05E6" w14:textId="77777777" w:rsidR="00224D6A" w:rsidRPr="006F627F" w:rsidRDefault="00224D6A" w:rsidP="00224D6A">
      <w:pPr>
        <w:spacing w:after="0" w:line="240"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224D6A">
        <w:rPr>
          <w:rFonts w:ascii="Times New Roman" w:eastAsiaTheme="minorEastAsia" w:hAnsi="Times New Roman" w:cs="Times New Roman"/>
          <w:sz w:val="24"/>
          <w:szCs w:val="24"/>
          <w:lang w:eastAsia="ru-RU"/>
        </w:rPr>
        <w:t>подготовка к промежуточной аттестации в течение семестра;</w:t>
      </w:r>
    </w:p>
    <w:p w14:paraId="26C81A31" w14:textId="77777777" w:rsidR="006F627F" w:rsidRPr="006F627F" w:rsidRDefault="00224D6A" w:rsidP="00224D6A">
      <w:pPr>
        <w:spacing w:after="0" w:line="240"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6F627F" w:rsidRPr="006F627F">
        <w:rPr>
          <w:rFonts w:ascii="Times New Roman" w:eastAsiaTheme="minorEastAsia" w:hAnsi="Times New Roman" w:cs="Times New Roman"/>
          <w:sz w:val="24"/>
          <w:szCs w:val="24"/>
          <w:lang w:eastAsia="ru-RU"/>
        </w:rPr>
        <w:t>создание  презентаций по изучаемым темам и др.</w:t>
      </w:r>
    </w:p>
    <w:p w14:paraId="65A18C7C" w14:textId="77777777" w:rsidR="006F627F" w:rsidRPr="006F627F" w:rsidRDefault="006F627F" w:rsidP="006F627F">
      <w:pPr>
        <w:spacing w:after="0" w:line="240" w:lineRule="auto"/>
        <w:ind w:firstLine="709"/>
        <w:jc w:val="both"/>
        <w:rPr>
          <w:rFonts w:ascii="Times New Roman" w:eastAsiaTheme="minorEastAsia" w:hAnsi="Times New Roman" w:cs="Times New Roman"/>
          <w:sz w:val="24"/>
          <w:szCs w:val="24"/>
          <w:lang w:eastAsia="ru-RU"/>
        </w:rPr>
      </w:pPr>
    </w:p>
    <w:p w14:paraId="01976437" w14:textId="77777777" w:rsidR="006F627F" w:rsidRPr="006F627F" w:rsidRDefault="006F627F" w:rsidP="006F627F">
      <w:pPr>
        <w:spacing w:after="0" w:line="240" w:lineRule="auto"/>
        <w:ind w:firstLine="709"/>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Самостоятельная работа обучающихся с участием преподавателя в форме иной контактной работы предусматривает групповую и (или) индивидуальную работу с обучающимися и включает в себя:</w:t>
      </w:r>
    </w:p>
    <w:p w14:paraId="27EC4C6D" w14:textId="77777777" w:rsidR="006F627F" w:rsidRPr="006F627F" w:rsidRDefault="006F627F" w:rsidP="00DD25D9">
      <w:pPr>
        <w:tabs>
          <w:tab w:val="left" w:pos="993"/>
        </w:tabs>
        <w:spacing w:after="0" w:line="240" w:lineRule="auto"/>
        <w:ind w:firstLine="709"/>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w:t>
      </w:r>
      <w:r w:rsidRPr="006F627F">
        <w:rPr>
          <w:rFonts w:ascii="Times New Roman" w:eastAsiaTheme="minorEastAsia" w:hAnsi="Times New Roman" w:cs="Times New Roman"/>
          <w:sz w:val="24"/>
          <w:szCs w:val="24"/>
          <w:lang w:eastAsia="ru-RU"/>
        </w:rPr>
        <w:tab/>
        <w:t>экспресс-опрос</w:t>
      </w:r>
      <w:r w:rsidR="00DD25D9">
        <w:rPr>
          <w:rFonts w:ascii="Times New Roman" w:eastAsiaTheme="minorEastAsia" w:hAnsi="Times New Roman" w:cs="Times New Roman"/>
          <w:sz w:val="24"/>
          <w:szCs w:val="24"/>
          <w:lang w:eastAsia="ru-RU"/>
        </w:rPr>
        <w:t>;</w:t>
      </w:r>
    </w:p>
    <w:p w14:paraId="2F3CBF27" w14:textId="77777777" w:rsidR="006F627F" w:rsidRPr="006F627F" w:rsidRDefault="006F627F" w:rsidP="00DD25D9">
      <w:pPr>
        <w:tabs>
          <w:tab w:val="left" w:pos="993"/>
        </w:tabs>
        <w:spacing w:after="0" w:line="240" w:lineRule="auto"/>
        <w:ind w:firstLine="709"/>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w:t>
      </w:r>
      <w:r w:rsidRPr="006F627F">
        <w:rPr>
          <w:rFonts w:ascii="Times New Roman" w:eastAsiaTheme="minorEastAsia" w:hAnsi="Times New Roman" w:cs="Times New Roman"/>
          <w:sz w:val="24"/>
          <w:szCs w:val="24"/>
          <w:lang w:eastAsia="ru-RU"/>
        </w:rPr>
        <w:tab/>
      </w:r>
      <w:r w:rsidR="00DD25D9">
        <w:rPr>
          <w:rFonts w:ascii="Times New Roman" w:eastAsiaTheme="minorEastAsia" w:hAnsi="Times New Roman" w:cs="Times New Roman"/>
          <w:sz w:val="24"/>
          <w:szCs w:val="24"/>
          <w:lang w:eastAsia="ru-RU"/>
        </w:rPr>
        <w:t>круглый стол (</w:t>
      </w:r>
      <w:r w:rsidRPr="006F627F">
        <w:rPr>
          <w:rFonts w:ascii="Times New Roman" w:eastAsiaTheme="minorEastAsia" w:hAnsi="Times New Roman" w:cs="Times New Roman"/>
          <w:sz w:val="24"/>
          <w:szCs w:val="24"/>
          <w:lang w:eastAsia="ru-RU"/>
        </w:rPr>
        <w:t>дискуссия</w:t>
      </w:r>
      <w:r w:rsidR="00DD25D9">
        <w:rPr>
          <w:rFonts w:ascii="Times New Roman" w:eastAsiaTheme="minorEastAsia" w:hAnsi="Times New Roman" w:cs="Times New Roman"/>
          <w:sz w:val="24"/>
          <w:szCs w:val="24"/>
          <w:lang w:eastAsia="ru-RU"/>
        </w:rPr>
        <w:t>);</w:t>
      </w:r>
    </w:p>
    <w:p w14:paraId="487DFA12" w14:textId="77777777" w:rsidR="006F627F" w:rsidRPr="006F627F" w:rsidRDefault="00DD25D9" w:rsidP="00DD25D9">
      <w:pPr>
        <w:tabs>
          <w:tab w:val="left" w:pos="993"/>
        </w:tabs>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6F627F" w:rsidRPr="006F627F">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разбор кейсов;</w:t>
      </w:r>
    </w:p>
    <w:p w14:paraId="23EF5DE5" w14:textId="77777777" w:rsidR="006F627F" w:rsidRPr="006F627F" w:rsidRDefault="00DD25D9" w:rsidP="00DD25D9">
      <w:pPr>
        <w:tabs>
          <w:tab w:val="left" w:pos="993"/>
        </w:tabs>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6F627F" w:rsidRPr="006F627F">
        <w:rPr>
          <w:rFonts w:ascii="Times New Roman" w:eastAsiaTheme="minorEastAsia" w:hAnsi="Times New Roman" w:cs="Times New Roman"/>
          <w:sz w:val="24"/>
          <w:szCs w:val="24"/>
          <w:lang w:eastAsia="ru-RU"/>
        </w:rPr>
        <w:tab/>
        <w:t>тестирование</w:t>
      </w:r>
    </w:p>
    <w:p w14:paraId="30F1D1CA" w14:textId="77777777" w:rsidR="006F627F" w:rsidRPr="006F627F" w:rsidRDefault="00DD25D9" w:rsidP="00DD25D9">
      <w:pPr>
        <w:tabs>
          <w:tab w:val="left" w:pos="993"/>
        </w:tabs>
        <w:spacing w:after="0" w:line="240"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 </w:t>
      </w:r>
      <w:r w:rsidR="006F627F" w:rsidRPr="006F627F">
        <w:rPr>
          <w:rFonts w:ascii="Times New Roman" w:eastAsiaTheme="minorEastAsia" w:hAnsi="Times New Roman" w:cs="Times New Roman"/>
          <w:sz w:val="24"/>
          <w:szCs w:val="24"/>
          <w:lang w:eastAsia="ru-RU"/>
        </w:rPr>
        <w:t>проведение индивидуальных и групповых консультаций по отдельным темам/разделам дисциплины.</w:t>
      </w:r>
    </w:p>
    <w:p w14:paraId="480A03AE" w14:textId="77777777" w:rsidR="006F627F" w:rsidRPr="006F627F" w:rsidRDefault="0040551E" w:rsidP="006F627F">
      <w:pPr>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Перечень разделов/тем</w:t>
      </w:r>
      <w:r w:rsidR="006F627F" w:rsidRPr="006F627F">
        <w:rPr>
          <w:rFonts w:ascii="Times New Roman" w:eastAsiaTheme="minorEastAsia" w:hAnsi="Times New Roman" w:cs="Times New Roman"/>
          <w:sz w:val="24"/>
          <w:szCs w:val="24"/>
          <w:lang w:eastAsia="ru-RU"/>
        </w:rPr>
        <w:t>, полностью или частично отнесенных на самостоятельное изучение с последующим контролем:</w:t>
      </w:r>
    </w:p>
    <w:p w14:paraId="433C071F" w14:textId="77777777" w:rsidR="006F627F" w:rsidRPr="006F627F" w:rsidRDefault="006F627F" w:rsidP="006F627F">
      <w:pPr>
        <w:spacing w:after="0" w:line="240" w:lineRule="auto"/>
        <w:rPr>
          <w:rFonts w:ascii="Times New Roman" w:eastAsiaTheme="minorEastAsia" w:hAnsi="Times New Roman" w:cs="Times New Roman"/>
          <w:sz w:val="24"/>
          <w:szCs w:val="24"/>
          <w:lang w:eastAsia="ru-RU"/>
        </w:rPr>
      </w:pPr>
    </w:p>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276"/>
        <w:gridCol w:w="2410"/>
        <w:gridCol w:w="3827"/>
        <w:gridCol w:w="1701"/>
        <w:gridCol w:w="709"/>
      </w:tblGrid>
      <w:tr w:rsidR="006F627F" w:rsidRPr="006F627F" w14:paraId="1163C5EE" w14:textId="77777777" w:rsidTr="00C539A8">
        <w:trPr>
          <w:cantSplit/>
          <w:trHeight w:val="1644"/>
        </w:trPr>
        <w:tc>
          <w:tcPr>
            <w:tcW w:w="1276" w:type="dxa"/>
            <w:tcBorders>
              <w:top w:val="single" w:sz="8" w:space="0" w:color="000000"/>
              <w:bottom w:val="single" w:sz="8" w:space="0" w:color="000000"/>
              <w:right w:val="single" w:sz="8" w:space="0" w:color="000000"/>
            </w:tcBorders>
            <w:shd w:val="clear" w:color="auto" w:fill="DBE5F1" w:themeFill="accent1" w:themeFillTint="33"/>
            <w:vAlign w:val="center"/>
          </w:tcPr>
          <w:p w14:paraId="70EA1317" w14:textId="77777777" w:rsidR="006F627F" w:rsidRPr="006F627F" w:rsidRDefault="006F627F" w:rsidP="006F627F">
            <w:pPr>
              <w:spacing w:after="0" w:line="240" w:lineRule="auto"/>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bCs/>
                <w:sz w:val="24"/>
                <w:szCs w:val="24"/>
                <w:lang w:eastAsia="ru-RU"/>
              </w:rPr>
              <w:t xml:space="preserve">№ </w:t>
            </w:r>
            <w:proofErr w:type="spellStart"/>
            <w:r w:rsidRPr="006F627F">
              <w:rPr>
                <w:rFonts w:ascii="Times New Roman" w:eastAsiaTheme="minorEastAsia" w:hAnsi="Times New Roman" w:cs="Times New Roman"/>
                <w:b/>
                <w:bCs/>
                <w:sz w:val="24"/>
                <w:szCs w:val="24"/>
                <w:lang w:eastAsia="ru-RU"/>
              </w:rPr>
              <w:t>пп</w:t>
            </w:r>
            <w:proofErr w:type="spellEnd"/>
          </w:p>
        </w:tc>
        <w:tc>
          <w:tcPr>
            <w:tcW w:w="241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5EEB4999" w14:textId="77777777" w:rsidR="006F627F" w:rsidRPr="006F627F" w:rsidRDefault="006F627F" w:rsidP="006F627F">
            <w:pPr>
              <w:spacing w:after="0" w:line="240" w:lineRule="auto"/>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bCs/>
                <w:sz w:val="24"/>
                <w:szCs w:val="24"/>
                <w:lang w:eastAsia="ru-RU"/>
              </w:rPr>
              <w:t xml:space="preserve">Наименование раздела /темы </w:t>
            </w:r>
            <w:r w:rsidRPr="006F627F">
              <w:rPr>
                <w:rFonts w:ascii="Times New Roman" w:eastAsiaTheme="minorEastAsia" w:hAnsi="Times New Roman" w:cs="Times New Roman"/>
                <w:b/>
                <w:bCs/>
                <w:i/>
                <w:sz w:val="24"/>
                <w:szCs w:val="24"/>
                <w:lang w:eastAsia="ru-RU"/>
              </w:rPr>
              <w:t>дисциплины/модуля,</w:t>
            </w:r>
            <w:r w:rsidRPr="006F627F">
              <w:rPr>
                <w:rFonts w:ascii="Times New Roman" w:eastAsiaTheme="minorEastAsia" w:hAnsi="Times New Roman" w:cs="Times New Roman"/>
                <w:b/>
                <w:bCs/>
                <w:sz w:val="24"/>
                <w:szCs w:val="24"/>
                <w:lang w:eastAsia="ru-RU"/>
              </w:rPr>
              <w:t xml:space="preserve"> выносимые на самостоятельное изучение</w:t>
            </w:r>
          </w:p>
        </w:tc>
        <w:tc>
          <w:tcPr>
            <w:tcW w:w="3827" w:type="dxa"/>
            <w:tcBorders>
              <w:top w:val="single" w:sz="8" w:space="0" w:color="000000"/>
              <w:left w:val="single" w:sz="8" w:space="0" w:color="000000"/>
              <w:bottom w:val="single" w:sz="8" w:space="0" w:color="000000"/>
            </w:tcBorders>
            <w:shd w:val="clear" w:color="auto" w:fill="DBE5F1" w:themeFill="accent1" w:themeFillTint="33"/>
            <w:vAlign w:val="center"/>
          </w:tcPr>
          <w:p w14:paraId="03735052" w14:textId="77777777" w:rsidR="006F627F" w:rsidRPr="006F627F" w:rsidRDefault="006F627F" w:rsidP="006F627F">
            <w:pPr>
              <w:spacing w:after="0" w:line="240" w:lineRule="auto"/>
              <w:jc w:val="center"/>
              <w:rPr>
                <w:rFonts w:ascii="Times New Roman" w:eastAsiaTheme="minorEastAsia" w:hAnsi="Times New Roman" w:cs="Times New Roman"/>
                <w:b/>
                <w:bCs/>
                <w:sz w:val="24"/>
                <w:szCs w:val="24"/>
                <w:lang w:eastAsia="ru-RU"/>
              </w:rPr>
            </w:pPr>
            <w:r w:rsidRPr="006F627F">
              <w:rPr>
                <w:rFonts w:ascii="Times New Roman" w:eastAsiaTheme="minorEastAsia" w:hAnsi="Times New Roman" w:cs="Times New Roman"/>
                <w:b/>
                <w:bCs/>
                <w:sz w:val="24"/>
                <w:szCs w:val="24"/>
                <w:lang w:eastAsia="ru-RU"/>
              </w:rPr>
              <w:t>Задания для самостоятельной работы</w:t>
            </w:r>
          </w:p>
        </w:tc>
        <w:tc>
          <w:tcPr>
            <w:tcW w:w="1701" w:type="dxa"/>
            <w:tcBorders>
              <w:top w:val="single" w:sz="8" w:space="0" w:color="000000"/>
              <w:left w:val="single" w:sz="8" w:space="0" w:color="000000"/>
              <w:bottom w:val="single" w:sz="8" w:space="0" w:color="000000"/>
            </w:tcBorders>
            <w:shd w:val="clear" w:color="auto" w:fill="DBE5F1" w:themeFill="accent1" w:themeFillTint="33"/>
            <w:vAlign w:val="center"/>
          </w:tcPr>
          <w:p w14:paraId="79DD162E" w14:textId="77777777" w:rsidR="006F627F" w:rsidRPr="006F627F" w:rsidRDefault="006F627F" w:rsidP="006F627F">
            <w:pPr>
              <w:spacing w:after="0" w:line="240" w:lineRule="auto"/>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Виды и формы контрольных мероприятий</w:t>
            </w:r>
          </w:p>
          <w:p w14:paraId="31A8CBFD" w14:textId="77777777" w:rsidR="006F627F" w:rsidRPr="006F627F" w:rsidRDefault="006F627F" w:rsidP="006F627F">
            <w:pPr>
              <w:spacing w:after="0" w:line="240" w:lineRule="auto"/>
              <w:jc w:val="center"/>
              <w:rPr>
                <w:rFonts w:ascii="Times New Roman" w:eastAsiaTheme="minorEastAsia" w:hAnsi="Times New Roman" w:cs="Times New Roman"/>
                <w:b/>
                <w:bCs/>
                <w:sz w:val="24"/>
                <w:szCs w:val="24"/>
                <w:lang w:eastAsia="ru-RU"/>
              </w:rPr>
            </w:pPr>
            <w:r w:rsidRPr="006F627F">
              <w:rPr>
                <w:rFonts w:ascii="Times New Roman" w:eastAsiaTheme="minorEastAsia" w:hAnsi="Times New Roman" w:cs="Times New Roman"/>
                <w:b/>
                <w:sz w:val="24"/>
                <w:szCs w:val="24"/>
                <w:lang w:eastAsia="ru-RU"/>
              </w:rPr>
              <w:t>(учитываются при проведении текущего контроля)</w:t>
            </w:r>
          </w:p>
        </w:tc>
        <w:tc>
          <w:tcPr>
            <w:tcW w:w="709" w:type="dxa"/>
            <w:tcBorders>
              <w:top w:val="single" w:sz="8" w:space="0" w:color="000000"/>
              <w:left w:val="single" w:sz="8" w:space="0" w:color="000000"/>
              <w:bottom w:val="single" w:sz="8" w:space="0" w:color="000000"/>
            </w:tcBorders>
            <w:shd w:val="clear" w:color="auto" w:fill="DBE5F1" w:themeFill="accent1" w:themeFillTint="33"/>
            <w:textDirection w:val="btLr"/>
            <w:vAlign w:val="center"/>
          </w:tcPr>
          <w:p w14:paraId="33A66454" w14:textId="77777777" w:rsidR="006F627F" w:rsidRPr="006F627F" w:rsidRDefault="006F627F" w:rsidP="006F627F">
            <w:pPr>
              <w:spacing w:after="0" w:line="240" w:lineRule="auto"/>
              <w:rPr>
                <w:rFonts w:ascii="Times New Roman" w:eastAsiaTheme="minorEastAsia" w:hAnsi="Times New Roman" w:cs="Times New Roman"/>
                <w:b/>
                <w:bCs/>
                <w:sz w:val="24"/>
                <w:szCs w:val="24"/>
                <w:lang w:eastAsia="ru-RU"/>
              </w:rPr>
            </w:pPr>
            <w:r w:rsidRPr="006F627F">
              <w:rPr>
                <w:rFonts w:ascii="Times New Roman" w:eastAsiaTheme="minorEastAsia" w:hAnsi="Times New Roman" w:cs="Times New Roman"/>
                <w:b/>
                <w:bCs/>
                <w:sz w:val="24"/>
                <w:szCs w:val="24"/>
                <w:lang w:eastAsia="ru-RU"/>
              </w:rPr>
              <w:t>Трудоемкость, час</w:t>
            </w:r>
          </w:p>
        </w:tc>
      </w:tr>
      <w:tr w:rsidR="006F627F" w:rsidRPr="006F627F" w14:paraId="7ECABDA2" w14:textId="77777777" w:rsidTr="00C539A8">
        <w:trPr>
          <w:trHeight w:val="283"/>
        </w:trPr>
        <w:tc>
          <w:tcPr>
            <w:tcW w:w="1276" w:type="dxa"/>
            <w:tcBorders>
              <w:top w:val="single" w:sz="8" w:space="0" w:color="000000"/>
              <w:bottom w:val="single" w:sz="8" w:space="0" w:color="000000"/>
              <w:right w:val="single" w:sz="8" w:space="0" w:color="000000"/>
            </w:tcBorders>
          </w:tcPr>
          <w:p w14:paraId="3BAD0604" w14:textId="77777777" w:rsidR="006F627F" w:rsidRPr="006F627F" w:rsidRDefault="006F627F" w:rsidP="006F627F">
            <w:pPr>
              <w:spacing w:after="0" w:line="240" w:lineRule="auto"/>
              <w:rPr>
                <w:rFonts w:ascii="Times New Roman" w:eastAsiaTheme="minorEastAsia" w:hAnsi="Times New Roman" w:cs="Times New Roman"/>
                <w:bCs/>
                <w:sz w:val="24"/>
                <w:szCs w:val="24"/>
                <w:lang w:eastAsia="ru-RU"/>
              </w:rPr>
            </w:pPr>
            <w:r w:rsidRPr="006F627F">
              <w:rPr>
                <w:rFonts w:ascii="Times New Roman" w:eastAsiaTheme="minorEastAsia" w:hAnsi="Times New Roman" w:cs="Times New Roman"/>
                <w:b/>
                <w:sz w:val="24"/>
                <w:szCs w:val="24"/>
                <w:lang w:eastAsia="ru-RU"/>
              </w:rPr>
              <w:t xml:space="preserve">Раздел </w:t>
            </w:r>
            <w:r w:rsidRPr="006F627F">
              <w:rPr>
                <w:rFonts w:ascii="Times New Roman" w:eastAsiaTheme="minorEastAsia" w:hAnsi="Times New Roman" w:cs="Times New Roman"/>
                <w:b/>
                <w:bCs/>
                <w:sz w:val="24"/>
                <w:szCs w:val="24"/>
                <w:lang w:val="en-US" w:eastAsia="ru-RU"/>
              </w:rPr>
              <w:t>I</w:t>
            </w:r>
          </w:p>
        </w:tc>
        <w:tc>
          <w:tcPr>
            <w:tcW w:w="8647" w:type="dxa"/>
            <w:gridSpan w:val="4"/>
            <w:tcBorders>
              <w:top w:val="single" w:sz="8" w:space="0" w:color="000000"/>
              <w:left w:val="single" w:sz="8" w:space="0" w:color="000000"/>
              <w:bottom w:val="single" w:sz="8" w:space="0" w:color="000000"/>
            </w:tcBorders>
          </w:tcPr>
          <w:p w14:paraId="77CC9706" w14:textId="77777777" w:rsidR="006F627F" w:rsidRPr="006F627F" w:rsidRDefault="0046483A" w:rsidP="006F627F">
            <w:pPr>
              <w:spacing w:after="0" w:line="240" w:lineRule="auto"/>
              <w:rPr>
                <w:rFonts w:ascii="Times New Roman" w:eastAsiaTheme="minorEastAsia" w:hAnsi="Times New Roman" w:cs="Times New Roman"/>
                <w:b/>
                <w:sz w:val="24"/>
                <w:szCs w:val="24"/>
                <w:lang w:eastAsia="ru-RU"/>
              </w:rPr>
            </w:pPr>
            <w:r w:rsidRPr="0046483A">
              <w:rPr>
                <w:rFonts w:ascii="Times New Roman" w:eastAsiaTheme="minorEastAsia" w:hAnsi="Times New Roman" w:cs="Times New Roman"/>
                <w:b/>
                <w:sz w:val="24"/>
                <w:szCs w:val="24"/>
                <w:lang w:eastAsia="ru-RU"/>
              </w:rPr>
              <w:t>Технологии продаж</w:t>
            </w:r>
          </w:p>
        </w:tc>
      </w:tr>
      <w:tr w:rsidR="006F627F" w:rsidRPr="006F627F" w14:paraId="380B4FDE" w14:textId="77777777" w:rsidTr="00C539A8">
        <w:trPr>
          <w:trHeight w:val="1265"/>
        </w:trPr>
        <w:tc>
          <w:tcPr>
            <w:tcW w:w="1276" w:type="dxa"/>
            <w:tcBorders>
              <w:top w:val="single" w:sz="8" w:space="0" w:color="000000"/>
              <w:bottom w:val="single" w:sz="8" w:space="0" w:color="000000"/>
              <w:right w:val="single" w:sz="8" w:space="0" w:color="000000"/>
            </w:tcBorders>
          </w:tcPr>
          <w:p w14:paraId="42D9E4D1" w14:textId="77777777" w:rsidR="006F627F" w:rsidRPr="006F627F" w:rsidRDefault="006F627F" w:rsidP="006F627F">
            <w:pPr>
              <w:spacing w:after="0" w:line="240" w:lineRule="auto"/>
              <w:rPr>
                <w:rFonts w:ascii="Times New Roman" w:eastAsiaTheme="minorEastAsia" w:hAnsi="Times New Roman" w:cs="Times New Roman"/>
                <w:bCs/>
                <w:sz w:val="24"/>
                <w:szCs w:val="24"/>
                <w:lang w:eastAsia="ru-RU"/>
              </w:rPr>
            </w:pPr>
            <w:r w:rsidRPr="006F627F">
              <w:rPr>
                <w:rFonts w:ascii="Times New Roman" w:eastAsiaTheme="minorEastAsia" w:hAnsi="Times New Roman" w:cs="Times New Roman"/>
                <w:bCs/>
                <w:sz w:val="24"/>
                <w:szCs w:val="24"/>
                <w:lang w:eastAsia="ru-RU"/>
              </w:rPr>
              <w:t>Тема 1.1</w:t>
            </w:r>
          </w:p>
        </w:tc>
        <w:tc>
          <w:tcPr>
            <w:tcW w:w="2410" w:type="dxa"/>
            <w:tcBorders>
              <w:top w:val="single" w:sz="8" w:space="0" w:color="000000"/>
              <w:left w:val="single" w:sz="8" w:space="0" w:color="000000"/>
              <w:bottom w:val="single" w:sz="8" w:space="0" w:color="000000"/>
              <w:right w:val="single" w:sz="8" w:space="0" w:color="000000"/>
            </w:tcBorders>
          </w:tcPr>
          <w:p w14:paraId="3C2BEE3B" w14:textId="77777777" w:rsidR="006F627F" w:rsidRPr="006F627F" w:rsidRDefault="0046483A" w:rsidP="0046483A">
            <w:pPr>
              <w:spacing w:after="0" w:line="240" w:lineRule="auto"/>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Роль, типы и т</w:t>
            </w:r>
            <w:r w:rsidRPr="0046483A">
              <w:rPr>
                <w:rFonts w:ascii="Times New Roman" w:eastAsiaTheme="minorEastAsia" w:hAnsi="Times New Roman" w:cs="Times New Roman"/>
                <w:bCs/>
                <w:sz w:val="24"/>
                <w:szCs w:val="24"/>
                <w:lang w:eastAsia="ru-RU"/>
              </w:rPr>
              <w:t>ехнологии продаж</w:t>
            </w:r>
          </w:p>
        </w:tc>
        <w:tc>
          <w:tcPr>
            <w:tcW w:w="3827" w:type="dxa"/>
            <w:tcBorders>
              <w:top w:val="single" w:sz="8" w:space="0" w:color="000000"/>
              <w:left w:val="single" w:sz="8" w:space="0" w:color="000000"/>
              <w:bottom w:val="single" w:sz="8" w:space="0" w:color="000000"/>
            </w:tcBorders>
          </w:tcPr>
          <w:p w14:paraId="7C5F3222" w14:textId="77777777" w:rsidR="0046483A" w:rsidRPr="0046483A" w:rsidRDefault="0046483A" w:rsidP="0046483A">
            <w:pPr>
              <w:spacing w:after="0" w:line="240" w:lineRule="auto"/>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Ф</w:t>
            </w:r>
            <w:r w:rsidRPr="0046483A">
              <w:rPr>
                <w:rFonts w:ascii="Times New Roman" w:eastAsiaTheme="minorEastAsia" w:hAnsi="Times New Roman" w:cs="Times New Roman"/>
                <w:bCs/>
                <w:sz w:val="24"/>
                <w:szCs w:val="24"/>
                <w:lang w:eastAsia="ru-RU"/>
              </w:rPr>
              <w:t xml:space="preserve">ормы продажи, условия доведения потенциального клиента до покупки товара, а именно: </w:t>
            </w:r>
          </w:p>
          <w:p w14:paraId="6B134759" w14:textId="77777777" w:rsidR="0046483A" w:rsidRPr="0046483A" w:rsidRDefault="0046483A" w:rsidP="0046483A">
            <w:pPr>
              <w:spacing w:after="0" w:line="240" w:lineRule="auto"/>
              <w:rPr>
                <w:rFonts w:ascii="Times New Roman" w:eastAsiaTheme="minorEastAsia" w:hAnsi="Times New Roman" w:cs="Times New Roman"/>
                <w:bCs/>
                <w:sz w:val="24"/>
                <w:szCs w:val="24"/>
                <w:lang w:eastAsia="ru-RU"/>
              </w:rPr>
            </w:pPr>
            <w:r w:rsidRPr="0046483A">
              <w:rPr>
                <w:rFonts w:ascii="Times New Roman" w:eastAsiaTheme="minorEastAsia" w:hAnsi="Times New Roman" w:cs="Times New Roman"/>
                <w:bCs/>
                <w:sz w:val="24"/>
                <w:szCs w:val="24"/>
                <w:lang w:eastAsia="ru-RU"/>
              </w:rPr>
              <w:t xml:space="preserve">- построение и настройка процесса продаж (магазин, рынок, торговая </w:t>
            </w:r>
            <w:r w:rsidRPr="0046483A">
              <w:rPr>
                <w:rFonts w:ascii="Times New Roman" w:eastAsiaTheme="minorEastAsia" w:hAnsi="Times New Roman" w:cs="Times New Roman"/>
                <w:bCs/>
                <w:sz w:val="24"/>
                <w:szCs w:val="24"/>
                <w:lang w:eastAsia="ru-RU"/>
              </w:rPr>
              <w:lastRenderedPageBreak/>
              <w:t xml:space="preserve">сеть); </w:t>
            </w:r>
          </w:p>
          <w:p w14:paraId="5DA50B0E" w14:textId="77777777" w:rsidR="0046483A" w:rsidRPr="0046483A" w:rsidRDefault="0046483A" w:rsidP="0046483A">
            <w:pPr>
              <w:spacing w:after="0" w:line="240" w:lineRule="auto"/>
              <w:rPr>
                <w:rFonts w:ascii="Times New Roman" w:eastAsiaTheme="minorEastAsia" w:hAnsi="Times New Roman" w:cs="Times New Roman"/>
                <w:bCs/>
                <w:sz w:val="24"/>
                <w:szCs w:val="24"/>
                <w:lang w:eastAsia="ru-RU"/>
              </w:rPr>
            </w:pPr>
            <w:r w:rsidRPr="0046483A">
              <w:rPr>
                <w:rFonts w:ascii="Times New Roman" w:eastAsiaTheme="minorEastAsia" w:hAnsi="Times New Roman" w:cs="Times New Roman"/>
                <w:bCs/>
                <w:sz w:val="24"/>
                <w:szCs w:val="24"/>
                <w:lang w:eastAsia="ru-RU"/>
              </w:rPr>
              <w:t xml:space="preserve">- применение разнообразных методов продажи (самообслуживание, через Интернет, через прилавок, др.); </w:t>
            </w:r>
          </w:p>
          <w:p w14:paraId="1FA5FD51" w14:textId="77777777" w:rsidR="0046483A" w:rsidRPr="0046483A" w:rsidRDefault="0046483A" w:rsidP="0046483A">
            <w:pPr>
              <w:spacing w:after="0" w:line="240" w:lineRule="auto"/>
              <w:rPr>
                <w:rFonts w:ascii="Times New Roman" w:eastAsiaTheme="minorEastAsia" w:hAnsi="Times New Roman" w:cs="Times New Roman"/>
                <w:bCs/>
                <w:sz w:val="24"/>
                <w:szCs w:val="24"/>
                <w:lang w:eastAsia="ru-RU"/>
              </w:rPr>
            </w:pPr>
            <w:r w:rsidRPr="0046483A">
              <w:rPr>
                <w:rFonts w:ascii="Times New Roman" w:eastAsiaTheme="minorEastAsia" w:hAnsi="Times New Roman" w:cs="Times New Roman"/>
                <w:bCs/>
                <w:sz w:val="24"/>
                <w:szCs w:val="24"/>
                <w:lang w:eastAsia="ru-RU"/>
              </w:rPr>
              <w:t>- принципы и условия ценообразования (дополнительные услуги и сервисы, гарантии);</w:t>
            </w:r>
          </w:p>
          <w:p w14:paraId="3DF3CF1D" w14:textId="77777777" w:rsidR="006F627F" w:rsidRPr="006F627F" w:rsidRDefault="0046483A" w:rsidP="0046483A">
            <w:pPr>
              <w:spacing w:after="0" w:line="240" w:lineRule="auto"/>
              <w:rPr>
                <w:rFonts w:ascii="Times New Roman" w:eastAsiaTheme="minorEastAsia" w:hAnsi="Times New Roman" w:cs="Times New Roman"/>
                <w:bCs/>
                <w:sz w:val="24"/>
                <w:szCs w:val="24"/>
                <w:lang w:eastAsia="ru-RU"/>
              </w:rPr>
            </w:pPr>
            <w:r w:rsidRPr="0046483A">
              <w:rPr>
                <w:rFonts w:ascii="Times New Roman" w:eastAsiaTheme="minorEastAsia" w:hAnsi="Times New Roman" w:cs="Times New Roman"/>
                <w:bCs/>
                <w:sz w:val="24"/>
                <w:szCs w:val="24"/>
                <w:lang w:eastAsia="ru-RU"/>
              </w:rPr>
              <w:t xml:space="preserve"> - другие характеристики продажи товаров. </w:t>
            </w:r>
          </w:p>
        </w:tc>
        <w:tc>
          <w:tcPr>
            <w:tcW w:w="1701" w:type="dxa"/>
            <w:tcBorders>
              <w:top w:val="single" w:sz="8" w:space="0" w:color="000000"/>
              <w:left w:val="single" w:sz="8" w:space="0" w:color="000000"/>
              <w:bottom w:val="single" w:sz="8" w:space="0" w:color="000000"/>
            </w:tcBorders>
          </w:tcPr>
          <w:p w14:paraId="4D5D5856" w14:textId="77777777" w:rsidR="006F627F" w:rsidRDefault="006F627F" w:rsidP="006F627F">
            <w:pPr>
              <w:spacing w:after="0" w:line="240" w:lineRule="auto"/>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lastRenderedPageBreak/>
              <w:t>Экспресс-опрос</w:t>
            </w:r>
          </w:p>
          <w:p w14:paraId="1112BC0D" w14:textId="77777777" w:rsidR="00DD25D9" w:rsidRPr="00DD25D9" w:rsidRDefault="00DD25D9" w:rsidP="00DD25D9">
            <w:pPr>
              <w:spacing w:after="0" w:line="240" w:lineRule="auto"/>
              <w:rPr>
                <w:rFonts w:ascii="Times New Roman" w:eastAsiaTheme="minorEastAsia" w:hAnsi="Times New Roman" w:cs="Times New Roman"/>
                <w:sz w:val="24"/>
                <w:szCs w:val="24"/>
                <w:lang w:eastAsia="ru-RU"/>
              </w:rPr>
            </w:pPr>
            <w:r w:rsidRPr="00DD25D9">
              <w:rPr>
                <w:rFonts w:ascii="Times New Roman" w:eastAsiaTheme="minorEastAsia" w:hAnsi="Times New Roman" w:cs="Times New Roman"/>
                <w:sz w:val="24"/>
                <w:szCs w:val="24"/>
                <w:lang w:eastAsia="ru-RU"/>
              </w:rPr>
              <w:t>Эссе</w:t>
            </w:r>
          </w:p>
          <w:p w14:paraId="16C50C47" w14:textId="77777777" w:rsidR="00DD25D9" w:rsidRPr="006F627F" w:rsidRDefault="00DD25D9" w:rsidP="006F627F">
            <w:pPr>
              <w:spacing w:after="0" w:line="240" w:lineRule="auto"/>
              <w:rPr>
                <w:rFonts w:ascii="Times New Roman" w:eastAsiaTheme="minorEastAsia" w:hAnsi="Times New Roman" w:cs="Times New Roman"/>
                <w:sz w:val="24"/>
                <w:szCs w:val="24"/>
                <w:lang w:eastAsia="ru-RU"/>
              </w:rPr>
            </w:pPr>
          </w:p>
        </w:tc>
        <w:tc>
          <w:tcPr>
            <w:tcW w:w="709" w:type="dxa"/>
            <w:tcBorders>
              <w:top w:val="single" w:sz="8" w:space="0" w:color="000000"/>
              <w:left w:val="single" w:sz="8" w:space="0" w:color="000000"/>
              <w:bottom w:val="single" w:sz="8" w:space="0" w:color="000000"/>
            </w:tcBorders>
          </w:tcPr>
          <w:p w14:paraId="2074B332" w14:textId="77777777" w:rsidR="006F627F" w:rsidRPr="006F627F" w:rsidRDefault="00DD25D9" w:rsidP="006F627F">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tc>
      </w:tr>
    </w:tbl>
    <w:p w14:paraId="2503D529" w14:textId="77777777" w:rsidR="00DD25D9" w:rsidRDefault="00DD25D9" w:rsidP="006F627F">
      <w:pPr>
        <w:keepNext/>
        <w:numPr>
          <w:ilvl w:val="1"/>
          <w:numId w:val="0"/>
        </w:numPr>
        <w:spacing w:after="0" w:line="240" w:lineRule="auto"/>
        <w:outlineLvl w:val="1"/>
        <w:rPr>
          <w:rFonts w:ascii="Times New Roman" w:eastAsia="Times New Roman" w:hAnsi="Times New Roman" w:cs="Times New Roman"/>
          <w:bCs/>
          <w:iCs/>
          <w:sz w:val="24"/>
          <w:szCs w:val="24"/>
          <w:lang w:eastAsia="ru-RU"/>
        </w:rPr>
      </w:pPr>
    </w:p>
    <w:p w14:paraId="1F1553BF" w14:textId="77777777" w:rsidR="00572426" w:rsidRDefault="00572426" w:rsidP="006F627F">
      <w:pPr>
        <w:keepNext/>
        <w:numPr>
          <w:ilvl w:val="1"/>
          <w:numId w:val="0"/>
        </w:numPr>
        <w:spacing w:after="0" w:line="240" w:lineRule="auto"/>
        <w:outlineLvl w:val="1"/>
        <w:rPr>
          <w:rFonts w:ascii="Times New Roman" w:eastAsia="Times New Roman" w:hAnsi="Times New Roman" w:cs="Times New Roman"/>
          <w:bCs/>
          <w:iCs/>
          <w:sz w:val="24"/>
          <w:szCs w:val="24"/>
          <w:lang w:eastAsia="ru-RU"/>
        </w:rPr>
      </w:pPr>
    </w:p>
    <w:p w14:paraId="103A95AA" w14:textId="77777777" w:rsidR="006F627F" w:rsidRDefault="00DD25D9" w:rsidP="006F627F">
      <w:pPr>
        <w:keepNext/>
        <w:numPr>
          <w:ilvl w:val="1"/>
          <w:numId w:val="0"/>
        </w:numPr>
        <w:spacing w:after="0" w:line="240" w:lineRule="auto"/>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3.5. </w:t>
      </w:r>
      <w:r w:rsidR="006F627F" w:rsidRPr="006F627F">
        <w:rPr>
          <w:rFonts w:ascii="Times New Roman" w:eastAsia="Times New Roman" w:hAnsi="Times New Roman" w:cs="Times New Roman"/>
          <w:bCs/>
          <w:iCs/>
          <w:sz w:val="24"/>
          <w:szCs w:val="24"/>
          <w:lang w:eastAsia="ru-RU"/>
        </w:rPr>
        <w:t>Применение электронного обучения, дистанционных образовательных технологий</w:t>
      </w:r>
    </w:p>
    <w:p w14:paraId="328C54FA" w14:textId="77777777" w:rsidR="00572426" w:rsidRDefault="00572426" w:rsidP="006F627F">
      <w:pPr>
        <w:keepNext/>
        <w:spacing w:after="0" w:line="240" w:lineRule="auto"/>
        <w:outlineLvl w:val="0"/>
        <w:rPr>
          <w:rFonts w:ascii="Times New Roman" w:eastAsia="Times New Roman" w:hAnsi="Times New Roman" w:cs="Times New Roman"/>
          <w:bCs/>
          <w:iCs/>
          <w:sz w:val="24"/>
          <w:szCs w:val="24"/>
          <w:lang w:eastAsia="ru-RU"/>
        </w:rPr>
      </w:pPr>
    </w:p>
    <w:p w14:paraId="4CA4D9D4" w14:textId="77777777" w:rsidR="000B16BA" w:rsidRPr="000B16BA" w:rsidRDefault="000B16BA" w:rsidP="000B16BA">
      <w:pPr>
        <w:spacing w:after="0" w:line="240" w:lineRule="auto"/>
        <w:ind w:firstLine="709"/>
        <w:jc w:val="both"/>
        <w:rPr>
          <w:rFonts w:ascii="Times New Roman" w:eastAsiaTheme="minorEastAsia" w:hAnsi="Times New Roman" w:cs="Times New Roman"/>
          <w:sz w:val="24"/>
          <w:szCs w:val="24"/>
          <w:lang w:eastAsia="ru-RU"/>
        </w:rPr>
      </w:pPr>
      <w:r w:rsidRPr="000B16BA">
        <w:rPr>
          <w:rFonts w:ascii="Times New Roman" w:eastAsiaTheme="minorEastAsia" w:hAnsi="Times New Roman" w:cs="Times New Roman"/>
          <w:sz w:val="24"/>
          <w:szCs w:val="24"/>
          <w:lang w:eastAsia="ru-RU"/>
        </w:rPr>
        <w:t>При реализации программы учебной дисциплины электронное обучение и дистанционные образовательные технологии не применяются.</w:t>
      </w:r>
    </w:p>
    <w:p w14:paraId="6B458024" w14:textId="77777777" w:rsidR="00572426" w:rsidRDefault="00572426" w:rsidP="006F627F">
      <w:pPr>
        <w:keepNext/>
        <w:spacing w:after="0" w:line="240" w:lineRule="auto"/>
        <w:outlineLvl w:val="0"/>
        <w:rPr>
          <w:rFonts w:ascii="Times New Roman" w:hAnsi="Times New Roman" w:cs="Times New Roman"/>
          <w:b/>
          <w:bCs/>
          <w:noProof/>
          <w:kern w:val="32"/>
          <w:sz w:val="24"/>
          <w:szCs w:val="24"/>
        </w:rPr>
      </w:pPr>
    </w:p>
    <w:p w14:paraId="6451D505" w14:textId="77777777" w:rsidR="00572426" w:rsidRDefault="00572426" w:rsidP="006F627F">
      <w:pPr>
        <w:keepNext/>
        <w:spacing w:after="0" w:line="240" w:lineRule="auto"/>
        <w:outlineLvl w:val="0"/>
        <w:rPr>
          <w:rFonts w:ascii="Times New Roman" w:hAnsi="Times New Roman" w:cs="Times New Roman"/>
          <w:b/>
          <w:bCs/>
          <w:noProof/>
          <w:kern w:val="32"/>
          <w:sz w:val="24"/>
          <w:szCs w:val="24"/>
        </w:rPr>
      </w:pPr>
    </w:p>
    <w:p w14:paraId="3266090B" w14:textId="77777777" w:rsidR="00572426" w:rsidRDefault="00572426" w:rsidP="006F627F">
      <w:pPr>
        <w:keepNext/>
        <w:spacing w:after="0" w:line="240" w:lineRule="auto"/>
        <w:outlineLvl w:val="0"/>
        <w:rPr>
          <w:rFonts w:ascii="Times New Roman" w:hAnsi="Times New Roman" w:cs="Times New Roman"/>
          <w:b/>
          <w:bCs/>
          <w:noProof/>
          <w:kern w:val="32"/>
          <w:sz w:val="24"/>
          <w:szCs w:val="24"/>
        </w:rPr>
      </w:pPr>
    </w:p>
    <w:p w14:paraId="0F75B7E0" w14:textId="77777777" w:rsidR="00572426" w:rsidRDefault="00572426" w:rsidP="006F627F">
      <w:pPr>
        <w:keepNext/>
        <w:spacing w:after="0" w:line="240" w:lineRule="auto"/>
        <w:outlineLvl w:val="0"/>
        <w:rPr>
          <w:rFonts w:ascii="Times New Roman" w:hAnsi="Times New Roman" w:cs="Times New Roman"/>
          <w:b/>
          <w:bCs/>
          <w:noProof/>
          <w:kern w:val="32"/>
          <w:sz w:val="24"/>
          <w:szCs w:val="24"/>
        </w:rPr>
      </w:pPr>
    </w:p>
    <w:p w14:paraId="321BCDCA" w14:textId="77777777" w:rsidR="00572426" w:rsidRDefault="00572426" w:rsidP="006F627F">
      <w:pPr>
        <w:keepNext/>
        <w:spacing w:after="0" w:line="240" w:lineRule="auto"/>
        <w:outlineLvl w:val="0"/>
        <w:rPr>
          <w:rFonts w:ascii="Times New Roman" w:hAnsi="Times New Roman" w:cs="Times New Roman"/>
          <w:b/>
          <w:bCs/>
          <w:noProof/>
          <w:kern w:val="32"/>
          <w:sz w:val="24"/>
          <w:szCs w:val="24"/>
        </w:rPr>
      </w:pPr>
    </w:p>
    <w:p w14:paraId="6FB287CF" w14:textId="77777777" w:rsidR="00572426" w:rsidRDefault="00572426" w:rsidP="006F627F">
      <w:pPr>
        <w:keepNext/>
        <w:spacing w:after="0" w:line="240" w:lineRule="auto"/>
        <w:outlineLvl w:val="0"/>
        <w:rPr>
          <w:rFonts w:ascii="Times New Roman" w:hAnsi="Times New Roman" w:cs="Times New Roman"/>
          <w:b/>
          <w:bCs/>
          <w:noProof/>
          <w:kern w:val="32"/>
          <w:sz w:val="24"/>
          <w:szCs w:val="24"/>
        </w:rPr>
      </w:pPr>
    </w:p>
    <w:p w14:paraId="2F1110B4" w14:textId="77777777" w:rsidR="00572426" w:rsidRDefault="00572426" w:rsidP="006F627F">
      <w:pPr>
        <w:keepNext/>
        <w:spacing w:after="0" w:line="240" w:lineRule="auto"/>
        <w:outlineLvl w:val="0"/>
        <w:rPr>
          <w:rFonts w:ascii="Times New Roman" w:hAnsi="Times New Roman" w:cs="Times New Roman"/>
          <w:b/>
          <w:bCs/>
          <w:noProof/>
          <w:kern w:val="32"/>
          <w:sz w:val="24"/>
          <w:szCs w:val="24"/>
        </w:rPr>
      </w:pPr>
    </w:p>
    <w:p w14:paraId="3CBA90A6" w14:textId="77777777" w:rsidR="00572426" w:rsidRDefault="00572426" w:rsidP="006F627F">
      <w:pPr>
        <w:keepNext/>
        <w:spacing w:after="0" w:line="240" w:lineRule="auto"/>
        <w:outlineLvl w:val="0"/>
        <w:rPr>
          <w:rFonts w:ascii="Times New Roman" w:hAnsi="Times New Roman" w:cs="Times New Roman"/>
          <w:b/>
          <w:bCs/>
          <w:noProof/>
          <w:kern w:val="32"/>
          <w:sz w:val="24"/>
          <w:szCs w:val="24"/>
        </w:rPr>
      </w:pPr>
    </w:p>
    <w:p w14:paraId="5C4C002D" w14:textId="77777777" w:rsidR="00572426" w:rsidRDefault="00572426" w:rsidP="006F627F">
      <w:pPr>
        <w:keepNext/>
        <w:spacing w:after="0" w:line="240" w:lineRule="auto"/>
        <w:outlineLvl w:val="0"/>
        <w:rPr>
          <w:rFonts w:ascii="Times New Roman" w:hAnsi="Times New Roman" w:cs="Times New Roman"/>
          <w:b/>
          <w:bCs/>
          <w:noProof/>
          <w:kern w:val="32"/>
          <w:sz w:val="24"/>
          <w:szCs w:val="24"/>
        </w:rPr>
      </w:pPr>
    </w:p>
    <w:p w14:paraId="6AAFB050" w14:textId="77777777" w:rsidR="00572426" w:rsidRPr="006F627F" w:rsidRDefault="00572426" w:rsidP="006F627F">
      <w:pPr>
        <w:keepNext/>
        <w:spacing w:after="0" w:line="240" w:lineRule="auto"/>
        <w:outlineLvl w:val="0"/>
        <w:rPr>
          <w:rFonts w:ascii="Times New Roman" w:hAnsi="Times New Roman" w:cs="Times New Roman"/>
          <w:b/>
          <w:bCs/>
          <w:noProof/>
          <w:kern w:val="32"/>
          <w:sz w:val="24"/>
          <w:szCs w:val="24"/>
        </w:rPr>
        <w:sectPr w:rsidR="00572426" w:rsidRPr="006F627F" w:rsidSect="00C539A8">
          <w:headerReference w:type="even" r:id="rId13"/>
          <w:headerReference w:type="default" r:id="rId14"/>
          <w:footerReference w:type="even" r:id="rId15"/>
          <w:footerReference w:type="default" r:id="rId16"/>
          <w:headerReference w:type="first" r:id="rId17"/>
          <w:footerReference w:type="first" r:id="rId18"/>
          <w:pgSz w:w="11906" w:h="16838" w:code="9"/>
          <w:pgMar w:top="1134" w:right="567" w:bottom="1134" w:left="1701" w:header="709" w:footer="709" w:gutter="0"/>
          <w:cols w:space="708"/>
          <w:titlePg/>
          <w:docGrid w:linePitch="360"/>
        </w:sectPr>
      </w:pPr>
    </w:p>
    <w:p w14:paraId="710BD177" w14:textId="77777777" w:rsidR="006F627F" w:rsidRPr="006F627F" w:rsidRDefault="00572426" w:rsidP="006F627F">
      <w:pPr>
        <w:keepNext/>
        <w:spacing w:after="0" w:line="240" w:lineRule="auto"/>
        <w:outlineLvl w:val="0"/>
        <w:rPr>
          <w:rFonts w:ascii="Times New Roman" w:eastAsiaTheme="minorEastAsia" w:hAnsi="Times New Roman" w:cs="Times New Roman"/>
          <w:b/>
          <w:bCs/>
          <w:kern w:val="32"/>
          <w:sz w:val="24"/>
          <w:szCs w:val="24"/>
          <w:lang w:eastAsia="ru-RU"/>
        </w:rPr>
      </w:pPr>
      <w:r>
        <w:rPr>
          <w:rFonts w:ascii="Times New Roman" w:hAnsi="Times New Roman" w:cs="Times New Roman"/>
          <w:b/>
          <w:bCs/>
          <w:noProof/>
          <w:kern w:val="32"/>
          <w:sz w:val="24"/>
          <w:szCs w:val="24"/>
        </w:rPr>
        <w:lastRenderedPageBreak/>
        <w:t xml:space="preserve">4. </w:t>
      </w:r>
      <w:r w:rsidR="006F627F" w:rsidRPr="006F627F">
        <w:rPr>
          <w:rFonts w:ascii="Times New Roman" w:hAnsi="Times New Roman" w:cs="Times New Roman"/>
          <w:b/>
          <w:bCs/>
          <w:noProof/>
          <w:kern w:val="32"/>
          <w:sz w:val="24"/>
          <w:szCs w:val="24"/>
        </w:rPr>
        <w:t xml:space="preserve">РЕЗУЛЬТАТЫ ОБУЧЕНИЯ ПО </w:t>
      </w:r>
      <w:r w:rsidR="006F627F" w:rsidRPr="00572426">
        <w:rPr>
          <w:rFonts w:ascii="Times New Roman" w:hAnsi="Times New Roman" w:cs="Times New Roman"/>
          <w:b/>
          <w:bCs/>
          <w:noProof/>
          <w:kern w:val="32"/>
          <w:sz w:val="24"/>
          <w:szCs w:val="24"/>
        </w:rPr>
        <w:t>ДИСЦИПЛИНЕ,</w:t>
      </w:r>
      <w:r w:rsidR="006F627F" w:rsidRPr="006F627F">
        <w:rPr>
          <w:rFonts w:ascii="Times New Roman" w:hAnsi="Times New Roman" w:cs="Times New Roman"/>
          <w:b/>
          <w:bCs/>
          <w:noProof/>
          <w:kern w:val="32"/>
          <w:sz w:val="24"/>
          <w:szCs w:val="24"/>
        </w:rPr>
        <w:t xml:space="preserve"> </w:t>
      </w:r>
      <w:r w:rsidR="006F627F" w:rsidRPr="006F627F">
        <w:rPr>
          <w:rFonts w:ascii="Times New Roman" w:eastAsia="Times New Roman" w:hAnsi="Times New Roman" w:cs="Times New Roman"/>
          <w:b/>
          <w:bCs/>
          <w:color w:val="000000"/>
          <w:kern w:val="32"/>
          <w:sz w:val="24"/>
          <w:szCs w:val="24"/>
          <w:lang w:eastAsia="ru-RU"/>
        </w:rPr>
        <w:t xml:space="preserve">КРИТЕРИИ </w:t>
      </w:r>
      <w:r w:rsidR="006F627F" w:rsidRPr="006F627F">
        <w:rPr>
          <w:rFonts w:ascii="Times New Roman" w:eastAsia="Times New Roman" w:hAnsi="Times New Roman" w:cs="Times New Roman"/>
          <w:b/>
          <w:bCs/>
          <w:kern w:val="32"/>
          <w:sz w:val="24"/>
          <w:szCs w:val="24"/>
          <w:lang w:eastAsia="ru-RU"/>
        </w:rPr>
        <w:t xml:space="preserve">ОЦЕНКИ УРОВНЯ СФОРМИРОВАННОСТИ КОМПЕТЕНЦИЙ, </w:t>
      </w:r>
      <w:r w:rsidR="006F627F" w:rsidRPr="006F627F">
        <w:rPr>
          <w:rFonts w:ascii="Times New Roman" w:hAnsi="Times New Roman" w:cs="Times New Roman"/>
          <w:b/>
          <w:bCs/>
          <w:noProof/>
          <w:kern w:val="32"/>
          <w:sz w:val="24"/>
          <w:szCs w:val="24"/>
        </w:rPr>
        <w:t>СИСТЕМА И ШКАЛА ОЦЕНИВАНИЯ</w:t>
      </w:r>
    </w:p>
    <w:p w14:paraId="6D6FAB5A" w14:textId="77777777" w:rsidR="006F627F" w:rsidRDefault="00572426" w:rsidP="006F627F">
      <w:pPr>
        <w:keepNext/>
        <w:numPr>
          <w:ilvl w:val="1"/>
          <w:numId w:val="0"/>
        </w:numPr>
        <w:spacing w:after="0" w:line="240" w:lineRule="auto"/>
        <w:outlineLvl w:val="1"/>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sz w:val="24"/>
          <w:szCs w:val="24"/>
          <w:lang w:eastAsia="ru-RU"/>
        </w:rPr>
        <w:t xml:space="preserve">4.1. </w:t>
      </w:r>
      <w:r w:rsidR="006F627F" w:rsidRPr="006F627F">
        <w:rPr>
          <w:rFonts w:ascii="Times New Roman" w:eastAsia="Times New Roman" w:hAnsi="Times New Roman" w:cs="Times New Roman"/>
          <w:bCs/>
          <w:iCs/>
          <w:sz w:val="24"/>
          <w:szCs w:val="24"/>
          <w:lang w:eastAsia="ru-RU"/>
        </w:rPr>
        <w:t xml:space="preserve">Соотнесение планируемых результатов обучения с уровнями </w:t>
      </w:r>
      <w:r>
        <w:rPr>
          <w:rFonts w:ascii="Times New Roman" w:eastAsia="Times New Roman" w:hAnsi="Times New Roman" w:cs="Times New Roman"/>
          <w:bCs/>
          <w:iCs/>
          <w:color w:val="000000"/>
          <w:sz w:val="24"/>
          <w:szCs w:val="24"/>
          <w:lang w:eastAsia="ru-RU"/>
        </w:rPr>
        <w:t>сформированности компетенций</w:t>
      </w:r>
    </w:p>
    <w:p w14:paraId="700D95E7" w14:textId="77777777" w:rsidR="00572426" w:rsidRPr="006F627F" w:rsidRDefault="00572426" w:rsidP="006F627F">
      <w:pPr>
        <w:keepNext/>
        <w:numPr>
          <w:ilvl w:val="1"/>
          <w:numId w:val="0"/>
        </w:numPr>
        <w:spacing w:after="0" w:line="240" w:lineRule="auto"/>
        <w:outlineLvl w:val="1"/>
        <w:rPr>
          <w:rFonts w:ascii="Times New Roman" w:eastAsia="Times New Roman" w:hAnsi="Times New Roman" w:cs="Times New Roman"/>
          <w:bCs/>
          <w:iCs/>
          <w:sz w:val="24"/>
          <w:szCs w:val="24"/>
          <w:lang w:eastAsia="ru-RU"/>
        </w:rPr>
      </w:pPr>
    </w:p>
    <w:tbl>
      <w:tblPr>
        <w:tblStyle w:val="12"/>
        <w:tblW w:w="15735" w:type="dxa"/>
        <w:tblInd w:w="-459" w:type="dxa"/>
        <w:tblLook w:val="04A0" w:firstRow="1" w:lastRow="0" w:firstColumn="1" w:lastColumn="0" w:noHBand="0" w:noVBand="1"/>
      </w:tblPr>
      <w:tblGrid>
        <w:gridCol w:w="2307"/>
        <w:gridCol w:w="1942"/>
        <w:gridCol w:w="2429"/>
        <w:gridCol w:w="9057"/>
      </w:tblGrid>
      <w:tr w:rsidR="006F627F" w:rsidRPr="006F627F" w14:paraId="7D72B0AA" w14:textId="77777777" w:rsidTr="000B16BA">
        <w:trPr>
          <w:trHeight w:val="369"/>
        </w:trPr>
        <w:tc>
          <w:tcPr>
            <w:tcW w:w="2307" w:type="dxa"/>
            <w:vMerge w:val="restart"/>
            <w:shd w:val="clear" w:color="auto" w:fill="DBE5F1" w:themeFill="accent1" w:themeFillTint="33"/>
          </w:tcPr>
          <w:p w14:paraId="543CA2A6" w14:textId="77777777" w:rsidR="006F627F" w:rsidRPr="006F627F" w:rsidRDefault="006F627F" w:rsidP="006F627F">
            <w:pPr>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Уровни сформированности компетенции(-й)</w:t>
            </w:r>
          </w:p>
        </w:tc>
        <w:tc>
          <w:tcPr>
            <w:tcW w:w="1942" w:type="dxa"/>
            <w:vMerge w:val="restart"/>
            <w:shd w:val="clear" w:color="auto" w:fill="DBE5F1" w:themeFill="accent1" w:themeFillTint="33"/>
          </w:tcPr>
          <w:p w14:paraId="35388B27" w14:textId="77777777" w:rsidR="006F627F" w:rsidRPr="006F627F" w:rsidRDefault="006F627F" w:rsidP="006F627F">
            <w:pPr>
              <w:jc w:val="center"/>
              <w:rPr>
                <w:rFonts w:ascii="Times New Roman" w:eastAsiaTheme="minorEastAsia" w:hAnsi="Times New Roman" w:cs="Times New Roman"/>
                <w:b/>
                <w:bCs/>
                <w:iCs/>
                <w:sz w:val="24"/>
                <w:szCs w:val="24"/>
                <w:lang w:eastAsia="ru-RU"/>
              </w:rPr>
            </w:pPr>
            <w:r w:rsidRPr="006F627F">
              <w:rPr>
                <w:rFonts w:ascii="Times New Roman" w:eastAsiaTheme="minorEastAsia" w:hAnsi="Times New Roman" w:cs="Times New Roman"/>
                <w:b/>
                <w:bCs/>
                <w:iCs/>
                <w:sz w:val="24"/>
                <w:szCs w:val="24"/>
                <w:lang w:eastAsia="ru-RU"/>
              </w:rPr>
              <w:t>Итоговое количество баллов</w:t>
            </w:r>
          </w:p>
          <w:p w14:paraId="553F30A2" w14:textId="77777777" w:rsidR="006F627F" w:rsidRPr="006F627F" w:rsidRDefault="006F627F" w:rsidP="006F627F">
            <w:pPr>
              <w:jc w:val="center"/>
              <w:rPr>
                <w:rFonts w:ascii="Times New Roman" w:eastAsiaTheme="minorEastAsia" w:hAnsi="Times New Roman" w:cs="Times New Roman"/>
                <w:b/>
                <w:iCs/>
                <w:sz w:val="24"/>
                <w:szCs w:val="24"/>
                <w:lang w:eastAsia="ru-RU"/>
              </w:rPr>
            </w:pPr>
            <w:r w:rsidRPr="006F627F">
              <w:rPr>
                <w:rFonts w:ascii="Times New Roman" w:eastAsiaTheme="minorEastAsia" w:hAnsi="Times New Roman" w:cs="Times New Roman"/>
                <w:b/>
                <w:bCs/>
                <w:iCs/>
                <w:sz w:val="24"/>
                <w:szCs w:val="24"/>
                <w:lang w:eastAsia="ru-RU"/>
              </w:rPr>
              <w:t xml:space="preserve">в </w:t>
            </w:r>
            <w:r w:rsidRPr="006F627F">
              <w:rPr>
                <w:rFonts w:ascii="Times New Roman" w:eastAsiaTheme="minorEastAsia" w:hAnsi="Times New Roman" w:cs="Times New Roman"/>
                <w:b/>
                <w:iCs/>
                <w:sz w:val="24"/>
                <w:szCs w:val="24"/>
                <w:lang w:eastAsia="ru-RU"/>
              </w:rPr>
              <w:t>100-балльной системе</w:t>
            </w:r>
          </w:p>
          <w:p w14:paraId="74398C0B" w14:textId="77777777" w:rsidR="006F627F" w:rsidRPr="006F627F" w:rsidRDefault="006F627F" w:rsidP="006F627F">
            <w:pPr>
              <w:jc w:val="cente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b/>
                <w:iCs/>
                <w:sz w:val="24"/>
                <w:szCs w:val="24"/>
                <w:lang w:eastAsia="ru-RU"/>
              </w:rPr>
              <w:t>по результатам текущей и промежуточной аттестации</w:t>
            </w:r>
          </w:p>
        </w:tc>
        <w:tc>
          <w:tcPr>
            <w:tcW w:w="2429" w:type="dxa"/>
            <w:vMerge w:val="restart"/>
            <w:shd w:val="clear" w:color="auto" w:fill="DBE5F1" w:themeFill="accent1" w:themeFillTint="33"/>
          </w:tcPr>
          <w:p w14:paraId="5EBE6FFD" w14:textId="77777777" w:rsidR="006F627F" w:rsidRPr="006F627F" w:rsidRDefault="006F627F" w:rsidP="006F627F">
            <w:pPr>
              <w:jc w:val="center"/>
              <w:rPr>
                <w:rFonts w:ascii="Times New Roman" w:eastAsiaTheme="minorEastAsia" w:hAnsi="Times New Roman" w:cs="Times New Roman"/>
                <w:b/>
                <w:bCs/>
                <w:iCs/>
                <w:sz w:val="24"/>
                <w:szCs w:val="24"/>
                <w:lang w:eastAsia="ru-RU"/>
              </w:rPr>
            </w:pPr>
            <w:r w:rsidRPr="006F627F">
              <w:rPr>
                <w:rFonts w:ascii="Times New Roman" w:eastAsiaTheme="minorEastAsia" w:hAnsi="Times New Roman" w:cs="Times New Roman"/>
                <w:b/>
                <w:bCs/>
                <w:iCs/>
                <w:sz w:val="24"/>
                <w:szCs w:val="24"/>
                <w:lang w:eastAsia="ru-RU"/>
              </w:rPr>
              <w:t>Оценка в пятибалльной системе</w:t>
            </w:r>
          </w:p>
          <w:p w14:paraId="4ADB2FA0" w14:textId="77777777" w:rsidR="006F627F" w:rsidRPr="006F627F" w:rsidRDefault="006F627F" w:rsidP="006F627F">
            <w:pPr>
              <w:jc w:val="center"/>
              <w:rPr>
                <w:rFonts w:ascii="Times New Roman" w:eastAsiaTheme="minorEastAsia" w:hAnsi="Times New Roman" w:cs="Times New Roman"/>
                <w:b/>
                <w:bCs/>
                <w:iCs/>
                <w:sz w:val="24"/>
                <w:szCs w:val="24"/>
                <w:lang w:eastAsia="ru-RU"/>
              </w:rPr>
            </w:pPr>
            <w:r w:rsidRPr="006F627F">
              <w:rPr>
                <w:rFonts w:ascii="Times New Roman" w:eastAsiaTheme="minorEastAsia" w:hAnsi="Times New Roman" w:cs="Times New Roman"/>
                <w:b/>
                <w:iCs/>
                <w:sz w:val="24"/>
                <w:szCs w:val="24"/>
                <w:lang w:eastAsia="ru-RU"/>
              </w:rPr>
              <w:t>по результатам текущей и промежуточной аттестации</w:t>
            </w:r>
          </w:p>
          <w:p w14:paraId="55BEEA7C" w14:textId="77777777" w:rsidR="006F627F" w:rsidRPr="006F627F" w:rsidRDefault="006F627F" w:rsidP="006F627F">
            <w:pPr>
              <w:rPr>
                <w:rFonts w:ascii="Times New Roman" w:eastAsiaTheme="minorEastAsia" w:hAnsi="Times New Roman" w:cs="Times New Roman"/>
                <w:sz w:val="24"/>
                <w:szCs w:val="24"/>
                <w:lang w:eastAsia="ru-RU"/>
              </w:rPr>
            </w:pPr>
          </w:p>
        </w:tc>
        <w:tc>
          <w:tcPr>
            <w:tcW w:w="9057" w:type="dxa"/>
            <w:shd w:val="clear" w:color="auto" w:fill="DBE5F1" w:themeFill="accent1" w:themeFillTint="33"/>
            <w:vAlign w:val="center"/>
          </w:tcPr>
          <w:p w14:paraId="18367D54" w14:textId="77777777" w:rsidR="006F627F" w:rsidRPr="006F627F" w:rsidRDefault="006F627F" w:rsidP="006F627F">
            <w:pPr>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 xml:space="preserve">Показатели уровня сформированности </w:t>
            </w:r>
          </w:p>
        </w:tc>
      </w:tr>
      <w:tr w:rsidR="005512EA" w:rsidRPr="006F627F" w14:paraId="201BCA6F" w14:textId="77777777" w:rsidTr="00995EF7">
        <w:trPr>
          <w:trHeight w:val="368"/>
        </w:trPr>
        <w:tc>
          <w:tcPr>
            <w:tcW w:w="2307" w:type="dxa"/>
            <w:vMerge/>
            <w:shd w:val="clear" w:color="auto" w:fill="DBE5F1" w:themeFill="accent1" w:themeFillTint="33"/>
          </w:tcPr>
          <w:p w14:paraId="33F06FF5" w14:textId="77777777" w:rsidR="005512EA" w:rsidRPr="006F627F" w:rsidRDefault="005512EA" w:rsidP="006F627F">
            <w:pPr>
              <w:jc w:val="center"/>
              <w:rPr>
                <w:rFonts w:ascii="Times New Roman" w:eastAsiaTheme="minorEastAsia" w:hAnsi="Times New Roman" w:cs="Times New Roman"/>
                <w:b/>
                <w:sz w:val="24"/>
                <w:szCs w:val="24"/>
                <w:lang w:eastAsia="ru-RU"/>
              </w:rPr>
            </w:pPr>
          </w:p>
        </w:tc>
        <w:tc>
          <w:tcPr>
            <w:tcW w:w="1942" w:type="dxa"/>
            <w:vMerge/>
            <w:shd w:val="clear" w:color="auto" w:fill="DBE5F1" w:themeFill="accent1" w:themeFillTint="33"/>
          </w:tcPr>
          <w:p w14:paraId="2A03C9C5" w14:textId="77777777" w:rsidR="005512EA" w:rsidRPr="006F627F" w:rsidRDefault="005512EA" w:rsidP="006F627F">
            <w:pPr>
              <w:jc w:val="center"/>
              <w:rPr>
                <w:rFonts w:ascii="Times New Roman" w:eastAsiaTheme="minorEastAsia" w:hAnsi="Times New Roman" w:cs="Times New Roman"/>
                <w:b/>
                <w:bCs/>
                <w:iCs/>
                <w:sz w:val="24"/>
                <w:szCs w:val="24"/>
                <w:lang w:eastAsia="ru-RU"/>
              </w:rPr>
            </w:pPr>
          </w:p>
        </w:tc>
        <w:tc>
          <w:tcPr>
            <w:tcW w:w="2429" w:type="dxa"/>
            <w:vMerge/>
            <w:shd w:val="clear" w:color="auto" w:fill="DBE5F1" w:themeFill="accent1" w:themeFillTint="33"/>
          </w:tcPr>
          <w:p w14:paraId="6E605425" w14:textId="77777777" w:rsidR="005512EA" w:rsidRPr="006F627F" w:rsidRDefault="005512EA" w:rsidP="006F627F">
            <w:pPr>
              <w:jc w:val="center"/>
              <w:rPr>
                <w:rFonts w:ascii="Times New Roman" w:eastAsiaTheme="minorEastAsia" w:hAnsi="Times New Roman" w:cs="Times New Roman"/>
                <w:b/>
                <w:bCs/>
                <w:iCs/>
                <w:sz w:val="24"/>
                <w:szCs w:val="24"/>
                <w:lang w:eastAsia="ru-RU"/>
              </w:rPr>
            </w:pPr>
          </w:p>
        </w:tc>
        <w:tc>
          <w:tcPr>
            <w:tcW w:w="9057" w:type="dxa"/>
            <w:shd w:val="clear" w:color="auto" w:fill="DBE5F1" w:themeFill="accent1" w:themeFillTint="33"/>
            <w:vAlign w:val="center"/>
          </w:tcPr>
          <w:p w14:paraId="565C05EC" w14:textId="77777777" w:rsidR="005512EA" w:rsidRPr="006F627F" w:rsidRDefault="005512EA" w:rsidP="006F627F">
            <w:pPr>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профессиональной</w:t>
            </w:r>
          </w:p>
          <w:p w14:paraId="235C1EF1" w14:textId="77777777" w:rsidR="005512EA" w:rsidRPr="006F627F" w:rsidRDefault="005512EA" w:rsidP="006F627F">
            <w:pPr>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компетенции</w:t>
            </w:r>
          </w:p>
        </w:tc>
      </w:tr>
      <w:tr w:rsidR="005512EA" w:rsidRPr="006F627F" w14:paraId="77A96188" w14:textId="77777777" w:rsidTr="00BC6960">
        <w:trPr>
          <w:trHeight w:val="283"/>
          <w:tblHeader/>
        </w:trPr>
        <w:tc>
          <w:tcPr>
            <w:tcW w:w="2307" w:type="dxa"/>
            <w:vMerge/>
            <w:shd w:val="clear" w:color="auto" w:fill="DBE5F1" w:themeFill="accent1" w:themeFillTint="33"/>
          </w:tcPr>
          <w:p w14:paraId="6531D7B8" w14:textId="77777777" w:rsidR="005512EA" w:rsidRPr="006F627F" w:rsidRDefault="005512EA" w:rsidP="006F627F">
            <w:pPr>
              <w:jc w:val="center"/>
              <w:rPr>
                <w:rFonts w:ascii="Times New Roman" w:eastAsiaTheme="minorEastAsia" w:hAnsi="Times New Roman" w:cs="Times New Roman"/>
                <w:b/>
                <w:sz w:val="24"/>
                <w:szCs w:val="24"/>
                <w:lang w:eastAsia="ru-RU"/>
              </w:rPr>
            </w:pPr>
          </w:p>
        </w:tc>
        <w:tc>
          <w:tcPr>
            <w:tcW w:w="1942" w:type="dxa"/>
            <w:vMerge/>
            <w:shd w:val="clear" w:color="auto" w:fill="DBE5F1" w:themeFill="accent1" w:themeFillTint="33"/>
          </w:tcPr>
          <w:p w14:paraId="442D8E0D" w14:textId="77777777" w:rsidR="005512EA" w:rsidRPr="006F627F" w:rsidRDefault="005512EA" w:rsidP="006F627F">
            <w:pPr>
              <w:jc w:val="center"/>
              <w:rPr>
                <w:rFonts w:ascii="Times New Roman" w:eastAsiaTheme="minorEastAsia" w:hAnsi="Times New Roman" w:cs="Times New Roman"/>
                <w:b/>
                <w:bCs/>
                <w:iCs/>
                <w:sz w:val="24"/>
                <w:szCs w:val="24"/>
                <w:lang w:eastAsia="ru-RU"/>
              </w:rPr>
            </w:pPr>
          </w:p>
        </w:tc>
        <w:tc>
          <w:tcPr>
            <w:tcW w:w="2429" w:type="dxa"/>
            <w:vMerge/>
            <w:shd w:val="clear" w:color="auto" w:fill="DBE5F1" w:themeFill="accent1" w:themeFillTint="33"/>
          </w:tcPr>
          <w:p w14:paraId="22AF6B41" w14:textId="77777777" w:rsidR="005512EA" w:rsidRPr="006F627F" w:rsidRDefault="005512EA" w:rsidP="006F627F">
            <w:pPr>
              <w:jc w:val="center"/>
              <w:rPr>
                <w:rFonts w:ascii="Times New Roman" w:eastAsiaTheme="minorEastAsia" w:hAnsi="Times New Roman" w:cs="Times New Roman"/>
                <w:b/>
                <w:bCs/>
                <w:iCs/>
                <w:sz w:val="24"/>
                <w:szCs w:val="24"/>
                <w:lang w:eastAsia="ru-RU"/>
              </w:rPr>
            </w:pPr>
          </w:p>
        </w:tc>
        <w:tc>
          <w:tcPr>
            <w:tcW w:w="9057" w:type="dxa"/>
            <w:shd w:val="clear" w:color="auto" w:fill="DBE5F1" w:themeFill="accent1" w:themeFillTint="33"/>
          </w:tcPr>
          <w:p w14:paraId="03DEFFF0" w14:textId="77777777" w:rsidR="005512EA" w:rsidRPr="000B16BA" w:rsidRDefault="005512EA" w:rsidP="006F627F">
            <w:pPr>
              <w:jc w:val="center"/>
              <w:rPr>
                <w:rFonts w:ascii="Times New Roman" w:eastAsiaTheme="minorEastAsia" w:hAnsi="Times New Roman" w:cs="Times New Roman"/>
                <w:sz w:val="24"/>
                <w:szCs w:val="24"/>
                <w:lang w:eastAsia="ru-RU"/>
              </w:rPr>
            </w:pPr>
            <w:r w:rsidRPr="000B16BA">
              <w:rPr>
                <w:rFonts w:ascii="Times New Roman" w:eastAsiaTheme="minorEastAsia" w:hAnsi="Times New Roman" w:cs="Times New Roman"/>
                <w:sz w:val="24"/>
                <w:szCs w:val="24"/>
                <w:lang w:eastAsia="ru-RU"/>
              </w:rPr>
              <w:t>ПК-1</w:t>
            </w:r>
          </w:p>
          <w:p w14:paraId="1D0D4D11" w14:textId="77777777" w:rsidR="005512EA" w:rsidRPr="000B16BA" w:rsidRDefault="005512EA" w:rsidP="006F627F">
            <w:pPr>
              <w:jc w:val="center"/>
              <w:rPr>
                <w:rFonts w:ascii="Times New Roman" w:eastAsiaTheme="minorEastAsia" w:hAnsi="Times New Roman" w:cs="Times New Roman"/>
                <w:sz w:val="24"/>
                <w:szCs w:val="24"/>
                <w:lang w:eastAsia="ru-RU"/>
              </w:rPr>
            </w:pPr>
            <w:r w:rsidRPr="000B16BA">
              <w:rPr>
                <w:rFonts w:ascii="Times New Roman" w:eastAsiaTheme="minorEastAsia" w:hAnsi="Times New Roman" w:cs="Times New Roman"/>
                <w:sz w:val="24"/>
                <w:szCs w:val="24"/>
                <w:lang w:eastAsia="ru-RU"/>
              </w:rPr>
              <w:t>ИД ПК 1-3</w:t>
            </w:r>
          </w:p>
          <w:p w14:paraId="22524577" w14:textId="77777777" w:rsidR="005512EA" w:rsidRDefault="005512EA" w:rsidP="006F627F">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ПК-2</w:t>
            </w:r>
          </w:p>
          <w:p w14:paraId="493FBA3A" w14:textId="77777777" w:rsidR="005512EA" w:rsidRDefault="005512EA" w:rsidP="006F627F">
            <w:pPr>
              <w:jc w:val="center"/>
              <w:rPr>
                <w:rFonts w:ascii="Times New Roman" w:eastAsiaTheme="minorEastAsia" w:hAnsi="Times New Roman" w:cs="Times New Roman"/>
                <w:sz w:val="24"/>
                <w:szCs w:val="24"/>
                <w:lang w:eastAsia="ru-RU"/>
              </w:rPr>
            </w:pPr>
            <w:r w:rsidRPr="00835BB6">
              <w:rPr>
                <w:rFonts w:ascii="Times New Roman" w:eastAsiaTheme="minorEastAsia" w:hAnsi="Times New Roman" w:cs="Times New Roman"/>
                <w:sz w:val="24"/>
                <w:szCs w:val="24"/>
                <w:lang w:eastAsia="ru-RU"/>
              </w:rPr>
              <w:t>ИД ПК 2-1</w:t>
            </w:r>
          </w:p>
          <w:p w14:paraId="2CD80E4D" w14:textId="77777777" w:rsidR="005512EA" w:rsidRPr="0040551E" w:rsidRDefault="005512EA" w:rsidP="006F627F">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ИД ПК 2-2</w:t>
            </w:r>
          </w:p>
        </w:tc>
      </w:tr>
      <w:tr w:rsidR="005512EA" w:rsidRPr="006F627F" w14:paraId="5E6D7C1B" w14:textId="77777777" w:rsidTr="00156CD2">
        <w:trPr>
          <w:trHeight w:val="283"/>
        </w:trPr>
        <w:tc>
          <w:tcPr>
            <w:tcW w:w="2307" w:type="dxa"/>
          </w:tcPr>
          <w:p w14:paraId="380F9C23" w14:textId="77777777" w:rsidR="005512EA" w:rsidRPr="006F627F" w:rsidRDefault="005512EA" w:rsidP="006F627F">
            <w:pP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высокий</w:t>
            </w:r>
          </w:p>
        </w:tc>
        <w:tc>
          <w:tcPr>
            <w:tcW w:w="1942" w:type="dxa"/>
          </w:tcPr>
          <w:p w14:paraId="49E5BCC3" w14:textId="77777777" w:rsidR="005512EA" w:rsidRPr="006F627F" w:rsidRDefault="005512EA" w:rsidP="006F627F">
            <w:pPr>
              <w:jc w:val="center"/>
              <w:rPr>
                <w:rFonts w:ascii="Times New Roman" w:eastAsiaTheme="minorEastAsia" w:hAnsi="Times New Roman" w:cs="Times New Roman"/>
                <w:i/>
                <w:iCs/>
                <w:sz w:val="24"/>
                <w:szCs w:val="24"/>
                <w:lang w:eastAsia="ru-RU"/>
              </w:rPr>
            </w:pPr>
          </w:p>
        </w:tc>
        <w:tc>
          <w:tcPr>
            <w:tcW w:w="2429" w:type="dxa"/>
          </w:tcPr>
          <w:p w14:paraId="0D875AB6" w14:textId="77777777" w:rsidR="005512EA" w:rsidRPr="006F627F" w:rsidRDefault="005512EA" w:rsidP="006F627F">
            <w:pPr>
              <w:rPr>
                <w:rFonts w:ascii="Times New Roman" w:eastAsiaTheme="minorEastAsia" w:hAnsi="Times New Roman" w:cs="Times New Roman"/>
                <w:iCs/>
                <w:sz w:val="24"/>
                <w:szCs w:val="24"/>
                <w:lang w:eastAsia="ru-RU"/>
              </w:rPr>
            </w:pPr>
          </w:p>
          <w:p w14:paraId="1CAFB1BD" w14:textId="77777777" w:rsidR="005512EA" w:rsidRPr="006F627F" w:rsidRDefault="005512EA" w:rsidP="000B16BA">
            <w:pPr>
              <w:jc w:val="center"/>
              <w:rPr>
                <w:rFonts w:ascii="Times New Roman" w:eastAsiaTheme="minorEastAsia" w:hAnsi="Times New Roman" w:cs="Times New Roman"/>
                <w:iCs/>
                <w:sz w:val="24"/>
                <w:szCs w:val="24"/>
                <w:lang w:eastAsia="ru-RU"/>
              </w:rPr>
            </w:pPr>
            <w:r w:rsidRPr="0040551E">
              <w:rPr>
                <w:rFonts w:ascii="Times New Roman" w:eastAsiaTheme="minorEastAsia" w:hAnsi="Times New Roman" w:cs="Times New Roman"/>
                <w:iCs/>
                <w:sz w:val="24"/>
                <w:szCs w:val="24"/>
                <w:lang w:eastAsia="ru-RU"/>
              </w:rPr>
              <w:t>зачтено (отлично)</w:t>
            </w:r>
          </w:p>
          <w:p w14:paraId="1B426D4A" w14:textId="77777777" w:rsidR="005512EA" w:rsidRPr="006F627F" w:rsidRDefault="005512EA" w:rsidP="006F627F">
            <w:pPr>
              <w:rPr>
                <w:rFonts w:ascii="Times New Roman" w:eastAsiaTheme="minorEastAsia" w:hAnsi="Times New Roman" w:cs="Times New Roman"/>
                <w:iCs/>
                <w:sz w:val="24"/>
                <w:szCs w:val="24"/>
                <w:lang w:eastAsia="ru-RU"/>
              </w:rPr>
            </w:pPr>
          </w:p>
        </w:tc>
        <w:tc>
          <w:tcPr>
            <w:tcW w:w="9057" w:type="dxa"/>
          </w:tcPr>
          <w:p w14:paraId="584E8A0C" w14:textId="77777777" w:rsidR="005512EA" w:rsidRDefault="005512EA" w:rsidP="000B16BA">
            <w:pPr>
              <w:rPr>
                <w:rFonts w:ascii="Times New Roman" w:eastAsiaTheme="minorEastAsia" w:hAnsi="Times New Roman" w:cs="Times New Roman"/>
                <w:iCs/>
                <w:sz w:val="24"/>
                <w:szCs w:val="24"/>
                <w:lang w:eastAsia="ru-RU"/>
              </w:rPr>
            </w:pPr>
            <w:r w:rsidRPr="000B16BA">
              <w:rPr>
                <w:rFonts w:ascii="Times New Roman" w:eastAsiaTheme="minorEastAsia" w:hAnsi="Times New Roman" w:cs="Times New Roman"/>
                <w:iCs/>
                <w:sz w:val="24"/>
                <w:szCs w:val="24"/>
                <w:lang w:eastAsia="ru-RU"/>
              </w:rPr>
              <w:t>Обучающийся:</w:t>
            </w:r>
          </w:p>
          <w:p w14:paraId="5812DF0D" w14:textId="77777777" w:rsidR="005512EA" w:rsidRDefault="005512EA" w:rsidP="00885465">
            <w:pPr>
              <w:rPr>
                <w:rFonts w:ascii="Times New Roman" w:eastAsiaTheme="minorEastAsia" w:hAnsi="Times New Roman" w:cs="Times New Roman"/>
                <w:iCs/>
                <w:sz w:val="24"/>
                <w:szCs w:val="24"/>
                <w:lang w:eastAsia="ru-RU"/>
              </w:rPr>
            </w:pPr>
            <w:r>
              <w:rPr>
                <w:rFonts w:ascii="Times New Roman" w:eastAsiaTheme="minorEastAsia" w:hAnsi="Times New Roman" w:cs="Times New Roman"/>
                <w:iCs/>
                <w:sz w:val="24"/>
                <w:szCs w:val="24"/>
                <w:lang w:eastAsia="ru-RU"/>
              </w:rPr>
              <w:t>- в</w:t>
            </w:r>
            <w:r w:rsidRPr="00885465">
              <w:rPr>
                <w:rFonts w:ascii="Times New Roman" w:eastAsiaTheme="minorEastAsia" w:hAnsi="Times New Roman" w:cs="Times New Roman"/>
                <w:iCs/>
                <w:sz w:val="24"/>
                <w:szCs w:val="24"/>
                <w:lang w:eastAsia="ru-RU"/>
              </w:rPr>
              <w:t xml:space="preserve"> совершенстве знает основные психологические стадии продажи товаров и услуг; типы продавцов и визуальные типы покупателей; технику проведения деловых бесед с потен</w:t>
            </w:r>
            <w:r>
              <w:rPr>
                <w:rFonts w:ascii="Times New Roman" w:eastAsiaTheme="minorEastAsia" w:hAnsi="Times New Roman" w:cs="Times New Roman"/>
                <w:iCs/>
                <w:sz w:val="24"/>
                <w:szCs w:val="24"/>
                <w:lang w:eastAsia="ru-RU"/>
              </w:rPr>
              <w:t>циальными клиентами организации,</w:t>
            </w:r>
            <w:r w:rsidRPr="00885465">
              <w:rPr>
                <w:rFonts w:ascii="Times New Roman" w:eastAsiaTheme="minorEastAsia" w:hAnsi="Times New Roman" w:cs="Times New Roman"/>
                <w:iCs/>
                <w:sz w:val="24"/>
                <w:szCs w:val="24"/>
                <w:lang w:eastAsia="ru-RU"/>
              </w:rPr>
              <w:t xml:space="preserve"> методы определения целевых признаков продавцов; </w:t>
            </w:r>
          </w:p>
          <w:p w14:paraId="6703D6C1" w14:textId="77777777" w:rsidR="005512EA" w:rsidRPr="00885465" w:rsidRDefault="005512EA" w:rsidP="00885465">
            <w:pPr>
              <w:rPr>
                <w:rFonts w:ascii="Times New Roman" w:eastAsiaTheme="minorEastAsia" w:hAnsi="Times New Roman" w:cs="Times New Roman"/>
                <w:iCs/>
                <w:sz w:val="24"/>
                <w:szCs w:val="24"/>
                <w:lang w:eastAsia="ru-RU"/>
              </w:rPr>
            </w:pPr>
            <w:r>
              <w:rPr>
                <w:rFonts w:ascii="Times New Roman" w:eastAsiaTheme="minorEastAsia" w:hAnsi="Times New Roman" w:cs="Times New Roman"/>
                <w:iCs/>
                <w:sz w:val="24"/>
                <w:szCs w:val="24"/>
                <w:lang w:eastAsia="ru-RU"/>
              </w:rPr>
              <w:t xml:space="preserve">- </w:t>
            </w:r>
            <w:r w:rsidRPr="00885465">
              <w:rPr>
                <w:rFonts w:ascii="Times New Roman" w:eastAsiaTheme="minorEastAsia" w:hAnsi="Times New Roman" w:cs="Times New Roman"/>
                <w:iCs/>
                <w:sz w:val="24"/>
                <w:szCs w:val="24"/>
                <w:lang w:eastAsia="ru-RU"/>
              </w:rPr>
              <w:t>алгоритм формирования психологически эффективных рекламных аргументов и обращений; способы формирования оптимальной</w:t>
            </w:r>
            <w:r>
              <w:t xml:space="preserve"> </w:t>
            </w:r>
            <w:r w:rsidRPr="00885465">
              <w:rPr>
                <w:rFonts w:ascii="Times New Roman" w:eastAsiaTheme="minorEastAsia" w:hAnsi="Times New Roman" w:cs="Times New Roman"/>
                <w:iCs/>
                <w:sz w:val="24"/>
                <w:szCs w:val="24"/>
                <w:lang w:eastAsia="ru-RU"/>
              </w:rPr>
              <w:t>ценовой</w:t>
            </w:r>
          </w:p>
          <w:p w14:paraId="19528C92" w14:textId="77777777" w:rsidR="005512EA" w:rsidRPr="00885465" w:rsidRDefault="005512EA" w:rsidP="00885465">
            <w:pPr>
              <w:rPr>
                <w:rFonts w:ascii="Times New Roman" w:eastAsiaTheme="minorEastAsia" w:hAnsi="Times New Roman" w:cs="Times New Roman"/>
                <w:iCs/>
                <w:sz w:val="24"/>
                <w:szCs w:val="24"/>
                <w:lang w:eastAsia="ru-RU"/>
              </w:rPr>
            </w:pPr>
            <w:r w:rsidRPr="00885465">
              <w:rPr>
                <w:rFonts w:ascii="Times New Roman" w:eastAsiaTheme="minorEastAsia" w:hAnsi="Times New Roman" w:cs="Times New Roman"/>
                <w:iCs/>
                <w:sz w:val="24"/>
                <w:szCs w:val="24"/>
                <w:lang w:eastAsia="ru-RU"/>
              </w:rPr>
              <w:t>политики</w:t>
            </w:r>
          </w:p>
          <w:p w14:paraId="0EE78A71" w14:textId="77777777" w:rsidR="005512EA" w:rsidRPr="00885465" w:rsidRDefault="005512EA" w:rsidP="00885465">
            <w:pPr>
              <w:rPr>
                <w:rFonts w:ascii="Times New Roman" w:eastAsiaTheme="minorEastAsia" w:hAnsi="Times New Roman" w:cs="Times New Roman"/>
                <w:iCs/>
                <w:sz w:val="24"/>
                <w:szCs w:val="24"/>
                <w:lang w:eastAsia="ru-RU"/>
              </w:rPr>
            </w:pPr>
            <w:r w:rsidRPr="00885465">
              <w:rPr>
                <w:rFonts w:ascii="Times New Roman" w:eastAsiaTheme="minorEastAsia" w:hAnsi="Times New Roman" w:cs="Times New Roman"/>
                <w:iCs/>
                <w:sz w:val="24"/>
                <w:szCs w:val="24"/>
                <w:lang w:eastAsia="ru-RU"/>
              </w:rPr>
              <w:t>торговой</w:t>
            </w:r>
          </w:p>
          <w:p w14:paraId="63B6DCE0" w14:textId="77777777" w:rsidR="005512EA" w:rsidRPr="000B16BA" w:rsidRDefault="005512EA" w:rsidP="00885465">
            <w:pPr>
              <w:rPr>
                <w:rFonts w:ascii="Times New Roman" w:eastAsiaTheme="minorEastAsia" w:hAnsi="Times New Roman" w:cs="Times New Roman"/>
                <w:iCs/>
                <w:sz w:val="24"/>
                <w:szCs w:val="24"/>
                <w:lang w:eastAsia="ru-RU"/>
              </w:rPr>
            </w:pPr>
            <w:r>
              <w:rPr>
                <w:rFonts w:ascii="Times New Roman" w:eastAsiaTheme="minorEastAsia" w:hAnsi="Times New Roman" w:cs="Times New Roman"/>
                <w:iCs/>
                <w:sz w:val="24"/>
                <w:szCs w:val="24"/>
                <w:lang w:eastAsia="ru-RU"/>
              </w:rPr>
              <w:t>организации;</w:t>
            </w:r>
          </w:p>
          <w:p w14:paraId="794476AE" w14:textId="77777777" w:rsidR="005512EA" w:rsidRPr="000B16BA" w:rsidRDefault="005512EA" w:rsidP="000B16BA">
            <w:pPr>
              <w:rPr>
                <w:rFonts w:ascii="Times New Roman" w:eastAsiaTheme="minorEastAsia" w:hAnsi="Times New Roman" w:cs="Times New Roman"/>
                <w:iCs/>
                <w:sz w:val="24"/>
                <w:szCs w:val="24"/>
                <w:lang w:eastAsia="ru-RU"/>
              </w:rPr>
            </w:pPr>
            <w:r w:rsidRPr="000B16BA">
              <w:rPr>
                <w:rFonts w:ascii="Times New Roman" w:eastAsiaTheme="minorEastAsia" w:hAnsi="Times New Roman" w:cs="Times New Roman"/>
                <w:iCs/>
                <w:sz w:val="24"/>
                <w:szCs w:val="24"/>
                <w:lang w:eastAsia="ru-RU"/>
              </w:rPr>
              <w:t>- анализирует  и систематизирует изученный материал с обоснованием актуальности его использования в своей предметной области;</w:t>
            </w:r>
          </w:p>
          <w:p w14:paraId="5289F456" w14:textId="77777777" w:rsidR="005512EA" w:rsidRPr="000B16BA" w:rsidRDefault="005512EA" w:rsidP="000B16BA">
            <w:pPr>
              <w:rPr>
                <w:rFonts w:ascii="Times New Roman" w:eastAsiaTheme="minorEastAsia" w:hAnsi="Times New Roman" w:cs="Times New Roman"/>
                <w:iCs/>
                <w:sz w:val="24"/>
                <w:szCs w:val="24"/>
                <w:lang w:eastAsia="ru-RU"/>
              </w:rPr>
            </w:pPr>
            <w:r w:rsidRPr="000B16BA">
              <w:rPr>
                <w:rFonts w:ascii="Times New Roman" w:eastAsiaTheme="minorEastAsia" w:hAnsi="Times New Roman" w:cs="Times New Roman"/>
                <w:iCs/>
                <w:sz w:val="24"/>
                <w:szCs w:val="24"/>
                <w:lang w:eastAsia="ru-RU"/>
              </w:rPr>
              <w:t>- применяет методы анализа и синтеза практических проблем, способы прогнозирования и оценки событий и явлений, умеет решать практические задачи вне стандартных ситуаций с учетом особенностей</w:t>
            </w:r>
            <w:r>
              <w:rPr>
                <w:rFonts w:ascii="Times New Roman" w:eastAsiaTheme="minorEastAsia" w:hAnsi="Times New Roman" w:cs="Times New Roman"/>
                <w:iCs/>
                <w:sz w:val="24"/>
                <w:szCs w:val="24"/>
                <w:lang w:eastAsia="ru-RU"/>
              </w:rPr>
              <w:t xml:space="preserve"> технологий</w:t>
            </w:r>
            <w:r w:rsidRPr="000B16BA">
              <w:rPr>
                <w:rFonts w:ascii="Times New Roman" w:eastAsiaTheme="minorEastAsia" w:hAnsi="Times New Roman" w:cs="Times New Roman"/>
                <w:iCs/>
                <w:sz w:val="24"/>
                <w:szCs w:val="24"/>
                <w:lang w:eastAsia="ru-RU"/>
              </w:rPr>
              <w:t>;</w:t>
            </w:r>
          </w:p>
          <w:p w14:paraId="116F5C4A" w14:textId="77777777" w:rsidR="005512EA" w:rsidRPr="000B16BA" w:rsidRDefault="005512EA" w:rsidP="000B16BA">
            <w:pPr>
              <w:rPr>
                <w:rFonts w:ascii="Times New Roman" w:eastAsiaTheme="minorEastAsia" w:hAnsi="Times New Roman" w:cs="Times New Roman"/>
                <w:iCs/>
                <w:sz w:val="24"/>
                <w:szCs w:val="24"/>
                <w:lang w:eastAsia="ru-RU"/>
              </w:rPr>
            </w:pPr>
            <w:r w:rsidRPr="000B16BA">
              <w:rPr>
                <w:rFonts w:ascii="Times New Roman" w:eastAsiaTheme="minorEastAsia" w:hAnsi="Times New Roman" w:cs="Times New Roman"/>
                <w:iCs/>
                <w:sz w:val="24"/>
                <w:szCs w:val="24"/>
                <w:lang w:eastAsia="ru-RU"/>
              </w:rPr>
              <w:t>- демонстрирует системный подход при решении проблемных ситуаций;</w:t>
            </w:r>
          </w:p>
          <w:p w14:paraId="78343C93" w14:textId="77777777" w:rsidR="005512EA" w:rsidRPr="000B16BA" w:rsidRDefault="005512EA" w:rsidP="000B16BA">
            <w:pPr>
              <w:rPr>
                <w:rFonts w:ascii="Times New Roman" w:eastAsiaTheme="minorEastAsia" w:hAnsi="Times New Roman" w:cs="Times New Roman"/>
                <w:iCs/>
                <w:sz w:val="24"/>
                <w:szCs w:val="24"/>
                <w:lang w:eastAsia="ru-RU"/>
              </w:rPr>
            </w:pPr>
            <w:r w:rsidRPr="000B16BA">
              <w:rPr>
                <w:rFonts w:ascii="Times New Roman" w:eastAsiaTheme="minorEastAsia" w:hAnsi="Times New Roman" w:cs="Times New Roman"/>
                <w:iCs/>
                <w:sz w:val="24"/>
                <w:szCs w:val="24"/>
                <w:lang w:eastAsia="ru-RU"/>
              </w:rPr>
              <w:t>- показывает четкие системные знания и представления по дисциплине;</w:t>
            </w:r>
          </w:p>
          <w:p w14:paraId="0704CE5D" w14:textId="77777777" w:rsidR="005512EA" w:rsidRPr="006F627F" w:rsidRDefault="005512EA" w:rsidP="000B16BA">
            <w:pPr>
              <w:rPr>
                <w:rFonts w:ascii="Times New Roman" w:eastAsiaTheme="minorEastAsia" w:hAnsi="Times New Roman" w:cs="Times New Roman"/>
                <w:sz w:val="24"/>
                <w:szCs w:val="24"/>
                <w:lang w:eastAsia="ru-RU"/>
              </w:rPr>
            </w:pPr>
            <w:r w:rsidRPr="000B16BA">
              <w:rPr>
                <w:rFonts w:ascii="Times New Roman" w:eastAsiaTheme="minorEastAsia" w:hAnsi="Times New Roman" w:cs="Times New Roman"/>
                <w:iCs/>
                <w:sz w:val="24"/>
                <w:szCs w:val="24"/>
                <w:lang w:eastAsia="ru-RU"/>
              </w:rPr>
              <w:t>- дает развернутые, полные и верные ответы на вопросы, в том числе дополнительные</w:t>
            </w:r>
            <w:r>
              <w:rPr>
                <w:rFonts w:ascii="Times New Roman" w:eastAsiaTheme="minorEastAsia" w:hAnsi="Times New Roman" w:cs="Times New Roman"/>
                <w:iCs/>
                <w:sz w:val="24"/>
                <w:szCs w:val="24"/>
                <w:lang w:eastAsia="ru-RU"/>
              </w:rPr>
              <w:t>.</w:t>
            </w:r>
          </w:p>
        </w:tc>
      </w:tr>
      <w:tr w:rsidR="005512EA" w:rsidRPr="006F627F" w14:paraId="04779345" w14:textId="77777777" w:rsidTr="00B972D6">
        <w:trPr>
          <w:trHeight w:val="283"/>
        </w:trPr>
        <w:tc>
          <w:tcPr>
            <w:tcW w:w="2307" w:type="dxa"/>
          </w:tcPr>
          <w:p w14:paraId="293F0C19" w14:textId="77777777" w:rsidR="005512EA" w:rsidRPr="006F627F" w:rsidRDefault="005512EA" w:rsidP="006F627F">
            <w:pP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lastRenderedPageBreak/>
              <w:t>повышенный</w:t>
            </w:r>
          </w:p>
        </w:tc>
        <w:tc>
          <w:tcPr>
            <w:tcW w:w="1942" w:type="dxa"/>
          </w:tcPr>
          <w:p w14:paraId="72BFF152" w14:textId="77777777" w:rsidR="005512EA" w:rsidRPr="006F627F" w:rsidRDefault="005512EA" w:rsidP="006F627F">
            <w:pPr>
              <w:jc w:val="center"/>
              <w:rPr>
                <w:rFonts w:ascii="Times New Roman" w:eastAsiaTheme="minorEastAsia" w:hAnsi="Times New Roman" w:cs="Times New Roman"/>
                <w:iCs/>
                <w:sz w:val="24"/>
                <w:szCs w:val="24"/>
                <w:lang w:eastAsia="ru-RU"/>
              </w:rPr>
            </w:pPr>
          </w:p>
        </w:tc>
        <w:tc>
          <w:tcPr>
            <w:tcW w:w="2429" w:type="dxa"/>
          </w:tcPr>
          <w:p w14:paraId="4899D99D" w14:textId="77777777" w:rsidR="005512EA" w:rsidRPr="006F627F" w:rsidRDefault="005512EA" w:rsidP="000B16BA">
            <w:pPr>
              <w:jc w:val="center"/>
              <w:rPr>
                <w:rFonts w:ascii="Times New Roman" w:eastAsiaTheme="minorEastAsia" w:hAnsi="Times New Roman" w:cs="Times New Roman"/>
                <w:iCs/>
                <w:sz w:val="24"/>
                <w:szCs w:val="24"/>
                <w:lang w:eastAsia="ru-RU"/>
              </w:rPr>
            </w:pPr>
            <w:r>
              <w:rPr>
                <w:rFonts w:ascii="Times New Roman" w:eastAsiaTheme="minorEastAsia" w:hAnsi="Times New Roman" w:cs="Times New Roman"/>
                <w:iCs/>
                <w:sz w:val="24"/>
                <w:szCs w:val="24"/>
                <w:lang w:eastAsia="ru-RU"/>
              </w:rPr>
              <w:t>зачтено (хорошо)</w:t>
            </w:r>
          </w:p>
          <w:p w14:paraId="513E3B91" w14:textId="77777777" w:rsidR="005512EA" w:rsidRPr="006F627F" w:rsidRDefault="005512EA" w:rsidP="006F627F">
            <w:pPr>
              <w:rPr>
                <w:rFonts w:ascii="Times New Roman" w:eastAsiaTheme="minorEastAsia" w:hAnsi="Times New Roman" w:cs="Times New Roman"/>
                <w:iCs/>
                <w:sz w:val="24"/>
                <w:szCs w:val="24"/>
                <w:lang w:eastAsia="ru-RU"/>
              </w:rPr>
            </w:pPr>
          </w:p>
        </w:tc>
        <w:tc>
          <w:tcPr>
            <w:tcW w:w="9057" w:type="dxa"/>
          </w:tcPr>
          <w:p w14:paraId="68C31862" w14:textId="77777777" w:rsidR="005512EA" w:rsidRDefault="005512EA" w:rsidP="000B16BA">
            <w:pPr>
              <w:tabs>
                <w:tab w:val="left" w:pos="313"/>
              </w:tabs>
              <w:contextualSpacing/>
              <w:rPr>
                <w:rFonts w:ascii="Times New Roman" w:eastAsiaTheme="minorEastAsia" w:hAnsi="Times New Roman" w:cs="Times New Roman"/>
                <w:iCs/>
                <w:sz w:val="24"/>
                <w:szCs w:val="24"/>
                <w:lang w:eastAsia="ru-RU"/>
              </w:rPr>
            </w:pPr>
            <w:r w:rsidRPr="006F627F">
              <w:rPr>
                <w:rFonts w:ascii="Times New Roman" w:eastAsiaTheme="minorEastAsia" w:hAnsi="Times New Roman" w:cs="Times New Roman"/>
                <w:iCs/>
                <w:sz w:val="24"/>
                <w:szCs w:val="24"/>
                <w:lang w:eastAsia="ru-RU"/>
              </w:rPr>
              <w:t xml:space="preserve"> </w:t>
            </w:r>
            <w:r w:rsidRPr="000B16BA">
              <w:rPr>
                <w:rFonts w:ascii="Times New Roman" w:eastAsiaTheme="minorEastAsia" w:hAnsi="Times New Roman" w:cs="Times New Roman"/>
                <w:iCs/>
                <w:sz w:val="24"/>
                <w:szCs w:val="24"/>
                <w:lang w:eastAsia="ru-RU"/>
              </w:rPr>
              <w:t>Обучающийся:</w:t>
            </w:r>
          </w:p>
          <w:p w14:paraId="1F8B5A9E" w14:textId="77777777" w:rsidR="005512EA" w:rsidRDefault="005512EA" w:rsidP="00885465">
            <w:pPr>
              <w:tabs>
                <w:tab w:val="left" w:pos="313"/>
              </w:tabs>
              <w:contextualSpacing/>
              <w:rPr>
                <w:rFonts w:ascii="Times New Roman" w:eastAsiaTheme="minorEastAsia" w:hAnsi="Times New Roman" w:cs="Times New Roman"/>
                <w:iCs/>
                <w:sz w:val="24"/>
                <w:szCs w:val="24"/>
                <w:lang w:eastAsia="ru-RU"/>
              </w:rPr>
            </w:pPr>
            <w:r>
              <w:rPr>
                <w:rFonts w:ascii="Times New Roman" w:eastAsiaTheme="minorEastAsia" w:hAnsi="Times New Roman" w:cs="Times New Roman"/>
                <w:iCs/>
                <w:sz w:val="24"/>
                <w:szCs w:val="24"/>
                <w:lang w:eastAsia="ru-RU"/>
              </w:rPr>
              <w:t>х</w:t>
            </w:r>
            <w:r w:rsidRPr="00885465">
              <w:rPr>
                <w:rFonts w:ascii="Times New Roman" w:eastAsiaTheme="minorEastAsia" w:hAnsi="Times New Roman" w:cs="Times New Roman"/>
                <w:iCs/>
                <w:sz w:val="24"/>
                <w:szCs w:val="24"/>
                <w:lang w:eastAsia="ru-RU"/>
              </w:rPr>
              <w:t>орошо</w:t>
            </w:r>
            <w:r>
              <w:rPr>
                <w:rFonts w:ascii="Times New Roman" w:eastAsiaTheme="minorEastAsia" w:hAnsi="Times New Roman" w:cs="Times New Roman"/>
                <w:iCs/>
                <w:sz w:val="24"/>
                <w:szCs w:val="24"/>
                <w:lang w:eastAsia="ru-RU"/>
              </w:rPr>
              <w:t xml:space="preserve"> </w:t>
            </w:r>
            <w:r w:rsidRPr="00885465">
              <w:rPr>
                <w:rFonts w:ascii="Times New Roman" w:eastAsiaTheme="minorEastAsia" w:hAnsi="Times New Roman" w:cs="Times New Roman"/>
                <w:iCs/>
                <w:sz w:val="24"/>
                <w:szCs w:val="24"/>
                <w:lang w:eastAsia="ru-RU"/>
              </w:rPr>
              <w:t xml:space="preserve">знает </w:t>
            </w:r>
          </w:p>
          <w:p w14:paraId="40203245" w14:textId="77777777" w:rsidR="005512EA" w:rsidRPr="00885465" w:rsidRDefault="005512EA" w:rsidP="00885465">
            <w:pPr>
              <w:tabs>
                <w:tab w:val="left" w:pos="313"/>
              </w:tabs>
              <w:contextualSpacing/>
              <w:rPr>
                <w:rFonts w:ascii="Times New Roman" w:eastAsiaTheme="minorEastAsia" w:hAnsi="Times New Roman" w:cs="Times New Roman"/>
                <w:iCs/>
                <w:sz w:val="24"/>
                <w:szCs w:val="24"/>
                <w:lang w:eastAsia="ru-RU"/>
              </w:rPr>
            </w:pPr>
            <w:r>
              <w:rPr>
                <w:rFonts w:ascii="Times New Roman" w:eastAsiaTheme="minorEastAsia" w:hAnsi="Times New Roman" w:cs="Times New Roman"/>
                <w:iCs/>
                <w:sz w:val="24"/>
                <w:szCs w:val="24"/>
                <w:lang w:eastAsia="ru-RU"/>
              </w:rPr>
              <w:t xml:space="preserve">- </w:t>
            </w:r>
            <w:r w:rsidRPr="00885465">
              <w:rPr>
                <w:rFonts w:ascii="Times New Roman" w:eastAsiaTheme="minorEastAsia" w:hAnsi="Times New Roman" w:cs="Times New Roman"/>
                <w:iCs/>
                <w:sz w:val="24"/>
                <w:szCs w:val="24"/>
                <w:lang w:eastAsia="ru-RU"/>
              </w:rPr>
              <w:t>основные психологические стадии</w:t>
            </w:r>
          </w:p>
          <w:p w14:paraId="2E3556DC" w14:textId="77777777" w:rsidR="005512EA" w:rsidRPr="00885465" w:rsidRDefault="005512EA" w:rsidP="00885465">
            <w:pPr>
              <w:tabs>
                <w:tab w:val="left" w:pos="313"/>
              </w:tabs>
              <w:contextualSpacing/>
              <w:rPr>
                <w:rFonts w:ascii="Times New Roman" w:eastAsiaTheme="minorEastAsia" w:hAnsi="Times New Roman" w:cs="Times New Roman"/>
                <w:iCs/>
                <w:sz w:val="24"/>
                <w:szCs w:val="24"/>
                <w:lang w:eastAsia="ru-RU"/>
              </w:rPr>
            </w:pPr>
            <w:r>
              <w:rPr>
                <w:rFonts w:ascii="Times New Roman" w:eastAsiaTheme="minorEastAsia" w:hAnsi="Times New Roman" w:cs="Times New Roman"/>
                <w:iCs/>
                <w:sz w:val="24"/>
                <w:szCs w:val="24"/>
                <w:lang w:eastAsia="ru-RU"/>
              </w:rPr>
              <w:t>п</w:t>
            </w:r>
            <w:r w:rsidRPr="00885465">
              <w:rPr>
                <w:rFonts w:ascii="Times New Roman" w:eastAsiaTheme="minorEastAsia" w:hAnsi="Times New Roman" w:cs="Times New Roman"/>
                <w:iCs/>
                <w:sz w:val="24"/>
                <w:szCs w:val="24"/>
                <w:lang w:eastAsia="ru-RU"/>
              </w:rPr>
              <w:t>родажи</w:t>
            </w:r>
            <w:r>
              <w:rPr>
                <w:rFonts w:ascii="Times New Roman" w:eastAsiaTheme="minorEastAsia" w:hAnsi="Times New Roman" w:cs="Times New Roman"/>
                <w:iCs/>
                <w:sz w:val="24"/>
                <w:szCs w:val="24"/>
                <w:lang w:eastAsia="ru-RU"/>
              </w:rPr>
              <w:t xml:space="preserve"> </w:t>
            </w:r>
            <w:r w:rsidRPr="00885465">
              <w:rPr>
                <w:rFonts w:ascii="Times New Roman" w:eastAsiaTheme="minorEastAsia" w:hAnsi="Times New Roman" w:cs="Times New Roman"/>
                <w:iCs/>
                <w:sz w:val="24"/>
                <w:szCs w:val="24"/>
                <w:lang w:eastAsia="ru-RU"/>
              </w:rPr>
              <w:t>товаров и</w:t>
            </w:r>
          </w:p>
          <w:p w14:paraId="4F520EF0" w14:textId="77777777" w:rsidR="005512EA" w:rsidRPr="00885465" w:rsidRDefault="005512EA" w:rsidP="00885465">
            <w:pPr>
              <w:tabs>
                <w:tab w:val="left" w:pos="313"/>
              </w:tabs>
              <w:contextualSpacing/>
              <w:rPr>
                <w:rFonts w:ascii="Times New Roman" w:eastAsiaTheme="minorEastAsia" w:hAnsi="Times New Roman" w:cs="Times New Roman"/>
                <w:iCs/>
                <w:sz w:val="24"/>
                <w:szCs w:val="24"/>
                <w:lang w:eastAsia="ru-RU"/>
              </w:rPr>
            </w:pPr>
            <w:r w:rsidRPr="00885465">
              <w:rPr>
                <w:rFonts w:ascii="Times New Roman" w:eastAsiaTheme="minorEastAsia" w:hAnsi="Times New Roman" w:cs="Times New Roman"/>
                <w:iCs/>
                <w:sz w:val="24"/>
                <w:szCs w:val="24"/>
                <w:lang w:eastAsia="ru-RU"/>
              </w:rPr>
              <w:t>услуг;</w:t>
            </w:r>
          </w:p>
          <w:p w14:paraId="1A13DEF0" w14:textId="77777777" w:rsidR="005512EA" w:rsidRPr="00885465" w:rsidRDefault="005512EA" w:rsidP="00885465">
            <w:pPr>
              <w:tabs>
                <w:tab w:val="left" w:pos="313"/>
              </w:tabs>
              <w:contextualSpacing/>
              <w:rPr>
                <w:rFonts w:ascii="Times New Roman" w:eastAsiaTheme="minorEastAsia" w:hAnsi="Times New Roman" w:cs="Times New Roman"/>
                <w:iCs/>
                <w:sz w:val="24"/>
                <w:szCs w:val="24"/>
                <w:lang w:eastAsia="ru-RU"/>
              </w:rPr>
            </w:pPr>
            <w:r>
              <w:rPr>
                <w:rFonts w:ascii="Times New Roman" w:eastAsiaTheme="minorEastAsia" w:hAnsi="Times New Roman" w:cs="Times New Roman"/>
                <w:iCs/>
                <w:sz w:val="24"/>
                <w:szCs w:val="24"/>
                <w:lang w:eastAsia="ru-RU"/>
              </w:rPr>
              <w:t xml:space="preserve">- </w:t>
            </w:r>
            <w:r w:rsidRPr="00885465">
              <w:rPr>
                <w:rFonts w:ascii="Times New Roman" w:eastAsiaTheme="minorEastAsia" w:hAnsi="Times New Roman" w:cs="Times New Roman"/>
                <w:iCs/>
                <w:sz w:val="24"/>
                <w:szCs w:val="24"/>
                <w:lang w:eastAsia="ru-RU"/>
              </w:rPr>
              <w:t>типы продавцов и</w:t>
            </w:r>
          </w:p>
          <w:p w14:paraId="075C5730" w14:textId="77777777" w:rsidR="005512EA" w:rsidRPr="00885465" w:rsidRDefault="005512EA" w:rsidP="00885465">
            <w:pPr>
              <w:tabs>
                <w:tab w:val="left" w:pos="313"/>
              </w:tabs>
              <w:contextualSpacing/>
              <w:rPr>
                <w:rFonts w:ascii="Times New Roman" w:eastAsiaTheme="minorEastAsia" w:hAnsi="Times New Roman" w:cs="Times New Roman"/>
                <w:iCs/>
                <w:sz w:val="24"/>
                <w:szCs w:val="24"/>
                <w:lang w:eastAsia="ru-RU"/>
              </w:rPr>
            </w:pPr>
            <w:r w:rsidRPr="00885465">
              <w:rPr>
                <w:rFonts w:ascii="Times New Roman" w:eastAsiaTheme="minorEastAsia" w:hAnsi="Times New Roman" w:cs="Times New Roman"/>
                <w:iCs/>
                <w:sz w:val="24"/>
                <w:szCs w:val="24"/>
                <w:lang w:eastAsia="ru-RU"/>
              </w:rPr>
              <w:t>визуальные</w:t>
            </w:r>
          </w:p>
          <w:p w14:paraId="7C89702D" w14:textId="77777777" w:rsidR="005512EA" w:rsidRPr="00885465" w:rsidRDefault="005512EA" w:rsidP="00885465">
            <w:pPr>
              <w:tabs>
                <w:tab w:val="left" w:pos="313"/>
              </w:tabs>
              <w:contextualSpacing/>
              <w:rPr>
                <w:rFonts w:ascii="Times New Roman" w:eastAsiaTheme="minorEastAsia" w:hAnsi="Times New Roman" w:cs="Times New Roman"/>
                <w:iCs/>
                <w:sz w:val="24"/>
                <w:szCs w:val="24"/>
                <w:lang w:eastAsia="ru-RU"/>
              </w:rPr>
            </w:pPr>
            <w:r w:rsidRPr="00885465">
              <w:rPr>
                <w:rFonts w:ascii="Times New Roman" w:eastAsiaTheme="minorEastAsia" w:hAnsi="Times New Roman" w:cs="Times New Roman"/>
                <w:iCs/>
                <w:sz w:val="24"/>
                <w:szCs w:val="24"/>
                <w:lang w:eastAsia="ru-RU"/>
              </w:rPr>
              <w:t>типы покупателей;</w:t>
            </w:r>
          </w:p>
          <w:p w14:paraId="3FA160D7" w14:textId="77777777" w:rsidR="005512EA" w:rsidRPr="00885465" w:rsidRDefault="005512EA" w:rsidP="00885465">
            <w:pPr>
              <w:tabs>
                <w:tab w:val="left" w:pos="313"/>
              </w:tabs>
              <w:contextualSpacing/>
              <w:rPr>
                <w:rFonts w:ascii="Times New Roman" w:eastAsiaTheme="minorEastAsia" w:hAnsi="Times New Roman" w:cs="Times New Roman"/>
                <w:iCs/>
                <w:sz w:val="24"/>
                <w:szCs w:val="24"/>
                <w:lang w:eastAsia="ru-RU"/>
              </w:rPr>
            </w:pPr>
            <w:r>
              <w:rPr>
                <w:rFonts w:ascii="Times New Roman" w:eastAsiaTheme="minorEastAsia" w:hAnsi="Times New Roman" w:cs="Times New Roman"/>
                <w:iCs/>
                <w:sz w:val="24"/>
                <w:szCs w:val="24"/>
                <w:lang w:eastAsia="ru-RU"/>
              </w:rPr>
              <w:t xml:space="preserve">- </w:t>
            </w:r>
            <w:r w:rsidRPr="00885465">
              <w:rPr>
                <w:rFonts w:ascii="Times New Roman" w:eastAsiaTheme="minorEastAsia" w:hAnsi="Times New Roman" w:cs="Times New Roman"/>
                <w:iCs/>
                <w:sz w:val="24"/>
                <w:szCs w:val="24"/>
                <w:lang w:eastAsia="ru-RU"/>
              </w:rPr>
              <w:t>технику</w:t>
            </w:r>
            <w:r>
              <w:rPr>
                <w:rFonts w:ascii="Times New Roman" w:eastAsiaTheme="minorEastAsia" w:hAnsi="Times New Roman" w:cs="Times New Roman"/>
                <w:iCs/>
                <w:sz w:val="24"/>
                <w:szCs w:val="24"/>
                <w:lang w:eastAsia="ru-RU"/>
              </w:rPr>
              <w:t xml:space="preserve"> </w:t>
            </w:r>
            <w:r w:rsidRPr="00885465">
              <w:rPr>
                <w:rFonts w:ascii="Times New Roman" w:eastAsiaTheme="minorEastAsia" w:hAnsi="Times New Roman" w:cs="Times New Roman"/>
                <w:iCs/>
                <w:sz w:val="24"/>
                <w:szCs w:val="24"/>
                <w:lang w:eastAsia="ru-RU"/>
              </w:rPr>
              <w:t>проведения</w:t>
            </w:r>
          </w:p>
          <w:p w14:paraId="2D0CE090" w14:textId="77777777" w:rsidR="005512EA" w:rsidRDefault="005512EA" w:rsidP="00885465">
            <w:pPr>
              <w:tabs>
                <w:tab w:val="left" w:pos="313"/>
              </w:tabs>
              <w:contextualSpacing/>
              <w:rPr>
                <w:rFonts w:ascii="Times New Roman" w:eastAsiaTheme="minorEastAsia" w:hAnsi="Times New Roman" w:cs="Times New Roman"/>
                <w:iCs/>
                <w:sz w:val="24"/>
                <w:szCs w:val="24"/>
                <w:lang w:eastAsia="ru-RU"/>
              </w:rPr>
            </w:pPr>
            <w:r w:rsidRPr="00885465">
              <w:rPr>
                <w:rFonts w:ascii="Times New Roman" w:eastAsiaTheme="minorEastAsia" w:hAnsi="Times New Roman" w:cs="Times New Roman"/>
                <w:iCs/>
                <w:sz w:val="24"/>
                <w:szCs w:val="24"/>
                <w:lang w:eastAsia="ru-RU"/>
              </w:rPr>
              <w:t>деловых</w:t>
            </w:r>
            <w:r>
              <w:rPr>
                <w:rFonts w:ascii="Times New Roman" w:eastAsiaTheme="minorEastAsia" w:hAnsi="Times New Roman" w:cs="Times New Roman"/>
                <w:iCs/>
                <w:sz w:val="24"/>
                <w:szCs w:val="24"/>
                <w:lang w:eastAsia="ru-RU"/>
              </w:rPr>
              <w:t xml:space="preserve"> </w:t>
            </w:r>
            <w:r w:rsidRPr="00885465">
              <w:rPr>
                <w:rFonts w:ascii="Times New Roman" w:eastAsiaTheme="minorEastAsia" w:hAnsi="Times New Roman" w:cs="Times New Roman"/>
                <w:iCs/>
                <w:sz w:val="24"/>
                <w:szCs w:val="24"/>
                <w:lang w:eastAsia="ru-RU"/>
              </w:rPr>
              <w:t>бесед с потен</w:t>
            </w:r>
            <w:r>
              <w:rPr>
                <w:rFonts w:ascii="Times New Roman" w:eastAsiaTheme="minorEastAsia" w:hAnsi="Times New Roman" w:cs="Times New Roman"/>
                <w:iCs/>
                <w:sz w:val="24"/>
                <w:szCs w:val="24"/>
                <w:lang w:eastAsia="ru-RU"/>
              </w:rPr>
              <w:t>циальными клиентами организации;</w:t>
            </w:r>
          </w:p>
          <w:p w14:paraId="620FC096" w14:textId="77777777" w:rsidR="005512EA" w:rsidRPr="00885465" w:rsidRDefault="005512EA" w:rsidP="00885465">
            <w:pPr>
              <w:tabs>
                <w:tab w:val="left" w:pos="313"/>
              </w:tabs>
              <w:contextualSpacing/>
              <w:rPr>
                <w:rFonts w:ascii="Times New Roman" w:eastAsiaTheme="minorEastAsia" w:hAnsi="Times New Roman" w:cs="Times New Roman"/>
                <w:iCs/>
                <w:sz w:val="24"/>
                <w:szCs w:val="24"/>
                <w:lang w:eastAsia="ru-RU"/>
              </w:rPr>
            </w:pPr>
            <w:r>
              <w:rPr>
                <w:rFonts w:ascii="Times New Roman" w:eastAsiaTheme="minorEastAsia" w:hAnsi="Times New Roman" w:cs="Times New Roman"/>
                <w:iCs/>
                <w:sz w:val="24"/>
                <w:szCs w:val="24"/>
                <w:lang w:eastAsia="ru-RU"/>
              </w:rPr>
              <w:t xml:space="preserve">- </w:t>
            </w:r>
            <w:r w:rsidRPr="00885465">
              <w:rPr>
                <w:rFonts w:ascii="Times New Roman" w:eastAsiaTheme="minorEastAsia" w:hAnsi="Times New Roman" w:cs="Times New Roman"/>
                <w:iCs/>
                <w:sz w:val="24"/>
                <w:szCs w:val="24"/>
                <w:lang w:eastAsia="ru-RU"/>
              </w:rPr>
              <w:t>методы определения</w:t>
            </w:r>
          </w:p>
          <w:p w14:paraId="115C3740" w14:textId="77777777" w:rsidR="005512EA" w:rsidRPr="00885465" w:rsidRDefault="005512EA" w:rsidP="00885465">
            <w:pPr>
              <w:tabs>
                <w:tab w:val="left" w:pos="313"/>
              </w:tabs>
              <w:contextualSpacing/>
              <w:rPr>
                <w:rFonts w:ascii="Times New Roman" w:eastAsiaTheme="minorEastAsia" w:hAnsi="Times New Roman" w:cs="Times New Roman"/>
                <w:iCs/>
                <w:sz w:val="24"/>
                <w:szCs w:val="24"/>
                <w:lang w:eastAsia="ru-RU"/>
              </w:rPr>
            </w:pPr>
            <w:r w:rsidRPr="00885465">
              <w:rPr>
                <w:rFonts w:ascii="Times New Roman" w:eastAsiaTheme="minorEastAsia" w:hAnsi="Times New Roman" w:cs="Times New Roman"/>
                <w:iCs/>
                <w:sz w:val="24"/>
                <w:szCs w:val="24"/>
                <w:lang w:eastAsia="ru-RU"/>
              </w:rPr>
              <w:t>целевых</w:t>
            </w:r>
            <w:r>
              <w:rPr>
                <w:rFonts w:ascii="Times New Roman" w:eastAsiaTheme="minorEastAsia" w:hAnsi="Times New Roman" w:cs="Times New Roman"/>
                <w:iCs/>
                <w:sz w:val="24"/>
                <w:szCs w:val="24"/>
                <w:lang w:eastAsia="ru-RU"/>
              </w:rPr>
              <w:t xml:space="preserve"> </w:t>
            </w:r>
            <w:r w:rsidRPr="00885465">
              <w:rPr>
                <w:rFonts w:ascii="Times New Roman" w:eastAsiaTheme="minorEastAsia" w:hAnsi="Times New Roman" w:cs="Times New Roman"/>
                <w:iCs/>
                <w:sz w:val="24"/>
                <w:szCs w:val="24"/>
                <w:lang w:eastAsia="ru-RU"/>
              </w:rPr>
              <w:t>признаков</w:t>
            </w:r>
          </w:p>
          <w:p w14:paraId="19C0564A" w14:textId="77777777" w:rsidR="005512EA" w:rsidRDefault="005512EA" w:rsidP="00885465">
            <w:pPr>
              <w:tabs>
                <w:tab w:val="left" w:pos="313"/>
              </w:tabs>
              <w:contextualSpacing/>
              <w:rPr>
                <w:rFonts w:ascii="Times New Roman" w:eastAsiaTheme="minorEastAsia" w:hAnsi="Times New Roman" w:cs="Times New Roman"/>
                <w:iCs/>
                <w:sz w:val="24"/>
                <w:szCs w:val="24"/>
                <w:lang w:eastAsia="ru-RU"/>
              </w:rPr>
            </w:pPr>
            <w:r w:rsidRPr="00885465">
              <w:rPr>
                <w:rFonts w:ascii="Times New Roman" w:eastAsiaTheme="minorEastAsia" w:hAnsi="Times New Roman" w:cs="Times New Roman"/>
                <w:iCs/>
                <w:sz w:val="24"/>
                <w:szCs w:val="24"/>
                <w:lang w:eastAsia="ru-RU"/>
              </w:rPr>
              <w:t>продавцов;</w:t>
            </w:r>
            <w:r>
              <w:rPr>
                <w:rFonts w:ascii="Times New Roman" w:eastAsiaTheme="minorEastAsia" w:hAnsi="Times New Roman" w:cs="Times New Roman"/>
                <w:iCs/>
                <w:sz w:val="24"/>
                <w:szCs w:val="24"/>
                <w:lang w:eastAsia="ru-RU"/>
              </w:rPr>
              <w:t xml:space="preserve"> </w:t>
            </w:r>
          </w:p>
          <w:p w14:paraId="02BB05AA" w14:textId="77777777" w:rsidR="005512EA" w:rsidRPr="00885465" w:rsidRDefault="005512EA" w:rsidP="00885465">
            <w:pPr>
              <w:tabs>
                <w:tab w:val="left" w:pos="313"/>
              </w:tabs>
              <w:contextualSpacing/>
              <w:rPr>
                <w:rFonts w:ascii="Times New Roman" w:eastAsiaTheme="minorEastAsia" w:hAnsi="Times New Roman" w:cs="Times New Roman"/>
                <w:iCs/>
                <w:sz w:val="24"/>
                <w:szCs w:val="24"/>
                <w:lang w:eastAsia="ru-RU"/>
              </w:rPr>
            </w:pPr>
            <w:r>
              <w:rPr>
                <w:rFonts w:ascii="Times New Roman" w:eastAsiaTheme="minorEastAsia" w:hAnsi="Times New Roman" w:cs="Times New Roman"/>
                <w:iCs/>
                <w:sz w:val="24"/>
                <w:szCs w:val="24"/>
                <w:lang w:eastAsia="ru-RU"/>
              </w:rPr>
              <w:t xml:space="preserve">- </w:t>
            </w:r>
            <w:r w:rsidRPr="00885465">
              <w:rPr>
                <w:rFonts w:ascii="Times New Roman" w:eastAsiaTheme="minorEastAsia" w:hAnsi="Times New Roman" w:cs="Times New Roman"/>
                <w:iCs/>
                <w:sz w:val="24"/>
                <w:szCs w:val="24"/>
                <w:lang w:eastAsia="ru-RU"/>
              </w:rPr>
              <w:t>алгоритм</w:t>
            </w:r>
          </w:p>
          <w:p w14:paraId="5BD507C0" w14:textId="77777777" w:rsidR="005512EA" w:rsidRPr="00885465" w:rsidRDefault="005512EA" w:rsidP="00885465">
            <w:pPr>
              <w:tabs>
                <w:tab w:val="left" w:pos="313"/>
              </w:tabs>
              <w:contextualSpacing/>
              <w:rPr>
                <w:rFonts w:ascii="Times New Roman" w:eastAsiaTheme="minorEastAsia" w:hAnsi="Times New Roman" w:cs="Times New Roman"/>
                <w:iCs/>
                <w:sz w:val="24"/>
                <w:szCs w:val="24"/>
                <w:lang w:eastAsia="ru-RU"/>
              </w:rPr>
            </w:pPr>
            <w:r w:rsidRPr="00885465">
              <w:rPr>
                <w:rFonts w:ascii="Times New Roman" w:eastAsiaTheme="minorEastAsia" w:hAnsi="Times New Roman" w:cs="Times New Roman"/>
                <w:iCs/>
                <w:sz w:val="24"/>
                <w:szCs w:val="24"/>
                <w:lang w:eastAsia="ru-RU"/>
              </w:rPr>
              <w:t>формирования психологически</w:t>
            </w:r>
            <w:r>
              <w:rPr>
                <w:rFonts w:ascii="Times New Roman" w:eastAsiaTheme="minorEastAsia" w:hAnsi="Times New Roman" w:cs="Times New Roman"/>
                <w:iCs/>
                <w:sz w:val="24"/>
                <w:szCs w:val="24"/>
                <w:lang w:eastAsia="ru-RU"/>
              </w:rPr>
              <w:t>х</w:t>
            </w:r>
          </w:p>
          <w:p w14:paraId="1697250D" w14:textId="77777777" w:rsidR="005512EA" w:rsidRPr="00885465" w:rsidRDefault="005512EA" w:rsidP="00885465">
            <w:pPr>
              <w:tabs>
                <w:tab w:val="left" w:pos="313"/>
              </w:tabs>
              <w:contextualSpacing/>
              <w:rPr>
                <w:rFonts w:ascii="Times New Roman" w:eastAsiaTheme="minorEastAsia" w:hAnsi="Times New Roman" w:cs="Times New Roman"/>
                <w:iCs/>
                <w:sz w:val="24"/>
                <w:szCs w:val="24"/>
                <w:lang w:eastAsia="ru-RU"/>
              </w:rPr>
            </w:pPr>
            <w:r w:rsidRPr="00885465">
              <w:rPr>
                <w:rFonts w:ascii="Times New Roman" w:eastAsiaTheme="minorEastAsia" w:hAnsi="Times New Roman" w:cs="Times New Roman"/>
                <w:iCs/>
                <w:sz w:val="24"/>
                <w:szCs w:val="24"/>
                <w:lang w:eastAsia="ru-RU"/>
              </w:rPr>
              <w:t>эффективных рекламных</w:t>
            </w:r>
          </w:p>
          <w:p w14:paraId="3F75151A" w14:textId="77777777" w:rsidR="005512EA" w:rsidRPr="00885465" w:rsidRDefault="005512EA" w:rsidP="00885465">
            <w:pPr>
              <w:tabs>
                <w:tab w:val="left" w:pos="313"/>
              </w:tabs>
              <w:contextualSpacing/>
              <w:rPr>
                <w:rFonts w:ascii="Times New Roman" w:eastAsiaTheme="minorEastAsia" w:hAnsi="Times New Roman" w:cs="Times New Roman"/>
                <w:iCs/>
                <w:sz w:val="24"/>
                <w:szCs w:val="24"/>
                <w:lang w:eastAsia="ru-RU"/>
              </w:rPr>
            </w:pPr>
            <w:r w:rsidRPr="00885465">
              <w:rPr>
                <w:rFonts w:ascii="Times New Roman" w:eastAsiaTheme="minorEastAsia" w:hAnsi="Times New Roman" w:cs="Times New Roman"/>
                <w:iCs/>
                <w:sz w:val="24"/>
                <w:szCs w:val="24"/>
                <w:lang w:eastAsia="ru-RU"/>
              </w:rPr>
              <w:t>аргументов</w:t>
            </w:r>
          </w:p>
          <w:p w14:paraId="09B754D3" w14:textId="77777777" w:rsidR="005512EA" w:rsidRPr="00885465" w:rsidRDefault="005512EA" w:rsidP="00885465">
            <w:pPr>
              <w:tabs>
                <w:tab w:val="left" w:pos="313"/>
              </w:tabs>
              <w:contextualSpacing/>
              <w:rPr>
                <w:rFonts w:ascii="Times New Roman" w:eastAsiaTheme="minorEastAsia" w:hAnsi="Times New Roman" w:cs="Times New Roman"/>
                <w:iCs/>
                <w:sz w:val="24"/>
                <w:szCs w:val="24"/>
                <w:lang w:eastAsia="ru-RU"/>
              </w:rPr>
            </w:pPr>
            <w:r w:rsidRPr="00885465">
              <w:rPr>
                <w:rFonts w:ascii="Times New Roman" w:eastAsiaTheme="minorEastAsia" w:hAnsi="Times New Roman" w:cs="Times New Roman"/>
                <w:iCs/>
                <w:sz w:val="24"/>
                <w:szCs w:val="24"/>
                <w:lang w:eastAsia="ru-RU"/>
              </w:rPr>
              <w:t>и обращений;</w:t>
            </w:r>
          </w:p>
          <w:p w14:paraId="593DD5FA" w14:textId="77777777" w:rsidR="005512EA" w:rsidRPr="00885465" w:rsidRDefault="005512EA" w:rsidP="00885465">
            <w:pPr>
              <w:tabs>
                <w:tab w:val="left" w:pos="313"/>
              </w:tabs>
              <w:contextualSpacing/>
              <w:rPr>
                <w:rFonts w:ascii="Times New Roman" w:eastAsiaTheme="minorEastAsia" w:hAnsi="Times New Roman" w:cs="Times New Roman"/>
                <w:iCs/>
                <w:sz w:val="24"/>
                <w:szCs w:val="24"/>
                <w:lang w:eastAsia="ru-RU"/>
              </w:rPr>
            </w:pPr>
            <w:r>
              <w:rPr>
                <w:rFonts w:ascii="Times New Roman" w:eastAsiaTheme="minorEastAsia" w:hAnsi="Times New Roman" w:cs="Times New Roman"/>
                <w:iCs/>
                <w:sz w:val="24"/>
                <w:szCs w:val="24"/>
                <w:lang w:eastAsia="ru-RU"/>
              </w:rPr>
              <w:t xml:space="preserve">- </w:t>
            </w:r>
            <w:r w:rsidRPr="00885465">
              <w:rPr>
                <w:rFonts w:ascii="Times New Roman" w:eastAsiaTheme="minorEastAsia" w:hAnsi="Times New Roman" w:cs="Times New Roman"/>
                <w:iCs/>
                <w:sz w:val="24"/>
                <w:szCs w:val="24"/>
                <w:lang w:eastAsia="ru-RU"/>
              </w:rPr>
              <w:t>способы</w:t>
            </w:r>
          </w:p>
          <w:p w14:paraId="3446C1EB" w14:textId="77777777" w:rsidR="005512EA" w:rsidRPr="00885465" w:rsidRDefault="005512EA" w:rsidP="00885465">
            <w:pPr>
              <w:tabs>
                <w:tab w:val="left" w:pos="313"/>
              </w:tabs>
              <w:contextualSpacing/>
              <w:rPr>
                <w:rFonts w:ascii="Times New Roman" w:eastAsiaTheme="minorEastAsia" w:hAnsi="Times New Roman" w:cs="Times New Roman"/>
                <w:iCs/>
                <w:sz w:val="24"/>
                <w:szCs w:val="24"/>
                <w:lang w:eastAsia="ru-RU"/>
              </w:rPr>
            </w:pPr>
            <w:r w:rsidRPr="00885465">
              <w:rPr>
                <w:rFonts w:ascii="Times New Roman" w:eastAsiaTheme="minorEastAsia" w:hAnsi="Times New Roman" w:cs="Times New Roman"/>
                <w:iCs/>
                <w:sz w:val="24"/>
                <w:szCs w:val="24"/>
                <w:lang w:eastAsia="ru-RU"/>
              </w:rPr>
              <w:t>формирования оптимальной</w:t>
            </w:r>
          </w:p>
          <w:p w14:paraId="198A3601" w14:textId="77777777" w:rsidR="005512EA" w:rsidRPr="000B16BA" w:rsidRDefault="005512EA" w:rsidP="00885465">
            <w:pPr>
              <w:tabs>
                <w:tab w:val="left" w:pos="313"/>
              </w:tabs>
              <w:contextualSpacing/>
              <w:rPr>
                <w:rFonts w:ascii="Times New Roman" w:eastAsiaTheme="minorEastAsia" w:hAnsi="Times New Roman" w:cs="Times New Roman"/>
                <w:iCs/>
                <w:sz w:val="24"/>
                <w:szCs w:val="24"/>
                <w:lang w:eastAsia="ru-RU"/>
              </w:rPr>
            </w:pPr>
            <w:r w:rsidRPr="00885465">
              <w:rPr>
                <w:rFonts w:ascii="Times New Roman" w:eastAsiaTheme="minorEastAsia" w:hAnsi="Times New Roman" w:cs="Times New Roman"/>
                <w:iCs/>
                <w:sz w:val="24"/>
                <w:szCs w:val="24"/>
                <w:lang w:eastAsia="ru-RU"/>
              </w:rPr>
              <w:t>ценовой</w:t>
            </w:r>
            <w:r>
              <w:rPr>
                <w:rFonts w:ascii="Times New Roman" w:eastAsiaTheme="minorEastAsia" w:hAnsi="Times New Roman" w:cs="Times New Roman"/>
                <w:iCs/>
                <w:sz w:val="24"/>
                <w:szCs w:val="24"/>
                <w:lang w:eastAsia="ru-RU"/>
              </w:rPr>
              <w:t xml:space="preserve"> политики торговой организации;</w:t>
            </w:r>
          </w:p>
          <w:p w14:paraId="664691D6" w14:textId="77777777" w:rsidR="005512EA" w:rsidRPr="000B16BA" w:rsidRDefault="005512EA" w:rsidP="000B16BA">
            <w:pPr>
              <w:tabs>
                <w:tab w:val="left" w:pos="293"/>
              </w:tabs>
              <w:contextualSpacing/>
              <w:rPr>
                <w:rFonts w:ascii="Times New Roman" w:eastAsiaTheme="minorEastAsia" w:hAnsi="Times New Roman" w:cs="Times New Roman"/>
                <w:iCs/>
                <w:sz w:val="24"/>
                <w:szCs w:val="24"/>
                <w:lang w:eastAsia="ru-RU"/>
              </w:rPr>
            </w:pPr>
            <w:r w:rsidRPr="000B16BA">
              <w:rPr>
                <w:rFonts w:ascii="Times New Roman" w:eastAsiaTheme="minorEastAsia" w:hAnsi="Times New Roman" w:cs="Times New Roman"/>
                <w:iCs/>
                <w:sz w:val="24"/>
                <w:szCs w:val="24"/>
                <w:lang w:eastAsia="ru-RU"/>
              </w:rPr>
              <w:t>- обоснованно излагает, анализирует и систематизирует изученный материал, что предполагает комплексный характер анализа проблемы;</w:t>
            </w:r>
          </w:p>
          <w:p w14:paraId="3C55B7E7" w14:textId="77777777" w:rsidR="005512EA" w:rsidRPr="000B16BA" w:rsidRDefault="005512EA" w:rsidP="000B16BA">
            <w:pPr>
              <w:tabs>
                <w:tab w:val="left" w:pos="293"/>
              </w:tabs>
              <w:contextualSpacing/>
              <w:rPr>
                <w:rFonts w:ascii="Times New Roman" w:eastAsiaTheme="minorEastAsia" w:hAnsi="Times New Roman" w:cs="Times New Roman"/>
                <w:iCs/>
                <w:sz w:val="24"/>
                <w:szCs w:val="24"/>
                <w:lang w:eastAsia="ru-RU"/>
              </w:rPr>
            </w:pPr>
            <w:r w:rsidRPr="000B16BA">
              <w:rPr>
                <w:rFonts w:ascii="Times New Roman" w:eastAsiaTheme="minorEastAsia" w:hAnsi="Times New Roman" w:cs="Times New Roman"/>
                <w:iCs/>
                <w:sz w:val="24"/>
                <w:szCs w:val="24"/>
                <w:lang w:eastAsia="ru-RU"/>
              </w:rPr>
              <w:t>- выделяет междисциплинарные связи, распознает и выделяет элементы в системе знаний, применяет их к анализу практики;</w:t>
            </w:r>
          </w:p>
          <w:p w14:paraId="3F7CE7BE" w14:textId="77777777" w:rsidR="005512EA" w:rsidRPr="000B16BA" w:rsidRDefault="005512EA" w:rsidP="000B16BA">
            <w:pPr>
              <w:tabs>
                <w:tab w:val="left" w:pos="293"/>
              </w:tabs>
              <w:contextualSpacing/>
              <w:rPr>
                <w:rFonts w:ascii="Times New Roman" w:eastAsiaTheme="minorEastAsia" w:hAnsi="Times New Roman" w:cs="Times New Roman"/>
                <w:iCs/>
                <w:sz w:val="24"/>
                <w:szCs w:val="24"/>
                <w:lang w:eastAsia="ru-RU"/>
              </w:rPr>
            </w:pPr>
            <w:r w:rsidRPr="000B16BA">
              <w:rPr>
                <w:rFonts w:ascii="Times New Roman" w:eastAsiaTheme="minorEastAsia" w:hAnsi="Times New Roman" w:cs="Times New Roman"/>
                <w:iCs/>
                <w:sz w:val="24"/>
                <w:szCs w:val="24"/>
                <w:lang w:eastAsia="ru-RU"/>
              </w:rPr>
              <w:t>- правильно применяет теоретические положения при решении практических задач профессиональной направленности разного уровня сложности, владеет необходимыми для этого навыками и приёмами;</w:t>
            </w:r>
          </w:p>
          <w:p w14:paraId="35D34129" w14:textId="77777777" w:rsidR="005512EA" w:rsidRPr="006F627F" w:rsidRDefault="005512EA" w:rsidP="000B16BA">
            <w:pPr>
              <w:tabs>
                <w:tab w:val="left" w:pos="313"/>
              </w:tabs>
              <w:contextualSpacing/>
              <w:rPr>
                <w:rFonts w:ascii="Times New Roman" w:eastAsiaTheme="minorEastAsia" w:hAnsi="Times New Roman" w:cs="Times New Roman"/>
                <w:iCs/>
                <w:sz w:val="24"/>
                <w:szCs w:val="24"/>
                <w:lang w:eastAsia="ru-RU"/>
              </w:rPr>
            </w:pPr>
            <w:r w:rsidRPr="000B16BA">
              <w:rPr>
                <w:rFonts w:ascii="Times New Roman" w:eastAsiaTheme="minorEastAsia" w:hAnsi="Times New Roman" w:cs="Times New Roman"/>
                <w:iCs/>
                <w:sz w:val="24"/>
                <w:szCs w:val="24"/>
                <w:lang w:eastAsia="ru-RU"/>
              </w:rPr>
              <w:t>- ответ отражает полное знание материала, с незначительными пробелами, допускает единичные негрубые ошибки</w:t>
            </w:r>
          </w:p>
        </w:tc>
      </w:tr>
      <w:tr w:rsidR="005512EA" w:rsidRPr="006F627F" w14:paraId="0FE1B08C" w14:textId="77777777" w:rsidTr="000E6C14">
        <w:trPr>
          <w:trHeight w:val="283"/>
        </w:trPr>
        <w:tc>
          <w:tcPr>
            <w:tcW w:w="2307" w:type="dxa"/>
          </w:tcPr>
          <w:p w14:paraId="7A597B94" w14:textId="77777777" w:rsidR="005512EA" w:rsidRPr="006F627F" w:rsidRDefault="005512EA" w:rsidP="006F627F">
            <w:pP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базовый</w:t>
            </w:r>
          </w:p>
        </w:tc>
        <w:tc>
          <w:tcPr>
            <w:tcW w:w="1942" w:type="dxa"/>
          </w:tcPr>
          <w:p w14:paraId="55E6E1D6" w14:textId="77777777" w:rsidR="005512EA" w:rsidRPr="006F627F" w:rsidRDefault="005512EA" w:rsidP="006F627F">
            <w:pPr>
              <w:jc w:val="center"/>
              <w:rPr>
                <w:rFonts w:ascii="Times New Roman" w:eastAsiaTheme="minorEastAsia" w:hAnsi="Times New Roman" w:cs="Times New Roman"/>
                <w:iCs/>
                <w:sz w:val="24"/>
                <w:szCs w:val="24"/>
                <w:lang w:eastAsia="ru-RU"/>
              </w:rPr>
            </w:pPr>
          </w:p>
        </w:tc>
        <w:tc>
          <w:tcPr>
            <w:tcW w:w="2429" w:type="dxa"/>
          </w:tcPr>
          <w:p w14:paraId="1572BF5D" w14:textId="77777777" w:rsidR="005512EA" w:rsidRPr="006F627F" w:rsidRDefault="005512EA" w:rsidP="000B16BA">
            <w:pPr>
              <w:jc w:val="center"/>
              <w:rPr>
                <w:rFonts w:ascii="Times New Roman" w:eastAsiaTheme="minorEastAsia" w:hAnsi="Times New Roman" w:cs="Times New Roman"/>
                <w:iCs/>
                <w:sz w:val="24"/>
                <w:szCs w:val="24"/>
                <w:lang w:eastAsia="ru-RU"/>
              </w:rPr>
            </w:pPr>
            <w:r>
              <w:rPr>
                <w:rFonts w:ascii="Times New Roman" w:eastAsiaTheme="minorEastAsia" w:hAnsi="Times New Roman" w:cs="Times New Roman"/>
                <w:iCs/>
                <w:sz w:val="24"/>
                <w:szCs w:val="24"/>
                <w:lang w:eastAsia="ru-RU"/>
              </w:rPr>
              <w:t>зачтено (удовлетворительно)</w:t>
            </w:r>
          </w:p>
          <w:p w14:paraId="6E24067C" w14:textId="77777777" w:rsidR="005512EA" w:rsidRPr="006F627F" w:rsidRDefault="005512EA" w:rsidP="006F627F">
            <w:pPr>
              <w:rPr>
                <w:rFonts w:ascii="Times New Roman" w:eastAsiaTheme="minorEastAsia" w:hAnsi="Times New Roman" w:cs="Times New Roman"/>
                <w:iCs/>
                <w:sz w:val="24"/>
                <w:szCs w:val="24"/>
                <w:lang w:eastAsia="ru-RU"/>
              </w:rPr>
            </w:pPr>
          </w:p>
        </w:tc>
        <w:tc>
          <w:tcPr>
            <w:tcW w:w="9057" w:type="dxa"/>
          </w:tcPr>
          <w:p w14:paraId="78E68376" w14:textId="77777777" w:rsidR="005512EA" w:rsidRDefault="005512EA" w:rsidP="000B16BA">
            <w:pPr>
              <w:widowControl w:val="0"/>
              <w:tabs>
                <w:tab w:val="left" w:pos="339"/>
              </w:tabs>
              <w:autoSpaceDE w:val="0"/>
              <w:autoSpaceDN w:val="0"/>
              <w:adjustRightInd w:val="0"/>
              <w:contextualSpacing/>
              <w:rPr>
                <w:rFonts w:ascii="Times New Roman" w:hAnsi="Times New Roman" w:cs="Times New Roman"/>
                <w:iCs/>
                <w:color w:val="000000"/>
                <w:sz w:val="24"/>
                <w:szCs w:val="24"/>
              </w:rPr>
            </w:pPr>
            <w:r w:rsidRPr="0001605D">
              <w:rPr>
                <w:rFonts w:ascii="Times New Roman" w:hAnsi="Times New Roman" w:cs="Times New Roman"/>
                <w:iCs/>
                <w:color w:val="000000"/>
                <w:sz w:val="24"/>
                <w:szCs w:val="24"/>
              </w:rPr>
              <w:lastRenderedPageBreak/>
              <w:t>Обучающийся:</w:t>
            </w:r>
          </w:p>
          <w:p w14:paraId="3E4E3044" w14:textId="77777777" w:rsidR="005512EA" w:rsidRPr="00885465" w:rsidRDefault="005512EA" w:rsidP="00885465">
            <w:pPr>
              <w:widowControl w:val="0"/>
              <w:tabs>
                <w:tab w:val="left" w:pos="339"/>
              </w:tabs>
              <w:autoSpaceDE w:val="0"/>
              <w:autoSpaceDN w:val="0"/>
              <w:adjustRightInd w:val="0"/>
              <w:contextualSpacing/>
              <w:rPr>
                <w:rFonts w:ascii="Times New Roman" w:hAnsi="Times New Roman" w:cs="Times New Roman"/>
                <w:iCs/>
                <w:color w:val="000000"/>
                <w:sz w:val="24"/>
                <w:szCs w:val="24"/>
              </w:rPr>
            </w:pPr>
            <w:r>
              <w:rPr>
                <w:rFonts w:ascii="Times New Roman" w:hAnsi="Times New Roman" w:cs="Times New Roman"/>
                <w:iCs/>
                <w:color w:val="000000"/>
                <w:sz w:val="24"/>
                <w:szCs w:val="24"/>
              </w:rPr>
              <w:t>- ч</w:t>
            </w:r>
            <w:r w:rsidRPr="00885465">
              <w:rPr>
                <w:rFonts w:ascii="Times New Roman" w:hAnsi="Times New Roman" w:cs="Times New Roman"/>
                <w:iCs/>
                <w:color w:val="000000"/>
                <w:sz w:val="24"/>
                <w:szCs w:val="24"/>
              </w:rPr>
              <w:t>астично</w:t>
            </w:r>
            <w:r>
              <w:rPr>
                <w:rFonts w:ascii="Times New Roman" w:hAnsi="Times New Roman" w:cs="Times New Roman"/>
                <w:iCs/>
                <w:color w:val="000000"/>
                <w:sz w:val="24"/>
                <w:szCs w:val="24"/>
              </w:rPr>
              <w:t xml:space="preserve"> </w:t>
            </w:r>
            <w:r w:rsidRPr="00885465">
              <w:rPr>
                <w:rFonts w:ascii="Times New Roman" w:hAnsi="Times New Roman" w:cs="Times New Roman"/>
                <w:iCs/>
                <w:color w:val="000000"/>
                <w:sz w:val="24"/>
                <w:szCs w:val="24"/>
              </w:rPr>
              <w:t>знает</w:t>
            </w:r>
          </w:p>
          <w:p w14:paraId="589E77D8" w14:textId="77777777" w:rsidR="005512EA" w:rsidRPr="00885465" w:rsidRDefault="005512EA" w:rsidP="00885465">
            <w:pPr>
              <w:widowControl w:val="0"/>
              <w:tabs>
                <w:tab w:val="left" w:pos="339"/>
              </w:tabs>
              <w:autoSpaceDE w:val="0"/>
              <w:autoSpaceDN w:val="0"/>
              <w:adjustRightInd w:val="0"/>
              <w:contextualSpacing/>
              <w:rPr>
                <w:rFonts w:ascii="Times New Roman" w:hAnsi="Times New Roman" w:cs="Times New Roman"/>
                <w:iCs/>
                <w:color w:val="000000"/>
                <w:sz w:val="24"/>
                <w:szCs w:val="24"/>
              </w:rPr>
            </w:pPr>
            <w:r w:rsidRPr="00885465">
              <w:rPr>
                <w:rFonts w:ascii="Times New Roman" w:hAnsi="Times New Roman" w:cs="Times New Roman"/>
                <w:iCs/>
                <w:color w:val="000000"/>
                <w:sz w:val="24"/>
                <w:szCs w:val="24"/>
              </w:rPr>
              <w:lastRenderedPageBreak/>
              <w:t>основные</w:t>
            </w:r>
          </w:p>
          <w:p w14:paraId="52687CD3" w14:textId="77777777" w:rsidR="005512EA" w:rsidRPr="00885465" w:rsidRDefault="005512EA" w:rsidP="00885465">
            <w:pPr>
              <w:widowControl w:val="0"/>
              <w:tabs>
                <w:tab w:val="left" w:pos="339"/>
              </w:tabs>
              <w:autoSpaceDE w:val="0"/>
              <w:autoSpaceDN w:val="0"/>
              <w:adjustRightInd w:val="0"/>
              <w:contextualSpacing/>
              <w:rPr>
                <w:rFonts w:ascii="Times New Roman" w:hAnsi="Times New Roman" w:cs="Times New Roman"/>
                <w:iCs/>
                <w:color w:val="000000"/>
                <w:sz w:val="24"/>
                <w:szCs w:val="24"/>
              </w:rPr>
            </w:pPr>
            <w:r w:rsidRPr="00885465">
              <w:rPr>
                <w:rFonts w:ascii="Times New Roman" w:hAnsi="Times New Roman" w:cs="Times New Roman"/>
                <w:iCs/>
                <w:color w:val="000000"/>
                <w:sz w:val="24"/>
                <w:szCs w:val="24"/>
              </w:rPr>
              <w:t>психологические стадии продажи товаров</w:t>
            </w:r>
          </w:p>
          <w:p w14:paraId="0D897EF3" w14:textId="77777777" w:rsidR="005512EA" w:rsidRPr="00885465" w:rsidRDefault="005512EA" w:rsidP="00885465">
            <w:pPr>
              <w:widowControl w:val="0"/>
              <w:tabs>
                <w:tab w:val="left" w:pos="339"/>
              </w:tabs>
              <w:autoSpaceDE w:val="0"/>
              <w:autoSpaceDN w:val="0"/>
              <w:adjustRightInd w:val="0"/>
              <w:contextualSpacing/>
              <w:rPr>
                <w:rFonts w:ascii="Times New Roman" w:hAnsi="Times New Roman" w:cs="Times New Roman"/>
                <w:iCs/>
                <w:color w:val="000000"/>
                <w:sz w:val="24"/>
                <w:szCs w:val="24"/>
              </w:rPr>
            </w:pPr>
            <w:r w:rsidRPr="00885465">
              <w:rPr>
                <w:rFonts w:ascii="Times New Roman" w:hAnsi="Times New Roman" w:cs="Times New Roman"/>
                <w:iCs/>
                <w:color w:val="000000"/>
                <w:sz w:val="24"/>
                <w:szCs w:val="24"/>
              </w:rPr>
              <w:t>и услуг;</w:t>
            </w:r>
          </w:p>
          <w:p w14:paraId="6ED7F103" w14:textId="77777777" w:rsidR="005512EA" w:rsidRPr="00885465" w:rsidRDefault="005512EA" w:rsidP="00885465">
            <w:pPr>
              <w:widowControl w:val="0"/>
              <w:tabs>
                <w:tab w:val="left" w:pos="339"/>
              </w:tabs>
              <w:autoSpaceDE w:val="0"/>
              <w:autoSpaceDN w:val="0"/>
              <w:adjustRightInd w:val="0"/>
              <w:contextualSpacing/>
              <w:rPr>
                <w:rFonts w:ascii="Times New Roman" w:hAnsi="Times New Roman" w:cs="Times New Roman"/>
                <w:iCs/>
                <w:color w:val="000000"/>
                <w:sz w:val="24"/>
                <w:szCs w:val="24"/>
              </w:rPr>
            </w:pPr>
            <w:r w:rsidRPr="00885465">
              <w:rPr>
                <w:rFonts w:ascii="Times New Roman" w:hAnsi="Times New Roman" w:cs="Times New Roman"/>
                <w:iCs/>
                <w:color w:val="000000"/>
                <w:sz w:val="24"/>
                <w:szCs w:val="24"/>
              </w:rPr>
              <w:t>типы продавцов и</w:t>
            </w:r>
          </w:p>
          <w:p w14:paraId="6D45FDE4" w14:textId="77777777" w:rsidR="005512EA" w:rsidRPr="00885465" w:rsidRDefault="005512EA" w:rsidP="00885465">
            <w:pPr>
              <w:widowControl w:val="0"/>
              <w:tabs>
                <w:tab w:val="left" w:pos="339"/>
              </w:tabs>
              <w:autoSpaceDE w:val="0"/>
              <w:autoSpaceDN w:val="0"/>
              <w:adjustRightInd w:val="0"/>
              <w:contextualSpacing/>
              <w:rPr>
                <w:rFonts w:ascii="Times New Roman" w:hAnsi="Times New Roman" w:cs="Times New Roman"/>
                <w:iCs/>
                <w:color w:val="000000"/>
                <w:sz w:val="24"/>
                <w:szCs w:val="24"/>
              </w:rPr>
            </w:pPr>
            <w:r w:rsidRPr="00885465">
              <w:rPr>
                <w:rFonts w:ascii="Times New Roman" w:hAnsi="Times New Roman" w:cs="Times New Roman"/>
                <w:iCs/>
                <w:color w:val="000000"/>
                <w:sz w:val="24"/>
                <w:szCs w:val="24"/>
              </w:rPr>
              <w:t>визуальные</w:t>
            </w:r>
          </w:p>
          <w:p w14:paraId="312A1322" w14:textId="77777777" w:rsidR="005512EA" w:rsidRPr="00885465" w:rsidRDefault="005512EA" w:rsidP="00885465">
            <w:pPr>
              <w:widowControl w:val="0"/>
              <w:tabs>
                <w:tab w:val="left" w:pos="339"/>
              </w:tabs>
              <w:autoSpaceDE w:val="0"/>
              <w:autoSpaceDN w:val="0"/>
              <w:adjustRightInd w:val="0"/>
              <w:contextualSpacing/>
              <w:rPr>
                <w:rFonts w:ascii="Times New Roman" w:hAnsi="Times New Roman" w:cs="Times New Roman"/>
                <w:iCs/>
                <w:color w:val="000000"/>
                <w:sz w:val="24"/>
                <w:szCs w:val="24"/>
              </w:rPr>
            </w:pPr>
            <w:r w:rsidRPr="00885465">
              <w:rPr>
                <w:rFonts w:ascii="Times New Roman" w:hAnsi="Times New Roman" w:cs="Times New Roman"/>
                <w:iCs/>
                <w:color w:val="000000"/>
                <w:sz w:val="24"/>
                <w:szCs w:val="24"/>
              </w:rPr>
              <w:t>типы покупателей;</w:t>
            </w:r>
          </w:p>
          <w:p w14:paraId="362CCA35" w14:textId="77777777" w:rsidR="005512EA" w:rsidRPr="00885465" w:rsidRDefault="005512EA" w:rsidP="00885465">
            <w:pPr>
              <w:widowControl w:val="0"/>
              <w:tabs>
                <w:tab w:val="left" w:pos="339"/>
              </w:tabs>
              <w:autoSpaceDE w:val="0"/>
              <w:autoSpaceDN w:val="0"/>
              <w:adjustRightInd w:val="0"/>
              <w:contextualSpacing/>
              <w:rPr>
                <w:rFonts w:ascii="Times New Roman" w:hAnsi="Times New Roman" w:cs="Times New Roman"/>
                <w:iCs/>
                <w:color w:val="000000"/>
                <w:sz w:val="24"/>
                <w:szCs w:val="24"/>
              </w:rPr>
            </w:pPr>
            <w:r w:rsidRPr="00885465">
              <w:rPr>
                <w:rFonts w:ascii="Times New Roman" w:hAnsi="Times New Roman" w:cs="Times New Roman"/>
                <w:iCs/>
                <w:color w:val="000000"/>
                <w:sz w:val="24"/>
                <w:szCs w:val="24"/>
              </w:rPr>
              <w:t>технику</w:t>
            </w:r>
          </w:p>
          <w:p w14:paraId="6F561856" w14:textId="77777777" w:rsidR="005512EA" w:rsidRPr="00885465" w:rsidRDefault="005512EA" w:rsidP="00885465">
            <w:pPr>
              <w:widowControl w:val="0"/>
              <w:tabs>
                <w:tab w:val="left" w:pos="339"/>
              </w:tabs>
              <w:autoSpaceDE w:val="0"/>
              <w:autoSpaceDN w:val="0"/>
              <w:adjustRightInd w:val="0"/>
              <w:contextualSpacing/>
              <w:rPr>
                <w:rFonts w:ascii="Times New Roman" w:hAnsi="Times New Roman" w:cs="Times New Roman"/>
                <w:iCs/>
                <w:color w:val="000000"/>
                <w:sz w:val="24"/>
                <w:szCs w:val="24"/>
              </w:rPr>
            </w:pPr>
            <w:r w:rsidRPr="00885465">
              <w:rPr>
                <w:rFonts w:ascii="Times New Roman" w:hAnsi="Times New Roman" w:cs="Times New Roman"/>
                <w:iCs/>
                <w:color w:val="000000"/>
                <w:sz w:val="24"/>
                <w:szCs w:val="24"/>
              </w:rPr>
              <w:t>проведения</w:t>
            </w:r>
          </w:p>
          <w:p w14:paraId="54F08737" w14:textId="77777777" w:rsidR="005512EA" w:rsidRPr="00885465" w:rsidRDefault="005512EA" w:rsidP="00885465">
            <w:pPr>
              <w:widowControl w:val="0"/>
              <w:tabs>
                <w:tab w:val="left" w:pos="339"/>
              </w:tabs>
              <w:autoSpaceDE w:val="0"/>
              <w:autoSpaceDN w:val="0"/>
              <w:adjustRightInd w:val="0"/>
              <w:contextualSpacing/>
              <w:rPr>
                <w:rFonts w:ascii="Times New Roman" w:hAnsi="Times New Roman" w:cs="Times New Roman"/>
                <w:iCs/>
                <w:color w:val="000000"/>
                <w:sz w:val="24"/>
                <w:szCs w:val="24"/>
              </w:rPr>
            </w:pPr>
            <w:r w:rsidRPr="00885465">
              <w:rPr>
                <w:rFonts w:ascii="Times New Roman" w:hAnsi="Times New Roman" w:cs="Times New Roman"/>
                <w:iCs/>
                <w:color w:val="000000"/>
                <w:sz w:val="24"/>
                <w:szCs w:val="24"/>
              </w:rPr>
              <w:t>деловых</w:t>
            </w:r>
          </w:p>
          <w:p w14:paraId="2A801915" w14:textId="77777777" w:rsidR="005512EA" w:rsidRPr="00885465" w:rsidRDefault="005512EA" w:rsidP="00885465">
            <w:pPr>
              <w:widowControl w:val="0"/>
              <w:tabs>
                <w:tab w:val="left" w:pos="339"/>
              </w:tabs>
              <w:autoSpaceDE w:val="0"/>
              <w:autoSpaceDN w:val="0"/>
              <w:adjustRightInd w:val="0"/>
              <w:contextualSpacing/>
              <w:rPr>
                <w:rFonts w:ascii="Times New Roman" w:hAnsi="Times New Roman" w:cs="Times New Roman"/>
                <w:iCs/>
                <w:color w:val="000000"/>
                <w:sz w:val="24"/>
                <w:szCs w:val="24"/>
              </w:rPr>
            </w:pPr>
            <w:r w:rsidRPr="00885465">
              <w:rPr>
                <w:rFonts w:ascii="Times New Roman" w:hAnsi="Times New Roman" w:cs="Times New Roman"/>
                <w:iCs/>
                <w:color w:val="000000"/>
                <w:sz w:val="24"/>
                <w:szCs w:val="24"/>
              </w:rPr>
              <w:t>бесед с потенциальными клиентами организации.</w:t>
            </w:r>
          </w:p>
          <w:p w14:paraId="0F4EF4C7" w14:textId="77777777" w:rsidR="005512EA" w:rsidRPr="00885465" w:rsidRDefault="005512EA" w:rsidP="00885465">
            <w:pPr>
              <w:widowControl w:val="0"/>
              <w:tabs>
                <w:tab w:val="left" w:pos="339"/>
              </w:tabs>
              <w:autoSpaceDE w:val="0"/>
              <w:autoSpaceDN w:val="0"/>
              <w:adjustRightInd w:val="0"/>
              <w:contextualSpacing/>
              <w:rPr>
                <w:rFonts w:ascii="Times New Roman" w:hAnsi="Times New Roman" w:cs="Times New Roman"/>
                <w:iCs/>
                <w:color w:val="000000"/>
                <w:sz w:val="24"/>
                <w:szCs w:val="24"/>
              </w:rPr>
            </w:pPr>
            <w:r w:rsidRPr="00885465">
              <w:rPr>
                <w:rFonts w:ascii="Times New Roman" w:hAnsi="Times New Roman" w:cs="Times New Roman"/>
                <w:iCs/>
                <w:color w:val="000000"/>
                <w:sz w:val="24"/>
                <w:szCs w:val="24"/>
              </w:rPr>
              <w:t>методы определения</w:t>
            </w:r>
          </w:p>
          <w:p w14:paraId="631127F8" w14:textId="77777777" w:rsidR="005512EA" w:rsidRPr="00885465" w:rsidRDefault="005512EA" w:rsidP="00885465">
            <w:pPr>
              <w:widowControl w:val="0"/>
              <w:tabs>
                <w:tab w:val="left" w:pos="339"/>
              </w:tabs>
              <w:autoSpaceDE w:val="0"/>
              <w:autoSpaceDN w:val="0"/>
              <w:adjustRightInd w:val="0"/>
              <w:contextualSpacing/>
              <w:rPr>
                <w:rFonts w:ascii="Times New Roman" w:hAnsi="Times New Roman" w:cs="Times New Roman"/>
                <w:iCs/>
                <w:color w:val="000000"/>
                <w:sz w:val="24"/>
                <w:szCs w:val="24"/>
              </w:rPr>
            </w:pPr>
            <w:r w:rsidRPr="00885465">
              <w:rPr>
                <w:rFonts w:ascii="Times New Roman" w:hAnsi="Times New Roman" w:cs="Times New Roman"/>
                <w:iCs/>
                <w:color w:val="000000"/>
                <w:sz w:val="24"/>
                <w:szCs w:val="24"/>
              </w:rPr>
              <w:t>целевых</w:t>
            </w:r>
          </w:p>
          <w:p w14:paraId="24373F58" w14:textId="77777777" w:rsidR="005512EA" w:rsidRPr="00885465" w:rsidRDefault="005512EA" w:rsidP="00885465">
            <w:pPr>
              <w:widowControl w:val="0"/>
              <w:tabs>
                <w:tab w:val="left" w:pos="339"/>
              </w:tabs>
              <w:autoSpaceDE w:val="0"/>
              <w:autoSpaceDN w:val="0"/>
              <w:adjustRightInd w:val="0"/>
              <w:contextualSpacing/>
              <w:rPr>
                <w:rFonts w:ascii="Times New Roman" w:hAnsi="Times New Roman" w:cs="Times New Roman"/>
                <w:iCs/>
                <w:color w:val="000000"/>
                <w:sz w:val="24"/>
                <w:szCs w:val="24"/>
              </w:rPr>
            </w:pPr>
            <w:r w:rsidRPr="00885465">
              <w:rPr>
                <w:rFonts w:ascii="Times New Roman" w:hAnsi="Times New Roman" w:cs="Times New Roman"/>
                <w:iCs/>
                <w:color w:val="000000"/>
                <w:sz w:val="24"/>
                <w:szCs w:val="24"/>
              </w:rPr>
              <w:t>признаков</w:t>
            </w:r>
          </w:p>
          <w:p w14:paraId="7685DC2C" w14:textId="77777777" w:rsidR="005512EA" w:rsidRPr="00885465" w:rsidRDefault="005512EA" w:rsidP="00885465">
            <w:pPr>
              <w:widowControl w:val="0"/>
              <w:tabs>
                <w:tab w:val="left" w:pos="339"/>
              </w:tabs>
              <w:autoSpaceDE w:val="0"/>
              <w:autoSpaceDN w:val="0"/>
              <w:adjustRightInd w:val="0"/>
              <w:contextualSpacing/>
              <w:rPr>
                <w:rFonts w:ascii="Times New Roman" w:hAnsi="Times New Roman" w:cs="Times New Roman"/>
                <w:iCs/>
                <w:color w:val="000000"/>
                <w:sz w:val="24"/>
                <w:szCs w:val="24"/>
              </w:rPr>
            </w:pPr>
            <w:r>
              <w:rPr>
                <w:rFonts w:ascii="Times New Roman" w:hAnsi="Times New Roman" w:cs="Times New Roman"/>
                <w:iCs/>
                <w:color w:val="000000"/>
                <w:sz w:val="24"/>
                <w:szCs w:val="24"/>
              </w:rPr>
              <w:t>продавцов</w:t>
            </w:r>
            <w:r w:rsidRPr="00885465">
              <w:rPr>
                <w:rFonts w:ascii="Times New Roman" w:hAnsi="Times New Roman" w:cs="Times New Roman"/>
                <w:iCs/>
                <w:color w:val="000000"/>
                <w:sz w:val="24"/>
                <w:szCs w:val="24"/>
              </w:rPr>
              <w:t>;</w:t>
            </w:r>
          </w:p>
          <w:p w14:paraId="085C6F96" w14:textId="77777777" w:rsidR="005512EA" w:rsidRPr="00885465" w:rsidRDefault="005512EA" w:rsidP="00885465">
            <w:pPr>
              <w:widowControl w:val="0"/>
              <w:tabs>
                <w:tab w:val="left" w:pos="339"/>
              </w:tabs>
              <w:autoSpaceDE w:val="0"/>
              <w:autoSpaceDN w:val="0"/>
              <w:adjustRightInd w:val="0"/>
              <w:contextualSpacing/>
              <w:rPr>
                <w:rFonts w:ascii="Times New Roman" w:hAnsi="Times New Roman" w:cs="Times New Roman"/>
                <w:iCs/>
                <w:color w:val="000000"/>
                <w:sz w:val="24"/>
                <w:szCs w:val="24"/>
              </w:rPr>
            </w:pPr>
            <w:r w:rsidRPr="00885465">
              <w:rPr>
                <w:rFonts w:ascii="Times New Roman" w:hAnsi="Times New Roman" w:cs="Times New Roman"/>
                <w:iCs/>
                <w:color w:val="000000"/>
                <w:sz w:val="24"/>
                <w:szCs w:val="24"/>
              </w:rPr>
              <w:t>алгоритм</w:t>
            </w:r>
          </w:p>
          <w:p w14:paraId="5D317AAC" w14:textId="77777777" w:rsidR="005512EA" w:rsidRPr="00885465" w:rsidRDefault="005512EA" w:rsidP="00885465">
            <w:pPr>
              <w:widowControl w:val="0"/>
              <w:tabs>
                <w:tab w:val="left" w:pos="339"/>
              </w:tabs>
              <w:autoSpaceDE w:val="0"/>
              <w:autoSpaceDN w:val="0"/>
              <w:adjustRightInd w:val="0"/>
              <w:contextualSpacing/>
              <w:rPr>
                <w:rFonts w:ascii="Times New Roman" w:hAnsi="Times New Roman" w:cs="Times New Roman"/>
                <w:iCs/>
                <w:color w:val="000000"/>
                <w:sz w:val="24"/>
                <w:szCs w:val="24"/>
              </w:rPr>
            </w:pPr>
            <w:r w:rsidRPr="00885465">
              <w:rPr>
                <w:rFonts w:ascii="Times New Roman" w:hAnsi="Times New Roman" w:cs="Times New Roman"/>
                <w:iCs/>
                <w:color w:val="000000"/>
                <w:sz w:val="24"/>
                <w:szCs w:val="24"/>
              </w:rPr>
              <w:t>формирования психологически</w:t>
            </w:r>
          </w:p>
          <w:p w14:paraId="4E3C06A1" w14:textId="77777777" w:rsidR="005512EA" w:rsidRPr="00885465" w:rsidRDefault="005512EA" w:rsidP="00885465">
            <w:pPr>
              <w:widowControl w:val="0"/>
              <w:tabs>
                <w:tab w:val="left" w:pos="339"/>
              </w:tabs>
              <w:autoSpaceDE w:val="0"/>
              <w:autoSpaceDN w:val="0"/>
              <w:adjustRightInd w:val="0"/>
              <w:contextualSpacing/>
              <w:rPr>
                <w:rFonts w:ascii="Times New Roman" w:hAnsi="Times New Roman" w:cs="Times New Roman"/>
                <w:iCs/>
                <w:color w:val="000000"/>
                <w:sz w:val="24"/>
                <w:szCs w:val="24"/>
              </w:rPr>
            </w:pPr>
            <w:r w:rsidRPr="00885465">
              <w:rPr>
                <w:rFonts w:ascii="Times New Roman" w:hAnsi="Times New Roman" w:cs="Times New Roman"/>
                <w:iCs/>
                <w:color w:val="000000"/>
                <w:sz w:val="24"/>
                <w:szCs w:val="24"/>
              </w:rPr>
              <w:t>эффективных рекламных</w:t>
            </w:r>
          </w:p>
          <w:p w14:paraId="6FD728C6" w14:textId="77777777" w:rsidR="005512EA" w:rsidRPr="00885465" w:rsidRDefault="005512EA" w:rsidP="00885465">
            <w:pPr>
              <w:widowControl w:val="0"/>
              <w:tabs>
                <w:tab w:val="left" w:pos="339"/>
              </w:tabs>
              <w:autoSpaceDE w:val="0"/>
              <w:autoSpaceDN w:val="0"/>
              <w:adjustRightInd w:val="0"/>
              <w:contextualSpacing/>
              <w:rPr>
                <w:rFonts w:ascii="Times New Roman" w:hAnsi="Times New Roman" w:cs="Times New Roman"/>
                <w:iCs/>
                <w:color w:val="000000"/>
                <w:sz w:val="24"/>
                <w:szCs w:val="24"/>
              </w:rPr>
            </w:pPr>
            <w:r w:rsidRPr="00885465">
              <w:rPr>
                <w:rFonts w:ascii="Times New Roman" w:hAnsi="Times New Roman" w:cs="Times New Roman"/>
                <w:iCs/>
                <w:color w:val="000000"/>
                <w:sz w:val="24"/>
                <w:szCs w:val="24"/>
              </w:rPr>
              <w:t>аргументов</w:t>
            </w:r>
          </w:p>
          <w:p w14:paraId="2C442F6A" w14:textId="77777777" w:rsidR="005512EA" w:rsidRPr="00885465" w:rsidRDefault="005512EA" w:rsidP="00885465">
            <w:pPr>
              <w:widowControl w:val="0"/>
              <w:tabs>
                <w:tab w:val="left" w:pos="339"/>
              </w:tabs>
              <w:autoSpaceDE w:val="0"/>
              <w:autoSpaceDN w:val="0"/>
              <w:adjustRightInd w:val="0"/>
              <w:contextualSpacing/>
              <w:rPr>
                <w:rFonts w:ascii="Times New Roman" w:hAnsi="Times New Roman" w:cs="Times New Roman"/>
                <w:iCs/>
                <w:color w:val="000000"/>
                <w:sz w:val="24"/>
                <w:szCs w:val="24"/>
              </w:rPr>
            </w:pPr>
            <w:r w:rsidRPr="00885465">
              <w:rPr>
                <w:rFonts w:ascii="Times New Roman" w:hAnsi="Times New Roman" w:cs="Times New Roman"/>
                <w:iCs/>
                <w:color w:val="000000"/>
                <w:sz w:val="24"/>
                <w:szCs w:val="24"/>
              </w:rPr>
              <w:t>и обращений;</w:t>
            </w:r>
          </w:p>
          <w:p w14:paraId="4EDBB62C" w14:textId="77777777" w:rsidR="005512EA" w:rsidRPr="00885465" w:rsidRDefault="005512EA" w:rsidP="00885465">
            <w:pPr>
              <w:widowControl w:val="0"/>
              <w:tabs>
                <w:tab w:val="left" w:pos="339"/>
              </w:tabs>
              <w:autoSpaceDE w:val="0"/>
              <w:autoSpaceDN w:val="0"/>
              <w:adjustRightInd w:val="0"/>
              <w:contextualSpacing/>
              <w:rPr>
                <w:rFonts w:ascii="Times New Roman" w:hAnsi="Times New Roman" w:cs="Times New Roman"/>
                <w:iCs/>
                <w:color w:val="000000"/>
                <w:sz w:val="24"/>
                <w:szCs w:val="24"/>
              </w:rPr>
            </w:pPr>
            <w:r w:rsidRPr="00885465">
              <w:rPr>
                <w:rFonts w:ascii="Times New Roman" w:hAnsi="Times New Roman" w:cs="Times New Roman"/>
                <w:iCs/>
                <w:color w:val="000000"/>
                <w:sz w:val="24"/>
                <w:szCs w:val="24"/>
              </w:rPr>
              <w:t>способы</w:t>
            </w:r>
          </w:p>
          <w:p w14:paraId="5DE88675" w14:textId="77777777" w:rsidR="005512EA" w:rsidRPr="00885465" w:rsidRDefault="005512EA" w:rsidP="00885465">
            <w:pPr>
              <w:widowControl w:val="0"/>
              <w:tabs>
                <w:tab w:val="left" w:pos="339"/>
              </w:tabs>
              <w:autoSpaceDE w:val="0"/>
              <w:autoSpaceDN w:val="0"/>
              <w:adjustRightInd w:val="0"/>
              <w:contextualSpacing/>
              <w:rPr>
                <w:rFonts w:ascii="Times New Roman" w:hAnsi="Times New Roman" w:cs="Times New Roman"/>
                <w:iCs/>
                <w:color w:val="000000"/>
                <w:sz w:val="24"/>
                <w:szCs w:val="24"/>
              </w:rPr>
            </w:pPr>
            <w:r w:rsidRPr="00885465">
              <w:rPr>
                <w:rFonts w:ascii="Times New Roman" w:hAnsi="Times New Roman" w:cs="Times New Roman"/>
                <w:iCs/>
                <w:color w:val="000000"/>
                <w:sz w:val="24"/>
                <w:szCs w:val="24"/>
              </w:rPr>
              <w:t>формирования оптимальной</w:t>
            </w:r>
          </w:p>
          <w:p w14:paraId="3C7B137E" w14:textId="77777777" w:rsidR="005512EA" w:rsidRPr="0001605D" w:rsidRDefault="005512EA" w:rsidP="00885465">
            <w:pPr>
              <w:widowControl w:val="0"/>
              <w:tabs>
                <w:tab w:val="left" w:pos="339"/>
              </w:tabs>
              <w:autoSpaceDE w:val="0"/>
              <w:autoSpaceDN w:val="0"/>
              <w:adjustRightInd w:val="0"/>
              <w:contextualSpacing/>
              <w:rPr>
                <w:rFonts w:ascii="Times New Roman" w:hAnsi="Times New Roman" w:cs="Times New Roman"/>
                <w:iCs/>
                <w:color w:val="000000"/>
                <w:sz w:val="24"/>
                <w:szCs w:val="24"/>
              </w:rPr>
            </w:pPr>
            <w:r w:rsidRPr="00885465">
              <w:rPr>
                <w:rFonts w:ascii="Times New Roman" w:hAnsi="Times New Roman" w:cs="Times New Roman"/>
                <w:iCs/>
                <w:color w:val="000000"/>
                <w:sz w:val="24"/>
                <w:szCs w:val="24"/>
              </w:rPr>
              <w:t>ценовой</w:t>
            </w:r>
            <w:r>
              <w:rPr>
                <w:rFonts w:ascii="Times New Roman" w:hAnsi="Times New Roman" w:cs="Times New Roman"/>
                <w:iCs/>
                <w:color w:val="000000"/>
                <w:sz w:val="24"/>
                <w:szCs w:val="24"/>
              </w:rPr>
              <w:t xml:space="preserve"> политики торговой организации;</w:t>
            </w:r>
          </w:p>
          <w:p w14:paraId="58A78C35" w14:textId="77777777" w:rsidR="005512EA" w:rsidRPr="0001605D" w:rsidRDefault="005512EA" w:rsidP="000B16BA">
            <w:pPr>
              <w:widowControl w:val="0"/>
              <w:tabs>
                <w:tab w:val="left" w:pos="339"/>
              </w:tabs>
              <w:autoSpaceDE w:val="0"/>
              <w:autoSpaceDN w:val="0"/>
              <w:adjustRightInd w:val="0"/>
              <w:contextualSpacing/>
              <w:rPr>
                <w:rFonts w:ascii="Times New Roman" w:hAnsi="Times New Roman" w:cs="Times New Roman"/>
                <w:iCs/>
                <w:color w:val="000000"/>
                <w:sz w:val="24"/>
                <w:szCs w:val="24"/>
              </w:rPr>
            </w:pPr>
            <w:r w:rsidRPr="0001605D">
              <w:rPr>
                <w:rFonts w:ascii="Times New Roman" w:hAnsi="Times New Roman" w:cs="Times New Roman"/>
                <w:iCs/>
                <w:color w:val="000000"/>
                <w:sz w:val="24"/>
                <w:szCs w:val="24"/>
              </w:rPr>
              <w:t>- 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 не владеет необходимыми для этого навыками и приёмами;</w:t>
            </w:r>
          </w:p>
          <w:p w14:paraId="2EBAB960" w14:textId="77777777" w:rsidR="005512EA" w:rsidRPr="0001605D" w:rsidRDefault="005512EA" w:rsidP="000B16BA">
            <w:pPr>
              <w:widowControl w:val="0"/>
              <w:tabs>
                <w:tab w:val="left" w:pos="339"/>
              </w:tabs>
              <w:autoSpaceDE w:val="0"/>
              <w:autoSpaceDN w:val="0"/>
              <w:adjustRightInd w:val="0"/>
              <w:contextualSpacing/>
              <w:rPr>
                <w:rFonts w:ascii="Times New Roman" w:hAnsi="Times New Roman" w:cs="Times New Roman"/>
                <w:iCs/>
                <w:color w:val="000000"/>
                <w:sz w:val="24"/>
                <w:szCs w:val="24"/>
              </w:rPr>
            </w:pPr>
            <w:r w:rsidRPr="0001605D">
              <w:rPr>
                <w:rFonts w:ascii="Times New Roman" w:hAnsi="Times New Roman" w:cs="Times New Roman"/>
                <w:color w:val="000000"/>
                <w:sz w:val="24"/>
                <w:szCs w:val="24"/>
              </w:rPr>
              <w:t>- с трудом выстраивает связи между видами</w:t>
            </w:r>
            <w:r>
              <w:rPr>
                <w:rFonts w:ascii="Times New Roman" w:hAnsi="Times New Roman" w:cs="Times New Roman"/>
                <w:color w:val="000000"/>
                <w:sz w:val="24"/>
                <w:szCs w:val="24"/>
              </w:rPr>
              <w:t xml:space="preserve"> продаж</w:t>
            </w:r>
            <w:r w:rsidRPr="0001605D">
              <w:rPr>
                <w:rFonts w:ascii="Times New Roman" w:hAnsi="Times New Roman" w:cs="Times New Roman"/>
                <w:color w:val="000000"/>
                <w:sz w:val="24"/>
                <w:szCs w:val="24"/>
              </w:rPr>
              <w:t>;</w:t>
            </w:r>
          </w:p>
          <w:p w14:paraId="4C6675D6" w14:textId="77777777" w:rsidR="005512EA" w:rsidRPr="0001605D" w:rsidRDefault="005512EA" w:rsidP="000B16BA">
            <w:pPr>
              <w:widowControl w:val="0"/>
              <w:tabs>
                <w:tab w:val="left" w:pos="317"/>
              </w:tabs>
              <w:autoSpaceDE w:val="0"/>
              <w:autoSpaceDN w:val="0"/>
              <w:adjustRightInd w:val="0"/>
              <w:contextualSpacing/>
              <w:rPr>
                <w:rFonts w:ascii="Times New Roman" w:hAnsi="Times New Roman" w:cs="Times New Roman"/>
                <w:color w:val="000000"/>
                <w:sz w:val="24"/>
                <w:szCs w:val="24"/>
              </w:rPr>
            </w:pPr>
            <w:r w:rsidRPr="0001605D">
              <w:rPr>
                <w:rFonts w:ascii="Times New Roman" w:hAnsi="Times New Roman" w:cs="Times New Roman"/>
                <w:color w:val="000000"/>
                <w:sz w:val="24"/>
                <w:szCs w:val="24"/>
              </w:rPr>
              <w:t>- анализирует основные проблемы, но не способен выработать стратегию действий для решения проблемных ситуаций;</w:t>
            </w:r>
          </w:p>
          <w:p w14:paraId="11C3640B" w14:textId="77777777" w:rsidR="005512EA" w:rsidRPr="006F627F" w:rsidRDefault="005512EA" w:rsidP="000B16BA">
            <w:pPr>
              <w:tabs>
                <w:tab w:val="left" w:pos="308"/>
              </w:tabs>
              <w:contextualSpacing/>
              <w:rPr>
                <w:rFonts w:ascii="Times New Roman" w:eastAsiaTheme="minorEastAsia" w:hAnsi="Times New Roman" w:cs="Times New Roman"/>
                <w:iCs/>
                <w:sz w:val="24"/>
                <w:szCs w:val="24"/>
                <w:lang w:eastAsia="ru-RU"/>
              </w:rPr>
            </w:pPr>
            <w:r w:rsidRPr="0001605D">
              <w:rPr>
                <w:rFonts w:ascii="Times New Roman" w:hAnsi="Times New Roman" w:cs="Times New Roman"/>
                <w:iCs/>
                <w:color w:val="000000"/>
                <w:sz w:val="24"/>
                <w:szCs w:val="24"/>
              </w:rPr>
              <w:t>- ответ отражает в целом сформированные, но содержащие незначительные пробелы знания, допускаются грубые ошибки.</w:t>
            </w:r>
          </w:p>
        </w:tc>
      </w:tr>
      <w:tr w:rsidR="005512EA" w:rsidRPr="006F627F" w14:paraId="0D7A7250" w14:textId="77777777" w:rsidTr="003C6CEC">
        <w:trPr>
          <w:trHeight w:val="283"/>
        </w:trPr>
        <w:tc>
          <w:tcPr>
            <w:tcW w:w="2307" w:type="dxa"/>
          </w:tcPr>
          <w:p w14:paraId="603EA753" w14:textId="77777777" w:rsidR="005512EA" w:rsidRPr="006F627F" w:rsidRDefault="005512EA" w:rsidP="006F627F">
            <w:pP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низкий</w:t>
            </w:r>
          </w:p>
        </w:tc>
        <w:tc>
          <w:tcPr>
            <w:tcW w:w="1942" w:type="dxa"/>
          </w:tcPr>
          <w:p w14:paraId="5EA60B65" w14:textId="77777777" w:rsidR="005512EA" w:rsidRPr="006F627F" w:rsidRDefault="005512EA" w:rsidP="006F627F">
            <w:pPr>
              <w:jc w:val="center"/>
              <w:rPr>
                <w:rFonts w:ascii="Times New Roman" w:eastAsiaTheme="minorEastAsia" w:hAnsi="Times New Roman" w:cs="Times New Roman"/>
                <w:iCs/>
                <w:sz w:val="24"/>
                <w:szCs w:val="24"/>
                <w:lang w:eastAsia="ru-RU"/>
              </w:rPr>
            </w:pPr>
          </w:p>
        </w:tc>
        <w:tc>
          <w:tcPr>
            <w:tcW w:w="2429" w:type="dxa"/>
          </w:tcPr>
          <w:p w14:paraId="230FFF47" w14:textId="77777777" w:rsidR="005512EA" w:rsidRPr="006F627F" w:rsidRDefault="005512EA" w:rsidP="0040551E">
            <w:pPr>
              <w:rPr>
                <w:rFonts w:ascii="Times New Roman" w:eastAsiaTheme="minorEastAsia" w:hAnsi="Times New Roman" w:cs="Times New Roman"/>
                <w:iCs/>
                <w:sz w:val="24"/>
                <w:szCs w:val="24"/>
                <w:lang w:eastAsia="ru-RU"/>
              </w:rPr>
            </w:pPr>
            <w:r w:rsidRPr="009B1444">
              <w:rPr>
                <w:rFonts w:ascii="Times New Roman" w:eastAsiaTheme="minorEastAsia" w:hAnsi="Times New Roman" w:cs="Times New Roman"/>
                <w:iCs/>
                <w:sz w:val="24"/>
                <w:szCs w:val="24"/>
                <w:lang w:eastAsia="ru-RU"/>
              </w:rPr>
              <w:t>не зачтено</w:t>
            </w:r>
          </w:p>
        </w:tc>
        <w:tc>
          <w:tcPr>
            <w:tcW w:w="9057" w:type="dxa"/>
          </w:tcPr>
          <w:p w14:paraId="57FF0F65" w14:textId="77777777" w:rsidR="005512EA" w:rsidRDefault="005512EA" w:rsidP="000B16BA">
            <w:pPr>
              <w:tabs>
                <w:tab w:val="left" w:pos="267"/>
              </w:tabs>
              <w:contextualSpacing/>
              <w:rPr>
                <w:rFonts w:ascii="Times New Roman" w:eastAsiaTheme="minorEastAsia" w:hAnsi="Times New Roman" w:cs="Times New Roman"/>
                <w:sz w:val="24"/>
                <w:szCs w:val="24"/>
                <w:lang w:eastAsia="ru-RU"/>
              </w:rPr>
            </w:pPr>
            <w:r w:rsidRPr="000B16BA">
              <w:rPr>
                <w:rFonts w:ascii="Times New Roman" w:eastAsiaTheme="minorEastAsia" w:hAnsi="Times New Roman" w:cs="Times New Roman"/>
                <w:sz w:val="24"/>
                <w:szCs w:val="24"/>
                <w:lang w:eastAsia="ru-RU"/>
              </w:rPr>
              <w:t>Обучающийся:</w:t>
            </w:r>
          </w:p>
          <w:p w14:paraId="6EFE712D" w14:textId="77777777" w:rsidR="005512EA" w:rsidRPr="00885465" w:rsidRDefault="005512EA" w:rsidP="00885465">
            <w:pPr>
              <w:tabs>
                <w:tab w:val="left" w:pos="267"/>
              </w:tabs>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н</w:t>
            </w:r>
            <w:r w:rsidRPr="00885465">
              <w:rPr>
                <w:rFonts w:ascii="Times New Roman" w:eastAsiaTheme="minorEastAsia" w:hAnsi="Times New Roman" w:cs="Times New Roman"/>
                <w:sz w:val="24"/>
                <w:szCs w:val="24"/>
                <w:lang w:eastAsia="ru-RU"/>
              </w:rPr>
              <w:t>е знает основные психологические</w:t>
            </w:r>
          </w:p>
          <w:p w14:paraId="3248C33C" w14:textId="77777777" w:rsidR="005512EA" w:rsidRPr="00885465" w:rsidRDefault="005512EA" w:rsidP="00885465">
            <w:pPr>
              <w:tabs>
                <w:tab w:val="left" w:pos="267"/>
              </w:tabs>
              <w:contextualSpacing/>
              <w:rPr>
                <w:rFonts w:ascii="Times New Roman" w:eastAsiaTheme="minorEastAsia" w:hAnsi="Times New Roman" w:cs="Times New Roman"/>
                <w:sz w:val="24"/>
                <w:szCs w:val="24"/>
                <w:lang w:eastAsia="ru-RU"/>
              </w:rPr>
            </w:pPr>
            <w:r w:rsidRPr="00885465">
              <w:rPr>
                <w:rFonts w:ascii="Times New Roman" w:eastAsiaTheme="minorEastAsia" w:hAnsi="Times New Roman" w:cs="Times New Roman"/>
                <w:sz w:val="24"/>
                <w:szCs w:val="24"/>
                <w:lang w:eastAsia="ru-RU"/>
              </w:rPr>
              <w:lastRenderedPageBreak/>
              <w:t>стадии продажи товаров</w:t>
            </w:r>
          </w:p>
          <w:p w14:paraId="2C76A040" w14:textId="77777777" w:rsidR="005512EA" w:rsidRPr="00885465" w:rsidRDefault="005512EA" w:rsidP="00885465">
            <w:pPr>
              <w:tabs>
                <w:tab w:val="left" w:pos="267"/>
              </w:tabs>
              <w:contextualSpacing/>
              <w:rPr>
                <w:rFonts w:ascii="Times New Roman" w:eastAsiaTheme="minorEastAsia" w:hAnsi="Times New Roman" w:cs="Times New Roman"/>
                <w:sz w:val="24"/>
                <w:szCs w:val="24"/>
                <w:lang w:eastAsia="ru-RU"/>
              </w:rPr>
            </w:pPr>
            <w:r w:rsidRPr="00885465">
              <w:rPr>
                <w:rFonts w:ascii="Times New Roman" w:eastAsiaTheme="minorEastAsia" w:hAnsi="Times New Roman" w:cs="Times New Roman"/>
                <w:sz w:val="24"/>
                <w:szCs w:val="24"/>
                <w:lang w:eastAsia="ru-RU"/>
              </w:rPr>
              <w:t>и услуг;</w:t>
            </w:r>
          </w:p>
          <w:p w14:paraId="5DEE8DB7" w14:textId="77777777" w:rsidR="005512EA" w:rsidRPr="00885465" w:rsidRDefault="005512EA" w:rsidP="00885465">
            <w:pPr>
              <w:tabs>
                <w:tab w:val="left" w:pos="267"/>
              </w:tabs>
              <w:contextualSpacing/>
              <w:rPr>
                <w:rFonts w:ascii="Times New Roman" w:eastAsiaTheme="minorEastAsia" w:hAnsi="Times New Roman" w:cs="Times New Roman"/>
                <w:sz w:val="24"/>
                <w:szCs w:val="24"/>
                <w:lang w:eastAsia="ru-RU"/>
              </w:rPr>
            </w:pPr>
            <w:r w:rsidRPr="00885465">
              <w:rPr>
                <w:rFonts w:ascii="Times New Roman" w:eastAsiaTheme="minorEastAsia" w:hAnsi="Times New Roman" w:cs="Times New Roman"/>
                <w:sz w:val="24"/>
                <w:szCs w:val="24"/>
                <w:lang w:eastAsia="ru-RU"/>
              </w:rPr>
              <w:t>типы продавцов и визуальные типы</w:t>
            </w:r>
          </w:p>
          <w:p w14:paraId="23BF96D9" w14:textId="77777777" w:rsidR="005512EA" w:rsidRPr="00885465" w:rsidRDefault="005512EA" w:rsidP="00885465">
            <w:pPr>
              <w:tabs>
                <w:tab w:val="left" w:pos="267"/>
              </w:tabs>
              <w:contextualSpacing/>
              <w:rPr>
                <w:rFonts w:ascii="Times New Roman" w:eastAsiaTheme="minorEastAsia" w:hAnsi="Times New Roman" w:cs="Times New Roman"/>
                <w:sz w:val="24"/>
                <w:szCs w:val="24"/>
                <w:lang w:eastAsia="ru-RU"/>
              </w:rPr>
            </w:pPr>
            <w:r w:rsidRPr="00885465">
              <w:rPr>
                <w:rFonts w:ascii="Times New Roman" w:eastAsiaTheme="minorEastAsia" w:hAnsi="Times New Roman" w:cs="Times New Roman"/>
                <w:sz w:val="24"/>
                <w:szCs w:val="24"/>
                <w:lang w:eastAsia="ru-RU"/>
              </w:rPr>
              <w:t>покупателей;</w:t>
            </w:r>
          </w:p>
          <w:p w14:paraId="080AD5DB" w14:textId="77777777" w:rsidR="005512EA" w:rsidRPr="00885465" w:rsidRDefault="005512EA" w:rsidP="00885465">
            <w:pPr>
              <w:tabs>
                <w:tab w:val="left" w:pos="267"/>
              </w:tabs>
              <w:contextualSpacing/>
              <w:rPr>
                <w:rFonts w:ascii="Times New Roman" w:eastAsiaTheme="minorEastAsia" w:hAnsi="Times New Roman" w:cs="Times New Roman"/>
                <w:sz w:val="24"/>
                <w:szCs w:val="24"/>
                <w:lang w:eastAsia="ru-RU"/>
              </w:rPr>
            </w:pPr>
            <w:r w:rsidRPr="00885465">
              <w:rPr>
                <w:rFonts w:ascii="Times New Roman" w:eastAsiaTheme="minorEastAsia" w:hAnsi="Times New Roman" w:cs="Times New Roman"/>
                <w:sz w:val="24"/>
                <w:szCs w:val="24"/>
                <w:lang w:eastAsia="ru-RU"/>
              </w:rPr>
              <w:t>технику проведения деловых бесед с</w:t>
            </w:r>
          </w:p>
          <w:p w14:paraId="22BAEFED" w14:textId="77777777" w:rsidR="005512EA" w:rsidRPr="00885465" w:rsidRDefault="005512EA" w:rsidP="00885465">
            <w:pPr>
              <w:tabs>
                <w:tab w:val="left" w:pos="267"/>
              </w:tabs>
              <w:contextualSpacing/>
              <w:rPr>
                <w:rFonts w:ascii="Times New Roman" w:eastAsiaTheme="minorEastAsia" w:hAnsi="Times New Roman" w:cs="Times New Roman"/>
                <w:sz w:val="24"/>
                <w:szCs w:val="24"/>
                <w:lang w:eastAsia="ru-RU"/>
              </w:rPr>
            </w:pPr>
            <w:r w:rsidRPr="00885465">
              <w:rPr>
                <w:rFonts w:ascii="Times New Roman" w:eastAsiaTheme="minorEastAsia" w:hAnsi="Times New Roman" w:cs="Times New Roman"/>
                <w:sz w:val="24"/>
                <w:szCs w:val="24"/>
                <w:lang w:eastAsia="ru-RU"/>
              </w:rPr>
              <w:t>потенциальными клиентами организации.</w:t>
            </w:r>
          </w:p>
          <w:p w14:paraId="789327DE" w14:textId="77777777" w:rsidR="005512EA" w:rsidRPr="00885465" w:rsidRDefault="005512EA" w:rsidP="00885465">
            <w:pPr>
              <w:tabs>
                <w:tab w:val="left" w:pos="267"/>
              </w:tabs>
              <w:contextualSpacing/>
              <w:rPr>
                <w:rFonts w:ascii="Times New Roman" w:eastAsiaTheme="minorEastAsia" w:hAnsi="Times New Roman" w:cs="Times New Roman"/>
                <w:sz w:val="24"/>
                <w:szCs w:val="24"/>
                <w:lang w:eastAsia="ru-RU"/>
              </w:rPr>
            </w:pPr>
            <w:r w:rsidRPr="00885465">
              <w:rPr>
                <w:rFonts w:ascii="Times New Roman" w:eastAsiaTheme="minorEastAsia" w:hAnsi="Times New Roman" w:cs="Times New Roman"/>
                <w:sz w:val="24"/>
                <w:szCs w:val="24"/>
                <w:lang w:eastAsia="ru-RU"/>
              </w:rPr>
              <w:t>методы определения цел</w:t>
            </w:r>
            <w:r>
              <w:rPr>
                <w:rFonts w:ascii="Times New Roman" w:eastAsiaTheme="minorEastAsia" w:hAnsi="Times New Roman" w:cs="Times New Roman"/>
                <w:sz w:val="24"/>
                <w:szCs w:val="24"/>
                <w:lang w:eastAsia="ru-RU"/>
              </w:rPr>
              <w:t>евых признаков продавцов</w:t>
            </w:r>
            <w:r w:rsidRPr="00885465">
              <w:rPr>
                <w:rFonts w:ascii="Times New Roman" w:eastAsiaTheme="minorEastAsia" w:hAnsi="Times New Roman" w:cs="Times New Roman"/>
                <w:sz w:val="24"/>
                <w:szCs w:val="24"/>
                <w:lang w:eastAsia="ru-RU"/>
              </w:rPr>
              <w:t>;</w:t>
            </w:r>
          </w:p>
          <w:p w14:paraId="406D6882" w14:textId="77777777" w:rsidR="005512EA" w:rsidRPr="00885465" w:rsidRDefault="005512EA" w:rsidP="00885465">
            <w:pPr>
              <w:tabs>
                <w:tab w:val="left" w:pos="267"/>
              </w:tabs>
              <w:contextualSpacing/>
              <w:rPr>
                <w:rFonts w:ascii="Times New Roman" w:eastAsiaTheme="minorEastAsia" w:hAnsi="Times New Roman" w:cs="Times New Roman"/>
                <w:sz w:val="24"/>
                <w:szCs w:val="24"/>
                <w:lang w:eastAsia="ru-RU"/>
              </w:rPr>
            </w:pPr>
            <w:r w:rsidRPr="00885465">
              <w:rPr>
                <w:rFonts w:ascii="Times New Roman" w:eastAsiaTheme="minorEastAsia" w:hAnsi="Times New Roman" w:cs="Times New Roman"/>
                <w:sz w:val="24"/>
                <w:szCs w:val="24"/>
                <w:lang w:eastAsia="ru-RU"/>
              </w:rPr>
              <w:t>алгоритм</w:t>
            </w:r>
          </w:p>
          <w:p w14:paraId="404F1C9E" w14:textId="77777777" w:rsidR="005512EA" w:rsidRPr="00885465" w:rsidRDefault="005512EA" w:rsidP="00885465">
            <w:pPr>
              <w:tabs>
                <w:tab w:val="left" w:pos="267"/>
              </w:tabs>
              <w:contextualSpacing/>
              <w:rPr>
                <w:rFonts w:ascii="Times New Roman" w:eastAsiaTheme="minorEastAsia" w:hAnsi="Times New Roman" w:cs="Times New Roman"/>
                <w:sz w:val="24"/>
                <w:szCs w:val="24"/>
                <w:lang w:eastAsia="ru-RU"/>
              </w:rPr>
            </w:pPr>
            <w:r w:rsidRPr="00885465">
              <w:rPr>
                <w:rFonts w:ascii="Times New Roman" w:eastAsiaTheme="minorEastAsia" w:hAnsi="Times New Roman" w:cs="Times New Roman"/>
                <w:sz w:val="24"/>
                <w:szCs w:val="24"/>
                <w:lang w:eastAsia="ru-RU"/>
              </w:rPr>
              <w:t>формирования психологически эффективных</w:t>
            </w:r>
          </w:p>
          <w:p w14:paraId="3609A7A0" w14:textId="77777777" w:rsidR="005512EA" w:rsidRPr="00885465" w:rsidRDefault="005512EA" w:rsidP="00885465">
            <w:pPr>
              <w:tabs>
                <w:tab w:val="left" w:pos="267"/>
              </w:tabs>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ре</w:t>
            </w:r>
            <w:r w:rsidRPr="00885465">
              <w:rPr>
                <w:rFonts w:ascii="Times New Roman" w:eastAsiaTheme="minorEastAsia" w:hAnsi="Times New Roman" w:cs="Times New Roman"/>
                <w:sz w:val="24"/>
                <w:szCs w:val="24"/>
                <w:lang w:eastAsia="ru-RU"/>
              </w:rPr>
              <w:t>кламных</w:t>
            </w:r>
          </w:p>
          <w:p w14:paraId="2B7070E1" w14:textId="77777777" w:rsidR="005512EA" w:rsidRPr="00885465" w:rsidRDefault="005512EA" w:rsidP="00885465">
            <w:pPr>
              <w:tabs>
                <w:tab w:val="left" w:pos="267"/>
              </w:tabs>
              <w:contextualSpacing/>
              <w:rPr>
                <w:rFonts w:ascii="Times New Roman" w:eastAsiaTheme="minorEastAsia" w:hAnsi="Times New Roman" w:cs="Times New Roman"/>
                <w:sz w:val="24"/>
                <w:szCs w:val="24"/>
                <w:lang w:eastAsia="ru-RU"/>
              </w:rPr>
            </w:pPr>
            <w:r w:rsidRPr="00885465">
              <w:rPr>
                <w:rFonts w:ascii="Times New Roman" w:eastAsiaTheme="minorEastAsia" w:hAnsi="Times New Roman" w:cs="Times New Roman"/>
                <w:sz w:val="24"/>
                <w:szCs w:val="24"/>
                <w:lang w:eastAsia="ru-RU"/>
              </w:rPr>
              <w:t>аргументов и</w:t>
            </w:r>
          </w:p>
          <w:p w14:paraId="13A733B8" w14:textId="77777777" w:rsidR="005512EA" w:rsidRPr="00885465" w:rsidRDefault="005512EA" w:rsidP="00885465">
            <w:pPr>
              <w:tabs>
                <w:tab w:val="left" w:pos="267"/>
              </w:tabs>
              <w:contextualSpacing/>
              <w:rPr>
                <w:rFonts w:ascii="Times New Roman" w:eastAsiaTheme="minorEastAsia" w:hAnsi="Times New Roman" w:cs="Times New Roman"/>
                <w:sz w:val="24"/>
                <w:szCs w:val="24"/>
                <w:lang w:eastAsia="ru-RU"/>
              </w:rPr>
            </w:pPr>
            <w:r w:rsidRPr="00885465">
              <w:rPr>
                <w:rFonts w:ascii="Times New Roman" w:eastAsiaTheme="minorEastAsia" w:hAnsi="Times New Roman" w:cs="Times New Roman"/>
                <w:sz w:val="24"/>
                <w:szCs w:val="24"/>
                <w:lang w:eastAsia="ru-RU"/>
              </w:rPr>
              <w:t>обращений;</w:t>
            </w:r>
          </w:p>
          <w:p w14:paraId="1077D45E" w14:textId="77777777" w:rsidR="005512EA" w:rsidRPr="00885465" w:rsidRDefault="005512EA" w:rsidP="00885465">
            <w:pPr>
              <w:tabs>
                <w:tab w:val="left" w:pos="267"/>
              </w:tabs>
              <w:contextualSpacing/>
              <w:rPr>
                <w:rFonts w:ascii="Times New Roman" w:eastAsiaTheme="minorEastAsia" w:hAnsi="Times New Roman" w:cs="Times New Roman"/>
                <w:sz w:val="24"/>
                <w:szCs w:val="24"/>
                <w:lang w:eastAsia="ru-RU"/>
              </w:rPr>
            </w:pPr>
            <w:r w:rsidRPr="00885465">
              <w:rPr>
                <w:rFonts w:ascii="Times New Roman" w:eastAsiaTheme="minorEastAsia" w:hAnsi="Times New Roman" w:cs="Times New Roman"/>
                <w:sz w:val="24"/>
                <w:szCs w:val="24"/>
                <w:lang w:eastAsia="ru-RU"/>
              </w:rPr>
              <w:t>способы</w:t>
            </w:r>
          </w:p>
          <w:p w14:paraId="601AC84D" w14:textId="77777777" w:rsidR="005512EA" w:rsidRPr="000B16BA" w:rsidRDefault="005512EA" w:rsidP="00885465">
            <w:pPr>
              <w:tabs>
                <w:tab w:val="left" w:pos="267"/>
              </w:tabs>
              <w:contextualSpacing/>
              <w:rPr>
                <w:rFonts w:ascii="Times New Roman" w:eastAsiaTheme="minorEastAsia" w:hAnsi="Times New Roman" w:cs="Times New Roman"/>
                <w:sz w:val="24"/>
                <w:szCs w:val="24"/>
                <w:lang w:eastAsia="ru-RU"/>
              </w:rPr>
            </w:pPr>
            <w:r w:rsidRPr="00885465">
              <w:rPr>
                <w:rFonts w:ascii="Times New Roman" w:eastAsiaTheme="minorEastAsia" w:hAnsi="Times New Roman" w:cs="Times New Roman"/>
                <w:sz w:val="24"/>
                <w:szCs w:val="24"/>
                <w:lang w:eastAsia="ru-RU"/>
              </w:rPr>
              <w:t>формирования оптимальной ценовой</w:t>
            </w:r>
            <w:r>
              <w:rPr>
                <w:rFonts w:ascii="Times New Roman" w:eastAsiaTheme="minorEastAsia" w:hAnsi="Times New Roman" w:cs="Times New Roman"/>
                <w:sz w:val="24"/>
                <w:szCs w:val="24"/>
                <w:lang w:eastAsia="ru-RU"/>
              </w:rPr>
              <w:t xml:space="preserve"> политики торговой организации;</w:t>
            </w:r>
          </w:p>
          <w:p w14:paraId="7E832DFA" w14:textId="77777777" w:rsidR="005512EA" w:rsidRPr="000B16BA" w:rsidRDefault="005512EA" w:rsidP="000B16BA">
            <w:pPr>
              <w:tabs>
                <w:tab w:val="left" w:pos="267"/>
              </w:tabs>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0B16BA">
              <w:rPr>
                <w:rFonts w:ascii="Times New Roman" w:eastAsiaTheme="minorEastAsia" w:hAnsi="Times New Roman" w:cs="Times New Roman"/>
                <w:sz w:val="24"/>
                <w:szCs w:val="24"/>
                <w:lang w:eastAsia="ru-RU"/>
              </w:rPr>
              <w:t>демонстрирует фрагментарные знания теоретического и практического материал, допускает грубые ошибки при его изложении на занятиях и в ходе промежуточной аттестации;</w:t>
            </w:r>
          </w:p>
          <w:p w14:paraId="0987C144" w14:textId="77777777" w:rsidR="005512EA" w:rsidRPr="000B16BA" w:rsidRDefault="005512EA" w:rsidP="000B16BA">
            <w:pPr>
              <w:tabs>
                <w:tab w:val="left" w:pos="267"/>
              </w:tabs>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0B16BA">
              <w:rPr>
                <w:rFonts w:ascii="Times New Roman" w:eastAsiaTheme="minorEastAsia" w:hAnsi="Times New Roman" w:cs="Times New Roman"/>
                <w:sz w:val="24"/>
                <w:szCs w:val="24"/>
                <w:lang w:eastAsia="ru-RU"/>
              </w:rPr>
              <w:t>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 не владеет необходимыми для этого навыками и приёмами;</w:t>
            </w:r>
          </w:p>
          <w:p w14:paraId="380E017B" w14:textId="77777777" w:rsidR="005512EA" w:rsidRPr="000B16BA" w:rsidRDefault="005512EA" w:rsidP="000B16BA">
            <w:pPr>
              <w:tabs>
                <w:tab w:val="left" w:pos="267"/>
              </w:tabs>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0B16BA">
              <w:rPr>
                <w:rFonts w:ascii="Times New Roman" w:eastAsiaTheme="minorEastAsia" w:hAnsi="Times New Roman" w:cs="Times New Roman"/>
                <w:sz w:val="24"/>
                <w:szCs w:val="24"/>
                <w:lang w:eastAsia="ru-RU"/>
              </w:rPr>
              <w:t>не способен проанализировать основные проблемы;</w:t>
            </w:r>
          </w:p>
          <w:p w14:paraId="0C5B92DE" w14:textId="77777777" w:rsidR="005512EA" w:rsidRPr="000B16BA" w:rsidRDefault="005512EA" w:rsidP="000B16BA">
            <w:pPr>
              <w:tabs>
                <w:tab w:val="left" w:pos="267"/>
              </w:tabs>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0B16BA">
              <w:rPr>
                <w:rFonts w:ascii="Times New Roman" w:eastAsiaTheme="minorEastAsia" w:hAnsi="Times New Roman" w:cs="Times New Roman"/>
                <w:sz w:val="24"/>
                <w:szCs w:val="24"/>
                <w:lang w:eastAsia="ru-RU"/>
              </w:rPr>
              <w:t>выполняет задания только по образцу и под руководством преподавателя;</w:t>
            </w:r>
          </w:p>
          <w:p w14:paraId="301E178E" w14:textId="77777777" w:rsidR="005512EA" w:rsidRPr="006F627F" w:rsidRDefault="005512EA" w:rsidP="000B16BA">
            <w:pPr>
              <w:tabs>
                <w:tab w:val="left" w:pos="267"/>
              </w:tabs>
              <w:contextualSpacing/>
              <w:rPr>
                <w:rFonts w:ascii="Times New Roman" w:eastAsiaTheme="minorEastAsia" w:hAnsi="Times New Roman" w:cs="Times New Roman"/>
                <w:sz w:val="24"/>
                <w:szCs w:val="24"/>
                <w:lang w:eastAsia="ru-RU"/>
              </w:rPr>
            </w:pPr>
            <w:r w:rsidRPr="000B16BA">
              <w:rPr>
                <w:rFonts w:ascii="Times New Roman" w:eastAsiaTheme="minorEastAsia" w:hAnsi="Times New Roman" w:cs="Times New Roman"/>
                <w:sz w:val="24"/>
                <w:szCs w:val="24"/>
                <w:lang w:eastAsia="ru-RU"/>
              </w:rPr>
              <w:t>‒</w:t>
            </w:r>
            <w:r w:rsidRPr="000B16BA">
              <w:rPr>
                <w:rFonts w:ascii="Times New Roman" w:eastAsiaTheme="minorEastAsia" w:hAnsi="Times New Roman" w:cs="Times New Roman"/>
                <w:sz w:val="24"/>
                <w:szCs w:val="24"/>
                <w:lang w:eastAsia="ru-RU"/>
              </w:rPr>
              <w:tab/>
              <w:t>ответ отражает отсутствие знаний на базовом уровне теоретического и практического материала в объеме, необходимом для дальнейшей учебы.</w:t>
            </w:r>
          </w:p>
        </w:tc>
      </w:tr>
    </w:tbl>
    <w:p w14:paraId="2D8024BB" w14:textId="77777777" w:rsidR="00F20462" w:rsidRDefault="00F20462" w:rsidP="006F627F">
      <w:pPr>
        <w:keepNext/>
        <w:spacing w:after="0" w:line="240" w:lineRule="auto"/>
        <w:outlineLvl w:val="0"/>
        <w:rPr>
          <w:rFonts w:ascii="Times New Roman" w:eastAsia="Times New Roman" w:hAnsi="Times New Roman" w:cs="Times New Roman"/>
          <w:b/>
          <w:bCs/>
          <w:kern w:val="32"/>
          <w:sz w:val="24"/>
          <w:szCs w:val="24"/>
          <w:lang w:eastAsia="ru-RU"/>
        </w:rPr>
      </w:pPr>
    </w:p>
    <w:p w14:paraId="280DE038" w14:textId="77777777" w:rsidR="006F627F" w:rsidRPr="006F627F" w:rsidRDefault="00361047" w:rsidP="006F627F">
      <w:pPr>
        <w:keepNext/>
        <w:spacing w:after="0" w:line="240" w:lineRule="auto"/>
        <w:outlineLvl w:val="0"/>
        <w:rPr>
          <w:rFonts w:ascii="Times New Roman" w:eastAsia="Times New Roman" w:hAnsi="Times New Roman" w:cs="Times New Roman"/>
          <w:b/>
          <w:bCs/>
          <w:kern w:val="32"/>
          <w:sz w:val="24"/>
          <w:szCs w:val="24"/>
          <w:lang w:eastAsia="ru-RU"/>
        </w:rPr>
      </w:pPr>
      <w:r>
        <w:rPr>
          <w:rFonts w:ascii="Times New Roman" w:eastAsia="Times New Roman" w:hAnsi="Times New Roman" w:cs="Times New Roman"/>
          <w:b/>
          <w:bCs/>
          <w:kern w:val="32"/>
          <w:sz w:val="24"/>
          <w:szCs w:val="24"/>
          <w:lang w:eastAsia="ru-RU"/>
        </w:rPr>
        <w:t xml:space="preserve">5. </w:t>
      </w:r>
      <w:r w:rsidR="006F627F" w:rsidRPr="006F627F">
        <w:rPr>
          <w:rFonts w:ascii="Times New Roman" w:eastAsia="Times New Roman" w:hAnsi="Times New Roman" w:cs="Times New Roman"/>
          <w:b/>
          <w:bCs/>
          <w:kern w:val="32"/>
          <w:sz w:val="24"/>
          <w:szCs w:val="24"/>
          <w:lang w:eastAsia="ru-RU"/>
        </w:rPr>
        <w:t>ОЦЕНОЧНЫЕ СРЕДСТВА ДЛЯ ТЕКУЩЕГО КОНТРОЛЯ УСПЕВАЕМОСТИ И ПРОМЕЖУТОЧНОЙ АТТЕСТАЦИИ, ВКЛЮЧАЯ САМОСТОЯТЕЛЬНУЮ РАБОТУ ОБУЧАЮЩИХСЯ</w:t>
      </w:r>
    </w:p>
    <w:p w14:paraId="375F865B" w14:textId="77777777" w:rsidR="006F627F" w:rsidRPr="00361047" w:rsidRDefault="006F627F" w:rsidP="006F627F">
      <w:pPr>
        <w:numPr>
          <w:ilvl w:val="3"/>
          <w:numId w:val="8"/>
        </w:numPr>
        <w:spacing w:after="0" w:line="240" w:lineRule="auto"/>
        <w:contextualSpacing/>
        <w:jc w:val="both"/>
        <w:rPr>
          <w:rFonts w:ascii="Times New Roman" w:eastAsiaTheme="minorEastAsia" w:hAnsi="Times New Roman" w:cs="Times New Roman"/>
          <w:i/>
          <w:sz w:val="24"/>
          <w:szCs w:val="24"/>
          <w:lang w:eastAsia="ru-RU"/>
        </w:rPr>
      </w:pPr>
      <w:r w:rsidRPr="006F627F">
        <w:rPr>
          <w:rFonts w:ascii="Times New Roman" w:eastAsia="Times New Roman" w:hAnsi="Times New Roman" w:cs="Times New Roman"/>
          <w:bCs/>
          <w:sz w:val="24"/>
          <w:szCs w:val="24"/>
          <w:lang w:eastAsia="ru-RU"/>
        </w:rPr>
        <w:t>При проведении контроля самостоятельной работы обучающихся, текущего контроля и промежуточной аттестации по учебной дисциплине</w:t>
      </w:r>
      <w:r w:rsidR="00F20462" w:rsidRPr="00F20462">
        <w:rPr>
          <w:rFonts w:ascii="Times New Roman" w:eastAsiaTheme="minorEastAsia" w:hAnsi="Times New Roman" w:cs="Times New Roman"/>
          <w:b/>
          <w:sz w:val="24"/>
          <w:szCs w:val="24"/>
          <w:lang w:eastAsia="ru-RU"/>
        </w:rPr>
        <w:t xml:space="preserve"> </w:t>
      </w:r>
      <w:r w:rsidR="00FE0775" w:rsidRPr="00FE0775">
        <w:rPr>
          <w:rFonts w:ascii="Times New Roman" w:eastAsiaTheme="minorEastAsia" w:hAnsi="Times New Roman" w:cs="Times New Roman"/>
          <w:sz w:val="24"/>
          <w:szCs w:val="24"/>
          <w:lang w:eastAsia="ru-RU"/>
        </w:rPr>
        <w:t>Технологии продаж</w:t>
      </w:r>
      <w:r w:rsidR="00FE0775">
        <w:rPr>
          <w:rFonts w:ascii="Times New Roman" w:eastAsiaTheme="minorEastAsia" w:hAnsi="Times New Roman" w:cs="Times New Roman"/>
          <w:b/>
          <w:sz w:val="24"/>
          <w:szCs w:val="24"/>
          <w:lang w:eastAsia="ru-RU"/>
        </w:rPr>
        <w:t xml:space="preserve"> </w:t>
      </w:r>
      <w:r w:rsidRPr="006F627F">
        <w:rPr>
          <w:rFonts w:ascii="Times New Roman" w:eastAsia="Times New Roman" w:hAnsi="Times New Roman" w:cs="Times New Roman"/>
          <w:bCs/>
          <w:sz w:val="24"/>
          <w:szCs w:val="24"/>
          <w:lang w:eastAsia="ru-RU"/>
        </w:rPr>
        <w:t>проверяется уровень сформированности у обучающихся компетенций и запланированных результатов обучения по дисциплине, указанных в разделе 2 настоящей программы.</w:t>
      </w:r>
    </w:p>
    <w:p w14:paraId="66B22BDF" w14:textId="77777777" w:rsidR="00361047" w:rsidRPr="006F627F" w:rsidRDefault="00361047" w:rsidP="006F627F">
      <w:pPr>
        <w:numPr>
          <w:ilvl w:val="3"/>
          <w:numId w:val="8"/>
        </w:numPr>
        <w:spacing w:after="0" w:line="240" w:lineRule="auto"/>
        <w:contextualSpacing/>
        <w:jc w:val="both"/>
        <w:rPr>
          <w:rFonts w:ascii="Times New Roman" w:eastAsiaTheme="minorEastAsia" w:hAnsi="Times New Roman" w:cs="Times New Roman"/>
          <w:i/>
          <w:sz w:val="24"/>
          <w:szCs w:val="24"/>
          <w:lang w:eastAsia="ru-RU"/>
        </w:rPr>
      </w:pPr>
    </w:p>
    <w:p w14:paraId="5C49E98B" w14:textId="77777777" w:rsidR="006F627F" w:rsidRDefault="00361047" w:rsidP="006F627F">
      <w:pPr>
        <w:keepNext/>
        <w:numPr>
          <w:ilvl w:val="1"/>
          <w:numId w:val="0"/>
        </w:numPr>
        <w:spacing w:after="0" w:line="240" w:lineRule="auto"/>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lastRenderedPageBreak/>
        <w:t xml:space="preserve">5.1. </w:t>
      </w:r>
      <w:r w:rsidR="006F627F" w:rsidRPr="006F627F">
        <w:rPr>
          <w:rFonts w:ascii="Times New Roman" w:eastAsia="Times New Roman" w:hAnsi="Times New Roman" w:cs="Times New Roman"/>
          <w:bCs/>
          <w:iCs/>
          <w:sz w:val="24"/>
          <w:szCs w:val="24"/>
          <w:lang w:eastAsia="ru-RU"/>
        </w:rPr>
        <w:t xml:space="preserve">Формы текущего контроля успеваемости, примеры типовых заданий: </w:t>
      </w:r>
    </w:p>
    <w:p w14:paraId="1A916A0A" w14:textId="77777777" w:rsidR="00361047" w:rsidRPr="006F627F" w:rsidRDefault="00361047" w:rsidP="006F627F">
      <w:pPr>
        <w:keepNext/>
        <w:numPr>
          <w:ilvl w:val="1"/>
          <w:numId w:val="0"/>
        </w:numPr>
        <w:spacing w:after="0" w:line="240" w:lineRule="auto"/>
        <w:outlineLvl w:val="1"/>
        <w:rPr>
          <w:rFonts w:ascii="Times New Roman" w:eastAsia="Times New Roman" w:hAnsi="Times New Roman" w:cs="Times New Roman"/>
          <w:bCs/>
          <w:iCs/>
          <w:sz w:val="24"/>
          <w:szCs w:val="24"/>
          <w:lang w:eastAsia="ru-RU"/>
        </w:rPr>
      </w:pPr>
    </w:p>
    <w:tbl>
      <w:tblPr>
        <w:tblStyle w:val="a8"/>
        <w:tblpPr w:leftFromText="180" w:rightFromText="180" w:vertAnchor="text" w:tblpX="108" w:tblpY="1"/>
        <w:tblOverlap w:val="never"/>
        <w:tblW w:w="14543" w:type="dxa"/>
        <w:tblLook w:val="04A0" w:firstRow="1" w:lastRow="0" w:firstColumn="1" w:lastColumn="0" w:noHBand="0" w:noVBand="1"/>
      </w:tblPr>
      <w:tblGrid>
        <w:gridCol w:w="860"/>
        <w:gridCol w:w="3247"/>
        <w:gridCol w:w="10436"/>
      </w:tblGrid>
      <w:tr w:rsidR="006F627F" w:rsidRPr="006F627F" w14:paraId="479FDAB7" w14:textId="77777777" w:rsidTr="00C539A8">
        <w:trPr>
          <w:tblHeader/>
        </w:trPr>
        <w:tc>
          <w:tcPr>
            <w:tcW w:w="860" w:type="dxa"/>
            <w:shd w:val="clear" w:color="auto" w:fill="DBE5F1" w:themeFill="accent1" w:themeFillTint="33"/>
            <w:vAlign w:val="center"/>
          </w:tcPr>
          <w:p w14:paraId="579DD4BA" w14:textId="77777777" w:rsidR="006F627F" w:rsidRPr="006F627F" w:rsidRDefault="006F627F" w:rsidP="006F627F">
            <w:pPr>
              <w:contextualSpacing/>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 п</w:t>
            </w:r>
            <w:r w:rsidR="00361047">
              <w:rPr>
                <w:rFonts w:ascii="Times New Roman" w:eastAsiaTheme="minorEastAsia" w:hAnsi="Times New Roman" w:cs="Times New Roman"/>
                <w:b/>
                <w:sz w:val="24"/>
                <w:szCs w:val="24"/>
                <w:lang w:eastAsia="ru-RU"/>
              </w:rPr>
              <w:t>/</w:t>
            </w:r>
            <w:r w:rsidRPr="006F627F">
              <w:rPr>
                <w:rFonts w:ascii="Times New Roman" w:eastAsiaTheme="minorEastAsia" w:hAnsi="Times New Roman" w:cs="Times New Roman"/>
                <w:b/>
                <w:sz w:val="24"/>
                <w:szCs w:val="24"/>
                <w:lang w:eastAsia="ru-RU"/>
              </w:rPr>
              <w:t>п</w:t>
            </w:r>
          </w:p>
        </w:tc>
        <w:tc>
          <w:tcPr>
            <w:tcW w:w="3247" w:type="dxa"/>
            <w:shd w:val="clear" w:color="auto" w:fill="DBE5F1" w:themeFill="accent1" w:themeFillTint="33"/>
            <w:vAlign w:val="center"/>
          </w:tcPr>
          <w:p w14:paraId="5CF6CE44" w14:textId="77777777" w:rsidR="006F627F" w:rsidRPr="006F627F" w:rsidRDefault="006F627F" w:rsidP="006F627F">
            <w:pPr>
              <w:contextualSpacing/>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Формы текущего контроля</w:t>
            </w:r>
          </w:p>
        </w:tc>
        <w:tc>
          <w:tcPr>
            <w:tcW w:w="10436" w:type="dxa"/>
            <w:shd w:val="clear" w:color="auto" w:fill="DBE5F1" w:themeFill="accent1" w:themeFillTint="33"/>
            <w:vAlign w:val="center"/>
          </w:tcPr>
          <w:p w14:paraId="0353F9B9" w14:textId="77777777" w:rsidR="006F627F" w:rsidRPr="006F627F" w:rsidRDefault="006F627F" w:rsidP="006F627F">
            <w:pPr>
              <w:numPr>
                <w:ilvl w:val="3"/>
                <w:numId w:val="9"/>
              </w:numPr>
              <w:contextualSpacing/>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Примеры типовых заданий</w:t>
            </w:r>
          </w:p>
        </w:tc>
      </w:tr>
      <w:tr w:rsidR="006F627F" w:rsidRPr="006F627F" w14:paraId="62491618" w14:textId="77777777" w:rsidTr="00C539A8">
        <w:trPr>
          <w:trHeight w:val="283"/>
        </w:trPr>
        <w:tc>
          <w:tcPr>
            <w:tcW w:w="860" w:type="dxa"/>
          </w:tcPr>
          <w:p w14:paraId="5A967446" w14:textId="77777777" w:rsidR="006F627F" w:rsidRPr="006F627F" w:rsidRDefault="006F627F" w:rsidP="006F627F">
            <w:pPr>
              <w:jc w:val="cente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1.</w:t>
            </w:r>
          </w:p>
        </w:tc>
        <w:tc>
          <w:tcPr>
            <w:tcW w:w="3247" w:type="dxa"/>
          </w:tcPr>
          <w:p w14:paraId="58F79172" w14:textId="77777777" w:rsidR="006F627F" w:rsidRPr="006F627F" w:rsidRDefault="006F627F" w:rsidP="006F627F">
            <w:pP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Экспресс-опрос по всем темам дисциплины</w:t>
            </w:r>
          </w:p>
        </w:tc>
        <w:tc>
          <w:tcPr>
            <w:tcW w:w="10436" w:type="dxa"/>
          </w:tcPr>
          <w:p w14:paraId="2C93B176" w14:textId="77777777" w:rsidR="00AE76BC" w:rsidRPr="00AE76BC" w:rsidRDefault="00AE76BC" w:rsidP="00AE76BC">
            <w:pPr>
              <w:tabs>
                <w:tab w:val="left" w:pos="346"/>
              </w:tabs>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1. </w:t>
            </w:r>
            <w:r w:rsidRPr="00AE76BC">
              <w:rPr>
                <w:rFonts w:ascii="Times New Roman" w:eastAsiaTheme="minorEastAsia" w:hAnsi="Times New Roman" w:cs="Times New Roman"/>
                <w:sz w:val="24"/>
                <w:szCs w:val="24"/>
                <w:lang w:eastAsia="ru-RU"/>
              </w:rPr>
              <w:t>Активные и пассивные приемы прода</w:t>
            </w:r>
            <w:r>
              <w:rPr>
                <w:rFonts w:ascii="Times New Roman" w:eastAsiaTheme="minorEastAsia" w:hAnsi="Times New Roman" w:cs="Times New Roman"/>
                <w:sz w:val="24"/>
                <w:szCs w:val="24"/>
                <w:lang w:eastAsia="ru-RU"/>
              </w:rPr>
              <w:t>жи. Условия их эффективного при</w:t>
            </w:r>
            <w:r w:rsidRPr="00AE76BC">
              <w:rPr>
                <w:rFonts w:ascii="Times New Roman" w:eastAsiaTheme="minorEastAsia" w:hAnsi="Times New Roman" w:cs="Times New Roman"/>
                <w:sz w:val="24"/>
                <w:szCs w:val="24"/>
                <w:lang w:eastAsia="ru-RU"/>
              </w:rPr>
              <w:t>менения.</w:t>
            </w:r>
          </w:p>
          <w:p w14:paraId="390BB6B0" w14:textId="77777777" w:rsidR="00AE76BC" w:rsidRPr="00AE76BC" w:rsidRDefault="00AE76BC" w:rsidP="00AE76BC">
            <w:pPr>
              <w:tabs>
                <w:tab w:val="left" w:pos="346"/>
              </w:tabs>
              <w:jc w:val="both"/>
              <w:rPr>
                <w:rFonts w:ascii="Times New Roman" w:eastAsiaTheme="minorEastAsia" w:hAnsi="Times New Roman" w:cs="Times New Roman"/>
                <w:sz w:val="24"/>
                <w:szCs w:val="24"/>
                <w:lang w:eastAsia="ru-RU"/>
              </w:rPr>
            </w:pPr>
            <w:r w:rsidRPr="00AE76BC">
              <w:rPr>
                <w:rFonts w:ascii="Times New Roman" w:eastAsiaTheme="minorEastAsia" w:hAnsi="Times New Roman" w:cs="Times New Roman"/>
                <w:sz w:val="24"/>
                <w:szCs w:val="24"/>
                <w:lang w:eastAsia="ru-RU"/>
              </w:rPr>
              <w:t>2. Актуальные способы оценки эффективности рекламных аргументов.</w:t>
            </w:r>
          </w:p>
          <w:p w14:paraId="116C47F8" w14:textId="77777777" w:rsidR="00AE76BC" w:rsidRPr="00AE76BC" w:rsidRDefault="00AE76BC" w:rsidP="00AE76BC">
            <w:pPr>
              <w:tabs>
                <w:tab w:val="left" w:pos="346"/>
              </w:tabs>
              <w:jc w:val="both"/>
              <w:rPr>
                <w:rFonts w:ascii="Times New Roman" w:eastAsiaTheme="minorEastAsia" w:hAnsi="Times New Roman" w:cs="Times New Roman"/>
                <w:sz w:val="24"/>
                <w:szCs w:val="24"/>
                <w:lang w:eastAsia="ru-RU"/>
              </w:rPr>
            </w:pPr>
            <w:r w:rsidRPr="00AE76BC">
              <w:rPr>
                <w:rFonts w:ascii="Times New Roman" w:eastAsiaTheme="minorEastAsia" w:hAnsi="Times New Roman" w:cs="Times New Roman"/>
                <w:sz w:val="24"/>
                <w:szCs w:val="24"/>
                <w:lang w:eastAsia="ru-RU"/>
              </w:rPr>
              <w:t>3. Визуальная оценка готовности клиента к совершению сделки.</w:t>
            </w:r>
          </w:p>
          <w:p w14:paraId="0211BA42" w14:textId="77777777" w:rsidR="00AE76BC" w:rsidRPr="00AE76BC" w:rsidRDefault="00AE76BC" w:rsidP="00AE76BC">
            <w:pPr>
              <w:tabs>
                <w:tab w:val="left" w:pos="346"/>
              </w:tabs>
              <w:jc w:val="both"/>
              <w:rPr>
                <w:rFonts w:ascii="Times New Roman" w:eastAsiaTheme="minorEastAsia" w:hAnsi="Times New Roman" w:cs="Times New Roman"/>
                <w:sz w:val="24"/>
                <w:szCs w:val="24"/>
                <w:lang w:eastAsia="ru-RU"/>
              </w:rPr>
            </w:pPr>
            <w:r w:rsidRPr="00AE76BC">
              <w:rPr>
                <w:rFonts w:ascii="Times New Roman" w:eastAsiaTheme="minorEastAsia" w:hAnsi="Times New Roman" w:cs="Times New Roman"/>
                <w:sz w:val="24"/>
                <w:szCs w:val="24"/>
                <w:lang w:eastAsia="ru-RU"/>
              </w:rPr>
              <w:t>4. Визуальные типы покупателей и их экспресс-оценка.</w:t>
            </w:r>
          </w:p>
          <w:p w14:paraId="7D231C30" w14:textId="77777777" w:rsidR="00AE76BC" w:rsidRPr="00AE76BC" w:rsidRDefault="00AE76BC" w:rsidP="00AE76BC">
            <w:pPr>
              <w:tabs>
                <w:tab w:val="left" w:pos="346"/>
              </w:tabs>
              <w:jc w:val="both"/>
              <w:rPr>
                <w:rFonts w:ascii="Times New Roman" w:eastAsiaTheme="minorEastAsia" w:hAnsi="Times New Roman" w:cs="Times New Roman"/>
                <w:sz w:val="24"/>
                <w:szCs w:val="24"/>
                <w:lang w:eastAsia="ru-RU"/>
              </w:rPr>
            </w:pPr>
            <w:r w:rsidRPr="00AE76BC">
              <w:rPr>
                <w:rFonts w:ascii="Times New Roman" w:eastAsiaTheme="minorEastAsia" w:hAnsi="Times New Roman" w:cs="Times New Roman"/>
                <w:sz w:val="24"/>
                <w:szCs w:val="24"/>
                <w:lang w:eastAsia="ru-RU"/>
              </w:rPr>
              <w:t>5. Влияние внешнего вида продавца на эффективность продаж.</w:t>
            </w:r>
          </w:p>
          <w:p w14:paraId="46FD4FB5" w14:textId="77777777" w:rsidR="00AE76BC" w:rsidRPr="00AE76BC" w:rsidRDefault="00AE76BC" w:rsidP="00AE76BC">
            <w:pPr>
              <w:tabs>
                <w:tab w:val="left" w:pos="346"/>
              </w:tabs>
              <w:jc w:val="both"/>
              <w:rPr>
                <w:rFonts w:ascii="Times New Roman" w:eastAsiaTheme="minorEastAsia" w:hAnsi="Times New Roman" w:cs="Times New Roman"/>
                <w:sz w:val="24"/>
                <w:szCs w:val="24"/>
                <w:lang w:eastAsia="ru-RU"/>
              </w:rPr>
            </w:pPr>
            <w:r w:rsidRPr="00AE76BC">
              <w:rPr>
                <w:rFonts w:ascii="Times New Roman" w:eastAsiaTheme="minorEastAsia" w:hAnsi="Times New Roman" w:cs="Times New Roman"/>
                <w:sz w:val="24"/>
                <w:szCs w:val="24"/>
                <w:lang w:eastAsia="ru-RU"/>
              </w:rPr>
              <w:t>6. Влияние динамики цен на объемы реализации товаров и услуг.</w:t>
            </w:r>
          </w:p>
          <w:p w14:paraId="7EE79D4E" w14:textId="77777777" w:rsidR="00AE76BC" w:rsidRPr="00AE76BC" w:rsidRDefault="00AE76BC" w:rsidP="00AE76BC">
            <w:pPr>
              <w:tabs>
                <w:tab w:val="left" w:pos="346"/>
              </w:tabs>
              <w:jc w:val="both"/>
              <w:rPr>
                <w:rFonts w:ascii="Times New Roman" w:eastAsiaTheme="minorEastAsia" w:hAnsi="Times New Roman" w:cs="Times New Roman"/>
                <w:sz w:val="24"/>
                <w:szCs w:val="24"/>
                <w:lang w:eastAsia="ru-RU"/>
              </w:rPr>
            </w:pPr>
            <w:r w:rsidRPr="00AE76BC">
              <w:rPr>
                <w:rFonts w:ascii="Times New Roman" w:eastAsiaTheme="minorEastAsia" w:hAnsi="Times New Roman" w:cs="Times New Roman"/>
                <w:sz w:val="24"/>
                <w:szCs w:val="24"/>
                <w:lang w:eastAsia="ru-RU"/>
              </w:rPr>
              <w:t>7. Влияние цвета и запаха на эффективность продажи.</w:t>
            </w:r>
          </w:p>
          <w:p w14:paraId="168AAF47" w14:textId="77777777" w:rsidR="00AE76BC" w:rsidRPr="00AE76BC" w:rsidRDefault="00AE76BC" w:rsidP="00AE76BC">
            <w:pPr>
              <w:tabs>
                <w:tab w:val="left" w:pos="346"/>
              </w:tabs>
              <w:jc w:val="both"/>
              <w:rPr>
                <w:rFonts w:ascii="Times New Roman" w:eastAsiaTheme="minorEastAsia" w:hAnsi="Times New Roman" w:cs="Times New Roman"/>
                <w:sz w:val="24"/>
                <w:szCs w:val="24"/>
                <w:lang w:eastAsia="ru-RU"/>
              </w:rPr>
            </w:pPr>
            <w:r w:rsidRPr="00AE76BC">
              <w:rPr>
                <w:rFonts w:ascii="Times New Roman" w:eastAsiaTheme="minorEastAsia" w:hAnsi="Times New Roman" w:cs="Times New Roman"/>
                <w:sz w:val="24"/>
                <w:szCs w:val="24"/>
                <w:lang w:eastAsia="ru-RU"/>
              </w:rPr>
              <w:t>8. Генерирование показателей качества торгового обслуживания населения в зависимости от</w:t>
            </w:r>
          </w:p>
          <w:p w14:paraId="6172E6AC" w14:textId="77777777" w:rsidR="00AE76BC" w:rsidRPr="00AE76BC" w:rsidRDefault="00AE76BC" w:rsidP="00AE76BC">
            <w:pPr>
              <w:tabs>
                <w:tab w:val="left" w:pos="346"/>
              </w:tabs>
              <w:jc w:val="both"/>
              <w:rPr>
                <w:rFonts w:ascii="Times New Roman" w:eastAsiaTheme="minorEastAsia" w:hAnsi="Times New Roman" w:cs="Times New Roman"/>
                <w:sz w:val="24"/>
                <w:szCs w:val="24"/>
                <w:lang w:eastAsia="ru-RU"/>
              </w:rPr>
            </w:pPr>
            <w:r w:rsidRPr="00AE76BC">
              <w:rPr>
                <w:rFonts w:ascii="Times New Roman" w:eastAsiaTheme="minorEastAsia" w:hAnsi="Times New Roman" w:cs="Times New Roman"/>
                <w:sz w:val="24"/>
                <w:szCs w:val="24"/>
                <w:lang w:eastAsia="ru-RU"/>
              </w:rPr>
              <w:t>текущей ситуации продажи.</w:t>
            </w:r>
          </w:p>
          <w:p w14:paraId="100830F3" w14:textId="77777777" w:rsidR="00AE76BC" w:rsidRPr="00AE76BC" w:rsidRDefault="00AE76BC" w:rsidP="00AE76BC">
            <w:pPr>
              <w:tabs>
                <w:tab w:val="left" w:pos="346"/>
              </w:tabs>
              <w:jc w:val="both"/>
              <w:rPr>
                <w:rFonts w:ascii="Times New Roman" w:eastAsiaTheme="minorEastAsia" w:hAnsi="Times New Roman" w:cs="Times New Roman"/>
                <w:sz w:val="24"/>
                <w:szCs w:val="24"/>
                <w:lang w:eastAsia="ru-RU"/>
              </w:rPr>
            </w:pPr>
            <w:r w:rsidRPr="00AE76BC">
              <w:rPr>
                <w:rFonts w:ascii="Times New Roman" w:eastAsiaTheme="minorEastAsia" w:hAnsi="Times New Roman" w:cs="Times New Roman"/>
                <w:sz w:val="24"/>
                <w:szCs w:val="24"/>
                <w:lang w:eastAsia="ru-RU"/>
              </w:rPr>
              <w:t>9. Использование IT-технологий продажи. Их положительные и отрицательные стороны.</w:t>
            </w:r>
          </w:p>
          <w:p w14:paraId="254A934D" w14:textId="77777777" w:rsidR="00AE76BC" w:rsidRPr="00AE76BC" w:rsidRDefault="00AE76BC" w:rsidP="00AE76BC">
            <w:pPr>
              <w:tabs>
                <w:tab w:val="left" w:pos="346"/>
              </w:tabs>
              <w:jc w:val="both"/>
              <w:rPr>
                <w:rFonts w:ascii="Times New Roman" w:eastAsiaTheme="minorEastAsia" w:hAnsi="Times New Roman" w:cs="Times New Roman"/>
                <w:sz w:val="24"/>
                <w:szCs w:val="24"/>
                <w:lang w:eastAsia="ru-RU"/>
              </w:rPr>
            </w:pPr>
            <w:r w:rsidRPr="00AE76BC">
              <w:rPr>
                <w:rFonts w:ascii="Times New Roman" w:eastAsiaTheme="minorEastAsia" w:hAnsi="Times New Roman" w:cs="Times New Roman"/>
                <w:sz w:val="24"/>
                <w:szCs w:val="24"/>
                <w:lang w:eastAsia="ru-RU"/>
              </w:rPr>
              <w:t>10. Качество торгового обслуживания и методы его оценки.</w:t>
            </w:r>
          </w:p>
          <w:p w14:paraId="3901AD37" w14:textId="77777777" w:rsidR="00AE76BC" w:rsidRPr="00AE76BC" w:rsidRDefault="00AE76BC" w:rsidP="00AE76BC">
            <w:pPr>
              <w:tabs>
                <w:tab w:val="left" w:pos="346"/>
              </w:tabs>
              <w:jc w:val="both"/>
              <w:rPr>
                <w:rFonts w:ascii="Times New Roman" w:eastAsiaTheme="minorEastAsia" w:hAnsi="Times New Roman" w:cs="Times New Roman"/>
                <w:sz w:val="24"/>
                <w:szCs w:val="24"/>
                <w:lang w:eastAsia="ru-RU"/>
              </w:rPr>
            </w:pPr>
            <w:r w:rsidRPr="00AE76BC">
              <w:rPr>
                <w:rFonts w:ascii="Times New Roman" w:eastAsiaTheme="minorEastAsia" w:hAnsi="Times New Roman" w:cs="Times New Roman"/>
                <w:sz w:val="24"/>
                <w:szCs w:val="24"/>
                <w:lang w:eastAsia="ru-RU"/>
              </w:rPr>
              <w:t>11. Классификация возможных целей воздействия на потенциальных покупателей.</w:t>
            </w:r>
          </w:p>
          <w:p w14:paraId="105EF252" w14:textId="77777777" w:rsidR="00AE76BC" w:rsidRPr="00AE76BC" w:rsidRDefault="00AE76BC" w:rsidP="00AE76BC">
            <w:pPr>
              <w:tabs>
                <w:tab w:val="left" w:pos="346"/>
              </w:tabs>
              <w:jc w:val="both"/>
              <w:rPr>
                <w:rFonts w:ascii="Times New Roman" w:eastAsiaTheme="minorEastAsia" w:hAnsi="Times New Roman" w:cs="Times New Roman"/>
                <w:sz w:val="24"/>
                <w:szCs w:val="24"/>
                <w:lang w:eastAsia="ru-RU"/>
              </w:rPr>
            </w:pPr>
            <w:r w:rsidRPr="00AE76BC">
              <w:rPr>
                <w:rFonts w:ascii="Times New Roman" w:eastAsiaTheme="minorEastAsia" w:hAnsi="Times New Roman" w:cs="Times New Roman"/>
                <w:sz w:val="24"/>
                <w:szCs w:val="24"/>
                <w:lang w:eastAsia="ru-RU"/>
              </w:rPr>
              <w:t>12. Классификация методов и форм продажи.</w:t>
            </w:r>
          </w:p>
          <w:p w14:paraId="2582F760" w14:textId="77777777" w:rsidR="00AE76BC" w:rsidRPr="00AE76BC" w:rsidRDefault="00AE76BC" w:rsidP="00AE76BC">
            <w:pPr>
              <w:tabs>
                <w:tab w:val="left" w:pos="346"/>
              </w:tabs>
              <w:jc w:val="both"/>
              <w:rPr>
                <w:rFonts w:ascii="Times New Roman" w:eastAsiaTheme="minorEastAsia" w:hAnsi="Times New Roman" w:cs="Times New Roman"/>
                <w:sz w:val="24"/>
                <w:szCs w:val="24"/>
                <w:lang w:eastAsia="ru-RU"/>
              </w:rPr>
            </w:pPr>
            <w:r w:rsidRPr="00AE76BC">
              <w:rPr>
                <w:rFonts w:ascii="Times New Roman" w:eastAsiaTheme="minorEastAsia" w:hAnsi="Times New Roman" w:cs="Times New Roman"/>
                <w:sz w:val="24"/>
                <w:szCs w:val="24"/>
                <w:lang w:eastAsia="ru-RU"/>
              </w:rPr>
              <w:t>13. Классификация основных стадий процесса продажи.</w:t>
            </w:r>
          </w:p>
          <w:p w14:paraId="2C58F192" w14:textId="77777777" w:rsidR="00AE76BC" w:rsidRPr="00AE76BC" w:rsidRDefault="00AE76BC" w:rsidP="00AE76BC">
            <w:pPr>
              <w:tabs>
                <w:tab w:val="left" w:pos="346"/>
              </w:tabs>
              <w:jc w:val="both"/>
              <w:rPr>
                <w:rFonts w:ascii="Times New Roman" w:eastAsiaTheme="minorEastAsia" w:hAnsi="Times New Roman" w:cs="Times New Roman"/>
                <w:sz w:val="24"/>
                <w:szCs w:val="24"/>
                <w:lang w:eastAsia="ru-RU"/>
              </w:rPr>
            </w:pPr>
            <w:r w:rsidRPr="00AE76BC">
              <w:rPr>
                <w:rFonts w:ascii="Times New Roman" w:eastAsiaTheme="minorEastAsia" w:hAnsi="Times New Roman" w:cs="Times New Roman"/>
                <w:sz w:val="24"/>
                <w:szCs w:val="24"/>
                <w:lang w:eastAsia="ru-RU"/>
              </w:rPr>
              <w:t>14. Экспресс-оценка мотивов совершения покупки.</w:t>
            </w:r>
          </w:p>
          <w:p w14:paraId="6B3843C1" w14:textId="77777777" w:rsidR="00AE76BC" w:rsidRPr="00AE76BC" w:rsidRDefault="00AE76BC" w:rsidP="00AE76BC">
            <w:pPr>
              <w:tabs>
                <w:tab w:val="left" w:pos="346"/>
              </w:tabs>
              <w:jc w:val="both"/>
              <w:rPr>
                <w:rFonts w:ascii="Times New Roman" w:eastAsiaTheme="minorEastAsia" w:hAnsi="Times New Roman" w:cs="Times New Roman"/>
                <w:sz w:val="24"/>
                <w:szCs w:val="24"/>
                <w:lang w:eastAsia="ru-RU"/>
              </w:rPr>
            </w:pPr>
            <w:r w:rsidRPr="00AE76BC">
              <w:rPr>
                <w:rFonts w:ascii="Times New Roman" w:eastAsiaTheme="minorEastAsia" w:hAnsi="Times New Roman" w:cs="Times New Roman"/>
                <w:sz w:val="24"/>
                <w:szCs w:val="24"/>
                <w:lang w:eastAsia="ru-RU"/>
              </w:rPr>
              <w:t>15. Культура торгового обслуживания и методы ее оценки.</w:t>
            </w:r>
          </w:p>
          <w:p w14:paraId="688C3B85" w14:textId="77777777" w:rsidR="00AE76BC" w:rsidRPr="00AE76BC" w:rsidRDefault="00AE76BC" w:rsidP="00AE76BC">
            <w:pPr>
              <w:tabs>
                <w:tab w:val="left" w:pos="346"/>
              </w:tabs>
              <w:jc w:val="both"/>
              <w:rPr>
                <w:rFonts w:ascii="Times New Roman" w:eastAsiaTheme="minorEastAsia" w:hAnsi="Times New Roman" w:cs="Times New Roman"/>
                <w:sz w:val="24"/>
                <w:szCs w:val="24"/>
                <w:lang w:eastAsia="ru-RU"/>
              </w:rPr>
            </w:pPr>
            <w:r w:rsidRPr="00AE76BC">
              <w:rPr>
                <w:rFonts w:ascii="Times New Roman" w:eastAsiaTheme="minorEastAsia" w:hAnsi="Times New Roman" w:cs="Times New Roman"/>
                <w:sz w:val="24"/>
                <w:szCs w:val="24"/>
                <w:lang w:eastAsia="ru-RU"/>
              </w:rPr>
              <w:t>16. Методы борьбы с «забывчивостью покупателей».</w:t>
            </w:r>
          </w:p>
          <w:p w14:paraId="66D4599F" w14:textId="77777777" w:rsidR="00AE76BC" w:rsidRPr="00AE76BC" w:rsidRDefault="00AE76BC" w:rsidP="00AE76BC">
            <w:pPr>
              <w:tabs>
                <w:tab w:val="left" w:pos="346"/>
              </w:tabs>
              <w:jc w:val="both"/>
              <w:rPr>
                <w:rFonts w:ascii="Times New Roman" w:eastAsiaTheme="minorEastAsia" w:hAnsi="Times New Roman" w:cs="Times New Roman"/>
                <w:sz w:val="24"/>
                <w:szCs w:val="24"/>
                <w:lang w:eastAsia="ru-RU"/>
              </w:rPr>
            </w:pPr>
            <w:r w:rsidRPr="00AE76BC">
              <w:rPr>
                <w:rFonts w:ascii="Times New Roman" w:eastAsiaTheme="minorEastAsia" w:hAnsi="Times New Roman" w:cs="Times New Roman"/>
                <w:sz w:val="24"/>
                <w:szCs w:val="24"/>
                <w:lang w:eastAsia="ru-RU"/>
              </w:rPr>
              <w:t>17. Методы тестирования структуры личности продавца.</w:t>
            </w:r>
          </w:p>
          <w:p w14:paraId="7B7F0FB6" w14:textId="77777777" w:rsidR="00AE76BC" w:rsidRPr="00AE76BC" w:rsidRDefault="00AE76BC" w:rsidP="00AE76BC">
            <w:pPr>
              <w:tabs>
                <w:tab w:val="left" w:pos="346"/>
              </w:tabs>
              <w:jc w:val="both"/>
              <w:rPr>
                <w:rFonts w:ascii="Times New Roman" w:eastAsiaTheme="minorEastAsia" w:hAnsi="Times New Roman" w:cs="Times New Roman"/>
                <w:sz w:val="24"/>
                <w:szCs w:val="24"/>
                <w:lang w:eastAsia="ru-RU"/>
              </w:rPr>
            </w:pPr>
            <w:r w:rsidRPr="00AE76BC">
              <w:rPr>
                <w:rFonts w:ascii="Times New Roman" w:eastAsiaTheme="minorEastAsia" w:hAnsi="Times New Roman" w:cs="Times New Roman"/>
                <w:sz w:val="24"/>
                <w:szCs w:val="24"/>
                <w:lang w:eastAsia="ru-RU"/>
              </w:rPr>
              <w:t>18. Мотивы покупок и условия их проявления.</w:t>
            </w:r>
          </w:p>
          <w:p w14:paraId="548AA8FC" w14:textId="77777777" w:rsidR="00AE76BC" w:rsidRPr="00AE76BC" w:rsidRDefault="00AE76BC" w:rsidP="00AE76BC">
            <w:pPr>
              <w:tabs>
                <w:tab w:val="left" w:pos="346"/>
              </w:tabs>
              <w:jc w:val="both"/>
              <w:rPr>
                <w:rFonts w:ascii="Times New Roman" w:eastAsiaTheme="minorEastAsia" w:hAnsi="Times New Roman" w:cs="Times New Roman"/>
                <w:sz w:val="24"/>
                <w:szCs w:val="24"/>
                <w:lang w:eastAsia="ru-RU"/>
              </w:rPr>
            </w:pPr>
            <w:r w:rsidRPr="00AE76BC">
              <w:rPr>
                <w:rFonts w:ascii="Times New Roman" w:eastAsiaTheme="minorEastAsia" w:hAnsi="Times New Roman" w:cs="Times New Roman"/>
                <w:sz w:val="24"/>
                <w:szCs w:val="24"/>
                <w:lang w:eastAsia="ru-RU"/>
              </w:rPr>
              <w:t>19. Нематериальное стимулирование трудовой деятельности продавцов</w:t>
            </w:r>
          </w:p>
          <w:p w14:paraId="6681ACBA" w14:textId="77777777" w:rsidR="00AE76BC" w:rsidRPr="00AE76BC" w:rsidRDefault="00AE76BC" w:rsidP="00AE76BC">
            <w:pPr>
              <w:tabs>
                <w:tab w:val="left" w:pos="346"/>
              </w:tabs>
              <w:jc w:val="both"/>
              <w:rPr>
                <w:rFonts w:ascii="Times New Roman" w:eastAsiaTheme="minorEastAsia" w:hAnsi="Times New Roman" w:cs="Times New Roman"/>
                <w:sz w:val="24"/>
                <w:szCs w:val="24"/>
                <w:lang w:eastAsia="ru-RU"/>
              </w:rPr>
            </w:pPr>
            <w:r w:rsidRPr="00AE76BC">
              <w:rPr>
                <w:rFonts w:ascii="Times New Roman" w:eastAsiaTheme="minorEastAsia" w:hAnsi="Times New Roman" w:cs="Times New Roman"/>
                <w:sz w:val="24"/>
                <w:szCs w:val="24"/>
                <w:lang w:eastAsia="ru-RU"/>
              </w:rPr>
              <w:t>20. Неэтичные методы стимулирования продажи товаров и услуг.</w:t>
            </w:r>
          </w:p>
          <w:p w14:paraId="17CC4BF7" w14:textId="77777777" w:rsidR="00AE76BC" w:rsidRPr="00AE76BC" w:rsidRDefault="00AE76BC" w:rsidP="00AE76BC">
            <w:pPr>
              <w:tabs>
                <w:tab w:val="left" w:pos="346"/>
              </w:tabs>
              <w:jc w:val="both"/>
              <w:rPr>
                <w:rFonts w:ascii="Times New Roman" w:eastAsiaTheme="minorEastAsia" w:hAnsi="Times New Roman" w:cs="Times New Roman"/>
                <w:sz w:val="24"/>
                <w:szCs w:val="24"/>
                <w:lang w:eastAsia="ru-RU"/>
              </w:rPr>
            </w:pPr>
            <w:r w:rsidRPr="00AE76BC">
              <w:rPr>
                <w:rFonts w:ascii="Times New Roman" w:eastAsiaTheme="minorEastAsia" w:hAnsi="Times New Roman" w:cs="Times New Roman"/>
                <w:sz w:val="24"/>
                <w:szCs w:val="24"/>
                <w:lang w:eastAsia="ru-RU"/>
              </w:rPr>
              <w:t>21. Освещение мест продажи и покупательная активность.</w:t>
            </w:r>
          </w:p>
          <w:p w14:paraId="138B07E4" w14:textId="77777777" w:rsidR="00AE76BC" w:rsidRPr="00AE76BC" w:rsidRDefault="00AE76BC" w:rsidP="00AE76BC">
            <w:pPr>
              <w:tabs>
                <w:tab w:val="left" w:pos="346"/>
              </w:tabs>
              <w:jc w:val="both"/>
              <w:rPr>
                <w:rFonts w:ascii="Times New Roman" w:eastAsiaTheme="minorEastAsia" w:hAnsi="Times New Roman" w:cs="Times New Roman"/>
                <w:sz w:val="24"/>
                <w:szCs w:val="24"/>
                <w:lang w:eastAsia="ru-RU"/>
              </w:rPr>
            </w:pPr>
            <w:r w:rsidRPr="00AE76BC">
              <w:rPr>
                <w:rFonts w:ascii="Times New Roman" w:eastAsiaTheme="minorEastAsia" w:hAnsi="Times New Roman" w:cs="Times New Roman"/>
                <w:sz w:val="24"/>
                <w:szCs w:val="24"/>
                <w:lang w:eastAsia="ru-RU"/>
              </w:rPr>
              <w:t>22. Основные варианты расчета оптимальных цен и условия их применения.</w:t>
            </w:r>
          </w:p>
          <w:p w14:paraId="57BA8267" w14:textId="77777777" w:rsidR="00AE76BC" w:rsidRPr="00AE76BC" w:rsidRDefault="00AE76BC" w:rsidP="00AE76BC">
            <w:pPr>
              <w:tabs>
                <w:tab w:val="left" w:pos="346"/>
              </w:tabs>
              <w:jc w:val="both"/>
              <w:rPr>
                <w:rFonts w:ascii="Times New Roman" w:eastAsiaTheme="minorEastAsia" w:hAnsi="Times New Roman" w:cs="Times New Roman"/>
                <w:sz w:val="24"/>
                <w:szCs w:val="24"/>
                <w:lang w:eastAsia="ru-RU"/>
              </w:rPr>
            </w:pPr>
            <w:r w:rsidRPr="00AE76BC">
              <w:rPr>
                <w:rFonts w:ascii="Times New Roman" w:eastAsiaTheme="minorEastAsia" w:hAnsi="Times New Roman" w:cs="Times New Roman"/>
                <w:sz w:val="24"/>
                <w:szCs w:val="24"/>
                <w:lang w:eastAsia="ru-RU"/>
              </w:rPr>
              <w:t>23. Основные способы устного предложения и условия их применения.</w:t>
            </w:r>
          </w:p>
          <w:p w14:paraId="29299BAF" w14:textId="77777777" w:rsidR="00AE76BC" w:rsidRPr="00AE76BC" w:rsidRDefault="00AE76BC" w:rsidP="00AE76BC">
            <w:pPr>
              <w:tabs>
                <w:tab w:val="left" w:pos="346"/>
              </w:tabs>
              <w:jc w:val="both"/>
              <w:rPr>
                <w:rFonts w:ascii="Times New Roman" w:eastAsiaTheme="minorEastAsia" w:hAnsi="Times New Roman" w:cs="Times New Roman"/>
                <w:sz w:val="24"/>
                <w:szCs w:val="24"/>
                <w:lang w:eastAsia="ru-RU"/>
              </w:rPr>
            </w:pPr>
            <w:r w:rsidRPr="00AE76BC">
              <w:rPr>
                <w:rFonts w:ascii="Times New Roman" w:eastAsiaTheme="minorEastAsia" w:hAnsi="Times New Roman" w:cs="Times New Roman"/>
                <w:sz w:val="24"/>
                <w:szCs w:val="24"/>
                <w:lang w:eastAsia="ru-RU"/>
              </w:rPr>
              <w:t xml:space="preserve">24. Особенности применения метода продажи на дому у покупателей. </w:t>
            </w:r>
          </w:p>
          <w:p w14:paraId="3C46627D" w14:textId="77777777" w:rsidR="00AE76BC" w:rsidRPr="00AE76BC" w:rsidRDefault="00AE76BC" w:rsidP="00AE76BC">
            <w:pPr>
              <w:tabs>
                <w:tab w:val="left" w:pos="346"/>
              </w:tabs>
              <w:jc w:val="both"/>
              <w:rPr>
                <w:rFonts w:ascii="Times New Roman" w:eastAsiaTheme="minorEastAsia" w:hAnsi="Times New Roman" w:cs="Times New Roman"/>
                <w:sz w:val="24"/>
                <w:szCs w:val="24"/>
                <w:lang w:eastAsia="ru-RU"/>
              </w:rPr>
            </w:pPr>
            <w:r w:rsidRPr="00AE76BC">
              <w:rPr>
                <w:rFonts w:ascii="Times New Roman" w:eastAsiaTheme="minorEastAsia" w:hAnsi="Times New Roman" w:cs="Times New Roman"/>
                <w:sz w:val="24"/>
                <w:szCs w:val="24"/>
                <w:lang w:eastAsia="ru-RU"/>
              </w:rPr>
              <w:t>25. Особенности применения метода продажи по образцам.</w:t>
            </w:r>
          </w:p>
          <w:p w14:paraId="733D2E0C" w14:textId="77777777" w:rsidR="00AE76BC" w:rsidRPr="00AE76BC" w:rsidRDefault="00AE76BC" w:rsidP="00AE76BC">
            <w:pPr>
              <w:tabs>
                <w:tab w:val="left" w:pos="346"/>
              </w:tabs>
              <w:jc w:val="both"/>
              <w:rPr>
                <w:rFonts w:ascii="Times New Roman" w:eastAsiaTheme="minorEastAsia" w:hAnsi="Times New Roman" w:cs="Times New Roman"/>
                <w:sz w:val="24"/>
                <w:szCs w:val="24"/>
                <w:lang w:eastAsia="ru-RU"/>
              </w:rPr>
            </w:pPr>
            <w:r w:rsidRPr="00AE76BC">
              <w:rPr>
                <w:rFonts w:ascii="Times New Roman" w:eastAsiaTheme="minorEastAsia" w:hAnsi="Times New Roman" w:cs="Times New Roman"/>
                <w:sz w:val="24"/>
                <w:szCs w:val="24"/>
                <w:lang w:eastAsia="ru-RU"/>
              </w:rPr>
              <w:t>26. Особенности применения метода продажи по предварительным заказам.</w:t>
            </w:r>
          </w:p>
          <w:p w14:paraId="0D1C7DFF" w14:textId="77777777" w:rsidR="00AE76BC" w:rsidRPr="00AE76BC" w:rsidRDefault="00AE76BC" w:rsidP="00AE76BC">
            <w:pPr>
              <w:tabs>
                <w:tab w:val="left" w:pos="346"/>
              </w:tabs>
              <w:jc w:val="both"/>
              <w:rPr>
                <w:rFonts w:ascii="Times New Roman" w:eastAsiaTheme="minorEastAsia" w:hAnsi="Times New Roman" w:cs="Times New Roman"/>
                <w:sz w:val="24"/>
                <w:szCs w:val="24"/>
                <w:lang w:eastAsia="ru-RU"/>
              </w:rPr>
            </w:pPr>
            <w:r w:rsidRPr="00AE76BC">
              <w:rPr>
                <w:rFonts w:ascii="Times New Roman" w:eastAsiaTheme="minorEastAsia" w:hAnsi="Times New Roman" w:cs="Times New Roman"/>
                <w:sz w:val="24"/>
                <w:szCs w:val="24"/>
                <w:lang w:eastAsia="ru-RU"/>
              </w:rPr>
              <w:t>27. Особенности применения метода продажи с открытой выкладкой.</w:t>
            </w:r>
          </w:p>
          <w:p w14:paraId="191A4807" w14:textId="77777777" w:rsidR="00AE76BC" w:rsidRPr="00AE76BC" w:rsidRDefault="00AE76BC" w:rsidP="00AE76BC">
            <w:pPr>
              <w:tabs>
                <w:tab w:val="left" w:pos="346"/>
              </w:tabs>
              <w:jc w:val="both"/>
              <w:rPr>
                <w:rFonts w:ascii="Times New Roman" w:eastAsiaTheme="minorEastAsia" w:hAnsi="Times New Roman" w:cs="Times New Roman"/>
                <w:sz w:val="24"/>
                <w:szCs w:val="24"/>
                <w:lang w:eastAsia="ru-RU"/>
              </w:rPr>
            </w:pPr>
            <w:r w:rsidRPr="00AE76BC">
              <w:rPr>
                <w:rFonts w:ascii="Times New Roman" w:eastAsiaTheme="minorEastAsia" w:hAnsi="Times New Roman" w:cs="Times New Roman"/>
                <w:sz w:val="24"/>
                <w:szCs w:val="24"/>
                <w:lang w:eastAsia="ru-RU"/>
              </w:rPr>
              <w:lastRenderedPageBreak/>
              <w:t>28. Особенности применения метода продажи с самообслуживанием.</w:t>
            </w:r>
          </w:p>
          <w:p w14:paraId="2049E459" w14:textId="77777777" w:rsidR="00AE76BC" w:rsidRPr="00AE76BC" w:rsidRDefault="00AE76BC" w:rsidP="00AE76BC">
            <w:pPr>
              <w:tabs>
                <w:tab w:val="left" w:pos="346"/>
              </w:tabs>
              <w:jc w:val="both"/>
              <w:rPr>
                <w:rFonts w:ascii="Times New Roman" w:eastAsiaTheme="minorEastAsia" w:hAnsi="Times New Roman" w:cs="Times New Roman"/>
                <w:sz w:val="24"/>
                <w:szCs w:val="24"/>
                <w:lang w:eastAsia="ru-RU"/>
              </w:rPr>
            </w:pPr>
            <w:r w:rsidRPr="00AE76BC">
              <w:rPr>
                <w:rFonts w:ascii="Times New Roman" w:eastAsiaTheme="minorEastAsia" w:hAnsi="Times New Roman" w:cs="Times New Roman"/>
                <w:sz w:val="24"/>
                <w:szCs w:val="24"/>
                <w:lang w:eastAsia="ru-RU"/>
              </w:rPr>
              <w:t>29. Особенности применения метода продажи через автоматы.</w:t>
            </w:r>
          </w:p>
          <w:p w14:paraId="4DC9FFD3" w14:textId="77777777" w:rsidR="00AE76BC" w:rsidRPr="00AE76BC" w:rsidRDefault="00AE76BC" w:rsidP="00AE76BC">
            <w:pPr>
              <w:tabs>
                <w:tab w:val="left" w:pos="346"/>
              </w:tabs>
              <w:jc w:val="both"/>
              <w:rPr>
                <w:rFonts w:ascii="Times New Roman" w:eastAsiaTheme="minorEastAsia" w:hAnsi="Times New Roman" w:cs="Times New Roman"/>
                <w:sz w:val="24"/>
                <w:szCs w:val="24"/>
                <w:lang w:eastAsia="ru-RU"/>
              </w:rPr>
            </w:pPr>
            <w:r w:rsidRPr="00AE76BC">
              <w:rPr>
                <w:rFonts w:ascii="Times New Roman" w:eastAsiaTheme="minorEastAsia" w:hAnsi="Times New Roman" w:cs="Times New Roman"/>
                <w:sz w:val="24"/>
                <w:szCs w:val="24"/>
                <w:lang w:eastAsia="ru-RU"/>
              </w:rPr>
              <w:t xml:space="preserve">30. Особенности стимулирования труда продавцов разных </w:t>
            </w:r>
            <w:proofErr w:type="spellStart"/>
            <w:r w:rsidRPr="00AE76BC">
              <w:rPr>
                <w:rFonts w:ascii="Times New Roman" w:eastAsiaTheme="minorEastAsia" w:hAnsi="Times New Roman" w:cs="Times New Roman"/>
                <w:sz w:val="24"/>
                <w:szCs w:val="24"/>
                <w:lang w:eastAsia="ru-RU"/>
              </w:rPr>
              <w:t>менталитетных</w:t>
            </w:r>
            <w:proofErr w:type="spellEnd"/>
            <w:r w:rsidRPr="00AE76BC">
              <w:rPr>
                <w:rFonts w:ascii="Times New Roman" w:eastAsiaTheme="minorEastAsia" w:hAnsi="Times New Roman" w:cs="Times New Roman"/>
                <w:sz w:val="24"/>
                <w:szCs w:val="24"/>
                <w:lang w:eastAsia="ru-RU"/>
              </w:rPr>
              <w:t xml:space="preserve"> типов.</w:t>
            </w:r>
          </w:p>
          <w:p w14:paraId="59682528" w14:textId="77777777" w:rsidR="00AE76BC" w:rsidRPr="00AE76BC" w:rsidRDefault="00AE76BC" w:rsidP="00AE76BC">
            <w:pPr>
              <w:tabs>
                <w:tab w:val="left" w:pos="346"/>
              </w:tabs>
              <w:jc w:val="both"/>
              <w:rPr>
                <w:rFonts w:ascii="Times New Roman" w:eastAsiaTheme="minorEastAsia" w:hAnsi="Times New Roman" w:cs="Times New Roman"/>
                <w:sz w:val="24"/>
                <w:szCs w:val="24"/>
                <w:lang w:eastAsia="ru-RU"/>
              </w:rPr>
            </w:pPr>
            <w:r w:rsidRPr="00AE76BC">
              <w:rPr>
                <w:rFonts w:ascii="Times New Roman" w:eastAsiaTheme="minorEastAsia" w:hAnsi="Times New Roman" w:cs="Times New Roman"/>
                <w:sz w:val="24"/>
                <w:szCs w:val="24"/>
                <w:lang w:eastAsia="ru-RU"/>
              </w:rPr>
              <w:t>31. Понятие об «атмосфере торгового зала».</w:t>
            </w:r>
          </w:p>
          <w:p w14:paraId="0B6651C4" w14:textId="77777777" w:rsidR="00AE76BC" w:rsidRPr="00AE76BC" w:rsidRDefault="00AE76BC" w:rsidP="00AE76BC">
            <w:pPr>
              <w:tabs>
                <w:tab w:val="left" w:pos="346"/>
              </w:tabs>
              <w:jc w:val="both"/>
              <w:rPr>
                <w:rFonts w:ascii="Times New Roman" w:eastAsiaTheme="minorEastAsia" w:hAnsi="Times New Roman" w:cs="Times New Roman"/>
                <w:sz w:val="24"/>
                <w:szCs w:val="24"/>
                <w:lang w:eastAsia="ru-RU"/>
              </w:rPr>
            </w:pPr>
            <w:r w:rsidRPr="00AE76BC">
              <w:rPr>
                <w:rFonts w:ascii="Times New Roman" w:eastAsiaTheme="minorEastAsia" w:hAnsi="Times New Roman" w:cs="Times New Roman"/>
                <w:sz w:val="24"/>
                <w:szCs w:val="24"/>
                <w:lang w:eastAsia="ru-RU"/>
              </w:rPr>
              <w:t>32. После</w:t>
            </w:r>
            <w:r>
              <w:rPr>
                <w:rFonts w:ascii="Times New Roman" w:eastAsiaTheme="minorEastAsia" w:hAnsi="Times New Roman" w:cs="Times New Roman"/>
                <w:sz w:val="24"/>
                <w:szCs w:val="24"/>
                <w:lang w:eastAsia="ru-RU"/>
              </w:rPr>
              <w:t xml:space="preserve"> </w:t>
            </w:r>
            <w:r w:rsidRPr="00AE76BC">
              <w:rPr>
                <w:rFonts w:ascii="Times New Roman" w:eastAsiaTheme="minorEastAsia" w:hAnsi="Times New Roman" w:cs="Times New Roman"/>
                <w:sz w:val="24"/>
                <w:szCs w:val="24"/>
                <w:lang w:eastAsia="ru-RU"/>
              </w:rPr>
              <w:t>покупочный диссонанс и способы его преодоления.</w:t>
            </w:r>
          </w:p>
          <w:p w14:paraId="6F5B84B2" w14:textId="77777777" w:rsidR="00AE76BC" w:rsidRPr="00AE76BC" w:rsidRDefault="00AE76BC" w:rsidP="00AE76BC">
            <w:pPr>
              <w:tabs>
                <w:tab w:val="left" w:pos="346"/>
              </w:tabs>
              <w:jc w:val="both"/>
              <w:rPr>
                <w:rFonts w:ascii="Times New Roman" w:eastAsiaTheme="minorEastAsia" w:hAnsi="Times New Roman" w:cs="Times New Roman"/>
                <w:sz w:val="24"/>
                <w:szCs w:val="24"/>
                <w:lang w:eastAsia="ru-RU"/>
              </w:rPr>
            </w:pPr>
            <w:r w:rsidRPr="00AE76BC">
              <w:rPr>
                <w:rFonts w:ascii="Times New Roman" w:eastAsiaTheme="minorEastAsia" w:hAnsi="Times New Roman" w:cs="Times New Roman"/>
                <w:sz w:val="24"/>
                <w:szCs w:val="24"/>
                <w:lang w:eastAsia="ru-RU"/>
              </w:rPr>
              <w:t>33. Превентивные способы оценки эффективности рекламных аргументов.</w:t>
            </w:r>
          </w:p>
          <w:p w14:paraId="24FE9F38" w14:textId="77777777" w:rsidR="00AE76BC" w:rsidRPr="00AE76BC" w:rsidRDefault="00AE76BC" w:rsidP="00AE76BC">
            <w:pPr>
              <w:tabs>
                <w:tab w:val="left" w:pos="346"/>
              </w:tabs>
              <w:jc w:val="both"/>
              <w:rPr>
                <w:rFonts w:ascii="Times New Roman" w:eastAsiaTheme="minorEastAsia" w:hAnsi="Times New Roman" w:cs="Times New Roman"/>
                <w:sz w:val="24"/>
                <w:szCs w:val="24"/>
                <w:lang w:eastAsia="ru-RU"/>
              </w:rPr>
            </w:pPr>
            <w:r w:rsidRPr="00AE76BC">
              <w:rPr>
                <w:rFonts w:ascii="Times New Roman" w:eastAsiaTheme="minorEastAsia" w:hAnsi="Times New Roman" w:cs="Times New Roman"/>
                <w:sz w:val="24"/>
                <w:szCs w:val="24"/>
                <w:lang w:eastAsia="ru-RU"/>
              </w:rPr>
              <w:t>34. Предмет и содержание курса «</w:t>
            </w:r>
            <w:r w:rsidR="00A85B75">
              <w:rPr>
                <w:rFonts w:ascii="Times New Roman" w:eastAsiaTheme="minorEastAsia" w:hAnsi="Times New Roman" w:cs="Times New Roman"/>
                <w:sz w:val="24"/>
                <w:szCs w:val="24"/>
                <w:lang w:eastAsia="ru-RU"/>
              </w:rPr>
              <w:t>Технологии продаж</w:t>
            </w:r>
            <w:r w:rsidRPr="00AE76BC">
              <w:rPr>
                <w:rFonts w:ascii="Times New Roman" w:eastAsiaTheme="minorEastAsia" w:hAnsi="Times New Roman" w:cs="Times New Roman"/>
                <w:sz w:val="24"/>
                <w:szCs w:val="24"/>
                <w:lang w:eastAsia="ru-RU"/>
              </w:rPr>
              <w:t>».</w:t>
            </w:r>
          </w:p>
          <w:p w14:paraId="572EF93D" w14:textId="77777777" w:rsidR="00AE76BC" w:rsidRPr="00AE76BC" w:rsidRDefault="00AE76BC" w:rsidP="00AE76BC">
            <w:pPr>
              <w:tabs>
                <w:tab w:val="left" w:pos="346"/>
              </w:tabs>
              <w:jc w:val="both"/>
              <w:rPr>
                <w:rFonts w:ascii="Times New Roman" w:eastAsiaTheme="minorEastAsia" w:hAnsi="Times New Roman" w:cs="Times New Roman"/>
                <w:sz w:val="24"/>
                <w:szCs w:val="24"/>
                <w:lang w:eastAsia="ru-RU"/>
              </w:rPr>
            </w:pPr>
            <w:r w:rsidRPr="00AE76BC">
              <w:rPr>
                <w:rFonts w:ascii="Times New Roman" w:eastAsiaTheme="minorEastAsia" w:hAnsi="Times New Roman" w:cs="Times New Roman"/>
                <w:sz w:val="24"/>
                <w:szCs w:val="24"/>
                <w:lang w:eastAsia="ru-RU"/>
              </w:rPr>
              <w:t>35. Принципы проектирования оптимальных систем оплаты труда продавцов.</w:t>
            </w:r>
          </w:p>
          <w:p w14:paraId="401C8774" w14:textId="77777777" w:rsidR="00AE76BC" w:rsidRPr="00AE76BC" w:rsidRDefault="00AE76BC" w:rsidP="00AE76BC">
            <w:pPr>
              <w:tabs>
                <w:tab w:val="left" w:pos="346"/>
              </w:tabs>
              <w:jc w:val="both"/>
              <w:rPr>
                <w:rFonts w:ascii="Times New Roman" w:eastAsiaTheme="minorEastAsia" w:hAnsi="Times New Roman" w:cs="Times New Roman"/>
                <w:sz w:val="24"/>
                <w:szCs w:val="24"/>
                <w:lang w:eastAsia="ru-RU"/>
              </w:rPr>
            </w:pPr>
            <w:r w:rsidRPr="00AE76BC">
              <w:rPr>
                <w:rFonts w:ascii="Times New Roman" w:eastAsiaTheme="minorEastAsia" w:hAnsi="Times New Roman" w:cs="Times New Roman"/>
                <w:sz w:val="24"/>
                <w:szCs w:val="24"/>
                <w:lang w:eastAsia="ru-RU"/>
              </w:rPr>
              <w:t>36. Принципы размещения товаров и услуг в местах их продажи.</w:t>
            </w:r>
          </w:p>
          <w:p w14:paraId="2185555E" w14:textId="77777777" w:rsidR="00AE76BC" w:rsidRPr="00AE76BC" w:rsidRDefault="00AE76BC" w:rsidP="00AE76BC">
            <w:pPr>
              <w:tabs>
                <w:tab w:val="left" w:pos="346"/>
              </w:tabs>
              <w:jc w:val="both"/>
              <w:rPr>
                <w:rFonts w:ascii="Times New Roman" w:eastAsiaTheme="minorEastAsia" w:hAnsi="Times New Roman" w:cs="Times New Roman"/>
                <w:sz w:val="24"/>
                <w:szCs w:val="24"/>
                <w:lang w:eastAsia="ru-RU"/>
              </w:rPr>
            </w:pPr>
            <w:r w:rsidRPr="00AE76BC">
              <w:rPr>
                <w:rFonts w:ascii="Times New Roman" w:eastAsiaTheme="minorEastAsia" w:hAnsi="Times New Roman" w:cs="Times New Roman"/>
                <w:sz w:val="24"/>
                <w:szCs w:val="24"/>
                <w:lang w:eastAsia="ru-RU"/>
              </w:rPr>
              <w:t>37. Принципы составления торгового письма.</w:t>
            </w:r>
          </w:p>
          <w:p w14:paraId="1328C407" w14:textId="77777777" w:rsidR="00AE76BC" w:rsidRPr="00AE76BC" w:rsidRDefault="00AE76BC" w:rsidP="00AE76BC">
            <w:pPr>
              <w:tabs>
                <w:tab w:val="left" w:pos="346"/>
              </w:tabs>
              <w:jc w:val="both"/>
              <w:rPr>
                <w:rFonts w:ascii="Times New Roman" w:eastAsiaTheme="minorEastAsia" w:hAnsi="Times New Roman" w:cs="Times New Roman"/>
                <w:sz w:val="24"/>
                <w:szCs w:val="24"/>
                <w:lang w:eastAsia="ru-RU"/>
              </w:rPr>
            </w:pPr>
            <w:r w:rsidRPr="00AE76BC">
              <w:rPr>
                <w:rFonts w:ascii="Times New Roman" w:eastAsiaTheme="minorEastAsia" w:hAnsi="Times New Roman" w:cs="Times New Roman"/>
                <w:sz w:val="24"/>
                <w:szCs w:val="24"/>
                <w:lang w:eastAsia="ru-RU"/>
              </w:rPr>
              <w:t>38. Принципы формирования интерьера мест продажи.</w:t>
            </w:r>
          </w:p>
          <w:p w14:paraId="1DF501F5" w14:textId="77777777" w:rsidR="00AE76BC" w:rsidRPr="00AE76BC" w:rsidRDefault="00AE76BC" w:rsidP="00AE76BC">
            <w:pPr>
              <w:tabs>
                <w:tab w:val="left" w:pos="346"/>
              </w:tabs>
              <w:jc w:val="both"/>
              <w:rPr>
                <w:rFonts w:ascii="Times New Roman" w:eastAsiaTheme="minorEastAsia" w:hAnsi="Times New Roman" w:cs="Times New Roman"/>
                <w:sz w:val="24"/>
                <w:szCs w:val="24"/>
                <w:lang w:eastAsia="ru-RU"/>
              </w:rPr>
            </w:pPr>
            <w:r w:rsidRPr="00AE76BC">
              <w:rPr>
                <w:rFonts w:ascii="Times New Roman" w:eastAsiaTheme="minorEastAsia" w:hAnsi="Times New Roman" w:cs="Times New Roman"/>
                <w:sz w:val="24"/>
                <w:szCs w:val="24"/>
                <w:lang w:eastAsia="ru-RU"/>
              </w:rPr>
              <w:t>39. Принципы формирования экстерьера мест продажи.</w:t>
            </w:r>
          </w:p>
          <w:p w14:paraId="5B58DD6F" w14:textId="77777777" w:rsidR="00AE76BC" w:rsidRPr="00AE76BC" w:rsidRDefault="00AE76BC" w:rsidP="00AE76BC">
            <w:pPr>
              <w:tabs>
                <w:tab w:val="left" w:pos="346"/>
              </w:tabs>
              <w:jc w:val="both"/>
              <w:rPr>
                <w:rFonts w:ascii="Times New Roman" w:eastAsiaTheme="minorEastAsia" w:hAnsi="Times New Roman" w:cs="Times New Roman"/>
                <w:sz w:val="24"/>
                <w:szCs w:val="24"/>
                <w:lang w:eastAsia="ru-RU"/>
              </w:rPr>
            </w:pPr>
            <w:r w:rsidRPr="00AE76BC">
              <w:rPr>
                <w:rFonts w:ascii="Times New Roman" w:eastAsiaTheme="minorEastAsia" w:hAnsi="Times New Roman" w:cs="Times New Roman"/>
                <w:sz w:val="24"/>
                <w:szCs w:val="24"/>
                <w:lang w:eastAsia="ru-RU"/>
              </w:rPr>
              <w:t>40. Психологические типы покупателей и их визуальные характеристики.</w:t>
            </w:r>
          </w:p>
          <w:p w14:paraId="7B33C576" w14:textId="77777777" w:rsidR="00AE76BC" w:rsidRPr="00AE76BC" w:rsidRDefault="00AE76BC" w:rsidP="00AE76BC">
            <w:pPr>
              <w:tabs>
                <w:tab w:val="left" w:pos="346"/>
              </w:tabs>
              <w:jc w:val="both"/>
              <w:rPr>
                <w:rFonts w:ascii="Times New Roman" w:eastAsiaTheme="minorEastAsia" w:hAnsi="Times New Roman" w:cs="Times New Roman"/>
                <w:sz w:val="24"/>
                <w:szCs w:val="24"/>
                <w:lang w:eastAsia="ru-RU"/>
              </w:rPr>
            </w:pPr>
            <w:r w:rsidRPr="00AE76BC">
              <w:rPr>
                <w:rFonts w:ascii="Times New Roman" w:eastAsiaTheme="minorEastAsia" w:hAnsi="Times New Roman" w:cs="Times New Roman"/>
                <w:sz w:val="24"/>
                <w:szCs w:val="24"/>
                <w:lang w:eastAsia="ru-RU"/>
              </w:rPr>
              <w:t>41. Рекламный аргумент: способы его создания и оценка эффективности альтернативных</w:t>
            </w:r>
          </w:p>
          <w:p w14:paraId="0C2B2D6A" w14:textId="77777777" w:rsidR="00AE76BC" w:rsidRPr="00AE76BC" w:rsidRDefault="00AE76BC" w:rsidP="00AE76BC">
            <w:pPr>
              <w:tabs>
                <w:tab w:val="left" w:pos="346"/>
              </w:tabs>
              <w:jc w:val="both"/>
              <w:rPr>
                <w:rFonts w:ascii="Times New Roman" w:eastAsiaTheme="minorEastAsia" w:hAnsi="Times New Roman" w:cs="Times New Roman"/>
                <w:sz w:val="24"/>
                <w:szCs w:val="24"/>
                <w:lang w:eastAsia="ru-RU"/>
              </w:rPr>
            </w:pPr>
            <w:r w:rsidRPr="00AE76BC">
              <w:rPr>
                <w:rFonts w:ascii="Times New Roman" w:eastAsiaTheme="minorEastAsia" w:hAnsi="Times New Roman" w:cs="Times New Roman"/>
                <w:sz w:val="24"/>
                <w:szCs w:val="24"/>
                <w:lang w:eastAsia="ru-RU"/>
              </w:rPr>
              <w:t>вариантов.</w:t>
            </w:r>
          </w:p>
          <w:p w14:paraId="6F7A048F" w14:textId="77777777" w:rsidR="00AE76BC" w:rsidRPr="00AE76BC" w:rsidRDefault="00AE76BC" w:rsidP="00AE76BC">
            <w:pPr>
              <w:tabs>
                <w:tab w:val="left" w:pos="346"/>
              </w:tabs>
              <w:jc w:val="both"/>
              <w:rPr>
                <w:rFonts w:ascii="Times New Roman" w:eastAsiaTheme="minorEastAsia" w:hAnsi="Times New Roman" w:cs="Times New Roman"/>
                <w:sz w:val="24"/>
                <w:szCs w:val="24"/>
                <w:lang w:eastAsia="ru-RU"/>
              </w:rPr>
            </w:pPr>
            <w:r w:rsidRPr="00AE76BC">
              <w:rPr>
                <w:rFonts w:ascii="Times New Roman" w:eastAsiaTheme="minorEastAsia" w:hAnsi="Times New Roman" w:cs="Times New Roman"/>
                <w:sz w:val="24"/>
                <w:szCs w:val="24"/>
                <w:lang w:eastAsia="ru-RU"/>
              </w:rPr>
              <w:t>42. Составление сметы затрат на стимулирование сбыта товаров и услуг. Принципы контроля</w:t>
            </w:r>
          </w:p>
          <w:p w14:paraId="370DE5F9" w14:textId="77777777" w:rsidR="00AE76BC" w:rsidRPr="00AE76BC" w:rsidRDefault="00AE76BC" w:rsidP="00AE76BC">
            <w:pPr>
              <w:tabs>
                <w:tab w:val="left" w:pos="346"/>
              </w:tabs>
              <w:jc w:val="both"/>
              <w:rPr>
                <w:rFonts w:ascii="Times New Roman" w:eastAsiaTheme="minorEastAsia" w:hAnsi="Times New Roman" w:cs="Times New Roman"/>
                <w:sz w:val="24"/>
                <w:szCs w:val="24"/>
                <w:lang w:eastAsia="ru-RU"/>
              </w:rPr>
            </w:pPr>
            <w:r w:rsidRPr="00AE76BC">
              <w:rPr>
                <w:rFonts w:ascii="Times New Roman" w:eastAsiaTheme="minorEastAsia" w:hAnsi="Times New Roman" w:cs="Times New Roman"/>
                <w:sz w:val="24"/>
                <w:szCs w:val="24"/>
                <w:lang w:eastAsia="ru-RU"/>
              </w:rPr>
              <w:t>расходов.</w:t>
            </w:r>
          </w:p>
          <w:p w14:paraId="2B3C5D65" w14:textId="77777777" w:rsidR="00AE76BC" w:rsidRPr="00AE76BC" w:rsidRDefault="00AE76BC" w:rsidP="00AE76BC">
            <w:pPr>
              <w:tabs>
                <w:tab w:val="left" w:pos="346"/>
              </w:tabs>
              <w:jc w:val="both"/>
              <w:rPr>
                <w:rFonts w:ascii="Times New Roman" w:eastAsiaTheme="minorEastAsia" w:hAnsi="Times New Roman" w:cs="Times New Roman"/>
                <w:sz w:val="24"/>
                <w:szCs w:val="24"/>
                <w:lang w:eastAsia="ru-RU"/>
              </w:rPr>
            </w:pPr>
            <w:r w:rsidRPr="00AE76BC">
              <w:rPr>
                <w:rFonts w:ascii="Times New Roman" w:eastAsiaTheme="minorEastAsia" w:hAnsi="Times New Roman" w:cs="Times New Roman"/>
                <w:sz w:val="24"/>
                <w:szCs w:val="24"/>
                <w:lang w:eastAsia="ru-RU"/>
              </w:rPr>
              <w:t>43. Способы планировки мест продажи и условия их применения.</w:t>
            </w:r>
          </w:p>
          <w:p w14:paraId="45D7C0A9" w14:textId="77777777" w:rsidR="00AE76BC" w:rsidRPr="00AE76BC" w:rsidRDefault="00AE76BC" w:rsidP="00AE76BC">
            <w:pPr>
              <w:tabs>
                <w:tab w:val="left" w:pos="346"/>
              </w:tabs>
              <w:jc w:val="both"/>
              <w:rPr>
                <w:rFonts w:ascii="Times New Roman" w:eastAsiaTheme="minorEastAsia" w:hAnsi="Times New Roman" w:cs="Times New Roman"/>
                <w:sz w:val="24"/>
                <w:szCs w:val="24"/>
                <w:lang w:eastAsia="ru-RU"/>
              </w:rPr>
            </w:pPr>
            <w:r w:rsidRPr="00AE76BC">
              <w:rPr>
                <w:rFonts w:ascii="Times New Roman" w:eastAsiaTheme="minorEastAsia" w:hAnsi="Times New Roman" w:cs="Times New Roman"/>
                <w:sz w:val="24"/>
                <w:szCs w:val="24"/>
                <w:lang w:eastAsia="ru-RU"/>
              </w:rPr>
              <w:t>44. Способы повышения психологического воздействия цен на поведение покупателей.</w:t>
            </w:r>
          </w:p>
          <w:p w14:paraId="0106EC7D" w14:textId="77777777" w:rsidR="00AE76BC" w:rsidRPr="00AE76BC" w:rsidRDefault="00AE76BC" w:rsidP="00AE76BC">
            <w:pPr>
              <w:tabs>
                <w:tab w:val="left" w:pos="346"/>
              </w:tabs>
              <w:jc w:val="both"/>
              <w:rPr>
                <w:rFonts w:ascii="Times New Roman" w:eastAsiaTheme="minorEastAsia" w:hAnsi="Times New Roman" w:cs="Times New Roman"/>
                <w:sz w:val="24"/>
                <w:szCs w:val="24"/>
                <w:lang w:eastAsia="ru-RU"/>
              </w:rPr>
            </w:pPr>
            <w:r w:rsidRPr="00AE76BC">
              <w:rPr>
                <w:rFonts w:ascii="Times New Roman" w:eastAsiaTheme="minorEastAsia" w:hAnsi="Times New Roman" w:cs="Times New Roman"/>
                <w:sz w:val="24"/>
                <w:szCs w:val="24"/>
                <w:lang w:eastAsia="ru-RU"/>
              </w:rPr>
              <w:t xml:space="preserve">45. Способы повышения эффективности </w:t>
            </w:r>
            <w:proofErr w:type="spellStart"/>
            <w:r w:rsidRPr="00AE76BC">
              <w:rPr>
                <w:rFonts w:ascii="Times New Roman" w:eastAsiaTheme="minorEastAsia" w:hAnsi="Times New Roman" w:cs="Times New Roman"/>
                <w:sz w:val="24"/>
                <w:szCs w:val="24"/>
                <w:lang w:eastAsia="ru-RU"/>
              </w:rPr>
              <w:t>видеорекламных</w:t>
            </w:r>
            <w:proofErr w:type="spellEnd"/>
            <w:r w:rsidRPr="00AE76BC">
              <w:rPr>
                <w:rFonts w:ascii="Times New Roman" w:eastAsiaTheme="minorEastAsia" w:hAnsi="Times New Roman" w:cs="Times New Roman"/>
                <w:sz w:val="24"/>
                <w:szCs w:val="24"/>
                <w:lang w:eastAsia="ru-RU"/>
              </w:rPr>
              <w:t xml:space="preserve"> аргументов.</w:t>
            </w:r>
          </w:p>
          <w:p w14:paraId="01AB29C4" w14:textId="77777777" w:rsidR="00AE76BC" w:rsidRPr="00AE76BC" w:rsidRDefault="00AE76BC" w:rsidP="00AE76BC">
            <w:pPr>
              <w:tabs>
                <w:tab w:val="left" w:pos="346"/>
              </w:tabs>
              <w:jc w:val="both"/>
              <w:rPr>
                <w:rFonts w:ascii="Times New Roman" w:eastAsiaTheme="minorEastAsia" w:hAnsi="Times New Roman" w:cs="Times New Roman"/>
                <w:sz w:val="24"/>
                <w:szCs w:val="24"/>
                <w:lang w:eastAsia="ru-RU"/>
              </w:rPr>
            </w:pPr>
            <w:r w:rsidRPr="00AE76BC">
              <w:rPr>
                <w:rFonts w:ascii="Times New Roman" w:eastAsiaTheme="minorEastAsia" w:hAnsi="Times New Roman" w:cs="Times New Roman"/>
                <w:sz w:val="24"/>
                <w:szCs w:val="24"/>
                <w:lang w:eastAsia="ru-RU"/>
              </w:rPr>
              <w:t>46. Способы повышения эффективности печатных рекламных аргументов.</w:t>
            </w:r>
          </w:p>
          <w:p w14:paraId="1E6DFA15" w14:textId="77777777" w:rsidR="00AE76BC" w:rsidRPr="00AE76BC" w:rsidRDefault="00AE76BC" w:rsidP="00AE76BC">
            <w:pPr>
              <w:tabs>
                <w:tab w:val="left" w:pos="346"/>
              </w:tabs>
              <w:jc w:val="both"/>
              <w:rPr>
                <w:rFonts w:ascii="Times New Roman" w:eastAsiaTheme="minorEastAsia" w:hAnsi="Times New Roman" w:cs="Times New Roman"/>
                <w:sz w:val="24"/>
                <w:szCs w:val="24"/>
                <w:lang w:eastAsia="ru-RU"/>
              </w:rPr>
            </w:pPr>
            <w:r w:rsidRPr="00AE76BC">
              <w:rPr>
                <w:rFonts w:ascii="Times New Roman" w:eastAsiaTheme="minorEastAsia" w:hAnsi="Times New Roman" w:cs="Times New Roman"/>
                <w:sz w:val="24"/>
                <w:szCs w:val="24"/>
                <w:lang w:eastAsia="ru-RU"/>
              </w:rPr>
              <w:t>47. Способы повышения эффективности устных рекламных аргументов.</w:t>
            </w:r>
          </w:p>
          <w:p w14:paraId="7C1FA73D" w14:textId="77777777" w:rsidR="00AE76BC" w:rsidRPr="00AE76BC" w:rsidRDefault="00AE76BC" w:rsidP="00AE76BC">
            <w:pPr>
              <w:tabs>
                <w:tab w:val="left" w:pos="346"/>
              </w:tabs>
              <w:jc w:val="both"/>
              <w:rPr>
                <w:rFonts w:ascii="Times New Roman" w:eastAsiaTheme="minorEastAsia" w:hAnsi="Times New Roman" w:cs="Times New Roman"/>
                <w:sz w:val="24"/>
                <w:szCs w:val="24"/>
                <w:lang w:eastAsia="ru-RU"/>
              </w:rPr>
            </w:pPr>
            <w:r w:rsidRPr="00AE76BC">
              <w:rPr>
                <w:rFonts w:ascii="Times New Roman" w:eastAsiaTheme="minorEastAsia" w:hAnsi="Times New Roman" w:cs="Times New Roman"/>
                <w:sz w:val="24"/>
                <w:szCs w:val="24"/>
                <w:lang w:eastAsia="ru-RU"/>
              </w:rPr>
              <w:t>48. Стадии деловой беседы в процессе продажи товаров и услуг.</w:t>
            </w:r>
          </w:p>
          <w:p w14:paraId="655FDC23" w14:textId="77777777" w:rsidR="00AE76BC" w:rsidRPr="00AE76BC" w:rsidRDefault="00AE76BC" w:rsidP="00AE76BC">
            <w:pPr>
              <w:tabs>
                <w:tab w:val="left" w:pos="346"/>
              </w:tabs>
              <w:jc w:val="both"/>
              <w:rPr>
                <w:rFonts w:ascii="Times New Roman" w:eastAsiaTheme="minorEastAsia" w:hAnsi="Times New Roman" w:cs="Times New Roman"/>
                <w:sz w:val="24"/>
                <w:szCs w:val="24"/>
                <w:lang w:eastAsia="ru-RU"/>
              </w:rPr>
            </w:pPr>
            <w:r w:rsidRPr="00AE76BC">
              <w:rPr>
                <w:rFonts w:ascii="Times New Roman" w:eastAsiaTheme="minorEastAsia" w:hAnsi="Times New Roman" w:cs="Times New Roman"/>
                <w:sz w:val="24"/>
                <w:szCs w:val="24"/>
                <w:lang w:eastAsia="ru-RU"/>
              </w:rPr>
              <w:t>49. Структура личности продавца и ее влияние на эффективность его трудовой деятельности.</w:t>
            </w:r>
          </w:p>
          <w:p w14:paraId="298D0E72" w14:textId="77777777" w:rsidR="00AE76BC" w:rsidRPr="00AE76BC" w:rsidRDefault="00AE76BC" w:rsidP="00AE76BC">
            <w:pPr>
              <w:tabs>
                <w:tab w:val="left" w:pos="346"/>
              </w:tabs>
              <w:jc w:val="both"/>
              <w:rPr>
                <w:rFonts w:ascii="Times New Roman" w:eastAsiaTheme="minorEastAsia" w:hAnsi="Times New Roman" w:cs="Times New Roman"/>
                <w:sz w:val="24"/>
                <w:szCs w:val="24"/>
                <w:lang w:eastAsia="ru-RU"/>
              </w:rPr>
            </w:pPr>
            <w:r w:rsidRPr="00AE76BC">
              <w:rPr>
                <w:rFonts w:ascii="Times New Roman" w:eastAsiaTheme="minorEastAsia" w:hAnsi="Times New Roman" w:cs="Times New Roman"/>
                <w:sz w:val="24"/>
                <w:szCs w:val="24"/>
                <w:lang w:eastAsia="ru-RU"/>
              </w:rPr>
              <w:t>50. Требования к внешним данным продавца.</w:t>
            </w:r>
          </w:p>
          <w:p w14:paraId="236FFC30" w14:textId="77777777" w:rsidR="00AE76BC" w:rsidRPr="00AE76BC" w:rsidRDefault="00AE76BC" w:rsidP="00AE76BC">
            <w:pPr>
              <w:tabs>
                <w:tab w:val="left" w:pos="346"/>
              </w:tabs>
              <w:jc w:val="both"/>
              <w:rPr>
                <w:rFonts w:ascii="Times New Roman" w:eastAsiaTheme="minorEastAsia" w:hAnsi="Times New Roman" w:cs="Times New Roman"/>
                <w:sz w:val="24"/>
                <w:szCs w:val="24"/>
                <w:lang w:eastAsia="ru-RU"/>
              </w:rPr>
            </w:pPr>
            <w:r w:rsidRPr="00AE76BC">
              <w:rPr>
                <w:rFonts w:ascii="Times New Roman" w:eastAsiaTheme="minorEastAsia" w:hAnsi="Times New Roman" w:cs="Times New Roman"/>
                <w:sz w:val="24"/>
                <w:szCs w:val="24"/>
                <w:lang w:eastAsia="ru-RU"/>
              </w:rPr>
              <w:t>51. Формы оплаты труда продавцов и их влияние на интенсивность, и качество торгового</w:t>
            </w:r>
          </w:p>
          <w:p w14:paraId="1A2A8FF0" w14:textId="77777777" w:rsidR="00AE76BC" w:rsidRPr="00AE76BC" w:rsidRDefault="00AE76BC" w:rsidP="00AE76BC">
            <w:pPr>
              <w:tabs>
                <w:tab w:val="left" w:pos="346"/>
              </w:tabs>
              <w:jc w:val="both"/>
              <w:rPr>
                <w:rFonts w:ascii="Times New Roman" w:eastAsiaTheme="minorEastAsia" w:hAnsi="Times New Roman" w:cs="Times New Roman"/>
                <w:sz w:val="24"/>
                <w:szCs w:val="24"/>
                <w:lang w:eastAsia="ru-RU"/>
              </w:rPr>
            </w:pPr>
            <w:r w:rsidRPr="00AE76BC">
              <w:rPr>
                <w:rFonts w:ascii="Times New Roman" w:eastAsiaTheme="minorEastAsia" w:hAnsi="Times New Roman" w:cs="Times New Roman"/>
                <w:sz w:val="24"/>
                <w:szCs w:val="24"/>
                <w:lang w:eastAsia="ru-RU"/>
              </w:rPr>
              <w:t>обслуживания.</w:t>
            </w:r>
          </w:p>
          <w:p w14:paraId="6DE09D23" w14:textId="77777777" w:rsidR="00AE76BC" w:rsidRPr="00AE76BC" w:rsidRDefault="00AE76BC" w:rsidP="00AE76BC">
            <w:pPr>
              <w:tabs>
                <w:tab w:val="left" w:pos="346"/>
              </w:tabs>
              <w:jc w:val="both"/>
              <w:rPr>
                <w:rFonts w:ascii="Times New Roman" w:eastAsiaTheme="minorEastAsia" w:hAnsi="Times New Roman" w:cs="Times New Roman"/>
                <w:sz w:val="24"/>
                <w:szCs w:val="24"/>
                <w:lang w:eastAsia="ru-RU"/>
              </w:rPr>
            </w:pPr>
            <w:r w:rsidRPr="00AE76BC">
              <w:rPr>
                <w:rFonts w:ascii="Times New Roman" w:eastAsiaTheme="minorEastAsia" w:hAnsi="Times New Roman" w:cs="Times New Roman"/>
                <w:sz w:val="24"/>
                <w:szCs w:val="24"/>
                <w:lang w:eastAsia="ru-RU"/>
              </w:rPr>
              <w:t>52. Характеристика стадии восприятия и ее основные этапы.</w:t>
            </w:r>
          </w:p>
          <w:p w14:paraId="5CF93555" w14:textId="77777777" w:rsidR="00AE76BC" w:rsidRPr="00AE76BC" w:rsidRDefault="00AE76BC" w:rsidP="00AE76BC">
            <w:pPr>
              <w:tabs>
                <w:tab w:val="left" w:pos="346"/>
              </w:tabs>
              <w:jc w:val="both"/>
              <w:rPr>
                <w:rFonts w:ascii="Times New Roman" w:eastAsiaTheme="minorEastAsia" w:hAnsi="Times New Roman" w:cs="Times New Roman"/>
                <w:sz w:val="24"/>
                <w:szCs w:val="24"/>
                <w:lang w:eastAsia="ru-RU"/>
              </w:rPr>
            </w:pPr>
            <w:r w:rsidRPr="00AE76BC">
              <w:rPr>
                <w:rFonts w:ascii="Times New Roman" w:eastAsiaTheme="minorEastAsia" w:hAnsi="Times New Roman" w:cs="Times New Roman"/>
                <w:sz w:val="24"/>
                <w:szCs w:val="24"/>
                <w:lang w:eastAsia="ru-RU"/>
              </w:rPr>
              <w:t>53. Характеристика стадии мотивации и ее основные этапы.</w:t>
            </w:r>
          </w:p>
          <w:p w14:paraId="5F7FF430" w14:textId="77777777" w:rsidR="00AE76BC" w:rsidRPr="00AE76BC" w:rsidRDefault="00AE76BC" w:rsidP="00AE76BC">
            <w:pPr>
              <w:tabs>
                <w:tab w:val="left" w:pos="346"/>
              </w:tabs>
              <w:jc w:val="both"/>
              <w:rPr>
                <w:rFonts w:ascii="Times New Roman" w:eastAsiaTheme="minorEastAsia" w:hAnsi="Times New Roman" w:cs="Times New Roman"/>
                <w:sz w:val="24"/>
                <w:szCs w:val="24"/>
                <w:lang w:eastAsia="ru-RU"/>
              </w:rPr>
            </w:pPr>
            <w:r w:rsidRPr="00AE76BC">
              <w:rPr>
                <w:rFonts w:ascii="Times New Roman" w:eastAsiaTheme="minorEastAsia" w:hAnsi="Times New Roman" w:cs="Times New Roman"/>
                <w:sz w:val="24"/>
                <w:szCs w:val="24"/>
                <w:lang w:eastAsia="ru-RU"/>
              </w:rPr>
              <w:t>54. Характеристика стадии обучения и ее основные этапы.</w:t>
            </w:r>
          </w:p>
          <w:p w14:paraId="4AC7CE5F" w14:textId="77777777" w:rsidR="00AE76BC" w:rsidRPr="00AE76BC" w:rsidRDefault="00AE76BC" w:rsidP="00AE76BC">
            <w:pPr>
              <w:tabs>
                <w:tab w:val="left" w:pos="346"/>
              </w:tabs>
              <w:jc w:val="both"/>
              <w:rPr>
                <w:rFonts w:ascii="Times New Roman" w:eastAsiaTheme="minorEastAsia" w:hAnsi="Times New Roman" w:cs="Times New Roman"/>
                <w:sz w:val="24"/>
                <w:szCs w:val="24"/>
                <w:lang w:eastAsia="ru-RU"/>
              </w:rPr>
            </w:pPr>
            <w:r w:rsidRPr="00AE76BC">
              <w:rPr>
                <w:rFonts w:ascii="Times New Roman" w:eastAsiaTheme="minorEastAsia" w:hAnsi="Times New Roman" w:cs="Times New Roman"/>
                <w:sz w:val="24"/>
                <w:szCs w:val="24"/>
                <w:lang w:eastAsia="ru-RU"/>
              </w:rPr>
              <w:lastRenderedPageBreak/>
              <w:t>55. Характеристика стадии познания и ее основные этапы.</w:t>
            </w:r>
          </w:p>
          <w:p w14:paraId="6E44F2CB" w14:textId="77777777" w:rsidR="00AE76BC" w:rsidRPr="00AE76BC" w:rsidRDefault="00AE76BC" w:rsidP="00AE76BC">
            <w:pPr>
              <w:tabs>
                <w:tab w:val="left" w:pos="346"/>
              </w:tabs>
              <w:jc w:val="both"/>
              <w:rPr>
                <w:rFonts w:ascii="Times New Roman" w:eastAsiaTheme="minorEastAsia" w:hAnsi="Times New Roman" w:cs="Times New Roman"/>
                <w:sz w:val="24"/>
                <w:szCs w:val="24"/>
                <w:lang w:eastAsia="ru-RU"/>
              </w:rPr>
            </w:pPr>
            <w:r w:rsidRPr="00AE76BC">
              <w:rPr>
                <w:rFonts w:ascii="Times New Roman" w:eastAsiaTheme="minorEastAsia" w:hAnsi="Times New Roman" w:cs="Times New Roman"/>
                <w:sz w:val="24"/>
                <w:szCs w:val="24"/>
                <w:lang w:eastAsia="ru-RU"/>
              </w:rPr>
              <w:t>56. Цветовые решения интерьера и их влияние на покупательское поведение.</w:t>
            </w:r>
          </w:p>
          <w:p w14:paraId="66233F3E" w14:textId="77777777" w:rsidR="00AE76BC" w:rsidRPr="00AE76BC" w:rsidRDefault="00AE76BC" w:rsidP="00AE76BC">
            <w:pPr>
              <w:tabs>
                <w:tab w:val="left" w:pos="346"/>
              </w:tabs>
              <w:jc w:val="both"/>
              <w:rPr>
                <w:rFonts w:ascii="Times New Roman" w:eastAsiaTheme="minorEastAsia" w:hAnsi="Times New Roman" w:cs="Times New Roman"/>
                <w:sz w:val="24"/>
                <w:szCs w:val="24"/>
                <w:lang w:eastAsia="ru-RU"/>
              </w:rPr>
            </w:pPr>
            <w:r w:rsidRPr="00AE76BC">
              <w:rPr>
                <w:rFonts w:ascii="Times New Roman" w:eastAsiaTheme="minorEastAsia" w:hAnsi="Times New Roman" w:cs="Times New Roman"/>
                <w:sz w:val="24"/>
                <w:szCs w:val="24"/>
                <w:lang w:eastAsia="ru-RU"/>
              </w:rPr>
              <w:t>57. Ценовые методы стимулирования сбыта и условия их применения.</w:t>
            </w:r>
          </w:p>
          <w:p w14:paraId="713E2422" w14:textId="77777777" w:rsidR="00AE76BC" w:rsidRPr="00AE76BC" w:rsidRDefault="00AE76BC" w:rsidP="00AE76BC">
            <w:pPr>
              <w:tabs>
                <w:tab w:val="left" w:pos="346"/>
              </w:tabs>
              <w:jc w:val="both"/>
              <w:rPr>
                <w:rFonts w:ascii="Times New Roman" w:eastAsiaTheme="minorEastAsia" w:hAnsi="Times New Roman" w:cs="Times New Roman"/>
                <w:sz w:val="24"/>
                <w:szCs w:val="24"/>
                <w:lang w:eastAsia="ru-RU"/>
              </w:rPr>
            </w:pPr>
            <w:r w:rsidRPr="00AE76BC">
              <w:rPr>
                <w:rFonts w:ascii="Times New Roman" w:eastAsiaTheme="minorEastAsia" w:hAnsi="Times New Roman" w:cs="Times New Roman"/>
                <w:sz w:val="24"/>
                <w:szCs w:val="24"/>
                <w:lang w:eastAsia="ru-RU"/>
              </w:rPr>
              <w:t>58. Экономические и социальные типы покупателей. Особенности работы с ними.</w:t>
            </w:r>
          </w:p>
          <w:p w14:paraId="77FD1ACB" w14:textId="77777777" w:rsidR="00AE76BC" w:rsidRPr="00AE76BC" w:rsidRDefault="00AE76BC" w:rsidP="00AE76BC">
            <w:pPr>
              <w:tabs>
                <w:tab w:val="left" w:pos="346"/>
              </w:tabs>
              <w:jc w:val="both"/>
              <w:rPr>
                <w:rFonts w:ascii="Times New Roman" w:eastAsiaTheme="minorEastAsia" w:hAnsi="Times New Roman" w:cs="Times New Roman"/>
                <w:sz w:val="24"/>
                <w:szCs w:val="24"/>
                <w:lang w:eastAsia="ru-RU"/>
              </w:rPr>
            </w:pPr>
            <w:r w:rsidRPr="00AE76BC">
              <w:rPr>
                <w:rFonts w:ascii="Times New Roman" w:eastAsiaTheme="minorEastAsia" w:hAnsi="Times New Roman" w:cs="Times New Roman"/>
                <w:sz w:val="24"/>
                <w:szCs w:val="24"/>
                <w:lang w:eastAsia="ru-RU"/>
              </w:rPr>
              <w:t>59. Экономические неценовые методы стимулирования сбыта и условия их применения.</w:t>
            </w:r>
          </w:p>
          <w:p w14:paraId="43F9D40F" w14:textId="77777777" w:rsidR="006F627F" w:rsidRPr="006F627F" w:rsidRDefault="006F627F" w:rsidP="00AE76BC">
            <w:pPr>
              <w:tabs>
                <w:tab w:val="left" w:pos="346"/>
              </w:tabs>
              <w:jc w:val="both"/>
              <w:rPr>
                <w:rFonts w:ascii="Times New Roman" w:eastAsiaTheme="minorEastAsia" w:hAnsi="Times New Roman" w:cs="Times New Roman"/>
                <w:sz w:val="24"/>
                <w:szCs w:val="24"/>
                <w:lang w:eastAsia="ru-RU"/>
              </w:rPr>
            </w:pPr>
          </w:p>
        </w:tc>
      </w:tr>
      <w:tr w:rsidR="006F627F" w:rsidRPr="006F627F" w14:paraId="79CF547A" w14:textId="77777777" w:rsidTr="00C539A8">
        <w:trPr>
          <w:trHeight w:val="283"/>
        </w:trPr>
        <w:tc>
          <w:tcPr>
            <w:tcW w:w="860" w:type="dxa"/>
          </w:tcPr>
          <w:p w14:paraId="28E17DF9" w14:textId="77777777" w:rsidR="006F627F" w:rsidRPr="006F627F" w:rsidRDefault="006F627F" w:rsidP="006F627F">
            <w:pPr>
              <w:jc w:val="cente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lastRenderedPageBreak/>
              <w:t>2</w:t>
            </w:r>
          </w:p>
        </w:tc>
        <w:tc>
          <w:tcPr>
            <w:tcW w:w="3247" w:type="dxa"/>
          </w:tcPr>
          <w:p w14:paraId="6DAA7878" w14:textId="77777777" w:rsidR="006F627F" w:rsidRPr="006F627F" w:rsidRDefault="006F627F" w:rsidP="006F627F">
            <w:pP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sz w:val="24"/>
                <w:szCs w:val="24"/>
                <w:lang w:eastAsia="ru-RU"/>
              </w:rPr>
              <w:t xml:space="preserve">Дискуссия по темам дисциплины раздела 1 </w:t>
            </w:r>
            <w:r w:rsidRPr="006F627F">
              <w:rPr>
                <w:rFonts w:ascii="Times New Roman" w:eastAsiaTheme="minorEastAsia" w:hAnsi="Times New Roman" w:cs="Times New Roman"/>
                <w:b/>
                <w:sz w:val="24"/>
                <w:szCs w:val="24"/>
                <w:lang w:eastAsia="ru-RU"/>
              </w:rPr>
              <w:t xml:space="preserve"> </w:t>
            </w:r>
          </w:p>
          <w:p w14:paraId="3FDC8A95" w14:textId="77777777" w:rsidR="006F627F" w:rsidRPr="006F627F" w:rsidRDefault="006F627F" w:rsidP="003C7086">
            <w:pP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w:t>
            </w:r>
            <w:r w:rsidR="003C7086" w:rsidRPr="003C7086">
              <w:rPr>
                <w:rFonts w:ascii="Times New Roman" w:eastAsiaTheme="minorEastAsia" w:hAnsi="Times New Roman" w:cs="Times New Roman"/>
                <w:sz w:val="24"/>
                <w:szCs w:val="24"/>
                <w:lang w:eastAsia="ru-RU"/>
              </w:rPr>
              <w:t>Технологии продаж</w:t>
            </w:r>
            <w:r w:rsidRPr="006F627F">
              <w:rPr>
                <w:rFonts w:ascii="Times New Roman" w:eastAsiaTheme="minorEastAsia" w:hAnsi="Times New Roman" w:cs="Times New Roman"/>
                <w:sz w:val="24"/>
                <w:szCs w:val="24"/>
                <w:lang w:eastAsia="ru-RU"/>
              </w:rPr>
              <w:t>»</w:t>
            </w:r>
          </w:p>
        </w:tc>
        <w:tc>
          <w:tcPr>
            <w:tcW w:w="10436" w:type="dxa"/>
          </w:tcPr>
          <w:p w14:paraId="0ABD3AB1" w14:textId="77777777" w:rsidR="006F627F" w:rsidRPr="006F627F" w:rsidRDefault="006F627F" w:rsidP="006F627F">
            <w:pPr>
              <w:tabs>
                <w:tab w:val="left" w:pos="346"/>
              </w:tabs>
              <w:contextualSpacing/>
              <w:jc w:val="cente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Темы дискуссий:</w:t>
            </w:r>
          </w:p>
          <w:p w14:paraId="1881537F" w14:textId="77777777" w:rsidR="009F2DA7" w:rsidRPr="009F2DA7" w:rsidRDefault="006F627F" w:rsidP="009F2DA7">
            <w:pPr>
              <w:tabs>
                <w:tab w:val="left" w:pos="346"/>
              </w:tabs>
              <w:rPr>
                <w:rFonts w:ascii="Times New Roman" w:eastAsia="Times New Roman" w:hAnsi="Times New Roman" w:cs="Times New Roman"/>
                <w:bCs/>
                <w:color w:val="000000"/>
                <w:sz w:val="24"/>
                <w:szCs w:val="24"/>
                <w:lang w:eastAsia="ru-RU"/>
              </w:rPr>
            </w:pPr>
            <w:r w:rsidRPr="006F627F">
              <w:rPr>
                <w:rFonts w:ascii="Times New Roman" w:eastAsiaTheme="minorEastAsia" w:hAnsi="Times New Roman" w:cs="Times New Roman"/>
                <w:sz w:val="24"/>
                <w:szCs w:val="24"/>
                <w:lang w:eastAsia="ru-RU"/>
              </w:rPr>
              <w:t xml:space="preserve">1. </w:t>
            </w:r>
            <w:r w:rsidR="009F2DA7" w:rsidRPr="009F2DA7">
              <w:rPr>
                <w:rFonts w:ascii="Times New Roman" w:eastAsia="Times New Roman" w:hAnsi="Times New Roman" w:cs="Times New Roman"/>
                <w:bCs/>
                <w:color w:val="000000"/>
                <w:sz w:val="24"/>
                <w:szCs w:val="24"/>
                <w:lang w:eastAsia="ru-RU"/>
              </w:rPr>
              <w:t>Рыночная среда в системе управления продажами.</w:t>
            </w:r>
          </w:p>
          <w:p w14:paraId="346CF5A5" w14:textId="77777777" w:rsidR="009F2DA7" w:rsidRPr="009F2DA7" w:rsidRDefault="009F2DA7" w:rsidP="009F2DA7">
            <w:pPr>
              <w:tabs>
                <w:tab w:val="left" w:pos="346"/>
              </w:tabs>
              <w:rPr>
                <w:rFonts w:ascii="Times New Roman" w:eastAsia="Times New Roman" w:hAnsi="Times New Roman" w:cs="Times New Roman"/>
                <w:bCs/>
                <w:color w:val="000000"/>
                <w:sz w:val="24"/>
                <w:szCs w:val="24"/>
                <w:lang w:eastAsia="ru-RU"/>
              </w:rPr>
            </w:pPr>
            <w:r w:rsidRPr="009F2DA7">
              <w:rPr>
                <w:rFonts w:ascii="Times New Roman" w:eastAsia="Times New Roman" w:hAnsi="Times New Roman" w:cs="Times New Roman"/>
                <w:bCs/>
                <w:color w:val="000000"/>
                <w:sz w:val="24"/>
                <w:szCs w:val="24"/>
                <w:lang w:eastAsia="ru-RU"/>
              </w:rPr>
              <w:t>2. Социально - экономическая сущность менеджмента продаж.</w:t>
            </w:r>
          </w:p>
          <w:p w14:paraId="531891DB" w14:textId="77777777" w:rsidR="009F2DA7" w:rsidRPr="009F2DA7" w:rsidRDefault="009F2DA7" w:rsidP="009F2DA7">
            <w:pPr>
              <w:tabs>
                <w:tab w:val="left" w:pos="346"/>
              </w:tabs>
              <w:rPr>
                <w:rFonts w:ascii="Times New Roman" w:eastAsia="Times New Roman" w:hAnsi="Times New Roman" w:cs="Times New Roman"/>
                <w:bCs/>
                <w:color w:val="000000"/>
                <w:sz w:val="24"/>
                <w:szCs w:val="24"/>
                <w:lang w:eastAsia="ru-RU"/>
              </w:rPr>
            </w:pPr>
            <w:r w:rsidRPr="009F2DA7">
              <w:rPr>
                <w:rFonts w:ascii="Times New Roman" w:eastAsia="Times New Roman" w:hAnsi="Times New Roman" w:cs="Times New Roman"/>
                <w:bCs/>
                <w:color w:val="000000"/>
                <w:sz w:val="24"/>
                <w:szCs w:val="24"/>
                <w:lang w:eastAsia="ru-RU"/>
              </w:rPr>
              <w:t>3. Содержание и классификация продаж.</w:t>
            </w:r>
          </w:p>
          <w:p w14:paraId="70A0735F" w14:textId="77777777" w:rsidR="009F2DA7" w:rsidRPr="009F2DA7" w:rsidRDefault="009F2DA7" w:rsidP="009F2DA7">
            <w:pPr>
              <w:tabs>
                <w:tab w:val="left" w:pos="346"/>
              </w:tabs>
              <w:rPr>
                <w:rFonts w:ascii="Times New Roman" w:eastAsia="Times New Roman" w:hAnsi="Times New Roman" w:cs="Times New Roman"/>
                <w:bCs/>
                <w:color w:val="000000"/>
                <w:sz w:val="24"/>
                <w:szCs w:val="24"/>
                <w:lang w:eastAsia="ru-RU"/>
              </w:rPr>
            </w:pPr>
            <w:r w:rsidRPr="009F2DA7">
              <w:rPr>
                <w:rFonts w:ascii="Times New Roman" w:eastAsia="Times New Roman" w:hAnsi="Times New Roman" w:cs="Times New Roman"/>
                <w:bCs/>
                <w:color w:val="000000"/>
                <w:sz w:val="24"/>
                <w:szCs w:val="24"/>
                <w:lang w:eastAsia="ru-RU"/>
              </w:rPr>
              <w:t>4. Процесс продаж товарной продукции.</w:t>
            </w:r>
          </w:p>
          <w:p w14:paraId="5676E42B" w14:textId="77777777" w:rsidR="009F2DA7" w:rsidRPr="009F2DA7" w:rsidRDefault="009F2DA7" w:rsidP="009F2DA7">
            <w:pPr>
              <w:tabs>
                <w:tab w:val="left" w:pos="346"/>
              </w:tabs>
              <w:rPr>
                <w:rFonts w:ascii="Times New Roman" w:eastAsia="Times New Roman" w:hAnsi="Times New Roman" w:cs="Times New Roman"/>
                <w:bCs/>
                <w:color w:val="000000"/>
                <w:sz w:val="24"/>
                <w:szCs w:val="24"/>
                <w:lang w:eastAsia="ru-RU"/>
              </w:rPr>
            </w:pPr>
            <w:r w:rsidRPr="009F2DA7">
              <w:rPr>
                <w:rFonts w:ascii="Times New Roman" w:eastAsia="Times New Roman" w:hAnsi="Times New Roman" w:cs="Times New Roman"/>
                <w:bCs/>
                <w:color w:val="000000"/>
                <w:sz w:val="24"/>
                <w:szCs w:val="24"/>
                <w:lang w:eastAsia="ru-RU"/>
              </w:rPr>
              <w:t>5. Факторы активизации продаж товарной продукции.</w:t>
            </w:r>
          </w:p>
          <w:p w14:paraId="2A1C2BC0" w14:textId="77777777" w:rsidR="009F2DA7" w:rsidRPr="009F2DA7" w:rsidRDefault="009F2DA7" w:rsidP="009F2DA7">
            <w:pPr>
              <w:tabs>
                <w:tab w:val="left" w:pos="346"/>
              </w:tabs>
              <w:rPr>
                <w:rFonts w:ascii="Times New Roman" w:eastAsia="Times New Roman" w:hAnsi="Times New Roman" w:cs="Times New Roman"/>
                <w:bCs/>
                <w:color w:val="000000"/>
                <w:sz w:val="24"/>
                <w:szCs w:val="24"/>
                <w:lang w:eastAsia="ru-RU"/>
              </w:rPr>
            </w:pPr>
            <w:r w:rsidRPr="009F2DA7">
              <w:rPr>
                <w:rFonts w:ascii="Times New Roman" w:eastAsia="Times New Roman" w:hAnsi="Times New Roman" w:cs="Times New Roman"/>
                <w:bCs/>
                <w:color w:val="000000"/>
                <w:sz w:val="24"/>
                <w:szCs w:val="24"/>
                <w:lang w:eastAsia="ru-RU"/>
              </w:rPr>
              <w:t>6. Сущность управления продажами.</w:t>
            </w:r>
          </w:p>
          <w:p w14:paraId="15C72E55" w14:textId="77777777" w:rsidR="009F2DA7" w:rsidRPr="009F2DA7" w:rsidRDefault="009F2DA7" w:rsidP="009F2DA7">
            <w:pPr>
              <w:tabs>
                <w:tab w:val="left" w:pos="346"/>
              </w:tabs>
              <w:rPr>
                <w:rFonts w:ascii="Times New Roman" w:eastAsia="Times New Roman" w:hAnsi="Times New Roman" w:cs="Times New Roman"/>
                <w:bCs/>
                <w:color w:val="000000"/>
                <w:sz w:val="24"/>
                <w:szCs w:val="24"/>
                <w:lang w:eastAsia="ru-RU"/>
              </w:rPr>
            </w:pPr>
            <w:r w:rsidRPr="009F2DA7">
              <w:rPr>
                <w:rFonts w:ascii="Times New Roman" w:eastAsia="Times New Roman" w:hAnsi="Times New Roman" w:cs="Times New Roman"/>
                <w:bCs/>
                <w:color w:val="000000"/>
                <w:sz w:val="24"/>
                <w:szCs w:val="24"/>
                <w:lang w:eastAsia="ru-RU"/>
              </w:rPr>
              <w:t>7. Субъекты и объекты продаж товарной продукции.</w:t>
            </w:r>
          </w:p>
          <w:p w14:paraId="15493498" w14:textId="77777777" w:rsidR="009F2DA7" w:rsidRPr="009F2DA7" w:rsidRDefault="009F2DA7" w:rsidP="009F2DA7">
            <w:pPr>
              <w:tabs>
                <w:tab w:val="left" w:pos="346"/>
              </w:tabs>
              <w:rPr>
                <w:rFonts w:ascii="Times New Roman" w:eastAsia="Times New Roman" w:hAnsi="Times New Roman" w:cs="Times New Roman"/>
                <w:bCs/>
                <w:color w:val="000000"/>
                <w:sz w:val="24"/>
                <w:szCs w:val="24"/>
                <w:lang w:eastAsia="ru-RU"/>
              </w:rPr>
            </w:pPr>
            <w:r w:rsidRPr="009F2DA7">
              <w:rPr>
                <w:rFonts w:ascii="Times New Roman" w:eastAsia="Times New Roman" w:hAnsi="Times New Roman" w:cs="Times New Roman"/>
                <w:bCs/>
                <w:color w:val="000000"/>
                <w:sz w:val="24"/>
                <w:szCs w:val="24"/>
                <w:lang w:eastAsia="ru-RU"/>
              </w:rPr>
              <w:t>8. Организация службы продаж в компании.</w:t>
            </w:r>
          </w:p>
          <w:p w14:paraId="34736A29" w14:textId="77777777" w:rsidR="009F2DA7" w:rsidRPr="009F2DA7" w:rsidRDefault="009F2DA7" w:rsidP="009F2DA7">
            <w:pPr>
              <w:tabs>
                <w:tab w:val="left" w:pos="346"/>
              </w:tabs>
              <w:rPr>
                <w:rFonts w:ascii="Times New Roman" w:eastAsia="Times New Roman" w:hAnsi="Times New Roman" w:cs="Times New Roman"/>
                <w:bCs/>
                <w:color w:val="000000"/>
                <w:sz w:val="24"/>
                <w:szCs w:val="24"/>
                <w:lang w:eastAsia="ru-RU"/>
              </w:rPr>
            </w:pPr>
            <w:r w:rsidRPr="009F2DA7">
              <w:rPr>
                <w:rFonts w:ascii="Times New Roman" w:eastAsia="Times New Roman" w:hAnsi="Times New Roman" w:cs="Times New Roman"/>
                <w:bCs/>
                <w:color w:val="000000"/>
                <w:sz w:val="24"/>
                <w:szCs w:val="24"/>
                <w:lang w:eastAsia="ru-RU"/>
              </w:rPr>
              <w:t>9. Стратегия - основной элемент управления продажами.</w:t>
            </w:r>
          </w:p>
          <w:p w14:paraId="4ABC708C" w14:textId="77777777" w:rsidR="009F2DA7" w:rsidRPr="009F2DA7" w:rsidRDefault="009F2DA7" w:rsidP="009F2DA7">
            <w:pPr>
              <w:tabs>
                <w:tab w:val="left" w:pos="346"/>
              </w:tabs>
              <w:rPr>
                <w:rFonts w:ascii="Times New Roman" w:eastAsia="Times New Roman" w:hAnsi="Times New Roman" w:cs="Times New Roman"/>
                <w:bCs/>
                <w:color w:val="000000"/>
                <w:sz w:val="24"/>
                <w:szCs w:val="24"/>
                <w:lang w:eastAsia="ru-RU"/>
              </w:rPr>
            </w:pPr>
            <w:r w:rsidRPr="009F2DA7">
              <w:rPr>
                <w:rFonts w:ascii="Times New Roman" w:eastAsia="Times New Roman" w:hAnsi="Times New Roman" w:cs="Times New Roman"/>
                <w:bCs/>
                <w:color w:val="000000"/>
                <w:sz w:val="24"/>
                <w:szCs w:val="24"/>
                <w:lang w:eastAsia="ru-RU"/>
              </w:rPr>
              <w:t>10. Товарно-маркетинговая стратегия в системе продаж.</w:t>
            </w:r>
          </w:p>
          <w:p w14:paraId="3A3699E7" w14:textId="77777777" w:rsidR="009F2DA7" w:rsidRPr="009F2DA7" w:rsidRDefault="009F2DA7" w:rsidP="009F2DA7">
            <w:pPr>
              <w:tabs>
                <w:tab w:val="left" w:pos="346"/>
              </w:tabs>
              <w:rPr>
                <w:rFonts w:ascii="Times New Roman" w:eastAsia="Times New Roman" w:hAnsi="Times New Roman" w:cs="Times New Roman"/>
                <w:bCs/>
                <w:color w:val="000000"/>
                <w:sz w:val="24"/>
                <w:szCs w:val="24"/>
                <w:lang w:eastAsia="ru-RU"/>
              </w:rPr>
            </w:pPr>
            <w:r w:rsidRPr="009F2DA7">
              <w:rPr>
                <w:rFonts w:ascii="Times New Roman" w:eastAsia="Times New Roman" w:hAnsi="Times New Roman" w:cs="Times New Roman"/>
                <w:bCs/>
                <w:color w:val="000000"/>
                <w:sz w:val="24"/>
                <w:szCs w:val="24"/>
                <w:lang w:eastAsia="ru-RU"/>
              </w:rPr>
              <w:t>11. Концепция нового товара.</w:t>
            </w:r>
          </w:p>
          <w:p w14:paraId="5BBB1419" w14:textId="77777777" w:rsidR="009F2DA7" w:rsidRPr="009F2DA7" w:rsidRDefault="009F2DA7" w:rsidP="009F2DA7">
            <w:pPr>
              <w:tabs>
                <w:tab w:val="left" w:pos="346"/>
              </w:tabs>
              <w:rPr>
                <w:rFonts w:ascii="Times New Roman" w:eastAsia="Times New Roman" w:hAnsi="Times New Roman" w:cs="Times New Roman"/>
                <w:bCs/>
                <w:color w:val="000000"/>
                <w:sz w:val="24"/>
                <w:szCs w:val="24"/>
                <w:lang w:eastAsia="ru-RU"/>
              </w:rPr>
            </w:pPr>
            <w:r w:rsidRPr="009F2DA7">
              <w:rPr>
                <w:rFonts w:ascii="Times New Roman" w:eastAsia="Times New Roman" w:hAnsi="Times New Roman" w:cs="Times New Roman"/>
                <w:bCs/>
                <w:color w:val="000000"/>
                <w:sz w:val="24"/>
                <w:szCs w:val="24"/>
                <w:lang w:eastAsia="ru-RU"/>
              </w:rPr>
              <w:t>12. Управление товарным ассортиментом.</w:t>
            </w:r>
          </w:p>
          <w:p w14:paraId="32FEF37A" w14:textId="77777777" w:rsidR="006F627F" w:rsidRPr="006F627F" w:rsidRDefault="009F2DA7" w:rsidP="009F2DA7">
            <w:pPr>
              <w:tabs>
                <w:tab w:val="left" w:pos="346"/>
              </w:tabs>
              <w:rPr>
                <w:rFonts w:ascii="Times New Roman" w:eastAsiaTheme="minorEastAsia" w:hAnsi="Times New Roman" w:cs="Times New Roman"/>
                <w:sz w:val="24"/>
                <w:szCs w:val="24"/>
                <w:lang w:eastAsia="ru-RU"/>
              </w:rPr>
            </w:pPr>
            <w:r w:rsidRPr="009F2DA7">
              <w:rPr>
                <w:rFonts w:ascii="Times New Roman" w:eastAsia="Times New Roman" w:hAnsi="Times New Roman" w:cs="Times New Roman"/>
                <w:bCs/>
                <w:color w:val="000000"/>
                <w:sz w:val="24"/>
                <w:szCs w:val="24"/>
                <w:lang w:eastAsia="ru-RU"/>
              </w:rPr>
              <w:t>13. Брендинг: понятие, сущность, назначение.</w:t>
            </w:r>
          </w:p>
        </w:tc>
      </w:tr>
      <w:tr w:rsidR="006F627F" w:rsidRPr="006F627F" w14:paraId="26623DB0" w14:textId="77777777" w:rsidTr="005F50EC">
        <w:trPr>
          <w:trHeight w:val="6086"/>
        </w:trPr>
        <w:tc>
          <w:tcPr>
            <w:tcW w:w="860" w:type="dxa"/>
          </w:tcPr>
          <w:p w14:paraId="21E8BF43" w14:textId="77777777" w:rsidR="006F627F" w:rsidRPr="006F627F" w:rsidRDefault="006F627F" w:rsidP="006F627F">
            <w:pPr>
              <w:jc w:val="cente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lastRenderedPageBreak/>
              <w:t>3.</w:t>
            </w:r>
          </w:p>
        </w:tc>
        <w:tc>
          <w:tcPr>
            <w:tcW w:w="3247" w:type="dxa"/>
          </w:tcPr>
          <w:p w14:paraId="78FE3964" w14:textId="77777777" w:rsidR="006F627F" w:rsidRPr="006F627F" w:rsidRDefault="006F627F" w:rsidP="003C7086">
            <w:pP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 xml:space="preserve">Круглый стол  по темам раздела  1 </w:t>
            </w:r>
            <w:r w:rsidRPr="006F627F">
              <w:rPr>
                <w:rFonts w:ascii="Times New Roman" w:eastAsiaTheme="minorEastAsia" w:hAnsi="Times New Roman" w:cs="Times New Roman"/>
                <w:b/>
                <w:sz w:val="24"/>
                <w:szCs w:val="24"/>
                <w:lang w:eastAsia="ru-RU"/>
              </w:rPr>
              <w:t xml:space="preserve"> </w:t>
            </w:r>
            <w:r w:rsidRPr="006F627F">
              <w:rPr>
                <w:rFonts w:ascii="Times New Roman" w:eastAsiaTheme="minorEastAsia" w:hAnsi="Times New Roman" w:cs="Times New Roman"/>
                <w:sz w:val="24"/>
                <w:szCs w:val="24"/>
                <w:lang w:eastAsia="ru-RU"/>
              </w:rPr>
              <w:t>«</w:t>
            </w:r>
            <w:r w:rsidR="003C7086" w:rsidRPr="003C7086">
              <w:rPr>
                <w:rFonts w:ascii="Times New Roman" w:eastAsiaTheme="minorEastAsia" w:hAnsi="Times New Roman" w:cs="Times New Roman"/>
                <w:sz w:val="24"/>
                <w:szCs w:val="24"/>
                <w:lang w:eastAsia="ru-RU"/>
              </w:rPr>
              <w:t>Технологии продаж</w:t>
            </w:r>
            <w:r w:rsidRPr="006F627F">
              <w:rPr>
                <w:rFonts w:ascii="Times New Roman" w:eastAsiaTheme="minorEastAsia" w:hAnsi="Times New Roman" w:cs="Times New Roman"/>
                <w:sz w:val="24"/>
                <w:szCs w:val="24"/>
                <w:lang w:eastAsia="ru-RU"/>
              </w:rPr>
              <w:t xml:space="preserve">» </w:t>
            </w:r>
          </w:p>
        </w:tc>
        <w:tc>
          <w:tcPr>
            <w:tcW w:w="10436" w:type="dxa"/>
          </w:tcPr>
          <w:p w14:paraId="4BEC992E" w14:textId="77777777" w:rsidR="006F627F" w:rsidRPr="006F627F" w:rsidRDefault="006F627F" w:rsidP="006F627F">
            <w:pPr>
              <w:tabs>
                <w:tab w:val="left" w:pos="346"/>
              </w:tabs>
              <w:jc w:val="cente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Темы круглых столов:</w:t>
            </w:r>
          </w:p>
          <w:p w14:paraId="4EBD4A42" w14:textId="77777777" w:rsidR="009F2DA7" w:rsidRPr="009F2DA7" w:rsidRDefault="006F627F" w:rsidP="009F2DA7">
            <w:pPr>
              <w:tabs>
                <w:tab w:val="left" w:pos="346"/>
              </w:tabs>
              <w:rPr>
                <w:rFonts w:ascii="Times New Roman" w:eastAsia="Times New Roman" w:hAnsi="Times New Roman" w:cs="Times New Roman"/>
                <w:bCs/>
                <w:color w:val="000000"/>
                <w:sz w:val="24"/>
                <w:szCs w:val="24"/>
                <w:lang w:eastAsia="ru-RU"/>
              </w:rPr>
            </w:pPr>
            <w:r w:rsidRPr="006F627F">
              <w:rPr>
                <w:rFonts w:ascii="Times New Roman" w:eastAsiaTheme="minorEastAsia" w:hAnsi="Times New Roman" w:cs="Times New Roman"/>
                <w:bCs/>
                <w:sz w:val="24"/>
                <w:szCs w:val="24"/>
                <w:lang w:eastAsia="ru-RU"/>
              </w:rPr>
              <w:t xml:space="preserve">1. </w:t>
            </w:r>
            <w:r w:rsidR="009F2DA7" w:rsidRPr="009F2DA7">
              <w:rPr>
                <w:rFonts w:ascii="Times New Roman" w:eastAsia="Times New Roman" w:hAnsi="Times New Roman" w:cs="Times New Roman"/>
                <w:bCs/>
                <w:color w:val="000000"/>
                <w:sz w:val="24"/>
                <w:szCs w:val="24"/>
                <w:lang w:eastAsia="ru-RU"/>
              </w:rPr>
              <w:t>Стратегия обоснования выгодного поставщика.</w:t>
            </w:r>
          </w:p>
          <w:p w14:paraId="4ED6A9EE" w14:textId="77777777" w:rsidR="009F2DA7" w:rsidRPr="009F2DA7" w:rsidRDefault="009F2DA7" w:rsidP="009F2DA7">
            <w:pPr>
              <w:tabs>
                <w:tab w:val="left" w:pos="346"/>
              </w:tabs>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w:t>
            </w:r>
            <w:r w:rsidRPr="009F2DA7">
              <w:rPr>
                <w:rFonts w:ascii="Times New Roman" w:eastAsia="Times New Roman" w:hAnsi="Times New Roman" w:cs="Times New Roman"/>
                <w:bCs/>
                <w:color w:val="000000"/>
                <w:sz w:val="24"/>
                <w:szCs w:val="24"/>
                <w:lang w:eastAsia="ru-RU"/>
              </w:rPr>
              <w:t>. Товародвижение в управлении продажами.</w:t>
            </w:r>
          </w:p>
          <w:p w14:paraId="1C41F524" w14:textId="77777777" w:rsidR="009F2DA7" w:rsidRPr="009F2DA7" w:rsidRDefault="009F2DA7" w:rsidP="009F2DA7">
            <w:pPr>
              <w:tabs>
                <w:tab w:val="left" w:pos="346"/>
              </w:tabs>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w:t>
            </w:r>
            <w:r w:rsidRPr="009F2DA7">
              <w:rPr>
                <w:rFonts w:ascii="Times New Roman" w:eastAsia="Times New Roman" w:hAnsi="Times New Roman" w:cs="Times New Roman"/>
                <w:bCs/>
                <w:color w:val="000000"/>
                <w:sz w:val="24"/>
                <w:szCs w:val="24"/>
                <w:lang w:eastAsia="ru-RU"/>
              </w:rPr>
              <w:t>. Стратегии распределения товарной продукции.</w:t>
            </w:r>
          </w:p>
          <w:p w14:paraId="29662C36" w14:textId="77777777" w:rsidR="009F2DA7" w:rsidRPr="009F2DA7" w:rsidRDefault="009F2DA7" w:rsidP="009F2DA7">
            <w:pPr>
              <w:tabs>
                <w:tab w:val="left" w:pos="346"/>
              </w:tabs>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4</w:t>
            </w:r>
            <w:r w:rsidRPr="009F2DA7">
              <w:rPr>
                <w:rFonts w:ascii="Times New Roman" w:eastAsia="Times New Roman" w:hAnsi="Times New Roman" w:cs="Times New Roman"/>
                <w:bCs/>
                <w:color w:val="000000"/>
                <w:sz w:val="24"/>
                <w:szCs w:val="24"/>
                <w:lang w:eastAsia="ru-RU"/>
              </w:rPr>
              <w:t>. Стратегии продвижения товара на рынок.</w:t>
            </w:r>
          </w:p>
          <w:p w14:paraId="4FBAEE0E" w14:textId="77777777" w:rsidR="009F2DA7" w:rsidRPr="009F2DA7" w:rsidRDefault="009F2DA7" w:rsidP="009F2DA7">
            <w:pPr>
              <w:tabs>
                <w:tab w:val="left" w:pos="346"/>
              </w:tabs>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5</w:t>
            </w:r>
            <w:r w:rsidRPr="009F2DA7">
              <w:rPr>
                <w:rFonts w:ascii="Times New Roman" w:eastAsia="Times New Roman" w:hAnsi="Times New Roman" w:cs="Times New Roman"/>
                <w:bCs/>
                <w:color w:val="000000"/>
                <w:sz w:val="24"/>
                <w:szCs w:val="24"/>
                <w:lang w:eastAsia="ru-RU"/>
              </w:rPr>
              <w:t>. Ценовые стратегии в управлении продажами.</w:t>
            </w:r>
          </w:p>
          <w:p w14:paraId="514B7224" w14:textId="77777777" w:rsidR="009F2DA7" w:rsidRPr="009F2DA7" w:rsidRDefault="009F2DA7" w:rsidP="009F2DA7">
            <w:pPr>
              <w:tabs>
                <w:tab w:val="left" w:pos="346"/>
              </w:tabs>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6</w:t>
            </w:r>
            <w:r w:rsidRPr="009F2DA7">
              <w:rPr>
                <w:rFonts w:ascii="Times New Roman" w:eastAsia="Times New Roman" w:hAnsi="Times New Roman" w:cs="Times New Roman"/>
                <w:bCs/>
                <w:color w:val="000000"/>
                <w:sz w:val="24"/>
                <w:szCs w:val="24"/>
                <w:lang w:eastAsia="ru-RU"/>
              </w:rPr>
              <w:t>. Стратегии управления клиентами.</w:t>
            </w:r>
          </w:p>
          <w:p w14:paraId="5666ADDD" w14:textId="77777777" w:rsidR="009F2DA7" w:rsidRPr="009F2DA7" w:rsidRDefault="009F2DA7" w:rsidP="009F2DA7">
            <w:pPr>
              <w:tabs>
                <w:tab w:val="left" w:pos="346"/>
              </w:tabs>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7</w:t>
            </w:r>
            <w:r w:rsidRPr="009F2DA7">
              <w:rPr>
                <w:rFonts w:ascii="Times New Roman" w:eastAsia="Times New Roman" w:hAnsi="Times New Roman" w:cs="Times New Roman"/>
                <w:bCs/>
                <w:color w:val="000000"/>
                <w:sz w:val="24"/>
                <w:szCs w:val="24"/>
                <w:lang w:eastAsia="ru-RU"/>
              </w:rPr>
              <w:t>. Современная концепция управления продажами.</w:t>
            </w:r>
          </w:p>
          <w:p w14:paraId="3C28C882" w14:textId="77777777" w:rsidR="009F2DA7" w:rsidRPr="009F2DA7" w:rsidRDefault="009F2DA7" w:rsidP="009F2DA7">
            <w:pPr>
              <w:tabs>
                <w:tab w:val="left" w:pos="346"/>
              </w:tabs>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w:t>
            </w:r>
            <w:r w:rsidRPr="009F2DA7">
              <w:rPr>
                <w:rFonts w:ascii="Times New Roman" w:eastAsia="Times New Roman" w:hAnsi="Times New Roman" w:cs="Times New Roman"/>
                <w:bCs/>
                <w:color w:val="000000"/>
                <w:sz w:val="24"/>
                <w:szCs w:val="24"/>
                <w:lang w:eastAsia="ru-RU"/>
              </w:rPr>
              <w:t>. Организационная культура и этика поведения торгового персонала.</w:t>
            </w:r>
          </w:p>
          <w:p w14:paraId="03A0F92C" w14:textId="77777777" w:rsidR="009F2DA7" w:rsidRPr="009F2DA7" w:rsidRDefault="009F2DA7" w:rsidP="009F2DA7">
            <w:pPr>
              <w:tabs>
                <w:tab w:val="left" w:pos="346"/>
              </w:tabs>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9</w:t>
            </w:r>
            <w:r w:rsidRPr="009F2DA7">
              <w:rPr>
                <w:rFonts w:ascii="Times New Roman" w:eastAsia="Times New Roman" w:hAnsi="Times New Roman" w:cs="Times New Roman"/>
                <w:bCs/>
                <w:color w:val="000000"/>
                <w:sz w:val="24"/>
                <w:szCs w:val="24"/>
                <w:lang w:eastAsia="ru-RU"/>
              </w:rPr>
              <w:t>. Общение и переговоры с покупателями.</w:t>
            </w:r>
          </w:p>
          <w:p w14:paraId="5183CD92" w14:textId="77777777" w:rsidR="009F2DA7" w:rsidRPr="009F2DA7" w:rsidRDefault="009F2DA7" w:rsidP="009F2DA7">
            <w:pPr>
              <w:tabs>
                <w:tab w:val="left" w:pos="346"/>
              </w:tabs>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10</w:t>
            </w:r>
            <w:r w:rsidRPr="009F2DA7">
              <w:rPr>
                <w:rFonts w:ascii="Times New Roman" w:eastAsia="Times New Roman" w:hAnsi="Times New Roman" w:cs="Times New Roman"/>
                <w:bCs/>
                <w:color w:val="000000"/>
                <w:sz w:val="24"/>
                <w:szCs w:val="24"/>
                <w:lang w:eastAsia="ru-RU"/>
              </w:rPr>
              <w:t>. Преодоление возражений и отказов покупателей.</w:t>
            </w:r>
          </w:p>
          <w:p w14:paraId="487249E8" w14:textId="77777777" w:rsidR="009F2DA7" w:rsidRPr="009F2DA7" w:rsidRDefault="009F2DA7" w:rsidP="009F2DA7">
            <w:pPr>
              <w:tabs>
                <w:tab w:val="left" w:pos="346"/>
              </w:tabs>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11</w:t>
            </w:r>
            <w:r w:rsidRPr="009F2DA7">
              <w:rPr>
                <w:rFonts w:ascii="Times New Roman" w:eastAsia="Times New Roman" w:hAnsi="Times New Roman" w:cs="Times New Roman"/>
                <w:bCs/>
                <w:color w:val="000000"/>
                <w:sz w:val="24"/>
                <w:szCs w:val="24"/>
                <w:lang w:eastAsia="ru-RU"/>
              </w:rPr>
              <w:t>. Создания условий и завершение сделки по продаже товара.</w:t>
            </w:r>
          </w:p>
          <w:p w14:paraId="638A2A63" w14:textId="77777777" w:rsidR="009F2DA7" w:rsidRPr="009F2DA7" w:rsidRDefault="009F2DA7" w:rsidP="009F2DA7">
            <w:pPr>
              <w:tabs>
                <w:tab w:val="left" w:pos="346"/>
              </w:tabs>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12</w:t>
            </w:r>
            <w:r w:rsidRPr="009F2DA7">
              <w:rPr>
                <w:rFonts w:ascii="Times New Roman" w:eastAsia="Times New Roman" w:hAnsi="Times New Roman" w:cs="Times New Roman"/>
                <w:bCs/>
                <w:color w:val="000000"/>
                <w:sz w:val="24"/>
                <w:szCs w:val="24"/>
                <w:lang w:eastAsia="ru-RU"/>
              </w:rPr>
              <w:t>. Мотивация как функция управления продажами.</w:t>
            </w:r>
          </w:p>
          <w:p w14:paraId="46890164" w14:textId="77777777" w:rsidR="009F2DA7" w:rsidRPr="009F2DA7" w:rsidRDefault="009F2DA7" w:rsidP="009F2DA7">
            <w:pPr>
              <w:tabs>
                <w:tab w:val="left" w:pos="346"/>
              </w:tabs>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13</w:t>
            </w:r>
            <w:r w:rsidRPr="009F2DA7">
              <w:rPr>
                <w:rFonts w:ascii="Times New Roman" w:eastAsia="Times New Roman" w:hAnsi="Times New Roman" w:cs="Times New Roman"/>
                <w:bCs/>
                <w:color w:val="000000"/>
                <w:sz w:val="24"/>
                <w:szCs w:val="24"/>
                <w:lang w:eastAsia="ru-RU"/>
              </w:rPr>
              <w:t>. Программы мотивации продаж.</w:t>
            </w:r>
          </w:p>
          <w:p w14:paraId="1107229C" w14:textId="77777777" w:rsidR="009F2DA7" w:rsidRPr="009F2DA7" w:rsidRDefault="009F2DA7" w:rsidP="009F2DA7">
            <w:pPr>
              <w:tabs>
                <w:tab w:val="left" w:pos="346"/>
              </w:tabs>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14</w:t>
            </w:r>
            <w:r w:rsidRPr="009F2DA7">
              <w:rPr>
                <w:rFonts w:ascii="Times New Roman" w:eastAsia="Times New Roman" w:hAnsi="Times New Roman" w:cs="Times New Roman"/>
                <w:bCs/>
                <w:color w:val="000000"/>
                <w:sz w:val="24"/>
                <w:szCs w:val="24"/>
                <w:lang w:eastAsia="ru-RU"/>
              </w:rPr>
              <w:t>. Мотиваторы и регуляторы продаж товарной продукции.</w:t>
            </w:r>
          </w:p>
          <w:p w14:paraId="59C786DF" w14:textId="77777777" w:rsidR="009F2DA7" w:rsidRPr="009F2DA7" w:rsidRDefault="009F2DA7" w:rsidP="009F2DA7">
            <w:pPr>
              <w:tabs>
                <w:tab w:val="left" w:pos="346"/>
              </w:tabs>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15</w:t>
            </w:r>
            <w:r w:rsidRPr="009F2DA7">
              <w:rPr>
                <w:rFonts w:ascii="Times New Roman" w:eastAsia="Times New Roman" w:hAnsi="Times New Roman" w:cs="Times New Roman"/>
                <w:bCs/>
                <w:color w:val="000000"/>
                <w:sz w:val="24"/>
                <w:szCs w:val="24"/>
                <w:lang w:eastAsia="ru-RU"/>
              </w:rPr>
              <w:t>. Конфликты в процессе продаж.</w:t>
            </w:r>
          </w:p>
          <w:p w14:paraId="568E0ECC" w14:textId="77777777" w:rsidR="009F2DA7" w:rsidRPr="009F2DA7" w:rsidRDefault="009F2DA7" w:rsidP="009F2DA7">
            <w:pPr>
              <w:tabs>
                <w:tab w:val="left" w:pos="346"/>
              </w:tabs>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16</w:t>
            </w:r>
            <w:r w:rsidRPr="009F2DA7">
              <w:rPr>
                <w:rFonts w:ascii="Times New Roman" w:eastAsia="Times New Roman" w:hAnsi="Times New Roman" w:cs="Times New Roman"/>
                <w:bCs/>
                <w:color w:val="000000"/>
                <w:sz w:val="24"/>
                <w:szCs w:val="24"/>
                <w:lang w:eastAsia="ru-RU"/>
              </w:rPr>
              <w:t>. Психологические факторы успешных продаж.</w:t>
            </w:r>
          </w:p>
          <w:p w14:paraId="22DA96A1" w14:textId="77777777" w:rsidR="009F2DA7" w:rsidRPr="009F2DA7" w:rsidRDefault="009F2DA7" w:rsidP="009F2DA7">
            <w:pPr>
              <w:tabs>
                <w:tab w:val="left" w:pos="346"/>
              </w:tabs>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17</w:t>
            </w:r>
            <w:r w:rsidRPr="009F2DA7">
              <w:rPr>
                <w:rFonts w:ascii="Times New Roman" w:eastAsia="Times New Roman" w:hAnsi="Times New Roman" w:cs="Times New Roman"/>
                <w:bCs/>
                <w:color w:val="000000"/>
                <w:sz w:val="24"/>
                <w:szCs w:val="24"/>
                <w:lang w:eastAsia="ru-RU"/>
              </w:rPr>
              <w:t xml:space="preserve">. Понятие и сущность </w:t>
            </w:r>
            <w:proofErr w:type="spellStart"/>
            <w:r w:rsidRPr="009F2DA7">
              <w:rPr>
                <w:rFonts w:ascii="Times New Roman" w:eastAsia="Times New Roman" w:hAnsi="Times New Roman" w:cs="Times New Roman"/>
                <w:bCs/>
                <w:color w:val="000000"/>
                <w:sz w:val="24"/>
                <w:szCs w:val="24"/>
                <w:lang w:eastAsia="ru-RU"/>
              </w:rPr>
              <w:t>мерчендайзинга</w:t>
            </w:r>
            <w:proofErr w:type="spellEnd"/>
            <w:r w:rsidRPr="009F2DA7">
              <w:rPr>
                <w:rFonts w:ascii="Times New Roman" w:eastAsia="Times New Roman" w:hAnsi="Times New Roman" w:cs="Times New Roman"/>
                <w:bCs/>
                <w:color w:val="000000"/>
                <w:sz w:val="24"/>
                <w:szCs w:val="24"/>
                <w:lang w:eastAsia="ru-RU"/>
              </w:rPr>
              <w:t>.</w:t>
            </w:r>
          </w:p>
          <w:p w14:paraId="36D17542" w14:textId="77777777" w:rsidR="009F2DA7" w:rsidRPr="009F2DA7" w:rsidRDefault="009F2DA7" w:rsidP="009F2DA7">
            <w:pPr>
              <w:tabs>
                <w:tab w:val="left" w:pos="346"/>
              </w:tabs>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18</w:t>
            </w:r>
            <w:r w:rsidRPr="009F2DA7">
              <w:rPr>
                <w:rFonts w:ascii="Times New Roman" w:eastAsia="Times New Roman" w:hAnsi="Times New Roman" w:cs="Times New Roman"/>
                <w:bCs/>
                <w:color w:val="000000"/>
                <w:sz w:val="24"/>
                <w:szCs w:val="24"/>
                <w:lang w:eastAsia="ru-RU"/>
              </w:rPr>
              <w:t>. Критерии и признаки выбора торговой площади под магазин.</w:t>
            </w:r>
          </w:p>
          <w:p w14:paraId="1C8C257E" w14:textId="77777777" w:rsidR="009F2DA7" w:rsidRPr="009F2DA7" w:rsidRDefault="009F2DA7" w:rsidP="009F2DA7">
            <w:pPr>
              <w:tabs>
                <w:tab w:val="left" w:pos="346"/>
              </w:tabs>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19</w:t>
            </w:r>
            <w:r w:rsidRPr="009F2DA7">
              <w:rPr>
                <w:rFonts w:ascii="Times New Roman" w:eastAsia="Times New Roman" w:hAnsi="Times New Roman" w:cs="Times New Roman"/>
                <w:bCs/>
                <w:color w:val="000000"/>
                <w:sz w:val="24"/>
                <w:szCs w:val="24"/>
                <w:lang w:eastAsia="ru-RU"/>
              </w:rPr>
              <w:t>. Информационные системы продаж.</w:t>
            </w:r>
          </w:p>
          <w:p w14:paraId="4787154F" w14:textId="77777777" w:rsidR="009F2DA7" w:rsidRDefault="009F2DA7" w:rsidP="009F2DA7">
            <w:pPr>
              <w:tabs>
                <w:tab w:val="left" w:pos="346"/>
              </w:tabs>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20</w:t>
            </w:r>
            <w:r w:rsidRPr="009F2DA7">
              <w:rPr>
                <w:rFonts w:ascii="Times New Roman" w:eastAsia="Times New Roman" w:hAnsi="Times New Roman" w:cs="Times New Roman"/>
                <w:bCs/>
                <w:color w:val="000000"/>
                <w:sz w:val="24"/>
                <w:szCs w:val="24"/>
                <w:lang w:eastAsia="ru-RU"/>
              </w:rPr>
              <w:t>. Мониторинг продаж.</w:t>
            </w:r>
          </w:p>
          <w:p w14:paraId="24495CEE" w14:textId="77777777" w:rsidR="009F2DA7" w:rsidRPr="009F2DA7" w:rsidRDefault="009F2DA7" w:rsidP="009F2DA7">
            <w:pPr>
              <w:tabs>
                <w:tab w:val="left" w:pos="346"/>
              </w:tabs>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21</w:t>
            </w:r>
            <w:r w:rsidRPr="009F2DA7">
              <w:rPr>
                <w:rFonts w:ascii="Times New Roman" w:eastAsia="Times New Roman" w:hAnsi="Times New Roman" w:cs="Times New Roman"/>
                <w:bCs/>
                <w:color w:val="000000"/>
                <w:sz w:val="24"/>
                <w:szCs w:val="24"/>
                <w:lang w:eastAsia="ru-RU"/>
              </w:rPr>
              <w:t>. Электронная торговля.</w:t>
            </w:r>
          </w:p>
          <w:p w14:paraId="2D7ED926" w14:textId="77777777" w:rsidR="009F2DA7" w:rsidRPr="009F2DA7" w:rsidRDefault="009F2DA7" w:rsidP="009F2DA7">
            <w:pPr>
              <w:tabs>
                <w:tab w:val="left" w:pos="346"/>
              </w:tabs>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22</w:t>
            </w:r>
            <w:r w:rsidRPr="009F2DA7">
              <w:rPr>
                <w:rFonts w:ascii="Times New Roman" w:eastAsia="Times New Roman" w:hAnsi="Times New Roman" w:cs="Times New Roman"/>
                <w:bCs/>
                <w:color w:val="000000"/>
                <w:sz w:val="24"/>
                <w:szCs w:val="24"/>
                <w:lang w:eastAsia="ru-RU"/>
              </w:rPr>
              <w:t>. Корпоративные порталы, сайты и баннеры.</w:t>
            </w:r>
          </w:p>
          <w:p w14:paraId="765D539A" w14:textId="77777777" w:rsidR="009F2DA7" w:rsidRPr="009F2DA7" w:rsidRDefault="009F2DA7" w:rsidP="009F2DA7">
            <w:pPr>
              <w:tabs>
                <w:tab w:val="left" w:pos="346"/>
              </w:tabs>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23</w:t>
            </w:r>
            <w:r w:rsidRPr="009F2DA7">
              <w:rPr>
                <w:rFonts w:ascii="Times New Roman" w:eastAsia="Times New Roman" w:hAnsi="Times New Roman" w:cs="Times New Roman"/>
                <w:bCs/>
                <w:color w:val="000000"/>
                <w:sz w:val="24"/>
                <w:szCs w:val="24"/>
                <w:lang w:eastAsia="ru-RU"/>
              </w:rPr>
              <w:t>. Корпоративные информационные системы.</w:t>
            </w:r>
          </w:p>
          <w:p w14:paraId="755D421D" w14:textId="77777777" w:rsidR="009F2DA7" w:rsidRPr="009F2DA7" w:rsidRDefault="009F2DA7" w:rsidP="009F2DA7">
            <w:pPr>
              <w:tabs>
                <w:tab w:val="left" w:pos="346"/>
              </w:tabs>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24</w:t>
            </w:r>
            <w:r w:rsidRPr="009F2DA7">
              <w:rPr>
                <w:rFonts w:ascii="Times New Roman" w:eastAsia="Times New Roman" w:hAnsi="Times New Roman" w:cs="Times New Roman"/>
                <w:bCs/>
                <w:color w:val="000000"/>
                <w:sz w:val="24"/>
                <w:szCs w:val="24"/>
                <w:lang w:eastAsia="ru-RU"/>
              </w:rPr>
              <w:t>. Планирование и прогнозирование продаж.</w:t>
            </w:r>
          </w:p>
          <w:p w14:paraId="15BE4674" w14:textId="77777777" w:rsidR="009F2DA7" w:rsidRPr="009F2DA7" w:rsidRDefault="009F2DA7" w:rsidP="009F2DA7">
            <w:pPr>
              <w:tabs>
                <w:tab w:val="left" w:pos="346"/>
              </w:tabs>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25</w:t>
            </w:r>
            <w:r w:rsidRPr="009F2DA7">
              <w:rPr>
                <w:rFonts w:ascii="Times New Roman" w:eastAsia="Times New Roman" w:hAnsi="Times New Roman" w:cs="Times New Roman"/>
                <w:bCs/>
                <w:color w:val="000000"/>
                <w:sz w:val="24"/>
                <w:szCs w:val="24"/>
                <w:lang w:eastAsia="ru-RU"/>
              </w:rPr>
              <w:t>. Бюджет продаж и его оценка.</w:t>
            </w:r>
          </w:p>
          <w:p w14:paraId="3FA1839E" w14:textId="77777777" w:rsidR="009F2DA7" w:rsidRPr="009F2DA7" w:rsidRDefault="009F2DA7" w:rsidP="009F2DA7">
            <w:pPr>
              <w:tabs>
                <w:tab w:val="left" w:pos="346"/>
              </w:tabs>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26</w:t>
            </w:r>
            <w:r w:rsidRPr="009F2DA7">
              <w:rPr>
                <w:rFonts w:ascii="Times New Roman" w:eastAsia="Times New Roman" w:hAnsi="Times New Roman" w:cs="Times New Roman"/>
                <w:bCs/>
                <w:color w:val="000000"/>
                <w:sz w:val="24"/>
                <w:szCs w:val="24"/>
                <w:lang w:eastAsia="ru-RU"/>
              </w:rPr>
              <w:t>. Финансовые риски и их влияние на продажи.</w:t>
            </w:r>
          </w:p>
          <w:p w14:paraId="32431612" w14:textId="77777777" w:rsidR="009F2DA7" w:rsidRPr="009F2DA7" w:rsidRDefault="009F2DA7" w:rsidP="009F2DA7">
            <w:pPr>
              <w:tabs>
                <w:tab w:val="left" w:pos="346"/>
              </w:tabs>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27</w:t>
            </w:r>
            <w:r w:rsidRPr="009F2DA7">
              <w:rPr>
                <w:rFonts w:ascii="Times New Roman" w:eastAsia="Times New Roman" w:hAnsi="Times New Roman" w:cs="Times New Roman"/>
                <w:bCs/>
                <w:color w:val="000000"/>
                <w:sz w:val="24"/>
                <w:szCs w:val="24"/>
                <w:lang w:eastAsia="ru-RU"/>
              </w:rPr>
              <w:t>. Внутренний и внешний контроль продаж.</w:t>
            </w:r>
          </w:p>
          <w:p w14:paraId="52B289ED" w14:textId="77777777" w:rsidR="006F627F" w:rsidRPr="006F627F" w:rsidRDefault="009F2DA7" w:rsidP="005F50EC">
            <w:pPr>
              <w:tabs>
                <w:tab w:val="left" w:pos="346"/>
              </w:tabs>
              <w:rPr>
                <w:rFonts w:ascii="Times New Roman" w:eastAsiaTheme="minorEastAsia" w:hAnsi="Times New Roman" w:cs="Times New Roman"/>
                <w:sz w:val="24"/>
                <w:szCs w:val="24"/>
                <w:lang w:eastAsia="ru-RU"/>
              </w:rPr>
            </w:pPr>
            <w:r>
              <w:rPr>
                <w:rFonts w:ascii="Times New Roman" w:eastAsia="Times New Roman" w:hAnsi="Times New Roman" w:cs="Times New Roman"/>
                <w:bCs/>
                <w:color w:val="000000"/>
                <w:sz w:val="24"/>
                <w:szCs w:val="24"/>
                <w:lang w:eastAsia="ru-RU"/>
              </w:rPr>
              <w:t>28</w:t>
            </w:r>
            <w:r w:rsidRPr="009F2DA7">
              <w:rPr>
                <w:rFonts w:ascii="Times New Roman" w:eastAsia="Times New Roman" w:hAnsi="Times New Roman" w:cs="Times New Roman"/>
                <w:bCs/>
                <w:color w:val="000000"/>
                <w:sz w:val="24"/>
                <w:szCs w:val="24"/>
                <w:lang w:eastAsia="ru-RU"/>
              </w:rPr>
              <w:t>. Эффективность продаж</w:t>
            </w:r>
          </w:p>
        </w:tc>
      </w:tr>
      <w:tr w:rsidR="006F627F" w:rsidRPr="006F627F" w14:paraId="03E43219" w14:textId="77777777" w:rsidTr="00C539A8">
        <w:trPr>
          <w:trHeight w:val="283"/>
        </w:trPr>
        <w:tc>
          <w:tcPr>
            <w:tcW w:w="860" w:type="dxa"/>
          </w:tcPr>
          <w:p w14:paraId="21E554B1" w14:textId="77777777" w:rsidR="006F627F" w:rsidRPr="006F627F" w:rsidRDefault="006F627F" w:rsidP="006F627F">
            <w:pPr>
              <w:jc w:val="cente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6.</w:t>
            </w:r>
          </w:p>
        </w:tc>
        <w:tc>
          <w:tcPr>
            <w:tcW w:w="3247" w:type="dxa"/>
          </w:tcPr>
          <w:p w14:paraId="75EED646" w14:textId="77777777" w:rsidR="006F627F" w:rsidRPr="006F627F" w:rsidRDefault="006F627F" w:rsidP="006F627F">
            <w:pP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 xml:space="preserve">Тестирование </w:t>
            </w:r>
          </w:p>
          <w:p w14:paraId="669F42AC" w14:textId="77777777" w:rsidR="006F627F" w:rsidRPr="006F627F" w:rsidRDefault="006F627F" w:rsidP="003C7086">
            <w:pP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lastRenderedPageBreak/>
              <w:t xml:space="preserve">по </w:t>
            </w:r>
            <w:r w:rsidRPr="006F627F">
              <w:rPr>
                <w:rFonts w:ascii="Times New Roman" w:eastAsia="Times New Roman" w:hAnsi="Times New Roman" w:cs="Times New Roman"/>
                <w:b/>
                <w:sz w:val="24"/>
                <w:szCs w:val="24"/>
                <w:lang w:eastAsia="ru-RU"/>
              </w:rPr>
              <w:t xml:space="preserve"> </w:t>
            </w:r>
            <w:r w:rsidRPr="006F627F">
              <w:rPr>
                <w:rFonts w:ascii="Times New Roman" w:eastAsiaTheme="minorEastAsia" w:hAnsi="Times New Roman" w:cs="Times New Roman"/>
                <w:sz w:val="24"/>
                <w:szCs w:val="24"/>
                <w:lang w:eastAsia="ru-RU"/>
              </w:rPr>
              <w:t>Разделу 1</w:t>
            </w:r>
            <w:r w:rsidRPr="006F627F">
              <w:rPr>
                <w:rFonts w:ascii="Times New Roman" w:eastAsiaTheme="minorEastAsia" w:hAnsi="Times New Roman" w:cs="Times New Roman"/>
                <w:b/>
                <w:sz w:val="24"/>
                <w:szCs w:val="24"/>
                <w:lang w:eastAsia="ru-RU"/>
              </w:rPr>
              <w:t xml:space="preserve">. </w:t>
            </w:r>
            <w:r w:rsidRPr="006F627F">
              <w:rPr>
                <w:rFonts w:ascii="Times New Roman" w:eastAsiaTheme="minorEastAsia" w:hAnsi="Times New Roman" w:cs="Times New Roman"/>
                <w:sz w:val="24"/>
                <w:szCs w:val="24"/>
                <w:lang w:eastAsia="ru-RU"/>
              </w:rPr>
              <w:t>«</w:t>
            </w:r>
            <w:r w:rsidR="003C7086" w:rsidRPr="003C7086">
              <w:rPr>
                <w:rFonts w:ascii="Times New Roman" w:eastAsiaTheme="minorEastAsia" w:hAnsi="Times New Roman" w:cs="Times New Roman"/>
                <w:sz w:val="24"/>
                <w:szCs w:val="24"/>
                <w:lang w:eastAsia="ru-RU"/>
              </w:rPr>
              <w:t>Технологии продаж</w:t>
            </w:r>
            <w:r w:rsidRPr="006F627F">
              <w:rPr>
                <w:rFonts w:ascii="Times New Roman" w:eastAsiaTheme="minorEastAsia" w:hAnsi="Times New Roman" w:cs="Times New Roman"/>
                <w:sz w:val="24"/>
                <w:szCs w:val="24"/>
                <w:lang w:eastAsia="ru-RU"/>
              </w:rPr>
              <w:t>»</w:t>
            </w:r>
          </w:p>
        </w:tc>
        <w:tc>
          <w:tcPr>
            <w:tcW w:w="10436" w:type="dxa"/>
          </w:tcPr>
          <w:p w14:paraId="06CDBB72" w14:textId="77777777" w:rsidR="008D40C1" w:rsidRDefault="008D40C1" w:rsidP="006F627F">
            <w:pPr>
              <w:jc w:val="both"/>
              <w:rPr>
                <w:rFonts w:ascii="Times New Roman" w:eastAsiaTheme="minorEastAsia" w:hAnsi="Times New Roman" w:cs="Times New Roman"/>
                <w:bCs/>
                <w:i/>
                <w:sz w:val="24"/>
                <w:szCs w:val="24"/>
                <w:lang w:eastAsia="ru-RU"/>
              </w:rPr>
            </w:pPr>
            <w:r w:rsidRPr="008D40C1">
              <w:rPr>
                <w:rFonts w:ascii="Times New Roman" w:eastAsiaTheme="minorEastAsia" w:hAnsi="Times New Roman" w:cs="Times New Roman"/>
                <w:bCs/>
                <w:i/>
                <w:sz w:val="24"/>
                <w:szCs w:val="24"/>
                <w:lang w:eastAsia="ru-RU"/>
              </w:rPr>
              <w:lastRenderedPageBreak/>
              <w:t xml:space="preserve">Вариант теста состоит из </w:t>
            </w:r>
            <w:r w:rsidR="005F50EC">
              <w:rPr>
                <w:rFonts w:ascii="Times New Roman" w:eastAsiaTheme="minorEastAsia" w:hAnsi="Times New Roman" w:cs="Times New Roman"/>
                <w:bCs/>
                <w:i/>
                <w:sz w:val="24"/>
                <w:szCs w:val="24"/>
                <w:lang w:eastAsia="ru-RU"/>
              </w:rPr>
              <w:t xml:space="preserve">20 </w:t>
            </w:r>
            <w:r w:rsidRPr="008D40C1">
              <w:rPr>
                <w:rFonts w:ascii="Times New Roman" w:eastAsiaTheme="minorEastAsia" w:hAnsi="Times New Roman" w:cs="Times New Roman"/>
                <w:bCs/>
                <w:i/>
                <w:sz w:val="24"/>
                <w:szCs w:val="24"/>
                <w:lang w:eastAsia="ru-RU"/>
              </w:rPr>
              <w:t xml:space="preserve">заданий и формируется случайным образом компьютерной </w:t>
            </w:r>
            <w:r w:rsidRPr="008D40C1">
              <w:rPr>
                <w:rFonts w:ascii="Times New Roman" w:eastAsiaTheme="minorEastAsia" w:hAnsi="Times New Roman" w:cs="Times New Roman"/>
                <w:bCs/>
                <w:i/>
                <w:sz w:val="24"/>
                <w:szCs w:val="24"/>
                <w:lang w:eastAsia="ru-RU"/>
              </w:rPr>
              <w:lastRenderedPageBreak/>
              <w:t xml:space="preserve">программой (примеры </w:t>
            </w:r>
            <w:r>
              <w:rPr>
                <w:rFonts w:ascii="Times New Roman" w:eastAsiaTheme="minorEastAsia" w:hAnsi="Times New Roman" w:cs="Times New Roman"/>
                <w:bCs/>
                <w:i/>
                <w:sz w:val="24"/>
                <w:szCs w:val="24"/>
                <w:lang w:eastAsia="ru-RU"/>
              </w:rPr>
              <w:t>тестовых заданий приведены ниже:</w:t>
            </w:r>
          </w:p>
          <w:p w14:paraId="1D9CBAAA" w14:textId="77777777" w:rsidR="006F627F" w:rsidRPr="006F627F" w:rsidRDefault="006F627F" w:rsidP="006F627F">
            <w:pPr>
              <w:jc w:val="both"/>
              <w:rPr>
                <w:rFonts w:ascii="Times New Roman" w:eastAsiaTheme="minorEastAsia" w:hAnsi="Times New Roman" w:cs="Times New Roman"/>
                <w:bCs/>
                <w:sz w:val="24"/>
                <w:szCs w:val="24"/>
                <w:lang w:eastAsia="ru-RU"/>
              </w:rPr>
            </w:pPr>
            <w:r w:rsidRPr="006F627F">
              <w:rPr>
                <w:rFonts w:ascii="Times New Roman" w:eastAsiaTheme="minorEastAsia" w:hAnsi="Times New Roman" w:cs="Times New Roman"/>
                <w:bCs/>
                <w:sz w:val="24"/>
                <w:szCs w:val="24"/>
                <w:lang w:eastAsia="ru-RU"/>
              </w:rPr>
              <w:t>Задание 1. Тестовое задание:</w:t>
            </w:r>
          </w:p>
          <w:p w14:paraId="20B1D2B8"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Тема: Рыночная среда и управление продажами</w:t>
            </w:r>
          </w:p>
          <w:p w14:paraId="60ED90D8"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1. Каким компаниям соответствует успех в продажах?</w:t>
            </w:r>
          </w:p>
          <w:p w14:paraId="14DA8A8F"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а) компаниям, которые приспособились к рыночному окружению;</w:t>
            </w:r>
          </w:p>
          <w:p w14:paraId="1F024C7E"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б) компаниям, которые активно влияют на динамику рыночной среды;</w:t>
            </w:r>
          </w:p>
          <w:p w14:paraId="363D4E9F"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в) компаниям, которые не учитывают факторы рыночной среды.</w:t>
            </w:r>
          </w:p>
          <w:p w14:paraId="68FE0339"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2. Влияние рыночной среды на управление продажами проявляется в формах.</w:t>
            </w:r>
          </w:p>
          <w:p w14:paraId="73CE9D43"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а) предоставляет благоприятные условия;</w:t>
            </w:r>
          </w:p>
          <w:p w14:paraId="58740155"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б) создает определенные угрозы;</w:t>
            </w:r>
          </w:p>
          <w:p w14:paraId="75640C97"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в) не оказывает никакого влияния.</w:t>
            </w:r>
          </w:p>
          <w:p w14:paraId="1A440095"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3. Рыночная среда как двухуровневая система включает:</w:t>
            </w:r>
          </w:p>
          <w:p w14:paraId="3DD71431"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а) внутреннюю среду;</w:t>
            </w:r>
          </w:p>
          <w:p w14:paraId="7F2E8140"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б) макросреду;</w:t>
            </w:r>
          </w:p>
          <w:p w14:paraId="36217235"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в) микросреду.</w:t>
            </w:r>
          </w:p>
          <w:p w14:paraId="3C271BC5"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4. Политические и экономические факторы относятся:</w:t>
            </w:r>
          </w:p>
          <w:p w14:paraId="4361171A"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а) к макросреде;</w:t>
            </w:r>
          </w:p>
          <w:p w14:paraId="7EC025AC"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б) к микросреде;</w:t>
            </w:r>
          </w:p>
          <w:p w14:paraId="2C722089"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в) к деловой среде.</w:t>
            </w:r>
          </w:p>
          <w:p w14:paraId="3156F4B9"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5. Микросреда управления продажами включает:</w:t>
            </w:r>
          </w:p>
          <w:p w14:paraId="6FF72596"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а) внутреннюю среду компании;</w:t>
            </w:r>
          </w:p>
          <w:p w14:paraId="7769D729"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б) среду дальнего окружения компании;</w:t>
            </w:r>
          </w:p>
          <w:p w14:paraId="327040D9"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в) среду непосредственного окружения компании.</w:t>
            </w:r>
          </w:p>
          <w:p w14:paraId="17748F8A"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6. По каким параметрам оценивается торговая сила покупателя?</w:t>
            </w:r>
          </w:p>
          <w:p w14:paraId="6DB35847"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а) объем закупок товара;</w:t>
            </w:r>
          </w:p>
          <w:p w14:paraId="144E9002"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б) степень зависимости покупателя от продавца;</w:t>
            </w:r>
          </w:p>
          <w:p w14:paraId="24F76C14"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в) количество покупателей.</w:t>
            </w:r>
          </w:p>
          <w:p w14:paraId="42F9FC74"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7. Деловая среда — это факторы, составляющие непосредственное окружение</w:t>
            </w:r>
          </w:p>
          <w:p w14:paraId="0B56C908"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компании?</w:t>
            </w:r>
          </w:p>
          <w:p w14:paraId="1B6AF80C"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а) да;</w:t>
            </w:r>
          </w:p>
          <w:p w14:paraId="71BAAA6A"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lastRenderedPageBreak/>
              <w:t>б) нет.</w:t>
            </w:r>
          </w:p>
          <w:p w14:paraId="21289E58"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8. По уровню воздействия на покупателя факторы деловой среды подразделяются:</w:t>
            </w:r>
          </w:p>
          <w:p w14:paraId="2E4F56EF"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а) на релевантные;</w:t>
            </w:r>
          </w:p>
          <w:p w14:paraId="34C6D4CF"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б) на нерелевантные;</w:t>
            </w:r>
          </w:p>
          <w:p w14:paraId="4ADED5B3"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в) управляемые.</w:t>
            </w:r>
          </w:p>
          <w:p w14:paraId="61B91F53"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9. Характерными чертами рыночной среды являются:</w:t>
            </w:r>
          </w:p>
          <w:p w14:paraId="15F39131"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а) простота и определенность;</w:t>
            </w:r>
          </w:p>
          <w:p w14:paraId="3C15B6B4"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б) сложность и подвижность;</w:t>
            </w:r>
          </w:p>
          <w:p w14:paraId="280EF02F"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в) турбулентность и неуправляемость.</w:t>
            </w:r>
          </w:p>
          <w:p w14:paraId="6020F7EA"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10. Самая высокая степень, неопределенности характерна для деловой среды:</w:t>
            </w:r>
          </w:p>
          <w:p w14:paraId="6BD3B8BA"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а) сложной и нестабильной;</w:t>
            </w:r>
          </w:p>
          <w:p w14:paraId="3462A6EA"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б) простой и стабильной;</w:t>
            </w:r>
          </w:p>
          <w:p w14:paraId="47AA35D9"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в) простой и нестабильной.</w:t>
            </w:r>
          </w:p>
          <w:p w14:paraId="67E0B3AD"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11. Какому типу деловой среды характерны цикличные уровни продаж?</w:t>
            </w:r>
          </w:p>
          <w:p w14:paraId="3259D8A1"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а) сложной и стабильной;</w:t>
            </w:r>
          </w:p>
          <w:p w14:paraId="3BD857BA"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б) сложной и нестабильной;</w:t>
            </w:r>
          </w:p>
          <w:p w14:paraId="75AA6018"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в) простой и стабильной.</w:t>
            </w:r>
          </w:p>
          <w:p w14:paraId="24357DA5"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12. Анализ и оценка рыночной среды — это процесс выявления факторов, которые могут</w:t>
            </w:r>
          </w:p>
          <w:p w14:paraId="3321DF69"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оказывать существенное влияние на продажи?</w:t>
            </w:r>
          </w:p>
          <w:p w14:paraId="35848906"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а) да;</w:t>
            </w:r>
          </w:p>
          <w:p w14:paraId="388988C4"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б) нет.</w:t>
            </w:r>
          </w:p>
          <w:p w14:paraId="0F509C06"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13. Макросреда имеет низкую степень значимости в краткосрочном периоде:</w:t>
            </w:r>
          </w:p>
          <w:p w14:paraId="227E5D56"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а) для малых компаний;</w:t>
            </w:r>
          </w:p>
          <w:p w14:paraId="64CF66D6"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б) для средних компаний;</w:t>
            </w:r>
          </w:p>
          <w:p w14:paraId="03A8FB3C"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в) для национальных гигантов.</w:t>
            </w:r>
          </w:p>
          <w:p w14:paraId="04BAD7F6"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14. Сканирование как способ изучения рыночной среды ориентирован:</w:t>
            </w:r>
          </w:p>
          <w:p w14:paraId="0EFB9D76"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а) на создание базы данных о будущем состоянии среды;</w:t>
            </w:r>
          </w:p>
          <w:p w14:paraId="65D467F8"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б) на поиск уже имеющейся информации о рыночной среде;</w:t>
            </w:r>
          </w:p>
          <w:p w14:paraId="20A58676"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в) на отслеживание новой информации о рыночной среде.</w:t>
            </w:r>
          </w:p>
          <w:p w14:paraId="09242FE4"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15.Какие информационные системы используются для прогнозирования изменения факторов</w:t>
            </w:r>
          </w:p>
          <w:p w14:paraId="4C4DFB32"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lastRenderedPageBreak/>
              <w:t>рыночной среды?</w:t>
            </w:r>
          </w:p>
          <w:p w14:paraId="66AA7DEF"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а) иррегулярные;</w:t>
            </w:r>
          </w:p>
          <w:p w14:paraId="35AE32AF"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б) регулярные;</w:t>
            </w:r>
          </w:p>
          <w:p w14:paraId="76DB3CE3"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в) непрерывного обзора.</w:t>
            </w:r>
          </w:p>
          <w:p w14:paraId="53BBBE16"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16.Метод оценки рыночной среды «5* 5» используется для определения:</w:t>
            </w:r>
          </w:p>
          <w:p w14:paraId="647821F0"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а) наиболее значимых факторов внешней среды;</w:t>
            </w:r>
          </w:p>
          <w:p w14:paraId="6FBAED1F"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б) наиболее значимых факторов внутренней среды;</w:t>
            </w:r>
          </w:p>
          <w:p w14:paraId="71279E8B"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в) наиболее значимых факторов микросреды</w:t>
            </w:r>
          </w:p>
          <w:p w14:paraId="17FA2413"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17. Анализ и оценка возможностей, угроз, сильных и слабых сторон компании осуществляется при использовании:</w:t>
            </w:r>
          </w:p>
          <w:p w14:paraId="72469DD4"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а) метода PEST-анализа;</w:t>
            </w:r>
          </w:p>
          <w:p w14:paraId="1A21BF4F"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 xml:space="preserve"> б) метода четырех вопросов;</w:t>
            </w:r>
          </w:p>
          <w:p w14:paraId="1BB505C1"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в) метода SWOT-анализа.</w:t>
            </w:r>
          </w:p>
          <w:p w14:paraId="0AAA7E9B"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18. К возможностям компании в области продаж относят:</w:t>
            </w:r>
          </w:p>
          <w:p w14:paraId="49C7AA58"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а) ускорение роста рынка;</w:t>
            </w:r>
          </w:p>
          <w:p w14:paraId="0BDEC7FD"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б) выход на новые рынки;</w:t>
            </w:r>
          </w:p>
          <w:p w14:paraId="7CAAFC77"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в) появление новых конкурентов.</w:t>
            </w:r>
          </w:p>
          <w:p w14:paraId="46A44CFA"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19. Для каких целей используется SNW-анализ:</w:t>
            </w:r>
          </w:p>
          <w:p w14:paraId="2829F474"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а) анализа макросреды;</w:t>
            </w:r>
          </w:p>
          <w:p w14:paraId="6C93D39D"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б) анализа внутренней среды компании;</w:t>
            </w:r>
          </w:p>
          <w:p w14:paraId="7E2A2731"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в) анализа микросреды.</w:t>
            </w:r>
          </w:p>
          <w:p w14:paraId="322E7811"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20. Метод составления профиля рыночной среды компании позволяет оценить:</w:t>
            </w:r>
          </w:p>
          <w:p w14:paraId="3BC0E1FE"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а) степень влияния факторов ближнего окружения;</w:t>
            </w:r>
          </w:p>
          <w:p w14:paraId="71AAA17D"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б) степень влияния факторов дальнего окружения;</w:t>
            </w:r>
          </w:p>
          <w:p w14:paraId="3A023EE8"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в) относительную значимость отдельных факторов рыночной среды.</w:t>
            </w:r>
          </w:p>
          <w:p w14:paraId="033425EC"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Тема: Сущность и содержание продаж товарной продукции.</w:t>
            </w:r>
          </w:p>
          <w:p w14:paraId="029F87D5"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1. Какие функции выполняет служба маркетинга при продажах продукции:</w:t>
            </w:r>
          </w:p>
          <w:p w14:paraId="3D2AB998"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а) установление квот продаж;</w:t>
            </w:r>
          </w:p>
          <w:p w14:paraId="2B1EC412"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б) поиск целевого сегмента;</w:t>
            </w:r>
          </w:p>
          <w:p w14:paraId="5654C027"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в) организация рекламных воздействий.</w:t>
            </w:r>
          </w:p>
          <w:p w14:paraId="0C5C7B4D"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lastRenderedPageBreak/>
              <w:t>2. Продажа — это механизм обмена, при помощи которого:</w:t>
            </w:r>
          </w:p>
          <w:p w14:paraId="52F2F85C"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а) удовлетворяются запросы и желания потребителей;</w:t>
            </w:r>
          </w:p>
          <w:p w14:paraId="4E2ED4E3"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б) устанавливаются связи между производителями и потребителями;</w:t>
            </w:r>
          </w:p>
          <w:p w14:paraId="75A9DEC7"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в) реализуется товарная продукция.</w:t>
            </w:r>
          </w:p>
          <w:p w14:paraId="10D48217"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3. Продажа — процесс убеждения потенциальных покупателей приобрести</w:t>
            </w:r>
          </w:p>
          <w:p w14:paraId="438F6154"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товар или услугу.</w:t>
            </w:r>
          </w:p>
          <w:p w14:paraId="6E95BD76"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а) да;</w:t>
            </w:r>
          </w:p>
          <w:p w14:paraId="019251EE"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б) нет.</w:t>
            </w:r>
          </w:p>
          <w:p w14:paraId="655DC6E3"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4. Продажи, обусловленные отношениями, — это процесс, посредством которого:</w:t>
            </w:r>
          </w:p>
          <w:p w14:paraId="59A3F1D8"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а) обеспечивается максимум продаж за счет интенсификации коммерческих усилий;</w:t>
            </w:r>
          </w:p>
          <w:p w14:paraId="0181C8AF"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б) выстраиваются долгосрочные отношения продавца и покупателя;</w:t>
            </w:r>
          </w:p>
          <w:p w14:paraId="6AFC938D"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в) товары продаются по строго установленной цене.</w:t>
            </w:r>
          </w:p>
          <w:p w14:paraId="76B567FB"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5. Единовременная продажа товара называется:</w:t>
            </w:r>
          </w:p>
          <w:p w14:paraId="2862F2CF"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а) транзакционной;</w:t>
            </w:r>
          </w:p>
          <w:p w14:paraId="7709B4F4"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б) консультативной;</w:t>
            </w:r>
          </w:p>
          <w:p w14:paraId="4A6FF8F7"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в) предпринимательской.</w:t>
            </w:r>
          </w:p>
          <w:p w14:paraId="44AEED2D"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6. Транзакционная продажа акцентирует внимание на:</w:t>
            </w:r>
          </w:p>
          <w:p w14:paraId="05CDC233"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а) установление партнерских отношений между продавцом и клиентом;</w:t>
            </w:r>
          </w:p>
          <w:p w14:paraId="419FD2C1"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б) учет интересов клиентов;</w:t>
            </w:r>
          </w:p>
          <w:p w14:paraId="2B6500BE"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в) традиционные отношения продавца и клиента.</w:t>
            </w:r>
          </w:p>
          <w:p w14:paraId="5CDA4F90"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7. Добавленная ценность к товару — это:</w:t>
            </w:r>
          </w:p>
          <w:p w14:paraId="3E2B3FA6"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а) то, за что готов заплатить покупатель;</w:t>
            </w:r>
          </w:p>
          <w:p w14:paraId="1C359235"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б) торговая наценка;</w:t>
            </w:r>
          </w:p>
          <w:p w14:paraId="4E36B8FF"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в) рекламируемые характеристики товара.</w:t>
            </w:r>
          </w:p>
          <w:p w14:paraId="2463DBE4"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8. Положительная ценность товара имеет место в случае:</w:t>
            </w:r>
          </w:p>
          <w:p w14:paraId="25F777B9"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а) когда выгоды равняются их стоимости;</w:t>
            </w:r>
          </w:p>
          <w:p w14:paraId="21B8A909"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б) когда выгоды больше их стоимости;</w:t>
            </w:r>
          </w:p>
          <w:p w14:paraId="443973EB"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в) когда выгоды меньше их стоимости.</w:t>
            </w:r>
          </w:p>
          <w:p w14:paraId="6B20DA4E"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9. Система ценностей, воспринимаемых покупателем, включает:</w:t>
            </w:r>
          </w:p>
          <w:p w14:paraId="6663DDAA"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а) ценность компании;</w:t>
            </w:r>
          </w:p>
          <w:p w14:paraId="203BC25D"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lastRenderedPageBreak/>
              <w:t>б) ценность продукта;</w:t>
            </w:r>
          </w:p>
          <w:p w14:paraId="2F9C2A13"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в) ценность покупателя;</w:t>
            </w:r>
          </w:p>
          <w:p w14:paraId="1506EEE6"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 г) ценность продавца.</w:t>
            </w:r>
          </w:p>
          <w:p w14:paraId="4607B8C8"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10. Ценность торгового предложения создается продавцом при:</w:t>
            </w:r>
          </w:p>
          <w:p w14:paraId="3148B895"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а) консультационной продаже;</w:t>
            </w:r>
          </w:p>
          <w:p w14:paraId="4DDE037F"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б) агрессивной продаже;</w:t>
            </w:r>
          </w:p>
          <w:p w14:paraId="5938F108"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в) спекулятивной продаже.</w:t>
            </w:r>
          </w:p>
          <w:p w14:paraId="7883AE33"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11. Покупатели внутренней ценности ориентированы:</w:t>
            </w:r>
          </w:p>
          <w:p w14:paraId="6EBEC2C0"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а) на ценность товара;</w:t>
            </w:r>
          </w:p>
          <w:p w14:paraId="27423311"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б) на выгоды товара;</w:t>
            </w:r>
          </w:p>
          <w:p w14:paraId="31ADDBA2"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в) на стоимость товара.</w:t>
            </w:r>
          </w:p>
          <w:p w14:paraId="75CFA220"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12. Технология продаж «обслуживание» используется для продвижения:</w:t>
            </w:r>
          </w:p>
          <w:p w14:paraId="398BA262"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а) сложных продуктов;</w:t>
            </w:r>
          </w:p>
          <w:p w14:paraId="3CE14DB6"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б) товаров широкого потребления;</w:t>
            </w:r>
          </w:p>
          <w:p w14:paraId="2A6F1D3B"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в) инновационных товаров.</w:t>
            </w:r>
          </w:p>
          <w:p w14:paraId="03C1194F"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13. «Агрессивный» тип продаж ориентирован:</w:t>
            </w:r>
          </w:p>
          <w:p w14:paraId="21F49A02"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а) на товар и клиента;</w:t>
            </w:r>
          </w:p>
          <w:p w14:paraId="3FC4FBF1"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б) на клиента;</w:t>
            </w:r>
          </w:p>
          <w:p w14:paraId="030235C1"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в) на товар.</w:t>
            </w:r>
          </w:p>
          <w:p w14:paraId="06D4E17E"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14. Какой тип продаж ориентирован одновременно на товар и на продавца!</w:t>
            </w:r>
          </w:p>
          <w:p w14:paraId="2FDB50FB"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а) консультативный;</w:t>
            </w:r>
          </w:p>
          <w:p w14:paraId="0BBE6C1E"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б) спекулятивный;</w:t>
            </w:r>
          </w:p>
          <w:p w14:paraId="2346754F"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в) агрессивный.</w:t>
            </w:r>
          </w:p>
          <w:p w14:paraId="610F0E95"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15. В цикл продаж товарной продукции входят этапы:</w:t>
            </w:r>
          </w:p>
          <w:p w14:paraId="19AF5923"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а) определение видов продукции для продажи;</w:t>
            </w:r>
          </w:p>
          <w:p w14:paraId="76FB5E31"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б) поиск потенциальных клиентов;</w:t>
            </w:r>
          </w:p>
          <w:p w14:paraId="24596CC6"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в) подтверждение потребностей.</w:t>
            </w:r>
          </w:p>
          <w:p w14:paraId="15AE9BDC"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16. В чем заключается цель презентации?</w:t>
            </w:r>
          </w:p>
          <w:p w14:paraId="669DF5AD"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а) в убеждении покупателя, что товар удовлетворит его потребности;</w:t>
            </w:r>
          </w:p>
          <w:p w14:paraId="54E6D4E0"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б) в демонстрации товара;</w:t>
            </w:r>
          </w:p>
          <w:p w14:paraId="368165D9"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lastRenderedPageBreak/>
              <w:t>в) в привлечении клиентов.</w:t>
            </w:r>
          </w:p>
          <w:p w14:paraId="1D2D12D2"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17. Поведение покупателя с позиций психологического подхода означает:</w:t>
            </w:r>
          </w:p>
          <w:p w14:paraId="6537C5B9"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а) покупатель действует рационально;</w:t>
            </w:r>
          </w:p>
          <w:p w14:paraId="27A93655"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б) покупатель действует подсознательно;</w:t>
            </w:r>
          </w:p>
          <w:p w14:paraId="2196127A"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в) покупатель действует исходя из условий жизни.</w:t>
            </w:r>
          </w:p>
          <w:p w14:paraId="154FA39F"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18. Безразличный продавец характеризуется:</w:t>
            </w:r>
          </w:p>
          <w:p w14:paraId="2B44C150"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а) высокой заинтересованностью в продаже и низкой в клиенте;</w:t>
            </w:r>
          </w:p>
          <w:p w14:paraId="07B8D689"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б) низкой заинтересованностью в продаже и высокой в клиенте;</w:t>
            </w:r>
          </w:p>
          <w:p w14:paraId="590AE949"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в) низкой заинтересованностью в продаже и клиенте.</w:t>
            </w:r>
          </w:p>
          <w:p w14:paraId="12A4731C"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19. Покупатель, полагающийся на репутацию товара, — это покупатель:</w:t>
            </w:r>
          </w:p>
          <w:p w14:paraId="49E0A7A1"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а) в равной степени заинтересованный в покупке и в продавце;</w:t>
            </w:r>
          </w:p>
          <w:p w14:paraId="4A8B96A4"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б) в большей степени заинтересованный в покупке и меньшей в продавце;</w:t>
            </w:r>
          </w:p>
          <w:p w14:paraId="681EF289" w14:textId="77777777" w:rsidR="006F627F"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в) в меньшей степени заинтересованный в покупке и в большей в продавце.</w:t>
            </w:r>
          </w:p>
          <w:p w14:paraId="064B4D43"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Тема: Управление продажами: сущность, организации.</w:t>
            </w:r>
          </w:p>
          <w:p w14:paraId="11DFAE80"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1. Сущность управления продажами заключается в функциях:</w:t>
            </w:r>
          </w:p>
          <w:p w14:paraId="4D362FF4"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а) планирование и организация продаж;</w:t>
            </w:r>
          </w:p>
          <w:p w14:paraId="32DA7A1C"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б) мотивация и контроль продаж;</w:t>
            </w:r>
          </w:p>
          <w:p w14:paraId="028B4F2E"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в) формирование клиентской базы.</w:t>
            </w:r>
          </w:p>
          <w:p w14:paraId="3569445F"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2. Система принципов управления продажами включает:</w:t>
            </w:r>
          </w:p>
          <w:p w14:paraId="2270ADE2"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a) общие принципы;</w:t>
            </w:r>
          </w:p>
          <w:p w14:paraId="57CB7883"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б) специфические принципы;</w:t>
            </w:r>
          </w:p>
          <w:p w14:paraId="33DB2962"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в) частные принципы.</w:t>
            </w:r>
          </w:p>
          <w:p w14:paraId="79CF6EBD" w14:textId="77777777" w:rsidR="003C7086" w:rsidRPr="003C7086" w:rsidRDefault="006B130E" w:rsidP="003C708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r w:rsidR="003C7086" w:rsidRPr="003C7086">
              <w:rPr>
                <w:rFonts w:ascii="Times New Roman" w:eastAsiaTheme="minorEastAsia" w:hAnsi="Times New Roman" w:cs="Times New Roman"/>
                <w:sz w:val="24"/>
                <w:szCs w:val="24"/>
                <w:lang w:eastAsia="ru-RU"/>
              </w:rPr>
              <w:t>. Следует ли относить топ-менеджеров к менеджерам по продажам?</w:t>
            </w:r>
          </w:p>
          <w:p w14:paraId="25D83635"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 xml:space="preserve">а) да; </w:t>
            </w:r>
          </w:p>
          <w:p w14:paraId="72A4584E"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б) нет.</w:t>
            </w:r>
          </w:p>
          <w:p w14:paraId="25DCAC5D" w14:textId="77777777" w:rsidR="003C7086" w:rsidRPr="003C7086" w:rsidRDefault="006B130E" w:rsidP="003C708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r w:rsidR="003C7086" w:rsidRPr="003C7086">
              <w:rPr>
                <w:rFonts w:ascii="Times New Roman" w:eastAsiaTheme="minorEastAsia" w:hAnsi="Times New Roman" w:cs="Times New Roman"/>
                <w:sz w:val="24"/>
                <w:szCs w:val="24"/>
                <w:lang w:eastAsia="ru-RU"/>
              </w:rPr>
              <w:t>. К функциям супервайзеров относят:</w:t>
            </w:r>
          </w:p>
          <w:p w14:paraId="1DCD215C"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а) оперативный контроль продаж;</w:t>
            </w:r>
          </w:p>
          <w:p w14:paraId="61859B64"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б) планирование продаж;</w:t>
            </w:r>
          </w:p>
          <w:p w14:paraId="5DA7246B"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в)распределение торговых представителей по территориям.</w:t>
            </w:r>
          </w:p>
          <w:p w14:paraId="702CF595" w14:textId="77777777" w:rsidR="003C7086" w:rsidRPr="003C7086" w:rsidRDefault="006B130E" w:rsidP="003C708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w:t>
            </w:r>
            <w:r w:rsidR="003C7086" w:rsidRPr="003C7086">
              <w:rPr>
                <w:rFonts w:ascii="Times New Roman" w:eastAsiaTheme="minorEastAsia" w:hAnsi="Times New Roman" w:cs="Times New Roman"/>
                <w:sz w:val="24"/>
                <w:szCs w:val="24"/>
                <w:lang w:eastAsia="ru-RU"/>
              </w:rPr>
              <w:t>. К техническим навыкам менеджеров по продажам относят:</w:t>
            </w:r>
          </w:p>
          <w:p w14:paraId="07D657BC"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lastRenderedPageBreak/>
              <w:t>а) владение методами продаж;</w:t>
            </w:r>
          </w:p>
          <w:p w14:paraId="44F06B7D"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б) умение работать с людьми;</w:t>
            </w:r>
          </w:p>
          <w:p w14:paraId="565869FC"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в) умение разрешать межличностные конфликты.</w:t>
            </w:r>
          </w:p>
          <w:p w14:paraId="18E6BEA4" w14:textId="77777777" w:rsidR="003C7086" w:rsidRPr="003C7086" w:rsidRDefault="006B130E" w:rsidP="003C708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w:t>
            </w:r>
            <w:r w:rsidR="003C7086" w:rsidRPr="003C7086">
              <w:rPr>
                <w:rFonts w:ascii="Times New Roman" w:eastAsiaTheme="minorEastAsia" w:hAnsi="Times New Roman" w:cs="Times New Roman"/>
                <w:sz w:val="24"/>
                <w:szCs w:val="24"/>
                <w:lang w:eastAsia="ru-RU"/>
              </w:rPr>
              <w:t>. Субъект управления продажами — это:</w:t>
            </w:r>
          </w:p>
          <w:p w14:paraId="672C681A"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а) менеджеры по продажам;</w:t>
            </w:r>
          </w:p>
          <w:p w14:paraId="2DA29513"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б) товар;</w:t>
            </w:r>
          </w:p>
          <w:p w14:paraId="513DB565"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в) клиентская база.</w:t>
            </w:r>
          </w:p>
          <w:p w14:paraId="4764C612" w14:textId="77777777" w:rsidR="003C7086" w:rsidRPr="003C7086" w:rsidRDefault="006B130E" w:rsidP="003C708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w:t>
            </w:r>
            <w:r w:rsidR="003C7086" w:rsidRPr="003C7086">
              <w:rPr>
                <w:rFonts w:ascii="Times New Roman" w:eastAsiaTheme="minorEastAsia" w:hAnsi="Times New Roman" w:cs="Times New Roman"/>
                <w:sz w:val="24"/>
                <w:szCs w:val="24"/>
                <w:lang w:eastAsia="ru-RU"/>
              </w:rPr>
              <w:t>. Управляющий продажами по региону — это:</w:t>
            </w:r>
          </w:p>
          <w:p w14:paraId="000F8D57"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а) руководитель высшего уровня управления;</w:t>
            </w:r>
          </w:p>
          <w:p w14:paraId="6FADEC30"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б) менеджер среднего уровня управления;</w:t>
            </w:r>
          </w:p>
          <w:p w14:paraId="7E4AE65F"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в) операционный менеджер.</w:t>
            </w:r>
          </w:p>
          <w:p w14:paraId="1A74B896" w14:textId="77777777" w:rsidR="003C7086" w:rsidRPr="003C7086" w:rsidRDefault="006B130E" w:rsidP="003C708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w:t>
            </w:r>
            <w:r w:rsidR="003C7086" w:rsidRPr="003C7086">
              <w:rPr>
                <w:rFonts w:ascii="Times New Roman" w:eastAsiaTheme="minorEastAsia" w:hAnsi="Times New Roman" w:cs="Times New Roman"/>
                <w:sz w:val="24"/>
                <w:szCs w:val="24"/>
                <w:lang w:eastAsia="ru-RU"/>
              </w:rPr>
              <w:t>. К интеллектуальным качествам современного менеджера относят:</w:t>
            </w:r>
          </w:p>
          <w:p w14:paraId="0AD9FF87"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а) здоровье;</w:t>
            </w:r>
          </w:p>
          <w:p w14:paraId="682C97E3"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б) умение принимать нужное решение;</w:t>
            </w:r>
          </w:p>
          <w:p w14:paraId="11CBC200"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в) творческое начало.</w:t>
            </w:r>
          </w:p>
          <w:p w14:paraId="50DE2801" w14:textId="77777777" w:rsidR="003C7086" w:rsidRPr="003C7086" w:rsidRDefault="006B130E" w:rsidP="003C708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9</w:t>
            </w:r>
            <w:r w:rsidR="003C7086" w:rsidRPr="003C7086">
              <w:rPr>
                <w:rFonts w:ascii="Times New Roman" w:eastAsiaTheme="minorEastAsia" w:hAnsi="Times New Roman" w:cs="Times New Roman"/>
                <w:sz w:val="24"/>
                <w:szCs w:val="24"/>
                <w:lang w:eastAsia="ru-RU"/>
              </w:rPr>
              <w:t>. Менеджер по продажам, ориентированный на задачу, заботится прежде</w:t>
            </w:r>
          </w:p>
          <w:p w14:paraId="75B19C6E"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...всего:</w:t>
            </w:r>
          </w:p>
          <w:p w14:paraId="39CB21A5"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а) о двухсторонних коммуникациях;</w:t>
            </w:r>
          </w:p>
          <w:p w14:paraId="40D6902E"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б) об определении обязанностей и ответственности продавцов;</w:t>
            </w:r>
          </w:p>
          <w:p w14:paraId="02661B5E"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в) об индивидуальном побуждении продавцов к результативным продажам.</w:t>
            </w:r>
          </w:p>
          <w:p w14:paraId="223492C8" w14:textId="77777777" w:rsidR="003C7086" w:rsidRPr="003C7086" w:rsidRDefault="006B130E" w:rsidP="003C708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10</w:t>
            </w:r>
            <w:r w:rsidR="003C7086" w:rsidRPr="003C7086">
              <w:rPr>
                <w:rFonts w:ascii="Times New Roman" w:eastAsiaTheme="minorEastAsia" w:hAnsi="Times New Roman" w:cs="Times New Roman"/>
                <w:sz w:val="24"/>
                <w:szCs w:val="24"/>
                <w:lang w:eastAsia="ru-RU"/>
              </w:rPr>
              <w:t>. Стиль руководства «указание» ориентирован:</w:t>
            </w:r>
          </w:p>
          <w:p w14:paraId="55EFCDE3"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а) на человеческие взаимоотношения;</w:t>
            </w:r>
          </w:p>
          <w:p w14:paraId="6BBA5607"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б) на работу;</w:t>
            </w:r>
          </w:p>
          <w:p w14:paraId="66833F34"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в) на работу и человеческие взаимоотношения.</w:t>
            </w:r>
          </w:p>
          <w:p w14:paraId="541CA70C" w14:textId="77777777" w:rsidR="003C7086" w:rsidRPr="003C7086" w:rsidRDefault="006B130E" w:rsidP="003C708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11</w:t>
            </w:r>
            <w:r w:rsidR="003C7086" w:rsidRPr="003C7086">
              <w:rPr>
                <w:rFonts w:ascii="Times New Roman" w:eastAsiaTheme="minorEastAsia" w:hAnsi="Times New Roman" w:cs="Times New Roman"/>
                <w:sz w:val="24"/>
                <w:szCs w:val="24"/>
                <w:lang w:eastAsia="ru-RU"/>
              </w:rPr>
              <w:t>. При каком стиле руководства менеджер и торговый представитель совместно принимают решения?!</w:t>
            </w:r>
          </w:p>
          <w:p w14:paraId="6A416C8C"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а)указание;</w:t>
            </w:r>
          </w:p>
          <w:p w14:paraId="6AEE13FE"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б)делегирование;</w:t>
            </w:r>
          </w:p>
          <w:p w14:paraId="4A81EF02"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в) участие.</w:t>
            </w:r>
          </w:p>
          <w:p w14:paraId="75BB03C1"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1</w:t>
            </w:r>
            <w:r w:rsidR="006B130E">
              <w:rPr>
                <w:rFonts w:ascii="Times New Roman" w:eastAsiaTheme="minorEastAsia" w:hAnsi="Times New Roman" w:cs="Times New Roman"/>
                <w:sz w:val="24"/>
                <w:szCs w:val="24"/>
                <w:lang w:eastAsia="ru-RU"/>
              </w:rPr>
              <w:t>2</w:t>
            </w:r>
            <w:r w:rsidRPr="003C7086">
              <w:rPr>
                <w:rFonts w:ascii="Times New Roman" w:eastAsiaTheme="minorEastAsia" w:hAnsi="Times New Roman" w:cs="Times New Roman"/>
                <w:sz w:val="24"/>
                <w:szCs w:val="24"/>
                <w:lang w:eastAsia="ru-RU"/>
              </w:rPr>
              <w:t>. Трансформационные менеджеры по продажам концентрируют свое внимание на</w:t>
            </w:r>
          </w:p>
          <w:p w14:paraId="228BEFC3"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lastRenderedPageBreak/>
              <w:t>достижении:</w:t>
            </w:r>
          </w:p>
          <w:p w14:paraId="6D79CE00"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а) стратегических целей;</w:t>
            </w:r>
          </w:p>
          <w:p w14:paraId="74E0BEBF"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б) оперативных целей;</w:t>
            </w:r>
          </w:p>
          <w:p w14:paraId="6D02A330"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в) тактических целей.</w:t>
            </w:r>
          </w:p>
          <w:p w14:paraId="193B67BE"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1</w:t>
            </w:r>
            <w:r w:rsidR="006B130E">
              <w:rPr>
                <w:rFonts w:ascii="Times New Roman" w:eastAsiaTheme="minorEastAsia" w:hAnsi="Times New Roman" w:cs="Times New Roman"/>
                <w:sz w:val="24"/>
                <w:szCs w:val="24"/>
                <w:lang w:eastAsia="ru-RU"/>
              </w:rPr>
              <w:t>3</w:t>
            </w:r>
            <w:r w:rsidRPr="003C7086">
              <w:rPr>
                <w:rFonts w:ascii="Times New Roman" w:eastAsiaTheme="minorEastAsia" w:hAnsi="Times New Roman" w:cs="Times New Roman"/>
                <w:sz w:val="24"/>
                <w:szCs w:val="24"/>
                <w:lang w:eastAsia="ru-RU"/>
              </w:rPr>
              <w:t>. Кто из торгового персонала компании генерирует продажи?</w:t>
            </w:r>
          </w:p>
          <w:p w14:paraId="1707AEE1"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а) менеджеры высшего уровня управления продажами;</w:t>
            </w:r>
          </w:p>
          <w:p w14:paraId="1CCCB2D3"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б) торговые представители;</w:t>
            </w:r>
          </w:p>
          <w:p w14:paraId="73F50E42"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в) менеджеры среднего уровня управления продажами.</w:t>
            </w:r>
          </w:p>
          <w:p w14:paraId="1B30F05E"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1</w:t>
            </w:r>
            <w:r w:rsidR="006B130E">
              <w:rPr>
                <w:rFonts w:ascii="Times New Roman" w:eastAsiaTheme="minorEastAsia" w:hAnsi="Times New Roman" w:cs="Times New Roman"/>
                <w:sz w:val="24"/>
                <w:szCs w:val="24"/>
                <w:lang w:eastAsia="ru-RU"/>
              </w:rPr>
              <w:t>4</w:t>
            </w:r>
            <w:r w:rsidRPr="003C7086">
              <w:rPr>
                <w:rFonts w:ascii="Times New Roman" w:eastAsiaTheme="minorEastAsia" w:hAnsi="Times New Roman" w:cs="Times New Roman"/>
                <w:sz w:val="24"/>
                <w:szCs w:val="24"/>
                <w:lang w:eastAsia="ru-RU"/>
              </w:rPr>
              <w:t>. Следует ли «товар» относить к объекту управления?</w:t>
            </w:r>
          </w:p>
          <w:p w14:paraId="3F81F953"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а) да,</w:t>
            </w:r>
          </w:p>
          <w:p w14:paraId="7846C150"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б) нет.</w:t>
            </w:r>
          </w:p>
          <w:p w14:paraId="4D7303F0" w14:textId="77777777" w:rsidR="003C7086" w:rsidRPr="003C7086" w:rsidRDefault="006B130E" w:rsidP="003C708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15</w:t>
            </w:r>
            <w:r w:rsidR="003C7086" w:rsidRPr="003C7086">
              <w:rPr>
                <w:rFonts w:ascii="Times New Roman" w:eastAsiaTheme="minorEastAsia" w:hAnsi="Times New Roman" w:cs="Times New Roman"/>
                <w:sz w:val="24"/>
                <w:szCs w:val="24"/>
                <w:lang w:eastAsia="ru-RU"/>
              </w:rPr>
              <w:t>. Группировка торговых представителей по территории продаж характерна:</w:t>
            </w:r>
          </w:p>
          <w:p w14:paraId="506ADAFD"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а) товарной организации продаж;</w:t>
            </w:r>
          </w:p>
          <w:p w14:paraId="2E5FFCB8"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б) рыночной организации продаж;</w:t>
            </w:r>
          </w:p>
          <w:p w14:paraId="336EEC65"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в) географической организации продаж.</w:t>
            </w:r>
          </w:p>
          <w:p w14:paraId="416FB875" w14:textId="77777777" w:rsidR="003C7086" w:rsidRPr="003C7086" w:rsidRDefault="006B130E" w:rsidP="003C708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16</w:t>
            </w:r>
            <w:r w:rsidR="003C7086" w:rsidRPr="003C7086">
              <w:rPr>
                <w:rFonts w:ascii="Times New Roman" w:eastAsiaTheme="minorEastAsia" w:hAnsi="Times New Roman" w:cs="Times New Roman"/>
                <w:sz w:val="24"/>
                <w:szCs w:val="24"/>
                <w:lang w:eastAsia="ru-RU"/>
              </w:rPr>
              <w:t>. Товарно-операционная организация продаж чаще всег</w:t>
            </w:r>
            <w:r w:rsidR="00440936">
              <w:rPr>
                <w:rFonts w:ascii="Times New Roman" w:eastAsiaTheme="minorEastAsia" w:hAnsi="Times New Roman" w:cs="Times New Roman"/>
                <w:sz w:val="24"/>
                <w:szCs w:val="24"/>
                <w:lang w:eastAsia="ru-RU"/>
              </w:rPr>
              <w:t>о используется компаниями, кото</w:t>
            </w:r>
            <w:r w:rsidR="003C7086" w:rsidRPr="003C7086">
              <w:rPr>
                <w:rFonts w:ascii="Times New Roman" w:eastAsiaTheme="minorEastAsia" w:hAnsi="Times New Roman" w:cs="Times New Roman"/>
                <w:sz w:val="24"/>
                <w:szCs w:val="24"/>
                <w:lang w:eastAsia="ru-RU"/>
              </w:rPr>
              <w:t>рые продают:</w:t>
            </w:r>
          </w:p>
          <w:p w14:paraId="76042B34"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а) продовольственные товары;</w:t>
            </w:r>
          </w:p>
          <w:p w14:paraId="18FA6DC4"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б) разнообразные и сложные товары;</w:t>
            </w:r>
          </w:p>
          <w:p w14:paraId="5A51C60D"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в) простые стандартизованные товары.</w:t>
            </w:r>
          </w:p>
          <w:p w14:paraId="0E27D65D"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1</w:t>
            </w:r>
            <w:r w:rsidR="006B130E">
              <w:rPr>
                <w:rFonts w:ascii="Times New Roman" w:eastAsiaTheme="minorEastAsia" w:hAnsi="Times New Roman" w:cs="Times New Roman"/>
                <w:sz w:val="24"/>
                <w:szCs w:val="24"/>
                <w:lang w:eastAsia="ru-RU"/>
              </w:rPr>
              <w:t>7</w:t>
            </w:r>
            <w:r w:rsidRPr="003C7086">
              <w:rPr>
                <w:rFonts w:ascii="Times New Roman" w:eastAsiaTheme="minorEastAsia" w:hAnsi="Times New Roman" w:cs="Times New Roman"/>
                <w:sz w:val="24"/>
                <w:szCs w:val="24"/>
                <w:lang w:eastAsia="ru-RU"/>
              </w:rPr>
              <w:t>. Какой стадии развития организации продаж характерен неформализованный процесс</w:t>
            </w:r>
          </w:p>
          <w:p w14:paraId="29576802" w14:textId="77777777" w:rsidR="003C7086" w:rsidRPr="003C7086" w:rsidRDefault="006B130E" w:rsidP="003C708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продаж?</w:t>
            </w:r>
          </w:p>
          <w:p w14:paraId="193DCD60"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а) предпринимательской;</w:t>
            </w:r>
          </w:p>
          <w:p w14:paraId="72FC9BA3"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б)</w:t>
            </w:r>
            <w:r w:rsidR="006B130E">
              <w:rPr>
                <w:rFonts w:ascii="Times New Roman" w:eastAsiaTheme="minorEastAsia" w:hAnsi="Times New Roman" w:cs="Times New Roman"/>
                <w:sz w:val="24"/>
                <w:szCs w:val="24"/>
                <w:lang w:eastAsia="ru-RU"/>
              </w:rPr>
              <w:t xml:space="preserve"> </w:t>
            </w:r>
            <w:r w:rsidRPr="003C7086">
              <w:rPr>
                <w:rFonts w:ascii="Times New Roman" w:eastAsiaTheme="minorEastAsia" w:hAnsi="Times New Roman" w:cs="Times New Roman"/>
                <w:sz w:val="24"/>
                <w:szCs w:val="24"/>
                <w:lang w:eastAsia="ru-RU"/>
              </w:rPr>
              <w:t>развитой корпоративной практики;</w:t>
            </w:r>
          </w:p>
          <w:p w14:paraId="5FEBAC28"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в) алгоритмизации процесса продаж.</w:t>
            </w:r>
          </w:p>
          <w:p w14:paraId="6F3862C1" w14:textId="77777777" w:rsidR="003C7086" w:rsidRPr="003C7086" w:rsidRDefault="006B130E" w:rsidP="003C708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18</w:t>
            </w:r>
            <w:r w:rsidR="003C7086" w:rsidRPr="003C7086">
              <w:rPr>
                <w:rFonts w:ascii="Times New Roman" w:eastAsiaTheme="minorEastAsia" w:hAnsi="Times New Roman" w:cs="Times New Roman"/>
                <w:sz w:val="24"/>
                <w:szCs w:val="24"/>
                <w:lang w:eastAsia="ru-RU"/>
              </w:rPr>
              <w:t>. При прямом канале продаж формируется:</w:t>
            </w:r>
          </w:p>
          <w:p w14:paraId="6131795A"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а) простая структура управления продажами;</w:t>
            </w:r>
          </w:p>
          <w:p w14:paraId="4209599F"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б) сложная структура управления продажами;</w:t>
            </w:r>
          </w:p>
          <w:p w14:paraId="7BC00020"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в) территориальная структура управления продажами.</w:t>
            </w:r>
          </w:p>
          <w:p w14:paraId="0FD1C3E3" w14:textId="77777777" w:rsidR="003C7086" w:rsidRPr="003C7086" w:rsidRDefault="006B130E" w:rsidP="003C708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19</w:t>
            </w:r>
            <w:r w:rsidR="003C7086" w:rsidRPr="003C7086">
              <w:rPr>
                <w:rFonts w:ascii="Times New Roman" w:eastAsiaTheme="minorEastAsia" w:hAnsi="Times New Roman" w:cs="Times New Roman"/>
                <w:sz w:val="24"/>
                <w:szCs w:val="24"/>
                <w:lang w:eastAsia="ru-RU"/>
              </w:rPr>
              <w:t>. В каких ситуациях чаще всего используются независимые торговые агенты:</w:t>
            </w:r>
          </w:p>
          <w:p w14:paraId="7D54A378"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lastRenderedPageBreak/>
              <w:t>а) производителю нерентабельно использовать своих продавцов;</w:t>
            </w:r>
          </w:p>
          <w:p w14:paraId="331021CA"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б) производитель не имеет собственного штата продавцов;</w:t>
            </w:r>
          </w:p>
          <w:p w14:paraId="0CED0B24"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в) производитель имеет собственную агентскую сеть.</w:t>
            </w:r>
          </w:p>
          <w:p w14:paraId="7CD125DD" w14:textId="77777777" w:rsidR="003C7086" w:rsidRPr="003C7086" w:rsidRDefault="006B130E" w:rsidP="003C7086">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w:t>
            </w:r>
            <w:r w:rsidR="003C7086" w:rsidRPr="003C7086">
              <w:rPr>
                <w:rFonts w:ascii="Times New Roman" w:eastAsiaTheme="minorEastAsia" w:hAnsi="Times New Roman" w:cs="Times New Roman"/>
                <w:sz w:val="24"/>
                <w:szCs w:val="24"/>
                <w:lang w:eastAsia="ru-RU"/>
              </w:rPr>
              <w:t>. Развитая корпоративная практика — это:</w:t>
            </w:r>
          </w:p>
          <w:p w14:paraId="7EA67B8E"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а) стадия развития управления продажами;</w:t>
            </w:r>
          </w:p>
          <w:p w14:paraId="53DEE28F"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б) совокупность этапов процесса продаж;</w:t>
            </w:r>
          </w:p>
          <w:p w14:paraId="28A6580D"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в) система планирования продаж.</w:t>
            </w:r>
          </w:p>
          <w:p w14:paraId="108CA4DF"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Тема: Товарная стратегия продаж.</w:t>
            </w:r>
          </w:p>
          <w:p w14:paraId="7E9DB0B0"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1. Оптимальное соотношение продукта и его цены обеспечивают:</w:t>
            </w:r>
          </w:p>
          <w:p w14:paraId="02903A31"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а) коммуникационная стратегия;</w:t>
            </w:r>
          </w:p>
          <w:p w14:paraId="72150CCA"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б) стратегия управления, клиентами;</w:t>
            </w:r>
          </w:p>
          <w:p w14:paraId="2C989AEC"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в) товарная и ценовая стратегия.</w:t>
            </w:r>
          </w:p>
          <w:p w14:paraId="757C0BC0"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2. Уникальная стратегия — это стратегия, которая:</w:t>
            </w:r>
          </w:p>
          <w:p w14:paraId="32DBB18C"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а) включает уникальные элементы;</w:t>
            </w:r>
          </w:p>
          <w:p w14:paraId="313717CF"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б) ориентирована на перспективу;</w:t>
            </w:r>
          </w:p>
          <w:p w14:paraId="299932C6"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в) учитывает реальную ситуацию на рынке.</w:t>
            </w:r>
          </w:p>
          <w:p w14:paraId="753D8FD9"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3. Может ли стратегия осложнять функционирование и развитие компании?</w:t>
            </w:r>
          </w:p>
          <w:p w14:paraId="55C46154"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а) да;</w:t>
            </w:r>
          </w:p>
          <w:p w14:paraId="69D6CA20"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б) нет.</w:t>
            </w:r>
          </w:p>
          <w:p w14:paraId="70151C11"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4. Товарно-маркетинговая стратегия нацелена на разработку новых товаров:</w:t>
            </w:r>
          </w:p>
          <w:p w14:paraId="74E2AE56"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а) да;</w:t>
            </w:r>
          </w:p>
          <w:p w14:paraId="37470451"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б) нет.</w:t>
            </w:r>
          </w:p>
          <w:p w14:paraId="3A7D60A2"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5. Под позиционированием товара как процесса понимают:</w:t>
            </w:r>
          </w:p>
          <w:p w14:paraId="76F0EC15"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а) сравнительную оценку конкурирующих компаний;</w:t>
            </w:r>
          </w:p>
          <w:p w14:paraId="139DDB8A"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б) создание продукта нужного качества и определение его места в сознании потребителя;</w:t>
            </w:r>
          </w:p>
          <w:p w14:paraId="29FC04FE"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в) определение доли рынка, которую занимает товар.</w:t>
            </w:r>
          </w:p>
          <w:p w14:paraId="44583F2B"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6. На первом этапе формирования товарной стратегии:</w:t>
            </w:r>
          </w:p>
          <w:p w14:paraId="087C259F"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а) разрабатывают продуктовый профиль компании;</w:t>
            </w:r>
          </w:p>
          <w:p w14:paraId="1DBC05CD"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б) устанавливают систему приоритетов компании;</w:t>
            </w:r>
          </w:p>
          <w:p w14:paraId="5137566C"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в) создают базовые классификаторы продуктов.</w:t>
            </w:r>
          </w:p>
          <w:p w14:paraId="52FB5BFA"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lastRenderedPageBreak/>
              <w:t>7. К уникальным достоинствам товара относят:</w:t>
            </w:r>
          </w:p>
          <w:p w14:paraId="1004717F"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а) технологию продаж;</w:t>
            </w:r>
          </w:p>
          <w:p w14:paraId="1582C94A"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б) потребительные свойства товара;</w:t>
            </w:r>
          </w:p>
          <w:p w14:paraId="5570DF8B"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в) себестоимость товара.</w:t>
            </w:r>
          </w:p>
          <w:p w14:paraId="663CB228"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8. Побуждение потребителя к первой покупке обеспечивается посредством:</w:t>
            </w:r>
          </w:p>
          <w:p w14:paraId="418BA07E"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а) низкой цены товара;</w:t>
            </w:r>
          </w:p>
          <w:p w14:paraId="2498D432"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б) высокой цены товара;</w:t>
            </w:r>
          </w:p>
          <w:p w14:paraId="16115483"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в) продвижения продукта и уникального дизайна.</w:t>
            </w:r>
          </w:p>
          <w:p w14:paraId="31E3F0F8"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9.Что из перечисленного относится к базовым характеристикам товара:</w:t>
            </w:r>
          </w:p>
          <w:p w14:paraId="10A02999"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а) технология продаж;</w:t>
            </w:r>
          </w:p>
          <w:p w14:paraId="6B687B57"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б) потребительные свойства товара;</w:t>
            </w:r>
          </w:p>
          <w:p w14:paraId="2250B19E"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в) технология продвижения.</w:t>
            </w:r>
          </w:p>
          <w:p w14:paraId="0CBABB5D"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10. На каком из этапов жизненного цикла товара продажи растут медленно?</w:t>
            </w:r>
          </w:p>
          <w:p w14:paraId="72B2A4C4"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а) внедрения на рынок;</w:t>
            </w:r>
          </w:p>
          <w:p w14:paraId="4A67E611"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б) расширения продаж;</w:t>
            </w:r>
          </w:p>
          <w:p w14:paraId="0EF2058D"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в) спада продаж.</w:t>
            </w:r>
          </w:p>
          <w:p w14:paraId="75CBB0DC"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11. К внутренним показателям товарного ассортимента относят:</w:t>
            </w:r>
          </w:p>
          <w:p w14:paraId="224CE26F"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а) обновление и устойчивость ассортимента;</w:t>
            </w:r>
          </w:p>
          <w:p w14:paraId="7A976F33"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б) уровень дистрибуции;</w:t>
            </w:r>
          </w:p>
          <w:p w14:paraId="1E91DE2E"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в) уровень удовлетворенности покупателей.</w:t>
            </w:r>
          </w:p>
          <w:p w14:paraId="5D055EDB"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12. Какие из перечисленных показателей относятся к рыночным показателям товарного</w:t>
            </w:r>
          </w:p>
          <w:p w14:paraId="3214D0B9"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ассортимента?</w:t>
            </w:r>
          </w:p>
          <w:p w14:paraId="639828E3"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а) объем реализации;</w:t>
            </w:r>
          </w:p>
          <w:p w14:paraId="5F658AF1"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б) маржинальная прибыль;</w:t>
            </w:r>
          </w:p>
          <w:p w14:paraId="559030C4"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в) коэффициент обновления ассортимента.</w:t>
            </w:r>
          </w:p>
          <w:p w14:paraId="17ABBAA7"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13. Насыщенность товарного ассортимента — это:</w:t>
            </w:r>
          </w:p>
          <w:p w14:paraId="32245E47"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а) оптимальное соотношение между ассортиментными группами;</w:t>
            </w:r>
          </w:p>
          <w:p w14:paraId="384199D1"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б) общее количество товара в ассортименте;</w:t>
            </w:r>
          </w:p>
          <w:p w14:paraId="47B6C077"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в) количество товарных позиций в каждой ассортиментной группе.</w:t>
            </w:r>
          </w:p>
          <w:p w14:paraId="49027164"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14. Можно ли рассматривать в качестве задачи управления товарным ас</w:t>
            </w:r>
          </w:p>
          <w:p w14:paraId="7DC4F333"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lastRenderedPageBreak/>
              <w:t>сортиментом оптимизацию финансовых результатов компании?</w:t>
            </w:r>
          </w:p>
          <w:p w14:paraId="07B2DE9F"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а) да;</w:t>
            </w:r>
          </w:p>
          <w:p w14:paraId="74132D3C"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б) нет.</w:t>
            </w:r>
          </w:p>
          <w:p w14:paraId="1EBB4ED6"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15. Какие этапы включает концепций управления товарным ассортиментом,</w:t>
            </w:r>
          </w:p>
          <w:p w14:paraId="12CC1AEC"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 xml:space="preserve"> предложенная Ф. Котлером?</w:t>
            </w:r>
          </w:p>
          <w:p w14:paraId="3B318589"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а) анализ и сокращение товарного ассортимента;</w:t>
            </w:r>
          </w:p>
          <w:p w14:paraId="75DC9C47"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б) анализ и принятие решений по длине и оптимизации товарной</w:t>
            </w:r>
          </w:p>
          <w:p w14:paraId="2B6442E2"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линии;</w:t>
            </w:r>
          </w:p>
          <w:p w14:paraId="4066B1F1"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в) анализ и расширение товарного ассортимента.</w:t>
            </w:r>
          </w:p>
          <w:p w14:paraId="3EC53C39"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16. Вытягивание вверх — это:</w:t>
            </w:r>
          </w:p>
          <w:p w14:paraId="2FA43019"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а) удлинение товарной линии за счет старых товаров;</w:t>
            </w:r>
          </w:p>
          <w:p w14:paraId="48D5FD4F"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б) удлинение товарной линии за счет новых и старых товаров;</w:t>
            </w:r>
          </w:p>
          <w:p w14:paraId="54638B73"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в) удлинение товарной линии за счет новых товаров.</w:t>
            </w:r>
          </w:p>
          <w:p w14:paraId="09E9AD1F"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17. Могут ли для оптимизации товарного ассортимента использоваться методы экспертных оценок?</w:t>
            </w:r>
          </w:p>
          <w:p w14:paraId="64A338C7"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а) да;</w:t>
            </w:r>
          </w:p>
          <w:p w14:paraId="64C6252C"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б) нет.</w:t>
            </w:r>
          </w:p>
          <w:p w14:paraId="208D04FE"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18. Одним из основных элементов стратегии бренда является:</w:t>
            </w:r>
          </w:p>
          <w:p w14:paraId="5D054F5A"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а) целевая аудитория;</w:t>
            </w:r>
          </w:p>
          <w:p w14:paraId="2FC209AF"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б) торговый персонал компании;</w:t>
            </w:r>
          </w:p>
          <w:p w14:paraId="41FA5E2F"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в) менеджеры по управлению продажами.</w:t>
            </w:r>
          </w:p>
          <w:p w14:paraId="3CFC0239"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19.К какой группе поставщиков относятся поставщики, набравшие в результате их оценки от</w:t>
            </w:r>
          </w:p>
          <w:p w14:paraId="2AEE13AF"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80 до 100 баллов?</w:t>
            </w:r>
          </w:p>
          <w:p w14:paraId="0A75E549"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а) к первой группе;</w:t>
            </w:r>
          </w:p>
          <w:p w14:paraId="67E9EAA6"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б) ко второй группе;</w:t>
            </w:r>
          </w:p>
          <w:p w14:paraId="13DBC6F0"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в) к третьей группе.</w:t>
            </w:r>
          </w:p>
          <w:p w14:paraId="716B967D"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20. С какой целью проводится интервью с поставщиками?</w:t>
            </w:r>
          </w:p>
          <w:p w14:paraId="4779272E"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а) определения их места расположения;</w:t>
            </w:r>
          </w:p>
          <w:p w14:paraId="0DE0ED99"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б) убеждения поставщика сотрудничать с компанией;</w:t>
            </w:r>
          </w:p>
          <w:p w14:paraId="0907D0EA"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в) получения дополнительной информации о поставщике.</w:t>
            </w:r>
          </w:p>
          <w:p w14:paraId="0BE65BAE"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lastRenderedPageBreak/>
              <w:t>Тема: Стратегия продвижения</w:t>
            </w:r>
          </w:p>
          <w:p w14:paraId="1F57DE4E"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1. Товародвижение — это:</w:t>
            </w:r>
          </w:p>
          <w:p w14:paraId="08F823BE"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а) система доставки товаров к местам продажи;</w:t>
            </w:r>
          </w:p>
          <w:p w14:paraId="327FD57D"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б) транспортировка товаров со склада на склад;</w:t>
            </w:r>
          </w:p>
          <w:p w14:paraId="6D2DEF5A"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в) складская переработка грузов.</w:t>
            </w:r>
          </w:p>
          <w:p w14:paraId="164452D3"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2. В процессе обслуживания потребителей создаются:</w:t>
            </w:r>
          </w:p>
          <w:p w14:paraId="562A1755"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а) новые виды услуг;</w:t>
            </w:r>
          </w:p>
          <w:p w14:paraId="27CDF7F0"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б) сервисные центры;</w:t>
            </w:r>
          </w:p>
          <w:p w14:paraId="23AD86C9"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в) существенные выгоды для потребителей.</w:t>
            </w:r>
          </w:p>
          <w:p w14:paraId="53188344"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3. Показателями уровня обслуживания клиентов являются:</w:t>
            </w:r>
          </w:p>
          <w:p w14:paraId="6E70B505"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а) эффективность и прибыльность;</w:t>
            </w:r>
          </w:p>
          <w:p w14:paraId="74DD818A"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б) доступность, функциональность и надежность;</w:t>
            </w:r>
          </w:p>
          <w:p w14:paraId="70BF8DBB"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в) только доступность товара.</w:t>
            </w:r>
          </w:p>
          <w:p w14:paraId="7FAD2FD9"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4. Распределение — это процесс обслуживания целевых рынков, обеспечение доставки целевым</w:t>
            </w:r>
          </w:p>
          <w:p w14:paraId="32118DD8"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потребителям товаров в нужное время и место:</w:t>
            </w:r>
          </w:p>
          <w:p w14:paraId="667B749A"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а) да;</w:t>
            </w:r>
          </w:p>
          <w:p w14:paraId="29352FAF"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б)нет.</w:t>
            </w:r>
          </w:p>
          <w:p w14:paraId="78730A16"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5. Стратегия распределения — это управленческие решения относительно:</w:t>
            </w:r>
          </w:p>
          <w:p w14:paraId="7056F310"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а) характеристик товара;</w:t>
            </w:r>
          </w:p>
          <w:p w14:paraId="52B79D6E"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б) канала распределения и его структуры;</w:t>
            </w:r>
          </w:p>
          <w:p w14:paraId="691F5F19"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в) транспортировки товара.</w:t>
            </w:r>
          </w:p>
          <w:p w14:paraId="73902FA0"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6. В маркетинговой практике выделяют:</w:t>
            </w:r>
          </w:p>
          <w:p w14:paraId="7D7FFC64"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а) прямые каналы;</w:t>
            </w:r>
          </w:p>
          <w:p w14:paraId="32027E7E"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б) формализованные каналы;</w:t>
            </w:r>
          </w:p>
          <w:p w14:paraId="24BB6C7C"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в) косвенные каналы;</w:t>
            </w:r>
          </w:p>
          <w:p w14:paraId="453D9A2D"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г) смешанные каналы.</w:t>
            </w:r>
          </w:p>
          <w:p w14:paraId="675094F9"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7. Длина канала распределения определяется:</w:t>
            </w:r>
          </w:p>
          <w:p w14:paraId="1970127D"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а) числом независимых уровней канала;</w:t>
            </w:r>
          </w:p>
          <w:p w14:paraId="7B820CD0"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б) количеством розничных торговцев;</w:t>
            </w:r>
          </w:p>
          <w:p w14:paraId="47328BBC"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в) количеством оптовых торговцев.</w:t>
            </w:r>
          </w:p>
          <w:p w14:paraId="79279504"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lastRenderedPageBreak/>
              <w:t>8. Традиционный канал распределения состоит:</w:t>
            </w:r>
          </w:p>
          <w:p w14:paraId="7E8CC5F7"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а) из одного посредника;</w:t>
            </w:r>
          </w:p>
          <w:p w14:paraId="79939D52"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б) из одного или нескольких производителей и торговцев;</w:t>
            </w:r>
          </w:p>
          <w:p w14:paraId="2F075816"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в) из крупно- и мелкооптовых торговцев.</w:t>
            </w:r>
          </w:p>
          <w:p w14:paraId="47CB233A"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9. Большое число торговых точек характерно:</w:t>
            </w:r>
          </w:p>
          <w:p w14:paraId="57133CBD"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а) избирательному распределению;</w:t>
            </w:r>
          </w:p>
          <w:p w14:paraId="180E023E"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б) интенсивному распределению;</w:t>
            </w:r>
          </w:p>
          <w:p w14:paraId="6C78C75B"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10. Охват рынка характеризуется:</w:t>
            </w:r>
          </w:p>
          <w:p w14:paraId="7084EF28"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а) большим объемом товарного предложения;</w:t>
            </w:r>
          </w:p>
          <w:p w14:paraId="36D7D089"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б) количеством покупателей;</w:t>
            </w:r>
          </w:p>
          <w:p w14:paraId="1067ED1E"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в) уровнем доступности товара.</w:t>
            </w:r>
          </w:p>
          <w:p w14:paraId="7E00471A"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11. Продвижение товара — это:</w:t>
            </w:r>
          </w:p>
          <w:p w14:paraId="6BB49AEB"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а) обращение производителя к потребителю;</w:t>
            </w:r>
          </w:p>
          <w:p w14:paraId="0AA8078F"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б) перемещение товара от производителя к потребителю;</w:t>
            </w:r>
          </w:p>
          <w:p w14:paraId="6B36B8DC"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в) доставка товара потребителям из торговой точки.</w:t>
            </w:r>
          </w:p>
          <w:p w14:paraId="2D5ECDCE"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12. Основными целями маркетинговых коммуникаций являются:</w:t>
            </w:r>
          </w:p>
          <w:p w14:paraId="290A114F"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а) увеличение объемов продаж;</w:t>
            </w:r>
          </w:p>
          <w:p w14:paraId="0246C364"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б) изменение поведения потребителя;</w:t>
            </w:r>
          </w:p>
          <w:p w14:paraId="6FC295F0"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в) организация рекламной кампании;</w:t>
            </w:r>
          </w:p>
          <w:p w14:paraId="16FF0464"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г) формирование убежденности покупателя.</w:t>
            </w:r>
          </w:p>
          <w:p w14:paraId="50581F9B"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13. Какая стратегия продвижения предполагает «силовые» способы торговли?</w:t>
            </w:r>
          </w:p>
          <w:p w14:paraId="5FC16EC0"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а) стратегия «толкай»;</w:t>
            </w:r>
          </w:p>
          <w:p w14:paraId="1AC295BE"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б) стратегия «тяни»;</w:t>
            </w:r>
          </w:p>
          <w:p w14:paraId="35F75345"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в) обе стратегии.</w:t>
            </w:r>
          </w:p>
          <w:p w14:paraId="6C424F36"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14. Используется ли для обоснования стратегий продвижения интенсивность конкуренции</w:t>
            </w:r>
          </w:p>
          <w:p w14:paraId="46E5BFF4"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на рынке?</w:t>
            </w:r>
          </w:p>
          <w:p w14:paraId="7701DEDC"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а) да;</w:t>
            </w:r>
          </w:p>
          <w:p w14:paraId="1DCF9B5B"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б) нет.</w:t>
            </w:r>
          </w:p>
          <w:p w14:paraId="4087A83B"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15. Структура ценовой стратегии включает:</w:t>
            </w:r>
          </w:p>
          <w:p w14:paraId="2F4DC5C9"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а) стратегию сезонной скидки;</w:t>
            </w:r>
          </w:p>
          <w:p w14:paraId="55A98E81"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lastRenderedPageBreak/>
              <w:t>б) стратегию ценообразования;</w:t>
            </w:r>
          </w:p>
          <w:p w14:paraId="64CCC693"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в) стратегию управления ценами.</w:t>
            </w:r>
          </w:p>
          <w:p w14:paraId="1EEADBD5"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16. Стратегия «снятия сливок» предполагает установление:</w:t>
            </w:r>
          </w:p>
          <w:p w14:paraId="33003978"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а) высоких цен;</w:t>
            </w:r>
          </w:p>
          <w:p w14:paraId="2AA98830"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б) низких цен;</w:t>
            </w:r>
          </w:p>
          <w:p w14:paraId="44DA59E0"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в) рыночных цен.</w:t>
            </w:r>
          </w:p>
          <w:p w14:paraId="07B6C84F"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17. Факторами чувствительности покупателя к уровню цен являются:</w:t>
            </w:r>
          </w:p>
          <w:p w14:paraId="0A2F41B0"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а) эффект низкой цены;</w:t>
            </w:r>
          </w:p>
          <w:p w14:paraId="51F7BF40"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б) эффект справедливой цены;</w:t>
            </w:r>
          </w:p>
          <w:p w14:paraId="2870CA93"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в) эффект уникальности.</w:t>
            </w:r>
          </w:p>
          <w:p w14:paraId="0A183875"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18. Управление клиентами преследует цели:</w:t>
            </w:r>
          </w:p>
          <w:p w14:paraId="5E3A85D1"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а) расширение клиентской базы;</w:t>
            </w:r>
          </w:p>
          <w:p w14:paraId="062C8E4D"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б) снижение расходов компании;</w:t>
            </w:r>
          </w:p>
          <w:p w14:paraId="765BDE9C"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в) управление лояльностью.</w:t>
            </w:r>
          </w:p>
          <w:p w14:paraId="3D78012E"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19. Какой подход реализуют продажи в системе управления клиентами?</w:t>
            </w:r>
          </w:p>
          <w:p w14:paraId="3FD21AF3"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а) индивидуальный;</w:t>
            </w:r>
          </w:p>
          <w:p w14:paraId="7A60C2ED"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б) массовый;</w:t>
            </w:r>
          </w:p>
          <w:p w14:paraId="6D22F874"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в) фрагментарный.</w:t>
            </w:r>
          </w:p>
          <w:p w14:paraId="71A26BCE"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20. CRM — это концепция управления отношениями с клиентами:</w:t>
            </w:r>
          </w:p>
          <w:p w14:paraId="7F0EACCD"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а) да;</w:t>
            </w:r>
          </w:p>
          <w:p w14:paraId="7108351F"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б) нет.</w:t>
            </w:r>
          </w:p>
          <w:p w14:paraId="62EAE1D1"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21.Какую концепцию используют японские специалисты для удержания клиентов?</w:t>
            </w:r>
          </w:p>
          <w:p w14:paraId="67E5FCFE"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а) «4Р»;</w:t>
            </w:r>
          </w:p>
          <w:p w14:paraId="7D2795F4"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б) «4С»;</w:t>
            </w:r>
          </w:p>
          <w:p w14:paraId="72B0B13E"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в) «10R».</w:t>
            </w:r>
          </w:p>
          <w:p w14:paraId="7F8C7E3F"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Тема: Тактика управления продажами.</w:t>
            </w:r>
          </w:p>
          <w:p w14:paraId="4BD4384A"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1.Концепция управления продажами содержит основные решения по управлению компанией</w:t>
            </w:r>
          </w:p>
          <w:p w14:paraId="27803D09"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в области продаж:</w:t>
            </w:r>
          </w:p>
          <w:p w14:paraId="7DB2470D"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а) да;</w:t>
            </w:r>
          </w:p>
          <w:p w14:paraId="3B5CB42F"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б)</w:t>
            </w:r>
            <w:r w:rsidR="006B130E">
              <w:rPr>
                <w:rFonts w:ascii="Times New Roman" w:eastAsiaTheme="minorEastAsia" w:hAnsi="Times New Roman" w:cs="Times New Roman"/>
                <w:sz w:val="24"/>
                <w:szCs w:val="24"/>
                <w:lang w:eastAsia="ru-RU"/>
              </w:rPr>
              <w:t xml:space="preserve"> </w:t>
            </w:r>
            <w:r w:rsidRPr="003C7086">
              <w:rPr>
                <w:rFonts w:ascii="Times New Roman" w:eastAsiaTheme="minorEastAsia" w:hAnsi="Times New Roman" w:cs="Times New Roman"/>
                <w:sz w:val="24"/>
                <w:szCs w:val="24"/>
                <w:lang w:eastAsia="ru-RU"/>
              </w:rPr>
              <w:t>нет.</w:t>
            </w:r>
          </w:p>
          <w:p w14:paraId="6E794FA7"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lastRenderedPageBreak/>
              <w:t>2.Управление продажами предполагает:</w:t>
            </w:r>
          </w:p>
          <w:p w14:paraId="3EF1BF0A"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а) определение целей;</w:t>
            </w:r>
          </w:p>
          <w:p w14:paraId="5B3AC8C2"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б) контроль достижения целей;</w:t>
            </w:r>
          </w:p>
          <w:p w14:paraId="7934AA6B"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в) активизацию конфликтов.</w:t>
            </w:r>
          </w:p>
          <w:p w14:paraId="747AB2F2"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3. В российских компаниях наибольшее развитие получили следующие элементы управления</w:t>
            </w:r>
          </w:p>
          <w:p w14:paraId="222FD34B"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продажами:</w:t>
            </w:r>
          </w:p>
          <w:p w14:paraId="1FC9B4F2"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а) организация отдела продаж;</w:t>
            </w:r>
          </w:p>
          <w:p w14:paraId="182F7372"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б) управление отделом продаж;</w:t>
            </w:r>
          </w:p>
          <w:p w14:paraId="6F6C937C" w14:textId="77777777" w:rsidR="003C7086" w:rsidRP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в) определение целевого клиента;</w:t>
            </w:r>
          </w:p>
          <w:p w14:paraId="3362E94B" w14:textId="77777777" w:rsidR="003C7086" w:rsidRDefault="003C7086" w:rsidP="003C7086">
            <w:pPr>
              <w:jc w:val="both"/>
              <w:rPr>
                <w:rFonts w:ascii="Times New Roman" w:eastAsiaTheme="minorEastAsia" w:hAnsi="Times New Roman" w:cs="Times New Roman"/>
                <w:sz w:val="24"/>
                <w:szCs w:val="24"/>
                <w:lang w:eastAsia="ru-RU"/>
              </w:rPr>
            </w:pPr>
            <w:r w:rsidRPr="003C7086">
              <w:rPr>
                <w:rFonts w:ascii="Times New Roman" w:eastAsiaTheme="minorEastAsia" w:hAnsi="Times New Roman" w:cs="Times New Roman"/>
                <w:sz w:val="24"/>
                <w:szCs w:val="24"/>
                <w:lang w:eastAsia="ru-RU"/>
              </w:rPr>
              <w:t>г) навыки персональных продаж.</w:t>
            </w:r>
          </w:p>
          <w:p w14:paraId="749CB5CA" w14:textId="77777777" w:rsidR="006B130E" w:rsidRPr="006B130E" w:rsidRDefault="006B130E" w:rsidP="006B130E">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r w:rsidRPr="006B130E">
              <w:rPr>
                <w:rFonts w:ascii="Times New Roman" w:eastAsiaTheme="minorEastAsia" w:hAnsi="Times New Roman" w:cs="Times New Roman"/>
                <w:sz w:val="24"/>
                <w:szCs w:val="24"/>
                <w:lang w:eastAsia="ru-RU"/>
              </w:rPr>
              <w:t>. Завершение сделки на основе альтернатив — это:</w:t>
            </w:r>
          </w:p>
          <w:p w14:paraId="3AF6F487"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а) предложение клиенту уступок;</w:t>
            </w:r>
          </w:p>
          <w:p w14:paraId="2F0FB97C"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б) предложение клиенту альтернативы;</w:t>
            </w:r>
          </w:p>
          <w:p w14:paraId="094B86BE" w14:textId="77777777" w:rsid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в) предложение клиенту испытать риск.</w:t>
            </w:r>
          </w:p>
          <w:p w14:paraId="317CDF72"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5. Организационная культура — это система прогрессивных формальных и неформальных</w:t>
            </w:r>
          </w:p>
          <w:p w14:paraId="1E94E9A4"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_____________________деятельности.</w:t>
            </w:r>
          </w:p>
          <w:p w14:paraId="51D3E828"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6. Выделяют следующие аспекты организационной культуры:</w:t>
            </w:r>
          </w:p>
          <w:p w14:paraId="497E2D7C"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а) интеграционный;</w:t>
            </w:r>
          </w:p>
          <w:p w14:paraId="08A3B78E"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б) координационный;</w:t>
            </w:r>
          </w:p>
          <w:p w14:paraId="0BC57D55"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в) факторный;</w:t>
            </w:r>
          </w:p>
          <w:p w14:paraId="3265E8F1"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г) когнитивный.</w:t>
            </w:r>
          </w:p>
          <w:p w14:paraId="0AA62ED6"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7. Формирование организационной культуры продаж преследует цели:</w:t>
            </w:r>
          </w:p>
          <w:p w14:paraId="245F6D95"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а) снижение нормы прибыли;</w:t>
            </w:r>
          </w:p>
          <w:p w14:paraId="7BFBBC8D"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б) расширение взаимоотношений с клиентами;</w:t>
            </w:r>
          </w:p>
          <w:p w14:paraId="037D5BBF"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в) оптимизация клиентской базы.</w:t>
            </w:r>
          </w:p>
          <w:p w14:paraId="7B355EDD"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8. Активными методами сбора информации о клиенте в процессе беседы выступают:</w:t>
            </w:r>
          </w:p>
          <w:p w14:paraId="49853221"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а) анкетирование;</w:t>
            </w:r>
          </w:p>
          <w:p w14:paraId="15E100EB"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б) слушание клиента;</w:t>
            </w:r>
          </w:p>
          <w:p w14:paraId="73ED048B"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в) специальные вопросы;</w:t>
            </w:r>
          </w:p>
          <w:p w14:paraId="66D44C25"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г) наблюдение.</w:t>
            </w:r>
          </w:p>
          <w:p w14:paraId="797A06D2"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lastRenderedPageBreak/>
              <w:t>9. Подготовка к презентации товара предполагает ответ на вопросы:</w:t>
            </w:r>
          </w:p>
          <w:p w14:paraId="5964AF42"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а) какие использовать приемы убеждения клиента?</w:t>
            </w:r>
          </w:p>
          <w:p w14:paraId="06A45251"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б) как уйти из сложившейся ситуации?</w:t>
            </w:r>
          </w:p>
          <w:p w14:paraId="68F6B102"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в) какие приемы убеждения подходят к данному клиенту?</w:t>
            </w:r>
          </w:p>
          <w:p w14:paraId="5AF193C9"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10. Спор с клиентом способствует заключению сделки:</w:t>
            </w:r>
          </w:p>
          <w:p w14:paraId="00BF5BBE"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а) да;</w:t>
            </w:r>
          </w:p>
          <w:p w14:paraId="482F33B5"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б) нет.</w:t>
            </w:r>
          </w:p>
          <w:p w14:paraId="55DF7C9F"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11. Тактика завершения сделки использует приемы:</w:t>
            </w:r>
          </w:p>
          <w:p w14:paraId="79BCCB35"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а) подведение итогов;</w:t>
            </w:r>
          </w:p>
          <w:p w14:paraId="5ACC9C39"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б) наблюдение;</w:t>
            </w:r>
          </w:p>
          <w:p w14:paraId="76922D2A"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в) альтернативные вопросы;</w:t>
            </w:r>
          </w:p>
          <w:p w14:paraId="60DBAB21"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г) сведение принятия решения к формальностям.</w:t>
            </w:r>
          </w:p>
          <w:p w14:paraId="6640E907"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12. Основными видами подготовки к продаже являются:</w:t>
            </w:r>
          </w:p>
          <w:p w14:paraId="63389BCA"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 а) физическая;</w:t>
            </w:r>
          </w:p>
          <w:p w14:paraId="0DBD83F4"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 xml:space="preserve"> б) социальная;</w:t>
            </w:r>
          </w:p>
          <w:p w14:paraId="3A7BECE0"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 в) психологическая.</w:t>
            </w:r>
          </w:p>
          <w:p w14:paraId="3F3B20EC"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13. Преодоление истинных возражений клиента приводит:</w:t>
            </w:r>
          </w:p>
          <w:p w14:paraId="5A6AC584"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а) к срыву сделки;</w:t>
            </w:r>
          </w:p>
          <w:p w14:paraId="4D28333E"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б) к приостановке сделки;</w:t>
            </w:r>
          </w:p>
          <w:p w14:paraId="1A42A6A5"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в) к заключению сделки.</w:t>
            </w:r>
          </w:p>
          <w:p w14:paraId="09FFC89C"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14. Различают следующие виды сопротивления клиента:</w:t>
            </w:r>
          </w:p>
          <w:p w14:paraId="34BFB2C8"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a) сопротивление контракту;</w:t>
            </w:r>
          </w:p>
          <w:p w14:paraId="393A7FA5"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б) сопротивление предложению;</w:t>
            </w:r>
          </w:p>
          <w:p w14:paraId="143FA061"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в) сопротивление продавцу;</w:t>
            </w:r>
          </w:p>
          <w:p w14:paraId="67F86EFF"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г) сопротивление насыщению.</w:t>
            </w:r>
          </w:p>
          <w:p w14:paraId="40C70A99"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15. Правила обработки возражений включают:</w:t>
            </w:r>
          </w:p>
          <w:p w14:paraId="2EEE60E1"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а) никогда не спорить с клиентом;</w:t>
            </w:r>
          </w:p>
          <w:p w14:paraId="0A0774A7"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б) никогда не перебивать клиента;</w:t>
            </w:r>
          </w:p>
          <w:p w14:paraId="5B12E722"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в) всегда настаивать на своем.</w:t>
            </w:r>
          </w:p>
          <w:p w14:paraId="7F39F397"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16. К формам обработки возражений клиентов относят:</w:t>
            </w:r>
          </w:p>
          <w:p w14:paraId="6D42EBCD"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lastRenderedPageBreak/>
              <w:t>а) логическую;</w:t>
            </w:r>
          </w:p>
          <w:p w14:paraId="3B5D12BB"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б) экспертную;</w:t>
            </w:r>
          </w:p>
          <w:p w14:paraId="7CA46220"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в) метафоры;</w:t>
            </w:r>
          </w:p>
          <w:p w14:paraId="49556FCB"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г) эмоциональную.</w:t>
            </w:r>
          </w:p>
          <w:p w14:paraId="6DAE967C"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17. К способам завершения сделки относят:</w:t>
            </w:r>
          </w:p>
          <w:p w14:paraId="5DD007C9"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а) естественное завершение;</w:t>
            </w:r>
          </w:p>
          <w:p w14:paraId="10C783DD"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б) искусственное завершение;</w:t>
            </w:r>
          </w:p>
          <w:p w14:paraId="511A6098"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в) завершение с уступками.</w:t>
            </w:r>
          </w:p>
          <w:p w14:paraId="7BF8809B"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Тема: Мотивация продаж</w:t>
            </w:r>
          </w:p>
          <w:p w14:paraId="076AAEE7"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 xml:space="preserve">1. Мотивация - внешнее и </w:t>
            </w:r>
            <w:proofErr w:type="spellStart"/>
            <w:r w:rsidRPr="006B130E">
              <w:rPr>
                <w:rFonts w:ascii="Times New Roman" w:eastAsiaTheme="minorEastAsia" w:hAnsi="Times New Roman" w:cs="Times New Roman"/>
                <w:sz w:val="24"/>
                <w:szCs w:val="24"/>
                <w:lang w:eastAsia="ru-RU"/>
              </w:rPr>
              <w:t>внутреннее______________субъекта</w:t>
            </w:r>
            <w:proofErr w:type="spellEnd"/>
            <w:r w:rsidRPr="006B130E">
              <w:rPr>
                <w:rFonts w:ascii="Times New Roman" w:eastAsiaTheme="minorEastAsia" w:hAnsi="Times New Roman" w:cs="Times New Roman"/>
                <w:sz w:val="24"/>
                <w:szCs w:val="24"/>
                <w:lang w:eastAsia="ru-RU"/>
              </w:rPr>
              <w:t xml:space="preserve"> к деятельности,</w:t>
            </w:r>
          </w:p>
          <w:p w14:paraId="22C4794F"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направленной на достижение поставленных целей.</w:t>
            </w:r>
          </w:p>
          <w:p w14:paraId="666E97AD"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2. Основными элементами системы мотивации продаж выступают:</w:t>
            </w:r>
          </w:p>
          <w:p w14:paraId="3BBDA8BB"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а) мотивация исключительно менеджеров по продажам;</w:t>
            </w:r>
          </w:p>
          <w:p w14:paraId="75FEE273"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б) мотивация потребителей;</w:t>
            </w:r>
          </w:p>
          <w:p w14:paraId="4E4251C8"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в) мотивация сотрудников компании.</w:t>
            </w:r>
          </w:p>
          <w:p w14:paraId="6148572C"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3. Каким критериям должна удовлетворять система мотивации сотрудников</w:t>
            </w:r>
          </w:p>
          <w:p w14:paraId="2F4513F1"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компании?</w:t>
            </w:r>
          </w:p>
          <w:p w14:paraId="081AE00B"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a) простота;</w:t>
            </w:r>
          </w:p>
          <w:p w14:paraId="0A11B129"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б) сложность;</w:t>
            </w:r>
          </w:p>
          <w:p w14:paraId="63C616FB"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в) управляемость.</w:t>
            </w:r>
          </w:p>
          <w:p w14:paraId="416C9804"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 xml:space="preserve">4. </w:t>
            </w:r>
            <w:proofErr w:type="spellStart"/>
            <w:r w:rsidRPr="006B130E">
              <w:rPr>
                <w:rFonts w:ascii="Times New Roman" w:eastAsiaTheme="minorEastAsia" w:hAnsi="Times New Roman" w:cs="Times New Roman"/>
                <w:sz w:val="24"/>
                <w:szCs w:val="24"/>
                <w:lang w:eastAsia="ru-RU"/>
              </w:rPr>
              <w:t>Самомотивация</w:t>
            </w:r>
            <w:proofErr w:type="spellEnd"/>
            <w:r w:rsidRPr="006B130E">
              <w:rPr>
                <w:rFonts w:ascii="Times New Roman" w:eastAsiaTheme="minorEastAsia" w:hAnsi="Times New Roman" w:cs="Times New Roman"/>
                <w:sz w:val="24"/>
                <w:szCs w:val="24"/>
                <w:lang w:eastAsia="ru-RU"/>
              </w:rPr>
              <w:t xml:space="preserve"> сотрудников продаж — это:</w:t>
            </w:r>
          </w:p>
          <w:p w14:paraId="7E109C74"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а) внешняя мотивация;</w:t>
            </w:r>
          </w:p>
          <w:p w14:paraId="5E4F0786"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б) внутренняя мотивация;</w:t>
            </w:r>
          </w:p>
          <w:p w14:paraId="18E08369"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в) моральная мотивация.</w:t>
            </w:r>
          </w:p>
          <w:p w14:paraId="781E23EA"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5. Материальная мотивация осуществляется посредством обеспечения:</w:t>
            </w:r>
          </w:p>
          <w:p w14:paraId="3754C0DE"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а) высокого уровня оплаты труда;</w:t>
            </w:r>
          </w:p>
          <w:p w14:paraId="4977DE0A"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б) участия в управлении компанией;</w:t>
            </w:r>
          </w:p>
          <w:p w14:paraId="168DF3DC" w14:textId="77777777" w:rsid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в) участия в распределении прибыли.</w:t>
            </w:r>
          </w:p>
          <w:p w14:paraId="5ED10AAC" w14:textId="77777777" w:rsidR="006B130E" w:rsidRPr="006B130E" w:rsidRDefault="006B130E" w:rsidP="006B130E">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w:t>
            </w:r>
            <w:r w:rsidRPr="006B130E">
              <w:rPr>
                <w:rFonts w:ascii="Times New Roman" w:eastAsiaTheme="minorEastAsia" w:hAnsi="Times New Roman" w:cs="Times New Roman"/>
                <w:sz w:val="24"/>
                <w:szCs w:val="24"/>
                <w:lang w:eastAsia="ru-RU"/>
              </w:rPr>
              <w:t>. Мотиваторы, требующие инвестиции, распределяются:</w:t>
            </w:r>
          </w:p>
          <w:p w14:paraId="14935AD4"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 xml:space="preserve"> а) среди потребителей;</w:t>
            </w:r>
          </w:p>
          <w:p w14:paraId="74103188"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lastRenderedPageBreak/>
              <w:t>б) адресно;</w:t>
            </w:r>
          </w:p>
          <w:p w14:paraId="2C49294A"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в) безадресно;</w:t>
            </w:r>
          </w:p>
          <w:p w14:paraId="0DC1D187" w14:textId="77777777" w:rsid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г) среди сотрудников.</w:t>
            </w:r>
          </w:p>
          <w:p w14:paraId="5F8FF31F"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7. Основной целью разработки мотивационных программ выступает:</w:t>
            </w:r>
          </w:p>
          <w:p w14:paraId="306EC640"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а) уменьшение продаж;</w:t>
            </w:r>
          </w:p>
          <w:p w14:paraId="24B864DC"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б) стабилизация продаж;</w:t>
            </w:r>
          </w:p>
          <w:p w14:paraId="51021D12"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в) увеличение продаж.</w:t>
            </w:r>
          </w:p>
          <w:p w14:paraId="59220A83"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8. Укажите, какие разделы включает мотивационная программа?</w:t>
            </w:r>
          </w:p>
          <w:p w14:paraId="09FA2EAA"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а) удовлетворение потребностей привлекательных сегментов;</w:t>
            </w:r>
          </w:p>
          <w:p w14:paraId="5DDCF8E3"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б) мобилизация запасов готовой продукции;</w:t>
            </w:r>
          </w:p>
          <w:p w14:paraId="01450119"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в) формирование навыков агентов по продажам;</w:t>
            </w:r>
          </w:p>
          <w:p w14:paraId="4F47CD62"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г) обеспечение эффективной реализации изменений.</w:t>
            </w:r>
          </w:p>
          <w:p w14:paraId="109F1660"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 xml:space="preserve">9. Какие виды мотиваторов используются в системе мотивации </w:t>
            </w:r>
            <w:proofErr w:type="spellStart"/>
            <w:r w:rsidRPr="006B130E">
              <w:rPr>
                <w:rFonts w:ascii="Times New Roman" w:eastAsiaTheme="minorEastAsia" w:hAnsi="Times New Roman" w:cs="Times New Roman"/>
                <w:sz w:val="24"/>
                <w:szCs w:val="24"/>
                <w:lang w:eastAsia="ru-RU"/>
              </w:rPr>
              <w:t>продадаж</w:t>
            </w:r>
            <w:proofErr w:type="spellEnd"/>
            <w:r w:rsidRPr="006B130E">
              <w:rPr>
                <w:rFonts w:ascii="Times New Roman" w:eastAsiaTheme="minorEastAsia" w:hAnsi="Times New Roman" w:cs="Times New Roman"/>
                <w:sz w:val="24"/>
                <w:szCs w:val="24"/>
                <w:lang w:eastAsia="ru-RU"/>
              </w:rPr>
              <w:t>?</w:t>
            </w:r>
          </w:p>
          <w:p w14:paraId="422A23C9"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а) требующие большие инвестиции;</w:t>
            </w:r>
          </w:p>
          <w:p w14:paraId="65ABB7B9"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б) не требующие инвестиции;</w:t>
            </w:r>
          </w:p>
          <w:p w14:paraId="07B42F05"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в) требующие инвестиции;</w:t>
            </w:r>
          </w:p>
          <w:p w14:paraId="267C7B21" w14:textId="77777777" w:rsidR="006B130E" w:rsidRPr="006B130E" w:rsidRDefault="006B130E" w:rsidP="006B130E">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10</w:t>
            </w:r>
            <w:r w:rsidRPr="006B130E">
              <w:rPr>
                <w:rFonts w:ascii="Times New Roman" w:eastAsiaTheme="minorEastAsia" w:hAnsi="Times New Roman" w:cs="Times New Roman"/>
                <w:sz w:val="24"/>
                <w:szCs w:val="24"/>
                <w:lang w:eastAsia="ru-RU"/>
              </w:rPr>
              <w:t xml:space="preserve">. </w:t>
            </w:r>
            <w:proofErr w:type="spellStart"/>
            <w:r w:rsidRPr="006B130E">
              <w:rPr>
                <w:rFonts w:ascii="Times New Roman" w:eastAsiaTheme="minorEastAsia" w:hAnsi="Times New Roman" w:cs="Times New Roman"/>
                <w:sz w:val="24"/>
                <w:szCs w:val="24"/>
                <w:lang w:eastAsia="ru-RU"/>
              </w:rPr>
              <w:t>Антимотиваторы</w:t>
            </w:r>
            <w:proofErr w:type="spellEnd"/>
            <w:r w:rsidRPr="006B130E">
              <w:rPr>
                <w:rFonts w:ascii="Times New Roman" w:eastAsiaTheme="minorEastAsia" w:hAnsi="Times New Roman" w:cs="Times New Roman"/>
                <w:sz w:val="24"/>
                <w:szCs w:val="24"/>
                <w:lang w:eastAsia="ru-RU"/>
              </w:rPr>
              <w:t xml:space="preserve"> приводят:</w:t>
            </w:r>
          </w:p>
          <w:p w14:paraId="108C7031"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а) к снижению эффективности продаж;</w:t>
            </w:r>
          </w:p>
          <w:p w14:paraId="76B8BB0C"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б) к увеличению эффективности продаж;</w:t>
            </w:r>
          </w:p>
          <w:p w14:paraId="27ECC4DB"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в) к стабилизации эффективности продаж.</w:t>
            </w:r>
          </w:p>
          <w:p w14:paraId="4148C506" w14:textId="77777777" w:rsidR="009C1C03" w:rsidRPr="009C1C03" w:rsidRDefault="006B130E" w:rsidP="009C1C03">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11</w:t>
            </w:r>
            <w:r w:rsidRPr="006B130E">
              <w:rPr>
                <w:rFonts w:ascii="Times New Roman" w:eastAsiaTheme="minorEastAsia" w:hAnsi="Times New Roman" w:cs="Times New Roman"/>
                <w:sz w:val="24"/>
                <w:szCs w:val="24"/>
                <w:lang w:eastAsia="ru-RU"/>
              </w:rPr>
              <w:t>.</w:t>
            </w:r>
            <w:r w:rsidR="009C1C03" w:rsidRPr="009C1C03">
              <w:rPr>
                <w:rFonts w:ascii="Times New Roman" w:eastAsiaTheme="minorEastAsia" w:hAnsi="Times New Roman" w:cs="Times New Roman"/>
                <w:sz w:val="24"/>
                <w:szCs w:val="24"/>
                <w:lang w:eastAsia="ru-RU"/>
              </w:rPr>
              <w:t>Мотиваторы, требующие инвестиции, распределяются:</w:t>
            </w:r>
          </w:p>
          <w:p w14:paraId="1FBB4B40" w14:textId="77777777" w:rsidR="009C1C03" w:rsidRPr="009C1C03" w:rsidRDefault="009C1C03" w:rsidP="009C1C03">
            <w:pPr>
              <w:jc w:val="both"/>
              <w:rPr>
                <w:rFonts w:ascii="Times New Roman" w:eastAsiaTheme="minorEastAsia" w:hAnsi="Times New Roman" w:cs="Times New Roman"/>
                <w:sz w:val="24"/>
                <w:szCs w:val="24"/>
                <w:lang w:eastAsia="ru-RU"/>
              </w:rPr>
            </w:pPr>
            <w:r w:rsidRPr="009C1C03">
              <w:rPr>
                <w:rFonts w:ascii="Times New Roman" w:eastAsiaTheme="minorEastAsia" w:hAnsi="Times New Roman" w:cs="Times New Roman"/>
                <w:sz w:val="24"/>
                <w:szCs w:val="24"/>
                <w:lang w:eastAsia="ru-RU"/>
              </w:rPr>
              <w:t>а) среди потребителей;</w:t>
            </w:r>
          </w:p>
          <w:p w14:paraId="6F42A872" w14:textId="77777777" w:rsidR="009C1C03" w:rsidRPr="009C1C03" w:rsidRDefault="009C1C03" w:rsidP="009C1C03">
            <w:pPr>
              <w:jc w:val="both"/>
              <w:rPr>
                <w:rFonts w:ascii="Times New Roman" w:eastAsiaTheme="minorEastAsia" w:hAnsi="Times New Roman" w:cs="Times New Roman"/>
                <w:sz w:val="24"/>
                <w:szCs w:val="24"/>
                <w:lang w:eastAsia="ru-RU"/>
              </w:rPr>
            </w:pPr>
            <w:r w:rsidRPr="009C1C03">
              <w:rPr>
                <w:rFonts w:ascii="Times New Roman" w:eastAsiaTheme="minorEastAsia" w:hAnsi="Times New Roman" w:cs="Times New Roman"/>
                <w:sz w:val="24"/>
                <w:szCs w:val="24"/>
                <w:lang w:eastAsia="ru-RU"/>
              </w:rPr>
              <w:t>б) адресно;</w:t>
            </w:r>
          </w:p>
          <w:p w14:paraId="6B450137" w14:textId="77777777" w:rsidR="009C1C03" w:rsidRPr="009C1C03" w:rsidRDefault="009C1C03" w:rsidP="009C1C03">
            <w:pPr>
              <w:jc w:val="both"/>
              <w:rPr>
                <w:rFonts w:ascii="Times New Roman" w:eastAsiaTheme="minorEastAsia" w:hAnsi="Times New Roman" w:cs="Times New Roman"/>
                <w:sz w:val="24"/>
                <w:szCs w:val="24"/>
                <w:lang w:eastAsia="ru-RU"/>
              </w:rPr>
            </w:pPr>
            <w:r w:rsidRPr="009C1C03">
              <w:rPr>
                <w:rFonts w:ascii="Times New Roman" w:eastAsiaTheme="minorEastAsia" w:hAnsi="Times New Roman" w:cs="Times New Roman"/>
                <w:sz w:val="24"/>
                <w:szCs w:val="24"/>
                <w:lang w:eastAsia="ru-RU"/>
              </w:rPr>
              <w:t>в) безадресно;</w:t>
            </w:r>
          </w:p>
          <w:p w14:paraId="514C9916" w14:textId="77777777" w:rsidR="009C1C03" w:rsidRDefault="009C1C03" w:rsidP="009C1C03">
            <w:pPr>
              <w:jc w:val="both"/>
              <w:rPr>
                <w:rFonts w:ascii="Times New Roman" w:eastAsiaTheme="minorEastAsia" w:hAnsi="Times New Roman" w:cs="Times New Roman"/>
                <w:sz w:val="24"/>
                <w:szCs w:val="24"/>
                <w:lang w:eastAsia="ru-RU"/>
              </w:rPr>
            </w:pPr>
            <w:r w:rsidRPr="009C1C03">
              <w:rPr>
                <w:rFonts w:ascii="Times New Roman" w:eastAsiaTheme="minorEastAsia" w:hAnsi="Times New Roman" w:cs="Times New Roman"/>
                <w:sz w:val="24"/>
                <w:szCs w:val="24"/>
                <w:lang w:eastAsia="ru-RU"/>
              </w:rPr>
              <w:t>г) среди сотрудников.</w:t>
            </w:r>
          </w:p>
          <w:p w14:paraId="0299AF72" w14:textId="77777777" w:rsidR="006B130E" w:rsidRPr="006B130E" w:rsidRDefault="006B130E" w:rsidP="006B130E">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12</w:t>
            </w:r>
            <w:r w:rsidRPr="006B130E">
              <w:rPr>
                <w:rFonts w:ascii="Times New Roman" w:eastAsiaTheme="minorEastAsia" w:hAnsi="Times New Roman" w:cs="Times New Roman"/>
                <w:sz w:val="24"/>
                <w:szCs w:val="24"/>
                <w:lang w:eastAsia="ru-RU"/>
              </w:rPr>
              <w:t>.Укажите, какие типы конфликтов существуют внутри канала сбыта:</w:t>
            </w:r>
          </w:p>
          <w:p w14:paraId="5CEC62B5"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а) только вертикальные;</w:t>
            </w:r>
          </w:p>
          <w:p w14:paraId="73939FBB"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б) вертикальные;</w:t>
            </w:r>
          </w:p>
          <w:p w14:paraId="0163C1F2"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в) горизонтальные.</w:t>
            </w:r>
          </w:p>
          <w:p w14:paraId="6B1421E0" w14:textId="77777777" w:rsidR="006B130E" w:rsidRPr="006B130E" w:rsidRDefault="006B130E" w:rsidP="006B130E">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13</w:t>
            </w:r>
            <w:r w:rsidRPr="006B130E">
              <w:rPr>
                <w:rFonts w:ascii="Times New Roman" w:eastAsiaTheme="minorEastAsia" w:hAnsi="Times New Roman" w:cs="Times New Roman"/>
                <w:sz w:val="24"/>
                <w:szCs w:val="24"/>
                <w:lang w:eastAsia="ru-RU"/>
              </w:rPr>
              <w:t>. Причинами конфликтов между участниками каналов распределения вы</w:t>
            </w:r>
          </w:p>
          <w:p w14:paraId="7E647AB8"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lastRenderedPageBreak/>
              <w:t>ступают:</w:t>
            </w:r>
          </w:p>
          <w:p w14:paraId="6FC4E33F"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а) столкновение их интересов;</w:t>
            </w:r>
          </w:p>
          <w:p w14:paraId="6F4ED235"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б) длина канала;</w:t>
            </w:r>
          </w:p>
          <w:p w14:paraId="3DE331DE"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в) личные контакты;</w:t>
            </w:r>
          </w:p>
          <w:p w14:paraId="4FFCD9CE"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г) ширина канала.</w:t>
            </w:r>
          </w:p>
          <w:p w14:paraId="323C8A9B" w14:textId="77777777" w:rsidR="006B130E" w:rsidRPr="006B130E" w:rsidRDefault="006B130E" w:rsidP="006B130E">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14</w:t>
            </w:r>
            <w:r w:rsidRPr="006B130E">
              <w:rPr>
                <w:rFonts w:ascii="Times New Roman" w:eastAsiaTheme="minorEastAsia" w:hAnsi="Times New Roman" w:cs="Times New Roman"/>
                <w:sz w:val="24"/>
                <w:szCs w:val="24"/>
                <w:lang w:eastAsia="ru-RU"/>
              </w:rPr>
              <w:t>. Помимо продукта продавец продает:</w:t>
            </w:r>
          </w:p>
          <w:p w14:paraId="579E1CD2"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а) «себя»;</w:t>
            </w:r>
          </w:p>
          <w:p w14:paraId="67C48D30"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б) «покупателя»;</w:t>
            </w:r>
          </w:p>
          <w:p w14:paraId="7A694FAA"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в) свою компанию.</w:t>
            </w:r>
          </w:p>
          <w:p w14:paraId="352215CF" w14:textId="77777777" w:rsidR="006B130E" w:rsidRPr="006B130E" w:rsidRDefault="006B130E" w:rsidP="006B130E">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15</w:t>
            </w:r>
            <w:r w:rsidRPr="006B130E">
              <w:rPr>
                <w:rFonts w:ascii="Times New Roman" w:eastAsiaTheme="minorEastAsia" w:hAnsi="Times New Roman" w:cs="Times New Roman"/>
                <w:sz w:val="24"/>
                <w:szCs w:val="24"/>
                <w:lang w:eastAsia="ru-RU"/>
              </w:rPr>
              <w:t>. Продажа «себя» основана:</w:t>
            </w:r>
          </w:p>
          <w:p w14:paraId="77AB7326"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а) на условиях продажи;</w:t>
            </w:r>
          </w:p>
          <w:p w14:paraId="076D678D"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б) на компетентности продавца;</w:t>
            </w:r>
          </w:p>
          <w:p w14:paraId="0B2A51AF"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в) на уровне цен.</w:t>
            </w:r>
          </w:p>
          <w:p w14:paraId="718C68A9" w14:textId="77777777" w:rsidR="006B130E" w:rsidRPr="006B130E" w:rsidRDefault="006B130E" w:rsidP="006B130E">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16</w:t>
            </w:r>
            <w:r w:rsidRPr="006B130E">
              <w:rPr>
                <w:rFonts w:ascii="Times New Roman" w:eastAsiaTheme="minorEastAsia" w:hAnsi="Times New Roman" w:cs="Times New Roman"/>
                <w:sz w:val="24"/>
                <w:szCs w:val="24"/>
                <w:lang w:eastAsia="ru-RU"/>
              </w:rPr>
              <w:t>. Основой «продажи компании» выступает:</w:t>
            </w:r>
          </w:p>
          <w:p w14:paraId="3297FD2D"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а) качество товара;</w:t>
            </w:r>
          </w:p>
          <w:p w14:paraId="0BD882D7"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б) размеры компании;</w:t>
            </w:r>
          </w:p>
          <w:p w14:paraId="0C201D45"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в) рыночная стоимость компании.</w:t>
            </w:r>
          </w:p>
          <w:p w14:paraId="470F8528" w14:textId="77777777" w:rsidR="006B130E" w:rsidRPr="006B130E" w:rsidRDefault="006B130E" w:rsidP="006B130E">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17</w:t>
            </w:r>
            <w:r w:rsidRPr="006B130E">
              <w:rPr>
                <w:rFonts w:ascii="Times New Roman" w:eastAsiaTheme="minorEastAsia" w:hAnsi="Times New Roman" w:cs="Times New Roman"/>
                <w:sz w:val="24"/>
                <w:szCs w:val="24"/>
                <w:lang w:eastAsia="ru-RU"/>
              </w:rPr>
              <w:t>. Для выявления потребностей клиента менеджер по продажам использует приемы:</w:t>
            </w:r>
          </w:p>
          <w:p w14:paraId="39742600"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a) пересказ;</w:t>
            </w:r>
          </w:p>
          <w:p w14:paraId="37E29901"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б) беседу;</w:t>
            </w:r>
          </w:p>
          <w:p w14:paraId="0B148E63"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в) уточнение;</w:t>
            </w:r>
          </w:p>
          <w:p w14:paraId="2EA72955"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г) открытые вопросы.</w:t>
            </w:r>
          </w:p>
          <w:p w14:paraId="5DE972A6" w14:textId="77777777" w:rsidR="006B130E" w:rsidRPr="006B130E" w:rsidRDefault="006B130E" w:rsidP="006B130E">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18</w:t>
            </w:r>
            <w:r w:rsidRPr="006B130E">
              <w:rPr>
                <w:rFonts w:ascii="Times New Roman" w:eastAsiaTheme="minorEastAsia" w:hAnsi="Times New Roman" w:cs="Times New Roman"/>
                <w:sz w:val="24"/>
                <w:szCs w:val="24"/>
                <w:lang w:eastAsia="ru-RU"/>
              </w:rPr>
              <w:t>. К типичным ошибкам неудачных продаж относят:</w:t>
            </w:r>
          </w:p>
          <w:p w14:paraId="5FE0432A"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а) продавец прерывает покупателя на полуслове;</w:t>
            </w:r>
          </w:p>
          <w:p w14:paraId="397D7B93"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б) продавец начинает спорить с покупателем;</w:t>
            </w:r>
          </w:p>
          <w:p w14:paraId="1DFA7DA9"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в) продавец не знает качественных характеристик товара;</w:t>
            </w:r>
          </w:p>
          <w:p w14:paraId="2DB38C45"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г) продавец внимательно слушает покупателя.</w:t>
            </w:r>
          </w:p>
          <w:p w14:paraId="5C18FEAB" w14:textId="77777777" w:rsidR="006B130E" w:rsidRPr="006B130E" w:rsidRDefault="006B130E" w:rsidP="006B130E">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19</w:t>
            </w:r>
            <w:r w:rsidRPr="006B130E">
              <w:rPr>
                <w:rFonts w:ascii="Times New Roman" w:eastAsiaTheme="minorEastAsia" w:hAnsi="Times New Roman" w:cs="Times New Roman"/>
                <w:sz w:val="24"/>
                <w:szCs w:val="24"/>
                <w:lang w:eastAsia="ru-RU"/>
              </w:rPr>
              <w:t>. Какая роль отводится психологическим источникам продаж?</w:t>
            </w:r>
          </w:p>
          <w:p w14:paraId="45EECA86"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а) психология продавца и покупателя не оказывает никакого влияния на продажи;</w:t>
            </w:r>
          </w:p>
          <w:p w14:paraId="74DC5FCD"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б) способствует росту объемов продаж;</w:t>
            </w:r>
          </w:p>
          <w:p w14:paraId="4554359B"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lastRenderedPageBreak/>
              <w:t>в) позволяет полно удовлетворить потребности покупателя.</w:t>
            </w:r>
          </w:p>
          <w:p w14:paraId="4A995825"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 xml:space="preserve">Тема: </w:t>
            </w:r>
            <w:proofErr w:type="spellStart"/>
            <w:r w:rsidRPr="006B130E">
              <w:rPr>
                <w:rFonts w:ascii="Times New Roman" w:eastAsiaTheme="minorEastAsia" w:hAnsi="Times New Roman" w:cs="Times New Roman"/>
                <w:sz w:val="24"/>
                <w:szCs w:val="24"/>
                <w:lang w:eastAsia="ru-RU"/>
              </w:rPr>
              <w:t>Мерчендайзинг</w:t>
            </w:r>
            <w:proofErr w:type="spellEnd"/>
          </w:p>
          <w:p w14:paraId="77D75F4D"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1. Мерчандайзинг — это маркетинговая деятельность в розничной торговле,</w:t>
            </w:r>
          </w:p>
          <w:p w14:paraId="1C700157"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включающая размещение товара, разработку и размещение рекламных</w:t>
            </w:r>
          </w:p>
          <w:p w14:paraId="0FF01D88"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материалов.</w:t>
            </w:r>
          </w:p>
          <w:p w14:paraId="09A9A35B"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а) да;</w:t>
            </w:r>
          </w:p>
          <w:p w14:paraId="4BEC8F55"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б) нет.</w:t>
            </w:r>
          </w:p>
          <w:p w14:paraId="4D438F56"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2. Результат мерчандайзинга означает:</w:t>
            </w:r>
          </w:p>
          <w:p w14:paraId="33DEBFD1"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а) красочно оформить торговую точку;</w:t>
            </w:r>
          </w:p>
          <w:p w14:paraId="03718C25"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б) показать весь ассортимент предлагаемых товаров;</w:t>
            </w:r>
          </w:p>
          <w:p w14:paraId="361A2B67"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в) стимулировать потребителя выбрать и купить товар.</w:t>
            </w:r>
          </w:p>
          <w:p w14:paraId="24FFDE98"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3. В маркетинге в понятие мерчандайзинг включают:</w:t>
            </w:r>
          </w:p>
          <w:p w14:paraId="070B2E56"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а) условия продаж;</w:t>
            </w:r>
          </w:p>
          <w:p w14:paraId="52FD46CC"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б) технологию продаж;</w:t>
            </w:r>
          </w:p>
          <w:p w14:paraId="5991EABB"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в) стимулирование продаж.</w:t>
            </w:r>
          </w:p>
          <w:p w14:paraId="4DE6F3FB"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 xml:space="preserve">4. Следует ли относить мерчандайзинг только </w:t>
            </w:r>
            <w:proofErr w:type="gramStart"/>
            <w:r w:rsidRPr="006B130E">
              <w:rPr>
                <w:rFonts w:ascii="Times New Roman" w:eastAsiaTheme="minorEastAsia" w:hAnsi="Times New Roman" w:cs="Times New Roman"/>
                <w:sz w:val="24"/>
                <w:szCs w:val="24"/>
                <w:lang w:eastAsia="ru-RU"/>
              </w:rPr>
              <w:t>к розничной торговлей</w:t>
            </w:r>
            <w:proofErr w:type="gramEnd"/>
          </w:p>
          <w:p w14:paraId="302ABB2D"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а) да;</w:t>
            </w:r>
          </w:p>
          <w:p w14:paraId="725B82C3"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б) нет.</w:t>
            </w:r>
          </w:p>
          <w:p w14:paraId="3BB475BD"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5. Какие выделяют виды мерчандайзинга?</w:t>
            </w:r>
          </w:p>
          <w:p w14:paraId="1515BA17"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а) визуальный;</w:t>
            </w:r>
          </w:p>
          <w:p w14:paraId="7D90C371"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б) технический;</w:t>
            </w:r>
          </w:p>
          <w:p w14:paraId="35A6C402"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в) коммуникативный.</w:t>
            </w:r>
          </w:p>
          <w:p w14:paraId="59BA413D"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6. Стандарт мерчандайзинга — это корпоративный документ, который разрабатывается и</w:t>
            </w:r>
          </w:p>
          <w:p w14:paraId="5965AA0F"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внедряется для развития системы мерчандайзинга компании.</w:t>
            </w:r>
          </w:p>
          <w:p w14:paraId="2C39E6AE"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а) да;</w:t>
            </w:r>
          </w:p>
          <w:p w14:paraId="445363E6"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б) нет.</w:t>
            </w:r>
          </w:p>
          <w:p w14:paraId="4E2C3B5B"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7. Что из перечисленного относится к уровню мерчандайзинга?</w:t>
            </w:r>
          </w:p>
          <w:p w14:paraId="11EDF2DE"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а) количество посетителей магазина;</w:t>
            </w:r>
          </w:p>
          <w:p w14:paraId="708AFC32"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б) внешний вид магазина;</w:t>
            </w:r>
          </w:p>
          <w:p w14:paraId="1EFA0A4B"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в) планировка торгового зала;</w:t>
            </w:r>
          </w:p>
          <w:p w14:paraId="7969AA19"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lastRenderedPageBreak/>
              <w:t>г) выкладка товара на полку.</w:t>
            </w:r>
          </w:p>
          <w:p w14:paraId="65AF6C87"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8. Блочная выкладка товаров характерна:</w:t>
            </w:r>
          </w:p>
          <w:p w14:paraId="15E3632B"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а) при большом количестве товарных марок;</w:t>
            </w:r>
          </w:p>
          <w:p w14:paraId="4F602038"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б) при незначительном количестве товарных марок;</w:t>
            </w:r>
          </w:p>
          <w:p w14:paraId="35C0D5A4"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в) при единичных товарных марках.</w:t>
            </w:r>
          </w:p>
          <w:p w14:paraId="41D0D17D"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9. Для каких целей используется модель централизации розничной торговли?</w:t>
            </w:r>
          </w:p>
          <w:p w14:paraId="03018B3F"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а) определения размеров магазина;</w:t>
            </w:r>
          </w:p>
          <w:p w14:paraId="6D479366"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б) определения конструкции магазина;</w:t>
            </w:r>
          </w:p>
          <w:p w14:paraId="6DEEB401"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в) определения более привлекательных зон торговли.</w:t>
            </w:r>
          </w:p>
          <w:p w14:paraId="797C762F"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10. Следует ли в «концепцию магазина» включать его месторасположение?</w:t>
            </w:r>
          </w:p>
          <w:p w14:paraId="36CED19A"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а) да;</w:t>
            </w:r>
          </w:p>
          <w:p w14:paraId="374BC368"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б) нет.</w:t>
            </w:r>
          </w:p>
          <w:p w14:paraId="70944B0A"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11. Макромир магазина формируется под действием:</w:t>
            </w:r>
          </w:p>
          <w:p w14:paraId="040FABCF"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а) внешних факторов;</w:t>
            </w:r>
          </w:p>
          <w:p w14:paraId="683ECA56"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б) внутренних факторов;</w:t>
            </w:r>
          </w:p>
          <w:p w14:paraId="4BE5308A"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в) только внутренних факторов.</w:t>
            </w:r>
          </w:p>
          <w:p w14:paraId="3283FC2B"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12. Какая из составляющих микромира магазина определяет его физические</w:t>
            </w:r>
          </w:p>
          <w:p w14:paraId="0C6DD5E4"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характеристики?</w:t>
            </w:r>
          </w:p>
          <w:p w14:paraId="6CB33E41"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а) информационная;</w:t>
            </w:r>
          </w:p>
          <w:p w14:paraId="336826D2"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б) эстетическая;</w:t>
            </w:r>
          </w:p>
          <w:p w14:paraId="3DA60CA6"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в) технологическая.</w:t>
            </w:r>
          </w:p>
          <w:p w14:paraId="26400549"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13. Что из перечисленного оказывает влияние на эмоциональное состояние</w:t>
            </w:r>
          </w:p>
          <w:p w14:paraId="01179837"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покупателя?</w:t>
            </w:r>
          </w:p>
          <w:p w14:paraId="01372F88"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а) запахи;</w:t>
            </w:r>
          </w:p>
          <w:p w14:paraId="3D2714B4"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б) количество посетителей, одновременно находящихся в торговом зале;</w:t>
            </w:r>
          </w:p>
          <w:p w14:paraId="1F520762"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в) музыкальное сопровождение.</w:t>
            </w:r>
          </w:p>
          <w:p w14:paraId="28F1F87E"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14. Имидж розничного торгового предприятия — это совокупность всех</w:t>
            </w:r>
          </w:p>
          <w:p w14:paraId="65D6D4F6"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представлений, знаний и чувств о нем:</w:t>
            </w:r>
          </w:p>
          <w:p w14:paraId="7DB4BD60"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а) да;</w:t>
            </w:r>
          </w:p>
          <w:p w14:paraId="19D20E2E"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б) нет.</w:t>
            </w:r>
          </w:p>
          <w:p w14:paraId="2A76A965"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lastRenderedPageBreak/>
              <w:t>15. Выделяют следующие виды имиджа магазина:</w:t>
            </w:r>
          </w:p>
          <w:p w14:paraId="254D4163"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а) осязаемый;</w:t>
            </w:r>
          </w:p>
          <w:p w14:paraId="1FD24790"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б) неосязаемый;</w:t>
            </w:r>
          </w:p>
          <w:p w14:paraId="6110158F"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в) внутренний;</w:t>
            </w:r>
          </w:p>
          <w:p w14:paraId="4117FC45"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г) внешний.</w:t>
            </w:r>
          </w:p>
          <w:p w14:paraId="5035BD6E"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16. Стандарт обслуживания — это системный документ свода правил качественного обслуживания клиента.</w:t>
            </w:r>
          </w:p>
          <w:p w14:paraId="38B1010C"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а) да;</w:t>
            </w:r>
          </w:p>
          <w:p w14:paraId="79820C43"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б) нет.</w:t>
            </w:r>
          </w:p>
          <w:p w14:paraId="0D1D5D8E"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17. При коэффициенте качества обслуживания потребителей, равном 1—0,9,</w:t>
            </w:r>
          </w:p>
          <w:p w14:paraId="3A9AC3C3"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обслуживание считается:</w:t>
            </w:r>
          </w:p>
          <w:p w14:paraId="5E54EC00"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а) удовлетворительным;</w:t>
            </w:r>
          </w:p>
          <w:p w14:paraId="7AEEA5DF"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б) отличным;</w:t>
            </w:r>
          </w:p>
          <w:p w14:paraId="305E4F1A"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в) неудовлетворительным.</w:t>
            </w:r>
          </w:p>
          <w:p w14:paraId="2D0D7249"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Тема: Информационные технологии продаж.</w:t>
            </w:r>
          </w:p>
          <w:p w14:paraId="77E62C30"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1. Глобализация информационных технологий происходит на основе:</w:t>
            </w:r>
          </w:p>
          <w:p w14:paraId="543A2D30"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а) ресурсов организации;</w:t>
            </w:r>
          </w:p>
          <w:p w14:paraId="56E47F1A"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б) ресурсов спутниковой связи;</w:t>
            </w:r>
          </w:p>
          <w:p w14:paraId="16ECDB2B"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в) ресурсов сети Интернет.</w:t>
            </w:r>
          </w:p>
          <w:p w14:paraId="17A0C87B"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2. Организационные формы использования программно-технических средств</w:t>
            </w:r>
            <w:r>
              <w:rPr>
                <w:rFonts w:ascii="Times New Roman" w:eastAsiaTheme="minorEastAsia" w:hAnsi="Times New Roman" w:cs="Times New Roman"/>
                <w:sz w:val="24"/>
                <w:szCs w:val="24"/>
                <w:lang w:eastAsia="ru-RU"/>
              </w:rPr>
              <w:t xml:space="preserve"> </w:t>
            </w:r>
            <w:r w:rsidRPr="006B130E">
              <w:rPr>
                <w:rFonts w:ascii="Times New Roman" w:eastAsiaTheme="minorEastAsia" w:hAnsi="Times New Roman" w:cs="Times New Roman"/>
                <w:sz w:val="24"/>
                <w:szCs w:val="24"/>
                <w:lang w:eastAsia="ru-RU"/>
              </w:rPr>
              <w:t>целесообразно осуществлять с учетом:</w:t>
            </w:r>
          </w:p>
          <w:p w14:paraId="0E37D195"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а) сложности программных средств;</w:t>
            </w:r>
          </w:p>
          <w:p w14:paraId="0E6FEBC4"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б) сложности технических средств;</w:t>
            </w:r>
          </w:p>
          <w:p w14:paraId="76B47F3D"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в) уровней иерархии управления.</w:t>
            </w:r>
          </w:p>
          <w:p w14:paraId="05823A7B"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3. К основным преимуществам МИС относят:</w:t>
            </w:r>
          </w:p>
          <w:p w14:paraId="700A22C6"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а) отсутствие возможности координации планов маркетинга;</w:t>
            </w:r>
          </w:p>
          <w:p w14:paraId="4FE4F892"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б) широкий охват информации;</w:t>
            </w:r>
          </w:p>
          <w:p w14:paraId="1E20CF95" w14:textId="77777777" w:rsid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в) высокая скорость анализа информации.</w:t>
            </w:r>
          </w:p>
          <w:p w14:paraId="6BC85919"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5. Комплексная информационная система стратегического управления позволяет:</w:t>
            </w:r>
          </w:p>
          <w:p w14:paraId="000F0959"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а) проводить конъюнктурный анализ рынка;</w:t>
            </w:r>
          </w:p>
          <w:p w14:paraId="5BE65926"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lastRenderedPageBreak/>
              <w:t>б) формировать стратегический прогноз системы «предприятие — рынок»;</w:t>
            </w:r>
          </w:p>
          <w:p w14:paraId="2EF6DB07"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в) управлять работниками отдела продаж.</w:t>
            </w:r>
          </w:p>
          <w:p w14:paraId="4F3D62F3"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6.Какие виды компьютерных технологий используют для получения (накопления), обработки и анализа информации:</w:t>
            </w:r>
          </w:p>
          <w:p w14:paraId="0109E217"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а) нейронные сети;</w:t>
            </w:r>
          </w:p>
          <w:p w14:paraId="73334FB7"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б) Интернет;</w:t>
            </w:r>
          </w:p>
          <w:p w14:paraId="128604A3"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 xml:space="preserve">в) только </w:t>
            </w:r>
            <w:proofErr w:type="spellStart"/>
            <w:r w:rsidRPr="006B130E">
              <w:rPr>
                <w:rFonts w:ascii="Times New Roman" w:eastAsiaTheme="minorEastAsia" w:hAnsi="Times New Roman" w:cs="Times New Roman"/>
                <w:sz w:val="24"/>
                <w:szCs w:val="24"/>
                <w:lang w:eastAsia="ru-RU"/>
              </w:rPr>
              <w:t>web</w:t>
            </w:r>
            <w:proofErr w:type="spellEnd"/>
            <w:r w:rsidRPr="006B130E">
              <w:rPr>
                <w:rFonts w:ascii="Times New Roman" w:eastAsiaTheme="minorEastAsia" w:hAnsi="Times New Roman" w:cs="Times New Roman"/>
                <w:sz w:val="24"/>
                <w:szCs w:val="24"/>
                <w:lang w:eastAsia="ru-RU"/>
              </w:rPr>
              <w:t>-страницы;</w:t>
            </w:r>
          </w:p>
          <w:p w14:paraId="3A6CA879"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г) интранет.</w:t>
            </w:r>
          </w:p>
          <w:p w14:paraId="7587F9D4"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7.Нейронные сети используются для:</w:t>
            </w:r>
          </w:p>
          <w:p w14:paraId="7C882BFA"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а) анализа и управления рисками;</w:t>
            </w:r>
          </w:p>
          <w:p w14:paraId="0F0C20AA"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б) хранения информации;</w:t>
            </w:r>
          </w:p>
          <w:p w14:paraId="5F4DE390"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в) классификации данных по категориям.</w:t>
            </w:r>
          </w:p>
          <w:p w14:paraId="4A1FE1EE"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8. Интранет — это виртуальное пространство, созданное внутри:</w:t>
            </w:r>
          </w:p>
          <w:p w14:paraId="442B4067"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а) структурного подразделения компании;</w:t>
            </w:r>
          </w:p>
          <w:p w14:paraId="4A527A32"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б) сети компаний;</w:t>
            </w:r>
          </w:p>
          <w:p w14:paraId="5926B4A4"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в) отдельно взятой компании.</w:t>
            </w:r>
          </w:p>
          <w:p w14:paraId="3CECE7AC"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9.</w:t>
            </w:r>
            <w:r>
              <w:rPr>
                <w:rFonts w:ascii="Times New Roman" w:eastAsiaTheme="minorEastAsia" w:hAnsi="Times New Roman" w:cs="Times New Roman"/>
                <w:sz w:val="24"/>
                <w:szCs w:val="24"/>
                <w:lang w:eastAsia="ru-RU"/>
              </w:rPr>
              <w:t xml:space="preserve"> </w:t>
            </w:r>
            <w:r w:rsidRPr="006B130E">
              <w:rPr>
                <w:rFonts w:ascii="Times New Roman" w:eastAsiaTheme="minorEastAsia" w:hAnsi="Times New Roman" w:cs="Times New Roman"/>
                <w:sz w:val="24"/>
                <w:szCs w:val="24"/>
                <w:lang w:eastAsia="ru-RU"/>
              </w:rPr>
              <w:t>Внутрикорпоративные порталы решают в том числе задачи, связанные</w:t>
            </w:r>
          </w:p>
          <w:p w14:paraId="67808122"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с представлением информации дилерам и поставщикам:</w:t>
            </w:r>
          </w:p>
          <w:p w14:paraId="47E6D26A"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а)</w:t>
            </w:r>
            <w:r>
              <w:rPr>
                <w:rFonts w:ascii="Times New Roman" w:eastAsiaTheme="minorEastAsia" w:hAnsi="Times New Roman" w:cs="Times New Roman"/>
                <w:sz w:val="24"/>
                <w:szCs w:val="24"/>
                <w:lang w:eastAsia="ru-RU"/>
              </w:rPr>
              <w:t xml:space="preserve"> </w:t>
            </w:r>
            <w:r w:rsidRPr="006B130E">
              <w:rPr>
                <w:rFonts w:ascii="Times New Roman" w:eastAsiaTheme="minorEastAsia" w:hAnsi="Times New Roman" w:cs="Times New Roman"/>
                <w:sz w:val="24"/>
                <w:szCs w:val="24"/>
                <w:lang w:eastAsia="ru-RU"/>
              </w:rPr>
              <w:t>да;</w:t>
            </w:r>
          </w:p>
          <w:p w14:paraId="7D22F6E8"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б) нет.</w:t>
            </w:r>
          </w:p>
          <w:p w14:paraId="416730A5"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10. Схема организации электронной коммерции В2В имеет место, когда сделки</w:t>
            </w:r>
          </w:p>
          <w:p w14:paraId="2EC20847"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через Интернет осуществляют:</w:t>
            </w:r>
          </w:p>
          <w:p w14:paraId="64C45991"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а) предприятия;</w:t>
            </w:r>
          </w:p>
          <w:p w14:paraId="5BACFE58"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б) потребители;</w:t>
            </w:r>
          </w:p>
          <w:p w14:paraId="16A65AAD"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в) потребители и предприятия.</w:t>
            </w:r>
          </w:p>
          <w:p w14:paraId="06F1571F"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11. «Служба закупок» позволяет предприятию с интернет-сайта осуществлять:</w:t>
            </w:r>
          </w:p>
          <w:p w14:paraId="73A8038B"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а) сбыт товара компании;</w:t>
            </w:r>
          </w:p>
          <w:p w14:paraId="0F9CF00C"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б) материально-техническое снабжение компании;</w:t>
            </w:r>
          </w:p>
          <w:p w14:paraId="12B1BC47"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в) управление запасами ресурсов компании.</w:t>
            </w:r>
          </w:p>
          <w:p w14:paraId="4790A0F2"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12. Электронные и торговые площадки выполняют функции по:</w:t>
            </w:r>
          </w:p>
          <w:p w14:paraId="127B43C0"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lastRenderedPageBreak/>
              <w:t>а) снабжению и сбыту;</w:t>
            </w:r>
          </w:p>
          <w:p w14:paraId="1DE2DC71"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б) снабжению;</w:t>
            </w:r>
          </w:p>
          <w:p w14:paraId="232F9DAA"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в) сбыту.</w:t>
            </w:r>
          </w:p>
          <w:p w14:paraId="74C04897"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13. Система планирования ресурсов — это система:</w:t>
            </w:r>
          </w:p>
          <w:p w14:paraId="0FADADCA"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а) PLM;</w:t>
            </w:r>
          </w:p>
          <w:p w14:paraId="14F0C546"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б) ERP;</w:t>
            </w:r>
          </w:p>
          <w:p w14:paraId="73CCCC51"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в) SCM.</w:t>
            </w:r>
          </w:p>
          <w:p w14:paraId="12C740FB"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14. Одной из функций системы CRM является организация взаимодействия между подразделениями маркетинга, продаж и сервисного обслуживания:</w:t>
            </w:r>
          </w:p>
          <w:p w14:paraId="011492E9"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а)</w:t>
            </w:r>
            <w:r>
              <w:rPr>
                <w:rFonts w:ascii="Times New Roman" w:eastAsiaTheme="minorEastAsia" w:hAnsi="Times New Roman" w:cs="Times New Roman"/>
                <w:sz w:val="24"/>
                <w:szCs w:val="24"/>
                <w:lang w:eastAsia="ru-RU"/>
              </w:rPr>
              <w:t xml:space="preserve"> </w:t>
            </w:r>
            <w:r w:rsidRPr="006B130E">
              <w:rPr>
                <w:rFonts w:ascii="Times New Roman" w:eastAsiaTheme="minorEastAsia" w:hAnsi="Times New Roman" w:cs="Times New Roman"/>
                <w:sz w:val="24"/>
                <w:szCs w:val="24"/>
                <w:lang w:eastAsia="ru-RU"/>
              </w:rPr>
              <w:t>да</w:t>
            </w:r>
          </w:p>
          <w:p w14:paraId="0D54B131"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б) нет.</w:t>
            </w:r>
          </w:p>
          <w:p w14:paraId="051E4F4A"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15. Система PLM — это система:</w:t>
            </w:r>
          </w:p>
          <w:p w14:paraId="76D4887B"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а) управления цепочками поставок;</w:t>
            </w:r>
          </w:p>
          <w:p w14:paraId="5284E0E3"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б) планирования ресурсов предприятия;</w:t>
            </w:r>
          </w:p>
          <w:p w14:paraId="4EB452FC"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в) управления жизненным циклом изделия.</w:t>
            </w:r>
          </w:p>
          <w:p w14:paraId="76E06450"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16. Задача электронного бизнеса — это использование современных информационных технологий для реорганизации старых бизнес-моделей с целью повышения качества работы организации:</w:t>
            </w:r>
          </w:p>
          <w:p w14:paraId="197537F1"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а) да;</w:t>
            </w:r>
          </w:p>
          <w:p w14:paraId="40EFDB2A"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б) нет.</w:t>
            </w:r>
          </w:p>
          <w:p w14:paraId="4CB7A017"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17. Форма бизнес-процесса, в которой взаимодействие между субъектами</w:t>
            </w:r>
          </w:p>
          <w:p w14:paraId="3B857749"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происходит электронным способом, называется:</w:t>
            </w:r>
          </w:p>
          <w:p w14:paraId="0A3DF8B3"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а) электронной коммерцией;</w:t>
            </w:r>
          </w:p>
          <w:p w14:paraId="067AA1F4"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б) коммерцией;</w:t>
            </w:r>
          </w:p>
          <w:p w14:paraId="29A3C696"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в) торговлей.</w:t>
            </w:r>
          </w:p>
          <w:p w14:paraId="0B064422"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18. Субъектами электронного бизнеса выступают:</w:t>
            </w:r>
          </w:p>
          <w:p w14:paraId="0A708573"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а) структурные подразделения компании;</w:t>
            </w:r>
          </w:p>
          <w:p w14:paraId="19BC4FFE"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б) филиалы компании;</w:t>
            </w:r>
          </w:p>
          <w:p w14:paraId="68557420"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в) организации, взаимодействующие через Интернет.</w:t>
            </w:r>
          </w:p>
          <w:p w14:paraId="3154D9F3"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19. Этап становления электронной коммерции характеризуется преобладанием:</w:t>
            </w:r>
          </w:p>
          <w:p w14:paraId="1F3A0F74"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а) С2С-сделок;</w:t>
            </w:r>
          </w:p>
          <w:p w14:paraId="116F9642"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lastRenderedPageBreak/>
              <w:t>б) В2С-сделок;</w:t>
            </w:r>
          </w:p>
          <w:p w14:paraId="00E40F8A"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в) В2В-сделок.</w:t>
            </w:r>
          </w:p>
          <w:p w14:paraId="4834BF07"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Тема: Финансово-экономические аспекты продаж</w:t>
            </w:r>
          </w:p>
          <w:p w14:paraId="2A915B98"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1. Планирование оптовых и розничных продаж требует:</w:t>
            </w:r>
          </w:p>
          <w:p w14:paraId="25739250"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а) наличия в компании специалистов по маркетингу;</w:t>
            </w:r>
          </w:p>
          <w:p w14:paraId="5DC0D476"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б) изучения потребителей;</w:t>
            </w:r>
          </w:p>
          <w:p w14:paraId="49A3A50F"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в) организации выполнения плана.</w:t>
            </w:r>
          </w:p>
          <w:p w14:paraId="26000366"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2. Процесс «планирование от рынка» включает:</w:t>
            </w:r>
          </w:p>
          <w:p w14:paraId="698F1673"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а) анализ работы покупателей;</w:t>
            </w:r>
          </w:p>
          <w:p w14:paraId="315D3509"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б) анализ численного состава отдела продаж;</w:t>
            </w:r>
          </w:p>
          <w:p w14:paraId="5FC86C64"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в) анализ возможностей изменения объема продаж.</w:t>
            </w:r>
          </w:p>
          <w:p w14:paraId="26F3152B"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3. Наиболее гибкой системой планирования продаж является:</w:t>
            </w:r>
          </w:p>
          <w:p w14:paraId="567FC81E"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а) планирование от потребностей;</w:t>
            </w:r>
          </w:p>
          <w:p w14:paraId="7F2D1B42"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б) планирование от рынка;</w:t>
            </w:r>
          </w:p>
          <w:p w14:paraId="007BB68E"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в) между ними нет различий.</w:t>
            </w:r>
          </w:p>
          <w:p w14:paraId="25171791"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4. «Магнитное поле» — это:</w:t>
            </w:r>
          </w:p>
          <w:p w14:paraId="01EFCF13"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а) тенденции поведения розничных покупателей;</w:t>
            </w:r>
          </w:p>
          <w:p w14:paraId="67E7D01F"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б) численность розничных покупателей;</w:t>
            </w:r>
          </w:p>
          <w:p w14:paraId="43283102"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в) возрастной состав розничных покупателей.</w:t>
            </w:r>
          </w:p>
          <w:p w14:paraId="77ECF68F"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5. «Планирование склада» присуще:</w:t>
            </w:r>
          </w:p>
          <w:p w14:paraId="58BBCE2C"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а) оптовой торговле;</w:t>
            </w:r>
          </w:p>
          <w:p w14:paraId="37E16280"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б) розничной торговле;</w:t>
            </w:r>
          </w:p>
          <w:p w14:paraId="5C8C8D48"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в) оптовой и розничной торговле.</w:t>
            </w:r>
          </w:p>
          <w:p w14:paraId="1714F99F"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6. «Планирование витрины» — это планирование:</w:t>
            </w:r>
          </w:p>
          <w:p w14:paraId="1AB902E9"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а) упаковки товара;</w:t>
            </w:r>
          </w:p>
          <w:p w14:paraId="46B15652"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б) презентации товара;</w:t>
            </w:r>
          </w:p>
          <w:p w14:paraId="1C49720A"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в) подачи товара на витрины магазина.</w:t>
            </w:r>
          </w:p>
          <w:p w14:paraId="48A8B2D6"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7. Планирование продаж в розничной торговле — это комплексная программа интегрированных маркетинговых коммуникаций:</w:t>
            </w:r>
          </w:p>
          <w:p w14:paraId="0AE1A758"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а) Да;</w:t>
            </w:r>
          </w:p>
          <w:p w14:paraId="0DDD8827"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lastRenderedPageBreak/>
              <w:t>б) нет.</w:t>
            </w:r>
          </w:p>
          <w:p w14:paraId="06BD07F4"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8. Бюджет продаж формируется в разрезе:</w:t>
            </w:r>
          </w:p>
          <w:p w14:paraId="1CE6CF92"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а) натуральных показателей;</w:t>
            </w:r>
          </w:p>
          <w:p w14:paraId="5DB5C2CB"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б) стоимостных показателей;</w:t>
            </w:r>
          </w:p>
          <w:p w14:paraId="20FECCC6"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в) постоянных показателей.</w:t>
            </w:r>
          </w:p>
          <w:p w14:paraId="6A029867"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9. Как правило, процесс разработки бюджета продаж включает:</w:t>
            </w:r>
          </w:p>
          <w:p w14:paraId="009D8468"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а) два этапа;</w:t>
            </w:r>
          </w:p>
          <w:p w14:paraId="35ED4D38"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б) три этапа;</w:t>
            </w:r>
          </w:p>
          <w:p w14:paraId="6BB8231A"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в) четыре этапа.</w:t>
            </w:r>
          </w:p>
          <w:p w14:paraId="122785DF"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10. Контроль продаж — это система, обеспечивающая достижение запланированных объемов продаж:</w:t>
            </w:r>
          </w:p>
          <w:p w14:paraId="1147855F"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а) да;</w:t>
            </w:r>
          </w:p>
          <w:p w14:paraId="7FD43A51" w14:textId="77777777" w:rsid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б) нет.</w:t>
            </w:r>
          </w:p>
          <w:p w14:paraId="0BCE2718" w14:textId="77777777" w:rsidR="006B130E" w:rsidRPr="006B130E" w:rsidRDefault="009C1C03" w:rsidP="006B130E">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11</w:t>
            </w:r>
            <w:r w:rsidR="006B130E" w:rsidRPr="006B130E">
              <w:rPr>
                <w:rFonts w:ascii="Times New Roman" w:eastAsiaTheme="minorEastAsia" w:hAnsi="Times New Roman" w:cs="Times New Roman"/>
                <w:sz w:val="24"/>
                <w:szCs w:val="24"/>
                <w:lang w:eastAsia="ru-RU"/>
              </w:rPr>
              <w:t>. Личный уровень контроля продаж позволяет оценить:</w:t>
            </w:r>
          </w:p>
          <w:p w14:paraId="7EBE8C52"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а) эффективность продаж компании в целом;</w:t>
            </w:r>
          </w:p>
          <w:p w14:paraId="6F1A265D"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б) эффективность работы сотрудника отдела продаж;</w:t>
            </w:r>
          </w:p>
          <w:p w14:paraId="593EB24C"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в) тенденции развития товарного рынка.</w:t>
            </w:r>
          </w:p>
          <w:p w14:paraId="554AF8D5"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1</w:t>
            </w:r>
            <w:r w:rsidR="009C1C03">
              <w:rPr>
                <w:rFonts w:ascii="Times New Roman" w:eastAsiaTheme="minorEastAsia" w:hAnsi="Times New Roman" w:cs="Times New Roman"/>
                <w:sz w:val="24"/>
                <w:szCs w:val="24"/>
                <w:lang w:eastAsia="ru-RU"/>
              </w:rPr>
              <w:t>2</w:t>
            </w:r>
            <w:r w:rsidRPr="006B130E">
              <w:rPr>
                <w:rFonts w:ascii="Times New Roman" w:eastAsiaTheme="minorEastAsia" w:hAnsi="Times New Roman" w:cs="Times New Roman"/>
                <w:sz w:val="24"/>
                <w:szCs w:val="24"/>
                <w:lang w:eastAsia="ru-RU"/>
              </w:rPr>
              <w:t>. Контроль продаж предполагает принятие решений:</w:t>
            </w:r>
          </w:p>
          <w:p w14:paraId="3838DA72"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а) организационного плана;</w:t>
            </w:r>
          </w:p>
          <w:p w14:paraId="782123CC"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б) психологического плана;</w:t>
            </w:r>
          </w:p>
          <w:p w14:paraId="2A6747E4"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в) общего плана.</w:t>
            </w:r>
          </w:p>
          <w:p w14:paraId="573DB631"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1</w:t>
            </w:r>
            <w:r w:rsidR="009C1C03">
              <w:rPr>
                <w:rFonts w:ascii="Times New Roman" w:eastAsiaTheme="minorEastAsia" w:hAnsi="Times New Roman" w:cs="Times New Roman"/>
                <w:sz w:val="24"/>
                <w:szCs w:val="24"/>
                <w:lang w:eastAsia="ru-RU"/>
              </w:rPr>
              <w:t>3</w:t>
            </w:r>
            <w:r w:rsidRPr="006B130E">
              <w:rPr>
                <w:rFonts w:ascii="Times New Roman" w:eastAsiaTheme="minorEastAsia" w:hAnsi="Times New Roman" w:cs="Times New Roman"/>
                <w:sz w:val="24"/>
                <w:szCs w:val="24"/>
                <w:lang w:eastAsia="ru-RU"/>
              </w:rPr>
              <w:t>. Укажите, какие существуют виды продаж?</w:t>
            </w:r>
          </w:p>
          <w:p w14:paraId="758350C3"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а) внутренний;</w:t>
            </w:r>
          </w:p>
          <w:p w14:paraId="49BE364F"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б) внешний;</w:t>
            </w:r>
          </w:p>
          <w:p w14:paraId="21365D14"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в) внутрифирменный.</w:t>
            </w:r>
          </w:p>
          <w:p w14:paraId="3D9D7CB7"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1</w:t>
            </w:r>
            <w:r w:rsidR="009C1C03">
              <w:rPr>
                <w:rFonts w:ascii="Times New Roman" w:eastAsiaTheme="minorEastAsia" w:hAnsi="Times New Roman" w:cs="Times New Roman"/>
                <w:sz w:val="24"/>
                <w:szCs w:val="24"/>
                <w:lang w:eastAsia="ru-RU"/>
              </w:rPr>
              <w:t>4</w:t>
            </w:r>
            <w:r w:rsidRPr="006B130E">
              <w:rPr>
                <w:rFonts w:ascii="Times New Roman" w:eastAsiaTheme="minorEastAsia" w:hAnsi="Times New Roman" w:cs="Times New Roman"/>
                <w:sz w:val="24"/>
                <w:szCs w:val="24"/>
                <w:lang w:eastAsia="ru-RU"/>
              </w:rPr>
              <w:t>. Системный уровень контроля продаж позволяет:</w:t>
            </w:r>
          </w:p>
          <w:p w14:paraId="5DC65803"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а) своевременно оценить тенденции рынка;</w:t>
            </w:r>
          </w:p>
          <w:p w14:paraId="1D2B5BA2"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б) достичь запланированного объема продаж;</w:t>
            </w:r>
          </w:p>
          <w:p w14:paraId="236728F3"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в) установить результативность работы сотрудника отдела продаж.</w:t>
            </w:r>
          </w:p>
          <w:p w14:paraId="479AB69D"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1</w:t>
            </w:r>
            <w:r w:rsidR="009C1C03">
              <w:rPr>
                <w:rFonts w:ascii="Times New Roman" w:eastAsiaTheme="minorEastAsia" w:hAnsi="Times New Roman" w:cs="Times New Roman"/>
                <w:sz w:val="24"/>
                <w:szCs w:val="24"/>
                <w:lang w:eastAsia="ru-RU"/>
              </w:rPr>
              <w:t>5</w:t>
            </w:r>
            <w:r w:rsidRPr="006B130E">
              <w:rPr>
                <w:rFonts w:ascii="Times New Roman" w:eastAsiaTheme="minorEastAsia" w:hAnsi="Times New Roman" w:cs="Times New Roman"/>
                <w:sz w:val="24"/>
                <w:szCs w:val="24"/>
                <w:lang w:eastAsia="ru-RU"/>
              </w:rPr>
              <w:t>.При мониторинге продаж покупателей компании целесообразно подразделять на:</w:t>
            </w:r>
          </w:p>
          <w:p w14:paraId="155C71B1"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lastRenderedPageBreak/>
              <w:t>а) четыре типа;</w:t>
            </w:r>
          </w:p>
          <w:p w14:paraId="16823FD0"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б) пять типов;</w:t>
            </w:r>
          </w:p>
          <w:p w14:paraId="1DD6BDFF"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в) шесть типов.</w:t>
            </w:r>
          </w:p>
          <w:p w14:paraId="5243924A"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1</w:t>
            </w:r>
            <w:r w:rsidR="009C1C03">
              <w:rPr>
                <w:rFonts w:ascii="Times New Roman" w:eastAsiaTheme="minorEastAsia" w:hAnsi="Times New Roman" w:cs="Times New Roman"/>
                <w:sz w:val="24"/>
                <w:szCs w:val="24"/>
                <w:lang w:eastAsia="ru-RU"/>
              </w:rPr>
              <w:t>6</w:t>
            </w:r>
            <w:r w:rsidRPr="006B130E">
              <w:rPr>
                <w:rFonts w:ascii="Times New Roman" w:eastAsiaTheme="minorEastAsia" w:hAnsi="Times New Roman" w:cs="Times New Roman"/>
                <w:sz w:val="24"/>
                <w:szCs w:val="24"/>
                <w:lang w:eastAsia="ru-RU"/>
              </w:rPr>
              <w:t>. Количество контактов менеджера с клиентами определяется:</w:t>
            </w:r>
          </w:p>
          <w:p w14:paraId="054FF2A2"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а) удаленностью клиента;</w:t>
            </w:r>
          </w:p>
          <w:p w14:paraId="671BEAD8"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б) спецификой дистрибуции;</w:t>
            </w:r>
          </w:p>
          <w:p w14:paraId="350D50F0"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в) значимостью клиента для компании.</w:t>
            </w:r>
          </w:p>
          <w:p w14:paraId="5AE6D350"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1</w:t>
            </w:r>
            <w:r w:rsidR="009C1C03">
              <w:rPr>
                <w:rFonts w:ascii="Times New Roman" w:eastAsiaTheme="minorEastAsia" w:hAnsi="Times New Roman" w:cs="Times New Roman"/>
                <w:sz w:val="24"/>
                <w:szCs w:val="24"/>
                <w:lang w:eastAsia="ru-RU"/>
              </w:rPr>
              <w:t>7</w:t>
            </w:r>
            <w:r w:rsidRPr="006B130E">
              <w:rPr>
                <w:rFonts w:ascii="Times New Roman" w:eastAsiaTheme="minorEastAsia" w:hAnsi="Times New Roman" w:cs="Times New Roman"/>
                <w:sz w:val="24"/>
                <w:szCs w:val="24"/>
                <w:lang w:eastAsia="ru-RU"/>
              </w:rPr>
              <w:t>. Принцип «4:2: 1» означает, что менеджер в крупные компании должен</w:t>
            </w:r>
          </w:p>
          <w:p w14:paraId="644592E1"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звонить в четыре раза чаще, чем в мелкие, а в средние — в два раза:</w:t>
            </w:r>
          </w:p>
          <w:p w14:paraId="5C20B461"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а) да;</w:t>
            </w:r>
          </w:p>
          <w:p w14:paraId="6DB4C3A1"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б) нет.</w:t>
            </w:r>
          </w:p>
          <w:p w14:paraId="4AC1E1E3" w14:textId="77777777" w:rsidR="006B130E" w:rsidRPr="006B130E" w:rsidRDefault="009C1C03" w:rsidP="006B130E">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18</w:t>
            </w:r>
            <w:r w:rsidR="006B130E" w:rsidRPr="006B130E">
              <w:rPr>
                <w:rFonts w:ascii="Times New Roman" w:eastAsiaTheme="minorEastAsia" w:hAnsi="Times New Roman" w:cs="Times New Roman"/>
                <w:sz w:val="24"/>
                <w:szCs w:val="24"/>
                <w:lang w:eastAsia="ru-RU"/>
              </w:rPr>
              <w:t>. Какие показатели используют для оценки эффективности продаж?</w:t>
            </w:r>
          </w:p>
          <w:p w14:paraId="0B03989C"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а) объем продаж;</w:t>
            </w:r>
          </w:p>
          <w:p w14:paraId="240255AA"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б) условия продаж;</w:t>
            </w:r>
          </w:p>
          <w:p w14:paraId="089D2F0E" w14:textId="77777777" w:rsidR="006B130E" w:rsidRPr="006B130E"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в) скорость продаж;</w:t>
            </w:r>
          </w:p>
          <w:p w14:paraId="1122ECD4" w14:textId="77777777" w:rsidR="006B130E" w:rsidRPr="006F627F" w:rsidRDefault="006B130E" w:rsidP="006B130E">
            <w:pPr>
              <w:jc w:val="both"/>
              <w:rPr>
                <w:rFonts w:ascii="Times New Roman" w:eastAsiaTheme="minorEastAsia" w:hAnsi="Times New Roman" w:cs="Times New Roman"/>
                <w:sz w:val="24"/>
                <w:szCs w:val="24"/>
                <w:lang w:eastAsia="ru-RU"/>
              </w:rPr>
            </w:pPr>
            <w:r w:rsidRPr="006B130E">
              <w:rPr>
                <w:rFonts w:ascii="Times New Roman" w:eastAsiaTheme="minorEastAsia" w:hAnsi="Times New Roman" w:cs="Times New Roman"/>
                <w:sz w:val="24"/>
                <w:szCs w:val="24"/>
                <w:lang w:eastAsia="ru-RU"/>
              </w:rPr>
              <w:t>г) рентабельность продаж.</w:t>
            </w:r>
          </w:p>
        </w:tc>
      </w:tr>
      <w:tr w:rsidR="006F627F" w:rsidRPr="006F627F" w14:paraId="067D7452" w14:textId="77777777" w:rsidTr="00C539A8">
        <w:trPr>
          <w:trHeight w:val="283"/>
        </w:trPr>
        <w:tc>
          <w:tcPr>
            <w:tcW w:w="860" w:type="dxa"/>
          </w:tcPr>
          <w:p w14:paraId="64629B95" w14:textId="77777777" w:rsidR="006F627F" w:rsidRPr="006F627F" w:rsidRDefault="00361047" w:rsidP="006F627F">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7</w:t>
            </w:r>
            <w:r w:rsidR="006F627F" w:rsidRPr="006F627F">
              <w:rPr>
                <w:rFonts w:ascii="Times New Roman" w:eastAsiaTheme="minorEastAsia" w:hAnsi="Times New Roman" w:cs="Times New Roman"/>
                <w:sz w:val="24"/>
                <w:szCs w:val="24"/>
                <w:lang w:eastAsia="ru-RU"/>
              </w:rPr>
              <w:t>.</w:t>
            </w:r>
          </w:p>
        </w:tc>
        <w:tc>
          <w:tcPr>
            <w:tcW w:w="3247" w:type="dxa"/>
          </w:tcPr>
          <w:p w14:paraId="35F78D4E" w14:textId="77777777" w:rsidR="00361047" w:rsidRPr="00361047" w:rsidRDefault="00361047" w:rsidP="00361047">
            <w:pPr>
              <w:rPr>
                <w:rFonts w:ascii="Times New Roman" w:eastAsiaTheme="minorEastAsia" w:hAnsi="Times New Roman" w:cs="Times New Roman"/>
                <w:iCs/>
                <w:sz w:val="24"/>
                <w:szCs w:val="24"/>
                <w:lang w:eastAsia="ru-RU"/>
              </w:rPr>
            </w:pPr>
            <w:r w:rsidRPr="00361047">
              <w:rPr>
                <w:rFonts w:ascii="Times New Roman" w:eastAsiaTheme="minorEastAsia" w:hAnsi="Times New Roman" w:cs="Times New Roman"/>
                <w:iCs/>
                <w:sz w:val="24"/>
                <w:szCs w:val="24"/>
                <w:lang w:eastAsia="ru-RU"/>
              </w:rPr>
              <w:t>Кейс-задание</w:t>
            </w:r>
          </w:p>
          <w:p w14:paraId="74F4AB92" w14:textId="77777777" w:rsidR="006F627F" w:rsidRDefault="006F627F" w:rsidP="003C7086">
            <w:pP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 xml:space="preserve">по разделу 1 </w:t>
            </w:r>
            <w:r w:rsidRPr="006F627F">
              <w:rPr>
                <w:rFonts w:ascii="Times New Roman" w:eastAsiaTheme="minorEastAsia" w:hAnsi="Times New Roman" w:cs="Times New Roman"/>
                <w:b/>
                <w:sz w:val="24"/>
                <w:szCs w:val="24"/>
                <w:lang w:eastAsia="ru-RU"/>
              </w:rPr>
              <w:t xml:space="preserve"> </w:t>
            </w:r>
            <w:r w:rsidRPr="006F627F">
              <w:rPr>
                <w:rFonts w:ascii="Times New Roman" w:eastAsiaTheme="minorEastAsia" w:hAnsi="Times New Roman" w:cs="Times New Roman"/>
                <w:sz w:val="24"/>
                <w:szCs w:val="24"/>
                <w:lang w:eastAsia="ru-RU"/>
              </w:rPr>
              <w:t>«</w:t>
            </w:r>
            <w:r w:rsidR="003C7086" w:rsidRPr="003C7086">
              <w:rPr>
                <w:rFonts w:ascii="Times New Roman" w:eastAsiaTheme="minorEastAsia" w:hAnsi="Times New Roman" w:cs="Times New Roman"/>
                <w:sz w:val="24"/>
                <w:szCs w:val="24"/>
                <w:lang w:eastAsia="ru-RU"/>
              </w:rPr>
              <w:t>Технологии продаж</w:t>
            </w:r>
            <w:r w:rsidRPr="006F627F">
              <w:rPr>
                <w:rFonts w:ascii="Times New Roman" w:eastAsiaTheme="minorEastAsia" w:hAnsi="Times New Roman" w:cs="Times New Roman"/>
                <w:sz w:val="24"/>
                <w:szCs w:val="24"/>
                <w:lang w:eastAsia="ru-RU"/>
              </w:rPr>
              <w:t>»</w:t>
            </w:r>
          </w:p>
          <w:p w14:paraId="6966EFC1" w14:textId="77777777" w:rsidR="005F50EC" w:rsidRPr="006F627F" w:rsidRDefault="005F50EC" w:rsidP="003C7086">
            <w:pPr>
              <w:rPr>
                <w:rFonts w:ascii="Times New Roman" w:eastAsiaTheme="minorEastAsia" w:hAnsi="Times New Roman" w:cs="Times New Roman"/>
                <w:sz w:val="24"/>
                <w:szCs w:val="24"/>
                <w:lang w:eastAsia="ru-RU"/>
              </w:rPr>
            </w:pPr>
          </w:p>
        </w:tc>
        <w:tc>
          <w:tcPr>
            <w:tcW w:w="10436" w:type="dxa"/>
          </w:tcPr>
          <w:p w14:paraId="2D08B8B9" w14:textId="77777777" w:rsidR="008D40C1" w:rsidRPr="008D40C1" w:rsidRDefault="006F627F" w:rsidP="006F627F">
            <w:pPr>
              <w:jc w:val="both"/>
              <w:rPr>
                <w:rFonts w:ascii="Times New Roman" w:eastAsiaTheme="minorEastAsia" w:hAnsi="Times New Roman" w:cs="Times New Roman"/>
                <w:bCs/>
                <w:i/>
                <w:sz w:val="24"/>
                <w:szCs w:val="24"/>
                <w:lang w:eastAsia="ru-RU"/>
              </w:rPr>
            </w:pPr>
            <w:r w:rsidRPr="008D40C1">
              <w:rPr>
                <w:rFonts w:ascii="Times New Roman" w:eastAsiaTheme="minorEastAsia" w:hAnsi="Times New Roman" w:cs="Times New Roman"/>
                <w:bCs/>
                <w:i/>
                <w:sz w:val="24"/>
                <w:szCs w:val="24"/>
                <w:lang w:eastAsia="ru-RU"/>
              </w:rPr>
              <w:t xml:space="preserve">         </w:t>
            </w:r>
            <w:r w:rsidR="008D40C1" w:rsidRPr="008D40C1">
              <w:rPr>
                <w:rFonts w:ascii="Times New Roman" w:eastAsiaTheme="minorEastAsia" w:hAnsi="Times New Roman" w:cs="Times New Roman"/>
                <w:bCs/>
                <w:i/>
                <w:sz w:val="24"/>
                <w:szCs w:val="24"/>
                <w:lang w:eastAsia="ru-RU"/>
              </w:rPr>
              <w:t>Пример кейс-задания приведен ниже:</w:t>
            </w:r>
          </w:p>
          <w:p w14:paraId="42A3637A" w14:textId="77777777" w:rsidR="006F31DB" w:rsidRPr="006F31DB" w:rsidRDefault="006F31DB" w:rsidP="006F31DB">
            <w:pPr>
              <w:jc w:val="both"/>
              <w:rPr>
                <w:rFonts w:ascii="Times New Roman" w:eastAsiaTheme="minorEastAsia" w:hAnsi="Times New Roman" w:cs="Times New Roman"/>
                <w:sz w:val="24"/>
                <w:szCs w:val="24"/>
                <w:lang w:eastAsia="ru-RU"/>
              </w:rPr>
            </w:pPr>
            <w:r w:rsidRPr="006F31DB">
              <w:rPr>
                <w:rFonts w:ascii="Times New Roman" w:eastAsiaTheme="minorEastAsia" w:hAnsi="Times New Roman" w:cs="Times New Roman"/>
                <w:sz w:val="24"/>
                <w:szCs w:val="24"/>
                <w:lang w:eastAsia="ru-RU"/>
              </w:rPr>
              <w:t>Задание 1. Кейс «Маркетинговый инструмент для широкого продвижения нового напитка».</w:t>
            </w:r>
          </w:p>
          <w:p w14:paraId="112C2A19" w14:textId="77777777" w:rsidR="006F31DB" w:rsidRPr="006F31DB" w:rsidRDefault="006F31DB" w:rsidP="006F31DB">
            <w:pPr>
              <w:jc w:val="both"/>
              <w:rPr>
                <w:rFonts w:ascii="Times New Roman" w:eastAsiaTheme="minorEastAsia" w:hAnsi="Times New Roman" w:cs="Times New Roman"/>
                <w:sz w:val="24"/>
                <w:szCs w:val="24"/>
                <w:lang w:eastAsia="ru-RU"/>
              </w:rPr>
            </w:pPr>
          </w:p>
          <w:p w14:paraId="6657AE56" w14:textId="77777777" w:rsidR="006F31DB" w:rsidRPr="006F31DB" w:rsidRDefault="006F31DB" w:rsidP="006F31DB">
            <w:pPr>
              <w:jc w:val="both"/>
              <w:rPr>
                <w:rFonts w:ascii="Times New Roman" w:eastAsiaTheme="minorEastAsia" w:hAnsi="Times New Roman" w:cs="Times New Roman"/>
                <w:sz w:val="24"/>
                <w:szCs w:val="24"/>
                <w:lang w:eastAsia="ru-RU"/>
              </w:rPr>
            </w:pPr>
            <w:r w:rsidRPr="006F31DB">
              <w:rPr>
                <w:rFonts w:ascii="Times New Roman" w:eastAsiaTheme="minorEastAsia" w:hAnsi="Times New Roman" w:cs="Times New Roman"/>
                <w:sz w:val="24"/>
                <w:szCs w:val="24"/>
                <w:lang w:eastAsia="ru-RU"/>
              </w:rPr>
              <w:t>Рекламный плакат американской сети кафе «</w:t>
            </w:r>
            <w:proofErr w:type="spellStart"/>
            <w:r w:rsidRPr="006F31DB">
              <w:rPr>
                <w:rFonts w:ascii="Times New Roman" w:eastAsiaTheme="minorEastAsia" w:hAnsi="Times New Roman" w:cs="Times New Roman"/>
                <w:sz w:val="24"/>
                <w:szCs w:val="24"/>
                <w:lang w:eastAsia="ru-RU"/>
              </w:rPr>
              <w:t>Stаrbuскs</w:t>
            </w:r>
            <w:proofErr w:type="spellEnd"/>
            <w:r w:rsidRPr="006F31DB">
              <w:rPr>
                <w:rFonts w:ascii="Times New Roman" w:eastAsiaTheme="minorEastAsia" w:hAnsi="Times New Roman" w:cs="Times New Roman"/>
                <w:sz w:val="24"/>
                <w:szCs w:val="24"/>
                <w:lang w:eastAsia="ru-RU"/>
              </w:rPr>
              <w:t>» продвигал новый напиток – чай со льдом. На нем изображены две стоящие рядом высокие чашки, между ними стрекоза, а ниже надпись – «Обрушься в прохладу». Компании были предъявлены претензии в распространении недобросовестной и неэтичной рекламы. Руководство «</w:t>
            </w:r>
            <w:proofErr w:type="spellStart"/>
            <w:r w:rsidRPr="006F31DB">
              <w:rPr>
                <w:rFonts w:ascii="Times New Roman" w:eastAsiaTheme="minorEastAsia" w:hAnsi="Times New Roman" w:cs="Times New Roman"/>
                <w:sz w:val="24"/>
                <w:szCs w:val="24"/>
                <w:lang w:eastAsia="ru-RU"/>
              </w:rPr>
              <w:t>Stаrbuскs</w:t>
            </w:r>
            <w:proofErr w:type="spellEnd"/>
            <w:r w:rsidRPr="006F31DB">
              <w:rPr>
                <w:rFonts w:ascii="Times New Roman" w:eastAsiaTheme="minorEastAsia" w:hAnsi="Times New Roman" w:cs="Times New Roman"/>
                <w:sz w:val="24"/>
                <w:szCs w:val="24"/>
                <w:lang w:eastAsia="ru-RU"/>
              </w:rPr>
              <w:t>» заявило, что этот лозунг был призван лишь подчеркнуть желание выпить чего-нибудь прохладного в жаркий день. Ролик и плакаты были запрещены для распространения в США.</w:t>
            </w:r>
          </w:p>
          <w:p w14:paraId="4CC80E5B" w14:textId="77777777" w:rsidR="006F31DB" w:rsidRPr="006F31DB" w:rsidRDefault="006F31DB" w:rsidP="006F31DB">
            <w:pPr>
              <w:jc w:val="both"/>
              <w:rPr>
                <w:rFonts w:ascii="Times New Roman" w:eastAsiaTheme="minorEastAsia" w:hAnsi="Times New Roman" w:cs="Times New Roman"/>
                <w:sz w:val="24"/>
                <w:szCs w:val="24"/>
                <w:lang w:eastAsia="ru-RU"/>
              </w:rPr>
            </w:pPr>
          </w:p>
          <w:p w14:paraId="31DB8F3A" w14:textId="77777777" w:rsidR="006F31DB" w:rsidRPr="006F31DB" w:rsidRDefault="006F31DB" w:rsidP="006F31DB">
            <w:pPr>
              <w:jc w:val="both"/>
              <w:rPr>
                <w:rFonts w:ascii="Times New Roman" w:eastAsiaTheme="minorEastAsia" w:hAnsi="Times New Roman" w:cs="Times New Roman"/>
                <w:sz w:val="24"/>
                <w:szCs w:val="24"/>
                <w:lang w:eastAsia="ru-RU"/>
              </w:rPr>
            </w:pPr>
            <w:r w:rsidRPr="006F31DB">
              <w:rPr>
                <w:rFonts w:ascii="Times New Roman" w:eastAsiaTheme="minorEastAsia" w:hAnsi="Times New Roman" w:cs="Times New Roman"/>
                <w:sz w:val="24"/>
                <w:szCs w:val="24"/>
                <w:lang w:eastAsia="ru-RU"/>
              </w:rPr>
              <w:t>Какой прием при продвижении был применен?</w:t>
            </w:r>
          </w:p>
          <w:p w14:paraId="4F127990" w14:textId="77777777" w:rsidR="006F31DB" w:rsidRPr="006F31DB" w:rsidRDefault="006F31DB" w:rsidP="006F31DB">
            <w:pPr>
              <w:jc w:val="both"/>
              <w:rPr>
                <w:rFonts w:ascii="Times New Roman" w:eastAsiaTheme="minorEastAsia" w:hAnsi="Times New Roman" w:cs="Times New Roman"/>
                <w:sz w:val="24"/>
                <w:szCs w:val="24"/>
                <w:lang w:eastAsia="ru-RU"/>
              </w:rPr>
            </w:pPr>
          </w:p>
          <w:p w14:paraId="12CE6CD2" w14:textId="77777777" w:rsidR="006F31DB" w:rsidRPr="006F31DB" w:rsidRDefault="006F31DB" w:rsidP="006F31DB">
            <w:pPr>
              <w:jc w:val="both"/>
              <w:rPr>
                <w:rFonts w:ascii="Times New Roman" w:eastAsiaTheme="minorEastAsia" w:hAnsi="Times New Roman" w:cs="Times New Roman"/>
                <w:sz w:val="24"/>
                <w:szCs w:val="24"/>
                <w:lang w:eastAsia="ru-RU"/>
              </w:rPr>
            </w:pPr>
            <w:r w:rsidRPr="006F31DB">
              <w:rPr>
                <w:rFonts w:ascii="Times New Roman" w:eastAsiaTheme="minorEastAsia" w:hAnsi="Times New Roman" w:cs="Times New Roman"/>
                <w:sz w:val="24"/>
                <w:szCs w:val="24"/>
                <w:lang w:eastAsia="ru-RU"/>
              </w:rPr>
              <w:t>Задание 2. Кейс «Решения по выходу из ситуации: клиент требует такую скидку, которую вы не можете предоставить».</w:t>
            </w:r>
          </w:p>
          <w:p w14:paraId="14317029" w14:textId="77777777" w:rsidR="006F31DB" w:rsidRPr="006F31DB" w:rsidRDefault="006F31DB" w:rsidP="006F31DB">
            <w:pPr>
              <w:jc w:val="both"/>
              <w:rPr>
                <w:rFonts w:ascii="Times New Roman" w:eastAsiaTheme="minorEastAsia" w:hAnsi="Times New Roman" w:cs="Times New Roman"/>
                <w:sz w:val="24"/>
                <w:szCs w:val="24"/>
                <w:lang w:eastAsia="ru-RU"/>
              </w:rPr>
            </w:pPr>
          </w:p>
          <w:p w14:paraId="47A88D64" w14:textId="77777777" w:rsidR="006F31DB" w:rsidRPr="006F31DB" w:rsidRDefault="006F31DB" w:rsidP="006F31DB">
            <w:pPr>
              <w:jc w:val="both"/>
              <w:rPr>
                <w:rFonts w:ascii="Times New Roman" w:eastAsiaTheme="minorEastAsia" w:hAnsi="Times New Roman" w:cs="Times New Roman"/>
                <w:sz w:val="24"/>
                <w:szCs w:val="24"/>
                <w:lang w:eastAsia="ru-RU"/>
              </w:rPr>
            </w:pPr>
            <w:r w:rsidRPr="006F31DB">
              <w:rPr>
                <w:rFonts w:ascii="Times New Roman" w:eastAsiaTheme="minorEastAsia" w:hAnsi="Times New Roman" w:cs="Times New Roman"/>
                <w:sz w:val="24"/>
                <w:szCs w:val="24"/>
                <w:lang w:eastAsia="ru-RU"/>
              </w:rPr>
              <w:t>Это задание позволяет выявить вариативность мышления и знание специфики продаж, а также умение торговаться. Хороший менеджер по продажам должен дать не менее 3–5 вариантов решения.</w:t>
            </w:r>
          </w:p>
          <w:p w14:paraId="28450D85" w14:textId="77777777" w:rsidR="006F31DB" w:rsidRPr="006F31DB" w:rsidRDefault="006F31DB" w:rsidP="006F31DB">
            <w:pPr>
              <w:jc w:val="both"/>
              <w:rPr>
                <w:rFonts w:ascii="Times New Roman" w:eastAsiaTheme="minorEastAsia" w:hAnsi="Times New Roman" w:cs="Times New Roman"/>
                <w:sz w:val="24"/>
                <w:szCs w:val="24"/>
                <w:lang w:eastAsia="ru-RU"/>
              </w:rPr>
            </w:pPr>
          </w:p>
          <w:p w14:paraId="7C247922" w14:textId="77777777" w:rsidR="006F31DB" w:rsidRPr="006F31DB" w:rsidRDefault="006F31DB" w:rsidP="006F31DB">
            <w:pPr>
              <w:jc w:val="both"/>
              <w:rPr>
                <w:rFonts w:ascii="Times New Roman" w:eastAsiaTheme="minorEastAsia" w:hAnsi="Times New Roman" w:cs="Times New Roman"/>
                <w:sz w:val="24"/>
                <w:szCs w:val="24"/>
                <w:lang w:eastAsia="ru-RU"/>
              </w:rPr>
            </w:pPr>
            <w:r w:rsidRPr="006F31DB">
              <w:rPr>
                <w:rFonts w:ascii="Times New Roman" w:eastAsiaTheme="minorEastAsia" w:hAnsi="Times New Roman" w:cs="Times New Roman"/>
                <w:sz w:val="24"/>
                <w:szCs w:val="24"/>
                <w:lang w:eastAsia="ru-RU"/>
              </w:rPr>
              <w:t>Задание 3. Кейс «Как восстановить отношения с клиентом в личном контакте.</w:t>
            </w:r>
          </w:p>
          <w:p w14:paraId="1E481B0B" w14:textId="77777777" w:rsidR="006F31DB" w:rsidRPr="006F31DB" w:rsidRDefault="006F31DB" w:rsidP="006F31DB">
            <w:pPr>
              <w:jc w:val="both"/>
              <w:rPr>
                <w:rFonts w:ascii="Times New Roman" w:eastAsiaTheme="minorEastAsia" w:hAnsi="Times New Roman" w:cs="Times New Roman"/>
                <w:sz w:val="24"/>
                <w:szCs w:val="24"/>
                <w:lang w:eastAsia="ru-RU"/>
              </w:rPr>
            </w:pPr>
          </w:p>
          <w:p w14:paraId="4F423B0E" w14:textId="77777777" w:rsidR="006F31DB" w:rsidRPr="006F31DB" w:rsidRDefault="006F31DB" w:rsidP="006F31DB">
            <w:pPr>
              <w:jc w:val="both"/>
              <w:rPr>
                <w:rFonts w:ascii="Times New Roman" w:eastAsiaTheme="minorEastAsia" w:hAnsi="Times New Roman" w:cs="Times New Roman"/>
                <w:sz w:val="24"/>
                <w:szCs w:val="24"/>
                <w:lang w:eastAsia="ru-RU"/>
              </w:rPr>
            </w:pPr>
            <w:r w:rsidRPr="006F31DB">
              <w:rPr>
                <w:rFonts w:ascii="Times New Roman" w:eastAsiaTheme="minorEastAsia" w:hAnsi="Times New Roman" w:cs="Times New Roman"/>
                <w:sz w:val="24"/>
                <w:szCs w:val="24"/>
                <w:lang w:eastAsia="ru-RU"/>
              </w:rPr>
              <w:t>Клиент уже один раз на нашем товаре обжегся (а обжегшись на молоке, дуем на воду) и не хочет у нас покупать. Наши предложения даже не рассматриваются. Какую коммуникацию и какой прием можно попробовать для восстановления отношений с клиентом?</w:t>
            </w:r>
          </w:p>
          <w:p w14:paraId="3AE05B8F" w14:textId="77777777" w:rsidR="006F31DB" w:rsidRPr="006F31DB" w:rsidRDefault="006F31DB" w:rsidP="006F31DB">
            <w:pPr>
              <w:jc w:val="both"/>
              <w:rPr>
                <w:rFonts w:ascii="Times New Roman" w:eastAsiaTheme="minorEastAsia" w:hAnsi="Times New Roman" w:cs="Times New Roman"/>
                <w:sz w:val="24"/>
                <w:szCs w:val="24"/>
                <w:lang w:eastAsia="ru-RU"/>
              </w:rPr>
            </w:pPr>
          </w:p>
          <w:p w14:paraId="4C253DC3" w14:textId="77777777" w:rsidR="006F31DB" w:rsidRPr="006F31DB" w:rsidRDefault="006F31DB" w:rsidP="006F31DB">
            <w:pPr>
              <w:jc w:val="both"/>
              <w:rPr>
                <w:rFonts w:ascii="Times New Roman" w:eastAsiaTheme="minorEastAsia" w:hAnsi="Times New Roman" w:cs="Times New Roman"/>
                <w:sz w:val="24"/>
                <w:szCs w:val="24"/>
                <w:lang w:eastAsia="ru-RU"/>
              </w:rPr>
            </w:pPr>
            <w:r w:rsidRPr="006F31DB">
              <w:rPr>
                <w:rFonts w:ascii="Times New Roman" w:eastAsiaTheme="minorEastAsia" w:hAnsi="Times New Roman" w:cs="Times New Roman"/>
                <w:sz w:val="24"/>
                <w:szCs w:val="24"/>
                <w:lang w:eastAsia="ru-RU"/>
              </w:rPr>
              <w:t>Задание 4. Кейс «Новая стратегия выстраивания отношений с клиентами, удовлетворяющая их потребность в общении».</w:t>
            </w:r>
          </w:p>
          <w:p w14:paraId="4BBF4040" w14:textId="77777777" w:rsidR="006F31DB" w:rsidRPr="006F31DB" w:rsidRDefault="006F31DB" w:rsidP="006F31DB">
            <w:pPr>
              <w:jc w:val="both"/>
              <w:rPr>
                <w:rFonts w:ascii="Times New Roman" w:eastAsiaTheme="minorEastAsia" w:hAnsi="Times New Roman" w:cs="Times New Roman"/>
                <w:sz w:val="24"/>
                <w:szCs w:val="24"/>
                <w:lang w:eastAsia="ru-RU"/>
              </w:rPr>
            </w:pPr>
          </w:p>
          <w:p w14:paraId="0310ABFF" w14:textId="77777777" w:rsidR="006F31DB" w:rsidRPr="006F31DB" w:rsidRDefault="006F31DB" w:rsidP="006F31DB">
            <w:pPr>
              <w:jc w:val="both"/>
              <w:rPr>
                <w:rFonts w:ascii="Times New Roman" w:eastAsiaTheme="minorEastAsia" w:hAnsi="Times New Roman" w:cs="Times New Roman"/>
                <w:sz w:val="24"/>
                <w:szCs w:val="24"/>
                <w:lang w:eastAsia="ru-RU"/>
              </w:rPr>
            </w:pPr>
            <w:r w:rsidRPr="006F31DB">
              <w:rPr>
                <w:rFonts w:ascii="Times New Roman" w:eastAsiaTheme="minorEastAsia" w:hAnsi="Times New Roman" w:cs="Times New Roman"/>
                <w:sz w:val="24"/>
                <w:szCs w:val="24"/>
                <w:lang w:eastAsia="ru-RU"/>
              </w:rPr>
              <w:t>В процессе продаж вы убедились, что клиенты все больше нуждаются в ваших консультациях. Тема общения становится доминирующей в вашей работе. Но консультации все больше отнимают у вас времени и сил. Затраты на консультантов и консультации не окупятся. Нужна новая стратегия выстраивания отношений с клиентами.</w:t>
            </w:r>
          </w:p>
          <w:p w14:paraId="31A319D3" w14:textId="77777777" w:rsidR="006F31DB" w:rsidRPr="006F31DB" w:rsidRDefault="006F31DB" w:rsidP="006F31DB">
            <w:pPr>
              <w:jc w:val="both"/>
              <w:rPr>
                <w:rFonts w:ascii="Times New Roman" w:eastAsiaTheme="minorEastAsia" w:hAnsi="Times New Roman" w:cs="Times New Roman"/>
                <w:sz w:val="24"/>
                <w:szCs w:val="24"/>
                <w:lang w:eastAsia="ru-RU"/>
              </w:rPr>
            </w:pPr>
          </w:p>
          <w:p w14:paraId="5922725E" w14:textId="77777777" w:rsidR="006F31DB" w:rsidRPr="006F31DB" w:rsidRDefault="006F31DB" w:rsidP="006F31DB">
            <w:pPr>
              <w:jc w:val="both"/>
              <w:rPr>
                <w:rFonts w:ascii="Times New Roman" w:eastAsiaTheme="minorEastAsia" w:hAnsi="Times New Roman" w:cs="Times New Roman"/>
                <w:sz w:val="24"/>
                <w:szCs w:val="24"/>
                <w:lang w:eastAsia="ru-RU"/>
              </w:rPr>
            </w:pPr>
            <w:r w:rsidRPr="006F31DB">
              <w:rPr>
                <w:rFonts w:ascii="Times New Roman" w:eastAsiaTheme="minorEastAsia" w:hAnsi="Times New Roman" w:cs="Times New Roman"/>
                <w:sz w:val="24"/>
                <w:szCs w:val="24"/>
                <w:lang w:eastAsia="ru-RU"/>
              </w:rPr>
              <w:t>Задание 5. Кейс «Превращение сервисного центра в центр маркетинга».</w:t>
            </w:r>
          </w:p>
          <w:p w14:paraId="198A7244" w14:textId="77777777" w:rsidR="006F31DB" w:rsidRPr="006F31DB" w:rsidRDefault="006F31DB" w:rsidP="006F31DB">
            <w:pPr>
              <w:jc w:val="both"/>
              <w:rPr>
                <w:rFonts w:ascii="Times New Roman" w:eastAsiaTheme="minorEastAsia" w:hAnsi="Times New Roman" w:cs="Times New Roman"/>
                <w:sz w:val="24"/>
                <w:szCs w:val="24"/>
                <w:lang w:eastAsia="ru-RU"/>
              </w:rPr>
            </w:pPr>
          </w:p>
          <w:p w14:paraId="6F4E66AE" w14:textId="77777777" w:rsidR="006F31DB" w:rsidRPr="006F31DB" w:rsidRDefault="006F31DB" w:rsidP="006F31DB">
            <w:pPr>
              <w:jc w:val="both"/>
              <w:rPr>
                <w:rFonts w:ascii="Times New Roman" w:eastAsiaTheme="minorEastAsia" w:hAnsi="Times New Roman" w:cs="Times New Roman"/>
                <w:sz w:val="24"/>
                <w:szCs w:val="24"/>
                <w:lang w:eastAsia="ru-RU"/>
              </w:rPr>
            </w:pPr>
            <w:r w:rsidRPr="006F31DB">
              <w:rPr>
                <w:rFonts w:ascii="Times New Roman" w:eastAsiaTheme="minorEastAsia" w:hAnsi="Times New Roman" w:cs="Times New Roman"/>
                <w:sz w:val="24"/>
                <w:szCs w:val="24"/>
                <w:lang w:eastAsia="ru-RU"/>
              </w:rPr>
              <w:t>Предприятие по производству косметологического оборудования осуществляет сервисное обслуживание оборудования. Какие маркетинговые стратегии и инструменты мог бы использовать сервисный центр для всей системы бизнеса?</w:t>
            </w:r>
          </w:p>
          <w:p w14:paraId="2DC60218" w14:textId="77777777" w:rsidR="006F31DB" w:rsidRPr="006F31DB" w:rsidRDefault="006F31DB" w:rsidP="006F31DB">
            <w:pPr>
              <w:jc w:val="both"/>
              <w:rPr>
                <w:rFonts w:ascii="Times New Roman" w:eastAsiaTheme="minorEastAsia" w:hAnsi="Times New Roman" w:cs="Times New Roman"/>
                <w:sz w:val="24"/>
                <w:szCs w:val="24"/>
                <w:lang w:eastAsia="ru-RU"/>
              </w:rPr>
            </w:pPr>
          </w:p>
          <w:p w14:paraId="204B2751" w14:textId="77777777" w:rsidR="006F31DB" w:rsidRPr="006F31DB" w:rsidRDefault="006F31DB" w:rsidP="006F31DB">
            <w:pPr>
              <w:jc w:val="both"/>
              <w:rPr>
                <w:rFonts w:ascii="Times New Roman" w:eastAsiaTheme="minorEastAsia" w:hAnsi="Times New Roman" w:cs="Times New Roman"/>
                <w:sz w:val="24"/>
                <w:szCs w:val="24"/>
                <w:lang w:eastAsia="ru-RU"/>
              </w:rPr>
            </w:pPr>
            <w:r w:rsidRPr="006F31DB">
              <w:rPr>
                <w:rFonts w:ascii="Times New Roman" w:eastAsiaTheme="minorEastAsia" w:hAnsi="Times New Roman" w:cs="Times New Roman"/>
                <w:sz w:val="24"/>
                <w:szCs w:val="24"/>
                <w:lang w:eastAsia="ru-RU"/>
              </w:rPr>
              <w:t>Задание 6. Кейс «Инициирование позитивного эмоционального отношения участников презентации».</w:t>
            </w:r>
          </w:p>
          <w:p w14:paraId="7E3004AC" w14:textId="77777777" w:rsidR="006F31DB" w:rsidRPr="006F31DB" w:rsidRDefault="006F31DB" w:rsidP="006F31DB">
            <w:pPr>
              <w:jc w:val="both"/>
              <w:rPr>
                <w:rFonts w:ascii="Times New Roman" w:eastAsiaTheme="minorEastAsia" w:hAnsi="Times New Roman" w:cs="Times New Roman"/>
                <w:sz w:val="24"/>
                <w:szCs w:val="24"/>
                <w:lang w:eastAsia="ru-RU"/>
              </w:rPr>
            </w:pPr>
          </w:p>
          <w:p w14:paraId="133027CF" w14:textId="77777777" w:rsidR="006F31DB" w:rsidRPr="006F31DB" w:rsidRDefault="006F31DB" w:rsidP="006F31DB">
            <w:pPr>
              <w:jc w:val="both"/>
              <w:rPr>
                <w:rFonts w:ascii="Times New Roman" w:eastAsiaTheme="minorEastAsia" w:hAnsi="Times New Roman" w:cs="Times New Roman"/>
                <w:sz w:val="24"/>
                <w:szCs w:val="24"/>
                <w:lang w:eastAsia="ru-RU"/>
              </w:rPr>
            </w:pPr>
            <w:r w:rsidRPr="006F31DB">
              <w:rPr>
                <w:rFonts w:ascii="Times New Roman" w:eastAsiaTheme="minorEastAsia" w:hAnsi="Times New Roman" w:cs="Times New Roman"/>
                <w:sz w:val="24"/>
                <w:szCs w:val="24"/>
                <w:lang w:eastAsia="ru-RU"/>
              </w:rPr>
              <w:t>Вы проводите презентацию нового продукта для группы лиц. Реакция этих людей вам неизвестна. Как инициировать позитивное эмоциональное отношение слушателей?</w:t>
            </w:r>
          </w:p>
          <w:p w14:paraId="3973E446" w14:textId="77777777" w:rsidR="006F31DB" w:rsidRPr="006F31DB" w:rsidRDefault="006F31DB" w:rsidP="006F31DB">
            <w:pPr>
              <w:jc w:val="both"/>
              <w:rPr>
                <w:rFonts w:ascii="Times New Roman" w:eastAsiaTheme="minorEastAsia" w:hAnsi="Times New Roman" w:cs="Times New Roman"/>
                <w:sz w:val="24"/>
                <w:szCs w:val="24"/>
                <w:lang w:eastAsia="ru-RU"/>
              </w:rPr>
            </w:pPr>
          </w:p>
          <w:p w14:paraId="2E09347C" w14:textId="77777777" w:rsidR="006F31DB" w:rsidRPr="006F31DB" w:rsidRDefault="006F31DB" w:rsidP="006F31DB">
            <w:pPr>
              <w:jc w:val="both"/>
              <w:rPr>
                <w:rFonts w:ascii="Times New Roman" w:eastAsiaTheme="minorEastAsia" w:hAnsi="Times New Roman" w:cs="Times New Roman"/>
                <w:sz w:val="24"/>
                <w:szCs w:val="24"/>
                <w:lang w:eastAsia="ru-RU"/>
              </w:rPr>
            </w:pPr>
            <w:r w:rsidRPr="006F31DB">
              <w:rPr>
                <w:rFonts w:ascii="Times New Roman" w:eastAsiaTheme="minorEastAsia" w:hAnsi="Times New Roman" w:cs="Times New Roman"/>
                <w:sz w:val="24"/>
                <w:szCs w:val="24"/>
                <w:lang w:eastAsia="ru-RU"/>
              </w:rPr>
              <w:t>Задание 7. Кейс «Воздействие на покупателя, находящегося под влиянием доверенного лица».</w:t>
            </w:r>
          </w:p>
          <w:p w14:paraId="322F57D5" w14:textId="77777777" w:rsidR="006F31DB" w:rsidRPr="006F31DB" w:rsidRDefault="006F31DB" w:rsidP="006F31DB">
            <w:pPr>
              <w:jc w:val="both"/>
              <w:rPr>
                <w:rFonts w:ascii="Times New Roman" w:eastAsiaTheme="minorEastAsia" w:hAnsi="Times New Roman" w:cs="Times New Roman"/>
                <w:sz w:val="24"/>
                <w:szCs w:val="24"/>
                <w:lang w:eastAsia="ru-RU"/>
              </w:rPr>
            </w:pPr>
          </w:p>
          <w:p w14:paraId="5D49579A" w14:textId="77777777" w:rsidR="006F31DB" w:rsidRPr="006F31DB" w:rsidRDefault="006F31DB" w:rsidP="006F31DB">
            <w:pPr>
              <w:jc w:val="both"/>
              <w:rPr>
                <w:rFonts w:ascii="Times New Roman" w:eastAsiaTheme="minorEastAsia" w:hAnsi="Times New Roman" w:cs="Times New Roman"/>
                <w:sz w:val="24"/>
                <w:szCs w:val="24"/>
                <w:lang w:eastAsia="ru-RU"/>
              </w:rPr>
            </w:pPr>
            <w:r w:rsidRPr="006F31DB">
              <w:rPr>
                <w:rFonts w:ascii="Times New Roman" w:eastAsiaTheme="minorEastAsia" w:hAnsi="Times New Roman" w:cs="Times New Roman"/>
                <w:sz w:val="24"/>
                <w:szCs w:val="24"/>
                <w:lang w:eastAsia="ru-RU"/>
              </w:rPr>
              <w:t>Вы поговорили с клиентом (применили прием «железная аргументация»). Клиент с вами согласен, но целиком полагается на своего советчика. У последнего явно есть аргумент, вам неизвестный, но перевешивающий все ваши вместе взятые.</w:t>
            </w:r>
          </w:p>
          <w:p w14:paraId="61B284E3" w14:textId="77777777" w:rsidR="006F31DB" w:rsidRPr="006F31DB" w:rsidRDefault="006F31DB" w:rsidP="006F31DB">
            <w:pPr>
              <w:jc w:val="both"/>
              <w:rPr>
                <w:rFonts w:ascii="Times New Roman" w:eastAsiaTheme="minorEastAsia" w:hAnsi="Times New Roman" w:cs="Times New Roman"/>
                <w:sz w:val="24"/>
                <w:szCs w:val="24"/>
                <w:lang w:eastAsia="ru-RU"/>
              </w:rPr>
            </w:pPr>
          </w:p>
          <w:p w14:paraId="18A0DF6B" w14:textId="77777777" w:rsidR="006F31DB" w:rsidRPr="006F31DB" w:rsidRDefault="006F31DB" w:rsidP="006F31DB">
            <w:pPr>
              <w:jc w:val="both"/>
              <w:rPr>
                <w:rFonts w:ascii="Times New Roman" w:eastAsiaTheme="minorEastAsia" w:hAnsi="Times New Roman" w:cs="Times New Roman"/>
                <w:sz w:val="24"/>
                <w:szCs w:val="24"/>
                <w:lang w:eastAsia="ru-RU"/>
              </w:rPr>
            </w:pPr>
            <w:r w:rsidRPr="006F31DB">
              <w:rPr>
                <w:rFonts w:ascii="Times New Roman" w:eastAsiaTheme="minorEastAsia" w:hAnsi="Times New Roman" w:cs="Times New Roman"/>
                <w:sz w:val="24"/>
                <w:szCs w:val="24"/>
                <w:lang w:eastAsia="ru-RU"/>
              </w:rPr>
              <w:t>Задание 8. Кейс «Сбыт неходового товара».</w:t>
            </w:r>
          </w:p>
          <w:p w14:paraId="6EA7D560" w14:textId="77777777" w:rsidR="006F31DB" w:rsidRPr="006F31DB" w:rsidRDefault="006F31DB" w:rsidP="006F31DB">
            <w:pPr>
              <w:jc w:val="both"/>
              <w:rPr>
                <w:rFonts w:ascii="Times New Roman" w:eastAsiaTheme="minorEastAsia" w:hAnsi="Times New Roman" w:cs="Times New Roman"/>
                <w:sz w:val="24"/>
                <w:szCs w:val="24"/>
                <w:lang w:eastAsia="ru-RU"/>
              </w:rPr>
            </w:pPr>
          </w:p>
          <w:p w14:paraId="37B1A4FC" w14:textId="77777777" w:rsidR="006F31DB" w:rsidRPr="006F31DB" w:rsidRDefault="006F31DB" w:rsidP="006F31DB">
            <w:pPr>
              <w:jc w:val="both"/>
              <w:rPr>
                <w:rFonts w:ascii="Times New Roman" w:eastAsiaTheme="minorEastAsia" w:hAnsi="Times New Roman" w:cs="Times New Roman"/>
                <w:sz w:val="24"/>
                <w:szCs w:val="24"/>
                <w:lang w:eastAsia="ru-RU"/>
              </w:rPr>
            </w:pPr>
            <w:r w:rsidRPr="006F31DB">
              <w:rPr>
                <w:rFonts w:ascii="Times New Roman" w:eastAsiaTheme="minorEastAsia" w:hAnsi="Times New Roman" w:cs="Times New Roman"/>
                <w:sz w:val="24"/>
                <w:szCs w:val="24"/>
                <w:lang w:eastAsia="ru-RU"/>
              </w:rPr>
              <w:t>Наш закупщик по ошибке приобрел 1 млн тюбиков крема от загара. Что сделаем, чтобы быстро его сбыть?</w:t>
            </w:r>
          </w:p>
          <w:p w14:paraId="35131A9C" w14:textId="77777777" w:rsidR="006F31DB" w:rsidRPr="006F31DB" w:rsidRDefault="006F31DB" w:rsidP="006F31DB">
            <w:pPr>
              <w:jc w:val="both"/>
              <w:rPr>
                <w:rFonts w:ascii="Times New Roman" w:eastAsiaTheme="minorEastAsia" w:hAnsi="Times New Roman" w:cs="Times New Roman"/>
                <w:sz w:val="24"/>
                <w:szCs w:val="24"/>
                <w:lang w:eastAsia="ru-RU"/>
              </w:rPr>
            </w:pPr>
          </w:p>
          <w:p w14:paraId="38F09BF4" w14:textId="77777777" w:rsidR="006F31DB" w:rsidRPr="006F31DB" w:rsidRDefault="006F31DB" w:rsidP="006F31DB">
            <w:pPr>
              <w:jc w:val="both"/>
              <w:rPr>
                <w:rFonts w:ascii="Times New Roman" w:eastAsiaTheme="minorEastAsia" w:hAnsi="Times New Roman" w:cs="Times New Roman"/>
                <w:sz w:val="24"/>
                <w:szCs w:val="24"/>
                <w:lang w:eastAsia="ru-RU"/>
              </w:rPr>
            </w:pPr>
            <w:r w:rsidRPr="006F31DB">
              <w:rPr>
                <w:rFonts w:ascii="Times New Roman" w:eastAsiaTheme="minorEastAsia" w:hAnsi="Times New Roman" w:cs="Times New Roman"/>
                <w:sz w:val="24"/>
                <w:szCs w:val="24"/>
                <w:lang w:eastAsia="ru-RU"/>
              </w:rPr>
              <w:t>Задание 9. Кейс «Налаживание путей для сотрудничества в условиях возвеличивания конкурента покупателем».</w:t>
            </w:r>
          </w:p>
          <w:p w14:paraId="019BABD9" w14:textId="77777777" w:rsidR="006F31DB" w:rsidRPr="006F31DB" w:rsidRDefault="006F31DB" w:rsidP="006F31DB">
            <w:pPr>
              <w:jc w:val="both"/>
              <w:rPr>
                <w:rFonts w:ascii="Times New Roman" w:eastAsiaTheme="minorEastAsia" w:hAnsi="Times New Roman" w:cs="Times New Roman"/>
                <w:sz w:val="24"/>
                <w:szCs w:val="24"/>
                <w:lang w:eastAsia="ru-RU"/>
              </w:rPr>
            </w:pPr>
          </w:p>
          <w:p w14:paraId="4C1C4CE4" w14:textId="77777777" w:rsidR="006F31DB" w:rsidRPr="006F31DB" w:rsidRDefault="006F31DB" w:rsidP="006F31DB">
            <w:pPr>
              <w:jc w:val="both"/>
              <w:rPr>
                <w:rFonts w:ascii="Times New Roman" w:eastAsiaTheme="minorEastAsia" w:hAnsi="Times New Roman" w:cs="Times New Roman"/>
                <w:sz w:val="24"/>
                <w:szCs w:val="24"/>
                <w:lang w:eastAsia="ru-RU"/>
              </w:rPr>
            </w:pPr>
            <w:r w:rsidRPr="006F31DB">
              <w:rPr>
                <w:rFonts w:ascii="Times New Roman" w:eastAsiaTheme="minorEastAsia" w:hAnsi="Times New Roman" w:cs="Times New Roman"/>
                <w:sz w:val="24"/>
                <w:szCs w:val="24"/>
                <w:lang w:eastAsia="ru-RU"/>
              </w:rPr>
              <w:t>Вы – поставщик и по телефону сделали коммерческое предложение руководителю фирмы-закупщика «Х». К вашему сожалению, собеседник легко парирует на ваши предложения:</w:t>
            </w:r>
          </w:p>
          <w:p w14:paraId="74BEB558" w14:textId="77777777" w:rsidR="006F31DB" w:rsidRPr="006F31DB" w:rsidRDefault="006F31DB" w:rsidP="006F31DB">
            <w:pPr>
              <w:jc w:val="both"/>
              <w:rPr>
                <w:rFonts w:ascii="Times New Roman" w:eastAsiaTheme="minorEastAsia" w:hAnsi="Times New Roman" w:cs="Times New Roman"/>
                <w:sz w:val="24"/>
                <w:szCs w:val="24"/>
                <w:lang w:eastAsia="ru-RU"/>
              </w:rPr>
            </w:pPr>
          </w:p>
          <w:p w14:paraId="533FF990" w14:textId="77777777" w:rsidR="006F31DB" w:rsidRPr="006F31DB" w:rsidRDefault="006F31DB" w:rsidP="006F31DB">
            <w:pPr>
              <w:jc w:val="both"/>
              <w:rPr>
                <w:rFonts w:ascii="Times New Roman" w:eastAsiaTheme="minorEastAsia" w:hAnsi="Times New Roman" w:cs="Times New Roman"/>
                <w:sz w:val="24"/>
                <w:szCs w:val="24"/>
                <w:lang w:eastAsia="ru-RU"/>
              </w:rPr>
            </w:pPr>
            <w:r w:rsidRPr="006F31DB">
              <w:rPr>
                <w:rFonts w:ascii="Times New Roman" w:eastAsiaTheme="minorEastAsia" w:hAnsi="Times New Roman" w:cs="Times New Roman"/>
                <w:sz w:val="24"/>
                <w:szCs w:val="24"/>
                <w:lang w:eastAsia="ru-RU"/>
              </w:rPr>
              <w:t>«У нас уже есть поставщик! Он нас устраивает. Условия приемлемые». Но данный клиент вам нужен не только сейчас, но и на перспективу.</w:t>
            </w:r>
          </w:p>
          <w:p w14:paraId="5855E83F" w14:textId="77777777" w:rsidR="006F31DB" w:rsidRPr="006F31DB" w:rsidRDefault="006F31DB" w:rsidP="006F31DB">
            <w:pPr>
              <w:jc w:val="both"/>
              <w:rPr>
                <w:rFonts w:ascii="Times New Roman" w:eastAsiaTheme="minorEastAsia" w:hAnsi="Times New Roman" w:cs="Times New Roman"/>
                <w:sz w:val="24"/>
                <w:szCs w:val="24"/>
                <w:lang w:eastAsia="ru-RU"/>
              </w:rPr>
            </w:pPr>
          </w:p>
          <w:p w14:paraId="72BB980B" w14:textId="77777777" w:rsidR="006F31DB" w:rsidRPr="006F31DB" w:rsidRDefault="006F31DB" w:rsidP="006F31DB">
            <w:pPr>
              <w:jc w:val="both"/>
              <w:rPr>
                <w:rFonts w:ascii="Times New Roman" w:eastAsiaTheme="minorEastAsia" w:hAnsi="Times New Roman" w:cs="Times New Roman"/>
                <w:sz w:val="24"/>
                <w:szCs w:val="24"/>
                <w:lang w:eastAsia="ru-RU"/>
              </w:rPr>
            </w:pPr>
            <w:r w:rsidRPr="006F31DB">
              <w:rPr>
                <w:rFonts w:ascii="Times New Roman" w:eastAsiaTheme="minorEastAsia" w:hAnsi="Times New Roman" w:cs="Times New Roman"/>
                <w:sz w:val="24"/>
                <w:szCs w:val="24"/>
                <w:lang w:eastAsia="ru-RU"/>
              </w:rPr>
              <w:t>Как вы поступите?</w:t>
            </w:r>
          </w:p>
          <w:p w14:paraId="21C4D210" w14:textId="77777777" w:rsidR="006F31DB" w:rsidRPr="006F31DB" w:rsidRDefault="006F31DB" w:rsidP="006F31DB">
            <w:pPr>
              <w:jc w:val="both"/>
              <w:rPr>
                <w:rFonts w:ascii="Times New Roman" w:eastAsiaTheme="minorEastAsia" w:hAnsi="Times New Roman" w:cs="Times New Roman"/>
                <w:sz w:val="24"/>
                <w:szCs w:val="24"/>
                <w:lang w:eastAsia="ru-RU"/>
              </w:rPr>
            </w:pPr>
          </w:p>
          <w:p w14:paraId="16BB713A" w14:textId="77777777" w:rsidR="006F31DB" w:rsidRPr="006F31DB" w:rsidRDefault="006F31DB" w:rsidP="006F31DB">
            <w:pPr>
              <w:jc w:val="both"/>
              <w:rPr>
                <w:rFonts w:ascii="Times New Roman" w:eastAsiaTheme="minorEastAsia" w:hAnsi="Times New Roman" w:cs="Times New Roman"/>
                <w:sz w:val="24"/>
                <w:szCs w:val="24"/>
                <w:lang w:eastAsia="ru-RU"/>
              </w:rPr>
            </w:pPr>
            <w:r w:rsidRPr="006F31DB">
              <w:rPr>
                <w:rFonts w:ascii="Times New Roman" w:eastAsiaTheme="minorEastAsia" w:hAnsi="Times New Roman" w:cs="Times New Roman"/>
                <w:sz w:val="24"/>
                <w:szCs w:val="24"/>
                <w:lang w:eastAsia="ru-RU"/>
              </w:rPr>
              <w:t>Задание 10. Кейс «Вы – поставщик и ведете переговоры с потенциальным закупщиком».</w:t>
            </w:r>
          </w:p>
          <w:p w14:paraId="2FF38780" w14:textId="77777777" w:rsidR="006F31DB" w:rsidRPr="006F31DB" w:rsidRDefault="006F31DB" w:rsidP="006F31DB">
            <w:pPr>
              <w:jc w:val="both"/>
              <w:rPr>
                <w:rFonts w:ascii="Times New Roman" w:eastAsiaTheme="minorEastAsia" w:hAnsi="Times New Roman" w:cs="Times New Roman"/>
                <w:sz w:val="24"/>
                <w:szCs w:val="24"/>
                <w:lang w:eastAsia="ru-RU"/>
              </w:rPr>
            </w:pPr>
          </w:p>
          <w:p w14:paraId="2CA213A4" w14:textId="77777777" w:rsidR="006F31DB" w:rsidRPr="006F31DB" w:rsidRDefault="006F31DB" w:rsidP="006F31DB">
            <w:pPr>
              <w:jc w:val="both"/>
              <w:rPr>
                <w:rFonts w:ascii="Times New Roman" w:eastAsiaTheme="minorEastAsia" w:hAnsi="Times New Roman" w:cs="Times New Roman"/>
                <w:sz w:val="24"/>
                <w:szCs w:val="24"/>
                <w:lang w:eastAsia="ru-RU"/>
              </w:rPr>
            </w:pPr>
            <w:r w:rsidRPr="006F31DB">
              <w:rPr>
                <w:rFonts w:ascii="Times New Roman" w:eastAsiaTheme="minorEastAsia" w:hAnsi="Times New Roman" w:cs="Times New Roman"/>
                <w:sz w:val="24"/>
                <w:szCs w:val="24"/>
                <w:lang w:eastAsia="ru-RU"/>
              </w:rPr>
              <w:t>Все приемы бессмысленны, поскольку закупщик полностью удовлетворен своим поставщиком и менять его не собирается. Для вас очевидно, что у них есть интересы, о которых вам не сообщат.</w:t>
            </w:r>
          </w:p>
          <w:p w14:paraId="60D841C2" w14:textId="77777777" w:rsidR="006F31DB" w:rsidRPr="006F31DB" w:rsidRDefault="006F31DB" w:rsidP="006F31DB">
            <w:pPr>
              <w:jc w:val="both"/>
              <w:rPr>
                <w:rFonts w:ascii="Times New Roman" w:eastAsiaTheme="minorEastAsia" w:hAnsi="Times New Roman" w:cs="Times New Roman"/>
                <w:sz w:val="24"/>
                <w:szCs w:val="24"/>
                <w:lang w:eastAsia="ru-RU"/>
              </w:rPr>
            </w:pPr>
          </w:p>
          <w:p w14:paraId="635F9EBE" w14:textId="77777777" w:rsidR="006F31DB" w:rsidRPr="006F31DB" w:rsidRDefault="006F31DB" w:rsidP="006F31DB">
            <w:pPr>
              <w:jc w:val="both"/>
              <w:rPr>
                <w:rFonts w:ascii="Times New Roman" w:eastAsiaTheme="minorEastAsia" w:hAnsi="Times New Roman" w:cs="Times New Roman"/>
                <w:sz w:val="24"/>
                <w:szCs w:val="24"/>
                <w:lang w:eastAsia="ru-RU"/>
              </w:rPr>
            </w:pPr>
            <w:r w:rsidRPr="006F31DB">
              <w:rPr>
                <w:rFonts w:ascii="Times New Roman" w:eastAsiaTheme="minorEastAsia" w:hAnsi="Times New Roman" w:cs="Times New Roman"/>
                <w:sz w:val="24"/>
                <w:szCs w:val="24"/>
                <w:lang w:eastAsia="ru-RU"/>
              </w:rPr>
              <w:t>Что можно ему предложить?</w:t>
            </w:r>
          </w:p>
          <w:p w14:paraId="6659D51C" w14:textId="77777777" w:rsidR="006F31DB" w:rsidRPr="006F31DB" w:rsidRDefault="006F31DB" w:rsidP="006F31DB">
            <w:pPr>
              <w:jc w:val="both"/>
              <w:rPr>
                <w:rFonts w:ascii="Times New Roman" w:eastAsiaTheme="minorEastAsia" w:hAnsi="Times New Roman" w:cs="Times New Roman"/>
                <w:sz w:val="24"/>
                <w:szCs w:val="24"/>
                <w:lang w:eastAsia="ru-RU"/>
              </w:rPr>
            </w:pPr>
          </w:p>
          <w:p w14:paraId="1F517734" w14:textId="77777777" w:rsidR="006F31DB" w:rsidRPr="006F31DB" w:rsidRDefault="006F31DB" w:rsidP="006F31DB">
            <w:pPr>
              <w:jc w:val="both"/>
              <w:rPr>
                <w:rFonts w:ascii="Times New Roman" w:eastAsiaTheme="minorEastAsia" w:hAnsi="Times New Roman" w:cs="Times New Roman"/>
                <w:sz w:val="24"/>
                <w:szCs w:val="24"/>
                <w:lang w:eastAsia="ru-RU"/>
              </w:rPr>
            </w:pPr>
            <w:r w:rsidRPr="006F31DB">
              <w:rPr>
                <w:rFonts w:ascii="Times New Roman" w:eastAsiaTheme="minorEastAsia" w:hAnsi="Times New Roman" w:cs="Times New Roman"/>
                <w:sz w:val="24"/>
                <w:szCs w:val="24"/>
                <w:lang w:eastAsia="ru-RU"/>
              </w:rPr>
              <w:lastRenderedPageBreak/>
              <w:t>Задание 11. Кейс «Как эффективно конкурировать с тем, кто объявил о скидках».</w:t>
            </w:r>
          </w:p>
          <w:p w14:paraId="1356CC2D" w14:textId="77777777" w:rsidR="006F31DB" w:rsidRPr="006F31DB" w:rsidRDefault="006F31DB" w:rsidP="006F31DB">
            <w:pPr>
              <w:jc w:val="both"/>
              <w:rPr>
                <w:rFonts w:ascii="Times New Roman" w:eastAsiaTheme="minorEastAsia" w:hAnsi="Times New Roman" w:cs="Times New Roman"/>
                <w:sz w:val="24"/>
                <w:szCs w:val="24"/>
                <w:lang w:eastAsia="ru-RU"/>
              </w:rPr>
            </w:pPr>
          </w:p>
          <w:p w14:paraId="03E39C5D" w14:textId="77777777" w:rsidR="006F31DB" w:rsidRPr="006F31DB" w:rsidRDefault="006F31DB" w:rsidP="006F31DB">
            <w:pPr>
              <w:jc w:val="both"/>
              <w:rPr>
                <w:rFonts w:ascii="Times New Roman" w:eastAsiaTheme="minorEastAsia" w:hAnsi="Times New Roman" w:cs="Times New Roman"/>
                <w:sz w:val="24"/>
                <w:szCs w:val="24"/>
                <w:lang w:eastAsia="ru-RU"/>
              </w:rPr>
            </w:pPr>
            <w:r w:rsidRPr="006F31DB">
              <w:rPr>
                <w:rFonts w:ascii="Times New Roman" w:eastAsiaTheme="minorEastAsia" w:hAnsi="Times New Roman" w:cs="Times New Roman"/>
                <w:sz w:val="24"/>
                <w:szCs w:val="24"/>
                <w:lang w:eastAsia="ru-RU"/>
              </w:rPr>
              <w:t>Прямо напротив вашего магазина открылся конкурент-дискаунтер. Утром, в день открытия, он вывесил огромный плакат «Все дешевле на 15 %». Что будете делать?</w:t>
            </w:r>
          </w:p>
          <w:p w14:paraId="4DF2503C" w14:textId="77777777" w:rsidR="006F31DB" w:rsidRPr="006F31DB" w:rsidRDefault="006F31DB" w:rsidP="006F31DB">
            <w:pPr>
              <w:jc w:val="both"/>
              <w:rPr>
                <w:rFonts w:ascii="Times New Roman" w:eastAsiaTheme="minorEastAsia" w:hAnsi="Times New Roman" w:cs="Times New Roman"/>
                <w:sz w:val="24"/>
                <w:szCs w:val="24"/>
                <w:lang w:eastAsia="ru-RU"/>
              </w:rPr>
            </w:pPr>
          </w:p>
          <w:p w14:paraId="63FCED54" w14:textId="77777777" w:rsidR="006F31DB" w:rsidRPr="006F31DB" w:rsidRDefault="006F31DB" w:rsidP="006F31DB">
            <w:pPr>
              <w:jc w:val="both"/>
              <w:rPr>
                <w:rFonts w:ascii="Times New Roman" w:eastAsiaTheme="minorEastAsia" w:hAnsi="Times New Roman" w:cs="Times New Roman"/>
                <w:sz w:val="24"/>
                <w:szCs w:val="24"/>
                <w:lang w:eastAsia="ru-RU"/>
              </w:rPr>
            </w:pPr>
            <w:r w:rsidRPr="006F31DB">
              <w:rPr>
                <w:rFonts w:ascii="Times New Roman" w:eastAsiaTheme="minorEastAsia" w:hAnsi="Times New Roman" w:cs="Times New Roman"/>
                <w:sz w:val="24"/>
                <w:szCs w:val="24"/>
                <w:lang w:eastAsia="ru-RU"/>
              </w:rPr>
              <w:t>Дайте 5 решений оперативной и эффективной контригры.</w:t>
            </w:r>
          </w:p>
          <w:p w14:paraId="7929A00E" w14:textId="77777777" w:rsidR="006F31DB" w:rsidRPr="006F31DB" w:rsidRDefault="006F31DB" w:rsidP="006F31DB">
            <w:pPr>
              <w:jc w:val="both"/>
              <w:rPr>
                <w:rFonts w:ascii="Times New Roman" w:eastAsiaTheme="minorEastAsia" w:hAnsi="Times New Roman" w:cs="Times New Roman"/>
                <w:sz w:val="24"/>
                <w:szCs w:val="24"/>
                <w:lang w:eastAsia="ru-RU"/>
              </w:rPr>
            </w:pPr>
          </w:p>
          <w:p w14:paraId="4CEE328B" w14:textId="77777777" w:rsidR="006F31DB" w:rsidRPr="006F31DB" w:rsidRDefault="006F31DB" w:rsidP="006F31DB">
            <w:pPr>
              <w:jc w:val="both"/>
              <w:rPr>
                <w:rFonts w:ascii="Times New Roman" w:eastAsiaTheme="minorEastAsia" w:hAnsi="Times New Roman" w:cs="Times New Roman"/>
                <w:sz w:val="24"/>
                <w:szCs w:val="24"/>
                <w:lang w:eastAsia="ru-RU"/>
              </w:rPr>
            </w:pPr>
            <w:r w:rsidRPr="006F31DB">
              <w:rPr>
                <w:rFonts w:ascii="Times New Roman" w:eastAsiaTheme="minorEastAsia" w:hAnsi="Times New Roman" w:cs="Times New Roman"/>
                <w:sz w:val="24"/>
                <w:szCs w:val="24"/>
                <w:lang w:eastAsia="ru-RU"/>
              </w:rPr>
              <w:t>Задание 12. Кейс «Как увеличить личные продажи нового продукта услуг».</w:t>
            </w:r>
          </w:p>
          <w:p w14:paraId="6915E944" w14:textId="77777777" w:rsidR="006F31DB" w:rsidRPr="006F31DB" w:rsidRDefault="006F31DB" w:rsidP="006F31DB">
            <w:pPr>
              <w:jc w:val="both"/>
              <w:rPr>
                <w:rFonts w:ascii="Times New Roman" w:eastAsiaTheme="minorEastAsia" w:hAnsi="Times New Roman" w:cs="Times New Roman"/>
                <w:sz w:val="24"/>
                <w:szCs w:val="24"/>
                <w:lang w:eastAsia="ru-RU"/>
              </w:rPr>
            </w:pPr>
          </w:p>
          <w:p w14:paraId="08A2CFB1" w14:textId="77777777" w:rsidR="006F31DB" w:rsidRPr="006F31DB" w:rsidRDefault="006F31DB" w:rsidP="006F31DB">
            <w:pPr>
              <w:jc w:val="both"/>
              <w:rPr>
                <w:rFonts w:ascii="Times New Roman" w:eastAsiaTheme="minorEastAsia" w:hAnsi="Times New Roman" w:cs="Times New Roman"/>
                <w:sz w:val="24"/>
                <w:szCs w:val="24"/>
                <w:lang w:eastAsia="ru-RU"/>
              </w:rPr>
            </w:pPr>
            <w:r w:rsidRPr="006F31DB">
              <w:rPr>
                <w:rFonts w:ascii="Times New Roman" w:eastAsiaTheme="minorEastAsia" w:hAnsi="Times New Roman" w:cs="Times New Roman"/>
                <w:sz w:val="24"/>
                <w:szCs w:val="24"/>
                <w:lang w:eastAsia="ru-RU"/>
              </w:rPr>
              <w:t>Страховой компании необходимо срочно (в течение двух недель) вывести на рынок новый пакет услуг для автомобилистов, чьи автомобили могут увозить на штрафстоянки, но рекламный бюджет сильно ограничен. При этом нужно отстроиться от конкурентов, которые активно продвигают подобные услуги в СМИ и на наружной рекламе.</w:t>
            </w:r>
          </w:p>
          <w:p w14:paraId="690661AF" w14:textId="77777777" w:rsidR="006F31DB" w:rsidRPr="006F31DB" w:rsidRDefault="006F31DB" w:rsidP="006F31DB">
            <w:pPr>
              <w:jc w:val="both"/>
              <w:rPr>
                <w:rFonts w:ascii="Times New Roman" w:eastAsiaTheme="minorEastAsia" w:hAnsi="Times New Roman" w:cs="Times New Roman"/>
                <w:sz w:val="24"/>
                <w:szCs w:val="24"/>
                <w:lang w:eastAsia="ru-RU"/>
              </w:rPr>
            </w:pPr>
          </w:p>
          <w:p w14:paraId="34DE731B" w14:textId="77777777" w:rsidR="006F31DB" w:rsidRPr="006F31DB" w:rsidRDefault="006F31DB" w:rsidP="006F31DB">
            <w:pPr>
              <w:jc w:val="both"/>
              <w:rPr>
                <w:rFonts w:ascii="Times New Roman" w:eastAsiaTheme="minorEastAsia" w:hAnsi="Times New Roman" w:cs="Times New Roman"/>
                <w:sz w:val="24"/>
                <w:szCs w:val="24"/>
                <w:lang w:eastAsia="ru-RU"/>
              </w:rPr>
            </w:pPr>
            <w:r w:rsidRPr="006F31DB">
              <w:rPr>
                <w:rFonts w:ascii="Times New Roman" w:eastAsiaTheme="minorEastAsia" w:hAnsi="Times New Roman" w:cs="Times New Roman"/>
                <w:sz w:val="24"/>
                <w:szCs w:val="24"/>
                <w:lang w:eastAsia="ru-RU"/>
              </w:rPr>
              <w:t>Как менеджеру-консультанту при этом увеличить личные продажи?</w:t>
            </w:r>
          </w:p>
          <w:p w14:paraId="54F2A84D" w14:textId="77777777" w:rsidR="006F31DB" w:rsidRPr="006F31DB" w:rsidRDefault="006F31DB" w:rsidP="006F31DB">
            <w:pPr>
              <w:jc w:val="both"/>
              <w:rPr>
                <w:rFonts w:ascii="Times New Roman" w:eastAsiaTheme="minorEastAsia" w:hAnsi="Times New Roman" w:cs="Times New Roman"/>
                <w:sz w:val="24"/>
                <w:szCs w:val="24"/>
                <w:lang w:eastAsia="ru-RU"/>
              </w:rPr>
            </w:pPr>
          </w:p>
          <w:p w14:paraId="7C2F7579" w14:textId="77777777" w:rsidR="006F31DB" w:rsidRPr="006F31DB" w:rsidRDefault="006F31DB" w:rsidP="006F31DB">
            <w:pPr>
              <w:jc w:val="both"/>
              <w:rPr>
                <w:rFonts w:ascii="Times New Roman" w:eastAsiaTheme="minorEastAsia" w:hAnsi="Times New Roman" w:cs="Times New Roman"/>
                <w:sz w:val="24"/>
                <w:szCs w:val="24"/>
                <w:lang w:eastAsia="ru-RU"/>
              </w:rPr>
            </w:pPr>
            <w:r w:rsidRPr="006F31DB">
              <w:rPr>
                <w:rFonts w:ascii="Times New Roman" w:eastAsiaTheme="minorEastAsia" w:hAnsi="Times New Roman" w:cs="Times New Roman"/>
                <w:sz w:val="24"/>
                <w:szCs w:val="24"/>
                <w:lang w:eastAsia="ru-RU"/>
              </w:rPr>
              <w:t>Задание 13. Кейс «Как действовать промоутерам?».</w:t>
            </w:r>
          </w:p>
          <w:p w14:paraId="43BAAB8D" w14:textId="77777777" w:rsidR="006F31DB" w:rsidRPr="006F31DB" w:rsidRDefault="006F31DB" w:rsidP="006F31DB">
            <w:pPr>
              <w:jc w:val="both"/>
              <w:rPr>
                <w:rFonts w:ascii="Times New Roman" w:eastAsiaTheme="minorEastAsia" w:hAnsi="Times New Roman" w:cs="Times New Roman"/>
                <w:sz w:val="24"/>
                <w:szCs w:val="24"/>
                <w:lang w:eastAsia="ru-RU"/>
              </w:rPr>
            </w:pPr>
          </w:p>
          <w:p w14:paraId="6B541F28" w14:textId="77777777" w:rsidR="006F31DB" w:rsidRPr="006F31DB" w:rsidRDefault="006F31DB" w:rsidP="006F31DB">
            <w:pPr>
              <w:jc w:val="both"/>
              <w:rPr>
                <w:rFonts w:ascii="Times New Roman" w:eastAsiaTheme="minorEastAsia" w:hAnsi="Times New Roman" w:cs="Times New Roman"/>
                <w:sz w:val="24"/>
                <w:szCs w:val="24"/>
                <w:lang w:eastAsia="ru-RU"/>
              </w:rPr>
            </w:pPr>
            <w:r w:rsidRPr="006F31DB">
              <w:rPr>
                <w:rFonts w:ascii="Times New Roman" w:eastAsiaTheme="minorEastAsia" w:hAnsi="Times New Roman" w:cs="Times New Roman"/>
                <w:sz w:val="24"/>
                <w:szCs w:val="24"/>
                <w:lang w:eastAsia="ru-RU"/>
              </w:rPr>
              <w:t>В течение нескольких лет я наблюдаю у входа в московское метро одну и ту же картину.</w:t>
            </w:r>
          </w:p>
          <w:p w14:paraId="153C20B1" w14:textId="77777777" w:rsidR="006F31DB" w:rsidRPr="006F31DB" w:rsidRDefault="006F31DB" w:rsidP="006F31DB">
            <w:pPr>
              <w:jc w:val="both"/>
              <w:rPr>
                <w:rFonts w:ascii="Times New Roman" w:eastAsiaTheme="minorEastAsia" w:hAnsi="Times New Roman" w:cs="Times New Roman"/>
                <w:sz w:val="24"/>
                <w:szCs w:val="24"/>
                <w:lang w:eastAsia="ru-RU"/>
              </w:rPr>
            </w:pPr>
          </w:p>
          <w:p w14:paraId="3EBEF427" w14:textId="77777777" w:rsidR="006F31DB" w:rsidRPr="006F31DB" w:rsidRDefault="006F31DB" w:rsidP="006F31DB">
            <w:pPr>
              <w:jc w:val="both"/>
              <w:rPr>
                <w:rFonts w:ascii="Times New Roman" w:eastAsiaTheme="minorEastAsia" w:hAnsi="Times New Roman" w:cs="Times New Roman"/>
                <w:sz w:val="24"/>
                <w:szCs w:val="24"/>
                <w:lang w:eastAsia="ru-RU"/>
              </w:rPr>
            </w:pPr>
            <w:r w:rsidRPr="006F31DB">
              <w:rPr>
                <w:rFonts w:ascii="Times New Roman" w:eastAsiaTheme="minorEastAsia" w:hAnsi="Times New Roman" w:cs="Times New Roman"/>
                <w:sz w:val="24"/>
                <w:szCs w:val="24"/>
                <w:lang w:eastAsia="ru-RU"/>
              </w:rPr>
              <w:t>Стоят неопрятного вида люди с вытянутыми руками и пачкой бумажек. Они отчаянно пытаются раздать свои листовки на газетной бумаге всем прохожим и призывают что-нибудь купить.</w:t>
            </w:r>
          </w:p>
          <w:p w14:paraId="3EA94B71" w14:textId="77777777" w:rsidR="006F31DB" w:rsidRPr="006F31DB" w:rsidRDefault="006F31DB" w:rsidP="006F31DB">
            <w:pPr>
              <w:jc w:val="both"/>
              <w:rPr>
                <w:rFonts w:ascii="Times New Roman" w:eastAsiaTheme="minorEastAsia" w:hAnsi="Times New Roman" w:cs="Times New Roman"/>
                <w:sz w:val="24"/>
                <w:szCs w:val="24"/>
                <w:lang w:eastAsia="ru-RU"/>
              </w:rPr>
            </w:pPr>
          </w:p>
          <w:p w14:paraId="7FC00EA1" w14:textId="77777777" w:rsidR="006F31DB" w:rsidRPr="006F31DB" w:rsidRDefault="006F31DB" w:rsidP="006F31DB">
            <w:pPr>
              <w:jc w:val="both"/>
              <w:rPr>
                <w:rFonts w:ascii="Times New Roman" w:eastAsiaTheme="minorEastAsia" w:hAnsi="Times New Roman" w:cs="Times New Roman"/>
                <w:sz w:val="24"/>
                <w:szCs w:val="24"/>
                <w:lang w:eastAsia="ru-RU"/>
              </w:rPr>
            </w:pPr>
            <w:r w:rsidRPr="006F31DB">
              <w:rPr>
                <w:rFonts w:ascii="Times New Roman" w:eastAsiaTheme="minorEastAsia" w:hAnsi="Times New Roman" w:cs="Times New Roman"/>
                <w:sz w:val="24"/>
                <w:szCs w:val="24"/>
                <w:lang w:eastAsia="ru-RU"/>
              </w:rPr>
              <w:t>Невольно я суммирую набор негативов (недоверие к этим людям + брезгливость к подобным листкам + нежелание делать то, к чему там призывают) и прохожу мимо с невысказанной фразой «Как вы все надоели!».</w:t>
            </w:r>
          </w:p>
          <w:p w14:paraId="05FE3BDD" w14:textId="77777777" w:rsidR="006F31DB" w:rsidRPr="006F31DB" w:rsidRDefault="006F31DB" w:rsidP="006F31DB">
            <w:pPr>
              <w:jc w:val="both"/>
              <w:rPr>
                <w:rFonts w:ascii="Times New Roman" w:eastAsiaTheme="minorEastAsia" w:hAnsi="Times New Roman" w:cs="Times New Roman"/>
                <w:sz w:val="24"/>
                <w:szCs w:val="24"/>
                <w:lang w:eastAsia="ru-RU"/>
              </w:rPr>
            </w:pPr>
          </w:p>
          <w:p w14:paraId="054B4D0E" w14:textId="77777777" w:rsidR="006F31DB" w:rsidRPr="006F31DB" w:rsidRDefault="006F31DB" w:rsidP="006F31DB">
            <w:pPr>
              <w:jc w:val="both"/>
              <w:rPr>
                <w:rFonts w:ascii="Times New Roman" w:eastAsiaTheme="minorEastAsia" w:hAnsi="Times New Roman" w:cs="Times New Roman"/>
                <w:sz w:val="24"/>
                <w:szCs w:val="24"/>
                <w:lang w:eastAsia="ru-RU"/>
              </w:rPr>
            </w:pPr>
            <w:r w:rsidRPr="006F31DB">
              <w:rPr>
                <w:rFonts w:ascii="Times New Roman" w:eastAsiaTheme="minorEastAsia" w:hAnsi="Times New Roman" w:cs="Times New Roman"/>
                <w:sz w:val="24"/>
                <w:szCs w:val="24"/>
                <w:lang w:eastAsia="ru-RU"/>
              </w:rPr>
              <w:t>Как действовать промоутерам?</w:t>
            </w:r>
          </w:p>
          <w:p w14:paraId="34D7B54E" w14:textId="77777777" w:rsidR="006F31DB" w:rsidRPr="006F31DB" w:rsidRDefault="006F31DB" w:rsidP="006F31DB">
            <w:pPr>
              <w:jc w:val="both"/>
              <w:rPr>
                <w:rFonts w:ascii="Times New Roman" w:eastAsiaTheme="minorEastAsia" w:hAnsi="Times New Roman" w:cs="Times New Roman"/>
                <w:sz w:val="24"/>
                <w:szCs w:val="24"/>
                <w:lang w:eastAsia="ru-RU"/>
              </w:rPr>
            </w:pPr>
          </w:p>
          <w:p w14:paraId="5253330C" w14:textId="77777777" w:rsidR="006F31DB" w:rsidRPr="006F31DB" w:rsidRDefault="006F31DB" w:rsidP="006F31DB">
            <w:pPr>
              <w:jc w:val="both"/>
              <w:rPr>
                <w:rFonts w:ascii="Times New Roman" w:eastAsiaTheme="minorEastAsia" w:hAnsi="Times New Roman" w:cs="Times New Roman"/>
                <w:sz w:val="24"/>
                <w:szCs w:val="24"/>
                <w:lang w:eastAsia="ru-RU"/>
              </w:rPr>
            </w:pPr>
            <w:r w:rsidRPr="006F31DB">
              <w:rPr>
                <w:rFonts w:ascii="Times New Roman" w:eastAsiaTheme="minorEastAsia" w:hAnsi="Times New Roman" w:cs="Times New Roman"/>
                <w:sz w:val="24"/>
                <w:szCs w:val="24"/>
                <w:lang w:eastAsia="ru-RU"/>
              </w:rPr>
              <w:t>Предложите более 7–8 недорогих, но гораздо более эффективных методик коммуникаций!</w:t>
            </w:r>
          </w:p>
          <w:p w14:paraId="5CDA38A9" w14:textId="77777777" w:rsidR="006F31DB" w:rsidRPr="006F31DB" w:rsidRDefault="006F31DB" w:rsidP="006F31DB">
            <w:pPr>
              <w:jc w:val="both"/>
              <w:rPr>
                <w:rFonts w:ascii="Times New Roman" w:eastAsiaTheme="minorEastAsia" w:hAnsi="Times New Roman" w:cs="Times New Roman"/>
                <w:sz w:val="24"/>
                <w:szCs w:val="24"/>
                <w:lang w:eastAsia="ru-RU"/>
              </w:rPr>
            </w:pPr>
          </w:p>
          <w:p w14:paraId="3ABC9B6A" w14:textId="77777777" w:rsidR="006F31DB" w:rsidRPr="006F31DB" w:rsidRDefault="006F31DB" w:rsidP="006F31DB">
            <w:pPr>
              <w:jc w:val="both"/>
              <w:rPr>
                <w:rFonts w:ascii="Times New Roman" w:eastAsiaTheme="minorEastAsia" w:hAnsi="Times New Roman" w:cs="Times New Roman"/>
                <w:sz w:val="24"/>
                <w:szCs w:val="24"/>
                <w:lang w:eastAsia="ru-RU"/>
              </w:rPr>
            </w:pPr>
            <w:r w:rsidRPr="006F31DB">
              <w:rPr>
                <w:rFonts w:ascii="Times New Roman" w:eastAsiaTheme="minorEastAsia" w:hAnsi="Times New Roman" w:cs="Times New Roman"/>
                <w:sz w:val="24"/>
                <w:szCs w:val="24"/>
                <w:lang w:eastAsia="ru-RU"/>
              </w:rPr>
              <w:t>Задание 14. Кейс «Как провести презентацию, чтобы покупатель, не скучал и не критиковал?».</w:t>
            </w:r>
          </w:p>
          <w:p w14:paraId="70A2FA30" w14:textId="77777777" w:rsidR="006F31DB" w:rsidRPr="006F31DB" w:rsidRDefault="006F31DB" w:rsidP="006F31DB">
            <w:pPr>
              <w:jc w:val="both"/>
              <w:rPr>
                <w:rFonts w:ascii="Times New Roman" w:eastAsiaTheme="minorEastAsia" w:hAnsi="Times New Roman" w:cs="Times New Roman"/>
                <w:sz w:val="24"/>
                <w:szCs w:val="24"/>
                <w:lang w:eastAsia="ru-RU"/>
              </w:rPr>
            </w:pPr>
          </w:p>
          <w:p w14:paraId="3764E49F" w14:textId="77777777" w:rsidR="006F31DB" w:rsidRPr="006F31DB" w:rsidRDefault="006F31DB" w:rsidP="006F31DB">
            <w:pPr>
              <w:jc w:val="both"/>
              <w:rPr>
                <w:rFonts w:ascii="Times New Roman" w:eastAsiaTheme="minorEastAsia" w:hAnsi="Times New Roman" w:cs="Times New Roman"/>
                <w:sz w:val="24"/>
                <w:szCs w:val="24"/>
                <w:lang w:eastAsia="ru-RU"/>
              </w:rPr>
            </w:pPr>
            <w:r w:rsidRPr="006F31DB">
              <w:rPr>
                <w:rFonts w:ascii="Times New Roman" w:eastAsiaTheme="minorEastAsia" w:hAnsi="Times New Roman" w:cs="Times New Roman"/>
                <w:sz w:val="24"/>
                <w:szCs w:val="24"/>
                <w:lang w:eastAsia="ru-RU"/>
              </w:rPr>
              <w:t>Вспомните, какие презентации и в чьем исполнении вам доводилось видеть? Каким было ваше впечатление от них? Заканчивались ли эти презентации тем, к чему так стремились их «исполнители». Проанализируйте этот опыт. Как поступили бы Вы в подобной ситуации.</w:t>
            </w:r>
          </w:p>
          <w:p w14:paraId="34A371DE" w14:textId="77777777" w:rsidR="006F31DB" w:rsidRPr="006F31DB" w:rsidRDefault="006F31DB" w:rsidP="006F31DB">
            <w:pPr>
              <w:jc w:val="both"/>
              <w:rPr>
                <w:rFonts w:ascii="Times New Roman" w:eastAsiaTheme="minorEastAsia" w:hAnsi="Times New Roman" w:cs="Times New Roman"/>
                <w:sz w:val="24"/>
                <w:szCs w:val="24"/>
                <w:lang w:eastAsia="ru-RU"/>
              </w:rPr>
            </w:pPr>
          </w:p>
          <w:p w14:paraId="7D541DC6" w14:textId="77777777" w:rsidR="006F31DB" w:rsidRPr="006F31DB" w:rsidRDefault="006F31DB" w:rsidP="006F31DB">
            <w:pPr>
              <w:jc w:val="both"/>
              <w:rPr>
                <w:rFonts w:ascii="Times New Roman" w:eastAsiaTheme="minorEastAsia" w:hAnsi="Times New Roman" w:cs="Times New Roman"/>
                <w:sz w:val="24"/>
                <w:szCs w:val="24"/>
                <w:lang w:eastAsia="ru-RU"/>
              </w:rPr>
            </w:pPr>
            <w:r w:rsidRPr="006F31DB">
              <w:rPr>
                <w:rFonts w:ascii="Times New Roman" w:eastAsiaTheme="minorEastAsia" w:hAnsi="Times New Roman" w:cs="Times New Roman"/>
                <w:sz w:val="24"/>
                <w:szCs w:val="24"/>
                <w:lang w:eastAsia="ru-RU"/>
              </w:rPr>
              <w:t>Задание 15. Кейс «Оригинальный способ участия в выставке».</w:t>
            </w:r>
          </w:p>
          <w:p w14:paraId="1F0723C0" w14:textId="77777777" w:rsidR="006F31DB" w:rsidRPr="006F31DB" w:rsidRDefault="006F31DB" w:rsidP="006F31DB">
            <w:pPr>
              <w:jc w:val="both"/>
              <w:rPr>
                <w:rFonts w:ascii="Times New Roman" w:eastAsiaTheme="minorEastAsia" w:hAnsi="Times New Roman" w:cs="Times New Roman"/>
                <w:sz w:val="24"/>
                <w:szCs w:val="24"/>
                <w:lang w:eastAsia="ru-RU"/>
              </w:rPr>
            </w:pPr>
          </w:p>
          <w:p w14:paraId="6FF34919" w14:textId="77777777" w:rsidR="006F31DB" w:rsidRPr="006F31DB" w:rsidRDefault="006F31DB" w:rsidP="006F31DB">
            <w:pPr>
              <w:jc w:val="both"/>
              <w:rPr>
                <w:rFonts w:ascii="Times New Roman" w:eastAsiaTheme="minorEastAsia" w:hAnsi="Times New Roman" w:cs="Times New Roman"/>
                <w:sz w:val="24"/>
                <w:szCs w:val="24"/>
                <w:lang w:eastAsia="ru-RU"/>
              </w:rPr>
            </w:pPr>
            <w:r w:rsidRPr="006F31DB">
              <w:rPr>
                <w:rFonts w:ascii="Times New Roman" w:eastAsiaTheme="minorEastAsia" w:hAnsi="Times New Roman" w:cs="Times New Roman"/>
                <w:sz w:val="24"/>
                <w:szCs w:val="24"/>
                <w:lang w:eastAsia="ru-RU"/>
              </w:rPr>
              <w:t>Ситуация. В поисках региональных дилеров компания «</w:t>
            </w:r>
            <w:proofErr w:type="spellStart"/>
            <w:r w:rsidRPr="006F31DB">
              <w:rPr>
                <w:rFonts w:ascii="Times New Roman" w:eastAsiaTheme="minorEastAsia" w:hAnsi="Times New Roman" w:cs="Times New Roman"/>
                <w:sz w:val="24"/>
                <w:szCs w:val="24"/>
                <w:lang w:eastAsia="ru-RU"/>
              </w:rPr>
              <w:t>Кенга</w:t>
            </w:r>
            <w:proofErr w:type="spellEnd"/>
            <w:r w:rsidRPr="006F31DB">
              <w:rPr>
                <w:rFonts w:ascii="Times New Roman" w:eastAsiaTheme="minorEastAsia" w:hAnsi="Times New Roman" w:cs="Times New Roman"/>
                <w:sz w:val="24"/>
                <w:szCs w:val="24"/>
                <w:lang w:eastAsia="ru-RU"/>
              </w:rPr>
              <w:t>» (игровые приставки) решила экспонироваться в Воронеже на выставке товаров для детей. Но неожиданно организаторы перед началом резко снизили уровень специализации выставки и предоставили оставшиеся места розничным торговым организациям, предлагающим товары народного потребления, в том числе электронику, косметику, парфюмерию, продукты питания и т. д.</w:t>
            </w:r>
          </w:p>
          <w:p w14:paraId="634847CE" w14:textId="77777777" w:rsidR="006F31DB" w:rsidRPr="006F31DB" w:rsidRDefault="006F31DB" w:rsidP="006F31DB">
            <w:pPr>
              <w:jc w:val="both"/>
              <w:rPr>
                <w:rFonts w:ascii="Times New Roman" w:eastAsiaTheme="minorEastAsia" w:hAnsi="Times New Roman" w:cs="Times New Roman"/>
                <w:sz w:val="24"/>
                <w:szCs w:val="24"/>
                <w:lang w:eastAsia="ru-RU"/>
              </w:rPr>
            </w:pPr>
          </w:p>
          <w:p w14:paraId="66F79043" w14:textId="77777777" w:rsidR="006F31DB" w:rsidRPr="006F31DB" w:rsidRDefault="006F31DB" w:rsidP="006F31DB">
            <w:pPr>
              <w:jc w:val="both"/>
              <w:rPr>
                <w:rFonts w:ascii="Times New Roman" w:eastAsiaTheme="minorEastAsia" w:hAnsi="Times New Roman" w:cs="Times New Roman"/>
                <w:sz w:val="24"/>
                <w:szCs w:val="24"/>
                <w:lang w:eastAsia="ru-RU"/>
              </w:rPr>
            </w:pPr>
            <w:r w:rsidRPr="006F31DB">
              <w:rPr>
                <w:rFonts w:ascii="Times New Roman" w:eastAsiaTheme="minorEastAsia" w:hAnsi="Times New Roman" w:cs="Times New Roman"/>
                <w:sz w:val="24"/>
                <w:szCs w:val="24"/>
                <w:lang w:eastAsia="ru-RU"/>
              </w:rPr>
              <w:t>Вопрос: «Какой выход из положения нашли сотрудники фирмы «</w:t>
            </w:r>
            <w:proofErr w:type="spellStart"/>
            <w:r w:rsidRPr="006F31DB">
              <w:rPr>
                <w:rFonts w:ascii="Times New Roman" w:eastAsiaTheme="minorEastAsia" w:hAnsi="Times New Roman" w:cs="Times New Roman"/>
                <w:sz w:val="24"/>
                <w:szCs w:val="24"/>
                <w:lang w:eastAsia="ru-RU"/>
              </w:rPr>
              <w:t>Кенга</w:t>
            </w:r>
            <w:proofErr w:type="spellEnd"/>
            <w:r w:rsidRPr="006F31DB">
              <w:rPr>
                <w:rFonts w:ascii="Times New Roman" w:eastAsiaTheme="minorEastAsia" w:hAnsi="Times New Roman" w:cs="Times New Roman"/>
                <w:sz w:val="24"/>
                <w:szCs w:val="24"/>
                <w:lang w:eastAsia="ru-RU"/>
              </w:rPr>
              <w:t>», чтобы не нарушить условия участия в выставке?».</w:t>
            </w:r>
          </w:p>
          <w:p w14:paraId="42663FCB" w14:textId="77777777" w:rsidR="006F31DB" w:rsidRPr="006F31DB" w:rsidRDefault="006F31DB" w:rsidP="006F31DB">
            <w:pPr>
              <w:jc w:val="both"/>
              <w:rPr>
                <w:rFonts w:ascii="Times New Roman" w:eastAsiaTheme="minorEastAsia" w:hAnsi="Times New Roman" w:cs="Times New Roman"/>
                <w:sz w:val="24"/>
                <w:szCs w:val="24"/>
                <w:lang w:eastAsia="ru-RU"/>
              </w:rPr>
            </w:pPr>
          </w:p>
          <w:p w14:paraId="67AA2656" w14:textId="77777777" w:rsidR="006F31DB" w:rsidRPr="006F31DB" w:rsidRDefault="006F31DB" w:rsidP="006F31DB">
            <w:pPr>
              <w:jc w:val="both"/>
              <w:rPr>
                <w:rFonts w:ascii="Times New Roman" w:eastAsiaTheme="minorEastAsia" w:hAnsi="Times New Roman" w:cs="Times New Roman"/>
                <w:sz w:val="24"/>
                <w:szCs w:val="24"/>
                <w:lang w:eastAsia="ru-RU"/>
              </w:rPr>
            </w:pPr>
            <w:r w:rsidRPr="006F31DB">
              <w:rPr>
                <w:rFonts w:ascii="Times New Roman" w:eastAsiaTheme="minorEastAsia" w:hAnsi="Times New Roman" w:cs="Times New Roman"/>
                <w:sz w:val="24"/>
                <w:szCs w:val="24"/>
                <w:lang w:eastAsia="ru-RU"/>
              </w:rPr>
              <w:t>Задание 16. Кейс «Чем заменить рекламу на выставке?».</w:t>
            </w:r>
          </w:p>
          <w:p w14:paraId="058D980C" w14:textId="77777777" w:rsidR="006F31DB" w:rsidRPr="006F31DB" w:rsidRDefault="006F31DB" w:rsidP="006F31DB">
            <w:pPr>
              <w:jc w:val="both"/>
              <w:rPr>
                <w:rFonts w:ascii="Times New Roman" w:eastAsiaTheme="minorEastAsia" w:hAnsi="Times New Roman" w:cs="Times New Roman"/>
                <w:sz w:val="24"/>
                <w:szCs w:val="24"/>
                <w:lang w:eastAsia="ru-RU"/>
              </w:rPr>
            </w:pPr>
          </w:p>
          <w:p w14:paraId="240EBFEE" w14:textId="77777777" w:rsidR="006F31DB" w:rsidRPr="006F31DB" w:rsidRDefault="006F31DB" w:rsidP="006F31DB">
            <w:pPr>
              <w:jc w:val="both"/>
              <w:rPr>
                <w:rFonts w:ascii="Times New Roman" w:eastAsiaTheme="minorEastAsia" w:hAnsi="Times New Roman" w:cs="Times New Roman"/>
                <w:sz w:val="24"/>
                <w:szCs w:val="24"/>
                <w:lang w:eastAsia="ru-RU"/>
              </w:rPr>
            </w:pPr>
            <w:r w:rsidRPr="006F31DB">
              <w:rPr>
                <w:rFonts w:ascii="Times New Roman" w:eastAsiaTheme="minorEastAsia" w:hAnsi="Times New Roman" w:cs="Times New Roman"/>
                <w:sz w:val="24"/>
                <w:szCs w:val="24"/>
                <w:lang w:eastAsia="ru-RU"/>
              </w:rPr>
              <w:t>Однажды компания «Глория Джинс» участвовала в московской выставке, организованной турецкими конкурентами российской компании. По условиям организаторов реклама стенда для участников была запрещена.</w:t>
            </w:r>
          </w:p>
          <w:p w14:paraId="64E5D072" w14:textId="77777777" w:rsidR="006F31DB" w:rsidRPr="006F31DB" w:rsidRDefault="006F31DB" w:rsidP="006F31DB">
            <w:pPr>
              <w:jc w:val="both"/>
              <w:rPr>
                <w:rFonts w:ascii="Times New Roman" w:eastAsiaTheme="minorEastAsia" w:hAnsi="Times New Roman" w:cs="Times New Roman"/>
                <w:sz w:val="24"/>
                <w:szCs w:val="24"/>
                <w:lang w:eastAsia="ru-RU"/>
              </w:rPr>
            </w:pPr>
          </w:p>
          <w:p w14:paraId="5F7A8E16" w14:textId="77777777" w:rsidR="006F31DB" w:rsidRPr="006F31DB" w:rsidRDefault="006F31DB" w:rsidP="006F31DB">
            <w:pPr>
              <w:jc w:val="both"/>
              <w:rPr>
                <w:rFonts w:ascii="Times New Roman" w:eastAsiaTheme="minorEastAsia" w:hAnsi="Times New Roman" w:cs="Times New Roman"/>
                <w:sz w:val="24"/>
                <w:szCs w:val="24"/>
                <w:lang w:eastAsia="ru-RU"/>
              </w:rPr>
            </w:pPr>
            <w:r w:rsidRPr="006F31DB">
              <w:rPr>
                <w:rFonts w:ascii="Times New Roman" w:eastAsiaTheme="minorEastAsia" w:hAnsi="Times New Roman" w:cs="Times New Roman"/>
                <w:sz w:val="24"/>
                <w:szCs w:val="24"/>
                <w:lang w:eastAsia="ru-RU"/>
              </w:rPr>
              <w:t>Вопрос: «Какой выход из положения нашли сотрудники фирмы «Глория Джинс», чтобы не нарушить условия участия в выставке?».</w:t>
            </w:r>
          </w:p>
          <w:p w14:paraId="7BA9D8AD" w14:textId="77777777" w:rsidR="006F31DB" w:rsidRPr="006F31DB" w:rsidRDefault="006F31DB" w:rsidP="006F31DB">
            <w:pPr>
              <w:jc w:val="both"/>
              <w:rPr>
                <w:rFonts w:ascii="Times New Roman" w:eastAsiaTheme="minorEastAsia" w:hAnsi="Times New Roman" w:cs="Times New Roman"/>
                <w:sz w:val="24"/>
                <w:szCs w:val="24"/>
                <w:lang w:eastAsia="ru-RU"/>
              </w:rPr>
            </w:pPr>
          </w:p>
          <w:p w14:paraId="3DEA5A43" w14:textId="77777777" w:rsidR="006F31DB" w:rsidRPr="006F31DB" w:rsidRDefault="006F31DB" w:rsidP="006F31DB">
            <w:pPr>
              <w:jc w:val="both"/>
              <w:rPr>
                <w:rFonts w:ascii="Times New Roman" w:eastAsiaTheme="minorEastAsia" w:hAnsi="Times New Roman" w:cs="Times New Roman"/>
                <w:sz w:val="24"/>
                <w:szCs w:val="24"/>
                <w:lang w:eastAsia="ru-RU"/>
              </w:rPr>
            </w:pPr>
            <w:r w:rsidRPr="006F31DB">
              <w:rPr>
                <w:rFonts w:ascii="Times New Roman" w:eastAsiaTheme="minorEastAsia" w:hAnsi="Times New Roman" w:cs="Times New Roman"/>
                <w:sz w:val="24"/>
                <w:szCs w:val="24"/>
                <w:lang w:eastAsia="ru-RU"/>
              </w:rPr>
              <w:t>Задание 17. Кейс «Как использовать в продажах новогодний контекст?».</w:t>
            </w:r>
          </w:p>
          <w:p w14:paraId="62958817" w14:textId="77777777" w:rsidR="006F31DB" w:rsidRPr="006F31DB" w:rsidRDefault="006F31DB" w:rsidP="006F31DB">
            <w:pPr>
              <w:jc w:val="both"/>
              <w:rPr>
                <w:rFonts w:ascii="Times New Roman" w:eastAsiaTheme="minorEastAsia" w:hAnsi="Times New Roman" w:cs="Times New Roman"/>
                <w:sz w:val="24"/>
                <w:szCs w:val="24"/>
                <w:lang w:eastAsia="ru-RU"/>
              </w:rPr>
            </w:pPr>
          </w:p>
          <w:p w14:paraId="1D92CCB3" w14:textId="77777777" w:rsidR="006F31DB" w:rsidRPr="006F31DB" w:rsidRDefault="006F31DB" w:rsidP="006F31DB">
            <w:pPr>
              <w:jc w:val="both"/>
              <w:rPr>
                <w:rFonts w:ascii="Times New Roman" w:eastAsiaTheme="minorEastAsia" w:hAnsi="Times New Roman" w:cs="Times New Roman"/>
                <w:sz w:val="24"/>
                <w:szCs w:val="24"/>
                <w:lang w:eastAsia="ru-RU"/>
              </w:rPr>
            </w:pPr>
            <w:r w:rsidRPr="006F31DB">
              <w:rPr>
                <w:rFonts w:ascii="Times New Roman" w:eastAsiaTheme="minorEastAsia" w:hAnsi="Times New Roman" w:cs="Times New Roman"/>
                <w:sz w:val="24"/>
                <w:szCs w:val="24"/>
                <w:lang w:eastAsia="ru-RU"/>
              </w:rPr>
              <w:t xml:space="preserve">В одном модном магазине накануне празднования Нового года смекнули, что можно повысить </w:t>
            </w:r>
            <w:r w:rsidRPr="006F31DB">
              <w:rPr>
                <w:rFonts w:ascii="Times New Roman" w:eastAsiaTheme="minorEastAsia" w:hAnsi="Times New Roman" w:cs="Times New Roman"/>
                <w:sz w:val="24"/>
                <w:szCs w:val="24"/>
                <w:lang w:eastAsia="ru-RU"/>
              </w:rPr>
              <w:lastRenderedPageBreak/>
              <w:t>продажи за счет объявления покупателям о подарках в виде низких цен. Новогодняя акция прошла под лозунгом: «Лучшая цена – лучший подарок!» и, как говорят, «почила в бозе». Покупки не увеличились по сравнению с аналогичным периодом прошлого года. Покупателей не удалось убедить, что низкая цена – это новогодний подарок.</w:t>
            </w:r>
          </w:p>
          <w:p w14:paraId="23C3A98C" w14:textId="77777777" w:rsidR="006F31DB" w:rsidRPr="006F31DB" w:rsidRDefault="006F31DB" w:rsidP="006F31DB">
            <w:pPr>
              <w:jc w:val="both"/>
              <w:rPr>
                <w:rFonts w:ascii="Times New Roman" w:eastAsiaTheme="minorEastAsia" w:hAnsi="Times New Roman" w:cs="Times New Roman"/>
                <w:sz w:val="24"/>
                <w:szCs w:val="24"/>
                <w:lang w:eastAsia="ru-RU"/>
              </w:rPr>
            </w:pPr>
          </w:p>
          <w:p w14:paraId="244C3461" w14:textId="77777777" w:rsidR="006F31DB" w:rsidRPr="006F31DB" w:rsidRDefault="006F31DB" w:rsidP="006F31DB">
            <w:pPr>
              <w:jc w:val="both"/>
              <w:rPr>
                <w:rFonts w:ascii="Times New Roman" w:eastAsiaTheme="minorEastAsia" w:hAnsi="Times New Roman" w:cs="Times New Roman"/>
                <w:sz w:val="24"/>
                <w:szCs w:val="24"/>
                <w:lang w:eastAsia="ru-RU"/>
              </w:rPr>
            </w:pPr>
            <w:r w:rsidRPr="006F31DB">
              <w:rPr>
                <w:rFonts w:ascii="Times New Roman" w:eastAsiaTheme="minorEastAsia" w:hAnsi="Times New Roman" w:cs="Times New Roman"/>
                <w:sz w:val="24"/>
                <w:szCs w:val="24"/>
                <w:lang w:eastAsia="ru-RU"/>
              </w:rPr>
              <w:t>Вопросы: «В чем была ошибка продавца? И что стало бы желанным для покупателя?».</w:t>
            </w:r>
          </w:p>
          <w:p w14:paraId="1A8242E2" w14:textId="77777777" w:rsidR="006F31DB" w:rsidRPr="006F31DB" w:rsidRDefault="006F31DB" w:rsidP="006F31DB">
            <w:pPr>
              <w:jc w:val="both"/>
              <w:rPr>
                <w:rFonts w:ascii="Times New Roman" w:eastAsiaTheme="minorEastAsia" w:hAnsi="Times New Roman" w:cs="Times New Roman"/>
                <w:sz w:val="24"/>
                <w:szCs w:val="24"/>
                <w:lang w:eastAsia="ru-RU"/>
              </w:rPr>
            </w:pPr>
          </w:p>
          <w:p w14:paraId="124CA32F" w14:textId="77777777" w:rsidR="006F31DB" w:rsidRPr="006F31DB" w:rsidRDefault="006F31DB" w:rsidP="006F31DB">
            <w:pPr>
              <w:jc w:val="both"/>
              <w:rPr>
                <w:rFonts w:ascii="Times New Roman" w:eastAsiaTheme="minorEastAsia" w:hAnsi="Times New Roman" w:cs="Times New Roman"/>
                <w:sz w:val="24"/>
                <w:szCs w:val="24"/>
                <w:lang w:eastAsia="ru-RU"/>
              </w:rPr>
            </w:pPr>
            <w:r w:rsidRPr="006F31DB">
              <w:rPr>
                <w:rFonts w:ascii="Times New Roman" w:eastAsiaTheme="minorEastAsia" w:hAnsi="Times New Roman" w:cs="Times New Roman"/>
                <w:sz w:val="24"/>
                <w:szCs w:val="24"/>
                <w:lang w:eastAsia="ru-RU"/>
              </w:rPr>
              <w:t>Задание 18. Кейс «Как завязать разговор?».</w:t>
            </w:r>
          </w:p>
          <w:p w14:paraId="211CF5B4" w14:textId="77777777" w:rsidR="006F31DB" w:rsidRPr="006F31DB" w:rsidRDefault="006F31DB" w:rsidP="006F31DB">
            <w:pPr>
              <w:jc w:val="both"/>
              <w:rPr>
                <w:rFonts w:ascii="Times New Roman" w:eastAsiaTheme="minorEastAsia" w:hAnsi="Times New Roman" w:cs="Times New Roman"/>
                <w:sz w:val="24"/>
                <w:szCs w:val="24"/>
                <w:lang w:eastAsia="ru-RU"/>
              </w:rPr>
            </w:pPr>
          </w:p>
          <w:p w14:paraId="6F0AB3A2" w14:textId="77777777" w:rsidR="006F31DB" w:rsidRPr="006F31DB" w:rsidRDefault="006F31DB" w:rsidP="006F31DB">
            <w:pPr>
              <w:jc w:val="both"/>
              <w:rPr>
                <w:rFonts w:ascii="Times New Roman" w:eastAsiaTheme="minorEastAsia" w:hAnsi="Times New Roman" w:cs="Times New Roman"/>
                <w:sz w:val="24"/>
                <w:szCs w:val="24"/>
                <w:lang w:eastAsia="ru-RU"/>
              </w:rPr>
            </w:pPr>
            <w:r w:rsidRPr="006F31DB">
              <w:rPr>
                <w:rFonts w:ascii="Times New Roman" w:eastAsiaTheme="minorEastAsia" w:hAnsi="Times New Roman" w:cs="Times New Roman"/>
                <w:sz w:val="24"/>
                <w:szCs w:val="24"/>
                <w:lang w:eastAsia="ru-RU"/>
              </w:rPr>
              <w:t>Вы консультант в магазине. К вам зашел покупатель. Ваша задача – установить контакт, завести разговор о покупке и продать.</w:t>
            </w:r>
          </w:p>
          <w:p w14:paraId="089A455E" w14:textId="77777777" w:rsidR="006F31DB" w:rsidRPr="006F31DB" w:rsidRDefault="006F31DB" w:rsidP="006F31DB">
            <w:pPr>
              <w:jc w:val="both"/>
              <w:rPr>
                <w:rFonts w:ascii="Times New Roman" w:eastAsiaTheme="minorEastAsia" w:hAnsi="Times New Roman" w:cs="Times New Roman"/>
                <w:sz w:val="24"/>
                <w:szCs w:val="24"/>
                <w:lang w:eastAsia="ru-RU"/>
              </w:rPr>
            </w:pPr>
          </w:p>
          <w:p w14:paraId="2163CFD6" w14:textId="77777777" w:rsidR="006F31DB" w:rsidRPr="006F31DB" w:rsidRDefault="006F31DB" w:rsidP="006F31DB">
            <w:pPr>
              <w:jc w:val="both"/>
              <w:rPr>
                <w:rFonts w:ascii="Times New Roman" w:eastAsiaTheme="minorEastAsia" w:hAnsi="Times New Roman" w:cs="Times New Roman"/>
                <w:sz w:val="24"/>
                <w:szCs w:val="24"/>
                <w:lang w:eastAsia="ru-RU"/>
              </w:rPr>
            </w:pPr>
            <w:r w:rsidRPr="006F31DB">
              <w:rPr>
                <w:rFonts w:ascii="Times New Roman" w:eastAsiaTheme="minorEastAsia" w:hAnsi="Times New Roman" w:cs="Times New Roman"/>
                <w:sz w:val="24"/>
                <w:szCs w:val="24"/>
                <w:lang w:eastAsia="ru-RU"/>
              </w:rPr>
              <w:t>Поприветствуйте его: «Добрый день!» Теперь, для завязывания разговора, выберите один-два из 4 приемов. Но, одно условие! Вопрос, за который «могут убить»: «Что-нибудь подсказать?» – не задавать! Итак, назовите четыре стартовых приема продаж!</w:t>
            </w:r>
          </w:p>
          <w:p w14:paraId="0D29106C" w14:textId="77777777" w:rsidR="006F31DB" w:rsidRPr="006F31DB" w:rsidRDefault="006F31DB" w:rsidP="006F31DB">
            <w:pPr>
              <w:jc w:val="both"/>
              <w:rPr>
                <w:rFonts w:ascii="Times New Roman" w:eastAsiaTheme="minorEastAsia" w:hAnsi="Times New Roman" w:cs="Times New Roman"/>
                <w:sz w:val="24"/>
                <w:szCs w:val="24"/>
                <w:lang w:eastAsia="ru-RU"/>
              </w:rPr>
            </w:pPr>
          </w:p>
          <w:p w14:paraId="7B67C43D" w14:textId="77777777" w:rsidR="006F31DB" w:rsidRPr="006F31DB" w:rsidRDefault="006F31DB" w:rsidP="006F31DB">
            <w:pPr>
              <w:jc w:val="both"/>
              <w:rPr>
                <w:rFonts w:ascii="Times New Roman" w:eastAsiaTheme="minorEastAsia" w:hAnsi="Times New Roman" w:cs="Times New Roman"/>
                <w:sz w:val="24"/>
                <w:szCs w:val="24"/>
                <w:lang w:eastAsia="ru-RU"/>
              </w:rPr>
            </w:pPr>
            <w:r w:rsidRPr="006F31DB">
              <w:rPr>
                <w:rFonts w:ascii="Times New Roman" w:eastAsiaTheme="minorEastAsia" w:hAnsi="Times New Roman" w:cs="Times New Roman"/>
                <w:sz w:val="24"/>
                <w:szCs w:val="24"/>
                <w:lang w:eastAsia="ru-RU"/>
              </w:rPr>
              <w:t>Задание 19. Кейс «Как исправить ситуацию с бизнес-подарком».</w:t>
            </w:r>
          </w:p>
          <w:p w14:paraId="56E06387" w14:textId="77777777" w:rsidR="006F31DB" w:rsidRPr="006F31DB" w:rsidRDefault="006F31DB" w:rsidP="006F31DB">
            <w:pPr>
              <w:jc w:val="both"/>
              <w:rPr>
                <w:rFonts w:ascii="Times New Roman" w:eastAsiaTheme="minorEastAsia" w:hAnsi="Times New Roman" w:cs="Times New Roman"/>
                <w:sz w:val="24"/>
                <w:szCs w:val="24"/>
                <w:lang w:eastAsia="ru-RU"/>
              </w:rPr>
            </w:pPr>
          </w:p>
          <w:p w14:paraId="7957062F" w14:textId="77777777" w:rsidR="006F31DB" w:rsidRPr="006F31DB" w:rsidRDefault="006F31DB" w:rsidP="006F31DB">
            <w:pPr>
              <w:jc w:val="both"/>
              <w:rPr>
                <w:rFonts w:ascii="Times New Roman" w:eastAsiaTheme="minorEastAsia" w:hAnsi="Times New Roman" w:cs="Times New Roman"/>
                <w:sz w:val="24"/>
                <w:szCs w:val="24"/>
                <w:lang w:eastAsia="ru-RU"/>
              </w:rPr>
            </w:pPr>
            <w:r w:rsidRPr="006F31DB">
              <w:rPr>
                <w:rFonts w:ascii="Times New Roman" w:eastAsiaTheme="minorEastAsia" w:hAnsi="Times New Roman" w:cs="Times New Roman"/>
                <w:sz w:val="24"/>
                <w:szCs w:val="24"/>
                <w:lang w:eastAsia="ru-RU"/>
              </w:rPr>
              <w:t>Однажды хмурой дождливой осенью в наш офис зашел курьер одного издательства, в котором мы печатали РОS-материалы, и вручил нам рекламные материалы, прайсы, календари и ежедневники.</w:t>
            </w:r>
          </w:p>
          <w:p w14:paraId="1A95389B" w14:textId="77777777" w:rsidR="006F31DB" w:rsidRPr="006F31DB" w:rsidRDefault="006F31DB" w:rsidP="006F31DB">
            <w:pPr>
              <w:jc w:val="both"/>
              <w:rPr>
                <w:rFonts w:ascii="Times New Roman" w:eastAsiaTheme="minorEastAsia" w:hAnsi="Times New Roman" w:cs="Times New Roman"/>
                <w:sz w:val="24"/>
                <w:szCs w:val="24"/>
                <w:lang w:eastAsia="ru-RU"/>
              </w:rPr>
            </w:pPr>
            <w:r w:rsidRPr="006F31DB">
              <w:rPr>
                <w:rFonts w:ascii="Times New Roman" w:eastAsiaTheme="minorEastAsia" w:hAnsi="Times New Roman" w:cs="Times New Roman"/>
                <w:sz w:val="24"/>
                <w:szCs w:val="24"/>
                <w:lang w:eastAsia="ru-RU"/>
              </w:rPr>
              <w:t>Не сразу, но к вечеру мы обнаружили, что подарки были не на следующий год, а на 2021-й, который мы готовились проводить. Хотя прайс был на 2022 год. На розыгрыш это не было похоже. Мне показалось, что нас просто не ценят и не уважают. Был ли шанс исправить ситуацию даже с такими подарками?</w:t>
            </w:r>
          </w:p>
          <w:p w14:paraId="69A94BC7" w14:textId="77777777" w:rsidR="006F31DB" w:rsidRPr="006F31DB" w:rsidRDefault="006F31DB" w:rsidP="006F31DB">
            <w:pPr>
              <w:jc w:val="both"/>
              <w:rPr>
                <w:rFonts w:ascii="Times New Roman" w:eastAsiaTheme="minorEastAsia" w:hAnsi="Times New Roman" w:cs="Times New Roman"/>
                <w:sz w:val="24"/>
                <w:szCs w:val="24"/>
                <w:lang w:eastAsia="ru-RU"/>
              </w:rPr>
            </w:pPr>
          </w:p>
          <w:p w14:paraId="1ECCF759" w14:textId="77777777" w:rsidR="006F31DB" w:rsidRPr="006F31DB" w:rsidRDefault="006F31DB" w:rsidP="006F31DB">
            <w:pPr>
              <w:jc w:val="both"/>
              <w:rPr>
                <w:rFonts w:ascii="Times New Roman" w:eastAsiaTheme="minorEastAsia" w:hAnsi="Times New Roman" w:cs="Times New Roman"/>
                <w:sz w:val="24"/>
                <w:szCs w:val="24"/>
                <w:lang w:eastAsia="ru-RU"/>
              </w:rPr>
            </w:pPr>
            <w:r w:rsidRPr="006F31DB">
              <w:rPr>
                <w:rFonts w:ascii="Times New Roman" w:eastAsiaTheme="minorEastAsia" w:hAnsi="Times New Roman" w:cs="Times New Roman"/>
                <w:sz w:val="24"/>
                <w:szCs w:val="24"/>
                <w:lang w:eastAsia="ru-RU"/>
              </w:rPr>
              <w:t>Задание 20. Кейс «Как быстро привлечь новый сегмент покупателей для покупки основного и сопутствующего товара».</w:t>
            </w:r>
          </w:p>
          <w:p w14:paraId="3839D3F2" w14:textId="77777777" w:rsidR="006F31DB" w:rsidRPr="006F31DB" w:rsidRDefault="006F31DB" w:rsidP="006F31DB">
            <w:pPr>
              <w:jc w:val="both"/>
              <w:rPr>
                <w:rFonts w:ascii="Times New Roman" w:eastAsiaTheme="minorEastAsia" w:hAnsi="Times New Roman" w:cs="Times New Roman"/>
                <w:sz w:val="24"/>
                <w:szCs w:val="24"/>
                <w:lang w:eastAsia="ru-RU"/>
              </w:rPr>
            </w:pPr>
          </w:p>
          <w:p w14:paraId="1D84B0C0" w14:textId="77777777" w:rsidR="006F627F" w:rsidRPr="00434352" w:rsidRDefault="006F31DB" w:rsidP="006F31DB">
            <w:pPr>
              <w:jc w:val="both"/>
              <w:rPr>
                <w:rFonts w:ascii="Times New Roman" w:eastAsiaTheme="minorEastAsia" w:hAnsi="Times New Roman" w:cs="Times New Roman"/>
                <w:sz w:val="24"/>
                <w:szCs w:val="24"/>
                <w:lang w:eastAsia="ru-RU"/>
              </w:rPr>
            </w:pPr>
            <w:r w:rsidRPr="006F31DB">
              <w:rPr>
                <w:rFonts w:ascii="Times New Roman" w:eastAsiaTheme="minorEastAsia" w:hAnsi="Times New Roman" w:cs="Times New Roman"/>
                <w:sz w:val="24"/>
                <w:szCs w:val="24"/>
                <w:lang w:eastAsia="ru-RU"/>
              </w:rPr>
              <w:t xml:space="preserve">Индивидуальный предприниматель, имеющий маленький зоомагазин, решил расширить круг покупателей и заинтересовать детей домашними животными и рыбками. Какой инструмент </w:t>
            </w:r>
            <w:r w:rsidRPr="006F31DB">
              <w:rPr>
                <w:rFonts w:ascii="Times New Roman" w:eastAsiaTheme="minorEastAsia" w:hAnsi="Times New Roman" w:cs="Times New Roman"/>
                <w:sz w:val="24"/>
                <w:szCs w:val="24"/>
                <w:lang w:eastAsia="ru-RU"/>
              </w:rPr>
              <w:lastRenderedPageBreak/>
              <w:t>маркетинга был использован для привлечения этого сегмента покупателей?</w:t>
            </w:r>
          </w:p>
        </w:tc>
      </w:tr>
      <w:tr w:rsidR="008D40C1" w:rsidRPr="006F627F" w14:paraId="3FBF48A3" w14:textId="77777777" w:rsidTr="00C539A8">
        <w:trPr>
          <w:trHeight w:val="283"/>
        </w:trPr>
        <w:tc>
          <w:tcPr>
            <w:tcW w:w="860" w:type="dxa"/>
          </w:tcPr>
          <w:p w14:paraId="15E4149B" w14:textId="77777777" w:rsidR="008D40C1" w:rsidRDefault="008D40C1" w:rsidP="006F627F">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8.</w:t>
            </w:r>
          </w:p>
        </w:tc>
        <w:tc>
          <w:tcPr>
            <w:tcW w:w="3247" w:type="dxa"/>
          </w:tcPr>
          <w:p w14:paraId="69F7353B" w14:textId="77777777" w:rsidR="003C7086" w:rsidRDefault="008D40C1" w:rsidP="003C7086">
            <w:pPr>
              <w:rPr>
                <w:rFonts w:ascii="Times New Roman" w:eastAsiaTheme="minorEastAsia" w:hAnsi="Times New Roman" w:cs="Times New Roman"/>
                <w:b/>
                <w:iCs/>
                <w:sz w:val="24"/>
                <w:szCs w:val="24"/>
                <w:lang w:eastAsia="ru-RU"/>
              </w:rPr>
            </w:pPr>
            <w:r w:rsidRPr="008D40C1">
              <w:rPr>
                <w:rFonts w:ascii="Times New Roman" w:eastAsiaTheme="minorEastAsia" w:hAnsi="Times New Roman" w:cs="Times New Roman"/>
                <w:iCs/>
                <w:sz w:val="24"/>
                <w:szCs w:val="24"/>
                <w:lang w:eastAsia="ru-RU"/>
              </w:rPr>
              <w:t>Эссе по разделу</w:t>
            </w:r>
            <w:r w:rsidR="003C7086">
              <w:rPr>
                <w:rFonts w:ascii="Times New Roman" w:eastAsiaTheme="minorEastAsia" w:hAnsi="Times New Roman" w:cs="Times New Roman"/>
                <w:iCs/>
                <w:sz w:val="24"/>
                <w:szCs w:val="24"/>
                <w:lang w:eastAsia="ru-RU"/>
              </w:rPr>
              <w:t xml:space="preserve"> </w:t>
            </w:r>
            <w:r w:rsidRPr="008D40C1">
              <w:rPr>
                <w:rFonts w:ascii="Times New Roman" w:eastAsiaTheme="minorEastAsia" w:hAnsi="Times New Roman" w:cs="Times New Roman"/>
                <w:iCs/>
                <w:sz w:val="24"/>
                <w:szCs w:val="24"/>
                <w:lang w:eastAsia="ru-RU"/>
              </w:rPr>
              <w:t xml:space="preserve">1 </w:t>
            </w:r>
            <w:r w:rsidRPr="008D40C1">
              <w:rPr>
                <w:rFonts w:ascii="Times New Roman" w:eastAsiaTheme="minorEastAsia" w:hAnsi="Times New Roman" w:cs="Times New Roman"/>
                <w:b/>
                <w:iCs/>
                <w:sz w:val="24"/>
                <w:szCs w:val="24"/>
                <w:lang w:eastAsia="ru-RU"/>
              </w:rPr>
              <w:t xml:space="preserve"> </w:t>
            </w:r>
          </w:p>
          <w:p w14:paraId="4BC1F7BE" w14:textId="77777777" w:rsidR="008D40C1" w:rsidRPr="00361047" w:rsidRDefault="008D40C1" w:rsidP="003C7086">
            <w:pPr>
              <w:rPr>
                <w:rFonts w:ascii="Times New Roman" w:eastAsiaTheme="minorEastAsia" w:hAnsi="Times New Roman" w:cs="Times New Roman"/>
                <w:iCs/>
                <w:sz w:val="24"/>
                <w:szCs w:val="24"/>
                <w:lang w:eastAsia="ru-RU"/>
              </w:rPr>
            </w:pPr>
            <w:r w:rsidRPr="008D40C1">
              <w:rPr>
                <w:rFonts w:ascii="Times New Roman" w:eastAsiaTheme="minorEastAsia" w:hAnsi="Times New Roman" w:cs="Times New Roman"/>
                <w:iCs/>
                <w:sz w:val="24"/>
                <w:szCs w:val="24"/>
                <w:lang w:eastAsia="ru-RU"/>
              </w:rPr>
              <w:t>«</w:t>
            </w:r>
            <w:r w:rsidR="003C7086" w:rsidRPr="003C7086">
              <w:rPr>
                <w:rFonts w:ascii="Times New Roman" w:eastAsiaTheme="minorEastAsia" w:hAnsi="Times New Roman" w:cs="Times New Roman"/>
                <w:iCs/>
                <w:sz w:val="24"/>
                <w:szCs w:val="24"/>
                <w:lang w:eastAsia="ru-RU"/>
              </w:rPr>
              <w:t>Технологии продаж</w:t>
            </w:r>
            <w:r w:rsidRPr="008D40C1">
              <w:rPr>
                <w:rFonts w:ascii="Times New Roman" w:eastAsiaTheme="minorEastAsia" w:hAnsi="Times New Roman" w:cs="Times New Roman"/>
                <w:iCs/>
                <w:sz w:val="24"/>
                <w:szCs w:val="24"/>
                <w:lang w:eastAsia="ru-RU"/>
              </w:rPr>
              <w:t>»</w:t>
            </w:r>
          </w:p>
        </w:tc>
        <w:tc>
          <w:tcPr>
            <w:tcW w:w="10436" w:type="dxa"/>
          </w:tcPr>
          <w:p w14:paraId="6B4A0FA9" w14:textId="77777777" w:rsidR="008D40C1" w:rsidRPr="008D40C1" w:rsidRDefault="008D40C1" w:rsidP="008D40C1">
            <w:pPr>
              <w:jc w:val="both"/>
              <w:rPr>
                <w:rFonts w:ascii="Times New Roman" w:eastAsiaTheme="minorEastAsia" w:hAnsi="Times New Roman" w:cs="Times New Roman"/>
                <w:bCs/>
                <w:sz w:val="24"/>
                <w:szCs w:val="24"/>
                <w:lang w:eastAsia="ru-RU"/>
              </w:rPr>
            </w:pPr>
            <w:r w:rsidRPr="008D40C1">
              <w:rPr>
                <w:rFonts w:ascii="Times New Roman" w:eastAsiaTheme="minorEastAsia" w:hAnsi="Times New Roman" w:cs="Times New Roman"/>
                <w:bCs/>
                <w:i/>
                <w:sz w:val="24"/>
                <w:szCs w:val="24"/>
                <w:lang w:eastAsia="ru-RU"/>
              </w:rPr>
              <w:t>Темы эссе приведен</w:t>
            </w:r>
            <w:r>
              <w:rPr>
                <w:rFonts w:ascii="Times New Roman" w:eastAsiaTheme="minorEastAsia" w:hAnsi="Times New Roman" w:cs="Times New Roman"/>
                <w:bCs/>
                <w:i/>
                <w:sz w:val="24"/>
                <w:szCs w:val="24"/>
                <w:lang w:eastAsia="ru-RU"/>
              </w:rPr>
              <w:t>ы</w:t>
            </w:r>
            <w:r w:rsidRPr="008D40C1">
              <w:rPr>
                <w:rFonts w:ascii="Times New Roman" w:eastAsiaTheme="minorEastAsia" w:hAnsi="Times New Roman" w:cs="Times New Roman"/>
                <w:bCs/>
                <w:i/>
                <w:sz w:val="24"/>
                <w:szCs w:val="24"/>
                <w:lang w:eastAsia="ru-RU"/>
              </w:rPr>
              <w:t xml:space="preserve"> ниже:</w:t>
            </w:r>
          </w:p>
          <w:p w14:paraId="1347A5DB" w14:textId="77777777" w:rsidR="008D40C1" w:rsidRDefault="008D40C1" w:rsidP="001B3D09">
            <w:pPr>
              <w:jc w:val="both"/>
              <w:rPr>
                <w:rFonts w:ascii="Times New Roman" w:eastAsiaTheme="minorEastAsia" w:hAnsi="Times New Roman" w:cs="Times New Roman"/>
                <w:bCs/>
                <w:sz w:val="24"/>
                <w:szCs w:val="24"/>
                <w:lang w:eastAsia="ru-RU"/>
              </w:rPr>
            </w:pPr>
            <w:r w:rsidRPr="008D40C1">
              <w:rPr>
                <w:rFonts w:ascii="Times New Roman" w:eastAsiaTheme="minorEastAsia" w:hAnsi="Times New Roman" w:cs="Times New Roman"/>
                <w:bCs/>
                <w:sz w:val="24"/>
                <w:szCs w:val="24"/>
                <w:lang w:eastAsia="ru-RU"/>
              </w:rPr>
              <w:t xml:space="preserve">1. </w:t>
            </w:r>
            <w:r w:rsidR="001B3D09">
              <w:t xml:space="preserve"> </w:t>
            </w:r>
            <w:r w:rsidR="001B3D09" w:rsidRPr="001B3D09">
              <w:rPr>
                <w:rFonts w:ascii="Times New Roman" w:eastAsiaTheme="minorEastAsia" w:hAnsi="Times New Roman" w:cs="Times New Roman"/>
                <w:bCs/>
                <w:sz w:val="24"/>
                <w:szCs w:val="24"/>
                <w:lang w:eastAsia="ru-RU"/>
              </w:rPr>
              <w:t>Основные стадии процесса продажи</w:t>
            </w:r>
            <w:r w:rsidR="001B3D09">
              <w:rPr>
                <w:rFonts w:ascii="Times New Roman" w:eastAsiaTheme="minorEastAsia" w:hAnsi="Times New Roman" w:cs="Times New Roman"/>
                <w:bCs/>
                <w:sz w:val="24"/>
                <w:szCs w:val="24"/>
                <w:lang w:eastAsia="ru-RU"/>
              </w:rPr>
              <w:t>.</w:t>
            </w:r>
          </w:p>
          <w:p w14:paraId="3EB285EB" w14:textId="77777777" w:rsidR="001B3D09" w:rsidRPr="001B3D09" w:rsidRDefault="001B3D09" w:rsidP="001B3D09">
            <w:pPr>
              <w:jc w:val="both"/>
              <w:rPr>
                <w:rFonts w:ascii="Times New Roman" w:eastAsiaTheme="minorEastAsia" w:hAnsi="Times New Roman" w:cs="Times New Roman"/>
                <w:bCs/>
                <w:sz w:val="24"/>
                <w:szCs w:val="24"/>
                <w:lang w:eastAsia="ru-RU"/>
              </w:rPr>
            </w:pPr>
            <w:r w:rsidRPr="001B3D09">
              <w:rPr>
                <w:rFonts w:ascii="Times New Roman" w:eastAsiaTheme="minorEastAsia" w:hAnsi="Times New Roman" w:cs="Times New Roman"/>
                <w:bCs/>
                <w:sz w:val="24"/>
                <w:szCs w:val="24"/>
                <w:lang w:eastAsia="ru-RU"/>
              </w:rPr>
              <w:t>При рассмотрении данной темы необходимо провести анализ основных стадий</w:t>
            </w:r>
          </w:p>
          <w:p w14:paraId="61C86D86" w14:textId="77777777" w:rsidR="001B3D09" w:rsidRPr="001B3D09" w:rsidRDefault="001B3D09" w:rsidP="001B3D09">
            <w:pPr>
              <w:jc w:val="both"/>
              <w:rPr>
                <w:rFonts w:ascii="Times New Roman" w:eastAsiaTheme="minorEastAsia" w:hAnsi="Times New Roman" w:cs="Times New Roman"/>
                <w:bCs/>
                <w:sz w:val="24"/>
                <w:szCs w:val="24"/>
                <w:lang w:eastAsia="ru-RU"/>
              </w:rPr>
            </w:pPr>
            <w:r w:rsidRPr="001B3D09">
              <w:rPr>
                <w:rFonts w:ascii="Times New Roman" w:eastAsiaTheme="minorEastAsia" w:hAnsi="Times New Roman" w:cs="Times New Roman"/>
                <w:bCs/>
                <w:sz w:val="24"/>
                <w:szCs w:val="24"/>
                <w:lang w:eastAsia="ru-RU"/>
              </w:rPr>
              <w:t>процесса продажи: стадии познания, стадии восприятия, стадии мотивации и стадии обучения. Рассмотреть структуру личности продавца и ее влияние на эффективность его трудовой деятельности. Требования к внешним данным продавца. Проанализировать возможности визуальной оценки готовности клиента к совершению сделки на конкретном</w:t>
            </w:r>
          </w:p>
          <w:p w14:paraId="611E8FC2" w14:textId="77777777" w:rsidR="001B3D09" w:rsidRDefault="001B3D09" w:rsidP="001B3D09">
            <w:pPr>
              <w:jc w:val="both"/>
              <w:rPr>
                <w:rFonts w:ascii="Times New Roman" w:eastAsiaTheme="minorEastAsia" w:hAnsi="Times New Roman" w:cs="Times New Roman"/>
                <w:bCs/>
                <w:sz w:val="24"/>
                <w:szCs w:val="24"/>
                <w:lang w:eastAsia="ru-RU"/>
              </w:rPr>
            </w:pPr>
            <w:r w:rsidRPr="001B3D09">
              <w:rPr>
                <w:rFonts w:ascii="Times New Roman" w:eastAsiaTheme="minorEastAsia" w:hAnsi="Times New Roman" w:cs="Times New Roman"/>
                <w:bCs/>
                <w:sz w:val="24"/>
                <w:szCs w:val="24"/>
                <w:lang w:eastAsia="ru-RU"/>
              </w:rPr>
              <w:t>примере.</w:t>
            </w:r>
          </w:p>
          <w:p w14:paraId="6C7DFCC3" w14:textId="77777777" w:rsidR="001B3D09" w:rsidRDefault="001B3D09" w:rsidP="001B3D09">
            <w:pPr>
              <w:jc w:val="both"/>
              <w:rPr>
                <w:rFonts w:ascii="Times New Roman" w:eastAsiaTheme="minorEastAsia" w:hAnsi="Times New Roman" w:cs="Times New Roman"/>
                <w:bCs/>
                <w:sz w:val="24"/>
                <w:szCs w:val="24"/>
                <w:lang w:eastAsia="ru-RU"/>
              </w:rPr>
            </w:pPr>
            <w:r w:rsidRPr="001B3D09">
              <w:rPr>
                <w:rFonts w:ascii="Times New Roman" w:eastAsiaTheme="minorEastAsia" w:hAnsi="Times New Roman" w:cs="Times New Roman"/>
                <w:bCs/>
                <w:sz w:val="24"/>
                <w:szCs w:val="24"/>
                <w:lang w:eastAsia="ru-RU"/>
              </w:rPr>
              <w:t xml:space="preserve">2. </w:t>
            </w:r>
            <w:r>
              <w:t xml:space="preserve"> </w:t>
            </w:r>
            <w:r w:rsidRPr="001B3D09">
              <w:rPr>
                <w:rFonts w:ascii="Times New Roman" w:eastAsiaTheme="minorEastAsia" w:hAnsi="Times New Roman" w:cs="Times New Roman"/>
                <w:bCs/>
                <w:sz w:val="24"/>
                <w:szCs w:val="24"/>
                <w:lang w:eastAsia="ru-RU"/>
              </w:rPr>
              <w:t>Основные типы покупателей, их характеристики и оц</w:t>
            </w:r>
            <w:r>
              <w:rPr>
                <w:rFonts w:ascii="Times New Roman" w:eastAsiaTheme="minorEastAsia" w:hAnsi="Times New Roman" w:cs="Times New Roman"/>
                <w:bCs/>
                <w:sz w:val="24"/>
                <w:szCs w:val="24"/>
                <w:lang w:eastAsia="ru-RU"/>
              </w:rPr>
              <w:t>енка.</w:t>
            </w:r>
          </w:p>
          <w:p w14:paraId="3856A546" w14:textId="77777777" w:rsidR="001B3D09" w:rsidRPr="001B3D09" w:rsidRDefault="001B3D09" w:rsidP="001B3D09">
            <w:pPr>
              <w:jc w:val="both"/>
              <w:rPr>
                <w:rFonts w:ascii="Times New Roman" w:eastAsiaTheme="minorEastAsia" w:hAnsi="Times New Roman" w:cs="Times New Roman"/>
                <w:bCs/>
                <w:sz w:val="24"/>
                <w:szCs w:val="24"/>
                <w:lang w:eastAsia="ru-RU"/>
              </w:rPr>
            </w:pPr>
            <w:r w:rsidRPr="001B3D09">
              <w:rPr>
                <w:rFonts w:ascii="Times New Roman" w:eastAsiaTheme="minorEastAsia" w:hAnsi="Times New Roman" w:cs="Times New Roman"/>
                <w:bCs/>
                <w:sz w:val="24"/>
                <w:szCs w:val="24"/>
                <w:lang w:eastAsia="ru-RU"/>
              </w:rPr>
              <w:t>В данной теме следует рассмотреть: визуальные типы покупателей и проведение их</w:t>
            </w:r>
          </w:p>
          <w:p w14:paraId="6F0F3F93" w14:textId="77777777" w:rsidR="001B3D09" w:rsidRPr="001B3D09" w:rsidRDefault="001B3D09" w:rsidP="001B3D09">
            <w:pPr>
              <w:jc w:val="both"/>
              <w:rPr>
                <w:rFonts w:ascii="Times New Roman" w:eastAsiaTheme="minorEastAsia" w:hAnsi="Times New Roman" w:cs="Times New Roman"/>
                <w:bCs/>
                <w:sz w:val="24"/>
                <w:szCs w:val="24"/>
                <w:lang w:eastAsia="ru-RU"/>
              </w:rPr>
            </w:pPr>
            <w:r w:rsidRPr="001B3D09">
              <w:rPr>
                <w:rFonts w:ascii="Times New Roman" w:eastAsiaTheme="minorEastAsia" w:hAnsi="Times New Roman" w:cs="Times New Roman"/>
                <w:bCs/>
                <w:sz w:val="24"/>
                <w:szCs w:val="24"/>
                <w:lang w:eastAsia="ru-RU"/>
              </w:rPr>
              <w:t>экспресс-оценки; психологические типы покупателей и их визуальные характеристики.</w:t>
            </w:r>
          </w:p>
          <w:p w14:paraId="3706DFBE" w14:textId="77777777" w:rsidR="001B3D09" w:rsidRDefault="001B3D09" w:rsidP="001B3D09">
            <w:pPr>
              <w:jc w:val="both"/>
              <w:rPr>
                <w:rFonts w:ascii="Times New Roman" w:eastAsiaTheme="minorEastAsia" w:hAnsi="Times New Roman" w:cs="Times New Roman"/>
                <w:bCs/>
                <w:sz w:val="24"/>
                <w:szCs w:val="24"/>
                <w:lang w:eastAsia="ru-RU"/>
              </w:rPr>
            </w:pPr>
            <w:r w:rsidRPr="001B3D09">
              <w:rPr>
                <w:rFonts w:ascii="Times New Roman" w:eastAsiaTheme="minorEastAsia" w:hAnsi="Times New Roman" w:cs="Times New Roman"/>
                <w:bCs/>
                <w:sz w:val="24"/>
                <w:szCs w:val="24"/>
                <w:lang w:eastAsia="ru-RU"/>
              </w:rPr>
              <w:t>Проанализировать экономические и социальные типы покупателей. Разобрать особенности работы с ними.</w:t>
            </w:r>
          </w:p>
          <w:p w14:paraId="1DC240E3" w14:textId="77777777" w:rsidR="001B3D09" w:rsidRDefault="001B3D09" w:rsidP="001B3D09">
            <w:pPr>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3. </w:t>
            </w:r>
            <w:r>
              <w:t xml:space="preserve"> </w:t>
            </w:r>
            <w:r w:rsidRPr="001B3D09">
              <w:rPr>
                <w:rFonts w:ascii="Times New Roman" w:eastAsiaTheme="minorEastAsia" w:hAnsi="Times New Roman" w:cs="Times New Roman"/>
                <w:bCs/>
                <w:sz w:val="24"/>
                <w:szCs w:val="24"/>
                <w:lang w:eastAsia="ru-RU"/>
              </w:rPr>
              <w:t>Классификация методов и форм продажи</w:t>
            </w:r>
            <w:r>
              <w:rPr>
                <w:rFonts w:ascii="Times New Roman" w:eastAsiaTheme="minorEastAsia" w:hAnsi="Times New Roman" w:cs="Times New Roman"/>
                <w:bCs/>
                <w:sz w:val="24"/>
                <w:szCs w:val="24"/>
                <w:lang w:eastAsia="ru-RU"/>
              </w:rPr>
              <w:t>.</w:t>
            </w:r>
          </w:p>
          <w:p w14:paraId="403FF52B" w14:textId="77777777" w:rsidR="001B3D09" w:rsidRPr="001B3D09" w:rsidRDefault="001B3D09" w:rsidP="001B3D09">
            <w:pPr>
              <w:jc w:val="both"/>
              <w:rPr>
                <w:rFonts w:ascii="Times New Roman" w:eastAsiaTheme="minorEastAsia" w:hAnsi="Times New Roman" w:cs="Times New Roman"/>
                <w:bCs/>
                <w:sz w:val="24"/>
                <w:szCs w:val="24"/>
                <w:lang w:eastAsia="ru-RU"/>
              </w:rPr>
            </w:pPr>
            <w:r w:rsidRPr="001B3D09">
              <w:rPr>
                <w:rFonts w:ascii="Times New Roman" w:eastAsiaTheme="minorEastAsia" w:hAnsi="Times New Roman" w:cs="Times New Roman"/>
                <w:bCs/>
                <w:sz w:val="24"/>
                <w:szCs w:val="24"/>
                <w:lang w:eastAsia="ru-RU"/>
              </w:rPr>
              <w:t>В работе следует отразить основные различия магазинной и внемагазинной форм</w:t>
            </w:r>
          </w:p>
          <w:p w14:paraId="70AD4F01" w14:textId="77777777" w:rsidR="001B3D09" w:rsidRDefault="001B3D09" w:rsidP="001B3D09">
            <w:pPr>
              <w:jc w:val="both"/>
              <w:rPr>
                <w:rFonts w:ascii="Times New Roman" w:eastAsiaTheme="minorEastAsia" w:hAnsi="Times New Roman" w:cs="Times New Roman"/>
                <w:bCs/>
                <w:sz w:val="24"/>
                <w:szCs w:val="24"/>
                <w:lang w:eastAsia="ru-RU"/>
              </w:rPr>
            </w:pPr>
            <w:r w:rsidRPr="001B3D09">
              <w:rPr>
                <w:rFonts w:ascii="Times New Roman" w:eastAsiaTheme="minorEastAsia" w:hAnsi="Times New Roman" w:cs="Times New Roman"/>
                <w:bCs/>
                <w:sz w:val="24"/>
                <w:szCs w:val="24"/>
                <w:lang w:eastAsia="ru-RU"/>
              </w:rPr>
              <w:t>продажи. Рассмотреть влияние формата торговой точки на выбор метода продаж. Проанализировать чем принципиально отличаются активные и пассивные методы продажи и условия их эффективного применения. Рассмотреть конкретные примеры взаимосвязи покупательских предп</w:t>
            </w:r>
            <w:r>
              <w:rPr>
                <w:rFonts w:ascii="Times New Roman" w:eastAsiaTheme="minorEastAsia" w:hAnsi="Times New Roman" w:cs="Times New Roman"/>
                <w:bCs/>
                <w:sz w:val="24"/>
                <w:szCs w:val="24"/>
                <w:lang w:eastAsia="ru-RU"/>
              </w:rPr>
              <w:t xml:space="preserve">очтений того или иного метода </w:t>
            </w:r>
            <w:r>
              <w:t xml:space="preserve"> </w:t>
            </w:r>
            <w:r w:rsidRPr="001B3D09">
              <w:rPr>
                <w:rFonts w:ascii="Times New Roman" w:eastAsiaTheme="minorEastAsia" w:hAnsi="Times New Roman" w:cs="Times New Roman"/>
                <w:bCs/>
                <w:sz w:val="24"/>
                <w:szCs w:val="24"/>
                <w:lang w:eastAsia="ru-RU"/>
              </w:rPr>
              <w:t>продаж в зависимости от ассортимента.</w:t>
            </w:r>
          </w:p>
          <w:p w14:paraId="43BCD824" w14:textId="77777777" w:rsidR="001B3D09" w:rsidRPr="001B3D09" w:rsidRDefault="001B3D09" w:rsidP="001B3D09">
            <w:pPr>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4. </w:t>
            </w:r>
            <w:r>
              <w:t xml:space="preserve"> </w:t>
            </w:r>
            <w:r w:rsidRPr="001B3D09">
              <w:rPr>
                <w:rFonts w:ascii="Times New Roman" w:eastAsiaTheme="minorEastAsia" w:hAnsi="Times New Roman" w:cs="Times New Roman"/>
                <w:bCs/>
                <w:sz w:val="24"/>
                <w:szCs w:val="24"/>
                <w:lang w:eastAsia="ru-RU"/>
              </w:rPr>
              <w:t>Рекламный аргумент: способы его соз</w:t>
            </w:r>
            <w:r>
              <w:rPr>
                <w:rFonts w:ascii="Times New Roman" w:eastAsiaTheme="minorEastAsia" w:hAnsi="Times New Roman" w:cs="Times New Roman"/>
                <w:bCs/>
                <w:sz w:val="24"/>
                <w:szCs w:val="24"/>
                <w:lang w:eastAsia="ru-RU"/>
              </w:rPr>
              <w:t>дания и оценка эф</w:t>
            </w:r>
            <w:r w:rsidRPr="001B3D09">
              <w:rPr>
                <w:rFonts w:ascii="Times New Roman" w:eastAsiaTheme="minorEastAsia" w:hAnsi="Times New Roman" w:cs="Times New Roman"/>
                <w:bCs/>
                <w:sz w:val="24"/>
                <w:szCs w:val="24"/>
                <w:lang w:eastAsia="ru-RU"/>
              </w:rPr>
              <w:t>фективности</w:t>
            </w:r>
            <w:r>
              <w:rPr>
                <w:rFonts w:ascii="Times New Roman" w:eastAsiaTheme="minorEastAsia" w:hAnsi="Times New Roman" w:cs="Times New Roman"/>
                <w:bCs/>
                <w:sz w:val="24"/>
                <w:szCs w:val="24"/>
                <w:lang w:eastAsia="ru-RU"/>
              </w:rPr>
              <w:t xml:space="preserve"> </w:t>
            </w:r>
            <w:r w:rsidRPr="001B3D09">
              <w:rPr>
                <w:rFonts w:ascii="Times New Roman" w:eastAsiaTheme="minorEastAsia" w:hAnsi="Times New Roman" w:cs="Times New Roman"/>
                <w:bCs/>
                <w:sz w:val="24"/>
                <w:szCs w:val="24"/>
                <w:lang w:eastAsia="ru-RU"/>
              </w:rPr>
              <w:t>альтернативных вариантов</w:t>
            </w:r>
          </w:p>
          <w:p w14:paraId="3EBCC3CE" w14:textId="77777777" w:rsidR="001B3D09" w:rsidRPr="001B3D09" w:rsidRDefault="001B3D09" w:rsidP="001B3D09">
            <w:pPr>
              <w:jc w:val="both"/>
              <w:rPr>
                <w:rFonts w:ascii="Times New Roman" w:eastAsiaTheme="minorEastAsia" w:hAnsi="Times New Roman" w:cs="Times New Roman"/>
                <w:bCs/>
                <w:sz w:val="24"/>
                <w:szCs w:val="24"/>
                <w:lang w:eastAsia="ru-RU"/>
              </w:rPr>
            </w:pPr>
            <w:r w:rsidRPr="001B3D09">
              <w:rPr>
                <w:rFonts w:ascii="Times New Roman" w:eastAsiaTheme="minorEastAsia" w:hAnsi="Times New Roman" w:cs="Times New Roman"/>
                <w:bCs/>
                <w:sz w:val="24"/>
                <w:szCs w:val="24"/>
                <w:lang w:eastAsia="ru-RU"/>
              </w:rPr>
              <w:t>В работе следует рассмотреть основные этапы разработки тематики рекламы. Создание вариантов рекламного аргумента и выбор наилучшего. Превентивные и актуальные</w:t>
            </w:r>
            <w:r w:rsidR="003C7086">
              <w:rPr>
                <w:rFonts w:ascii="Times New Roman" w:eastAsiaTheme="minorEastAsia" w:hAnsi="Times New Roman" w:cs="Times New Roman"/>
                <w:bCs/>
                <w:sz w:val="24"/>
                <w:szCs w:val="24"/>
                <w:lang w:eastAsia="ru-RU"/>
              </w:rPr>
              <w:t xml:space="preserve"> </w:t>
            </w:r>
            <w:r w:rsidRPr="001B3D09">
              <w:rPr>
                <w:rFonts w:ascii="Times New Roman" w:eastAsiaTheme="minorEastAsia" w:hAnsi="Times New Roman" w:cs="Times New Roman"/>
                <w:bCs/>
                <w:sz w:val="24"/>
                <w:szCs w:val="24"/>
                <w:lang w:eastAsia="ru-RU"/>
              </w:rPr>
              <w:t>способы оценки эффективности рекламных аргументов.</w:t>
            </w:r>
          </w:p>
          <w:p w14:paraId="6AB090CC" w14:textId="77777777" w:rsidR="001B3D09" w:rsidRPr="001B3D09" w:rsidRDefault="001B3D09" w:rsidP="001B3D09">
            <w:pPr>
              <w:jc w:val="both"/>
              <w:rPr>
                <w:rFonts w:ascii="Times New Roman" w:eastAsiaTheme="minorEastAsia" w:hAnsi="Times New Roman" w:cs="Times New Roman"/>
                <w:bCs/>
                <w:sz w:val="24"/>
                <w:szCs w:val="24"/>
                <w:lang w:eastAsia="ru-RU"/>
              </w:rPr>
            </w:pPr>
            <w:r w:rsidRPr="001B3D09">
              <w:rPr>
                <w:rFonts w:ascii="Times New Roman" w:eastAsiaTheme="minorEastAsia" w:hAnsi="Times New Roman" w:cs="Times New Roman"/>
                <w:bCs/>
                <w:sz w:val="24"/>
                <w:szCs w:val="24"/>
                <w:lang w:eastAsia="ru-RU"/>
              </w:rPr>
              <w:t>5. Способы повышения эффективности рекламных аргументов.</w:t>
            </w:r>
          </w:p>
          <w:p w14:paraId="12AFCF95" w14:textId="77777777" w:rsidR="001B3D09" w:rsidRPr="001B3D09" w:rsidRDefault="001B3D09" w:rsidP="001B3D09">
            <w:pPr>
              <w:jc w:val="both"/>
              <w:rPr>
                <w:rFonts w:ascii="Times New Roman" w:eastAsiaTheme="minorEastAsia" w:hAnsi="Times New Roman" w:cs="Times New Roman"/>
                <w:bCs/>
                <w:sz w:val="24"/>
                <w:szCs w:val="24"/>
                <w:lang w:eastAsia="ru-RU"/>
              </w:rPr>
            </w:pPr>
            <w:r w:rsidRPr="001B3D09">
              <w:rPr>
                <w:rFonts w:ascii="Times New Roman" w:eastAsiaTheme="minorEastAsia" w:hAnsi="Times New Roman" w:cs="Times New Roman"/>
                <w:bCs/>
                <w:sz w:val="24"/>
                <w:szCs w:val="24"/>
                <w:lang w:eastAsia="ru-RU"/>
              </w:rPr>
              <w:t>При рассмотрении данной темы основное внимание следует уделить факторам,</w:t>
            </w:r>
          </w:p>
          <w:p w14:paraId="7DBB4910" w14:textId="77777777" w:rsidR="001B3D09" w:rsidRPr="001B3D09" w:rsidRDefault="001B3D09" w:rsidP="001B3D09">
            <w:pPr>
              <w:jc w:val="both"/>
              <w:rPr>
                <w:rFonts w:ascii="Times New Roman" w:eastAsiaTheme="minorEastAsia" w:hAnsi="Times New Roman" w:cs="Times New Roman"/>
                <w:bCs/>
                <w:sz w:val="24"/>
                <w:szCs w:val="24"/>
                <w:lang w:eastAsia="ru-RU"/>
              </w:rPr>
            </w:pPr>
            <w:r w:rsidRPr="001B3D09">
              <w:rPr>
                <w:rFonts w:ascii="Times New Roman" w:eastAsiaTheme="minorEastAsia" w:hAnsi="Times New Roman" w:cs="Times New Roman"/>
                <w:bCs/>
                <w:sz w:val="24"/>
                <w:szCs w:val="24"/>
                <w:lang w:eastAsia="ru-RU"/>
              </w:rPr>
              <w:t>усиливающим эффективность: печатной рекламы, радиотелевизионной, уличной. Проанализировать условия эффективности устного предложения. Привести конкретные примеры</w:t>
            </w:r>
          </w:p>
          <w:p w14:paraId="14EEE506" w14:textId="77777777" w:rsidR="001B3D09" w:rsidRPr="001B3D09" w:rsidRDefault="001B3D09" w:rsidP="001B3D09">
            <w:pPr>
              <w:jc w:val="both"/>
              <w:rPr>
                <w:rFonts w:ascii="Times New Roman" w:eastAsiaTheme="minorEastAsia" w:hAnsi="Times New Roman" w:cs="Times New Roman"/>
                <w:bCs/>
                <w:sz w:val="24"/>
                <w:szCs w:val="24"/>
                <w:lang w:eastAsia="ru-RU"/>
              </w:rPr>
            </w:pPr>
            <w:r w:rsidRPr="001B3D09">
              <w:rPr>
                <w:rFonts w:ascii="Times New Roman" w:eastAsiaTheme="minorEastAsia" w:hAnsi="Times New Roman" w:cs="Times New Roman"/>
                <w:bCs/>
                <w:sz w:val="24"/>
                <w:szCs w:val="24"/>
                <w:lang w:eastAsia="ru-RU"/>
              </w:rPr>
              <w:t>неэффективной рекламы, разработать повышения ее результативности.</w:t>
            </w:r>
          </w:p>
          <w:p w14:paraId="2BD4D48C" w14:textId="77777777" w:rsidR="001B3D09" w:rsidRPr="001B3D09" w:rsidRDefault="001B3D09" w:rsidP="001B3D09">
            <w:pPr>
              <w:jc w:val="both"/>
              <w:rPr>
                <w:rFonts w:ascii="Times New Roman" w:eastAsiaTheme="minorEastAsia" w:hAnsi="Times New Roman" w:cs="Times New Roman"/>
                <w:bCs/>
                <w:sz w:val="24"/>
                <w:szCs w:val="24"/>
                <w:lang w:eastAsia="ru-RU"/>
              </w:rPr>
            </w:pPr>
            <w:r w:rsidRPr="001B3D09">
              <w:rPr>
                <w:rFonts w:ascii="Times New Roman" w:eastAsiaTheme="minorEastAsia" w:hAnsi="Times New Roman" w:cs="Times New Roman"/>
                <w:bCs/>
                <w:sz w:val="24"/>
                <w:szCs w:val="24"/>
                <w:lang w:eastAsia="ru-RU"/>
              </w:rPr>
              <w:t>6. Составление сметы затрат на рекламу.</w:t>
            </w:r>
          </w:p>
          <w:p w14:paraId="1EEACFA2" w14:textId="77777777" w:rsidR="001B3D09" w:rsidRPr="001B3D09" w:rsidRDefault="001B3D09" w:rsidP="001B3D09">
            <w:pPr>
              <w:jc w:val="both"/>
              <w:rPr>
                <w:rFonts w:ascii="Times New Roman" w:eastAsiaTheme="minorEastAsia" w:hAnsi="Times New Roman" w:cs="Times New Roman"/>
                <w:bCs/>
                <w:sz w:val="24"/>
                <w:szCs w:val="24"/>
                <w:lang w:eastAsia="ru-RU"/>
              </w:rPr>
            </w:pPr>
            <w:r w:rsidRPr="001B3D09">
              <w:rPr>
                <w:rFonts w:ascii="Times New Roman" w:eastAsiaTheme="minorEastAsia" w:hAnsi="Times New Roman" w:cs="Times New Roman"/>
                <w:bCs/>
                <w:sz w:val="24"/>
                <w:szCs w:val="24"/>
                <w:lang w:eastAsia="ru-RU"/>
              </w:rPr>
              <w:lastRenderedPageBreak/>
              <w:t>Основными вопросами данной темы являются: рассмотрение способов планирования расходов на рекламу, условий их применения и вопросы эффективности каждого из них. Необходимо рассмотреть структуру бюджета на рекламу и возможности отнесения</w:t>
            </w:r>
            <w:r w:rsidR="003C7086">
              <w:rPr>
                <w:rFonts w:ascii="Times New Roman" w:eastAsiaTheme="minorEastAsia" w:hAnsi="Times New Roman" w:cs="Times New Roman"/>
                <w:bCs/>
                <w:sz w:val="24"/>
                <w:szCs w:val="24"/>
                <w:lang w:eastAsia="ru-RU"/>
              </w:rPr>
              <w:t xml:space="preserve"> </w:t>
            </w:r>
            <w:r w:rsidRPr="001B3D09">
              <w:rPr>
                <w:rFonts w:ascii="Times New Roman" w:eastAsiaTheme="minorEastAsia" w:hAnsi="Times New Roman" w:cs="Times New Roman"/>
                <w:bCs/>
                <w:sz w:val="24"/>
                <w:szCs w:val="24"/>
                <w:lang w:eastAsia="ru-RU"/>
              </w:rPr>
              <w:t>затрат на издержки обращения.</w:t>
            </w:r>
          </w:p>
          <w:p w14:paraId="312C4C59" w14:textId="77777777" w:rsidR="001B3D09" w:rsidRPr="001B3D09" w:rsidRDefault="001B3D09" w:rsidP="001B3D09">
            <w:pPr>
              <w:jc w:val="both"/>
              <w:rPr>
                <w:rFonts w:ascii="Times New Roman" w:eastAsiaTheme="minorEastAsia" w:hAnsi="Times New Roman" w:cs="Times New Roman"/>
                <w:bCs/>
                <w:sz w:val="24"/>
                <w:szCs w:val="24"/>
                <w:lang w:eastAsia="ru-RU"/>
              </w:rPr>
            </w:pPr>
            <w:r w:rsidRPr="001B3D09">
              <w:rPr>
                <w:rFonts w:ascii="Times New Roman" w:eastAsiaTheme="minorEastAsia" w:hAnsi="Times New Roman" w:cs="Times New Roman"/>
                <w:bCs/>
                <w:sz w:val="24"/>
                <w:szCs w:val="24"/>
                <w:lang w:eastAsia="ru-RU"/>
              </w:rPr>
              <w:t>7. Принципы формирования экстерьера и интерьера мест продажи.</w:t>
            </w:r>
          </w:p>
          <w:p w14:paraId="0B79CBA6" w14:textId="77777777" w:rsidR="001B3D09" w:rsidRPr="001B3D09" w:rsidRDefault="001B3D09" w:rsidP="001B3D09">
            <w:pPr>
              <w:jc w:val="both"/>
              <w:rPr>
                <w:rFonts w:ascii="Times New Roman" w:eastAsiaTheme="minorEastAsia" w:hAnsi="Times New Roman" w:cs="Times New Roman"/>
                <w:bCs/>
                <w:sz w:val="24"/>
                <w:szCs w:val="24"/>
                <w:lang w:eastAsia="ru-RU"/>
              </w:rPr>
            </w:pPr>
            <w:r w:rsidRPr="001B3D09">
              <w:rPr>
                <w:rFonts w:ascii="Times New Roman" w:eastAsiaTheme="minorEastAsia" w:hAnsi="Times New Roman" w:cs="Times New Roman"/>
                <w:bCs/>
                <w:sz w:val="24"/>
                <w:szCs w:val="24"/>
                <w:lang w:eastAsia="ru-RU"/>
              </w:rPr>
              <w:t>В данной теме основное внимание следует уделить: способам оформления фасада и</w:t>
            </w:r>
          </w:p>
          <w:p w14:paraId="5A86668F" w14:textId="77777777" w:rsidR="001B3D09" w:rsidRPr="001B3D09" w:rsidRDefault="001B3D09" w:rsidP="001B3D09">
            <w:pPr>
              <w:jc w:val="both"/>
              <w:rPr>
                <w:rFonts w:ascii="Times New Roman" w:eastAsiaTheme="minorEastAsia" w:hAnsi="Times New Roman" w:cs="Times New Roman"/>
                <w:bCs/>
                <w:sz w:val="24"/>
                <w:szCs w:val="24"/>
                <w:lang w:eastAsia="ru-RU"/>
              </w:rPr>
            </w:pPr>
            <w:r w:rsidRPr="001B3D09">
              <w:rPr>
                <w:rFonts w:ascii="Times New Roman" w:eastAsiaTheme="minorEastAsia" w:hAnsi="Times New Roman" w:cs="Times New Roman"/>
                <w:bCs/>
                <w:sz w:val="24"/>
                <w:szCs w:val="24"/>
                <w:lang w:eastAsia="ru-RU"/>
              </w:rPr>
              <w:t>наружных витрин; вопросам влияния формы торгового зала и ассортимента товара на выбор способа планировки торгового зала. Проанализировать наиболее предпочтительные</w:t>
            </w:r>
            <w:r w:rsidR="003C7086">
              <w:rPr>
                <w:rFonts w:ascii="Times New Roman" w:eastAsiaTheme="minorEastAsia" w:hAnsi="Times New Roman" w:cs="Times New Roman"/>
                <w:bCs/>
                <w:sz w:val="24"/>
                <w:szCs w:val="24"/>
                <w:lang w:eastAsia="ru-RU"/>
              </w:rPr>
              <w:t xml:space="preserve"> </w:t>
            </w:r>
            <w:r w:rsidRPr="001B3D09">
              <w:rPr>
                <w:rFonts w:ascii="Times New Roman" w:eastAsiaTheme="minorEastAsia" w:hAnsi="Times New Roman" w:cs="Times New Roman"/>
                <w:bCs/>
                <w:sz w:val="24"/>
                <w:szCs w:val="24"/>
                <w:lang w:eastAsia="ru-RU"/>
              </w:rPr>
              <w:t>способы. Рассмотреть принципы сглаживания недостатков формы торгового зала и принципы размещения товаров и услуг в местах их продажи. Освещение мест продажи и покупательная активность.</w:t>
            </w:r>
          </w:p>
          <w:p w14:paraId="7119722F" w14:textId="77777777" w:rsidR="001B3D09" w:rsidRPr="001B3D09" w:rsidRDefault="001B3D09" w:rsidP="001B3D09">
            <w:pPr>
              <w:jc w:val="both"/>
              <w:rPr>
                <w:rFonts w:ascii="Times New Roman" w:eastAsiaTheme="minorEastAsia" w:hAnsi="Times New Roman" w:cs="Times New Roman"/>
                <w:bCs/>
                <w:sz w:val="24"/>
                <w:szCs w:val="24"/>
                <w:lang w:eastAsia="ru-RU"/>
              </w:rPr>
            </w:pPr>
            <w:r w:rsidRPr="001B3D09">
              <w:rPr>
                <w:rFonts w:ascii="Times New Roman" w:eastAsiaTheme="minorEastAsia" w:hAnsi="Times New Roman" w:cs="Times New Roman"/>
                <w:bCs/>
                <w:sz w:val="24"/>
                <w:szCs w:val="24"/>
                <w:lang w:eastAsia="ru-RU"/>
              </w:rPr>
              <w:t>8. Цветовые решения интерьера и их влияние на покупательское поведение.</w:t>
            </w:r>
          </w:p>
          <w:p w14:paraId="783E6709" w14:textId="77777777" w:rsidR="001B3D09" w:rsidRPr="001B3D09" w:rsidRDefault="001B3D09" w:rsidP="001B3D09">
            <w:pPr>
              <w:jc w:val="both"/>
              <w:rPr>
                <w:rFonts w:ascii="Times New Roman" w:eastAsiaTheme="minorEastAsia" w:hAnsi="Times New Roman" w:cs="Times New Roman"/>
                <w:bCs/>
                <w:sz w:val="24"/>
                <w:szCs w:val="24"/>
                <w:lang w:eastAsia="ru-RU"/>
              </w:rPr>
            </w:pPr>
            <w:r w:rsidRPr="001B3D09">
              <w:rPr>
                <w:rFonts w:ascii="Times New Roman" w:eastAsiaTheme="minorEastAsia" w:hAnsi="Times New Roman" w:cs="Times New Roman"/>
                <w:bCs/>
                <w:sz w:val="24"/>
                <w:szCs w:val="24"/>
                <w:lang w:eastAsia="ru-RU"/>
              </w:rPr>
              <w:t>В работе следует отразить принципы выбора цветовых решений при оформлении</w:t>
            </w:r>
          </w:p>
          <w:p w14:paraId="0D03CF1D" w14:textId="77777777" w:rsidR="001B3D09" w:rsidRPr="001B3D09" w:rsidRDefault="001B3D09" w:rsidP="001B3D09">
            <w:pPr>
              <w:jc w:val="both"/>
              <w:rPr>
                <w:rFonts w:ascii="Times New Roman" w:eastAsiaTheme="minorEastAsia" w:hAnsi="Times New Roman" w:cs="Times New Roman"/>
                <w:bCs/>
                <w:sz w:val="24"/>
                <w:szCs w:val="24"/>
                <w:lang w:eastAsia="ru-RU"/>
              </w:rPr>
            </w:pPr>
            <w:r w:rsidRPr="001B3D09">
              <w:rPr>
                <w:rFonts w:ascii="Times New Roman" w:eastAsiaTheme="minorEastAsia" w:hAnsi="Times New Roman" w:cs="Times New Roman"/>
                <w:bCs/>
                <w:sz w:val="24"/>
                <w:szCs w:val="24"/>
                <w:lang w:eastAsia="ru-RU"/>
              </w:rPr>
              <w:t>пола, стен и потолка торгового зала. Проанализировать их влияние на покупательское поведение. Рассмотреть общие правила цветового оформления интерьера торговой организации стимулирующие сбыт товаров и услуг. Разобрать факторы, влияющие на выбор мебели и оборудования для торгового зала.</w:t>
            </w:r>
          </w:p>
          <w:p w14:paraId="662D5556" w14:textId="77777777" w:rsidR="001B3D09" w:rsidRPr="001B3D09" w:rsidRDefault="001B3D09" w:rsidP="001B3D09">
            <w:pPr>
              <w:jc w:val="both"/>
              <w:rPr>
                <w:rFonts w:ascii="Times New Roman" w:eastAsiaTheme="minorEastAsia" w:hAnsi="Times New Roman" w:cs="Times New Roman"/>
                <w:bCs/>
                <w:sz w:val="24"/>
                <w:szCs w:val="24"/>
                <w:lang w:eastAsia="ru-RU"/>
              </w:rPr>
            </w:pPr>
            <w:r w:rsidRPr="001B3D09">
              <w:rPr>
                <w:rFonts w:ascii="Times New Roman" w:eastAsiaTheme="minorEastAsia" w:hAnsi="Times New Roman" w:cs="Times New Roman"/>
                <w:bCs/>
                <w:sz w:val="24"/>
                <w:szCs w:val="24"/>
                <w:lang w:eastAsia="ru-RU"/>
              </w:rPr>
              <w:t>9. Принципы проектирования оптимальных систем оплаты труда продавцов.</w:t>
            </w:r>
          </w:p>
          <w:p w14:paraId="742FC138" w14:textId="77777777" w:rsidR="001B3D09" w:rsidRPr="001B3D09" w:rsidRDefault="001B3D09" w:rsidP="001B3D09">
            <w:pPr>
              <w:jc w:val="both"/>
              <w:rPr>
                <w:rFonts w:ascii="Times New Roman" w:eastAsiaTheme="minorEastAsia" w:hAnsi="Times New Roman" w:cs="Times New Roman"/>
                <w:bCs/>
                <w:sz w:val="24"/>
                <w:szCs w:val="24"/>
                <w:lang w:eastAsia="ru-RU"/>
              </w:rPr>
            </w:pPr>
            <w:r w:rsidRPr="001B3D09">
              <w:rPr>
                <w:rFonts w:ascii="Times New Roman" w:eastAsiaTheme="minorEastAsia" w:hAnsi="Times New Roman" w:cs="Times New Roman"/>
                <w:bCs/>
                <w:sz w:val="24"/>
                <w:szCs w:val="24"/>
                <w:lang w:eastAsia="ru-RU"/>
              </w:rPr>
              <w:t>При рассмотрении данной темы основное внимание следует уделить выбору целей</w:t>
            </w:r>
            <w:r w:rsidR="003C7086">
              <w:rPr>
                <w:rFonts w:ascii="Times New Roman" w:eastAsiaTheme="minorEastAsia" w:hAnsi="Times New Roman" w:cs="Times New Roman"/>
                <w:bCs/>
                <w:sz w:val="24"/>
                <w:szCs w:val="24"/>
                <w:lang w:eastAsia="ru-RU"/>
              </w:rPr>
              <w:t xml:space="preserve"> </w:t>
            </w:r>
            <w:r w:rsidRPr="001B3D09">
              <w:rPr>
                <w:rFonts w:ascii="Times New Roman" w:eastAsiaTheme="minorEastAsia" w:hAnsi="Times New Roman" w:cs="Times New Roman"/>
                <w:bCs/>
                <w:sz w:val="24"/>
                <w:szCs w:val="24"/>
                <w:lang w:eastAsia="ru-RU"/>
              </w:rPr>
              <w:t>воздействия на поведение продавцов, выбору оценочных показателей. На конкретном</w:t>
            </w:r>
            <w:r w:rsidR="003C7086">
              <w:rPr>
                <w:rFonts w:ascii="Times New Roman" w:eastAsiaTheme="minorEastAsia" w:hAnsi="Times New Roman" w:cs="Times New Roman"/>
                <w:bCs/>
                <w:sz w:val="24"/>
                <w:szCs w:val="24"/>
                <w:lang w:eastAsia="ru-RU"/>
              </w:rPr>
              <w:t xml:space="preserve"> </w:t>
            </w:r>
            <w:r w:rsidRPr="001B3D09">
              <w:rPr>
                <w:rFonts w:ascii="Times New Roman" w:eastAsiaTheme="minorEastAsia" w:hAnsi="Times New Roman" w:cs="Times New Roman"/>
                <w:bCs/>
                <w:sz w:val="24"/>
                <w:szCs w:val="24"/>
                <w:lang w:eastAsia="ru-RU"/>
              </w:rPr>
              <w:t>примере провести анализ эффективности сдельной, повременной и смешанной форм оплаты труда, рассмотреть их положительные и отрицательные стороны. Проанализировать</w:t>
            </w:r>
            <w:r w:rsidR="003C7086">
              <w:rPr>
                <w:rFonts w:ascii="Times New Roman" w:eastAsiaTheme="minorEastAsia" w:hAnsi="Times New Roman" w:cs="Times New Roman"/>
                <w:bCs/>
                <w:sz w:val="24"/>
                <w:szCs w:val="24"/>
                <w:lang w:eastAsia="ru-RU"/>
              </w:rPr>
              <w:t xml:space="preserve"> </w:t>
            </w:r>
            <w:r w:rsidRPr="001B3D09">
              <w:rPr>
                <w:rFonts w:ascii="Times New Roman" w:eastAsiaTheme="minorEastAsia" w:hAnsi="Times New Roman" w:cs="Times New Roman"/>
                <w:bCs/>
                <w:sz w:val="24"/>
                <w:szCs w:val="24"/>
                <w:lang w:eastAsia="ru-RU"/>
              </w:rPr>
              <w:t>систему надежного способа оплаты труда и условия ее эффективного применения в России.</w:t>
            </w:r>
          </w:p>
          <w:p w14:paraId="671480A5" w14:textId="77777777" w:rsidR="001B3D09" w:rsidRPr="001B3D09" w:rsidRDefault="001B3D09" w:rsidP="001B3D09">
            <w:pPr>
              <w:jc w:val="both"/>
              <w:rPr>
                <w:rFonts w:ascii="Times New Roman" w:eastAsiaTheme="minorEastAsia" w:hAnsi="Times New Roman" w:cs="Times New Roman"/>
                <w:bCs/>
                <w:sz w:val="24"/>
                <w:szCs w:val="24"/>
                <w:lang w:eastAsia="ru-RU"/>
              </w:rPr>
            </w:pPr>
            <w:r w:rsidRPr="001B3D09">
              <w:rPr>
                <w:rFonts w:ascii="Times New Roman" w:eastAsiaTheme="minorEastAsia" w:hAnsi="Times New Roman" w:cs="Times New Roman"/>
                <w:bCs/>
                <w:sz w:val="24"/>
                <w:szCs w:val="24"/>
                <w:lang w:eastAsia="ru-RU"/>
              </w:rPr>
              <w:t>10. Системный подход к проблеме стимулирования сбыта.</w:t>
            </w:r>
          </w:p>
          <w:p w14:paraId="18982B29" w14:textId="77777777" w:rsidR="001B3D09" w:rsidRPr="001B3D09" w:rsidRDefault="001B3D09" w:rsidP="001B3D09">
            <w:pPr>
              <w:jc w:val="both"/>
              <w:rPr>
                <w:rFonts w:ascii="Times New Roman" w:eastAsiaTheme="minorEastAsia" w:hAnsi="Times New Roman" w:cs="Times New Roman"/>
                <w:bCs/>
                <w:sz w:val="24"/>
                <w:szCs w:val="24"/>
                <w:lang w:eastAsia="ru-RU"/>
              </w:rPr>
            </w:pPr>
            <w:r w:rsidRPr="001B3D09">
              <w:rPr>
                <w:rFonts w:ascii="Times New Roman" w:eastAsiaTheme="minorEastAsia" w:hAnsi="Times New Roman" w:cs="Times New Roman"/>
                <w:bCs/>
                <w:sz w:val="24"/>
                <w:szCs w:val="24"/>
                <w:lang w:eastAsia="ru-RU"/>
              </w:rPr>
              <w:t>В работе следует отразить принципы системного подхода к планированию мероприятий по стимулированию продаж. Рассмотреть основные цели мероприятий по стимулированию продаж. Составить программу стимулирования продаж на примере конкретной торговой точки.</w:t>
            </w:r>
          </w:p>
          <w:p w14:paraId="20BC88FB" w14:textId="77777777" w:rsidR="001B3D09" w:rsidRPr="001B3D09" w:rsidRDefault="001B3D09" w:rsidP="001B3D09">
            <w:pPr>
              <w:jc w:val="both"/>
              <w:rPr>
                <w:rFonts w:ascii="Times New Roman" w:eastAsiaTheme="minorEastAsia" w:hAnsi="Times New Roman" w:cs="Times New Roman"/>
                <w:bCs/>
                <w:sz w:val="24"/>
                <w:szCs w:val="24"/>
                <w:lang w:eastAsia="ru-RU"/>
              </w:rPr>
            </w:pPr>
            <w:r w:rsidRPr="001B3D09">
              <w:rPr>
                <w:rFonts w:ascii="Times New Roman" w:eastAsiaTheme="minorEastAsia" w:hAnsi="Times New Roman" w:cs="Times New Roman"/>
                <w:bCs/>
                <w:sz w:val="24"/>
                <w:szCs w:val="24"/>
                <w:lang w:eastAsia="ru-RU"/>
              </w:rPr>
              <w:t xml:space="preserve">11. </w:t>
            </w:r>
            <w:proofErr w:type="spellStart"/>
            <w:r w:rsidRPr="001B3D09">
              <w:rPr>
                <w:rFonts w:ascii="Times New Roman" w:eastAsiaTheme="minorEastAsia" w:hAnsi="Times New Roman" w:cs="Times New Roman"/>
                <w:bCs/>
                <w:sz w:val="24"/>
                <w:szCs w:val="24"/>
                <w:lang w:eastAsia="ru-RU"/>
              </w:rPr>
              <w:t>Мерчендайзинг</w:t>
            </w:r>
            <w:proofErr w:type="spellEnd"/>
            <w:r w:rsidRPr="001B3D09">
              <w:rPr>
                <w:rFonts w:ascii="Times New Roman" w:eastAsiaTheme="minorEastAsia" w:hAnsi="Times New Roman" w:cs="Times New Roman"/>
                <w:bCs/>
                <w:sz w:val="24"/>
                <w:szCs w:val="24"/>
                <w:lang w:eastAsia="ru-RU"/>
              </w:rPr>
              <w:t>, как один из основных методов стимулирования сбыта.</w:t>
            </w:r>
          </w:p>
          <w:p w14:paraId="7BDFCACA" w14:textId="77777777" w:rsidR="001B3D09" w:rsidRPr="001B3D09" w:rsidRDefault="001B3D09" w:rsidP="001B3D09">
            <w:pPr>
              <w:jc w:val="both"/>
              <w:rPr>
                <w:rFonts w:ascii="Times New Roman" w:eastAsiaTheme="minorEastAsia" w:hAnsi="Times New Roman" w:cs="Times New Roman"/>
                <w:bCs/>
                <w:sz w:val="24"/>
                <w:szCs w:val="24"/>
                <w:lang w:eastAsia="ru-RU"/>
              </w:rPr>
            </w:pPr>
            <w:r w:rsidRPr="001B3D09">
              <w:rPr>
                <w:rFonts w:ascii="Times New Roman" w:eastAsiaTheme="minorEastAsia" w:hAnsi="Times New Roman" w:cs="Times New Roman"/>
                <w:bCs/>
                <w:sz w:val="24"/>
                <w:szCs w:val="24"/>
                <w:lang w:eastAsia="ru-RU"/>
              </w:rPr>
              <w:t xml:space="preserve">В работе следует подробно рассмотреть основные процедуры </w:t>
            </w:r>
            <w:proofErr w:type="spellStart"/>
            <w:r w:rsidRPr="001B3D09">
              <w:rPr>
                <w:rFonts w:ascii="Times New Roman" w:eastAsiaTheme="minorEastAsia" w:hAnsi="Times New Roman" w:cs="Times New Roman"/>
                <w:bCs/>
                <w:sz w:val="24"/>
                <w:szCs w:val="24"/>
                <w:lang w:eastAsia="ru-RU"/>
              </w:rPr>
              <w:t>мерчендайзинга</w:t>
            </w:r>
            <w:proofErr w:type="spellEnd"/>
            <w:r w:rsidRPr="001B3D09">
              <w:rPr>
                <w:rFonts w:ascii="Times New Roman" w:eastAsiaTheme="minorEastAsia" w:hAnsi="Times New Roman" w:cs="Times New Roman"/>
                <w:bCs/>
                <w:sz w:val="24"/>
                <w:szCs w:val="24"/>
                <w:lang w:eastAsia="ru-RU"/>
              </w:rPr>
              <w:t>.</w:t>
            </w:r>
          </w:p>
          <w:p w14:paraId="53739DC5" w14:textId="77777777" w:rsidR="001B3D09" w:rsidRPr="001B3D09" w:rsidRDefault="001B3D09" w:rsidP="001B3D09">
            <w:pPr>
              <w:jc w:val="both"/>
              <w:rPr>
                <w:rFonts w:ascii="Times New Roman" w:eastAsiaTheme="minorEastAsia" w:hAnsi="Times New Roman" w:cs="Times New Roman"/>
                <w:bCs/>
                <w:sz w:val="24"/>
                <w:szCs w:val="24"/>
                <w:lang w:eastAsia="ru-RU"/>
              </w:rPr>
            </w:pPr>
            <w:r w:rsidRPr="001B3D09">
              <w:rPr>
                <w:rFonts w:ascii="Times New Roman" w:eastAsiaTheme="minorEastAsia" w:hAnsi="Times New Roman" w:cs="Times New Roman"/>
                <w:bCs/>
                <w:sz w:val="24"/>
                <w:szCs w:val="24"/>
                <w:lang w:eastAsia="ru-RU"/>
              </w:rPr>
              <w:t xml:space="preserve">Проанализировать функции упаковки с учетом ее психологического влияния на покупательские предпочтения, проанализировать эффективность упаковки на конкретном примере. Разобрать и </w:t>
            </w:r>
            <w:r w:rsidRPr="001B3D09">
              <w:rPr>
                <w:rFonts w:ascii="Times New Roman" w:eastAsiaTheme="minorEastAsia" w:hAnsi="Times New Roman" w:cs="Times New Roman"/>
                <w:bCs/>
                <w:sz w:val="24"/>
                <w:szCs w:val="24"/>
                <w:lang w:eastAsia="ru-RU"/>
              </w:rPr>
              <w:lastRenderedPageBreak/>
              <w:t>проанализировать главные принципы выкладки на примере конкретной</w:t>
            </w:r>
            <w:r w:rsidR="003C7086">
              <w:rPr>
                <w:rFonts w:ascii="Times New Roman" w:eastAsiaTheme="minorEastAsia" w:hAnsi="Times New Roman" w:cs="Times New Roman"/>
                <w:bCs/>
                <w:sz w:val="24"/>
                <w:szCs w:val="24"/>
                <w:lang w:eastAsia="ru-RU"/>
              </w:rPr>
              <w:t xml:space="preserve"> </w:t>
            </w:r>
            <w:r w:rsidRPr="001B3D09">
              <w:rPr>
                <w:rFonts w:ascii="Times New Roman" w:eastAsiaTheme="minorEastAsia" w:hAnsi="Times New Roman" w:cs="Times New Roman"/>
                <w:bCs/>
                <w:sz w:val="24"/>
                <w:szCs w:val="24"/>
                <w:lang w:eastAsia="ru-RU"/>
              </w:rPr>
              <w:t>торговой точки.</w:t>
            </w:r>
          </w:p>
          <w:p w14:paraId="1578681C" w14:textId="77777777" w:rsidR="001B3D09" w:rsidRPr="001B3D09" w:rsidRDefault="001B3D09" w:rsidP="001B3D09">
            <w:pPr>
              <w:jc w:val="both"/>
              <w:rPr>
                <w:rFonts w:ascii="Times New Roman" w:eastAsiaTheme="minorEastAsia" w:hAnsi="Times New Roman" w:cs="Times New Roman"/>
                <w:bCs/>
                <w:sz w:val="24"/>
                <w:szCs w:val="24"/>
                <w:lang w:eastAsia="ru-RU"/>
              </w:rPr>
            </w:pPr>
            <w:r w:rsidRPr="001B3D09">
              <w:rPr>
                <w:rFonts w:ascii="Times New Roman" w:eastAsiaTheme="minorEastAsia" w:hAnsi="Times New Roman" w:cs="Times New Roman"/>
                <w:bCs/>
                <w:sz w:val="24"/>
                <w:szCs w:val="24"/>
                <w:lang w:eastAsia="ru-RU"/>
              </w:rPr>
              <w:t>12. Управление ассортиментом с учетом психосоциального поведения покупателей.</w:t>
            </w:r>
          </w:p>
          <w:p w14:paraId="473EAFF8" w14:textId="77777777" w:rsidR="001B3D09" w:rsidRPr="001B3D09" w:rsidRDefault="001B3D09" w:rsidP="001B3D09">
            <w:pPr>
              <w:jc w:val="both"/>
              <w:rPr>
                <w:rFonts w:ascii="Times New Roman" w:eastAsiaTheme="minorEastAsia" w:hAnsi="Times New Roman" w:cs="Times New Roman"/>
                <w:bCs/>
                <w:sz w:val="24"/>
                <w:szCs w:val="24"/>
                <w:lang w:eastAsia="ru-RU"/>
              </w:rPr>
            </w:pPr>
            <w:r w:rsidRPr="001B3D09">
              <w:rPr>
                <w:rFonts w:ascii="Times New Roman" w:eastAsiaTheme="minorEastAsia" w:hAnsi="Times New Roman" w:cs="Times New Roman"/>
                <w:bCs/>
                <w:sz w:val="24"/>
                <w:szCs w:val="24"/>
                <w:lang w:eastAsia="ru-RU"/>
              </w:rPr>
              <w:t>В данной теме основное внимание следует уделить: вопросам управления ассортиментной политикой торговой организации, планированию ассортимента, формированию</w:t>
            </w:r>
          </w:p>
          <w:p w14:paraId="4AF1A6F8" w14:textId="77777777" w:rsidR="001B3D09" w:rsidRPr="001B3D09" w:rsidRDefault="001B3D09" w:rsidP="001B3D09">
            <w:pPr>
              <w:jc w:val="both"/>
              <w:rPr>
                <w:rFonts w:ascii="Times New Roman" w:eastAsiaTheme="minorEastAsia" w:hAnsi="Times New Roman" w:cs="Times New Roman"/>
                <w:bCs/>
                <w:sz w:val="24"/>
                <w:szCs w:val="24"/>
                <w:lang w:eastAsia="ru-RU"/>
              </w:rPr>
            </w:pPr>
            <w:r w:rsidRPr="001B3D09">
              <w:rPr>
                <w:rFonts w:ascii="Times New Roman" w:eastAsiaTheme="minorEastAsia" w:hAnsi="Times New Roman" w:cs="Times New Roman"/>
                <w:bCs/>
                <w:sz w:val="24"/>
                <w:szCs w:val="24"/>
                <w:lang w:eastAsia="ru-RU"/>
              </w:rPr>
              <w:t>структуры ассортимента. Разобрать принципы управления ассортиментом с учетом психосоциального поведения покупателей на примере конкретной торговой точки.</w:t>
            </w:r>
          </w:p>
          <w:p w14:paraId="339F44D2" w14:textId="77777777" w:rsidR="001B3D09" w:rsidRPr="001B3D09" w:rsidRDefault="001B3D09" w:rsidP="001B3D09">
            <w:pPr>
              <w:jc w:val="both"/>
              <w:rPr>
                <w:rFonts w:ascii="Times New Roman" w:eastAsiaTheme="minorEastAsia" w:hAnsi="Times New Roman" w:cs="Times New Roman"/>
                <w:bCs/>
                <w:sz w:val="24"/>
                <w:szCs w:val="24"/>
                <w:lang w:eastAsia="ru-RU"/>
              </w:rPr>
            </w:pPr>
            <w:r w:rsidRPr="001B3D09">
              <w:rPr>
                <w:rFonts w:ascii="Times New Roman" w:eastAsiaTheme="minorEastAsia" w:hAnsi="Times New Roman" w:cs="Times New Roman"/>
                <w:bCs/>
                <w:sz w:val="24"/>
                <w:szCs w:val="24"/>
                <w:lang w:eastAsia="ru-RU"/>
              </w:rPr>
              <w:t>13. Управление ценообразованием с учетом факторов влияющих на принятие управленческих решений (УР).</w:t>
            </w:r>
          </w:p>
          <w:p w14:paraId="00200622" w14:textId="77777777" w:rsidR="001B3D09" w:rsidRPr="001B3D09" w:rsidRDefault="001B3D09" w:rsidP="001B3D09">
            <w:pPr>
              <w:jc w:val="both"/>
              <w:rPr>
                <w:rFonts w:ascii="Times New Roman" w:eastAsiaTheme="minorEastAsia" w:hAnsi="Times New Roman" w:cs="Times New Roman"/>
                <w:bCs/>
                <w:sz w:val="24"/>
                <w:szCs w:val="24"/>
                <w:lang w:eastAsia="ru-RU"/>
              </w:rPr>
            </w:pPr>
            <w:r w:rsidRPr="001B3D09">
              <w:rPr>
                <w:rFonts w:ascii="Times New Roman" w:eastAsiaTheme="minorEastAsia" w:hAnsi="Times New Roman" w:cs="Times New Roman"/>
                <w:bCs/>
                <w:sz w:val="24"/>
                <w:szCs w:val="24"/>
                <w:lang w:eastAsia="ru-RU"/>
              </w:rPr>
              <w:t>В работе следует подробно рассмотреть процесс принятия УР для повышения психологического воздействия цен на поведение покупателей. Проанализировать основные</w:t>
            </w:r>
            <w:r w:rsidR="003C7086">
              <w:rPr>
                <w:rFonts w:ascii="Times New Roman" w:eastAsiaTheme="minorEastAsia" w:hAnsi="Times New Roman" w:cs="Times New Roman"/>
                <w:bCs/>
                <w:sz w:val="24"/>
                <w:szCs w:val="24"/>
                <w:lang w:eastAsia="ru-RU"/>
              </w:rPr>
              <w:t xml:space="preserve"> </w:t>
            </w:r>
            <w:r w:rsidRPr="001B3D09">
              <w:rPr>
                <w:rFonts w:ascii="Times New Roman" w:eastAsiaTheme="minorEastAsia" w:hAnsi="Times New Roman" w:cs="Times New Roman"/>
                <w:bCs/>
                <w:sz w:val="24"/>
                <w:szCs w:val="24"/>
                <w:lang w:eastAsia="ru-RU"/>
              </w:rPr>
              <w:t>варианты расчета оптимальных цен и условия их применения. Рассмотреть вопросы выбора ценовой политики и стратегий ценообразования на примере конкретной торговой точки.</w:t>
            </w:r>
          </w:p>
          <w:p w14:paraId="6797F1A8" w14:textId="77777777" w:rsidR="001B3D09" w:rsidRPr="001B3D09" w:rsidRDefault="001B3D09" w:rsidP="001B3D09">
            <w:pPr>
              <w:jc w:val="both"/>
              <w:rPr>
                <w:rFonts w:ascii="Times New Roman" w:eastAsiaTheme="minorEastAsia" w:hAnsi="Times New Roman" w:cs="Times New Roman"/>
                <w:bCs/>
                <w:sz w:val="24"/>
                <w:szCs w:val="24"/>
                <w:lang w:eastAsia="ru-RU"/>
              </w:rPr>
            </w:pPr>
            <w:r w:rsidRPr="001B3D09">
              <w:rPr>
                <w:rFonts w:ascii="Times New Roman" w:eastAsiaTheme="minorEastAsia" w:hAnsi="Times New Roman" w:cs="Times New Roman"/>
                <w:bCs/>
                <w:sz w:val="24"/>
                <w:szCs w:val="24"/>
                <w:lang w:eastAsia="ru-RU"/>
              </w:rPr>
              <w:t>14. Психологическое ценообразование, связь цены и качества.</w:t>
            </w:r>
          </w:p>
          <w:p w14:paraId="4B1EB9C9" w14:textId="77777777" w:rsidR="001B3D09" w:rsidRPr="001B3D09" w:rsidRDefault="001B3D09" w:rsidP="001B3D09">
            <w:pPr>
              <w:jc w:val="both"/>
              <w:rPr>
                <w:rFonts w:ascii="Times New Roman" w:eastAsiaTheme="minorEastAsia" w:hAnsi="Times New Roman" w:cs="Times New Roman"/>
                <w:bCs/>
                <w:sz w:val="24"/>
                <w:szCs w:val="24"/>
                <w:lang w:eastAsia="ru-RU"/>
              </w:rPr>
            </w:pPr>
            <w:r w:rsidRPr="001B3D09">
              <w:rPr>
                <w:rFonts w:ascii="Times New Roman" w:eastAsiaTheme="minorEastAsia" w:hAnsi="Times New Roman" w:cs="Times New Roman"/>
                <w:bCs/>
                <w:sz w:val="24"/>
                <w:szCs w:val="24"/>
                <w:lang w:eastAsia="ru-RU"/>
              </w:rPr>
              <w:t>Необходимо рассмотреть российскую практику психологического ценообразования. Проследить осуществляемую на практике связь цены и качества товара/услуги. Дать понятие о ценовых линиях и практических основах их применения.</w:t>
            </w:r>
          </w:p>
          <w:p w14:paraId="74CA30A1" w14:textId="77777777" w:rsidR="001B3D09" w:rsidRPr="001B3D09" w:rsidRDefault="001B3D09" w:rsidP="001B3D09">
            <w:pPr>
              <w:jc w:val="both"/>
              <w:rPr>
                <w:rFonts w:ascii="Times New Roman" w:eastAsiaTheme="minorEastAsia" w:hAnsi="Times New Roman" w:cs="Times New Roman"/>
                <w:bCs/>
                <w:sz w:val="24"/>
                <w:szCs w:val="24"/>
                <w:lang w:eastAsia="ru-RU"/>
              </w:rPr>
            </w:pPr>
            <w:r w:rsidRPr="001B3D09">
              <w:rPr>
                <w:rFonts w:ascii="Times New Roman" w:eastAsiaTheme="minorEastAsia" w:hAnsi="Times New Roman" w:cs="Times New Roman"/>
                <w:bCs/>
                <w:sz w:val="24"/>
                <w:szCs w:val="24"/>
                <w:lang w:eastAsia="ru-RU"/>
              </w:rPr>
              <w:t>15. Методы стимулирования персонала и покупателей.</w:t>
            </w:r>
          </w:p>
          <w:p w14:paraId="0BB87DD0" w14:textId="77777777" w:rsidR="001B3D09" w:rsidRPr="001B3D09" w:rsidRDefault="001B3D09" w:rsidP="003C7086">
            <w:pPr>
              <w:jc w:val="both"/>
              <w:rPr>
                <w:rFonts w:ascii="Times New Roman" w:eastAsiaTheme="minorEastAsia" w:hAnsi="Times New Roman" w:cs="Times New Roman"/>
                <w:bCs/>
                <w:sz w:val="24"/>
                <w:szCs w:val="24"/>
                <w:lang w:eastAsia="ru-RU"/>
              </w:rPr>
            </w:pPr>
            <w:r w:rsidRPr="001B3D09">
              <w:rPr>
                <w:rFonts w:ascii="Times New Roman" w:eastAsiaTheme="minorEastAsia" w:hAnsi="Times New Roman" w:cs="Times New Roman"/>
                <w:bCs/>
                <w:sz w:val="24"/>
                <w:szCs w:val="24"/>
                <w:lang w:eastAsia="ru-RU"/>
              </w:rPr>
              <w:t>Проанализировать экономические и психологические методы стимулирования персонала и условия их применения. Рассмотреть возможные варианты стимулирования покупателей и основные цели мероприятий по стимулированию. Рассмотреть российскую</w:t>
            </w:r>
            <w:r w:rsidR="003C7086">
              <w:rPr>
                <w:rFonts w:ascii="Times New Roman" w:eastAsiaTheme="minorEastAsia" w:hAnsi="Times New Roman" w:cs="Times New Roman"/>
                <w:bCs/>
                <w:sz w:val="24"/>
                <w:szCs w:val="24"/>
                <w:lang w:eastAsia="ru-RU"/>
              </w:rPr>
              <w:t xml:space="preserve"> </w:t>
            </w:r>
            <w:r w:rsidRPr="001B3D09">
              <w:rPr>
                <w:rFonts w:ascii="Times New Roman" w:eastAsiaTheme="minorEastAsia" w:hAnsi="Times New Roman" w:cs="Times New Roman"/>
                <w:bCs/>
                <w:sz w:val="24"/>
                <w:szCs w:val="24"/>
                <w:lang w:eastAsia="ru-RU"/>
              </w:rPr>
              <w:t>практику стимулирования персонала и покупателей на конкретных примерах</w:t>
            </w:r>
          </w:p>
        </w:tc>
      </w:tr>
    </w:tbl>
    <w:p w14:paraId="28527846" w14:textId="77777777" w:rsidR="006F627F" w:rsidRPr="006F627F" w:rsidRDefault="006F627F" w:rsidP="006F627F">
      <w:pPr>
        <w:numPr>
          <w:ilvl w:val="1"/>
          <w:numId w:val="10"/>
        </w:numPr>
        <w:spacing w:after="0" w:line="240" w:lineRule="auto"/>
        <w:contextualSpacing/>
        <w:jc w:val="both"/>
        <w:rPr>
          <w:rFonts w:ascii="Times New Roman" w:eastAsiaTheme="minorEastAsia" w:hAnsi="Times New Roman" w:cs="Times New Roman"/>
          <w:i/>
          <w:vanish/>
          <w:sz w:val="24"/>
          <w:szCs w:val="24"/>
          <w:lang w:eastAsia="ru-RU"/>
        </w:rPr>
      </w:pPr>
      <w:r w:rsidRPr="006F627F">
        <w:rPr>
          <w:rFonts w:ascii="Times New Roman" w:eastAsiaTheme="minorEastAsia" w:hAnsi="Times New Roman" w:cs="Times New Roman"/>
          <w:i/>
          <w:vanish/>
          <w:sz w:val="24"/>
          <w:szCs w:val="24"/>
          <w:lang w:eastAsia="ru-RU"/>
        </w:rPr>
        <w:lastRenderedPageBreak/>
        <w:br w:type="textWrapping" w:clear="all"/>
      </w:r>
    </w:p>
    <w:p w14:paraId="7EDCCDD9" w14:textId="77777777" w:rsidR="006F627F" w:rsidRPr="006F627F" w:rsidRDefault="006F627F" w:rsidP="006F627F">
      <w:pPr>
        <w:numPr>
          <w:ilvl w:val="1"/>
          <w:numId w:val="10"/>
        </w:numPr>
        <w:spacing w:after="0" w:line="240" w:lineRule="auto"/>
        <w:contextualSpacing/>
        <w:jc w:val="both"/>
        <w:rPr>
          <w:rFonts w:ascii="Times New Roman" w:eastAsiaTheme="minorEastAsia" w:hAnsi="Times New Roman" w:cs="Times New Roman"/>
          <w:i/>
          <w:vanish/>
          <w:sz w:val="24"/>
          <w:szCs w:val="24"/>
          <w:lang w:eastAsia="ru-RU"/>
        </w:rPr>
      </w:pPr>
    </w:p>
    <w:p w14:paraId="77D1F56A" w14:textId="77777777" w:rsidR="006F627F" w:rsidRPr="006F627F" w:rsidRDefault="006F627F" w:rsidP="006F627F">
      <w:pPr>
        <w:spacing w:after="0" w:line="240" w:lineRule="auto"/>
        <w:rPr>
          <w:rFonts w:ascii="Times New Roman" w:eastAsiaTheme="minorEastAsia" w:hAnsi="Times New Roman" w:cs="Times New Roman"/>
          <w:sz w:val="24"/>
          <w:szCs w:val="24"/>
          <w:lang w:eastAsia="ru-RU"/>
        </w:rPr>
      </w:pPr>
    </w:p>
    <w:p w14:paraId="4CC0DFD0" w14:textId="77777777" w:rsidR="006F627F" w:rsidRPr="009F7460" w:rsidRDefault="009F7460" w:rsidP="009F7460">
      <w:pPr>
        <w:pStyle w:val="af0"/>
        <w:keepNext/>
        <w:numPr>
          <w:ilvl w:val="1"/>
          <w:numId w:val="35"/>
        </w:numPr>
        <w:outlineLvl w:val="1"/>
        <w:rPr>
          <w:rFonts w:eastAsia="Times New Roman"/>
          <w:bCs/>
          <w:iCs/>
          <w:sz w:val="24"/>
          <w:szCs w:val="24"/>
        </w:rPr>
      </w:pPr>
      <w:r>
        <w:rPr>
          <w:rFonts w:eastAsia="Times New Roman"/>
          <w:bCs/>
          <w:iCs/>
          <w:sz w:val="24"/>
          <w:szCs w:val="24"/>
        </w:rPr>
        <w:t xml:space="preserve">  </w:t>
      </w:r>
      <w:r w:rsidR="006F627F" w:rsidRPr="009F7460">
        <w:rPr>
          <w:rFonts w:eastAsia="Times New Roman"/>
          <w:bCs/>
          <w:iCs/>
          <w:sz w:val="24"/>
          <w:szCs w:val="24"/>
        </w:rPr>
        <w:t>Критерии, шкалы оценивания текущего контроля успеваемости:</w:t>
      </w:r>
    </w:p>
    <w:p w14:paraId="1E571597" w14:textId="77777777" w:rsidR="009F7460" w:rsidRPr="009F7460" w:rsidRDefault="009F7460" w:rsidP="009F7460">
      <w:pPr>
        <w:pStyle w:val="af0"/>
        <w:keepNext/>
        <w:ind w:left="710"/>
        <w:outlineLvl w:val="1"/>
        <w:rPr>
          <w:rFonts w:eastAsia="Times New Roman"/>
          <w:bCs/>
          <w:iCs/>
          <w:sz w:val="24"/>
          <w:szCs w:val="24"/>
        </w:rPr>
      </w:pPr>
    </w:p>
    <w:tbl>
      <w:tblPr>
        <w:tblStyle w:val="a8"/>
        <w:tblW w:w="14601" w:type="dxa"/>
        <w:tblInd w:w="108" w:type="dxa"/>
        <w:tblLayout w:type="fixed"/>
        <w:tblLook w:val="04A0" w:firstRow="1" w:lastRow="0" w:firstColumn="1" w:lastColumn="0" w:noHBand="0" w:noVBand="1"/>
      </w:tblPr>
      <w:tblGrid>
        <w:gridCol w:w="1985"/>
        <w:gridCol w:w="8505"/>
        <w:gridCol w:w="2055"/>
        <w:gridCol w:w="1028"/>
        <w:gridCol w:w="1028"/>
      </w:tblGrid>
      <w:tr w:rsidR="006F627F" w:rsidRPr="006F627F" w14:paraId="60B7ACBB" w14:textId="77777777" w:rsidTr="00C539A8">
        <w:trPr>
          <w:trHeight w:val="754"/>
          <w:tblHeader/>
        </w:trPr>
        <w:tc>
          <w:tcPr>
            <w:tcW w:w="1985" w:type="dxa"/>
            <w:vMerge w:val="restart"/>
            <w:shd w:val="clear" w:color="auto" w:fill="DBE5F1" w:themeFill="accent1" w:themeFillTint="33"/>
          </w:tcPr>
          <w:p w14:paraId="0DE41255" w14:textId="77777777" w:rsidR="006F627F" w:rsidRPr="006F627F" w:rsidRDefault="006F627F" w:rsidP="006F627F">
            <w:pPr>
              <w:widowControl w:val="0"/>
              <w:autoSpaceDE w:val="0"/>
              <w:autoSpaceDN w:val="0"/>
              <w:ind w:firstLine="1"/>
              <w:jc w:val="center"/>
              <w:rPr>
                <w:rFonts w:ascii="Times New Roman" w:eastAsia="Calibri" w:hAnsi="Times New Roman" w:cs="Times New Roman"/>
                <w:b/>
                <w:sz w:val="24"/>
                <w:szCs w:val="24"/>
              </w:rPr>
            </w:pPr>
            <w:r w:rsidRPr="006F627F">
              <w:rPr>
                <w:rFonts w:ascii="Times New Roman" w:eastAsia="Calibri" w:hAnsi="Times New Roman" w:cs="Times New Roman"/>
                <w:b/>
                <w:sz w:val="24"/>
                <w:szCs w:val="24"/>
              </w:rPr>
              <w:t xml:space="preserve">Наименование оценочного средства </w:t>
            </w:r>
            <w:r w:rsidRPr="006F627F">
              <w:rPr>
                <w:rFonts w:ascii="Times New Roman" w:eastAsia="Calibri" w:hAnsi="Times New Roman" w:cs="Times New Roman"/>
                <w:b/>
                <w:spacing w:val="-2"/>
                <w:sz w:val="24"/>
                <w:szCs w:val="24"/>
              </w:rPr>
              <w:t xml:space="preserve">(контрольно-оценочного </w:t>
            </w:r>
            <w:r w:rsidRPr="006F627F">
              <w:rPr>
                <w:rFonts w:ascii="Times New Roman" w:eastAsia="Calibri" w:hAnsi="Times New Roman" w:cs="Times New Roman"/>
                <w:b/>
                <w:sz w:val="24"/>
                <w:szCs w:val="24"/>
              </w:rPr>
              <w:t>мероприятия)</w:t>
            </w:r>
          </w:p>
        </w:tc>
        <w:tc>
          <w:tcPr>
            <w:tcW w:w="8505" w:type="dxa"/>
            <w:vMerge w:val="restart"/>
            <w:shd w:val="clear" w:color="auto" w:fill="DBE5F1" w:themeFill="accent1" w:themeFillTint="33"/>
            <w:vAlign w:val="center"/>
          </w:tcPr>
          <w:p w14:paraId="019FFD81" w14:textId="77777777" w:rsidR="006F627F" w:rsidRPr="006F627F" w:rsidRDefault="006F627F" w:rsidP="006F627F">
            <w:pPr>
              <w:widowControl w:val="0"/>
              <w:autoSpaceDE w:val="0"/>
              <w:autoSpaceDN w:val="0"/>
              <w:rPr>
                <w:rFonts w:ascii="Times New Roman" w:eastAsia="Calibri" w:hAnsi="Times New Roman" w:cs="Times New Roman"/>
                <w:b/>
                <w:sz w:val="24"/>
                <w:szCs w:val="24"/>
                <w:lang w:val="en-US"/>
              </w:rPr>
            </w:pPr>
            <w:proofErr w:type="spellStart"/>
            <w:r w:rsidRPr="006F627F">
              <w:rPr>
                <w:rFonts w:ascii="Times New Roman" w:eastAsia="Calibri" w:hAnsi="Times New Roman" w:cs="Times New Roman"/>
                <w:b/>
                <w:sz w:val="24"/>
                <w:szCs w:val="24"/>
                <w:lang w:val="en-US"/>
              </w:rPr>
              <w:t>Критерии</w:t>
            </w:r>
            <w:proofErr w:type="spellEnd"/>
            <w:r w:rsidRPr="006F627F">
              <w:rPr>
                <w:rFonts w:ascii="Times New Roman" w:eastAsia="Calibri" w:hAnsi="Times New Roman" w:cs="Times New Roman"/>
                <w:b/>
                <w:sz w:val="24"/>
                <w:szCs w:val="24"/>
                <w:lang w:val="en-US"/>
              </w:rPr>
              <w:t xml:space="preserve"> </w:t>
            </w:r>
            <w:proofErr w:type="spellStart"/>
            <w:r w:rsidRPr="006F627F">
              <w:rPr>
                <w:rFonts w:ascii="Times New Roman" w:eastAsia="Calibri" w:hAnsi="Times New Roman" w:cs="Times New Roman"/>
                <w:b/>
                <w:sz w:val="24"/>
                <w:szCs w:val="24"/>
                <w:lang w:val="en-US"/>
              </w:rPr>
              <w:t>оценивания</w:t>
            </w:r>
            <w:proofErr w:type="spellEnd"/>
          </w:p>
        </w:tc>
        <w:tc>
          <w:tcPr>
            <w:tcW w:w="4111" w:type="dxa"/>
            <w:gridSpan w:val="3"/>
            <w:shd w:val="clear" w:color="auto" w:fill="DBE5F1" w:themeFill="accent1" w:themeFillTint="33"/>
            <w:vAlign w:val="center"/>
          </w:tcPr>
          <w:p w14:paraId="71CD014C" w14:textId="77777777" w:rsidR="006F627F" w:rsidRPr="006F627F" w:rsidRDefault="006F627F" w:rsidP="006F627F">
            <w:pPr>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Шкалы оценивания</w:t>
            </w:r>
          </w:p>
        </w:tc>
      </w:tr>
      <w:tr w:rsidR="006F627F" w:rsidRPr="006F627F" w14:paraId="707E5D0C" w14:textId="77777777" w:rsidTr="00C539A8">
        <w:trPr>
          <w:trHeight w:val="754"/>
          <w:tblHeader/>
        </w:trPr>
        <w:tc>
          <w:tcPr>
            <w:tcW w:w="1985" w:type="dxa"/>
            <w:vMerge/>
            <w:shd w:val="clear" w:color="auto" w:fill="DBE5F1" w:themeFill="accent1" w:themeFillTint="33"/>
          </w:tcPr>
          <w:p w14:paraId="016A6B83" w14:textId="77777777" w:rsidR="006F627F" w:rsidRPr="006F627F" w:rsidRDefault="006F627F" w:rsidP="006F627F">
            <w:pPr>
              <w:widowControl w:val="0"/>
              <w:autoSpaceDE w:val="0"/>
              <w:autoSpaceDN w:val="0"/>
              <w:ind w:firstLine="1"/>
              <w:jc w:val="center"/>
              <w:rPr>
                <w:rFonts w:ascii="Times New Roman" w:eastAsia="Calibri" w:hAnsi="Times New Roman" w:cs="Times New Roman"/>
                <w:b/>
                <w:sz w:val="24"/>
                <w:szCs w:val="24"/>
              </w:rPr>
            </w:pPr>
          </w:p>
        </w:tc>
        <w:tc>
          <w:tcPr>
            <w:tcW w:w="8505" w:type="dxa"/>
            <w:vMerge/>
            <w:shd w:val="clear" w:color="auto" w:fill="DBE5F1" w:themeFill="accent1" w:themeFillTint="33"/>
          </w:tcPr>
          <w:p w14:paraId="6AAB3171" w14:textId="77777777" w:rsidR="006F627F" w:rsidRPr="006F627F" w:rsidRDefault="006F627F" w:rsidP="006F627F">
            <w:pPr>
              <w:widowControl w:val="0"/>
              <w:autoSpaceDE w:val="0"/>
              <w:autoSpaceDN w:val="0"/>
              <w:rPr>
                <w:rFonts w:ascii="Times New Roman" w:eastAsia="Calibri" w:hAnsi="Times New Roman" w:cs="Times New Roman"/>
                <w:b/>
                <w:sz w:val="24"/>
                <w:szCs w:val="24"/>
                <w:lang w:val="en-US"/>
              </w:rPr>
            </w:pPr>
          </w:p>
        </w:tc>
        <w:tc>
          <w:tcPr>
            <w:tcW w:w="2055" w:type="dxa"/>
            <w:shd w:val="clear" w:color="auto" w:fill="DBE5F1" w:themeFill="accent1" w:themeFillTint="33"/>
            <w:vAlign w:val="center"/>
          </w:tcPr>
          <w:p w14:paraId="4494A660" w14:textId="77777777" w:rsidR="006F627F" w:rsidRPr="006F627F" w:rsidRDefault="006F627F" w:rsidP="006F627F">
            <w:pPr>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bCs/>
                <w:iCs/>
                <w:sz w:val="24"/>
                <w:szCs w:val="24"/>
                <w:lang w:eastAsia="ru-RU"/>
              </w:rPr>
              <w:t>100-балльная система</w:t>
            </w:r>
          </w:p>
        </w:tc>
        <w:tc>
          <w:tcPr>
            <w:tcW w:w="2056" w:type="dxa"/>
            <w:gridSpan w:val="2"/>
            <w:shd w:val="clear" w:color="auto" w:fill="DBE5F1" w:themeFill="accent1" w:themeFillTint="33"/>
            <w:vAlign w:val="center"/>
          </w:tcPr>
          <w:p w14:paraId="15BF8C84" w14:textId="77777777" w:rsidR="006F627F" w:rsidRPr="006F627F" w:rsidRDefault="006F627F" w:rsidP="006F627F">
            <w:pPr>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bCs/>
                <w:iCs/>
                <w:sz w:val="24"/>
                <w:szCs w:val="24"/>
                <w:lang w:eastAsia="ru-RU"/>
              </w:rPr>
              <w:t>Пятибалльная система</w:t>
            </w:r>
          </w:p>
        </w:tc>
      </w:tr>
      <w:tr w:rsidR="006F627F" w:rsidRPr="006F627F" w14:paraId="1A8CA176" w14:textId="77777777" w:rsidTr="00C539A8">
        <w:trPr>
          <w:trHeight w:val="283"/>
        </w:trPr>
        <w:tc>
          <w:tcPr>
            <w:tcW w:w="1985" w:type="dxa"/>
            <w:vMerge w:val="restart"/>
          </w:tcPr>
          <w:p w14:paraId="3AC47EEF" w14:textId="77777777" w:rsidR="006F627F" w:rsidRPr="006F627F" w:rsidRDefault="006F627F" w:rsidP="006F627F">
            <w:pPr>
              <w:widowControl w:val="0"/>
              <w:autoSpaceDE w:val="0"/>
              <w:autoSpaceDN w:val="0"/>
              <w:rPr>
                <w:rFonts w:ascii="Times New Roman" w:eastAsia="Calibri" w:hAnsi="Times New Roman" w:cs="Times New Roman"/>
                <w:bCs/>
                <w:iCs/>
                <w:sz w:val="24"/>
                <w:szCs w:val="24"/>
              </w:rPr>
            </w:pPr>
            <w:r w:rsidRPr="006F627F">
              <w:rPr>
                <w:rFonts w:ascii="Times New Roman" w:eastAsia="Calibri" w:hAnsi="Times New Roman" w:cs="Times New Roman"/>
                <w:bCs/>
                <w:iCs/>
                <w:sz w:val="24"/>
                <w:szCs w:val="24"/>
              </w:rPr>
              <w:lastRenderedPageBreak/>
              <w:t>Экспресс-опрос</w:t>
            </w:r>
          </w:p>
          <w:p w14:paraId="1F466E1E" w14:textId="77777777" w:rsidR="006F627F" w:rsidRPr="006F627F" w:rsidRDefault="006F627F" w:rsidP="006F627F">
            <w:pPr>
              <w:widowControl w:val="0"/>
              <w:autoSpaceDE w:val="0"/>
              <w:autoSpaceDN w:val="0"/>
              <w:rPr>
                <w:rFonts w:ascii="Times New Roman" w:eastAsia="Calibri" w:hAnsi="Times New Roman" w:cs="Times New Roman"/>
                <w:sz w:val="24"/>
                <w:szCs w:val="24"/>
                <w:lang w:val="en-US"/>
              </w:rPr>
            </w:pPr>
          </w:p>
        </w:tc>
        <w:tc>
          <w:tcPr>
            <w:tcW w:w="8505" w:type="dxa"/>
          </w:tcPr>
          <w:p w14:paraId="6BFB3FD3" w14:textId="77777777" w:rsidR="006F627F" w:rsidRPr="006F627F" w:rsidRDefault="006F627F" w:rsidP="006F627F">
            <w:pPr>
              <w:widowControl w:val="0"/>
              <w:tabs>
                <w:tab w:val="left" w:pos="34"/>
                <w:tab w:val="left" w:pos="366"/>
              </w:tabs>
              <w:autoSpaceDE w:val="0"/>
              <w:autoSpaceDN w:val="0"/>
              <w:rPr>
                <w:rFonts w:ascii="Times New Roman" w:eastAsia="Calibri" w:hAnsi="Times New Roman" w:cs="Times New Roman"/>
                <w:sz w:val="24"/>
                <w:szCs w:val="24"/>
              </w:rPr>
            </w:pPr>
            <w:r w:rsidRPr="006F627F">
              <w:rPr>
                <w:rFonts w:ascii="Times New Roman" w:eastAsia="Calibri" w:hAnsi="Times New Roman" w:cs="Times New Roman"/>
                <w:sz w:val="24"/>
                <w:szCs w:val="24"/>
              </w:rPr>
              <w:t>Дан оперативно полный, развернутый ответ на поставленный вопрос (вопросы), п</w:t>
            </w:r>
            <w:r w:rsidR="004F7960">
              <w:rPr>
                <w:rFonts w:ascii="Times New Roman" w:eastAsia="Calibri" w:hAnsi="Times New Roman" w:cs="Times New Roman"/>
                <w:sz w:val="24"/>
                <w:szCs w:val="24"/>
              </w:rPr>
              <w:t>оказана совокупность осознанных</w:t>
            </w:r>
            <w:r w:rsidR="004F7960" w:rsidRPr="004F7960">
              <w:rPr>
                <w:rFonts w:ascii="Times New Roman" w:eastAsia="Calibri" w:hAnsi="Times New Roman" w:cs="Times New Roman"/>
                <w:sz w:val="24"/>
                <w:szCs w:val="24"/>
              </w:rPr>
              <w:t xml:space="preserve"> </w:t>
            </w:r>
            <w:r w:rsidRPr="006F627F">
              <w:rPr>
                <w:rFonts w:ascii="Times New Roman" w:eastAsia="Calibri" w:hAnsi="Times New Roman" w:cs="Times New Roman"/>
                <w:sz w:val="24"/>
                <w:szCs w:val="24"/>
              </w:rPr>
              <w:t xml:space="preserve">знаний об объекте, проявляющаяся в свободном оперировании понятиями, умении выделить существенные и несущественные его признаки, причинно-следственные связи. </w:t>
            </w:r>
            <w:r w:rsidRPr="006F627F">
              <w:rPr>
                <w:rFonts w:ascii="Times New Roman" w:eastAsia="Calibri" w:hAnsi="Times New Roman" w:cs="Times New Roman"/>
                <w:spacing w:val="-4"/>
                <w:sz w:val="24"/>
                <w:szCs w:val="24"/>
              </w:rPr>
              <w:t xml:space="preserve">Обучающийся </w:t>
            </w:r>
            <w:r w:rsidRPr="006F627F">
              <w:rPr>
                <w:rFonts w:ascii="Times New Roman" w:eastAsia="Calibri" w:hAnsi="Times New Roman" w:cs="Times New Roman"/>
                <w:sz w:val="24"/>
                <w:szCs w:val="24"/>
              </w:rPr>
              <w:t>демонстрирует глубокие и прочные знания материала по заданным вопросам, исчерпывающе и последовательно, грамотно и логически стройно его излагает</w:t>
            </w:r>
          </w:p>
        </w:tc>
        <w:tc>
          <w:tcPr>
            <w:tcW w:w="2055" w:type="dxa"/>
          </w:tcPr>
          <w:p w14:paraId="20CC7412" w14:textId="77777777" w:rsidR="006F627F" w:rsidRPr="006F627F" w:rsidRDefault="006F627F" w:rsidP="006F627F">
            <w:pPr>
              <w:widowControl w:val="0"/>
              <w:tabs>
                <w:tab w:val="left" w:pos="317"/>
              </w:tabs>
              <w:autoSpaceDE w:val="0"/>
              <w:autoSpaceDN w:val="0"/>
              <w:rPr>
                <w:rFonts w:ascii="Times New Roman" w:eastAsia="Calibri" w:hAnsi="Times New Roman" w:cs="Times New Roman"/>
                <w:sz w:val="24"/>
                <w:szCs w:val="24"/>
              </w:rPr>
            </w:pPr>
          </w:p>
          <w:p w14:paraId="5E8D981A" w14:textId="77777777" w:rsidR="006F627F" w:rsidRPr="006F627F" w:rsidRDefault="006F627F" w:rsidP="006F627F">
            <w:pPr>
              <w:jc w:val="center"/>
              <w:rPr>
                <w:rFonts w:ascii="Times New Roman" w:eastAsiaTheme="minorEastAsia" w:hAnsi="Times New Roman" w:cs="Times New Roman"/>
                <w:sz w:val="24"/>
                <w:szCs w:val="24"/>
                <w:lang w:eastAsia="ru-RU"/>
              </w:rPr>
            </w:pPr>
          </w:p>
        </w:tc>
        <w:tc>
          <w:tcPr>
            <w:tcW w:w="2056" w:type="dxa"/>
            <w:gridSpan w:val="2"/>
          </w:tcPr>
          <w:p w14:paraId="7910F4CF" w14:textId="77777777" w:rsidR="006F627F" w:rsidRPr="006F627F" w:rsidRDefault="006F627F" w:rsidP="006F627F">
            <w:pPr>
              <w:jc w:val="cente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5</w:t>
            </w:r>
          </w:p>
        </w:tc>
      </w:tr>
      <w:tr w:rsidR="006F627F" w:rsidRPr="006F627F" w14:paraId="7584F5D6" w14:textId="77777777" w:rsidTr="00C539A8">
        <w:trPr>
          <w:trHeight w:val="283"/>
        </w:trPr>
        <w:tc>
          <w:tcPr>
            <w:tcW w:w="1985" w:type="dxa"/>
            <w:vMerge/>
          </w:tcPr>
          <w:p w14:paraId="201AF3E0" w14:textId="77777777" w:rsidR="006F627F" w:rsidRPr="006F627F" w:rsidRDefault="006F627F" w:rsidP="006F627F">
            <w:pPr>
              <w:widowControl w:val="0"/>
              <w:autoSpaceDE w:val="0"/>
              <w:autoSpaceDN w:val="0"/>
              <w:rPr>
                <w:rFonts w:ascii="Times New Roman" w:eastAsia="Calibri" w:hAnsi="Times New Roman" w:cs="Times New Roman"/>
                <w:sz w:val="24"/>
                <w:szCs w:val="24"/>
              </w:rPr>
            </w:pPr>
          </w:p>
        </w:tc>
        <w:tc>
          <w:tcPr>
            <w:tcW w:w="8505" w:type="dxa"/>
          </w:tcPr>
          <w:p w14:paraId="450AA135" w14:textId="77777777" w:rsidR="006F627F" w:rsidRPr="006F627F" w:rsidRDefault="006F627F" w:rsidP="006F627F">
            <w:pPr>
              <w:widowControl w:val="0"/>
              <w:tabs>
                <w:tab w:val="left" w:pos="34"/>
                <w:tab w:val="left" w:pos="366"/>
              </w:tabs>
              <w:autoSpaceDE w:val="0"/>
              <w:autoSpaceDN w:val="0"/>
              <w:rPr>
                <w:rFonts w:ascii="Times New Roman" w:eastAsia="Calibri" w:hAnsi="Times New Roman" w:cs="Times New Roman"/>
                <w:sz w:val="24"/>
                <w:szCs w:val="24"/>
              </w:rPr>
            </w:pPr>
            <w:r w:rsidRPr="006F627F">
              <w:rPr>
                <w:rFonts w:ascii="Times New Roman" w:eastAsia="Calibri" w:hAnsi="Times New Roman" w:cs="Times New Roman"/>
                <w:sz w:val="24"/>
                <w:szCs w:val="24"/>
              </w:rPr>
              <w:t xml:space="preserve">Дан полный, развернутый ответ на поставленный вопрос (вопросы), показана совокупность осознанных знаний об объекте, доказательно раскрыты основные положения дисциплины; в ответе прослеживается четкая структура, логическая последовательность, отражающая сущность раскрываемых понятий, теорий, явлений. </w:t>
            </w:r>
            <w:r w:rsidRPr="006F627F">
              <w:rPr>
                <w:rFonts w:ascii="Times New Roman" w:eastAsia="Calibri" w:hAnsi="Times New Roman" w:cs="Times New Roman"/>
                <w:spacing w:val="-4"/>
                <w:sz w:val="24"/>
                <w:szCs w:val="24"/>
              </w:rPr>
              <w:t xml:space="preserve">Обучающийся </w:t>
            </w:r>
            <w:r w:rsidRPr="006F627F">
              <w:rPr>
                <w:rFonts w:ascii="Times New Roman" w:eastAsia="Calibri" w:hAnsi="Times New Roman" w:cs="Times New Roman"/>
                <w:sz w:val="24"/>
                <w:szCs w:val="24"/>
              </w:rPr>
              <w:t>твердо знает материал по заданным вопросам, грамотно и последовательно его излагает, но допускает несущественные неточности в определениях.</w:t>
            </w:r>
          </w:p>
        </w:tc>
        <w:tc>
          <w:tcPr>
            <w:tcW w:w="2055" w:type="dxa"/>
          </w:tcPr>
          <w:p w14:paraId="43D73702" w14:textId="77777777" w:rsidR="006F627F" w:rsidRPr="006F627F" w:rsidRDefault="006F627F" w:rsidP="006F627F">
            <w:pPr>
              <w:widowControl w:val="0"/>
              <w:tabs>
                <w:tab w:val="left" w:pos="317"/>
              </w:tabs>
              <w:autoSpaceDE w:val="0"/>
              <w:autoSpaceDN w:val="0"/>
              <w:rPr>
                <w:rFonts w:ascii="Times New Roman" w:eastAsia="Calibri" w:hAnsi="Times New Roman" w:cs="Times New Roman"/>
                <w:sz w:val="24"/>
                <w:szCs w:val="24"/>
              </w:rPr>
            </w:pPr>
          </w:p>
          <w:p w14:paraId="32662FE1" w14:textId="77777777" w:rsidR="006F627F" w:rsidRPr="006F627F" w:rsidRDefault="006F627F" w:rsidP="006F627F">
            <w:pPr>
              <w:jc w:val="center"/>
              <w:rPr>
                <w:rFonts w:ascii="Times New Roman" w:eastAsiaTheme="minorEastAsia" w:hAnsi="Times New Roman" w:cs="Times New Roman"/>
                <w:sz w:val="24"/>
                <w:szCs w:val="24"/>
                <w:lang w:eastAsia="ru-RU"/>
              </w:rPr>
            </w:pPr>
          </w:p>
        </w:tc>
        <w:tc>
          <w:tcPr>
            <w:tcW w:w="2056" w:type="dxa"/>
            <w:gridSpan w:val="2"/>
          </w:tcPr>
          <w:p w14:paraId="154790A6" w14:textId="77777777" w:rsidR="006F627F" w:rsidRPr="006F627F" w:rsidRDefault="006F627F" w:rsidP="006F627F">
            <w:pPr>
              <w:jc w:val="cente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4</w:t>
            </w:r>
          </w:p>
        </w:tc>
      </w:tr>
      <w:tr w:rsidR="006F627F" w:rsidRPr="006F627F" w14:paraId="062B01D2" w14:textId="77777777" w:rsidTr="00C539A8">
        <w:trPr>
          <w:trHeight w:val="283"/>
        </w:trPr>
        <w:tc>
          <w:tcPr>
            <w:tcW w:w="1985" w:type="dxa"/>
            <w:vMerge/>
          </w:tcPr>
          <w:p w14:paraId="08D8022A" w14:textId="77777777" w:rsidR="006F627F" w:rsidRPr="006F627F" w:rsidRDefault="006F627F" w:rsidP="006F627F">
            <w:pPr>
              <w:widowControl w:val="0"/>
              <w:autoSpaceDE w:val="0"/>
              <w:autoSpaceDN w:val="0"/>
              <w:rPr>
                <w:rFonts w:ascii="Times New Roman" w:eastAsia="Calibri" w:hAnsi="Times New Roman" w:cs="Times New Roman"/>
                <w:sz w:val="24"/>
                <w:szCs w:val="24"/>
              </w:rPr>
            </w:pPr>
          </w:p>
        </w:tc>
        <w:tc>
          <w:tcPr>
            <w:tcW w:w="8505" w:type="dxa"/>
          </w:tcPr>
          <w:p w14:paraId="61D7BCA1" w14:textId="77777777" w:rsidR="006F627F" w:rsidRPr="006F627F" w:rsidRDefault="006F627F" w:rsidP="006F627F">
            <w:pPr>
              <w:widowControl w:val="0"/>
              <w:tabs>
                <w:tab w:val="left" w:pos="34"/>
                <w:tab w:val="left" w:pos="366"/>
              </w:tabs>
              <w:autoSpaceDE w:val="0"/>
              <w:autoSpaceDN w:val="0"/>
              <w:rPr>
                <w:rFonts w:ascii="Times New Roman" w:eastAsia="Calibri" w:hAnsi="Times New Roman" w:cs="Times New Roman"/>
                <w:sz w:val="24"/>
                <w:szCs w:val="24"/>
              </w:rPr>
            </w:pPr>
            <w:r w:rsidRPr="006F627F">
              <w:rPr>
                <w:rFonts w:ascii="Times New Roman" w:eastAsia="Calibri" w:hAnsi="Times New Roman" w:cs="Times New Roman"/>
                <w:sz w:val="24"/>
                <w:szCs w:val="24"/>
              </w:rPr>
              <w:t xml:space="preserve">Дан полный, но недостаточно последовательный ответ на поставленный вопрос (вопросы), но при этом показано умение выделить существенные и несущественные признаки и причинно-следственные связи. Ответ логичен и изложен в терминах науки. </w:t>
            </w:r>
            <w:r w:rsidRPr="006F627F">
              <w:rPr>
                <w:rFonts w:ascii="Times New Roman" w:eastAsia="Calibri" w:hAnsi="Times New Roman" w:cs="Times New Roman"/>
                <w:spacing w:val="-4"/>
                <w:sz w:val="24"/>
                <w:szCs w:val="24"/>
              </w:rPr>
              <w:t>Обучающийся</w:t>
            </w:r>
            <w:r w:rsidRPr="006F627F">
              <w:rPr>
                <w:rFonts w:ascii="Times New Roman" w:eastAsia="Calibri" w:hAnsi="Times New Roman" w:cs="Times New Roman"/>
                <w:sz w:val="24"/>
                <w:szCs w:val="24"/>
              </w:rPr>
              <w:t xml:space="preserve"> владеет знаниями только по основному материалу, но не знает отдельных деталей и особенностей, допускает неточности и испытывает затруднения с формулировкой определений.</w:t>
            </w:r>
          </w:p>
        </w:tc>
        <w:tc>
          <w:tcPr>
            <w:tcW w:w="2055" w:type="dxa"/>
          </w:tcPr>
          <w:p w14:paraId="2C6C4F3F" w14:textId="77777777" w:rsidR="006F627F" w:rsidRPr="006F627F" w:rsidRDefault="006F627F" w:rsidP="006F627F">
            <w:pPr>
              <w:jc w:val="center"/>
              <w:rPr>
                <w:rFonts w:ascii="Times New Roman" w:eastAsiaTheme="minorEastAsia" w:hAnsi="Times New Roman" w:cs="Times New Roman"/>
                <w:sz w:val="24"/>
                <w:szCs w:val="24"/>
                <w:lang w:eastAsia="ru-RU"/>
              </w:rPr>
            </w:pPr>
          </w:p>
        </w:tc>
        <w:tc>
          <w:tcPr>
            <w:tcW w:w="2056" w:type="dxa"/>
            <w:gridSpan w:val="2"/>
          </w:tcPr>
          <w:p w14:paraId="5228E6CC" w14:textId="77777777" w:rsidR="006F627F" w:rsidRPr="006F627F" w:rsidRDefault="006F627F" w:rsidP="006F627F">
            <w:pPr>
              <w:jc w:val="cente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3</w:t>
            </w:r>
          </w:p>
        </w:tc>
      </w:tr>
      <w:tr w:rsidR="006F627F" w:rsidRPr="006F627F" w14:paraId="6ACF4025" w14:textId="77777777" w:rsidTr="00C539A8">
        <w:trPr>
          <w:trHeight w:val="283"/>
        </w:trPr>
        <w:tc>
          <w:tcPr>
            <w:tcW w:w="1985" w:type="dxa"/>
            <w:vMerge/>
          </w:tcPr>
          <w:p w14:paraId="3AF1835F" w14:textId="77777777" w:rsidR="006F627F" w:rsidRPr="006F627F" w:rsidRDefault="006F627F" w:rsidP="006F627F">
            <w:pPr>
              <w:widowControl w:val="0"/>
              <w:autoSpaceDE w:val="0"/>
              <w:autoSpaceDN w:val="0"/>
              <w:rPr>
                <w:rFonts w:ascii="Times New Roman" w:eastAsia="Calibri" w:hAnsi="Times New Roman" w:cs="Times New Roman"/>
                <w:sz w:val="24"/>
                <w:szCs w:val="24"/>
              </w:rPr>
            </w:pPr>
          </w:p>
        </w:tc>
        <w:tc>
          <w:tcPr>
            <w:tcW w:w="8505" w:type="dxa"/>
          </w:tcPr>
          <w:p w14:paraId="5E49A22F" w14:textId="77777777" w:rsidR="006F627F" w:rsidRPr="006F627F" w:rsidRDefault="006F627F" w:rsidP="006F627F">
            <w:pPr>
              <w:widowControl w:val="0"/>
              <w:tabs>
                <w:tab w:val="left" w:pos="34"/>
                <w:tab w:val="left" w:pos="366"/>
              </w:tabs>
              <w:autoSpaceDE w:val="0"/>
              <w:autoSpaceDN w:val="0"/>
              <w:rPr>
                <w:rFonts w:ascii="Times New Roman" w:eastAsia="Calibri" w:hAnsi="Times New Roman" w:cs="Times New Roman"/>
                <w:sz w:val="24"/>
                <w:szCs w:val="24"/>
              </w:rPr>
            </w:pPr>
            <w:r w:rsidRPr="006F627F">
              <w:rPr>
                <w:rFonts w:ascii="Times New Roman" w:eastAsia="Calibri" w:hAnsi="Times New Roman" w:cs="Times New Roman"/>
                <w:sz w:val="24"/>
                <w:szCs w:val="24"/>
              </w:rPr>
              <w:t xml:space="preserve">Дан неполный ответ, представляющий собой разрозненные знания по теме вопроса с существенными ошибками в определениях. Присутствуют фрагментарность, нелогичность изложения. Обучающийся не осознает связь данного понятия, теории, явления с другими объектами дисциплины. Отсутствуют выводы, конкретизация и доказательность изложения. Речь неграмотная. Дополнительные и уточняющие вопросы преподавателя не </w:t>
            </w:r>
            <w:r w:rsidRPr="006F627F">
              <w:rPr>
                <w:rFonts w:ascii="Times New Roman" w:eastAsia="Calibri" w:hAnsi="Times New Roman" w:cs="Times New Roman"/>
                <w:sz w:val="24"/>
                <w:szCs w:val="24"/>
              </w:rPr>
              <w:lastRenderedPageBreak/>
              <w:t>приводят к коррекции ответа обучающегося не только на поставленный вопрос, но и на другие вопросы темы.</w:t>
            </w:r>
          </w:p>
        </w:tc>
        <w:tc>
          <w:tcPr>
            <w:tcW w:w="2055" w:type="dxa"/>
          </w:tcPr>
          <w:p w14:paraId="49DFDAA3" w14:textId="77777777" w:rsidR="006F627F" w:rsidRPr="006F627F" w:rsidRDefault="006F627F" w:rsidP="006F627F">
            <w:pPr>
              <w:jc w:val="center"/>
              <w:rPr>
                <w:rFonts w:ascii="Times New Roman" w:eastAsiaTheme="minorEastAsia" w:hAnsi="Times New Roman" w:cs="Times New Roman"/>
                <w:sz w:val="24"/>
                <w:szCs w:val="24"/>
                <w:lang w:eastAsia="ru-RU"/>
              </w:rPr>
            </w:pPr>
          </w:p>
        </w:tc>
        <w:tc>
          <w:tcPr>
            <w:tcW w:w="2056" w:type="dxa"/>
            <w:gridSpan w:val="2"/>
          </w:tcPr>
          <w:p w14:paraId="2BD378D5" w14:textId="77777777" w:rsidR="006F627F" w:rsidRPr="006F627F" w:rsidRDefault="006F627F" w:rsidP="006F627F">
            <w:pPr>
              <w:jc w:val="cente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2</w:t>
            </w:r>
          </w:p>
        </w:tc>
      </w:tr>
      <w:tr w:rsidR="006F627F" w:rsidRPr="006F627F" w14:paraId="67759A8E" w14:textId="77777777" w:rsidTr="00C539A8">
        <w:trPr>
          <w:trHeight w:val="283"/>
        </w:trPr>
        <w:tc>
          <w:tcPr>
            <w:tcW w:w="1985" w:type="dxa"/>
            <w:vMerge w:val="restart"/>
          </w:tcPr>
          <w:p w14:paraId="2BDCB132" w14:textId="77777777" w:rsidR="006F627F" w:rsidRPr="006F627F" w:rsidRDefault="006F627F" w:rsidP="006F627F">
            <w:pP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Круглый стол</w:t>
            </w:r>
          </w:p>
        </w:tc>
        <w:tc>
          <w:tcPr>
            <w:tcW w:w="8505" w:type="dxa"/>
          </w:tcPr>
          <w:p w14:paraId="4C86986A" w14:textId="77777777" w:rsidR="006F627F" w:rsidRPr="006F627F" w:rsidRDefault="006F627F" w:rsidP="006F627F">
            <w:pPr>
              <w:widowControl w:val="0"/>
              <w:tabs>
                <w:tab w:val="left" w:pos="34"/>
                <w:tab w:val="left" w:pos="366"/>
              </w:tabs>
              <w:autoSpaceDE w:val="0"/>
              <w:autoSpaceDN w:val="0"/>
              <w:rPr>
                <w:rFonts w:ascii="Times New Roman" w:eastAsia="Calibri" w:hAnsi="Times New Roman" w:cs="Times New Roman"/>
                <w:sz w:val="24"/>
                <w:szCs w:val="24"/>
              </w:rPr>
            </w:pPr>
            <w:r w:rsidRPr="006F627F">
              <w:rPr>
                <w:rFonts w:ascii="Times New Roman" w:eastAsia="Calibri" w:hAnsi="Times New Roman" w:cs="Times New Roman"/>
                <w:sz w:val="24"/>
                <w:szCs w:val="24"/>
              </w:rPr>
              <w:t>Обучающийся демонстрирует знание и понимание современных тенденций развития российского банковского сектора  в целом. Проявляется масштабность, глубина и оригинальность суждений. Аргументированность, взвешенность и конструктивность предложений. Умение отстаивать свое мнение. Активность в обсуждении.  Общая культура и эрудиция в процессе участия в круглом столе.</w:t>
            </w:r>
          </w:p>
        </w:tc>
        <w:tc>
          <w:tcPr>
            <w:tcW w:w="2055" w:type="dxa"/>
          </w:tcPr>
          <w:p w14:paraId="6291FEC3" w14:textId="77777777" w:rsidR="006F627F" w:rsidRPr="006F627F" w:rsidRDefault="006F627F" w:rsidP="006F627F">
            <w:pPr>
              <w:jc w:val="center"/>
              <w:rPr>
                <w:rFonts w:ascii="Times New Roman" w:eastAsiaTheme="minorEastAsia" w:hAnsi="Times New Roman" w:cs="Times New Roman"/>
                <w:sz w:val="24"/>
                <w:szCs w:val="24"/>
                <w:lang w:eastAsia="ru-RU"/>
              </w:rPr>
            </w:pPr>
          </w:p>
        </w:tc>
        <w:tc>
          <w:tcPr>
            <w:tcW w:w="2056" w:type="dxa"/>
            <w:gridSpan w:val="2"/>
          </w:tcPr>
          <w:p w14:paraId="15E75A08" w14:textId="77777777" w:rsidR="006F627F" w:rsidRPr="006F627F" w:rsidRDefault="006F627F" w:rsidP="006F627F">
            <w:pPr>
              <w:jc w:val="cente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5</w:t>
            </w:r>
          </w:p>
        </w:tc>
      </w:tr>
      <w:tr w:rsidR="006F627F" w:rsidRPr="006F627F" w14:paraId="295673E4" w14:textId="77777777" w:rsidTr="00C539A8">
        <w:trPr>
          <w:trHeight w:val="283"/>
        </w:trPr>
        <w:tc>
          <w:tcPr>
            <w:tcW w:w="1985" w:type="dxa"/>
            <w:vMerge/>
          </w:tcPr>
          <w:p w14:paraId="25B71586" w14:textId="77777777" w:rsidR="006F627F" w:rsidRPr="006F627F" w:rsidRDefault="006F627F" w:rsidP="006F627F">
            <w:pPr>
              <w:rPr>
                <w:rFonts w:ascii="Times New Roman" w:eastAsiaTheme="minorEastAsia" w:hAnsi="Times New Roman" w:cs="Times New Roman"/>
                <w:sz w:val="24"/>
                <w:szCs w:val="24"/>
                <w:lang w:eastAsia="ru-RU"/>
              </w:rPr>
            </w:pPr>
          </w:p>
        </w:tc>
        <w:tc>
          <w:tcPr>
            <w:tcW w:w="8505" w:type="dxa"/>
          </w:tcPr>
          <w:p w14:paraId="7BC18AA5" w14:textId="77777777" w:rsidR="006F627F" w:rsidRPr="006F627F" w:rsidRDefault="006F627F" w:rsidP="006F627F">
            <w:pPr>
              <w:widowControl w:val="0"/>
              <w:tabs>
                <w:tab w:val="left" w:pos="34"/>
                <w:tab w:val="left" w:pos="366"/>
              </w:tabs>
              <w:autoSpaceDE w:val="0"/>
              <w:autoSpaceDN w:val="0"/>
              <w:rPr>
                <w:rFonts w:ascii="Times New Roman" w:eastAsia="Calibri" w:hAnsi="Times New Roman" w:cs="Times New Roman"/>
                <w:sz w:val="24"/>
                <w:szCs w:val="24"/>
              </w:rPr>
            </w:pPr>
            <w:r w:rsidRPr="006F627F">
              <w:rPr>
                <w:rFonts w:ascii="Times New Roman" w:eastAsia="Calibri" w:hAnsi="Times New Roman" w:cs="Times New Roman"/>
                <w:sz w:val="24"/>
                <w:szCs w:val="24"/>
              </w:rPr>
              <w:t>Обучающийся демонстрирует знание и понимание современных тенденций развития российского банковского сектора  в целом. Не всегда проявляется аргументированность, взвешенность и конструктивность суждений и  предложений. Проявляет умение отстаивать свое мнение. Не всегда в полной мере проявляет активность в обсуждении.  Общая культура и эрудиция в процессе участия в круглом столе.</w:t>
            </w:r>
          </w:p>
        </w:tc>
        <w:tc>
          <w:tcPr>
            <w:tcW w:w="2055" w:type="dxa"/>
          </w:tcPr>
          <w:p w14:paraId="4AF0DB65" w14:textId="77777777" w:rsidR="006F627F" w:rsidRPr="006F627F" w:rsidRDefault="006F627F" w:rsidP="006F627F">
            <w:pPr>
              <w:jc w:val="center"/>
              <w:rPr>
                <w:rFonts w:ascii="Times New Roman" w:eastAsiaTheme="minorEastAsia" w:hAnsi="Times New Roman" w:cs="Times New Roman"/>
                <w:sz w:val="24"/>
                <w:szCs w:val="24"/>
                <w:lang w:eastAsia="ru-RU"/>
              </w:rPr>
            </w:pPr>
          </w:p>
        </w:tc>
        <w:tc>
          <w:tcPr>
            <w:tcW w:w="2056" w:type="dxa"/>
            <w:gridSpan w:val="2"/>
          </w:tcPr>
          <w:p w14:paraId="151D8A7C" w14:textId="77777777" w:rsidR="006F627F" w:rsidRPr="006F627F" w:rsidRDefault="006F627F" w:rsidP="006F627F">
            <w:pPr>
              <w:jc w:val="cente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4</w:t>
            </w:r>
          </w:p>
        </w:tc>
      </w:tr>
      <w:tr w:rsidR="006F627F" w:rsidRPr="006F627F" w14:paraId="7A4D8AF8" w14:textId="77777777" w:rsidTr="00C539A8">
        <w:trPr>
          <w:trHeight w:val="283"/>
        </w:trPr>
        <w:tc>
          <w:tcPr>
            <w:tcW w:w="1985" w:type="dxa"/>
            <w:vMerge/>
          </w:tcPr>
          <w:p w14:paraId="74A8B82F" w14:textId="77777777" w:rsidR="006F627F" w:rsidRPr="006F627F" w:rsidRDefault="006F627F" w:rsidP="006F627F">
            <w:pPr>
              <w:rPr>
                <w:rFonts w:ascii="Times New Roman" w:eastAsiaTheme="minorEastAsia" w:hAnsi="Times New Roman" w:cs="Times New Roman"/>
                <w:sz w:val="24"/>
                <w:szCs w:val="24"/>
                <w:lang w:eastAsia="ru-RU"/>
              </w:rPr>
            </w:pPr>
          </w:p>
        </w:tc>
        <w:tc>
          <w:tcPr>
            <w:tcW w:w="8505" w:type="dxa"/>
          </w:tcPr>
          <w:p w14:paraId="07AED26C" w14:textId="77777777" w:rsidR="006F627F" w:rsidRPr="006F627F" w:rsidRDefault="006F627F" w:rsidP="006F627F">
            <w:pPr>
              <w:widowControl w:val="0"/>
              <w:tabs>
                <w:tab w:val="left" w:pos="34"/>
                <w:tab w:val="left" w:pos="366"/>
              </w:tabs>
              <w:autoSpaceDE w:val="0"/>
              <w:autoSpaceDN w:val="0"/>
              <w:rPr>
                <w:rFonts w:ascii="Times New Roman" w:eastAsia="Calibri" w:hAnsi="Times New Roman" w:cs="Times New Roman"/>
                <w:sz w:val="24"/>
                <w:szCs w:val="24"/>
              </w:rPr>
            </w:pPr>
            <w:r w:rsidRPr="006F627F">
              <w:rPr>
                <w:rFonts w:ascii="Times New Roman" w:eastAsia="Calibri" w:hAnsi="Times New Roman" w:cs="Times New Roman"/>
                <w:sz w:val="24"/>
                <w:szCs w:val="24"/>
              </w:rPr>
              <w:t xml:space="preserve">Обучающийся </w:t>
            </w:r>
            <w:r w:rsidR="00835BB6">
              <w:rPr>
                <w:rFonts w:ascii="Times New Roman" w:eastAsia="Calibri" w:hAnsi="Times New Roman" w:cs="Times New Roman"/>
                <w:sz w:val="24"/>
                <w:szCs w:val="24"/>
              </w:rPr>
              <w:t>н</w:t>
            </w:r>
            <w:r w:rsidRPr="006F627F">
              <w:rPr>
                <w:rFonts w:ascii="Times New Roman" w:eastAsia="Calibri" w:hAnsi="Times New Roman" w:cs="Times New Roman"/>
                <w:sz w:val="24"/>
                <w:szCs w:val="24"/>
              </w:rPr>
              <w:t xml:space="preserve">е в полной мере демонстрирует знание и понимание современных тенденций развития российского банковского сектора  в целом. Не всегда проявляется аргументированность, взвешенность и конструктивность суждений и  предложений. Не в полной мере проявляет умение отстаивать свое мнение.  Не проявляет активность в обсуждении.  </w:t>
            </w:r>
          </w:p>
        </w:tc>
        <w:tc>
          <w:tcPr>
            <w:tcW w:w="2055" w:type="dxa"/>
          </w:tcPr>
          <w:p w14:paraId="58CB29B6" w14:textId="77777777" w:rsidR="006F627F" w:rsidRPr="006F627F" w:rsidRDefault="006F627F" w:rsidP="006F627F">
            <w:pPr>
              <w:jc w:val="center"/>
              <w:rPr>
                <w:rFonts w:ascii="Times New Roman" w:eastAsiaTheme="minorEastAsia" w:hAnsi="Times New Roman" w:cs="Times New Roman"/>
                <w:sz w:val="24"/>
                <w:szCs w:val="24"/>
                <w:lang w:eastAsia="ru-RU"/>
              </w:rPr>
            </w:pPr>
          </w:p>
        </w:tc>
        <w:tc>
          <w:tcPr>
            <w:tcW w:w="2056" w:type="dxa"/>
            <w:gridSpan w:val="2"/>
          </w:tcPr>
          <w:p w14:paraId="050C18F7" w14:textId="77777777" w:rsidR="006F627F" w:rsidRPr="006F627F" w:rsidRDefault="006F627F" w:rsidP="006F627F">
            <w:pPr>
              <w:jc w:val="cente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3</w:t>
            </w:r>
          </w:p>
          <w:p w14:paraId="3C267A25" w14:textId="77777777" w:rsidR="00835BB6" w:rsidRDefault="00835BB6" w:rsidP="006F627F">
            <w:pPr>
              <w:jc w:val="center"/>
              <w:rPr>
                <w:rFonts w:ascii="Times New Roman" w:eastAsiaTheme="minorEastAsia" w:hAnsi="Times New Roman" w:cs="Times New Roman"/>
                <w:sz w:val="24"/>
                <w:szCs w:val="24"/>
                <w:lang w:eastAsia="ru-RU"/>
              </w:rPr>
            </w:pPr>
          </w:p>
          <w:p w14:paraId="2B28C30C" w14:textId="77777777" w:rsidR="00835BB6" w:rsidRDefault="00835BB6" w:rsidP="006F627F">
            <w:pPr>
              <w:jc w:val="center"/>
              <w:rPr>
                <w:rFonts w:ascii="Times New Roman" w:eastAsiaTheme="minorEastAsia" w:hAnsi="Times New Roman" w:cs="Times New Roman"/>
                <w:sz w:val="24"/>
                <w:szCs w:val="24"/>
                <w:lang w:eastAsia="ru-RU"/>
              </w:rPr>
            </w:pPr>
          </w:p>
          <w:p w14:paraId="55CF6286" w14:textId="77777777" w:rsidR="00835BB6" w:rsidRDefault="00835BB6" w:rsidP="006F627F">
            <w:pPr>
              <w:jc w:val="center"/>
              <w:rPr>
                <w:rFonts w:ascii="Times New Roman" w:eastAsiaTheme="minorEastAsia" w:hAnsi="Times New Roman" w:cs="Times New Roman"/>
                <w:sz w:val="24"/>
                <w:szCs w:val="24"/>
                <w:lang w:eastAsia="ru-RU"/>
              </w:rPr>
            </w:pPr>
          </w:p>
          <w:p w14:paraId="10038D3E" w14:textId="77777777" w:rsidR="00835BB6" w:rsidRDefault="00835BB6" w:rsidP="006F627F">
            <w:pPr>
              <w:jc w:val="center"/>
              <w:rPr>
                <w:rFonts w:ascii="Times New Roman" w:eastAsiaTheme="minorEastAsia" w:hAnsi="Times New Roman" w:cs="Times New Roman"/>
                <w:sz w:val="24"/>
                <w:szCs w:val="24"/>
                <w:lang w:eastAsia="ru-RU"/>
              </w:rPr>
            </w:pPr>
          </w:p>
          <w:p w14:paraId="734E3FD7" w14:textId="77777777" w:rsidR="00835BB6" w:rsidRDefault="00835BB6" w:rsidP="006F627F">
            <w:pPr>
              <w:jc w:val="center"/>
              <w:rPr>
                <w:rFonts w:ascii="Times New Roman" w:eastAsiaTheme="minorEastAsia" w:hAnsi="Times New Roman" w:cs="Times New Roman"/>
                <w:sz w:val="24"/>
                <w:szCs w:val="24"/>
                <w:lang w:eastAsia="ru-RU"/>
              </w:rPr>
            </w:pPr>
          </w:p>
          <w:p w14:paraId="1BF3FD6A" w14:textId="77777777" w:rsidR="006F627F" w:rsidRPr="006F627F" w:rsidRDefault="006F627F" w:rsidP="006F627F">
            <w:pPr>
              <w:jc w:val="center"/>
              <w:rPr>
                <w:rFonts w:ascii="Times New Roman" w:eastAsiaTheme="minorEastAsia" w:hAnsi="Times New Roman" w:cs="Times New Roman"/>
                <w:sz w:val="24"/>
                <w:szCs w:val="24"/>
                <w:lang w:eastAsia="ru-RU"/>
              </w:rPr>
            </w:pPr>
          </w:p>
        </w:tc>
      </w:tr>
      <w:tr w:rsidR="006F627F" w:rsidRPr="006F627F" w14:paraId="122605BE" w14:textId="77777777" w:rsidTr="00C539A8">
        <w:trPr>
          <w:trHeight w:val="283"/>
        </w:trPr>
        <w:tc>
          <w:tcPr>
            <w:tcW w:w="1985" w:type="dxa"/>
            <w:vMerge/>
          </w:tcPr>
          <w:p w14:paraId="0BD94688" w14:textId="77777777" w:rsidR="006F627F" w:rsidRPr="006F627F" w:rsidRDefault="006F627F" w:rsidP="006F627F">
            <w:pPr>
              <w:rPr>
                <w:rFonts w:ascii="Times New Roman" w:eastAsiaTheme="minorEastAsia" w:hAnsi="Times New Roman" w:cs="Times New Roman"/>
                <w:sz w:val="24"/>
                <w:szCs w:val="24"/>
                <w:lang w:eastAsia="ru-RU"/>
              </w:rPr>
            </w:pPr>
          </w:p>
        </w:tc>
        <w:tc>
          <w:tcPr>
            <w:tcW w:w="8505" w:type="dxa"/>
          </w:tcPr>
          <w:p w14:paraId="29737B64" w14:textId="77777777" w:rsidR="006F627F" w:rsidRPr="006F627F" w:rsidRDefault="006F627F" w:rsidP="006F627F">
            <w:pPr>
              <w:widowControl w:val="0"/>
              <w:tabs>
                <w:tab w:val="left" w:pos="34"/>
                <w:tab w:val="left" w:pos="366"/>
              </w:tabs>
              <w:autoSpaceDE w:val="0"/>
              <w:autoSpaceDN w:val="0"/>
              <w:rPr>
                <w:rFonts w:ascii="Times New Roman" w:eastAsia="Calibri" w:hAnsi="Times New Roman" w:cs="Times New Roman"/>
                <w:sz w:val="24"/>
                <w:szCs w:val="24"/>
              </w:rPr>
            </w:pPr>
            <w:r w:rsidRPr="006F627F">
              <w:rPr>
                <w:rFonts w:ascii="Times New Roman" w:eastAsia="Calibri" w:hAnsi="Times New Roman" w:cs="Times New Roman"/>
                <w:sz w:val="24"/>
                <w:szCs w:val="24"/>
              </w:rPr>
              <w:t xml:space="preserve">Обучающийся не демонстрирует знание и понимание современных тенденций развития российского банковского сектора  в целом. Не  проявляет аргументированность, взвешенность и конструктивность суждений и  предложений. Не демонстрирует  умение отстаивать свое мнение. </w:t>
            </w:r>
            <w:proofErr w:type="spellStart"/>
            <w:r w:rsidRPr="006F627F">
              <w:rPr>
                <w:rFonts w:ascii="Times New Roman" w:eastAsia="Calibri" w:hAnsi="Times New Roman" w:cs="Times New Roman"/>
                <w:sz w:val="24"/>
                <w:szCs w:val="24"/>
                <w:lang w:val="en-US"/>
              </w:rPr>
              <w:t>Не</w:t>
            </w:r>
            <w:proofErr w:type="spellEnd"/>
            <w:r w:rsidRPr="006F627F">
              <w:rPr>
                <w:rFonts w:ascii="Times New Roman" w:eastAsia="Calibri" w:hAnsi="Times New Roman" w:cs="Times New Roman"/>
                <w:sz w:val="24"/>
                <w:szCs w:val="24"/>
                <w:lang w:val="en-US"/>
              </w:rPr>
              <w:t xml:space="preserve"> </w:t>
            </w:r>
            <w:proofErr w:type="spellStart"/>
            <w:r w:rsidRPr="006F627F">
              <w:rPr>
                <w:rFonts w:ascii="Times New Roman" w:eastAsia="Calibri" w:hAnsi="Times New Roman" w:cs="Times New Roman"/>
                <w:sz w:val="24"/>
                <w:szCs w:val="24"/>
                <w:lang w:val="en-US"/>
              </w:rPr>
              <w:t>всегда</w:t>
            </w:r>
            <w:proofErr w:type="spellEnd"/>
            <w:r w:rsidRPr="006F627F">
              <w:rPr>
                <w:rFonts w:ascii="Times New Roman" w:eastAsia="Calibri" w:hAnsi="Times New Roman" w:cs="Times New Roman"/>
                <w:sz w:val="24"/>
                <w:szCs w:val="24"/>
                <w:lang w:val="en-US"/>
              </w:rPr>
              <w:t xml:space="preserve"> в </w:t>
            </w:r>
            <w:proofErr w:type="spellStart"/>
            <w:r w:rsidRPr="006F627F">
              <w:rPr>
                <w:rFonts w:ascii="Times New Roman" w:eastAsia="Calibri" w:hAnsi="Times New Roman" w:cs="Times New Roman"/>
                <w:sz w:val="24"/>
                <w:szCs w:val="24"/>
                <w:lang w:val="en-US"/>
              </w:rPr>
              <w:t>полной</w:t>
            </w:r>
            <w:proofErr w:type="spellEnd"/>
            <w:r w:rsidRPr="006F627F">
              <w:rPr>
                <w:rFonts w:ascii="Times New Roman" w:eastAsia="Calibri" w:hAnsi="Times New Roman" w:cs="Times New Roman"/>
                <w:sz w:val="24"/>
                <w:szCs w:val="24"/>
                <w:lang w:val="en-US"/>
              </w:rPr>
              <w:t xml:space="preserve"> </w:t>
            </w:r>
            <w:proofErr w:type="spellStart"/>
            <w:r w:rsidRPr="006F627F">
              <w:rPr>
                <w:rFonts w:ascii="Times New Roman" w:eastAsia="Calibri" w:hAnsi="Times New Roman" w:cs="Times New Roman"/>
                <w:sz w:val="24"/>
                <w:szCs w:val="24"/>
                <w:lang w:val="en-US"/>
              </w:rPr>
              <w:t>мере</w:t>
            </w:r>
            <w:proofErr w:type="spellEnd"/>
            <w:r w:rsidRPr="006F627F">
              <w:rPr>
                <w:rFonts w:ascii="Times New Roman" w:eastAsia="Calibri" w:hAnsi="Times New Roman" w:cs="Times New Roman"/>
                <w:sz w:val="24"/>
                <w:szCs w:val="24"/>
                <w:lang w:val="en-US"/>
              </w:rPr>
              <w:t xml:space="preserve"> </w:t>
            </w:r>
            <w:proofErr w:type="spellStart"/>
            <w:r w:rsidRPr="006F627F">
              <w:rPr>
                <w:rFonts w:ascii="Times New Roman" w:eastAsia="Calibri" w:hAnsi="Times New Roman" w:cs="Times New Roman"/>
                <w:sz w:val="24"/>
                <w:szCs w:val="24"/>
                <w:lang w:val="en-US"/>
              </w:rPr>
              <w:t>проявляет</w:t>
            </w:r>
            <w:proofErr w:type="spellEnd"/>
            <w:r w:rsidRPr="006F627F">
              <w:rPr>
                <w:rFonts w:ascii="Times New Roman" w:eastAsia="Calibri" w:hAnsi="Times New Roman" w:cs="Times New Roman"/>
                <w:sz w:val="24"/>
                <w:szCs w:val="24"/>
                <w:lang w:val="en-US"/>
              </w:rPr>
              <w:t xml:space="preserve"> </w:t>
            </w:r>
            <w:proofErr w:type="spellStart"/>
            <w:r w:rsidRPr="006F627F">
              <w:rPr>
                <w:rFonts w:ascii="Times New Roman" w:eastAsia="Calibri" w:hAnsi="Times New Roman" w:cs="Times New Roman"/>
                <w:sz w:val="24"/>
                <w:szCs w:val="24"/>
                <w:lang w:val="en-US"/>
              </w:rPr>
              <w:t>активность</w:t>
            </w:r>
            <w:proofErr w:type="spellEnd"/>
            <w:r w:rsidRPr="006F627F">
              <w:rPr>
                <w:rFonts w:ascii="Times New Roman" w:eastAsia="Calibri" w:hAnsi="Times New Roman" w:cs="Times New Roman"/>
                <w:sz w:val="24"/>
                <w:szCs w:val="24"/>
                <w:lang w:val="en-US"/>
              </w:rPr>
              <w:t xml:space="preserve"> в </w:t>
            </w:r>
            <w:proofErr w:type="spellStart"/>
            <w:r w:rsidRPr="006F627F">
              <w:rPr>
                <w:rFonts w:ascii="Times New Roman" w:eastAsia="Calibri" w:hAnsi="Times New Roman" w:cs="Times New Roman"/>
                <w:sz w:val="24"/>
                <w:szCs w:val="24"/>
                <w:lang w:val="en-US"/>
              </w:rPr>
              <w:t>обсуждении</w:t>
            </w:r>
            <w:proofErr w:type="spellEnd"/>
          </w:p>
        </w:tc>
        <w:tc>
          <w:tcPr>
            <w:tcW w:w="2055" w:type="dxa"/>
          </w:tcPr>
          <w:p w14:paraId="4E5176B5" w14:textId="77777777" w:rsidR="006F627F" w:rsidRPr="006F627F" w:rsidRDefault="006F627F" w:rsidP="006F627F">
            <w:pPr>
              <w:jc w:val="center"/>
              <w:rPr>
                <w:rFonts w:ascii="Times New Roman" w:eastAsiaTheme="minorEastAsia" w:hAnsi="Times New Roman" w:cs="Times New Roman"/>
                <w:sz w:val="24"/>
                <w:szCs w:val="24"/>
                <w:lang w:eastAsia="ru-RU"/>
              </w:rPr>
            </w:pPr>
          </w:p>
        </w:tc>
        <w:tc>
          <w:tcPr>
            <w:tcW w:w="2056" w:type="dxa"/>
            <w:gridSpan w:val="2"/>
          </w:tcPr>
          <w:p w14:paraId="2643CD41" w14:textId="77777777" w:rsidR="006F627F" w:rsidRPr="006F627F" w:rsidRDefault="00835BB6" w:rsidP="006F627F">
            <w:pPr>
              <w:jc w:val="center"/>
              <w:rPr>
                <w:rFonts w:ascii="Times New Roman" w:eastAsiaTheme="minorEastAsia" w:hAnsi="Times New Roman" w:cs="Times New Roman"/>
                <w:sz w:val="24"/>
                <w:szCs w:val="24"/>
                <w:lang w:eastAsia="ru-RU"/>
              </w:rPr>
            </w:pPr>
            <w:r w:rsidRPr="00835BB6">
              <w:rPr>
                <w:rFonts w:ascii="Times New Roman" w:eastAsiaTheme="minorEastAsia" w:hAnsi="Times New Roman" w:cs="Times New Roman"/>
                <w:sz w:val="24"/>
                <w:szCs w:val="24"/>
                <w:lang w:eastAsia="ru-RU"/>
              </w:rPr>
              <w:t>2</w:t>
            </w:r>
          </w:p>
        </w:tc>
      </w:tr>
      <w:tr w:rsidR="006F627F" w:rsidRPr="006F627F" w14:paraId="41D53822" w14:textId="77777777" w:rsidTr="00C539A8">
        <w:trPr>
          <w:trHeight w:val="283"/>
        </w:trPr>
        <w:tc>
          <w:tcPr>
            <w:tcW w:w="1985" w:type="dxa"/>
            <w:vMerge w:val="restart"/>
          </w:tcPr>
          <w:p w14:paraId="57B6F64E" w14:textId="77777777" w:rsidR="009F7460" w:rsidRDefault="006F627F" w:rsidP="006F627F">
            <w:pP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lastRenderedPageBreak/>
              <w:t>Тест</w:t>
            </w:r>
            <w:r w:rsidR="009F7460">
              <w:rPr>
                <w:rFonts w:ascii="Times New Roman" w:eastAsiaTheme="minorEastAsia" w:hAnsi="Times New Roman" w:cs="Times New Roman"/>
                <w:sz w:val="24"/>
                <w:szCs w:val="24"/>
                <w:lang w:eastAsia="ru-RU"/>
              </w:rPr>
              <w:t xml:space="preserve"> </w:t>
            </w:r>
          </w:p>
          <w:p w14:paraId="2113F597" w14:textId="77777777" w:rsidR="006F627F" w:rsidRPr="006F627F" w:rsidRDefault="009F7460" w:rsidP="006F627F">
            <w:pPr>
              <w:rPr>
                <w:rFonts w:ascii="Times New Roman" w:eastAsiaTheme="minorEastAsia" w:hAnsi="Times New Roman" w:cs="Times New Roman"/>
                <w:sz w:val="24"/>
                <w:szCs w:val="24"/>
                <w:lang w:eastAsia="ru-RU"/>
              </w:rPr>
            </w:pPr>
            <w:r w:rsidRPr="009F7460">
              <w:rPr>
                <w:rFonts w:ascii="Times New Roman" w:eastAsiaTheme="minorEastAsia" w:hAnsi="Times New Roman" w:cs="Times New Roman"/>
                <w:iCs/>
                <w:sz w:val="24"/>
                <w:szCs w:val="24"/>
                <w:lang w:eastAsia="ru-RU"/>
              </w:rPr>
              <w:t>(текущее тестирование по разделам курса)</w:t>
            </w:r>
          </w:p>
        </w:tc>
        <w:tc>
          <w:tcPr>
            <w:tcW w:w="8505" w:type="dxa"/>
            <w:vMerge w:val="restart"/>
          </w:tcPr>
          <w:p w14:paraId="15C160E0" w14:textId="77777777" w:rsidR="006F627F" w:rsidRPr="006F627F" w:rsidRDefault="006F627F" w:rsidP="006F627F">
            <w:pP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sz w:val="24"/>
                <w:szCs w:val="24"/>
                <w:lang w:eastAsia="ru-RU"/>
              </w:rPr>
              <w:t>За выполнение каждого тестового задания</w:t>
            </w:r>
            <w:r w:rsidR="009F7460">
              <w:rPr>
                <w:rFonts w:ascii="Times New Roman" w:eastAsiaTheme="minorEastAsia" w:hAnsi="Times New Roman" w:cs="Times New Roman"/>
                <w:sz w:val="24"/>
                <w:szCs w:val="24"/>
                <w:lang w:eastAsia="ru-RU"/>
              </w:rPr>
              <w:t xml:space="preserve"> испытуемому выставляются баллы</w:t>
            </w:r>
            <w:r w:rsidRPr="006F627F">
              <w:rPr>
                <w:rFonts w:ascii="Times New Roman" w:eastAsiaTheme="minorEastAsia" w:hAnsi="Times New Roman" w:cs="Times New Roman"/>
                <w:b/>
                <w:sz w:val="24"/>
                <w:szCs w:val="24"/>
                <w:lang w:eastAsia="ru-RU"/>
              </w:rPr>
              <w:t>.</w:t>
            </w:r>
          </w:p>
          <w:p w14:paraId="36AE1BA3" w14:textId="77777777" w:rsidR="006F627F" w:rsidRPr="008E7848" w:rsidRDefault="006F627F" w:rsidP="006F627F">
            <w:pP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Номинальная шкала предполагает, что за правильный ответ к каждому заданию выставляется один балл, за не правильный — ноль. В соответствии с номинальной шкалой, оценивается всё задание в целом, а не какая-либо из его частей.</w:t>
            </w:r>
            <w:r w:rsidR="008E7848" w:rsidRPr="008E7848">
              <w:rPr>
                <w:rFonts w:ascii="Times New Roman" w:eastAsiaTheme="minorEastAsia" w:hAnsi="Times New Roman" w:cs="Times New Roman"/>
                <w:sz w:val="24"/>
                <w:szCs w:val="24"/>
                <w:lang w:eastAsia="ru-RU"/>
              </w:rPr>
              <w:t xml:space="preserve"> </w:t>
            </w:r>
            <w:r w:rsidRPr="006F627F">
              <w:rPr>
                <w:rFonts w:ascii="Times New Roman" w:eastAsiaTheme="minorEastAsia" w:hAnsi="Times New Roman" w:cs="Times New Roman"/>
                <w:sz w:val="24"/>
                <w:szCs w:val="24"/>
                <w:lang w:eastAsia="ru-RU"/>
              </w:rPr>
              <w:t>Общая сумма баллов за все правильные ответы составляет наивысший балл - 20 баллов</w:t>
            </w:r>
            <w:r w:rsidR="009F7460">
              <w:rPr>
                <w:rFonts w:ascii="Times New Roman" w:eastAsiaTheme="minorEastAsia" w:hAnsi="Times New Roman" w:cs="Times New Roman"/>
                <w:sz w:val="24"/>
                <w:szCs w:val="24"/>
                <w:lang w:eastAsia="ru-RU"/>
              </w:rPr>
              <w:t>.</w:t>
            </w:r>
            <w:r w:rsidR="008E7848" w:rsidRPr="008E7848">
              <w:rPr>
                <w:rFonts w:ascii="Times New Roman" w:eastAsiaTheme="minorEastAsia" w:hAnsi="Times New Roman" w:cs="Times New Roman"/>
                <w:sz w:val="24"/>
                <w:szCs w:val="24"/>
                <w:lang w:eastAsia="ru-RU"/>
              </w:rPr>
              <w:t xml:space="preserve"> </w:t>
            </w:r>
            <w:r w:rsidRPr="006F627F">
              <w:rPr>
                <w:rFonts w:ascii="Times New Roman" w:eastAsiaTheme="minorEastAsia" w:hAnsi="Times New Roman" w:cs="Times New Roman"/>
                <w:sz w:val="24"/>
                <w:szCs w:val="24"/>
                <w:lang w:eastAsia="ru-RU"/>
              </w:rPr>
              <w:t>Также устанавливается диапазон баллов, которые необходимо набрать для того, чтобы получить отличную, хорошую, удовлетворительную или неудовлетворительную оценки.</w:t>
            </w:r>
            <w:r w:rsidR="008E7848" w:rsidRPr="008E7848">
              <w:rPr>
                <w:rFonts w:ascii="Times New Roman" w:eastAsiaTheme="minorEastAsia" w:hAnsi="Times New Roman" w:cs="Times New Roman"/>
                <w:sz w:val="24"/>
                <w:szCs w:val="24"/>
                <w:lang w:eastAsia="ru-RU"/>
              </w:rPr>
              <w:t xml:space="preserve"> </w:t>
            </w:r>
            <w:r w:rsidRPr="006F627F">
              <w:rPr>
                <w:rFonts w:ascii="Times New Roman" w:eastAsiaTheme="minorEastAsia" w:hAnsi="Times New Roman" w:cs="Times New Roman"/>
                <w:sz w:val="24"/>
                <w:szCs w:val="24"/>
                <w:lang w:eastAsia="ru-RU"/>
              </w:rPr>
              <w:t xml:space="preserve">Рекомендуемое процентное соотношение баллов и </w:t>
            </w:r>
            <w:r w:rsidR="008E7848">
              <w:rPr>
                <w:rFonts w:ascii="Times New Roman" w:eastAsiaTheme="minorEastAsia" w:hAnsi="Times New Roman" w:cs="Times New Roman"/>
                <w:sz w:val="24"/>
                <w:szCs w:val="24"/>
                <w:lang w:eastAsia="ru-RU"/>
              </w:rPr>
              <w:t>оценок по пятибалльной системе:</w:t>
            </w:r>
          </w:p>
          <w:p w14:paraId="506700C6" w14:textId="77777777" w:rsidR="006F627F" w:rsidRPr="006F627F" w:rsidRDefault="006F627F" w:rsidP="006F627F">
            <w:pPr>
              <w:rPr>
                <w:rFonts w:ascii="Times New Roman" w:eastAsiaTheme="minorEastAsia" w:hAnsi="Times New Roman" w:cs="Times New Roman"/>
                <w:color w:val="000000"/>
                <w:sz w:val="24"/>
                <w:szCs w:val="24"/>
                <w:lang w:eastAsia="ru-RU"/>
              </w:rPr>
            </w:pPr>
            <w:r w:rsidRPr="006F627F">
              <w:rPr>
                <w:rFonts w:ascii="Times New Roman" w:eastAsiaTheme="minorEastAsia" w:hAnsi="Times New Roman" w:cs="Times New Roman"/>
                <w:color w:val="000000"/>
                <w:sz w:val="24"/>
                <w:szCs w:val="24"/>
                <w:lang w:eastAsia="ru-RU"/>
              </w:rPr>
              <w:t>«2» - равно или менее 40%</w:t>
            </w:r>
          </w:p>
          <w:p w14:paraId="1A958D7D" w14:textId="77777777" w:rsidR="006F627F" w:rsidRPr="006F627F" w:rsidRDefault="006F627F" w:rsidP="006F627F">
            <w:pPr>
              <w:shd w:val="clear" w:color="auto" w:fill="FFFFFF"/>
              <w:rPr>
                <w:rFonts w:ascii="Times New Roman" w:eastAsia="Arial Unicode MS" w:hAnsi="Times New Roman" w:cs="Times New Roman"/>
                <w:color w:val="000000"/>
                <w:sz w:val="24"/>
                <w:szCs w:val="24"/>
                <w:lang w:eastAsia="ru-RU"/>
              </w:rPr>
            </w:pPr>
            <w:r w:rsidRPr="006F627F">
              <w:rPr>
                <w:rFonts w:ascii="Times New Roman" w:eastAsia="Arial Unicode MS" w:hAnsi="Times New Roman" w:cs="Times New Roman"/>
                <w:color w:val="000000"/>
                <w:sz w:val="24"/>
                <w:szCs w:val="24"/>
                <w:lang w:eastAsia="ru-RU"/>
              </w:rPr>
              <w:t>«3» - 41% - 64%</w:t>
            </w:r>
          </w:p>
          <w:p w14:paraId="7661BAEA" w14:textId="77777777" w:rsidR="006F627F" w:rsidRPr="006F627F" w:rsidRDefault="006F627F" w:rsidP="006F627F">
            <w:pPr>
              <w:shd w:val="clear" w:color="auto" w:fill="FFFFFF"/>
              <w:rPr>
                <w:rFonts w:ascii="Times New Roman" w:eastAsia="Arial Unicode MS" w:hAnsi="Times New Roman" w:cs="Times New Roman"/>
                <w:color w:val="000000"/>
                <w:sz w:val="24"/>
                <w:szCs w:val="24"/>
                <w:lang w:eastAsia="ru-RU"/>
              </w:rPr>
            </w:pPr>
            <w:r w:rsidRPr="006F627F">
              <w:rPr>
                <w:rFonts w:ascii="Times New Roman" w:eastAsia="Arial Unicode MS" w:hAnsi="Times New Roman" w:cs="Times New Roman"/>
                <w:color w:val="000000"/>
                <w:sz w:val="24"/>
                <w:szCs w:val="24"/>
                <w:lang w:eastAsia="ru-RU"/>
              </w:rPr>
              <w:t>«4» - 65% - 84%</w:t>
            </w:r>
          </w:p>
          <w:p w14:paraId="1E4CA04A" w14:textId="77777777" w:rsidR="006F627F" w:rsidRPr="006F627F" w:rsidRDefault="006F627F" w:rsidP="006F627F">
            <w:pPr>
              <w:shd w:val="clear" w:color="auto" w:fill="FFFFFF"/>
              <w:rPr>
                <w:rFonts w:ascii="Times New Roman" w:eastAsia="Arial Unicode MS" w:hAnsi="Times New Roman" w:cs="Times New Roman"/>
                <w:color w:val="000000"/>
                <w:sz w:val="24"/>
                <w:szCs w:val="24"/>
                <w:lang w:eastAsia="ru-RU"/>
              </w:rPr>
            </w:pPr>
            <w:r w:rsidRPr="006F627F">
              <w:rPr>
                <w:rFonts w:ascii="Times New Roman" w:eastAsia="Arial Unicode MS" w:hAnsi="Times New Roman" w:cs="Times New Roman"/>
                <w:color w:val="000000"/>
                <w:sz w:val="24"/>
                <w:szCs w:val="24"/>
                <w:lang w:eastAsia="ru-RU"/>
              </w:rPr>
              <w:t>«5» - 85% - 100%</w:t>
            </w:r>
          </w:p>
        </w:tc>
        <w:tc>
          <w:tcPr>
            <w:tcW w:w="2055" w:type="dxa"/>
          </w:tcPr>
          <w:p w14:paraId="7CAE0554" w14:textId="77777777" w:rsidR="006F627F" w:rsidRPr="006F627F" w:rsidRDefault="006F627F" w:rsidP="006F627F">
            <w:pPr>
              <w:jc w:val="center"/>
              <w:rPr>
                <w:rFonts w:ascii="Times New Roman" w:eastAsiaTheme="minorEastAsia" w:hAnsi="Times New Roman" w:cs="Times New Roman"/>
                <w:sz w:val="24"/>
                <w:szCs w:val="24"/>
                <w:lang w:eastAsia="ru-RU"/>
              </w:rPr>
            </w:pPr>
          </w:p>
        </w:tc>
        <w:tc>
          <w:tcPr>
            <w:tcW w:w="1028" w:type="dxa"/>
          </w:tcPr>
          <w:p w14:paraId="3B0F6E89" w14:textId="77777777" w:rsidR="006F627F" w:rsidRPr="006F627F" w:rsidRDefault="006F627F" w:rsidP="006F627F">
            <w:pPr>
              <w:jc w:val="cente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5</w:t>
            </w:r>
          </w:p>
        </w:tc>
        <w:tc>
          <w:tcPr>
            <w:tcW w:w="1028" w:type="dxa"/>
          </w:tcPr>
          <w:p w14:paraId="5A1063E5" w14:textId="77777777" w:rsidR="006F627F" w:rsidRPr="006F627F" w:rsidRDefault="006F627F" w:rsidP="006F627F">
            <w:pPr>
              <w:jc w:val="cente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color w:val="000000"/>
                <w:sz w:val="24"/>
                <w:szCs w:val="24"/>
                <w:lang w:eastAsia="ru-RU"/>
              </w:rPr>
              <w:t>85% - 100%</w:t>
            </w:r>
          </w:p>
        </w:tc>
      </w:tr>
      <w:tr w:rsidR="006F627F" w:rsidRPr="006F627F" w14:paraId="16A1B27C" w14:textId="77777777" w:rsidTr="00C539A8">
        <w:trPr>
          <w:trHeight w:val="283"/>
        </w:trPr>
        <w:tc>
          <w:tcPr>
            <w:tcW w:w="1985" w:type="dxa"/>
            <w:vMerge/>
          </w:tcPr>
          <w:p w14:paraId="2BD7586E" w14:textId="77777777" w:rsidR="006F627F" w:rsidRPr="006F627F" w:rsidRDefault="006F627F" w:rsidP="006F627F">
            <w:pPr>
              <w:rPr>
                <w:rFonts w:ascii="Times New Roman" w:eastAsiaTheme="minorEastAsia" w:hAnsi="Times New Roman" w:cs="Times New Roman"/>
                <w:sz w:val="24"/>
                <w:szCs w:val="24"/>
                <w:lang w:eastAsia="ru-RU"/>
              </w:rPr>
            </w:pPr>
          </w:p>
        </w:tc>
        <w:tc>
          <w:tcPr>
            <w:tcW w:w="8505" w:type="dxa"/>
            <w:vMerge/>
          </w:tcPr>
          <w:p w14:paraId="7F6832E6" w14:textId="77777777" w:rsidR="006F627F" w:rsidRPr="006F627F" w:rsidRDefault="006F627F" w:rsidP="006F627F">
            <w:pPr>
              <w:rPr>
                <w:rFonts w:ascii="Times New Roman" w:eastAsiaTheme="minorEastAsia" w:hAnsi="Times New Roman" w:cs="Times New Roman"/>
                <w:sz w:val="24"/>
                <w:szCs w:val="24"/>
                <w:lang w:eastAsia="ru-RU"/>
              </w:rPr>
            </w:pPr>
          </w:p>
        </w:tc>
        <w:tc>
          <w:tcPr>
            <w:tcW w:w="2055" w:type="dxa"/>
          </w:tcPr>
          <w:p w14:paraId="5B759192" w14:textId="77777777" w:rsidR="006F627F" w:rsidRPr="006F627F" w:rsidRDefault="006F627F" w:rsidP="006F627F">
            <w:pPr>
              <w:jc w:val="center"/>
              <w:rPr>
                <w:rFonts w:ascii="Times New Roman" w:eastAsiaTheme="minorEastAsia" w:hAnsi="Times New Roman" w:cs="Times New Roman"/>
                <w:sz w:val="24"/>
                <w:szCs w:val="24"/>
                <w:lang w:eastAsia="ru-RU"/>
              </w:rPr>
            </w:pPr>
          </w:p>
        </w:tc>
        <w:tc>
          <w:tcPr>
            <w:tcW w:w="1028" w:type="dxa"/>
          </w:tcPr>
          <w:p w14:paraId="485E7D28" w14:textId="77777777" w:rsidR="006F627F" w:rsidRPr="006F627F" w:rsidRDefault="006F627F" w:rsidP="006F627F">
            <w:pPr>
              <w:jc w:val="cente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4</w:t>
            </w:r>
          </w:p>
        </w:tc>
        <w:tc>
          <w:tcPr>
            <w:tcW w:w="1028" w:type="dxa"/>
          </w:tcPr>
          <w:p w14:paraId="6BF44FAE" w14:textId="77777777" w:rsidR="006F627F" w:rsidRPr="006F627F" w:rsidRDefault="006F627F" w:rsidP="006F627F">
            <w:pPr>
              <w:jc w:val="cente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65% - 84%</w:t>
            </w:r>
          </w:p>
        </w:tc>
      </w:tr>
      <w:tr w:rsidR="006F627F" w:rsidRPr="006F627F" w14:paraId="44BE226B" w14:textId="77777777" w:rsidTr="00C539A8">
        <w:trPr>
          <w:trHeight w:val="283"/>
        </w:trPr>
        <w:tc>
          <w:tcPr>
            <w:tcW w:w="1985" w:type="dxa"/>
            <w:vMerge/>
          </w:tcPr>
          <w:p w14:paraId="544904A8" w14:textId="77777777" w:rsidR="006F627F" w:rsidRPr="006F627F" w:rsidRDefault="006F627F" w:rsidP="006F627F">
            <w:pPr>
              <w:rPr>
                <w:rFonts w:ascii="Times New Roman" w:eastAsiaTheme="minorEastAsia" w:hAnsi="Times New Roman" w:cs="Times New Roman"/>
                <w:sz w:val="24"/>
                <w:szCs w:val="24"/>
                <w:lang w:eastAsia="ru-RU"/>
              </w:rPr>
            </w:pPr>
          </w:p>
        </w:tc>
        <w:tc>
          <w:tcPr>
            <w:tcW w:w="8505" w:type="dxa"/>
            <w:vMerge/>
          </w:tcPr>
          <w:p w14:paraId="1044710F" w14:textId="77777777" w:rsidR="006F627F" w:rsidRPr="006F627F" w:rsidRDefault="006F627F" w:rsidP="006F627F">
            <w:pPr>
              <w:rPr>
                <w:rFonts w:ascii="Times New Roman" w:eastAsiaTheme="minorEastAsia" w:hAnsi="Times New Roman" w:cs="Times New Roman"/>
                <w:sz w:val="24"/>
                <w:szCs w:val="24"/>
                <w:lang w:eastAsia="ru-RU"/>
              </w:rPr>
            </w:pPr>
          </w:p>
        </w:tc>
        <w:tc>
          <w:tcPr>
            <w:tcW w:w="2055" w:type="dxa"/>
          </w:tcPr>
          <w:p w14:paraId="2CB1FFA0" w14:textId="77777777" w:rsidR="006F627F" w:rsidRPr="006F627F" w:rsidRDefault="006F627F" w:rsidP="006F627F">
            <w:pPr>
              <w:jc w:val="center"/>
              <w:rPr>
                <w:rFonts w:ascii="Times New Roman" w:eastAsiaTheme="minorEastAsia" w:hAnsi="Times New Roman" w:cs="Times New Roman"/>
                <w:sz w:val="24"/>
                <w:szCs w:val="24"/>
                <w:lang w:eastAsia="ru-RU"/>
              </w:rPr>
            </w:pPr>
          </w:p>
        </w:tc>
        <w:tc>
          <w:tcPr>
            <w:tcW w:w="1028" w:type="dxa"/>
          </w:tcPr>
          <w:p w14:paraId="43A87949" w14:textId="77777777" w:rsidR="006F627F" w:rsidRPr="006F627F" w:rsidRDefault="006F627F" w:rsidP="006F627F">
            <w:pPr>
              <w:jc w:val="cente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3</w:t>
            </w:r>
          </w:p>
        </w:tc>
        <w:tc>
          <w:tcPr>
            <w:tcW w:w="1028" w:type="dxa"/>
          </w:tcPr>
          <w:p w14:paraId="3141CF65" w14:textId="77777777" w:rsidR="006F627F" w:rsidRPr="006F627F" w:rsidRDefault="006F627F" w:rsidP="006F627F">
            <w:pPr>
              <w:jc w:val="cente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color w:val="000000"/>
                <w:sz w:val="24"/>
                <w:szCs w:val="24"/>
                <w:lang w:eastAsia="ru-RU"/>
              </w:rPr>
              <w:t>41% - 64%</w:t>
            </w:r>
          </w:p>
        </w:tc>
      </w:tr>
      <w:tr w:rsidR="006F627F" w:rsidRPr="006F627F" w14:paraId="45C33B63" w14:textId="77777777" w:rsidTr="00C539A8">
        <w:trPr>
          <w:trHeight w:val="1052"/>
        </w:trPr>
        <w:tc>
          <w:tcPr>
            <w:tcW w:w="1985" w:type="dxa"/>
            <w:vMerge/>
          </w:tcPr>
          <w:p w14:paraId="4D3B3CB6" w14:textId="77777777" w:rsidR="006F627F" w:rsidRPr="006F627F" w:rsidRDefault="006F627F" w:rsidP="006F627F">
            <w:pPr>
              <w:rPr>
                <w:rFonts w:ascii="Times New Roman" w:eastAsiaTheme="minorEastAsia" w:hAnsi="Times New Roman" w:cs="Times New Roman"/>
                <w:sz w:val="24"/>
                <w:szCs w:val="24"/>
                <w:lang w:eastAsia="ru-RU"/>
              </w:rPr>
            </w:pPr>
          </w:p>
        </w:tc>
        <w:tc>
          <w:tcPr>
            <w:tcW w:w="8505" w:type="dxa"/>
            <w:vMerge/>
          </w:tcPr>
          <w:p w14:paraId="7494E3C9" w14:textId="77777777" w:rsidR="006F627F" w:rsidRPr="006F627F" w:rsidRDefault="006F627F" w:rsidP="006F627F">
            <w:pPr>
              <w:rPr>
                <w:rFonts w:ascii="Times New Roman" w:eastAsiaTheme="minorEastAsia" w:hAnsi="Times New Roman" w:cs="Times New Roman"/>
                <w:sz w:val="24"/>
                <w:szCs w:val="24"/>
                <w:lang w:eastAsia="ru-RU"/>
              </w:rPr>
            </w:pPr>
          </w:p>
        </w:tc>
        <w:tc>
          <w:tcPr>
            <w:tcW w:w="2055" w:type="dxa"/>
          </w:tcPr>
          <w:p w14:paraId="0EF395C7" w14:textId="77777777" w:rsidR="006F627F" w:rsidRPr="006F627F" w:rsidRDefault="006F627F" w:rsidP="006F627F">
            <w:pPr>
              <w:jc w:val="center"/>
              <w:rPr>
                <w:rFonts w:ascii="Times New Roman" w:eastAsiaTheme="minorEastAsia" w:hAnsi="Times New Roman" w:cs="Times New Roman"/>
                <w:sz w:val="24"/>
                <w:szCs w:val="24"/>
                <w:lang w:eastAsia="ru-RU"/>
              </w:rPr>
            </w:pPr>
          </w:p>
        </w:tc>
        <w:tc>
          <w:tcPr>
            <w:tcW w:w="1028" w:type="dxa"/>
          </w:tcPr>
          <w:p w14:paraId="31C59B3B" w14:textId="77777777" w:rsidR="006F627F" w:rsidRPr="006F627F" w:rsidRDefault="006F627F" w:rsidP="006F627F">
            <w:pPr>
              <w:jc w:val="cente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2</w:t>
            </w:r>
          </w:p>
        </w:tc>
        <w:tc>
          <w:tcPr>
            <w:tcW w:w="1028" w:type="dxa"/>
          </w:tcPr>
          <w:p w14:paraId="04E0F929" w14:textId="77777777" w:rsidR="006F627F" w:rsidRPr="006F627F" w:rsidRDefault="006F627F" w:rsidP="006F627F">
            <w:pPr>
              <w:jc w:val="cente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40% и менее 40%</w:t>
            </w:r>
          </w:p>
        </w:tc>
      </w:tr>
      <w:tr w:rsidR="006F627F" w:rsidRPr="006F627F" w14:paraId="1F3C5B8D" w14:textId="77777777" w:rsidTr="00C539A8">
        <w:trPr>
          <w:trHeight w:val="283"/>
        </w:trPr>
        <w:tc>
          <w:tcPr>
            <w:tcW w:w="1985" w:type="dxa"/>
            <w:vMerge w:val="restart"/>
          </w:tcPr>
          <w:p w14:paraId="6DCA2638" w14:textId="77777777" w:rsidR="006F627F" w:rsidRPr="006F627F" w:rsidRDefault="006F627F" w:rsidP="006F627F">
            <w:pPr>
              <w:widowControl w:val="0"/>
              <w:autoSpaceDE w:val="0"/>
              <w:autoSpaceDN w:val="0"/>
              <w:rPr>
                <w:rFonts w:ascii="Times New Roman" w:eastAsia="Calibri" w:hAnsi="Times New Roman" w:cs="Times New Roman"/>
                <w:sz w:val="24"/>
                <w:szCs w:val="24"/>
              </w:rPr>
            </w:pPr>
            <w:r w:rsidRPr="006F627F">
              <w:rPr>
                <w:rFonts w:ascii="Times New Roman" w:eastAsia="Calibri" w:hAnsi="Times New Roman" w:cs="Times New Roman"/>
                <w:sz w:val="24"/>
                <w:szCs w:val="24"/>
              </w:rPr>
              <w:t>Дискуссия</w:t>
            </w:r>
          </w:p>
          <w:p w14:paraId="7F2929B3" w14:textId="77777777" w:rsidR="006F627F" w:rsidRPr="006F627F" w:rsidRDefault="006F627F" w:rsidP="006F627F">
            <w:pPr>
              <w:widowControl w:val="0"/>
              <w:autoSpaceDE w:val="0"/>
              <w:autoSpaceDN w:val="0"/>
              <w:rPr>
                <w:rFonts w:ascii="Times New Roman" w:eastAsia="Calibri" w:hAnsi="Times New Roman" w:cs="Times New Roman"/>
                <w:sz w:val="24"/>
                <w:szCs w:val="24"/>
                <w:lang w:val="en-US"/>
              </w:rPr>
            </w:pPr>
          </w:p>
        </w:tc>
        <w:tc>
          <w:tcPr>
            <w:tcW w:w="8505" w:type="dxa"/>
          </w:tcPr>
          <w:p w14:paraId="6931C5DD" w14:textId="77777777" w:rsidR="006F627F" w:rsidRPr="006F627F" w:rsidRDefault="006F627F" w:rsidP="006F627F">
            <w:pPr>
              <w:widowControl w:val="0"/>
              <w:tabs>
                <w:tab w:val="left" w:pos="469"/>
              </w:tabs>
              <w:autoSpaceDE w:val="0"/>
              <w:autoSpaceDN w:val="0"/>
              <w:rPr>
                <w:rFonts w:ascii="Times New Roman" w:eastAsia="Calibri" w:hAnsi="Times New Roman" w:cs="Times New Roman"/>
                <w:sz w:val="24"/>
                <w:szCs w:val="24"/>
              </w:rPr>
            </w:pPr>
            <w:r w:rsidRPr="006F627F">
              <w:rPr>
                <w:rFonts w:ascii="Times New Roman" w:eastAsia="Calibri" w:hAnsi="Times New Roman" w:cs="Times New Roman"/>
                <w:sz w:val="24"/>
                <w:szCs w:val="24"/>
              </w:rPr>
              <w:t xml:space="preserve">Ведение дискуссии в рамках объявленной темы; видение сути проблемы. Точная, четкая формулировка аргументов и контраргументов, умение отделить факты от субъективных мнений, использование примеров, подтверждающих позицию участника дискуссии. Соответствие аргументов выдвинутому тезису. Толерантность, уважение других взглядов, отсутствие личностных нападок, отказ от стереотипов, разжигающих рознь и неприязнь. Отсутствие речевых и грамматических ошибок, отсутствие сленга, разговорных и просторечных оборотов. </w:t>
            </w:r>
            <w:proofErr w:type="spellStart"/>
            <w:r w:rsidRPr="006F627F">
              <w:rPr>
                <w:rFonts w:ascii="Times New Roman" w:eastAsia="Calibri" w:hAnsi="Times New Roman" w:cs="Times New Roman"/>
                <w:sz w:val="24"/>
                <w:szCs w:val="24"/>
                <w:lang w:val="en-US"/>
              </w:rPr>
              <w:t>Эмоциональность</w:t>
            </w:r>
            <w:proofErr w:type="spellEnd"/>
            <w:r w:rsidRPr="006F627F">
              <w:rPr>
                <w:rFonts w:ascii="Times New Roman" w:eastAsia="Calibri" w:hAnsi="Times New Roman" w:cs="Times New Roman"/>
                <w:sz w:val="24"/>
                <w:szCs w:val="24"/>
                <w:lang w:val="en-US"/>
              </w:rPr>
              <w:t xml:space="preserve"> и </w:t>
            </w:r>
            <w:proofErr w:type="spellStart"/>
            <w:r w:rsidRPr="006F627F">
              <w:rPr>
                <w:rFonts w:ascii="Times New Roman" w:eastAsia="Calibri" w:hAnsi="Times New Roman" w:cs="Times New Roman"/>
                <w:sz w:val="24"/>
                <w:szCs w:val="24"/>
                <w:lang w:val="en-US"/>
              </w:rPr>
              <w:t>выразительность</w:t>
            </w:r>
            <w:proofErr w:type="spellEnd"/>
            <w:r w:rsidRPr="006F627F">
              <w:rPr>
                <w:rFonts w:ascii="Times New Roman" w:eastAsia="Calibri" w:hAnsi="Times New Roman" w:cs="Times New Roman"/>
                <w:sz w:val="24"/>
                <w:szCs w:val="24"/>
                <w:lang w:val="en-US"/>
              </w:rPr>
              <w:t xml:space="preserve"> </w:t>
            </w:r>
            <w:proofErr w:type="spellStart"/>
            <w:r w:rsidRPr="006F627F">
              <w:rPr>
                <w:rFonts w:ascii="Times New Roman" w:eastAsia="Calibri" w:hAnsi="Times New Roman" w:cs="Times New Roman"/>
                <w:sz w:val="24"/>
                <w:szCs w:val="24"/>
                <w:lang w:val="en-US"/>
              </w:rPr>
              <w:t>речи</w:t>
            </w:r>
            <w:proofErr w:type="spellEnd"/>
            <w:r w:rsidRPr="006F627F">
              <w:rPr>
                <w:rFonts w:ascii="Times New Roman" w:eastAsia="Calibri" w:hAnsi="Times New Roman" w:cs="Times New Roman"/>
                <w:sz w:val="24"/>
                <w:szCs w:val="24"/>
                <w:lang w:val="en-US"/>
              </w:rPr>
              <w:t>.</w:t>
            </w:r>
          </w:p>
        </w:tc>
        <w:tc>
          <w:tcPr>
            <w:tcW w:w="2055" w:type="dxa"/>
          </w:tcPr>
          <w:p w14:paraId="3580A9A5" w14:textId="77777777" w:rsidR="006F627F" w:rsidRPr="006F627F" w:rsidRDefault="006F627F" w:rsidP="006F627F">
            <w:pPr>
              <w:jc w:val="center"/>
              <w:rPr>
                <w:rFonts w:ascii="Times New Roman" w:eastAsiaTheme="minorEastAsia" w:hAnsi="Times New Roman" w:cs="Times New Roman"/>
                <w:sz w:val="24"/>
                <w:szCs w:val="24"/>
                <w:lang w:eastAsia="ru-RU"/>
              </w:rPr>
            </w:pPr>
          </w:p>
        </w:tc>
        <w:tc>
          <w:tcPr>
            <w:tcW w:w="2056" w:type="dxa"/>
            <w:gridSpan w:val="2"/>
          </w:tcPr>
          <w:p w14:paraId="23F8EA2C" w14:textId="77777777" w:rsidR="006F627F" w:rsidRPr="006F627F" w:rsidRDefault="006F627F" w:rsidP="006F627F">
            <w:pPr>
              <w:jc w:val="cente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5</w:t>
            </w:r>
          </w:p>
        </w:tc>
      </w:tr>
      <w:tr w:rsidR="006F627F" w:rsidRPr="006F627F" w14:paraId="585F75A8" w14:textId="77777777" w:rsidTr="00C539A8">
        <w:trPr>
          <w:trHeight w:val="283"/>
        </w:trPr>
        <w:tc>
          <w:tcPr>
            <w:tcW w:w="1985" w:type="dxa"/>
            <w:vMerge/>
          </w:tcPr>
          <w:p w14:paraId="6990E139" w14:textId="77777777" w:rsidR="006F627F" w:rsidRPr="006F627F" w:rsidRDefault="006F627F" w:rsidP="006F627F">
            <w:pPr>
              <w:rPr>
                <w:rFonts w:ascii="Times New Roman" w:eastAsiaTheme="minorEastAsia" w:hAnsi="Times New Roman" w:cs="Times New Roman"/>
                <w:sz w:val="24"/>
                <w:szCs w:val="24"/>
                <w:lang w:eastAsia="ru-RU"/>
              </w:rPr>
            </w:pPr>
          </w:p>
        </w:tc>
        <w:tc>
          <w:tcPr>
            <w:tcW w:w="8505" w:type="dxa"/>
          </w:tcPr>
          <w:p w14:paraId="761D3FF7" w14:textId="77777777" w:rsidR="006F627F" w:rsidRPr="006F627F" w:rsidRDefault="006F627F" w:rsidP="006F627F">
            <w:pP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 xml:space="preserve">Отклонение от темы по причине иной трактовки сути проблемы. Отклонение от темы по причине отсутствия видения сути проблемы. Допущены логические ошибки в предъявлении некоторых аргументов или контраргументов или преобладают субъективные доводы над логической аргументацией или не использованы примеры, подтверждающие позицию стороны. Незначительны </w:t>
            </w:r>
            <w:r w:rsidRPr="006F627F">
              <w:rPr>
                <w:rFonts w:ascii="Times New Roman" w:eastAsiaTheme="minorEastAsia" w:hAnsi="Times New Roman" w:cs="Times New Roman"/>
                <w:sz w:val="24"/>
                <w:szCs w:val="24"/>
                <w:lang w:eastAsia="ru-RU"/>
              </w:rPr>
              <w:lastRenderedPageBreak/>
              <w:t>ошибки в предъявлении аргументов и контраргументов, связанные с нарушением законов логики, неумение отделить факты от субъективных мнений. Несоответствие некоторых аргументов выдвинутому тезису. Толерантность, уважение других взглядов, отсутствие личностных нападок, но перебивание оппонентов, неумение выслушать мнение оппонента до конца. Допущены разговорные или просторечные обороты при отсутствии речевых и грамматических ошибок или допущены речевые и грамматические ошибки при отсутствии разговорных и просторечных оборотов. Эмоциональность и выразительность речи</w:t>
            </w:r>
          </w:p>
        </w:tc>
        <w:tc>
          <w:tcPr>
            <w:tcW w:w="2055" w:type="dxa"/>
          </w:tcPr>
          <w:p w14:paraId="5B2BD506" w14:textId="77777777" w:rsidR="006F627F" w:rsidRPr="006F627F" w:rsidRDefault="006F627F" w:rsidP="006F627F">
            <w:pPr>
              <w:jc w:val="center"/>
              <w:rPr>
                <w:rFonts w:ascii="Times New Roman" w:eastAsiaTheme="minorEastAsia" w:hAnsi="Times New Roman" w:cs="Times New Roman"/>
                <w:sz w:val="24"/>
                <w:szCs w:val="24"/>
                <w:lang w:eastAsia="ru-RU"/>
              </w:rPr>
            </w:pPr>
          </w:p>
        </w:tc>
        <w:tc>
          <w:tcPr>
            <w:tcW w:w="2056" w:type="dxa"/>
            <w:gridSpan w:val="2"/>
          </w:tcPr>
          <w:p w14:paraId="3B982F68" w14:textId="77777777" w:rsidR="006F627F" w:rsidRPr="006F627F" w:rsidRDefault="006F627F" w:rsidP="006F627F">
            <w:pPr>
              <w:jc w:val="cente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4</w:t>
            </w:r>
          </w:p>
        </w:tc>
      </w:tr>
      <w:tr w:rsidR="006F627F" w:rsidRPr="006F627F" w14:paraId="0BAB6F65" w14:textId="77777777" w:rsidTr="00C539A8">
        <w:trPr>
          <w:trHeight w:val="283"/>
        </w:trPr>
        <w:tc>
          <w:tcPr>
            <w:tcW w:w="1985" w:type="dxa"/>
            <w:vMerge/>
          </w:tcPr>
          <w:p w14:paraId="613195CE" w14:textId="77777777" w:rsidR="006F627F" w:rsidRPr="006F627F" w:rsidRDefault="006F627F" w:rsidP="006F627F">
            <w:pPr>
              <w:rPr>
                <w:rFonts w:ascii="Times New Roman" w:eastAsiaTheme="minorEastAsia" w:hAnsi="Times New Roman" w:cs="Times New Roman"/>
                <w:sz w:val="24"/>
                <w:szCs w:val="24"/>
                <w:lang w:eastAsia="ru-RU"/>
              </w:rPr>
            </w:pPr>
          </w:p>
        </w:tc>
        <w:tc>
          <w:tcPr>
            <w:tcW w:w="8505" w:type="dxa"/>
          </w:tcPr>
          <w:p w14:paraId="464CEFA1" w14:textId="77777777" w:rsidR="006F627F" w:rsidRPr="006F627F" w:rsidRDefault="006F627F" w:rsidP="006F627F">
            <w:pP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Намеренная подмена темы дискуссии по причине неспособности вести дискуссию в рамках предложенной проблемы. Ошибки в предъявлении аргументов и контраргументов связанные с нарушением законов логики, неумение отделить факты от субъективных мнений. Несоответствие большинства аргументов выдвинутому тезису, несоответствие большинства контраргументов высказанным аргументам. Проявление личностной предвзятости к некоторым оппонентам, неумение выслушать мнение оппонента до конца. Допущены разговорные или просторечные обороты, речевые и грамматические ошибки или отсутствует эмоциональность и выразительность речи</w:t>
            </w:r>
          </w:p>
        </w:tc>
        <w:tc>
          <w:tcPr>
            <w:tcW w:w="2055" w:type="dxa"/>
          </w:tcPr>
          <w:p w14:paraId="1091CDA1" w14:textId="77777777" w:rsidR="006F627F" w:rsidRPr="006F627F" w:rsidRDefault="006F627F" w:rsidP="006F627F">
            <w:pPr>
              <w:jc w:val="center"/>
              <w:rPr>
                <w:rFonts w:ascii="Times New Roman" w:eastAsiaTheme="minorEastAsia" w:hAnsi="Times New Roman" w:cs="Times New Roman"/>
                <w:sz w:val="24"/>
                <w:szCs w:val="24"/>
                <w:lang w:eastAsia="ru-RU"/>
              </w:rPr>
            </w:pPr>
          </w:p>
        </w:tc>
        <w:tc>
          <w:tcPr>
            <w:tcW w:w="2056" w:type="dxa"/>
            <w:gridSpan w:val="2"/>
          </w:tcPr>
          <w:p w14:paraId="448A60AC" w14:textId="77777777" w:rsidR="006F627F" w:rsidRPr="006F627F" w:rsidRDefault="006F627F" w:rsidP="006F627F">
            <w:pPr>
              <w:jc w:val="cente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3</w:t>
            </w:r>
          </w:p>
        </w:tc>
      </w:tr>
      <w:tr w:rsidR="006F627F" w:rsidRPr="006F627F" w14:paraId="7E81A4FC" w14:textId="77777777" w:rsidTr="00C539A8">
        <w:trPr>
          <w:trHeight w:val="283"/>
        </w:trPr>
        <w:tc>
          <w:tcPr>
            <w:tcW w:w="1985" w:type="dxa"/>
            <w:vMerge/>
          </w:tcPr>
          <w:p w14:paraId="4ADD1F0D" w14:textId="77777777" w:rsidR="006F627F" w:rsidRPr="006F627F" w:rsidRDefault="006F627F" w:rsidP="006F627F">
            <w:pPr>
              <w:rPr>
                <w:rFonts w:ascii="Times New Roman" w:eastAsiaTheme="minorEastAsia" w:hAnsi="Times New Roman" w:cs="Times New Roman"/>
                <w:sz w:val="24"/>
                <w:szCs w:val="24"/>
                <w:lang w:eastAsia="ru-RU"/>
              </w:rPr>
            </w:pPr>
          </w:p>
        </w:tc>
        <w:tc>
          <w:tcPr>
            <w:tcW w:w="8505" w:type="dxa"/>
          </w:tcPr>
          <w:p w14:paraId="1FFD19C1" w14:textId="77777777" w:rsidR="006F627F" w:rsidRPr="006F627F" w:rsidRDefault="006F627F" w:rsidP="006F627F">
            <w:pP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Перескакивание с темы на тему, отсутствие всякого понимания сути проблемы. Повторное утверждение предмета спора вместо его доказательства или отсутствие фактических доказательств или приведение вместо доказательств субъективных мнений. Небрежное речевое поведение: наличие речевых ошибок, излишнее использование сленга, разговорных и просторечных оборотов. Монотонная (или излишне эмоциональная) речь. Качество речи препятствует пониманию высказываемой мысли.</w:t>
            </w:r>
          </w:p>
        </w:tc>
        <w:tc>
          <w:tcPr>
            <w:tcW w:w="2055" w:type="dxa"/>
          </w:tcPr>
          <w:p w14:paraId="4BD1C765" w14:textId="77777777" w:rsidR="006F627F" w:rsidRPr="006F627F" w:rsidRDefault="006F627F" w:rsidP="006F627F">
            <w:pPr>
              <w:jc w:val="center"/>
              <w:rPr>
                <w:rFonts w:ascii="Times New Roman" w:eastAsiaTheme="minorEastAsia" w:hAnsi="Times New Roman" w:cs="Times New Roman"/>
                <w:sz w:val="24"/>
                <w:szCs w:val="24"/>
                <w:lang w:eastAsia="ru-RU"/>
              </w:rPr>
            </w:pPr>
          </w:p>
        </w:tc>
        <w:tc>
          <w:tcPr>
            <w:tcW w:w="2056" w:type="dxa"/>
            <w:gridSpan w:val="2"/>
          </w:tcPr>
          <w:p w14:paraId="49DB5611" w14:textId="77777777" w:rsidR="006F627F" w:rsidRPr="006F627F" w:rsidRDefault="006F627F" w:rsidP="006F627F">
            <w:pPr>
              <w:jc w:val="cente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2</w:t>
            </w:r>
          </w:p>
        </w:tc>
      </w:tr>
      <w:tr w:rsidR="006F627F" w:rsidRPr="006F627F" w14:paraId="5F0F326F" w14:textId="77777777" w:rsidTr="00C539A8">
        <w:trPr>
          <w:trHeight w:val="283"/>
        </w:trPr>
        <w:tc>
          <w:tcPr>
            <w:tcW w:w="1985" w:type="dxa"/>
            <w:vMerge/>
          </w:tcPr>
          <w:p w14:paraId="4EA35D71" w14:textId="77777777" w:rsidR="006F627F" w:rsidRPr="006F627F" w:rsidRDefault="006F627F" w:rsidP="006F627F">
            <w:pPr>
              <w:rPr>
                <w:rFonts w:ascii="Times New Roman" w:eastAsiaTheme="minorEastAsia" w:hAnsi="Times New Roman" w:cs="Times New Roman"/>
                <w:sz w:val="24"/>
                <w:szCs w:val="24"/>
                <w:lang w:eastAsia="ru-RU"/>
              </w:rPr>
            </w:pPr>
          </w:p>
        </w:tc>
        <w:tc>
          <w:tcPr>
            <w:tcW w:w="8505" w:type="dxa"/>
          </w:tcPr>
          <w:p w14:paraId="6C44A8AA" w14:textId="77777777" w:rsidR="006F627F" w:rsidRPr="006F627F" w:rsidRDefault="006F627F" w:rsidP="008E7848">
            <w:pP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Обучающийся не демонстрирует знание и понимание</w:t>
            </w:r>
            <w:r w:rsidR="008E7848">
              <w:rPr>
                <w:rFonts w:ascii="Times New Roman" w:eastAsiaTheme="minorEastAsia" w:hAnsi="Times New Roman" w:cs="Times New Roman"/>
                <w:sz w:val="24"/>
                <w:szCs w:val="24"/>
                <w:lang w:eastAsia="ru-RU"/>
              </w:rPr>
              <w:t xml:space="preserve"> ключевых тем курса</w:t>
            </w:r>
            <w:r w:rsidRPr="006F627F">
              <w:rPr>
                <w:rFonts w:ascii="Times New Roman" w:eastAsiaTheme="minorEastAsia" w:hAnsi="Times New Roman" w:cs="Times New Roman"/>
                <w:sz w:val="24"/>
                <w:szCs w:val="24"/>
                <w:lang w:eastAsia="ru-RU"/>
              </w:rPr>
              <w:t>. Не  проявляет аргументированность, взвешенность и конструктивность суждений и  предложений. Не демонстрирует  умение отстаивать свое мнение. Не всегда в полной мере проявляет активность в обсуждении</w:t>
            </w:r>
            <w:r w:rsidR="008E7848">
              <w:rPr>
                <w:rFonts w:ascii="Times New Roman" w:eastAsiaTheme="minorEastAsia" w:hAnsi="Times New Roman" w:cs="Times New Roman"/>
                <w:sz w:val="24"/>
                <w:szCs w:val="24"/>
                <w:lang w:eastAsia="ru-RU"/>
              </w:rPr>
              <w:t>.</w:t>
            </w:r>
          </w:p>
        </w:tc>
        <w:tc>
          <w:tcPr>
            <w:tcW w:w="2055" w:type="dxa"/>
          </w:tcPr>
          <w:p w14:paraId="21078230" w14:textId="77777777" w:rsidR="006F627F" w:rsidRPr="006F627F" w:rsidRDefault="006F627F" w:rsidP="006F627F">
            <w:pPr>
              <w:jc w:val="center"/>
              <w:rPr>
                <w:rFonts w:ascii="Times New Roman" w:eastAsiaTheme="minorEastAsia" w:hAnsi="Times New Roman" w:cs="Times New Roman"/>
                <w:sz w:val="24"/>
                <w:szCs w:val="24"/>
                <w:lang w:eastAsia="ru-RU"/>
              </w:rPr>
            </w:pPr>
          </w:p>
        </w:tc>
        <w:tc>
          <w:tcPr>
            <w:tcW w:w="2056" w:type="dxa"/>
            <w:gridSpan w:val="2"/>
          </w:tcPr>
          <w:p w14:paraId="381A2BCD" w14:textId="77777777" w:rsidR="006F627F" w:rsidRPr="006F627F" w:rsidRDefault="006F627F" w:rsidP="006F627F">
            <w:pPr>
              <w:jc w:val="cente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2</w:t>
            </w:r>
          </w:p>
        </w:tc>
      </w:tr>
      <w:tr w:rsidR="009F7460" w:rsidRPr="006F627F" w14:paraId="2E171516" w14:textId="77777777" w:rsidTr="00C539A8">
        <w:trPr>
          <w:trHeight w:val="283"/>
        </w:trPr>
        <w:tc>
          <w:tcPr>
            <w:tcW w:w="1985" w:type="dxa"/>
            <w:vMerge w:val="restart"/>
          </w:tcPr>
          <w:p w14:paraId="650EB9CB" w14:textId="77777777" w:rsidR="009F7460" w:rsidRPr="006F627F" w:rsidRDefault="009F7460" w:rsidP="006F627F">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Эссе</w:t>
            </w:r>
          </w:p>
        </w:tc>
        <w:tc>
          <w:tcPr>
            <w:tcW w:w="8505" w:type="dxa"/>
            <w:vMerge w:val="restart"/>
          </w:tcPr>
          <w:p w14:paraId="00FA890D" w14:textId="77777777" w:rsidR="009F7460" w:rsidRPr="009F7460" w:rsidRDefault="009F7460" w:rsidP="009F7460">
            <w:pPr>
              <w:rPr>
                <w:rFonts w:ascii="Times New Roman" w:eastAsiaTheme="minorEastAsia" w:hAnsi="Times New Roman" w:cs="Times New Roman"/>
                <w:sz w:val="24"/>
                <w:szCs w:val="24"/>
                <w:lang w:eastAsia="ru-RU"/>
              </w:rPr>
            </w:pPr>
            <w:r w:rsidRPr="009F7460">
              <w:rPr>
                <w:rFonts w:ascii="Times New Roman" w:eastAsiaTheme="minorEastAsia" w:hAnsi="Times New Roman" w:cs="Times New Roman"/>
                <w:sz w:val="24"/>
                <w:szCs w:val="24"/>
                <w:lang w:eastAsia="ru-RU"/>
              </w:rPr>
              <w:t xml:space="preserve">Контрольно-оценочное мероприятие  проводится в письменной форме в виде эссе и оценивается по балльной шкале. </w:t>
            </w:r>
          </w:p>
          <w:p w14:paraId="26686535" w14:textId="77777777" w:rsidR="009F7460" w:rsidRPr="009F7460" w:rsidRDefault="009F7460" w:rsidP="009F7460">
            <w:pPr>
              <w:rPr>
                <w:rFonts w:ascii="Times New Roman" w:eastAsiaTheme="minorEastAsia" w:hAnsi="Times New Roman" w:cs="Times New Roman"/>
                <w:sz w:val="24"/>
                <w:szCs w:val="24"/>
                <w:lang w:eastAsia="ru-RU"/>
              </w:rPr>
            </w:pPr>
            <w:r w:rsidRPr="009F7460">
              <w:rPr>
                <w:rFonts w:ascii="Times New Roman" w:eastAsiaTheme="minorEastAsia" w:hAnsi="Times New Roman" w:cs="Times New Roman"/>
                <w:sz w:val="24"/>
                <w:szCs w:val="24"/>
                <w:lang w:eastAsia="ru-RU"/>
              </w:rPr>
              <w:t xml:space="preserve">Критерии оценивания: </w:t>
            </w:r>
          </w:p>
          <w:p w14:paraId="0DFF5F8D" w14:textId="77777777" w:rsidR="009F7460" w:rsidRPr="009F7460" w:rsidRDefault="009F7460" w:rsidP="009F7460">
            <w:pPr>
              <w:numPr>
                <w:ilvl w:val="0"/>
                <w:numId w:val="36"/>
              </w:numPr>
              <w:rPr>
                <w:rFonts w:ascii="Times New Roman" w:eastAsiaTheme="minorEastAsia" w:hAnsi="Times New Roman" w:cs="Times New Roman"/>
                <w:sz w:val="24"/>
                <w:szCs w:val="24"/>
                <w:lang w:eastAsia="ru-RU"/>
              </w:rPr>
            </w:pPr>
            <w:r w:rsidRPr="009F7460">
              <w:rPr>
                <w:rFonts w:ascii="Times New Roman" w:eastAsiaTheme="minorEastAsia" w:hAnsi="Times New Roman" w:cs="Times New Roman"/>
                <w:sz w:val="24"/>
                <w:szCs w:val="24"/>
                <w:lang w:eastAsia="ru-RU"/>
              </w:rPr>
              <w:t>соответствие содержания заявленной теме и полнота ее раскрытия;</w:t>
            </w:r>
          </w:p>
          <w:p w14:paraId="1901532B" w14:textId="77777777" w:rsidR="009F7460" w:rsidRPr="009F7460" w:rsidRDefault="009F7460" w:rsidP="009F7460">
            <w:pPr>
              <w:numPr>
                <w:ilvl w:val="0"/>
                <w:numId w:val="36"/>
              </w:numPr>
              <w:rPr>
                <w:rFonts w:ascii="Times New Roman" w:eastAsiaTheme="minorEastAsia" w:hAnsi="Times New Roman" w:cs="Times New Roman"/>
                <w:sz w:val="24"/>
                <w:szCs w:val="24"/>
                <w:lang w:eastAsia="ru-RU"/>
              </w:rPr>
            </w:pPr>
            <w:r w:rsidRPr="009F7460">
              <w:rPr>
                <w:rFonts w:ascii="Times New Roman" w:eastAsiaTheme="minorEastAsia" w:hAnsi="Times New Roman" w:cs="Times New Roman"/>
                <w:sz w:val="24"/>
                <w:szCs w:val="24"/>
                <w:lang w:eastAsia="ru-RU"/>
              </w:rPr>
              <w:t>знание проблемы;</w:t>
            </w:r>
          </w:p>
          <w:p w14:paraId="62E05786" w14:textId="77777777" w:rsidR="009F7460" w:rsidRPr="009F7460" w:rsidRDefault="009F7460" w:rsidP="009F7460">
            <w:pPr>
              <w:numPr>
                <w:ilvl w:val="0"/>
                <w:numId w:val="36"/>
              </w:numPr>
              <w:rPr>
                <w:rFonts w:ascii="Times New Roman" w:eastAsiaTheme="minorEastAsia" w:hAnsi="Times New Roman" w:cs="Times New Roman"/>
                <w:sz w:val="24"/>
                <w:szCs w:val="24"/>
                <w:lang w:eastAsia="ru-RU"/>
              </w:rPr>
            </w:pPr>
            <w:r w:rsidRPr="009F7460">
              <w:rPr>
                <w:rFonts w:ascii="Times New Roman" w:eastAsiaTheme="minorEastAsia" w:hAnsi="Times New Roman" w:cs="Times New Roman"/>
                <w:sz w:val="24"/>
                <w:szCs w:val="24"/>
                <w:lang w:eastAsia="ru-RU"/>
              </w:rPr>
              <w:t>оригинальность и самостоятельность;</w:t>
            </w:r>
          </w:p>
          <w:p w14:paraId="538A8908" w14:textId="77777777" w:rsidR="009F7460" w:rsidRPr="009F7460" w:rsidRDefault="009F7460" w:rsidP="009F7460">
            <w:pPr>
              <w:numPr>
                <w:ilvl w:val="0"/>
                <w:numId w:val="36"/>
              </w:numPr>
              <w:rPr>
                <w:rFonts w:ascii="Times New Roman" w:eastAsiaTheme="minorEastAsia" w:hAnsi="Times New Roman" w:cs="Times New Roman"/>
                <w:sz w:val="24"/>
                <w:szCs w:val="24"/>
                <w:lang w:eastAsia="ru-RU"/>
              </w:rPr>
            </w:pPr>
            <w:r w:rsidRPr="009F7460">
              <w:rPr>
                <w:rFonts w:ascii="Times New Roman" w:eastAsiaTheme="minorEastAsia" w:hAnsi="Times New Roman" w:cs="Times New Roman"/>
                <w:sz w:val="24"/>
                <w:szCs w:val="24"/>
                <w:lang w:eastAsia="ru-RU"/>
              </w:rPr>
              <w:t>логическое и последовательное изложение мыслей;</w:t>
            </w:r>
          </w:p>
          <w:p w14:paraId="04B7D5DF" w14:textId="77777777" w:rsidR="009F7460" w:rsidRPr="009F7460" w:rsidRDefault="009F7460" w:rsidP="009F7460">
            <w:pPr>
              <w:numPr>
                <w:ilvl w:val="0"/>
                <w:numId w:val="36"/>
              </w:numPr>
              <w:rPr>
                <w:rFonts w:ascii="Times New Roman" w:eastAsiaTheme="minorEastAsia" w:hAnsi="Times New Roman" w:cs="Times New Roman"/>
                <w:sz w:val="24"/>
                <w:szCs w:val="24"/>
                <w:lang w:eastAsia="ru-RU"/>
              </w:rPr>
            </w:pPr>
            <w:r w:rsidRPr="009F7460">
              <w:rPr>
                <w:rFonts w:ascii="Times New Roman" w:eastAsiaTheme="minorEastAsia" w:hAnsi="Times New Roman" w:cs="Times New Roman"/>
                <w:sz w:val="24"/>
                <w:szCs w:val="24"/>
                <w:lang w:eastAsia="ru-RU"/>
              </w:rPr>
              <w:t>умение выразить свою собственную позицию с учетом знания социальных проблем современности и ориентирования в современной социально-экономической реальности;</w:t>
            </w:r>
          </w:p>
          <w:p w14:paraId="1B9476F3" w14:textId="77777777" w:rsidR="009F7460" w:rsidRPr="009F7460" w:rsidRDefault="009F7460" w:rsidP="009F7460">
            <w:pPr>
              <w:numPr>
                <w:ilvl w:val="0"/>
                <w:numId w:val="36"/>
              </w:numPr>
              <w:rPr>
                <w:rFonts w:ascii="Times New Roman" w:eastAsiaTheme="minorEastAsia" w:hAnsi="Times New Roman" w:cs="Times New Roman"/>
                <w:iCs/>
                <w:sz w:val="24"/>
                <w:szCs w:val="24"/>
                <w:lang w:eastAsia="ru-RU"/>
              </w:rPr>
            </w:pPr>
            <w:r w:rsidRPr="009F7460">
              <w:rPr>
                <w:rFonts w:ascii="Times New Roman" w:eastAsiaTheme="minorEastAsia" w:hAnsi="Times New Roman" w:cs="Times New Roman"/>
                <w:sz w:val="24"/>
                <w:szCs w:val="24"/>
                <w:lang w:eastAsia="ru-RU"/>
              </w:rPr>
              <w:t>аргументированность (наличие убедительных фактов и доказательств).</w:t>
            </w:r>
            <w:r w:rsidRPr="009F7460">
              <w:rPr>
                <w:rFonts w:ascii="Times New Roman" w:eastAsiaTheme="minorEastAsia" w:hAnsi="Times New Roman" w:cs="Times New Roman"/>
                <w:sz w:val="24"/>
                <w:szCs w:val="24"/>
                <w:lang w:eastAsia="ru-RU"/>
              </w:rPr>
              <w:br/>
            </w:r>
            <w:r w:rsidRPr="009F7460">
              <w:rPr>
                <w:rFonts w:ascii="Times New Roman" w:eastAsiaTheme="minorEastAsia" w:hAnsi="Times New Roman" w:cs="Times New Roman"/>
                <w:iCs/>
                <w:sz w:val="24"/>
                <w:szCs w:val="24"/>
                <w:lang w:eastAsia="ru-RU"/>
              </w:rPr>
              <w:t>По каждому критерию присваивается 1 балл.</w:t>
            </w:r>
          </w:p>
          <w:p w14:paraId="29A3FED4" w14:textId="77777777" w:rsidR="009F7460" w:rsidRPr="009F7460" w:rsidRDefault="009F7460" w:rsidP="009F7460">
            <w:pPr>
              <w:rPr>
                <w:rFonts w:ascii="Times New Roman" w:eastAsiaTheme="minorEastAsia" w:hAnsi="Times New Roman" w:cs="Times New Roman"/>
                <w:sz w:val="24"/>
                <w:szCs w:val="24"/>
                <w:lang w:eastAsia="ru-RU"/>
              </w:rPr>
            </w:pPr>
            <w:r w:rsidRPr="009F7460">
              <w:rPr>
                <w:rFonts w:ascii="Times New Roman" w:eastAsiaTheme="minorEastAsia" w:hAnsi="Times New Roman" w:cs="Times New Roman"/>
                <w:sz w:val="24"/>
                <w:szCs w:val="24"/>
                <w:lang w:eastAsia="ru-RU"/>
              </w:rPr>
              <w:t>Количество набранных баллов приравнивается к пятибалльной системе следующим образом:</w:t>
            </w:r>
          </w:p>
          <w:p w14:paraId="1373C77C" w14:textId="77777777" w:rsidR="009F7460" w:rsidRPr="009F7460" w:rsidRDefault="009F7460" w:rsidP="009F7460">
            <w:pPr>
              <w:rPr>
                <w:rFonts w:ascii="Times New Roman" w:eastAsiaTheme="minorEastAsia" w:hAnsi="Times New Roman" w:cs="Times New Roman"/>
                <w:sz w:val="24"/>
                <w:szCs w:val="24"/>
                <w:lang w:eastAsia="ru-RU"/>
              </w:rPr>
            </w:pPr>
            <w:r w:rsidRPr="009F7460">
              <w:rPr>
                <w:rFonts w:ascii="Times New Roman" w:eastAsiaTheme="minorEastAsia" w:hAnsi="Times New Roman" w:cs="Times New Roman"/>
                <w:sz w:val="24"/>
                <w:szCs w:val="24"/>
                <w:lang w:eastAsia="ru-RU"/>
              </w:rPr>
              <w:t>6 баллов – отлично,</w:t>
            </w:r>
          </w:p>
          <w:p w14:paraId="5BB8A9ED" w14:textId="77777777" w:rsidR="009F7460" w:rsidRPr="009F7460" w:rsidRDefault="009F7460" w:rsidP="009F7460">
            <w:pPr>
              <w:rPr>
                <w:rFonts w:ascii="Times New Roman" w:eastAsiaTheme="minorEastAsia" w:hAnsi="Times New Roman" w:cs="Times New Roman"/>
                <w:sz w:val="24"/>
                <w:szCs w:val="24"/>
                <w:lang w:eastAsia="ru-RU"/>
              </w:rPr>
            </w:pPr>
            <w:r w:rsidRPr="009F7460">
              <w:rPr>
                <w:rFonts w:ascii="Times New Roman" w:eastAsiaTheme="minorEastAsia" w:hAnsi="Times New Roman" w:cs="Times New Roman"/>
                <w:sz w:val="24"/>
                <w:szCs w:val="24"/>
                <w:lang w:eastAsia="ru-RU"/>
              </w:rPr>
              <w:t>4-5 баллов – хорошо,</w:t>
            </w:r>
          </w:p>
          <w:p w14:paraId="565BC6AF" w14:textId="77777777" w:rsidR="009F7460" w:rsidRPr="009F7460" w:rsidRDefault="009F7460" w:rsidP="009F7460">
            <w:pPr>
              <w:rPr>
                <w:rFonts w:ascii="Times New Roman" w:eastAsiaTheme="minorEastAsia" w:hAnsi="Times New Roman" w:cs="Times New Roman"/>
                <w:sz w:val="24"/>
                <w:szCs w:val="24"/>
                <w:lang w:eastAsia="ru-RU"/>
              </w:rPr>
            </w:pPr>
            <w:r w:rsidRPr="009F7460">
              <w:rPr>
                <w:rFonts w:ascii="Times New Roman" w:eastAsiaTheme="minorEastAsia" w:hAnsi="Times New Roman" w:cs="Times New Roman"/>
                <w:sz w:val="24"/>
                <w:szCs w:val="24"/>
                <w:lang w:eastAsia="ru-RU"/>
              </w:rPr>
              <w:t>2-3 балла – удовлетворительно,</w:t>
            </w:r>
          </w:p>
          <w:p w14:paraId="19E1FC65" w14:textId="77777777" w:rsidR="009F7460" w:rsidRPr="006F627F" w:rsidRDefault="009F7460" w:rsidP="009F7460">
            <w:pPr>
              <w:rPr>
                <w:rFonts w:ascii="Times New Roman" w:eastAsiaTheme="minorEastAsia" w:hAnsi="Times New Roman" w:cs="Times New Roman"/>
                <w:sz w:val="24"/>
                <w:szCs w:val="24"/>
                <w:lang w:eastAsia="ru-RU"/>
              </w:rPr>
            </w:pPr>
            <w:r w:rsidRPr="009F7460">
              <w:rPr>
                <w:rFonts w:ascii="Times New Roman" w:eastAsiaTheme="minorEastAsia" w:hAnsi="Times New Roman" w:cs="Times New Roman"/>
                <w:sz w:val="24"/>
                <w:szCs w:val="24"/>
                <w:lang w:eastAsia="ru-RU"/>
              </w:rPr>
              <w:t>0-1 балл – неудовлетворительно</w:t>
            </w:r>
            <w:r>
              <w:rPr>
                <w:rFonts w:ascii="Times New Roman" w:eastAsiaTheme="minorEastAsia" w:hAnsi="Times New Roman" w:cs="Times New Roman"/>
                <w:sz w:val="24"/>
                <w:szCs w:val="24"/>
                <w:lang w:eastAsia="ru-RU"/>
              </w:rPr>
              <w:t>.</w:t>
            </w:r>
          </w:p>
        </w:tc>
        <w:tc>
          <w:tcPr>
            <w:tcW w:w="2055" w:type="dxa"/>
          </w:tcPr>
          <w:p w14:paraId="0D9C79D9" w14:textId="77777777" w:rsidR="009F7460" w:rsidRPr="006F627F" w:rsidRDefault="009F7460" w:rsidP="006F627F">
            <w:pPr>
              <w:jc w:val="center"/>
              <w:rPr>
                <w:rFonts w:ascii="Times New Roman" w:eastAsiaTheme="minorEastAsia" w:hAnsi="Times New Roman" w:cs="Times New Roman"/>
                <w:sz w:val="24"/>
                <w:szCs w:val="24"/>
                <w:lang w:eastAsia="ru-RU"/>
              </w:rPr>
            </w:pPr>
          </w:p>
        </w:tc>
        <w:tc>
          <w:tcPr>
            <w:tcW w:w="2056" w:type="dxa"/>
            <w:gridSpan w:val="2"/>
          </w:tcPr>
          <w:p w14:paraId="46FB346D" w14:textId="77777777" w:rsidR="009F7460" w:rsidRPr="006F627F" w:rsidRDefault="009F7460" w:rsidP="006F627F">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w:t>
            </w:r>
          </w:p>
        </w:tc>
      </w:tr>
      <w:tr w:rsidR="009F7460" w:rsidRPr="006F627F" w14:paraId="59E8F3A2" w14:textId="77777777" w:rsidTr="00C539A8">
        <w:trPr>
          <w:trHeight w:val="283"/>
        </w:trPr>
        <w:tc>
          <w:tcPr>
            <w:tcW w:w="1985" w:type="dxa"/>
            <w:vMerge/>
          </w:tcPr>
          <w:p w14:paraId="4690BE84" w14:textId="77777777" w:rsidR="009F7460" w:rsidRPr="006F627F" w:rsidRDefault="009F7460" w:rsidP="006F627F">
            <w:pPr>
              <w:rPr>
                <w:rFonts w:ascii="Times New Roman" w:eastAsiaTheme="minorEastAsia" w:hAnsi="Times New Roman" w:cs="Times New Roman"/>
                <w:sz w:val="24"/>
                <w:szCs w:val="24"/>
                <w:lang w:eastAsia="ru-RU"/>
              </w:rPr>
            </w:pPr>
          </w:p>
        </w:tc>
        <w:tc>
          <w:tcPr>
            <w:tcW w:w="8505" w:type="dxa"/>
            <w:vMerge/>
          </w:tcPr>
          <w:p w14:paraId="39E99968" w14:textId="77777777" w:rsidR="009F7460" w:rsidRPr="006F627F" w:rsidRDefault="009F7460" w:rsidP="006F627F">
            <w:pPr>
              <w:rPr>
                <w:rFonts w:ascii="Times New Roman" w:eastAsiaTheme="minorEastAsia" w:hAnsi="Times New Roman" w:cs="Times New Roman"/>
                <w:sz w:val="24"/>
                <w:szCs w:val="24"/>
                <w:lang w:eastAsia="ru-RU"/>
              </w:rPr>
            </w:pPr>
          </w:p>
        </w:tc>
        <w:tc>
          <w:tcPr>
            <w:tcW w:w="2055" w:type="dxa"/>
          </w:tcPr>
          <w:p w14:paraId="51AF013F" w14:textId="77777777" w:rsidR="009F7460" w:rsidRPr="006F627F" w:rsidRDefault="009F7460" w:rsidP="006F627F">
            <w:pPr>
              <w:jc w:val="center"/>
              <w:rPr>
                <w:rFonts w:ascii="Times New Roman" w:eastAsiaTheme="minorEastAsia" w:hAnsi="Times New Roman" w:cs="Times New Roman"/>
                <w:sz w:val="24"/>
                <w:szCs w:val="24"/>
                <w:lang w:eastAsia="ru-RU"/>
              </w:rPr>
            </w:pPr>
          </w:p>
        </w:tc>
        <w:tc>
          <w:tcPr>
            <w:tcW w:w="2056" w:type="dxa"/>
            <w:gridSpan w:val="2"/>
          </w:tcPr>
          <w:p w14:paraId="41CFBF41" w14:textId="77777777" w:rsidR="009F7460" w:rsidRPr="006F627F" w:rsidRDefault="009F7460" w:rsidP="006F627F">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tc>
      </w:tr>
      <w:tr w:rsidR="009F7460" w:rsidRPr="006F627F" w14:paraId="247739E9" w14:textId="77777777" w:rsidTr="00C539A8">
        <w:trPr>
          <w:trHeight w:val="283"/>
        </w:trPr>
        <w:tc>
          <w:tcPr>
            <w:tcW w:w="1985" w:type="dxa"/>
            <w:vMerge/>
          </w:tcPr>
          <w:p w14:paraId="58D77194" w14:textId="77777777" w:rsidR="009F7460" w:rsidRPr="006F627F" w:rsidRDefault="009F7460" w:rsidP="006F627F">
            <w:pPr>
              <w:rPr>
                <w:rFonts w:ascii="Times New Roman" w:eastAsiaTheme="minorEastAsia" w:hAnsi="Times New Roman" w:cs="Times New Roman"/>
                <w:sz w:val="24"/>
                <w:szCs w:val="24"/>
                <w:lang w:eastAsia="ru-RU"/>
              </w:rPr>
            </w:pPr>
          </w:p>
        </w:tc>
        <w:tc>
          <w:tcPr>
            <w:tcW w:w="8505" w:type="dxa"/>
            <w:vMerge/>
          </w:tcPr>
          <w:p w14:paraId="5C2D31E6" w14:textId="77777777" w:rsidR="009F7460" w:rsidRPr="006F627F" w:rsidRDefault="009F7460" w:rsidP="006F627F">
            <w:pPr>
              <w:rPr>
                <w:rFonts w:ascii="Times New Roman" w:eastAsiaTheme="minorEastAsia" w:hAnsi="Times New Roman" w:cs="Times New Roman"/>
                <w:sz w:val="24"/>
                <w:szCs w:val="24"/>
                <w:lang w:eastAsia="ru-RU"/>
              </w:rPr>
            </w:pPr>
          </w:p>
        </w:tc>
        <w:tc>
          <w:tcPr>
            <w:tcW w:w="2055" w:type="dxa"/>
          </w:tcPr>
          <w:p w14:paraId="4CE03D6A" w14:textId="77777777" w:rsidR="009F7460" w:rsidRPr="006F627F" w:rsidRDefault="009F7460" w:rsidP="006F627F">
            <w:pPr>
              <w:jc w:val="center"/>
              <w:rPr>
                <w:rFonts w:ascii="Times New Roman" w:eastAsiaTheme="minorEastAsia" w:hAnsi="Times New Roman" w:cs="Times New Roman"/>
                <w:sz w:val="24"/>
                <w:szCs w:val="24"/>
                <w:lang w:eastAsia="ru-RU"/>
              </w:rPr>
            </w:pPr>
          </w:p>
        </w:tc>
        <w:tc>
          <w:tcPr>
            <w:tcW w:w="2056" w:type="dxa"/>
            <w:gridSpan w:val="2"/>
          </w:tcPr>
          <w:p w14:paraId="51A0E4D2" w14:textId="77777777" w:rsidR="009F7460" w:rsidRPr="006F627F" w:rsidRDefault="009F7460" w:rsidP="006F627F">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r>
      <w:tr w:rsidR="009F7460" w:rsidRPr="006F627F" w14:paraId="148D7CDC" w14:textId="77777777" w:rsidTr="00C539A8">
        <w:trPr>
          <w:trHeight w:val="283"/>
        </w:trPr>
        <w:tc>
          <w:tcPr>
            <w:tcW w:w="1985" w:type="dxa"/>
            <w:vMerge/>
          </w:tcPr>
          <w:p w14:paraId="0CF56F86" w14:textId="77777777" w:rsidR="009F7460" w:rsidRPr="006F627F" w:rsidRDefault="009F7460" w:rsidP="006F627F">
            <w:pPr>
              <w:rPr>
                <w:rFonts w:ascii="Times New Roman" w:eastAsiaTheme="minorEastAsia" w:hAnsi="Times New Roman" w:cs="Times New Roman"/>
                <w:sz w:val="24"/>
                <w:szCs w:val="24"/>
                <w:lang w:eastAsia="ru-RU"/>
              </w:rPr>
            </w:pPr>
          </w:p>
        </w:tc>
        <w:tc>
          <w:tcPr>
            <w:tcW w:w="8505" w:type="dxa"/>
            <w:vMerge/>
          </w:tcPr>
          <w:p w14:paraId="3EC40CEB" w14:textId="77777777" w:rsidR="009F7460" w:rsidRPr="006F627F" w:rsidRDefault="009F7460" w:rsidP="006F627F">
            <w:pPr>
              <w:rPr>
                <w:rFonts w:ascii="Times New Roman" w:eastAsiaTheme="minorEastAsia" w:hAnsi="Times New Roman" w:cs="Times New Roman"/>
                <w:sz w:val="24"/>
                <w:szCs w:val="24"/>
                <w:lang w:eastAsia="ru-RU"/>
              </w:rPr>
            </w:pPr>
          </w:p>
        </w:tc>
        <w:tc>
          <w:tcPr>
            <w:tcW w:w="2055" w:type="dxa"/>
          </w:tcPr>
          <w:p w14:paraId="023077C7" w14:textId="77777777" w:rsidR="009F7460" w:rsidRPr="006F627F" w:rsidRDefault="009F7460" w:rsidP="006F627F">
            <w:pPr>
              <w:jc w:val="center"/>
              <w:rPr>
                <w:rFonts w:ascii="Times New Roman" w:eastAsiaTheme="minorEastAsia" w:hAnsi="Times New Roman" w:cs="Times New Roman"/>
                <w:sz w:val="24"/>
                <w:szCs w:val="24"/>
                <w:lang w:eastAsia="ru-RU"/>
              </w:rPr>
            </w:pPr>
          </w:p>
        </w:tc>
        <w:tc>
          <w:tcPr>
            <w:tcW w:w="2056" w:type="dxa"/>
            <w:gridSpan w:val="2"/>
          </w:tcPr>
          <w:p w14:paraId="186FD00F" w14:textId="77777777" w:rsidR="009F7460" w:rsidRPr="006F627F" w:rsidRDefault="009F7460" w:rsidP="006F627F">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r>
      <w:tr w:rsidR="003372D2" w:rsidRPr="006F627F" w14:paraId="05215147" w14:textId="77777777" w:rsidTr="00C539A8">
        <w:trPr>
          <w:trHeight w:val="283"/>
        </w:trPr>
        <w:tc>
          <w:tcPr>
            <w:tcW w:w="1985" w:type="dxa"/>
            <w:vMerge w:val="restart"/>
          </w:tcPr>
          <w:p w14:paraId="12FBD140" w14:textId="77777777" w:rsidR="003372D2" w:rsidRPr="006F627F" w:rsidRDefault="003372D2" w:rsidP="006F627F">
            <w:pPr>
              <w:rPr>
                <w:rFonts w:ascii="Times New Roman" w:eastAsiaTheme="minorEastAsia" w:hAnsi="Times New Roman" w:cs="Times New Roman"/>
                <w:sz w:val="24"/>
                <w:szCs w:val="24"/>
                <w:lang w:eastAsia="ru-RU"/>
              </w:rPr>
            </w:pPr>
            <w:r w:rsidRPr="003372D2">
              <w:rPr>
                <w:rFonts w:ascii="Times New Roman" w:eastAsiaTheme="minorEastAsia" w:hAnsi="Times New Roman" w:cs="Times New Roman"/>
                <w:iCs/>
                <w:sz w:val="24"/>
                <w:szCs w:val="24"/>
                <w:lang w:eastAsia="ru-RU"/>
              </w:rPr>
              <w:t>Ситуационные задачи (кейсы)</w:t>
            </w:r>
          </w:p>
        </w:tc>
        <w:tc>
          <w:tcPr>
            <w:tcW w:w="8505" w:type="dxa"/>
          </w:tcPr>
          <w:p w14:paraId="6197491B" w14:textId="77777777" w:rsidR="003372D2" w:rsidRPr="006F627F" w:rsidRDefault="003372D2" w:rsidP="003372D2">
            <w:pPr>
              <w:jc w:val="both"/>
              <w:rPr>
                <w:rFonts w:ascii="Times New Roman" w:eastAsiaTheme="minorEastAsia" w:hAnsi="Times New Roman" w:cs="Times New Roman"/>
                <w:sz w:val="24"/>
                <w:szCs w:val="24"/>
                <w:lang w:eastAsia="ru-RU"/>
              </w:rPr>
            </w:pPr>
            <w:r w:rsidRPr="003372D2">
              <w:rPr>
                <w:rFonts w:ascii="Times New Roman" w:eastAsiaTheme="minorEastAsia" w:hAnsi="Times New Roman" w:cs="Times New Roman"/>
                <w:sz w:val="24"/>
                <w:szCs w:val="24"/>
                <w:lang w:eastAsia="ru-RU"/>
              </w:rPr>
              <w:t xml:space="preserve">даны исчерпывающие и обоснованные ответы на все поставленные вопросы, </w:t>
            </w:r>
            <w:r w:rsidRPr="003372D2">
              <w:rPr>
                <w:rFonts w:ascii="Times New Roman" w:eastAsiaTheme="minorEastAsia" w:hAnsi="Times New Roman" w:cs="Times New Roman"/>
                <w:iCs/>
                <w:sz w:val="24"/>
                <w:szCs w:val="24"/>
                <w:lang w:eastAsia="ru-RU"/>
              </w:rPr>
              <w:t xml:space="preserve">показана совокупность осознанных знаний </w:t>
            </w:r>
            <w:r w:rsidRPr="003372D2">
              <w:rPr>
                <w:rFonts w:ascii="Times New Roman" w:eastAsiaTheme="minorEastAsia" w:hAnsi="Times New Roman" w:cs="Times New Roman"/>
                <w:sz w:val="24"/>
                <w:szCs w:val="24"/>
                <w:lang w:eastAsia="ru-RU"/>
              </w:rPr>
              <w:t>о предмете исследования</w:t>
            </w:r>
            <w:r w:rsidRPr="003372D2">
              <w:rPr>
                <w:rFonts w:ascii="Times New Roman" w:eastAsiaTheme="minorEastAsia" w:hAnsi="Times New Roman" w:cs="Times New Roman"/>
                <w:iCs/>
                <w:sz w:val="24"/>
                <w:szCs w:val="24"/>
                <w:lang w:eastAsia="ru-RU"/>
              </w:rPr>
              <w:t>, доказательно раскрыты основные положения дисциплины;</w:t>
            </w:r>
            <w:r w:rsidRPr="003372D2">
              <w:rPr>
                <w:rFonts w:ascii="Times New Roman" w:eastAsiaTheme="minorEastAsia" w:hAnsi="Times New Roman" w:cs="Times New Roman"/>
                <w:i/>
                <w:sz w:val="24"/>
                <w:szCs w:val="24"/>
                <w:lang w:eastAsia="ru-RU"/>
              </w:rPr>
              <w:t xml:space="preserve"> </w:t>
            </w:r>
            <w:r w:rsidRPr="003372D2">
              <w:rPr>
                <w:rFonts w:ascii="Times New Roman" w:eastAsiaTheme="minorEastAsia" w:hAnsi="Times New Roman" w:cs="Times New Roman"/>
                <w:sz w:val="24"/>
                <w:szCs w:val="24"/>
                <w:lang w:eastAsia="ru-RU"/>
              </w:rPr>
              <w:t xml:space="preserve">правильно решены практические задачи; ответы четкие и краткие, логически правильно </w:t>
            </w:r>
            <w:r w:rsidRPr="003372D2">
              <w:rPr>
                <w:rFonts w:ascii="Times New Roman" w:eastAsiaTheme="minorEastAsia" w:hAnsi="Times New Roman" w:cs="Times New Roman"/>
                <w:sz w:val="24"/>
                <w:szCs w:val="24"/>
                <w:lang w:eastAsia="ru-RU"/>
              </w:rPr>
              <w:lastRenderedPageBreak/>
              <w:t>построенные, продемонстрирована самостоятельность в анализе фактов, событий и явлений</w:t>
            </w:r>
          </w:p>
        </w:tc>
        <w:tc>
          <w:tcPr>
            <w:tcW w:w="2055" w:type="dxa"/>
          </w:tcPr>
          <w:p w14:paraId="03DC8E3E" w14:textId="77777777" w:rsidR="003372D2" w:rsidRPr="006F627F" w:rsidRDefault="003372D2" w:rsidP="006F627F">
            <w:pPr>
              <w:jc w:val="center"/>
              <w:rPr>
                <w:rFonts w:ascii="Times New Roman" w:eastAsiaTheme="minorEastAsia" w:hAnsi="Times New Roman" w:cs="Times New Roman"/>
                <w:sz w:val="24"/>
                <w:szCs w:val="24"/>
                <w:lang w:eastAsia="ru-RU"/>
              </w:rPr>
            </w:pPr>
          </w:p>
        </w:tc>
        <w:tc>
          <w:tcPr>
            <w:tcW w:w="2056" w:type="dxa"/>
            <w:gridSpan w:val="2"/>
          </w:tcPr>
          <w:p w14:paraId="3F49968C" w14:textId="77777777" w:rsidR="003372D2" w:rsidRDefault="003372D2" w:rsidP="006F627F">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w:t>
            </w:r>
          </w:p>
        </w:tc>
      </w:tr>
      <w:tr w:rsidR="003372D2" w:rsidRPr="006F627F" w14:paraId="5F06E15E" w14:textId="77777777" w:rsidTr="00C539A8">
        <w:trPr>
          <w:trHeight w:val="283"/>
        </w:trPr>
        <w:tc>
          <w:tcPr>
            <w:tcW w:w="1985" w:type="dxa"/>
            <w:vMerge/>
          </w:tcPr>
          <w:p w14:paraId="6A37D127" w14:textId="77777777" w:rsidR="003372D2" w:rsidRPr="006F627F" w:rsidRDefault="003372D2" w:rsidP="006F627F">
            <w:pPr>
              <w:rPr>
                <w:rFonts w:ascii="Times New Roman" w:eastAsiaTheme="minorEastAsia" w:hAnsi="Times New Roman" w:cs="Times New Roman"/>
                <w:sz w:val="24"/>
                <w:szCs w:val="24"/>
                <w:lang w:eastAsia="ru-RU"/>
              </w:rPr>
            </w:pPr>
          </w:p>
        </w:tc>
        <w:tc>
          <w:tcPr>
            <w:tcW w:w="8505" w:type="dxa"/>
          </w:tcPr>
          <w:p w14:paraId="7A5FC67E" w14:textId="77777777" w:rsidR="003372D2" w:rsidRPr="006F627F" w:rsidRDefault="003372D2" w:rsidP="003372D2">
            <w:pPr>
              <w:jc w:val="both"/>
              <w:rPr>
                <w:rFonts w:ascii="Times New Roman" w:eastAsiaTheme="minorEastAsia" w:hAnsi="Times New Roman" w:cs="Times New Roman"/>
                <w:sz w:val="24"/>
                <w:szCs w:val="24"/>
                <w:lang w:eastAsia="ru-RU"/>
              </w:rPr>
            </w:pPr>
            <w:r w:rsidRPr="003372D2">
              <w:rPr>
                <w:rFonts w:ascii="Times New Roman" w:eastAsiaTheme="minorEastAsia" w:hAnsi="Times New Roman" w:cs="Times New Roman"/>
                <w:sz w:val="24"/>
                <w:szCs w:val="24"/>
                <w:lang w:eastAsia="ru-RU"/>
              </w:rPr>
              <w:t xml:space="preserve">даны полные, достаточно обоснованные ответы на поставленные вопросы, показаны достаточные знания о предмете исследования; </w:t>
            </w:r>
            <w:r w:rsidRPr="003372D2">
              <w:rPr>
                <w:rFonts w:ascii="Times New Roman" w:eastAsiaTheme="minorEastAsia" w:hAnsi="Times New Roman" w:cs="Times New Roman"/>
                <w:iCs/>
                <w:sz w:val="24"/>
                <w:szCs w:val="24"/>
                <w:lang w:eastAsia="ru-RU"/>
              </w:rPr>
              <w:t>доказательно раскрыты основные положения дисциплины</w:t>
            </w:r>
            <w:r>
              <w:rPr>
                <w:rFonts w:ascii="Times New Roman" w:eastAsiaTheme="minorEastAsia" w:hAnsi="Times New Roman" w:cs="Times New Roman"/>
                <w:iCs/>
                <w:sz w:val="24"/>
                <w:szCs w:val="24"/>
                <w:lang w:eastAsia="ru-RU"/>
              </w:rPr>
              <w:t>,</w:t>
            </w:r>
            <w:r w:rsidRPr="003372D2">
              <w:rPr>
                <w:rFonts w:ascii="Times New Roman" w:eastAsiaTheme="minorEastAsia" w:hAnsi="Times New Roman" w:cs="Times New Roman"/>
                <w:sz w:val="24"/>
                <w:szCs w:val="24"/>
                <w:lang w:eastAsia="ru-RU"/>
              </w:rPr>
              <w:t xml:space="preserve"> правильно  решены  практические  задания;  при  ответах  не  всегда выделялось главное, ответы  в основном были краткими, но не всегда четкими.</w:t>
            </w:r>
          </w:p>
        </w:tc>
        <w:tc>
          <w:tcPr>
            <w:tcW w:w="2055" w:type="dxa"/>
          </w:tcPr>
          <w:p w14:paraId="474EBD3E" w14:textId="77777777" w:rsidR="003372D2" w:rsidRPr="006F627F" w:rsidRDefault="003372D2" w:rsidP="006F627F">
            <w:pPr>
              <w:jc w:val="center"/>
              <w:rPr>
                <w:rFonts w:ascii="Times New Roman" w:eastAsiaTheme="minorEastAsia" w:hAnsi="Times New Roman" w:cs="Times New Roman"/>
                <w:sz w:val="24"/>
                <w:szCs w:val="24"/>
                <w:lang w:eastAsia="ru-RU"/>
              </w:rPr>
            </w:pPr>
          </w:p>
        </w:tc>
        <w:tc>
          <w:tcPr>
            <w:tcW w:w="2056" w:type="dxa"/>
            <w:gridSpan w:val="2"/>
          </w:tcPr>
          <w:p w14:paraId="32BEDBE6" w14:textId="77777777" w:rsidR="003372D2" w:rsidRDefault="003372D2" w:rsidP="006F627F">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tc>
      </w:tr>
      <w:tr w:rsidR="003372D2" w:rsidRPr="006F627F" w14:paraId="3A5B444B" w14:textId="77777777" w:rsidTr="00C539A8">
        <w:trPr>
          <w:trHeight w:val="283"/>
        </w:trPr>
        <w:tc>
          <w:tcPr>
            <w:tcW w:w="1985" w:type="dxa"/>
            <w:vMerge/>
          </w:tcPr>
          <w:p w14:paraId="2600B2AF" w14:textId="77777777" w:rsidR="003372D2" w:rsidRPr="006F627F" w:rsidRDefault="003372D2" w:rsidP="006F627F">
            <w:pPr>
              <w:rPr>
                <w:rFonts w:ascii="Times New Roman" w:eastAsiaTheme="minorEastAsia" w:hAnsi="Times New Roman" w:cs="Times New Roman"/>
                <w:sz w:val="24"/>
                <w:szCs w:val="24"/>
                <w:lang w:eastAsia="ru-RU"/>
              </w:rPr>
            </w:pPr>
          </w:p>
        </w:tc>
        <w:tc>
          <w:tcPr>
            <w:tcW w:w="8505" w:type="dxa"/>
          </w:tcPr>
          <w:p w14:paraId="03D3ADC2" w14:textId="77777777" w:rsidR="003372D2" w:rsidRPr="008E7848" w:rsidRDefault="003372D2" w:rsidP="003372D2">
            <w:pPr>
              <w:pStyle w:val="af0"/>
              <w:tabs>
                <w:tab w:val="left" w:pos="201"/>
              </w:tabs>
              <w:ind w:left="0"/>
              <w:jc w:val="both"/>
              <w:rPr>
                <w:sz w:val="24"/>
                <w:szCs w:val="24"/>
              </w:rPr>
            </w:pPr>
            <w:r w:rsidRPr="008E7848">
              <w:rPr>
                <w:sz w:val="24"/>
                <w:szCs w:val="24"/>
              </w:rPr>
              <w:t>даны в основном правильные ответы на все поставленные вопросы, но без должной  глубины  и  обоснования,  однако,  на  уточняющие  вопросы  даны правильные  ответы;  при  ответах  не  выделялось  главное;  ответы  были многословными,   нечеткими   и   без   должной   логической последовательности;  на  отдельные  дополнительные  вопросы  не  даны положительные ответы.</w:t>
            </w:r>
          </w:p>
        </w:tc>
        <w:tc>
          <w:tcPr>
            <w:tcW w:w="2055" w:type="dxa"/>
          </w:tcPr>
          <w:p w14:paraId="6ABD9835" w14:textId="77777777" w:rsidR="003372D2" w:rsidRPr="006F627F" w:rsidRDefault="003372D2" w:rsidP="006F627F">
            <w:pPr>
              <w:jc w:val="center"/>
              <w:rPr>
                <w:rFonts w:ascii="Times New Roman" w:eastAsiaTheme="minorEastAsia" w:hAnsi="Times New Roman" w:cs="Times New Roman"/>
                <w:sz w:val="24"/>
                <w:szCs w:val="24"/>
                <w:lang w:eastAsia="ru-RU"/>
              </w:rPr>
            </w:pPr>
          </w:p>
        </w:tc>
        <w:tc>
          <w:tcPr>
            <w:tcW w:w="2056" w:type="dxa"/>
            <w:gridSpan w:val="2"/>
          </w:tcPr>
          <w:p w14:paraId="068513F5" w14:textId="77777777" w:rsidR="003372D2" w:rsidRDefault="003372D2" w:rsidP="006F627F">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r>
      <w:tr w:rsidR="003372D2" w:rsidRPr="006F627F" w14:paraId="4A08B86B" w14:textId="77777777" w:rsidTr="00C539A8">
        <w:trPr>
          <w:trHeight w:val="283"/>
        </w:trPr>
        <w:tc>
          <w:tcPr>
            <w:tcW w:w="1985" w:type="dxa"/>
            <w:vMerge/>
          </w:tcPr>
          <w:p w14:paraId="5A57C41E" w14:textId="77777777" w:rsidR="003372D2" w:rsidRPr="006F627F" w:rsidRDefault="003372D2" w:rsidP="006F627F">
            <w:pPr>
              <w:rPr>
                <w:rFonts w:ascii="Times New Roman" w:eastAsiaTheme="minorEastAsia" w:hAnsi="Times New Roman" w:cs="Times New Roman"/>
                <w:sz w:val="24"/>
                <w:szCs w:val="24"/>
                <w:lang w:eastAsia="ru-RU"/>
              </w:rPr>
            </w:pPr>
          </w:p>
        </w:tc>
        <w:tc>
          <w:tcPr>
            <w:tcW w:w="8505" w:type="dxa"/>
          </w:tcPr>
          <w:p w14:paraId="740B88B0" w14:textId="77777777" w:rsidR="003372D2" w:rsidRPr="008E7848" w:rsidRDefault="003372D2" w:rsidP="003372D2">
            <w:pPr>
              <w:pStyle w:val="af0"/>
              <w:shd w:val="clear" w:color="auto" w:fill="FFFFFF"/>
              <w:tabs>
                <w:tab w:val="left" w:pos="201"/>
              </w:tabs>
              <w:ind w:left="0"/>
              <w:jc w:val="both"/>
              <w:rPr>
                <w:rFonts w:ascii="Arial" w:eastAsia="Times New Roman" w:hAnsi="Arial" w:cs="Arial"/>
                <w:b/>
                <w:bCs/>
                <w:iCs/>
                <w:sz w:val="24"/>
                <w:szCs w:val="24"/>
                <w:u w:val="single"/>
              </w:rPr>
            </w:pPr>
            <w:r w:rsidRPr="008E7848">
              <w:rPr>
                <w:iCs/>
                <w:sz w:val="24"/>
                <w:szCs w:val="24"/>
              </w:rPr>
              <w:t>обучающийся не выполнил задание или не дал ответы по базовым вопросам дисциплины.</w:t>
            </w:r>
          </w:p>
        </w:tc>
        <w:tc>
          <w:tcPr>
            <w:tcW w:w="2055" w:type="dxa"/>
          </w:tcPr>
          <w:p w14:paraId="7987C750" w14:textId="77777777" w:rsidR="003372D2" w:rsidRPr="006F627F" w:rsidRDefault="003372D2" w:rsidP="006F627F">
            <w:pPr>
              <w:jc w:val="center"/>
              <w:rPr>
                <w:rFonts w:ascii="Times New Roman" w:eastAsiaTheme="minorEastAsia" w:hAnsi="Times New Roman" w:cs="Times New Roman"/>
                <w:sz w:val="24"/>
                <w:szCs w:val="24"/>
                <w:lang w:eastAsia="ru-RU"/>
              </w:rPr>
            </w:pPr>
          </w:p>
        </w:tc>
        <w:tc>
          <w:tcPr>
            <w:tcW w:w="2056" w:type="dxa"/>
            <w:gridSpan w:val="2"/>
          </w:tcPr>
          <w:p w14:paraId="68F6402C" w14:textId="77777777" w:rsidR="003372D2" w:rsidRDefault="003372D2" w:rsidP="006F627F">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r>
    </w:tbl>
    <w:p w14:paraId="4B97B1F1" w14:textId="77777777" w:rsidR="009F7460" w:rsidRDefault="009F7460" w:rsidP="006F627F">
      <w:pPr>
        <w:keepNext/>
        <w:numPr>
          <w:ilvl w:val="1"/>
          <w:numId w:val="0"/>
        </w:numPr>
        <w:spacing w:after="0" w:line="240" w:lineRule="auto"/>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p>
    <w:p w14:paraId="159258EC" w14:textId="77777777" w:rsidR="006F627F" w:rsidRDefault="009F7460" w:rsidP="009F7460">
      <w:pPr>
        <w:keepNext/>
        <w:numPr>
          <w:ilvl w:val="1"/>
          <w:numId w:val="0"/>
        </w:numPr>
        <w:spacing w:after="0" w:line="240" w:lineRule="auto"/>
        <w:ind w:firstLine="708"/>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5.3. </w:t>
      </w:r>
      <w:r w:rsidR="006F627F" w:rsidRPr="006F627F">
        <w:rPr>
          <w:rFonts w:ascii="Times New Roman" w:eastAsia="Times New Roman" w:hAnsi="Times New Roman" w:cs="Times New Roman"/>
          <w:bCs/>
          <w:iCs/>
          <w:sz w:val="24"/>
          <w:szCs w:val="24"/>
          <w:lang w:eastAsia="ru-RU"/>
        </w:rPr>
        <w:t>Промежуточная аттестация:</w:t>
      </w:r>
    </w:p>
    <w:p w14:paraId="2A6A1E91" w14:textId="77777777" w:rsidR="009F7460" w:rsidRPr="006F627F" w:rsidRDefault="009F7460" w:rsidP="006F627F">
      <w:pPr>
        <w:keepNext/>
        <w:numPr>
          <w:ilvl w:val="1"/>
          <w:numId w:val="0"/>
        </w:numPr>
        <w:spacing w:after="0" w:line="240" w:lineRule="auto"/>
        <w:outlineLvl w:val="1"/>
        <w:rPr>
          <w:rFonts w:ascii="Times New Roman" w:eastAsia="Times New Roman" w:hAnsi="Times New Roman" w:cs="Times New Roman"/>
          <w:bCs/>
          <w:iCs/>
          <w:sz w:val="24"/>
          <w:szCs w:val="24"/>
          <w:lang w:eastAsia="ru-RU"/>
        </w:rPr>
      </w:pPr>
    </w:p>
    <w:tbl>
      <w:tblPr>
        <w:tblStyle w:val="a8"/>
        <w:tblW w:w="14601" w:type="dxa"/>
        <w:tblInd w:w="108" w:type="dxa"/>
        <w:tblLook w:val="04A0" w:firstRow="1" w:lastRow="0" w:firstColumn="1" w:lastColumn="0" w:noHBand="0" w:noVBand="1"/>
      </w:tblPr>
      <w:tblGrid>
        <w:gridCol w:w="3261"/>
        <w:gridCol w:w="11340"/>
      </w:tblGrid>
      <w:tr w:rsidR="006F627F" w:rsidRPr="006F627F" w14:paraId="1D6A51F3" w14:textId="77777777" w:rsidTr="00C539A8">
        <w:trPr>
          <w:trHeight w:val="493"/>
        </w:trPr>
        <w:tc>
          <w:tcPr>
            <w:tcW w:w="3261" w:type="dxa"/>
            <w:shd w:val="clear" w:color="auto" w:fill="DBE5F1" w:themeFill="accent1" w:themeFillTint="33"/>
            <w:vAlign w:val="center"/>
          </w:tcPr>
          <w:p w14:paraId="4423696E" w14:textId="77777777" w:rsidR="006F627F" w:rsidRPr="006F627F" w:rsidRDefault="006F627F" w:rsidP="006F627F">
            <w:pPr>
              <w:contextualSpacing/>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Форма промежуточной аттестации</w:t>
            </w:r>
          </w:p>
        </w:tc>
        <w:tc>
          <w:tcPr>
            <w:tcW w:w="11340" w:type="dxa"/>
            <w:shd w:val="clear" w:color="auto" w:fill="DBE5F1" w:themeFill="accent1" w:themeFillTint="33"/>
            <w:vAlign w:val="center"/>
          </w:tcPr>
          <w:p w14:paraId="1D90891D" w14:textId="77777777" w:rsidR="006F627F" w:rsidRPr="006F627F" w:rsidRDefault="006F627F" w:rsidP="006F627F">
            <w:pPr>
              <w:contextualSpacing/>
              <w:jc w:val="center"/>
              <w:rPr>
                <w:rFonts w:ascii="Times New Roman" w:eastAsiaTheme="minorEastAsia" w:hAnsi="Times New Roman" w:cs="Times New Roman"/>
                <w:b/>
                <w:bCs/>
                <w:sz w:val="24"/>
                <w:szCs w:val="24"/>
                <w:lang w:eastAsia="ru-RU"/>
              </w:rPr>
            </w:pPr>
            <w:r w:rsidRPr="006F627F">
              <w:rPr>
                <w:rFonts w:ascii="Times New Roman" w:eastAsiaTheme="minorEastAsia" w:hAnsi="Times New Roman" w:cs="Times New Roman"/>
                <w:b/>
                <w:bCs/>
                <w:sz w:val="24"/>
                <w:szCs w:val="24"/>
                <w:lang w:eastAsia="ru-RU"/>
              </w:rPr>
              <w:t>Типовые контрольные задания и иные материалы</w:t>
            </w:r>
          </w:p>
          <w:p w14:paraId="4CE8E371" w14:textId="77777777" w:rsidR="006F627F" w:rsidRPr="006F627F" w:rsidRDefault="006F627F" w:rsidP="006F627F">
            <w:pPr>
              <w:contextualSpacing/>
              <w:jc w:val="center"/>
              <w:rPr>
                <w:rFonts w:ascii="Times New Roman" w:eastAsiaTheme="minorEastAsia" w:hAnsi="Times New Roman" w:cs="Times New Roman"/>
                <w:b/>
                <w:bCs/>
                <w:sz w:val="24"/>
                <w:szCs w:val="24"/>
                <w:lang w:eastAsia="ru-RU"/>
              </w:rPr>
            </w:pPr>
            <w:r w:rsidRPr="006F627F">
              <w:rPr>
                <w:rFonts w:ascii="Times New Roman" w:eastAsiaTheme="minorEastAsia" w:hAnsi="Times New Roman" w:cs="Times New Roman"/>
                <w:b/>
                <w:bCs/>
                <w:sz w:val="24"/>
                <w:szCs w:val="24"/>
                <w:lang w:eastAsia="ru-RU"/>
              </w:rPr>
              <w:t>для проведения промежуточной аттестации:</w:t>
            </w:r>
          </w:p>
        </w:tc>
      </w:tr>
      <w:tr w:rsidR="006F627F" w:rsidRPr="006F627F" w14:paraId="372B4B5D" w14:textId="77777777" w:rsidTr="00C539A8">
        <w:tc>
          <w:tcPr>
            <w:tcW w:w="3261" w:type="dxa"/>
          </w:tcPr>
          <w:p w14:paraId="12D6A056" w14:textId="77777777" w:rsidR="006F627F" w:rsidRPr="006F627F" w:rsidRDefault="00505706" w:rsidP="006F627F">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Зачет</w:t>
            </w:r>
            <w:r w:rsidR="006F627F" w:rsidRPr="006F627F">
              <w:rPr>
                <w:rFonts w:ascii="Times New Roman" w:eastAsiaTheme="minorEastAsia" w:hAnsi="Times New Roman" w:cs="Times New Roman"/>
                <w:sz w:val="24"/>
                <w:szCs w:val="24"/>
                <w:lang w:eastAsia="ru-RU"/>
              </w:rPr>
              <w:t xml:space="preserve">  </w:t>
            </w:r>
          </w:p>
          <w:p w14:paraId="4ED1BA8A" w14:textId="77777777" w:rsidR="006F627F" w:rsidRPr="006F627F" w:rsidRDefault="006F627F" w:rsidP="006F627F">
            <w:pPr>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в устной форме по билетам</w:t>
            </w:r>
          </w:p>
        </w:tc>
        <w:tc>
          <w:tcPr>
            <w:tcW w:w="11340" w:type="dxa"/>
          </w:tcPr>
          <w:p w14:paraId="5EEE1BEB" w14:textId="77777777" w:rsidR="006F627F" w:rsidRPr="006F627F" w:rsidRDefault="006F627F" w:rsidP="006F627F">
            <w:pPr>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 xml:space="preserve">Билет 1 </w:t>
            </w:r>
          </w:p>
          <w:p w14:paraId="6FB1F3C4" w14:textId="77777777" w:rsidR="005D76C2" w:rsidRPr="005D76C2" w:rsidRDefault="006F627F" w:rsidP="005D76C2">
            <w:pPr>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 xml:space="preserve">1. </w:t>
            </w:r>
            <w:r w:rsidR="005D76C2" w:rsidRPr="005D76C2">
              <w:rPr>
                <w:rFonts w:ascii="Times New Roman" w:eastAsiaTheme="minorEastAsia" w:hAnsi="Times New Roman" w:cs="Times New Roman"/>
                <w:sz w:val="24"/>
                <w:szCs w:val="24"/>
                <w:lang w:eastAsia="ru-RU"/>
              </w:rPr>
              <w:t>Использование IT-технологий продажи. Их положительные и отрицательные стороны.</w:t>
            </w:r>
          </w:p>
          <w:p w14:paraId="18E1878A" w14:textId="77777777" w:rsidR="006F627F" w:rsidRPr="006F627F" w:rsidRDefault="005D76C2" w:rsidP="005D76C2">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r w:rsidRPr="005D76C2">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 xml:space="preserve"> </w:t>
            </w:r>
            <w:r w:rsidRPr="005D76C2">
              <w:rPr>
                <w:rFonts w:ascii="Times New Roman" w:eastAsiaTheme="minorEastAsia" w:hAnsi="Times New Roman" w:cs="Times New Roman"/>
                <w:sz w:val="24"/>
                <w:szCs w:val="24"/>
                <w:lang w:eastAsia="ru-RU"/>
              </w:rPr>
              <w:t>Качество торгового обслуживания и методы его оценки.</w:t>
            </w:r>
          </w:p>
          <w:p w14:paraId="1F196AD0" w14:textId="77777777" w:rsidR="00A665AF" w:rsidRPr="00A665AF" w:rsidRDefault="00A665AF" w:rsidP="00A665AF">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r>
              <w:t xml:space="preserve"> </w:t>
            </w:r>
            <w:r w:rsidRPr="00A665AF">
              <w:rPr>
                <w:rFonts w:ascii="Times New Roman" w:eastAsiaTheme="minorEastAsia" w:hAnsi="Times New Roman" w:cs="Times New Roman"/>
                <w:sz w:val="24"/>
                <w:szCs w:val="24"/>
                <w:lang w:eastAsia="ru-RU"/>
              </w:rPr>
              <w:t xml:space="preserve">В одном модном магазине накануне празднования Нового года смекнули, что можно повысить продажи за счет объявления покупателям о подарках в виде низких цен. Новогодняя акция прошла под лозунгом: «Лучшая цена – лучший подарок!» и, как говорят, «почила в бозе». Покупки не увеличились по сравнению </w:t>
            </w:r>
            <w:r w:rsidRPr="00A665AF">
              <w:rPr>
                <w:rFonts w:ascii="Times New Roman" w:eastAsiaTheme="minorEastAsia" w:hAnsi="Times New Roman" w:cs="Times New Roman"/>
                <w:sz w:val="24"/>
                <w:szCs w:val="24"/>
                <w:lang w:eastAsia="ru-RU"/>
              </w:rPr>
              <w:lastRenderedPageBreak/>
              <w:t>с аналогичным периодом прошлого года. Покупателей не удалось убедить, что низкая цена – это новогодний подарок.</w:t>
            </w:r>
          </w:p>
          <w:p w14:paraId="2D237173" w14:textId="77777777" w:rsidR="00A665AF" w:rsidRPr="006F627F" w:rsidRDefault="00A665AF" w:rsidP="00A665AF">
            <w:pPr>
              <w:jc w:val="both"/>
              <w:rPr>
                <w:rFonts w:ascii="Times New Roman" w:eastAsiaTheme="minorEastAsia" w:hAnsi="Times New Roman" w:cs="Times New Roman"/>
                <w:sz w:val="24"/>
                <w:szCs w:val="24"/>
                <w:lang w:eastAsia="ru-RU"/>
              </w:rPr>
            </w:pPr>
            <w:r w:rsidRPr="00A665AF">
              <w:rPr>
                <w:rFonts w:ascii="Times New Roman" w:eastAsiaTheme="minorEastAsia" w:hAnsi="Times New Roman" w:cs="Times New Roman"/>
                <w:sz w:val="24"/>
                <w:szCs w:val="24"/>
                <w:lang w:eastAsia="ru-RU"/>
              </w:rPr>
              <w:t>Вопросы: «В чем была ошибка продавца? И что стало бы желанным для покупателя?».</w:t>
            </w:r>
          </w:p>
          <w:p w14:paraId="43C411FB" w14:textId="77777777" w:rsidR="006F627F" w:rsidRPr="006F627F" w:rsidRDefault="006F627F" w:rsidP="006F627F">
            <w:pPr>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Билет 2</w:t>
            </w:r>
          </w:p>
          <w:p w14:paraId="53F2B5C8" w14:textId="77777777" w:rsidR="005D76C2" w:rsidRPr="005D76C2" w:rsidRDefault="006F627F" w:rsidP="005D76C2">
            <w:pPr>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 xml:space="preserve">1. </w:t>
            </w:r>
            <w:r w:rsidR="005D76C2" w:rsidRPr="005D76C2">
              <w:rPr>
                <w:rFonts w:ascii="Times New Roman" w:eastAsiaTheme="minorEastAsia" w:hAnsi="Times New Roman" w:cs="Times New Roman"/>
                <w:sz w:val="24"/>
                <w:szCs w:val="24"/>
                <w:lang w:eastAsia="ru-RU"/>
              </w:rPr>
              <w:t>Визуальные типы покупателей и их экспресс-оценка.</w:t>
            </w:r>
          </w:p>
          <w:p w14:paraId="21348D34" w14:textId="77777777" w:rsidR="005D76C2" w:rsidRPr="005D76C2" w:rsidRDefault="005D76C2" w:rsidP="005D76C2">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r w:rsidRPr="005D76C2">
              <w:rPr>
                <w:rFonts w:ascii="Times New Roman" w:eastAsiaTheme="minorEastAsia" w:hAnsi="Times New Roman" w:cs="Times New Roman"/>
                <w:sz w:val="24"/>
                <w:szCs w:val="24"/>
                <w:lang w:eastAsia="ru-RU"/>
              </w:rPr>
              <w:t>. Влияние внешнего вида продавца на эффективность продаж.</w:t>
            </w:r>
          </w:p>
          <w:p w14:paraId="7819CBAB" w14:textId="77777777" w:rsidR="00A665AF" w:rsidRPr="00A665AF" w:rsidRDefault="00A665AF" w:rsidP="00A665AF">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r>
              <w:t xml:space="preserve"> </w:t>
            </w:r>
            <w:r w:rsidRPr="00A665AF">
              <w:rPr>
                <w:rFonts w:ascii="Times New Roman" w:eastAsiaTheme="minorEastAsia" w:hAnsi="Times New Roman" w:cs="Times New Roman"/>
                <w:sz w:val="24"/>
                <w:szCs w:val="24"/>
                <w:lang w:eastAsia="ru-RU"/>
              </w:rPr>
              <w:t>«Решения по выходу из ситуации: клиент требует такую скидку, которую вы не можете предоставить».</w:t>
            </w:r>
          </w:p>
          <w:p w14:paraId="10A75FC7" w14:textId="77777777" w:rsidR="00A665AF" w:rsidRPr="006F627F" w:rsidRDefault="00A665AF" w:rsidP="00A665AF">
            <w:pPr>
              <w:jc w:val="both"/>
              <w:rPr>
                <w:rFonts w:ascii="Times New Roman" w:eastAsiaTheme="minorEastAsia" w:hAnsi="Times New Roman" w:cs="Times New Roman"/>
                <w:sz w:val="24"/>
                <w:szCs w:val="24"/>
                <w:lang w:eastAsia="ru-RU"/>
              </w:rPr>
            </w:pPr>
            <w:r w:rsidRPr="00A665AF">
              <w:rPr>
                <w:rFonts w:ascii="Times New Roman" w:eastAsiaTheme="minorEastAsia" w:hAnsi="Times New Roman" w:cs="Times New Roman"/>
                <w:sz w:val="24"/>
                <w:szCs w:val="24"/>
                <w:lang w:eastAsia="ru-RU"/>
              </w:rPr>
              <w:t>Это задание позволяет выявить вариативность мышления и знание специфики продаж, а также умение торговаться. Хороший менеджер по продажам должен дать не менее 3–5 вариантов решения.</w:t>
            </w:r>
          </w:p>
          <w:p w14:paraId="00120421" w14:textId="77777777" w:rsidR="006F627F" w:rsidRPr="006F627F" w:rsidRDefault="006F627F" w:rsidP="006F627F">
            <w:pP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Билет 3.</w:t>
            </w:r>
          </w:p>
          <w:p w14:paraId="4E350742" w14:textId="77777777" w:rsidR="005D76C2" w:rsidRPr="005D76C2" w:rsidRDefault="006F627F" w:rsidP="005D76C2">
            <w:pP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 xml:space="preserve">1. </w:t>
            </w:r>
            <w:r w:rsidR="005D76C2" w:rsidRPr="005D76C2">
              <w:rPr>
                <w:rFonts w:ascii="Times New Roman" w:eastAsiaTheme="minorEastAsia" w:hAnsi="Times New Roman" w:cs="Times New Roman"/>
                <w:sz w:val="24"/>
                <w:szCs w:val="24"/>
                <w:lang w:eastAsia="ru-RU"/>
              </w:rPr>
              <w:t>Психологические типы покупателей и их визуальные характеристики.</w:t>
            </w:r>
          </w:p>
          <w:p w14:paraId="63643B54" w14:textId="77777777" w:rsidR="006F627F" w:rsidRDefault="00A665AF" w:rsidP="006F627F">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r w:rsidR="005D76C2">
              <w:rPr>
                <w:rFonts w:ascii="Times New Roman" w:eastAsiaTheme="minorEastAsia" w:hAnsi="Times New Roman" w:cs="Times New Roman"/>
                <w:sz w:val="24"/>
                <w:szCs w:val="24"/>
                <w:lang w:eastAsia="ru-RU"/>
              </w:rPr>
              <w:t xml:space="preserve"> Классификация основных стадий процесса продажи.</w:t>
            </w:r>
          </w:p>
          <w:p w14:paraId="1744F084" w14:textId="77777777" w:rsidR="00A665AF" w:rsidRPr="00A665AF" w:rsidRDefault="00A665AF" w:rsidP="00A665AF">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r>
              <w:t xml:space="preserve"> </w:t>
            </w:r>
            <w:r w:rsidRPr="00A665AF">
              <w:rPr>
                <w:rFonts w:ascii="Times New Roman" w:eastAsiaTheme="minorEastAsia" w:hAnsi="Times New Roman" w:cs="Times New Roman"/>
                <w:sz w:val="24"/>
                <w:szCs w:val="24"/>
                <w:lang w:eastAsia="ru-RU"/>
              </w:rPr>
              <w:t>«Сбыт неходового товара».</w:t>
            </w:r>
          </w:p>
          <w:p w14:paraId="4ACBBA1D" w14:textId="77777777" w:rsidR="00A665AF" w:rsidRPr="006F627F" w:rsidRDefault="00A665AF" w:rsidP="00A665AF">
            <w:pPr>
              <w:rPr>
                <w:rFonts w:ascii="Times New Roman" w:eastAsiaTheme="minorEastAsia" w:hAnsi="Times New Roman" w:cs="Times New Roman"/>
                <w:sz w:val="24"/>
                <w:szCs w:val="24"/>
                <w:lang w:eastAsia="ru-RU"/>
              </w:rPr>
            </w:pPr>
            <w:r w:rsidRPr="00A665AF">
              <w:rPr>
                <w:rFonts w:ascii="Times New Roman" w:eastAsiaTheme="minorEastAsia" w:hAnsi="Times New Roman" w:cs="Times New Roman"/>
                <w:sz w:val="24"/>
                <w:szCs w:val="24"/>
                <w:lang w:eastAsia="ru-RU"/>
              </w:rPr>
              <w:t>Наш закупщик по ошибке приобрел 1 млн тюбиков крема от загара. Что сделаем, чтобы быстро его сбыть?</w:t>
            </w:r>
          </w:p>
          <w:p w14:paraId="04AFD34A" w14:textId="77777777" w:rsidR="006F627F" w:rsidRPr="006F627F" w:rsidRDefault="006F627F" w:rsidP="006F627F">
            <w:pP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Билет 4.</w:t>
            </w:r>
          </w:p>
          <w:p w14:paraId="68496ECF" w14:textId="77777777" w:rsidR="001579EA" w:rsidRPr="001579EA" w:rsidRDefault="006F627F" w:rsidP="001579EA">
            <w:pP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 xml:space="preserve">1. </w:t>
            </w:r>
            <w:r w:rsidR="001579EA" w:rsidRPr="001579EA">
              <w:rPr>
                <w:rFonts w:ascii="Times New Roman" w:eastAsiaTheme="minorEastAsia" w:hAnsi="Times New Roman" w:cs="Times New Roman"/>
                <w:sz w:val="24"/>
                <w:szCs w:val="24"/>
                <w:lang w:eastAsia="ru-RU"/>
              </w:rPr>
              <w:t>Влияние цвета и запаха на эффективность продажи.</w:t>
            </w:r>
          </w:p>
          <w:p w14:paraId="642CEC7D" w14:textId="77777777" w:rsidR="001579EA" w:rsidRPr="001579EA" w:rsidRDefault="001579EA" w:rsidP="001579EA">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r w:rsidRPr="001579EA">
              <w:rPr>
                <w:rFonts w:ascii="Times New Roman" w:eastAsiaTheme="minorEastAsia" w:hAnsi="Times New Roman" w:cs="Times New Roman"/>
                <w:sz w:val="24"/>
                <w:szCs w:val="24"/>
                <w:lang w:eastAsia="ru-RU"/>
              </w:rPr>
              <w:t>. Генерирование показателей качества торгового обслуживания населения в зависимости от</w:t>
            </w:r>
          </w:p>
          <w:p w14:paraId="2A7969D4" w14:textId="77777777" w:rsidR="006F627F" w:rsidRPr="006F627F" w:rsidRDefault="001579EA" w:rsidP="001579EA">
            <w:pPr>
              <w:rPr>
                <w:rFonts w:ascii="Times New Roman" w:eastAsiaTheme="minorEastAsia" w:hAnsi="Times New Roman" w:cs="Times New Roman"/>
                <w:bCs/>
                <w:iCs/>
                <w:sz w:val="24"/>
                <w:szCs w:val="24"/>
                <w:lang w:eastAsia="ru-RU"/>
              </w:rPr>
            </w:pPr>
            <w:r w:rsidRPr="001579EA">
              <w:rPr>
                <w:rFonts w:ascii="Times New Roman" w:eastAsiaTheme="minorEastAsia" w:hAnsi="Times New Roman" w:cs="Times New Roman"/>
                <w:sz w:val="24"/>
                <w:szCs w:val="24"/>
                <w:lang w:eastAsia="ru-RU"/>
              </w:rPr>
              <w:t>текущей ситуации продажи.</w:t>
            </w:r>
          </w:p>
          <w:p w14:paraId="0EDDAB82" w14:textId="77777777" w:rsidR="00A665AF" w:rsidRPr="00A665AF" w:rsidRDefault="00A665AF" w:rsidP="00A665AF">
            <w:pPr>
              <w:rPr>
                <w:rFonts w:ascii="Times New Roman" w:eastAsiaTheme="minorEastAsia" w:hAnsi="Times New Roman" w:cs="Times New Roman"/>
                <w:bCs/>
                <w:iCs/>
                <w:sz w:val="24"/>
                <w:szCs w:val="24"/>
                <w:lang w:eastAsia="ru-RU"/>
              </w:rPr>
            </w:pPr>
            <w:r>
              <w:rPr>
                <w:rFonts w:ascii="Times New Roman" w:eastAsiaTheme="minorEastAsia" w:hAnsi="Times New Roman" w:cs="Times New Roman"/>
                <w:bCs/>
                <w:iCs/>
                <w:sz w:val="24"/>
                <w:szCs w:val="24"/>
                <w:lang w:eastAsia="ru-RU"/>
              </w:rPr>
              <w:t>3.</w:t>
            </w:r>
            <w:r>
              <w:t xml:space="preserve"> </w:t>
            </w:r>
            <w:r w:rsidRPr="00A665AF">
              <w:rPr>
                <w:rFonts w:ascii="Times New Roman" w:eastAsiaTheme="minorEastAsia" w:hAnsi="Times New Roman" w:cs="Times New Roman"/>
                <w:bCs/>
                <w:iCs/>
                <w:sz w:val="24"/>
                <w:szCs w:val="24"/>
                <w:lang w:eastAsia="ru-RU"/>
              </w:rPr>
              <w:t>«Оригинальный способ участия в выставке».</w:t>
            </w:r>
            <w:r>
              <w:rPr>
                <w:rFonts w:ascii="Times New Roman" w:eastAsiaTheme="minorEastAsia" w:hAnsi="Times New Roman" w:cs="Times New Roman"/>
                <w:bCs/>
                <w:iCs/>
                <w:sz w:val="24"/>
                <w:szCs w:val="24"/>
                <w:lang w:eastAsia="ru-RU"/>
              </w:rPr>
              <w:t xml:space="preserve"> </w:t>
            </w:r>
            <w:r w:rsidRPr="00A665AF">
              <w:rPr>
                <w:rFonts w:ascii="Times New Roman" w:eastAsiaTheme="minorEastAsia" w:hAnsi="Times New Roman" w:cs="Times New Roman"/>
                <w:bCs/>
                <w:iCs/>
                <w:sz w:val="24"/>
                <w:szCs w:val="24"/>
                <w:lang w:eastAsia="ru-RU"/>
              </w:rPr>
              <w:t>Ситуация. В поисках региональных дилеров компания «</w:t>
            </w:r>
            <w:proofErr w:type="spellStart"/>
            <w:r w:rsidRPr="00A665AF">
              <w:rPr>
                <w:rFonts w:ascii="Times New Roman" w:eastAsiaTheme="minorEastAsia" w:hAnsi="Times New Roman" w:cs="Times New Roman"/>
                <w:bCs/>
                <w:iCs/>
                <w:sz w:val="24"/>
                <w:szCs w:val="24"/>
                <w:lang w:eastAsia="ru-RU"/>
              </w:rPr>
              <w:t>Кенга</w:t>
            </w:r>
            <w:proofErr w:type="spellEnd"/>
            <w:r w:rsidRPr="00A665AF">
              <w:rPr>
                <w:rFonts w:ascii="Times New Roman" w:eastAsiaTheme="minorEastAsia" w:hAnsi="Times New Roman" w:cs="Times New Roman"/>
                <w:bCs/>
                <w:iCs/>
                <w:sz w:val="24"/>
                <w:szCs w:val="24"/>
                <w:lang w:eastAsia="ru-RU"/>
              </w:rPr>
              <w:t>» (игровые приставки) решила экспонироваться в Воронеже на выставке товаров для детей. Но неожиданно организаторы перед началом резко снизили уровень специализации выставки и предоставили оставшиеся места розничным торговым организациям, предлагающим товары народного потребления, в том числе электронику, косметику, па</w:t>
            </w:r>
            <w:r>
              <w:rPr>
                <w:rFonts w:ascii="Times New Roman" w:eastAsiaTheme="minorEastAsia" w:hAnsi="Times New Roman" w:cs="Times New Roman"/>
                <w:bCs/>
                <w:iCs/>
                <w:sz w:val="24"/>
                <w:szCs w:val="24"/>
                <w:lang w:eastAsia="ru-RU"/>
              </w:rPr>
              <w:t>рфюмерию, продукты питания и т.</w:t>
            </w:r>
            <w:r w:rsidRPr="00A665AF">
              <w:rPr>
                <w:rFonts w:ascii="Times New Roman" w:eastAsiaTheme="minorEastAsia" w:hAnsi="Times New Roman" w:cs="Times New Roman"/>
                <w:bCs/>
                <w:iCs/>
                <w:sz w:val="24"/>
                <w:szCs w:val="24"/>
                <w:lang w:eastAsia="ru-RU"/>
              </w:rPr>
              <w:t>д.</w:t>
            </w:r>
          </w:p>
          <w:p w14:paraId="69094442" w14:textId="77777777" w:rsidR="00A665AF" w:rsidRPr="006F627F" w:rsidRDefault="00A665AF" w:rsidP="00A665AF">
            <w:pPr>
              <w:rPr>
                <w:rFonts w:ascii="Times New Roman" w:eastAsiaTheme="minorEastAsia" w:hAnsi="Times New Roman" w:cs="Times New Roman"/>
                <w:sz w:val="24"/>
                <w:szCs w:val="24"/>
                <w:lang w:eastAsia="ru-RU"/>
              </w:rPr>
            </w:pPr>
            <w:r w:rsidRPr="00A665AF">
              <w:rPr>
                <w:rFonts w:ascii="Times New Roman" w:eastAsiaTheme="minorEastAsia" w:hAnsi="Times New Roman" w:cs="Times New Roman"/>
                <w:bCs/>
                <w:iCs/>
                <w:sz w:val="24"/>
                <w:szCs w:val="24"/>
                <w:lang w:eastAsia="ru-RU"/>
              </w:rPr>
              <w:t>Вопрос: «Какой выход из положения нашли сотрудники фирмы «</w:t>
            </w:r>
            <w:proofErr w:type="spellStart"/>
            <w:r w:rsidRPr="00A665AF">
              <w:rPr>
                <w:rFonts w:ascii="Times New Roman" w:eastAsiaTheme="minorEastAsia" w:hAnsi="Times New Roman" w:cs="Times New Roman"/>
                <w:bCs/>
                <w:iCs/>
                <w:sz w:val="24"/>
                <w:szCs w:val="24"/>
                <w:lang w:eastAsia="ru-RU"/>
              </w:rPr>
              <w:t>Кенга</w:t>
            </w:r>
            <w:proofErr w:type="spellEnd"/>
            <w:r w:rsidRPr="00A665AF">
              <w:rPr>
                <w:rFonts w:ascii="Times New Roman" w:eastAsiaTheme="minorEastAsia" w:hAnsi="Times New Roman" w:cs="Times New Roman"/>
                <w:bCs/>
                <w:iCs/>
                <w:sz w:val="24"/>
                <w:szCs w:val="24"/>
                <w:lang w:eastAsia="ru-RU"/>
              </w:rPr>
              <w:t>», чтобы не нарушить условия участия в выставке?».</w:t>
            </w:r>
          </w:p>
          <w:p w14:paraId="238C945C" w14:textId="77777777" w:rsidR="006F627F" w:rsidRPr="006F627F" w:rsidRDefault="006F627F" w:rsidP="006F627F">
            <w:pP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Билет 5.</w:t>
            </w:r>
          </w:p>
          <w:p w14:paraId="632454FA" w14:textId="77777777" w:rsidR="006F627F" w:rsidRPr="006F627F" w:rsidRDefault="006F627F" w:rsidP="006F627F">
            <w:pP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 xml:space="preserve">1. </w:t>
            </w:r>
            <w:r w:rsidR="001579EA">
              <w:rPr>
                <w:rFonts w:ascii="Times New Roman" w:eastAsiaTheme="minorEastAsia" w:hAnsi="Times New Roman" w:cs="Times New Roman"/>
                <w:sz w:val="24"/>
                <w:szCs w:val="24"/>
                <w:lang w:eastAsia="ru-RU"/>
              </w:rPr>
              <w:t>Основные способы устного предложения и условия их применения.</w:t>
            </w:r>
          </w:p>
          <w:p w14:paraId="03DCE692" w14:textId="77777777" w:rsidR="006F627F" w:rsidRDefault="006F627F" w:rsidP="00A665AF">
            <w:pP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 xml:space="preserve">2. </w:t>
            </w:r>
            <w:r w:rsidR="001579EA" w:rsidRPr="001579EA">
              <w:rPr>
                <w:rFonts w:ascii="Times New Roman" w:eastAsiaTheme="minorEastAsia" w:hAnsi="Times New Roman" w:cs="Times New Roman"/>
                <w:sz w:val="24"/>
                <w:szCs w:val="24"/>
                <w:lang w:eastAsia="ru-RU"/>
              </w:rPr>
              <w:t>Методы борьбы с «забывчивостью покупателей».</w:t>
            </w:r>
          </w:p>
          <w:p w14:paraId="4C862A28" w14:textId="77777777" w:rsidR="008874DF" w:rsidRPr="008874DF" w:rsidRDefault="00A665AF" w:rsidP="008874DF">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r w:rsidR="008874DF">
              <w:t xml:space="preserve"> </w:t>
            </w:r>
            <w:r w:rsidR="008874DF" w:rsidRPr="008874DF">
              <w:rPr>
                <w:rFonts w:ascii="Times New Roman" w:eastAsiaTheme="minorEastAsia" w:hAnsi="Times New Roman" w:cs="Times New Roman"/>
                <w:sz w:val="24"/>
                <w:szCs w:val="24"/>
                <w:lang w:eastAsia="ru-RU"/>
              </w:rPr>
              <w:t>«Новая стратегия выстраивания отношений с клиентами, удовлетворяющая их потребность в общении».</w:t>
            </w:r>
          </w:p>
          <w:p w14:paraId="520C266F" w14:textId="77777777" w:rsidR="00A665AF" w:rsidRPr="006F627F" w:rsidRDefault="008874DF" w:rsidP="008874DF">
            <w:pPr>
              <w:rPr>
                <w:rFonts w:ascii="Times New Roman" w:eastAsiaTheme="minorEastAsia" w:hAnsi="Times New Roman" w:cs="Times New Roman"/>
                <w:sz w:val="24"/>
                <w:szCs w:val="24"/>
                <w:lang w:eastAsia="ru-RU"/>
              </w:rPr>
            </w:pPr>
            <w:r w:rsidRPr="008874DF">
              <w:rPr>
                <w:rFonts w:ascii="Times New Roman" w:eastAsiaTheme="minorEastAsia" w:hAnsi="Times New Roman" w:cs="Times New Roman"/>
                <w:sz w:val="24"/>
                <w:szCs w:val="24"/>
                <w:lang w:eastAsia="ru-RU"/>
              </w:rPr>
              <w:t xml:space="preserve">В процессе продаж вы убедились, что клиенты все больше нуждаются в ваших консультациях. Тема общения становится доминирующей в вашей работе. Но консультации все больше отнимают у вас времени и сил. Затраты на консультантов и консультации не окупятся. Нужна новая стратегия выстраивания </w:t>
            </w:r>
            <w:r w:rsidRPr="008874DF">
              <w:rPr>
                <w:rFonts w:ascii="Times New Roman" w:eastAsiaTheme="minorEastAsia" w:hAnsi="Times New Roman" w:cs="Times New Roman"/>
                <w:sz w:val="24"/>
                <w:szCs w:val="24"/>
                <w:lang w:eastAsia="ru-RU"/>
              </w:rPr>
              <w:lastRenderedPageBreak/>
              <w:t>отношений с клиентами.</w:t>
            </w:r>
          </w:p>
        </w:tc>
      </w:tr>
    </w:tbl>
    <w:p w14:paraId="12F6FCDD" w14:textId="77777777" w:rsidR="006F627F" w:rsidRPr="006F627F" w:rsidRDefault="006F627F" w:rsidP="006F627F">
      <w:pPr>
        <w:keepNext/>
        <w:spacing w:after="0" w:line="240" w:lineRule="auto"/>
        <w:outlineLvl w:val="1"/>
        <w:rPr>
          <w:rFonts w:ascii="Times New Roman" w:eastAsia="Times New Roman" w:hAnsi="Times New Roman" w:cs="Times New Roman"/>
          <w:bCs/>
          <w:iCs/>
          <w:sz w:val="24"/>
          <w:szCs w:val="24"/>
          <w:lang w:eastAsia="ru-RU"/>
        </w:rPr>
      </w:pPr>
    </w:p>
    <w:p w14:paraId="284F681A" w14:textId="77777777" w:rsidR="006F627F" w:rsidRPr="00332C5C" w:rsidRDefault="00332C5C" w:rsidP="00332C5C">
      <w:pPr>
        <w:pStyle w:val="af0"/>
        <w:keepNext/>
        <w:numPr>
          <w:ilvl w:val="1"/>
          <w:numId w:val="39"/>
        </w:numPr>
        <w:outlineLvl w:val="1"/>
        <w:rPr>
          <w:rFonts w:eastAsia="Times New Roman"/>
          <w:bCs/>
          <w:iCs/>
          <w:sz w:val="24"/>
          <w:szCs w:val="24"/>
        </w:rPr>
      </w:pPr>
      <w:r>
        <w:rPr>
          <w:rFonts w:eastAsia="Times New Roman"/>
          <w:bCs/>
          <w:iCs/>
          <w:sz w:val="24"/>
          <w:szCs w:val="24"/>
        </w:rPr>
        <w:t xml:space="preserve"> </w:t>
      </w:r>
      <w:r w:rsidR="006F627F" w:rsidRPr="00332C5C">
        <w:rPr>
          <w:rFonts w:eastAsia="Times New Roman"/>
          <w:bCs/>
          <w:iCs/>
          <w:sz w:val="24"/>
          <w:szCs w:val="24"/>
        </w:rPr>
        <w:t>Критерии, шкалы оценивания промежуточной аттестации учебной дисциплины:</w:t>
      </w:r>
    </w:p>
    <w:p w14:paraId="095981AB" w14:textId="77777777" w:rsidR="00332C5C" w:rsidRPr="00332C5C" w:rsidRDefault="00332C5C" w:rsidP="00332C5C">
      <w:pPr>
        <w:pStyle w:val="af0"/>
        <w:keepNext/>
        <w:ind w:left="1070"/>
        <w:outlineLvl w:val="1"/>
        <w:rPr>
          <w:rFonts w:eastAsia="Times New Roman"/>
          <w:bCs/>
          <w:iCs/>
          <w:sz w:val="24"/>
          <w:szCs w:val="24"/>
        </w:rPr>
      </w:pPr>
    </w:p>
    <w:tbl>
      <w:tblPr>
        <w:tblStyle w:val="a8"/>
        <w:tblW w:w="14601" w:type="dxa"/>
        <w:tblInd w:w="108" w:type="dxa"/>
        <w:tblLayout w:type="fixed"/>
        <w:tblLook w:val="04A0" w:firstRow="1" w:lastRow="0" w:firstColumn="1" w:lastColumn="0" w:noHBand="0" w:noVBand="1"/>
      </w:tblPr>
      <w:tblGrid>
        <w:gridCol w:w="3828"/>
        <w:gridCol w:w="6945"/>
        <w:gridCol w:w="1772"/>
        <w:gridCol w:w="2056"/>
      </w:tblGrid>
      <w:tr w:rsidR="006F627F" w:rsidRPr="006F627F" w14:paraId="3C5B079F" w14:textId="77777777" w:rsidTr="00C539A8">
        <w:trPr>
          <w:trHeight w:val="521"/>
          <w:tblHeader/>
        </w:trPr>
        <w:tc>
          <w:tcPr>
            <w:tcW w:w="3828" w:type="dxa"/>
            <w:shd w:val="clear" w:color="auto" w:fill="DBE5F1" w:themeFill="accent1" w:themeFillTint="33"/>
            <w:vAlign w:val="center"/>
          </w:tcPr>
          <w:p w14:paraId="49D036E4" w14:textId="77777777" w:rsidR="006F627F" w:rsidRPr="006F627F" w:rsidRDefault="006F627F" w:rsidP="006F627F">
            <w:pPr>
              <w:widowControl w:val="0"/>
              <w:autoSpaceDE w:val="0"/>
              <w:autoSpaceDN w:val="0"/>
              <w:ind w:firstLine="1"/>
              <w:jc w:val="center"/>
              <w:rPr>
                <w:rFonts w:ascii="Times New Roman" w:eastAsia="Calibri" w:hAnsi="Times New Roman" w:cs="Times New Roman"/>
                <w:b/>
                <w:sz w:val="24"/>
                <w:szCs w:val="24"/>
              </w:rPr>
            </w:pPr>
            <w:r w:rsidRPr="006F627F">
              <w:rPr>
                <w:rFonts w:ascii="Times New Roman" w:eastAsia="Calibri" w:hAnsi="Times New Roman" w:cs="Times New Roman"/>
                <w:b/>
                <w:sz w:val="24"/>
                <w:szCs w:val="24"/>
              </w:rPr>
              <w:t>Форма промежуточной аттестации</w:t>
            </w:r>
          </w:p>
        </w:tc>
        <w:tc>
          <w:tcPr>
            <w:tcW w:w="6945" w:type="dxa"/>
            <w:vMerge w:val="restart"/>
            <w:shd w:val="clear" w:color="auto" w:fill="DBE5F1" w:themeFill="accent1" w:themeFillTint="33"/>
            <w:vAlign w:val="center"/>
          </w:tcPr>
          <w:p w14:paraId="53D6A464" w14:textId="77777777" w:rsidR="006F627F" w:rsidRPr="006F627F" w:rsidRDefault="006F627F" w:rsidP="006F627F">
            <w:pPr>
              <w:widowControl w:val="0"/>
              <w:autoSpaceDE w:val="0"/>
              <w:autoSpaceDN w:val="0"/>
              <w:rPr>
                <w:rFonts w:ascii="Times New Roman" w:eastAsia="Calibri" w:hAnsi="Times New Roman" w:cs="Times New Roman"/>
                <w:b/>
                <w:sz w:val="24"/>
                <w:szCs w:val="24"/>
                <w:lang w:val="en-US"/>
              </w:rPr>
            </w:pPr>
            <w:proofErr w:type="spellStart"/>
            <w:r w:rsidRPr="006F627F">
              <w:rPr>
                <w:rFonts w:ascii="Times New Roman" w:eastAsia="Calibri" w:hAnsi="Times New Roman" w:cs="Times New Roman"/>
                <w:b/>
                <w:sz w:val="24"/>
                <w:szCs w:val="24"/>
                <w:lang w:val="en-US"/>
              </w:rPr>
              <w:t>Критерии</w:t>
            </w:r>
            <w:proofErr w:type="spellEnd"/>
            <w:r w:rsidRPr="006F627F">
              <w:rPr>
                <w:rFonts w:ascii="Times New Roman" w:eastAsia="Calibri" w:hAnsi="Times New Roman" w:cs="Times New Roman"/>
                <w:b/>
                <w:sz w:val="24"/>
                <w:szCs w:val="24"/>
                <w:lang w:val="en-US"/>
              </w:rPr>
              <w:t xml:space="preserve"> </w:t>
            </w:r>
            <w:proofErr w:type="spellStart"/>
            <w:r w:rsidRPr="006F627F">
              <w:rPr>
                <w:rFonts w:ascii="Times New Roman" w:eastAsia="Calibri" w:hAnsi="Times New Roman" w:cs="Times New Roman"/>
                <w:b/>
                <w:sz w:val="24"/>
                <w:szCs w:val="24"/>
                <w:lang w:val="en-US"/>
              </w:rPr>
              <w:t>оценивания</w:t>
            </w:r>
            <w:proofErr w:type="spellEnd"/>
          </w:p>
        </w:tc>
        <w:tc>
          <w:tcPr>
            <w:tcW w:w="3828" w:type="dxa"/>
            <w:gridSpan w:val="2"/>
            <w:shd w:val="clear" w:color="auto" w:fill="DBE5F1" w:themeFill="accent1" w:themeFillTint="33"/>
            <w:vAlign w:val="center"/>
          </w:tcPr>
          <w:p w14:paraId="6C6D68D1" w14:textId="77777777" w:rsidR="006F627F" w:rsidRPr="006F627F" w:rsidRDefault="006F627F" w:rsidP="006F627F">
            <w:pPr>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Шкалы оценивания</w:t>
            </w:r>
          </w:p>
        </w:tc>
      </w:tr>
      <w:tr w:rsidR="006F627F" w:rsidRPr="006F627F" w14:paraId="6DA6D3A9" w14:textId="77777777" w:rsidTr="00C539A8">
        <w:trPr>
          <w:trHeight w:val="557"/>
          <w:tblHeader/>
        </w:trPr>
        <w:tc>
          <w:tcPr>
            <w:tcW w:w="3828" w:type="dxa"/>
            <w:shd w:val="clear" w:color="auto" w:fill="DBE5F1" w:themeFill="accent1" w:themeFillTint="33"/>
          </w:tcPr>
          <w:p w14:paraId="0B40359B" w14:textId="77777777" w:rsidR="006F627F" w:rsidRPr="006F627F" w:rsidRDefault="006F627F" w:rsidP="006F627F">
            <w:pPr>
              <w:widowControl w:val="0"/>
              <w:autoSpaceDE w:val="0"/>
              <w:autoSpaceDN w:val="0"/>
              <w:ind w:firstLine="1"/>
              <w:jc w:val="center"/>
              <w:rPr>
                <w:rFonts w:ascii="Times New Roman" w:eastAsia="Calibri" w:hAnsi="Times New Roman" w:cs="Times New Roman"/>
                <w:b/>
                <w:sz w:val="24"/>
                <w:szCs w:val="24"/>
              </w:rPr>
            </w:pPr>
            <w:r w:rsidRPr="006F627F">
              <w:rPr>
                <w:rFonts w:ascii="Times New Roman" w:eastAsia="Calibri" w:hAnsi="Times New Roman" w:cs="Times New Roman"/>
                <w:b/>
                <w:sz w:val="24"/>
                <w:szCs w:val="24"/>
              </w:rPr>
              <w:t>Наименование оценочного средства</w:t>
            </w:r>
          </w:p>
        </w:tc>
        <w:tc>
          <w:tcPr>
            <w:tcW w:w="6945" w:type="dxa"/>
            <w:vMerge/>
            <w:shd w:val="clear" w:color="auto" w:fill="DBE5F1" w:themeFill="accent1" w:themeFillTint="33"/>
          </w:tcPr>
          <w:p w14:paraId="395542CA" w14:textId="77777777" w:rsidR="006F627F" w:rsidRPr="006F627F" w:rsidRDefault="006F627F" w:rsidP="006F627F">
            <w:pPr>
              <w:widowControl w:val="0"/>
              <w:autoSpaceDE w:val="0"/>
              <w:autoSpaceDN w:val="0"/>
              <w:rPr>
                <w:rFonts w:ascii="Times New Roman" w:eastAsia="Calibri" w:hAnsi="Times New Roman" w:cs="Times New Roman"/>
                <w:b/>
                <w:sz w:val="24"/>
                <w:szCs w:val="24"/>
                <w:lang w:val="en-US"/>
              </w:rPr>
            </w:pPr>
          </w:p>
        </w:tc>
        <w:tc>
          <w:tcPr>
            <w:tcW w:w="1772" w:type="dxa"/>
            <w:shd w:val="clear" w:color="auto" w:fill="DBE5F1" w:themeFill="accent1" w:themeFillTint="33"/>
            <w:vAlign w:val="center"/>
          </w:tcPr>
          <w:p w14:paraId="16F0242A" w14:textId="77777777" w:rsidR="006F627F" w:rsidRPr="006F627F" w:rsidRDefault="006F627F" w:rsidP="006F627F">
            <w:pPr>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bCs/>
                <w:iCs/>
                <w:sz w:val="24"/>
                <w:szCs w:val="24"/>
                <w:lang w:eastAsia="ru-RU"/>
              </w:rPr>
              <w:t>100-балльная система</w:t>
            </w:r>
          </w:p>
        </w:tc>
        <w:tc>
          <w:tcPr>
            <w:tcW w:w="2056" w:type="dxa"/>
            <w:shd w:val="clear" w:color="auto" w:fill="DBE5F1" w:themeFill="accent1" w:themeFillTint="33"/>
            <w:vAlign w:val="center"/>
          </w:tcPr>
          <w:p w14:paraId="15A81E80" w14:textId="77777777" w:rsidR="006F627F" w:rsidRPr="006F627F" w:rsidRDefault="006F627F" w:rsidP="006F627F">
            <w:pPr>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bCs/>
                <w:iCs/>
                <w:sz w:val="24"/>
                <w:szCs w:val="24"/>
                <w:lang w:eastAsia="ru-RU"/>
              </w:rPr>
              <w:t>Пятибалльная система</w:t>
            </w:r>
          </w:p>
        </w:tc>
      </w:tr>
      <w:tr w:rsidR="006F627F" w:rsidRPr="006F627F" w14:paraId="1B0AB269" w14:textId="77777777" w:rsidTr="00C539A8">
        <w:trPr>
          <w:trHeight w:val="283"/>
        </w:trPr>
        <w:tc>
          <w:tcPr>
            <w:tcW w:w="3828" w:type="dxa"/>
            <w:vMerge w:val="restart"/>
          </w:tcPr>
          <w:p w14:paraId="3412FF52" w14:textId="77777777" w:rsidR="006F627F" w:rsidRPr="006F627F" w:rsidRDefault="00505706" w:rsidP="006F627F">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Зачет</w:t>
            </w:r>
            <w:r w:rsidR="006F627F" w:rsidRPr="006F627F">
              <w:rPr>
                <w:rFonts w:ascii="Times New Roman" w:eastAsiaTheme="minorEastAsia" w:hAnsi="Times New Roman" w:cs="Times New Roman"/>
                <w:sz w:val="24"/>
                <w:szCs w:val="24"/>
                <w:lang w:eastAsia="ru-RU"/>
              </w:rPr>
              <w:t xml:space="preserve"> в устной форме</w:t>
            </w:r>
            <w:r w:rsidR="006B7EF9">
              <w:rPr>
                <w:rFonts w:ascii="Times New Roman" w:eastAsiaTheme="minorEastAsia" w:hAnsi="Times New Roman" w:cs="Times New Roman"/>
                <w:sz w:val="24"/>
                <w:szCs w:val="24"/>
                <w:lang w:eastAsia="ru-RU"/>
              </w:rPr>
              <w:t xml:space="preserve"> по билетам</w:t>
            </w:r>
          </w:p>
          <w:p w14:paraId="57D9A941" w14:textId="77777777" w:rsidR="006F627F" w:rsidRPr="006F627F" w:rsidRDefault="006F627F" w:rsidP="006F627F">
            <w:pPr>
              <w:widowControl w:val="0"/>
              <w:autoSpaceDE w:val="0"/>
              <w:autoSpaceDN w:val="0"/>
              <w:rPr>
                <w:rFonts w:ascii="Times New Roman" w:eastAsia="Calibri" w:hAnsi="Times New Roman" w:cs="Times New Roman"/>
                <w:i/>
                <w:sz w:val="24"/>
                <w:szCs w:val="24"/>
              </w:rPr>
            </w:pPr>
          </w:p>
        </w:tc>
        <w:tc>
          <w:tcPr>
            <w:tcW w:w="6945" w:type="dxa"/>
          </w:tcPr>
          <w:p w14:paraId="543F12DB" w14:textId="77777777" w:rsidR="006B7EF9" w:rsidRPr="006B7EF9" w:rsidRDefault="006B7EF9" w:rsidP="006B7EF9">
            <w:pPr>
              <w:ind w:firstLine="75"/>
              <w:jc w:val="both"/>
              <w:rPr>
                <w:rFonts w:ascii="Times New Roman" w:eastAsiaTheme="minorEastAsia" w:hAnsi="Times New Roman" w:cs="Times New Roman"/>
                <w:sz w:val="24"/>
                <w:szCs w:val="24"/>
                <w:lang w:eastAsia="ru-RU"/>
              </w:rPr>
            </w:pPr>
            <w:r w:rsidRPr="006B7EF9">
              <w:rPr>
                <w:rFonts w:ascii="Times New Roman" w:eastAsiaTheme="minorEastAsia" w:hAnsi="Times New Roman" w:cs="Times New Roman"/>
                <w:sz w:val="24"/>
                <w:szCs w:val="24"/>
                <w:lang w:eastAsia="ru-RU"/>
              </w:rPr>
              <w:t>Обучающийся:</w:t>
            </w:r>
          </w:p>
          <w:p w14:paraId="12C33926" w14:textId="77777777" w:rsidR="006B7EF9" w:rsidRPr="006B7EF9" w:rsidRDefault="006B7EF9" w:rsidP="006B7EF9">
            <w:pPr>
              <w:ind w:firstLine="75"/>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6B7EF9">
              <w:rPr>
                <w:rFonts w:ascii="Times New Roman" w:eastAsiaTheme="minorEastAsia" w:hAnsi="Times New Roman" w:cs="Times New Roman"/>
                <w:sz w:val="24"/>
                <w:szCs w:val="24"/>
                <w:lang w:eastAsia="ru-RU"/>
              </w:rPr>
              <w:t>демонстрирует знания, отличающиеся глубиной и содержательностью, дает полный исчерпывающий ответ, как на основные вопросы билета, так и на дополнительные;</w:t>
            </w:r>
          </w:p>
          <w:p w14:paraId="66741542" w14:textId="77777777" w:rsidR="006B7EF9" w:rsidRPr="006B7EF9" w:rsidRDefault="006B7EF9" w:rsidP="006B7EF9">
            <w:pPr>
              <w:ind w:firstLine="75"/>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6B7EF9">
              <w:rPr>
                <w:rFonts w:ascii="Times New Roman" w:eastAsiaTheme="minorEastAsia" w:hAnsi="Times New Roman" w:cs="Times New Roman"/>
                <w:sz w:val="24"/>
                <w:szCs w:val="24"/>
                <w:lang w:eastAsia="ru-RU"/>
              </w:rPr>
              <w:t>свободно владеет научными понятиями, ведет диалог и вступает в научную дискуссию;</w:t>
            </w:r>
          </w:p>
          <w:p w14:paraId="0E60767F" w14:textId="77777777" w:rsidR="006B7EF9" w:rsidRPr="006B7EF9" w:rsidRDefault="006B7EF9" w:rsidP="006B7EF9">
            <w:pPr>
              <w:ind w:firstLine="75"/>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6B7EF9">
              <w:rPr>
                <w:rFonts w:ascii="Times New Roman" w:eastAsiaTheme="minorEastAsia" w:hAnsi="Times New Roman" w:cs="Times New Roman"/>
                <w:sz w:val="24"/>
                <w:szCs w:val="24"/>
                <w:lang w:eastAsia="ru-RU"/>
              </w:rPr>
              <w:t>способен к интеграции знаний по определенной теме, структурированию ответа, к анализу положений существующих теорий, научных школ, направлений по вопросу билета;</w:t>
            </w:r>
          </w:p>
          <w:p w14:paraId="25AEA0BC" w14:textId="77777777" w:rsidR="006B7EF9" w:rsidRPr="006B7EF9" w:rsidRDefault="006B7EF9" w:rsidP="006B7EF9">
            <w:pPr>
              <w:ind w:firstLine="75"/>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6B7EF9">
              <w:rPr>
                <w:rFonts w:ascii="Times New Roman" w:eastAsiaTheme="minorEastAsia" w:hAnsi="Times New Roman" w:cs="Times New Roman"/>
                <w:sz w:val="24"/>
                <w:szCs w:val="24"/>
                <w:lang w:eastAsia="ru-RU"/>
              </w:rPr>
              <w:t>логично и доказательно раскрывает проблему, предложенную в билете;</w:t>
            </w:r>
          </w:p>
          <w:p w14:paraId="3759016C" w14:textId="77777777" w:rsidR="006B7EF9" w:rsidRPr="006B7EF9" w:rsidRDefault="006B7EF9" w:rsidP="006B7EF9">
            <w:pPr>
              <w:ind w:firstLine="75"/>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6B7EF9">
              <w:rPr>
                <w:rFonts w:ascii="Times New Roman" w:eastAsiaTheme="minorEastAsia" w:hAnsi="Times New Roman" w:cs="Times New Roman"/>
                <w:sz w:val="24"/>
                <w:szCs w:val="24"/>
                <w:lang w:eastAsia="ru-RU"/>
              </w:rPr>
              <w:t>свободно выполняет практические задания повышенной сложности, предусмотренные программой, демонстрирует системную работу с основной и дополнительной литературой.</w:t>
            </w:r>
          </w:p>
          <w:p w14:paraId="6C985DC1" w14:textId="77777777" w:rsidR="006B7EF9" w:rsidRPr="006B7EF9" w:rsidRDefault="006B7EF9" w:rsidP="006B7EF9">
            <w:pPr>
              <w:ind w:firstLine="75"/>
              <w:jc w:val="both"/>
              <w:rPr>
                <w:rFonts w:ascii="Times New Roman" w:eastAsiaTheme="minorEastAsia" w:hAnsi="Times New Roman" w:cs="Times New Roman"/>
                <w:sz w:val="24"/>
                <w:szCs w:val="24"/>
                <w:lang w:eastAsia="ru-RU"/>
              </w:rPr>
            </w:pPr>
            <w:r w:rsidRPr="006B7EF9">
              <w:rPr>
                <w:rFonts w:ascii="Times New Roman" w:eastAsiaTheme="minorEastAsia" w:hAnsi="Times New Roman" w:cs="Times New Roman"/>
                <w:sz w:val="24"/>
                <w:szCs w:val="24"/>
                <w:lang w:eastAsia="ru-RU"/>
              </w:rPr>
              <w:t>Ответ не содержит фактических ошибок и характеризуется глубиной, полнотой, уверенностью суждений, иллюстрируется примерами, в том числе из собственной практики;</w:t>
            </w:r>
          </w:p>
          <w:p w14:paraId="2C51A6EE" w14:textId="77777777" w:rsidR="006B7EF9" w:rsidRPr="006B7EF9" w:rsidRDefault="006B7EF9" w:rsidP="006B7EF9">
            <w:pPr>
              <w:ind w:firstLine="75"/>
              <w:jc w:val="both"/>
              <w:rPr>
                <w:rFonts w:ascii="Times New Roman" w:eastAsiaTheme="minorEastAsia" w:hAnsi="Times New Roman" w:cs="Times New Roman"/>
                <w:sz w:val="24"/>
                <w:szCs w:val="24"/>
                <w:lang w:eastAsia="ru-RU"/>
              </w:rPr>
            </w:pPr>
            <w:r w:rsidRPr="006B7EF9">
              <w:rPr>
                <w:rFonts w:ascii="Times New Roman" w:eastAsiaTheme="minorEastAsia" w:hAnsi="Times New Roman" w:cs="Times New Roman"/>
                <w:sz w:val="24"/>
                <w:szCs w:val="24"/>
                <w:lang w:eastAsia="ru-RU"/>
              </w:rPr>
              <w:t xml:space="preserve">- глубоко и прочно усвоил программный материал и знает </w:t>
            </w:r>
            <w:r>
              <w:rPr>
                <w:rFonts w:ascii="Times New Roman" w:eastAsiaTheme="minorEastAsia" w:hAnsi="Times New Roman" w:cs="Times New Roman"/>
                <w:sz w:val="24"/>
                <w:szCs w:val="24"/>
                <w:lang w:eastAsia="ru-RU"/>
              </w:rPr>
              <w:t>ключевые темы курса</w:t>
            </w:r>
            <w:r w:rsidRPr="006B7EF9">
              <w:rPr>
                <w:rFonts w:ascii="Times New Roman" w:eastAsiaTheme="minorEastAsia" w:hAnsi="Times New Roman" w:cs="Times New Roman"/>
                <w:sz w:val="24"/>
                <w:szCs w:val="24"/>
                <w:lang w:eastAsia="ru-RU"/>
              </w:rPr>
              <w:t xml:space="preserve">; основные термины и определения, используемые в </w:t>
            </w:r>
            <w:r>
              <w:rPr>
                <w:rFonts w:ascii="Times New Roman" w:eastAsiaTheme="minorEastAsia" w:hAnsi="Times New Roman" w:cs="Times New Roman"/>
                <w:sz w:val="24"/>
                <w:szCs w:val="24"/>
                <w:lang w:eastAsia="ru-RU"/>
              </w:rPr>
              <w:t>курс</w:t>
            </w:r>
            <w:r w:rsidRPr="006B7EF9">
              <w:rPr>
                <w:rFonts w:ascii="Times New Roman" w:eastAsiaTheme="minorEastAsia" w:hAnsi="Times New Roman" w:cs="Times New Roman"/>
                <w:sz w:val="24"/>
                <w:szCs w:val="24"/>
                <w:lang w:eastAsia="ru-RU"/>
              </w:rPr>
              <w:t xml:space="preserve">е; принципы и задачи </w:t>
            </w:r>
            <w:r w:rsidR="001406E4">
              <w:rPr>
                <w:rFonts w:ascii="Times New Roman" w:eastAsiaTheme="minorEastAsia" w:hAnsi="Times New Roman" w:cs="Times New Roman"/>
                <w:sz w:val="24"/>
                <w:szCs w:val="24"/>
                <w:lang w:eastAsia="ru-RU"/>
              </w:rPr>
              <w:t>предмета;</w:t>
            </w:r>
          </w:p>
          <w:p w14:paraId="537DCF01" w14:textId="77777777" w:rsidR="001406E4" w:rsidRPr="006B7EF9" w:rsidRDefault="006B7EF9" w:rsidP="001406E4">
            <w:pPr>
              <w:ind w:firstLine="75"/>
              <w:jc w:val="both"/>
              <w:rPr>
                <w:rFonts w:ascii="Times New Roman" w:eastAsiaTheme="minorEastAsia" w:hAnsi="Times New Roman" w:cs="Times New Roman"/>
                <w:sz w:val="24"/>
                <w:szCs w:val="24"/>
                <w:lang w:eastAsia="ru-RU"/>
              </w:rPr>
            </w:pPr>
            <w:r w:rsidRPr="006B7EF9">
              <w:rPr>
                <w:rFonts w:ascii="Times New Roman" w:eastAsiaTheme="minorEastAsia" w:hAnsi="Times New Roman" w:cs="Times New Roman"/>
                <w:sz w:val="24"/>
                <w:szCs w:val="24"/>
                <w:lang w:eastAsia="ru-RU"/>
              </w:rPr>
              <w:t>- применяет показатели и категории</w:t>
            </w:r>
            <w:r w:rsidR="001406E4">
              <w:rPr>
                <w:rFonts w:ascii="Times New Roman" w:eastAsiaTheme="minorEastAsia" w:hAnsi="Times New Roman" w:cs="Times New Roman"/>
                <w:sz w:val="24"/>
                <w:szCs w:val="24"/>
                <w:lang w:eastAsia="ru-RU"/>
              </w:rPr>
              <w:t xml:space="preserve"> курса</w:t>
            </w:r>
            <w:r w:rsidRPr="006B7EF9">
              <w:rPr>
                <w:rFonts w:ascii="Times New Roman" w:eastAsiaTheme="minorEastAsia" w:hAnsi="Times New Roman" w:cs="Times New Roman"/>
                <w:sz w:val="24"/>
                <w:szCs w:val="24"/>
                <w:lang w:eastAsia="ru-RU"/>
              </w:rPr>
              <w:t>; адекватно применяет полученные знания в решении конкретных ситуационных задач по</w:t>
            </w:r>
            <w:r w:rsidR="001406E4">
              <w:rPr>
                <w:rFonts w:ascii="Times New Roman" w:eastAsiaTheme="minorEastAsia" w:hAnsi="Times New Roman" w:cs="Times New Roman"/>
                <w:sz w:val="24"/>
                <w:szCs w:val="24"/>
                <w:lang w:eastAsia="ru-RU"/>
              </w:rPr>
              <w:t xml:space="preserve"> дисциплине.</w:t>
            </w:r>
          </w:p>
          <w:p w14:paraId="1C7B2B56" w14:textId="77777777" w:rsidR="006B7EF9" w:rsidRPr="006B7EF9" w:rsidRDefault="006B7EF9" w:rsidP="006B7EF9">
            <w:pPr>
              <w:ind w:firstLine="75"/>
              <w:jc w:val="both"/>
              <w:rPr>
                <w:rFonts w:ascii="Times New Roman" w:eastAsiaTheme="minorEastAsia" w:hAnsi="Times New Roman" w:cs="Times New Roman"/>
                <w:sz w:val="24"/>
                <w:szCs w:val="24"/>
                <w:lang w:eastAsia="ru-RU"/>
              </w:rPr>
            </w:pPr>
            <w:r w:rsidRPr="006B7EF9">
              <w:rPr>
                <w:rFonts w:ascii="Times New Roman" w:eastAsiaTheme="minorEastAsia" w:hAnsi="Times New Roman" w:cs="Times New Roman"/>
                <w:sz w:val="24"/>
                <w:szCs w:val="24"/>
                <w:lang w:eastAsia="ru-RU"/>
              </w:rPr>
              <w:t xml:space="preserve">Учебные достижения в семестровый период и результаты </w:t>
            </w:r>
            <w:r w:rsidRPr="006B7EF9">
              <w:rPr>
                <w:rFonts w:ascii="Times New Roman" w:eastAsiaTheme="minorEastAsia" w:hAnsi="Times New Roman" w:cs="Times New Roman"/>
                <w:sz w:val="24"/>
                <w:szCs w:val="24"/>
                <w:lang w:eastAsia="ru-RU"/>
              </w:rPr>
              <w:lastRenderedPageBreak/>
              <w:t>текущего контроля демонстрируют высокую степень овладения программным материалом.</w:t>
            </w:r>
          </w:p>
          <w:p w14:paraId="3C3A5124" w14:textId="77777777" w:rsidR="006F627F" w:rsidRPr="006F627F" w:rsidRDefault="006B7EF9" w:rsidP="006B7EF9">
            <w:pPr>
              <w:ind w:firstLine="75"/>
              <w:jc w:val="both"/>
              <w:rPr>
                <w:rFonts w:ascii="Times New Roman" w:eastAsiaTheme="minorEastAsia" w:hAnsi="Times New Roman" w:cs="Times New Roman"/>
                <w:sz w:val="24"/>
                <w:szCs w:val="24"/>
                <w:lang w:eastAsia="ru-RU"/>
              </w:rPr>
            </w:pPr>
            <w:r w:rsidRPr="006B7EF9">
              <w:rPr>
                <w:rFonts w:ascii="Times New Roman" w:eastAsiaTheme="minorEastAsia" w:hAnsi="Times New Roman" w:cs="Times New Roman"/>
                <w:sz w:val="24"/>
                <w:szCs w:val="24"/>
                <w:lang w:eastAsia="ru-RU"/>
              </w:rPr>
              <w:t>Компетенции, закреплённые за дисциплиной, сформированы на уровне – высокий.</w:t>
            </w:r>
          </w:p>
        </w:tc>
        <w:tc>
          <w:tcPr>
            <w:tcW w:w="1772" w:type="dxa"/>
          </w:tcPr>
          <w:p w14:paraId="2447B62F" w14:textId="77777777" w:rsidR="006F627F" w:rsidRPr="006F627F" w:rsidRDefault="006F627F" w:rsidP="006F627F">
            <w:pPr>
              <w:jc w:val="center"/>
              <w:rPr>
                <w:rFonts w:ascii="Times New Roman" w:eastAsiaTheme="minorEastAsia" w:hAnsi="Times New Roman" w:cs="Times New Roman"/>
                <w:i/>
                <w:sz w:val="24"/>
                <w:szCs w:val="24"/>
                <w:lang w:eastAsia="ru-RU"/>
              </w:rPr>
            </w:pPr>
          </w:p>
        </w:tc>
        <w:tc>
          <w:tcPr>
            <w:tcW w:w="2056" w:type="dxa"/>
          </w:tcPr>
          <w:p w14:paraId="6E24F653" w14:textId="77777777" w:rsidR="006F627F" w:rsidRPr="006F627F" w:rsidRDefault="00505706" w:rsidP="006F627F">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зачте</w:t>
            </w:r>
            <w:r w:rsidR="006F627F" w:rsidRPr="006F627F">
              <w:rPr>
                <w:rFonts w:ascii="Times New Roman" w:eastAsiaTheme="minorEastAsia" w:hAnsi="Times New Roman" w:cs="Times New Roman"/>
                <w:sz w:val="24"/>
                <w:szCs w:val="24"/>
                <w:lang w:eastAsia="ru-RU"/>
              </w:rPr>
              <w:t>но</w:t>
            </w:r>
          </w:p>
        </w:tc>
      </w:tr>
      <w:tr w:rsidR="001406E4" w:rsidRPr="006F627F" w14:paraId="26D94D95" w14:textId="77777777" w:rsidTr="00C539A8">
        <w:trPr>
          <w:trHeight w:val="283"/>
        </w:trPr>
        <w:tc>
          <w:tcPr>
            <w:tcW w:w="3828" w:type="dxa"/>
            <w:vMerge/>
          </w:tcPr>
          <w:p w14:paraId="046B1B1F" w14:textId="77777777" w:rsidR="001406E4" w:rsidRPr="006F627F" w:rsidRDefault="001406E4" w:rsidP="006F627F">
            <w:pPr>
              <w:rPr>
                <w:rFonts w:ascii="Times New Roman" w:eastAsiaTheme="minorEastAsia" w:hAnsi="Times New Roman" w:cs="Times New Roman"/>
                <w:i/>
                <w:sz w:val="24"/>
                <w:szCs w:val="24"/>
                <w:lang w:eastAsia="ru-RU"/>
              </w:rPr>
            </w:pPr>
          </w:p>
        </w:tc>
        <w:tc>
          <w:tcPr>
            <w:tcW w:w="6945" w:type="dxa"/>
          </w:tcPr>
          <w:p w14:paraId="1BFC37D9" w14:textId="77777777" w:rsidR="00F9409C" w:rsidRDefault="00F9409C" w:rsidP="00F9409C">
            <w:pPr>
              <w:rPr>
                <w:rFonts w:ascii="Times New Roman" w:hAnsi="Times New Roman" w:cs="Times New Roman"/>
                <w:sz w:val="24"/>
                <w:szCs w:val="24"/>
              </w:rPr>
            </w:pPr>
            <w:r w:rsidRPr="00F9409C">
              <w:rPr>
                <w:rFonts w:ascii="Times New Roman" w:hAnsi="Times New Roman" w:cs="Times New Roman"/>
                <w:sz w:val="24"/>
                <w:szCs w:val="24"/>
              </w:rPr>
              <w:t xml:space="preserve">Обучающийся </w:t>
            </w:r>
          </w:p>
          <w:p w14:paraId="35F75387" w14:textId="77777777" w:rsidR="00F9409C" w:rsidRPr="00F9409C" w:rsidRDefault="00F9409C" w:rsidP="00F9409C">
            <w:pPr>
              <w:rPr>
                <w:rFonts w:ascii="Times New Roman" w:hAnsi="Times New Roman" w:cs="Times New Roman"/>
                <w:sz w:val="24"/>
                <w:szCs w:val="24"/>
              </w:rPr>
            </w:pPr>
            <w:r>
              <w:rPr>
                <w:rFonts w:ascii="Times New Roman" w:hAnsi="Times New Roman" w:cs="Times New Roman"/>
                <w:sz w:val="24"/>
                <w:szCs w:val="24"/>
              </w:rPr>
              <w:t xml:space="preserve">- </w:t>
            </w:r>
            <w:r w:rsidRPr="00F9409C">
              <w:rPr>
                <w:rFonts w:ascii="Times New Roman" w:hAnsi="Times New Roman" w:cs="Times New Roman"/>
                <w:sz w:val="24"/>
                <w:szCs w:val="24"/>
              </w:rPr>
              <w:t>не знает основных определений, непоследователен и сбивчив в изложении материала, не обладает определенной системой знаний по дисциплине</w:t>
            </w:r>
            <w:r>
              <w:rPr>
                <w:rFonts w:ascii="Times New Roman" w:hAnsi="Times New Roman" w:cs="Times New Roman"/>
                <w:sz w:val="24"/>
                <w:szCs w:val="24"/>
              </w:rPr>
              <w:t>;</w:t>
            </w:r>
          </w:p>
          <w:p w14:paraId="6C4C37C2" w14:textId="77777777" w:rsidR="00F9409C" w:rsidRDefault="00F9409C" w:rsidP="00F9409C">
            <w:pPr>
              <w:rPr>
                <w:rFonts w:ascii="Times New Roman" w:hAnsi="Times New Roman" w:cs="Times New Roman"/>
                <w:sz w:val="24"/>
                <w:szCs w:val="24"/>
              </w:rPr>
            </w:pPr>
            <w:r w:rsidRPr="00F9409C">
              <w:rPr>
                <w:rFonts w:ascii="Times New Roman" w:hAnsi="Times New Roman" w:cs="Times New Roman"/>
                <w:sz w:val="24"/>
                <w:szCs w:val="24"/>
              </w:rPr>
              <w:t xml:space="preserve">- не владеет программным материалом  и не знает </w:t>
            </w:r>
            <w:r>
              <w:rPr>
                <w:rFonts w:ascii="Times New Roman" w:hAnsi="Times New Roman" w:cs="Times New Roman"/>
                <w:sz w:val="24"/>
                <w:szCs w:val="24"/>
              </w:rPr>
              <w:t>основных технологий продаж;</w:t>
            </w:r>
          </w:p>
          <w:p w14:paraId="430405E3" w14:textId="77777777" w:rsidR="001406E4" w:rsidRPr="001406E4" w:rsidRDefault="00F9409C" w:rsidP="00F9409C">
            <w:pPr>
              <w:rPr>
                <w:rFonts w:ascii="Times New Roman" w:hAnsi="Times New Roman" w:cs="Times New Roman"/>
                <w:sz w:val="24"/>
                <w:szCs w:val="24"/>
              </w:rPr>
            </w:pPr>
            <w:r>
              <w:rPr>
                <w:rFonts w:ascii="Times New Roman" w:hAnsi="Times New Roman" w:cs="Times New Roman"/>
                <w:sz w:val="24"/>
                <w:szCs w:val="24"/>
              </w:rPr>
              <w:t>-</w:t>
            </w:r>
            <w:r w:rsidR="001406E4" w:rsidRPr="001406E4">
              <w:rPr>
                <w:rFonts w:ascii="Times New Roman" w:hAnsi="Times New Roman" w:cs="Times New Roman"/>
                <w:sz w:val="24"/>
                <w:szCs w:val="24"/>
              </w:rPr>
              <w:t xml:space="preserve">, обнаруживает существенные пробелы в знаниях основного учебного материала, допускает принципиальные ошибки в выполнении предусмотренных программой практических заданий. </w:t>
            </w:r>
          </w:p>
          <w:p w14:paraId="0C62AB69" w14:textId="77777777" w:rsidR="001406E4" w:rsidRPr="001406E4" w:rsidRDefault="001406E4" w:rsidP="00F9409C">
            <w:pPr>
              <w:rPr>
                <w:rFonts w:ascii="Times New Roman" w:hAnsi="Times New Roman" w:cs="Times New Roman"/>
                <w:sz w:val="24"/>
                <w:szCs w:val="24"/>
              </w:rPr>
            </w:pPr>
            <w:r w:rsidRPr="001406E4">
              <w:rPr>
                <w:rFonts w:ascii="Times New Roman" w:hAnsi="Times New Roman" w:cs="Times New Roman"/>
                <w:sz w:val="24"/>
                <w:szCs w:val="24"/>
              </w:rPr>
              <w:t xml:space="preserve">На большую часть дополнительных вопросов по содержанию </w:t>
            </w:r>
            <w:r w:rsidR="00F9409C">
              <w:rPr>
                <w:rFonts w:ascii="Times New Roman" w:hAnsi="Times New Roman" w:cs="Times New Roman"/>
                <w:sz w:val="24"/>
                <w:szCs w:val="24"/>
              </w:rPr>
              <w:t>зачет</w:t>
            </w:r>
            <w:r w:rsidRPr="001406E4">
              <w:rPr>
                <w:rFonts w:ascii="Times New Roman" w:hAnsi="Times New Roman" w:cs="Times New Roman"/>
                <w:sz w:val="24"/>
                <w:szCs w:val="24"/>
              </w:rPr>
              <w:t>а затрудняется дать ответ или не дает верных ответов.</w:t>
            </w:r>
          </w:p>
        </w:tc>
        <w:tc>
          <w:tcPr>
            <w:tcW w:w="1772" w:type="dxa"/>
          </w:tcPr>
          <w:p w14:paraId="40569BBC" w14:textId="77777777" w:rsidR="001406E4" w:rsidRPr="006F627F" w:rsidRDefault="001406E4" w:rsidP="006F627F">
            <w:pPr>
              <w:jc w:val="center"/>
              <w:rPr>
                <w:rFonts w:ascii="Times New Roman" w:eastAsiaTheme="minorEastAsia" w:hAnsi="Times New Roman" w:cs="Times New Roman"/>
                <w:i/>
                <w:sz w:val="24"/>
                <w:szCs w:val="24"/>
                <w:lang w:eastAsia="ru-RU"/>
              </w:rPr>
            </w:pPr>
          </w:p>
        </w:tc>
        <w:tc>
          <w:tcPr>
            <w:tcW w:w="2056" w:type="dxa"/>
          </w:tcPr>
          <w:p w14:paraId="55A144CD" w14:textId="77777777" w:rsidR="001406E4" w:rsidRPr="006F627F" w:rsidRDefault="00F9409C" w:rsidP="00505706">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w:t>
            </w:r>
            <w:r w:rsidR="001406E4" w:rsidRPr="006F627F">
              <w:rPr>
                <w:rFonts w:ascii="Times New Roman" w:eastAsiaTheme="minorEastAsia" w:hAnsi="Times New Roman" w:cs="Times New Roman"/>
                <w:sz w:val="24"/>
                <w:szCs w:val="24"/>
                <w:lang w:eastAsia="ru-RU"/>
              </w:rPr>
              <w:t>е</w:t>
            </w:r>
            <w:r>
              <w:rPr>
                <w:rFonts w:ascii="Times New Roman" w:eastAsiaTheme="minorEastAsia" w:hAnsi="Times New Roman" w:cs="Times New Roman"/>
                <w:sz w:val="24"/>
                <w:szCs w:val="24"/>
                <w:lang w:eastAsia="ru-RU"/>
              </w:rPr>
              <w:t xml:space="preserve"> зачтено</w:t>
            </w:r>
          </w:p>
        </w:tc>
      </w:tr>
    </w:tbl>
    <w:p w14:paraId="79821030" w14:textId="77777777" w:rsidR="006F627F" w:rsidRPr="006F627F" w:rsidRDefault="006F627F" w:rsidP="006F627F">
      <w:pPr>
        <w:keepNext/>
        <w:spacing w:after="0" w:line="240" w:lineRule="auto"/>
        <w:outlineLvl w:val="1"/>
        <w:rPr>
          <w:rFonts w:ascii="Times New Roman" w:eastAsia="Times New Roman" w:hAnsi="Times New Roman" w:cs="Times New Roman"/>
          <w:bCs/>
          <w:i/>
          <w:iCs/>
          <w:sz w:val="24"/>
          <w:szCs w:val="24"/>
          <w:lang w:eastAsia="ru-RU"/>
        </w:rPr>
      </w:pPr>
    </w:p>
    <w:p w14:paraId="0DB3F116" w14:textId="77777777" w:rsidR="006F627F" w:rsidRPr="006F627F" w:rsidRDefault="006F627F" w:rsidP="006F627F">
      <w:pPr>
        <w:spacing w:after="0" w:line="240" w:lineRule="auto"/>
        <w:rPr>
          <w:rFonts w:ascii="Times New Roman" w:eastAsiaTheme="minorEastAsia" w:hAnsi="Times New Roman" w:cs="Times New Roman"/>
          <w:sz w:val="24"/>
          <w:szCs w:val="24"/>
          <w:lang w:eastAsia="ru-RU"/>
        </w:rPr>
      </w:pPr>
    </w:p>
    <w:p w14:paraId="4B347EFB" w14:textId="77777777" w:rsidR="006F627F" w:rsidRPr="006F627F" w:rsidRDefault="006F627F" w:rsidP="006F627F">
      <w:pPr>
        <w:spacing w:after="0" w:line="240" w:lineRule="auto"/>
        <w:rPr>
          <w:rFonts w:ascii="Times New Roman" w:eastAsiaTheme="minorEastAsia" w:hAnsi="Times New Roman" w:cs="Times New Roman"/>
          <w:sz w:val="24"/>
          <w:szCs w:val="24"/>
          <w:lang w:eastAsia="ru-RU"/>
        </w:rPr>
      </w:pPr>
    </w:p>
    <w:p w14:paraId="37F8408C" w14:textId="77777777" w:rsidR="006F627F" w:rsidRPr="006F627F" w:rsidRDefault="006F627F" w:rsidP="006F627F">
      <w:pPr>
        <w:spacing w:after="0" w:line="240" w:lineRule="auto"/>
        <w:rPr>
          <w:rFonts w:ascii="Times New Roman" w:eastAsiaTheme="minorEastAsia" w:hAnsi="Times New Roman" w:cs="Times New Roman"/>
          <w:sz w:val="24"/>
          <w:szCs w:val="24"/>
          <w:lang w:eastAsia="ru-RU"/>
        </w:rPr>
      </w:pPr>
    </w:p>
    <w:p w14:paraId="49D0FAC6" w14:textId="77777777" w:rsidR="006F627F" w:rsidRPr="006F627F" w:rsidRDefault="006F627F" w:rsidP="006F627F">
      <w:pPr>
        <w:keepNext/>
        <w:spacing w:after="0" w:line="240" w:lineRule="auto"/>
        <w:outlineLvl w:val="0"/>
        <w:rPr>
          <w:rFonts w:ascii="Times New Roman" w:eastAsiaTheme="minorEastAsia" w:hAnsi="Times New Roman" w:cs="Times New Roman"/>
          <w:b/>
          <w:bCs/>
          <w:kern w:val="32"/>
          <w:sz w:val="24"/>
          <w:szCs w:val="24"/>
          <w:lang w:eastAsia="ru-RU"/>
        </w:rPr>
        <w:sectPr w:rsidR="006F627F" w:rsidRPr="006F627F" w:rsidSect="00C539A8">
          <w:pgSz w:w="16838" w:h="11906" w:orient="landscape" w:code="9"/>
          <w:pgMar w:top="567" w:right="1134" w:bottom="1701" w:left="1134" w:header="709" w:footer="709" w:gutter="0"/>
          <w:cols w:space="708"/>
          <w:titlePg/>
          <w:docGrid w:linePitch="360"/>
        </w:sectPr>
      </w:pPr>
    </w:p>
    <w:p w14:paraId="71315571" w14:textId="77777777" w:rsidR="006F627F" w:rsidRDefault="002E4318" w:rsidP="006F627F">
      <w:pPr>
        <w:keepNext/>
        <w:numPr>
          <w:ilvl w:val="1"/>
          <w:numId w:val="0"/>
        </w:numPr>
        <w:spacing w:after="0" w:line="240" w:lineRule="auto"/>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lastRenderedPageBreak/>
        <w:t>5.5</w:t>
      </w:r>
      <w:r w:rsidR="00332C5C">
        <w:rPr>
          <w:rFonts w:ascii="Times New Roman" w:eastAsia="Times New Roman" w:hAnsi="Times New Roman" w:cs="Times New Roman"/>
          <w:bCs/>
          <w:iCs/>
          <w:sz w:val="24"/>
          <w:szCs w:val="24"/>
          <w:lang w:eastAsia="ru-RU"/>
        </w:rPr>
        <w:t xml:space="preserve">. </w:t>
      </w:r>
      <w:r w:rsidR="006F627F" w:rsidRPr="006F627F">
        <w:rPr>
          <w:rFonts w:ascii="Times New Roman" w:eastAsia="Times New Roman" w:hAnsi="Times New Roman" w:cs="Times New Roman"/>
          <w:bCs/>
          <w:iCs/>
          <w:sz w:val="24"/>
          <w:szCs w:val="24"/>
          <w:lang w:eastAsia="ru-RU"/>
        </w:rPr>
        <w:t>Система оценивания результатов текущего конт</w:t>
      </w:r>
      <w:r w:rsidR="00332C5C">
        <w:rPr>
          <w:rFonts w:ascii="Times New Roman" w:eastAsia="Times New Roman" w:hAnsi="Times New Roman" w:cs="Times New Roman"/>
          <w:bCs/>
          <w:iCs/>
          <w:sz w:val="24"/>
          <w:szCs w:val="24"/>
          <w:lang w:eastAsia="ru-RU"/>
        </w:rPr>
        <w:t>роля и промежуточной аттестации</w:t>
      </w:r>
    </w:p>
    <w:p w14:paraId="0CA7D640" w14:textId="77777777" w:rsidR="00332C5C" w:rsidRPr="006F627F" w:rsidRDefault="00332C5C" w:rsidP="006F627F">
      <w:pPr>
        <w:keepNext/>
        <w:numPr>
          <w:ilvl w:val="1"/>
          <w:numId w:val="0"/>
        </w:numPr>
        <w:spacing w:after="0" w:line="240" w:lineRule="auto"/>
        <w:outlineLvl w:val="1"/>
        <w:rPr>
          <w:rFonts w:ascii="Times New Roman" w:eastAsia="Times New Roman" w:hAnsi="Times New Roman" w:cs="Times New Roman"/>
          <w:bCs/>
          <w:iCs/>
          <w:sz w:val="24"/>
          <w:szCs w:val="24"/>
          <w:lang w:eastAsia="ru-RU"/>
        </w:rPr>
      </w:pPr>
    </w:p>
    <w:p w14:paraId="1DD31504" w14:textId="77777777" w:rsidR="006F627F" w:rsidRPr="006F627F" w:rsidRDefault="006F627F" w:rsidP="006F627F">
      <w:pPr>
        <w:spacing w:after="0" w:line="240" w:lineRule="auto"/>
        <w:ind w:firstLine="709"/>
        <w:rPr>
          <w:rFonts w:ascii="Times New Roman" w:eastAsia="MS Mincho" w:hAnsi="Times New Roman" w:cs="Times New Roman"/>
          <w:iCs/>
          <w:sz w:val="24"/>
          <w:szCs w:val="24"/>
          <w:lang w:eastAsia="ru-RU"/>
        </w:rPr>
      </w:pPr>
      <w:r w:rsidRPr="006F627F">
        <w:rPr>
          <w:rFonts w:ascii="Times New Roman" w:eastAsia="MS Mincho" w:hAnsi="Times New Roman" w:cs="Times New Roman"/>
          <w:iCs/>
          <w:sz w:val="24"/>
          <w:szCs w:val="24"/>
          <w:lang w:eastAsia="ru-RU"/>
        </w:rPr>
        <w:t>Оценка по дисциплине выставляется обучающемуся с учётом результатов текущей и промежуточной аттестации.</w:t>
      </w:r>
    </w:p>
    <w:p w14:paraId="45DA0408" w14:textId="77777777" w:rsidR="006F627F" w:rsidRPr="006F627F" w:rsidRDefault="006F627F" w:rsidP="006F627F">
      <w:pPr>
        <w:spacing w:after="0" w:line="240" w:lineRule="auto"/>
        <w:rPr>
          <w:rFonts w:ascii="Times New Roman" w:eastAsiaTheme="minorEastAsia" w:hAnsi="Times New Roman" w:cs="Times New Roman"/>
          <w:sz w:val="24"/>
          <w:szCs w:val="24"/>
          <w:lang w:eastAsia="ru-RU"/>
        </w:rPr>
      </w:pPr>
    </w:p>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86"/>
        <w:gridCol w:w="2835"/>
        <w:gridCol w:w="3118"/>
      </w:tblGrid>
      <w:tr w:rsidR="006F627F" w:rsidRPr="006F627F" w14:paraId="7E127DDA" w14:textId="77777777" w:rsidTr="00C539A8">
        <w:trPr>
          <w:trHeight w:val="340"/>
        </w:trPr>
        <w:tc>
          <w:tcPr>
            <w:tcW w:w="3686" w:type="dxa"/>
            <w:shd w:val="clear" w:color="auto" w:fill="DBE5F1" w:themeFill="accent1" w:themeFillTint="33"/>
          </w:tcPr>
          <w:p w14:paraId="57D98EFB" w14:textId="77777777" w:rsidR="006F627F" w:rsidRPr="006F627F" w:rsidRDefault="006F627F" w:rsidP="006F627F">
            <w:pPr>
              <w:spacing w:after="0" w:line="240" w:lineRule="auto"/>
              <w:jc w:val="center"/>
              <w:rPr>
                <w:rFonts w:ascii="Times New Roman" w:eastAsiaTheme="minorEastAsia" w:hAnsi="Times New Roman" w:cs="Times New Roman"/>
                <w:b/>
                <w:iCs/>
                <w:sz w:val="24"/>
                <w:szCs w:val="24"/>
                <w:lang w:eastAsia="ru-RU"/>
              </w:rPr>
            </w:pPr>
            <w:r w:rsidRPr="006F627F">
              <w:rPr>
                <w:rFonts w:ascii="Times New Roman" w:eastAsiaTheme="minorEastAsia" w:hAnsi="Times New Roman" w:cs="Times New Roman"/>
                <w:b/>
                <w:bCs/>
                <w:iCs/>
                <w:sz w:val="24"/>
                <w:szCs w:val="24"/>
                <w:lang w:eastAsia="ru-RU"/>
              </w:rPr>
              <w:t>Форма контроля</w:t>
            </w:r>
          </w:p>
        </w:tc>
        <w:tc>
          <w:tcPr>
            <w:tcW w:w="2835" w:type="dxa"/>
            <w:shd w:val="clear" w:color="auto" w:fill="DBE5F1" w:themeFill="accent1" w:themeFillTint="33"/>
          </w:tcPr>
          <w:p w14:paraId="504F187C" w14:textId="77777777" w:rsidR="006F627F" w:rsidRPr="006F627F" w:rsidRDefault="006F627F" w:rsidP="006F627F">
            <w:pPr>
              <w:spacing w:after="0" w:line="240" w:lineRule="auto"/>
              <w:jc w:val="center"/>
              <w:rPr>
                <w:rFonts w:ascii="Times New Roman" w:eastAsiaTheme="minorEastAsia" w:hAnsi="Times New Roman" w:cs="Times New Roman"/>
                <w:b/>
                <w:iCs/>
                <w:sz w:val="24"/>
                <w:szCs w:val="24"/>
                <w:lang w:eastAsia="ru-RU"/>
              </w:rPr>
            </w:pPr>
            <w:r w:rsidRPr="006F627F">
              <w:rPr>
                <w:rFonts w:ascii="Times New Roman" w:eastAsiaTheme="minorEastAsia" w:hAnsi="Times New Roman" w:cs="Times New Roman"/>
                <w:b/>
                <w:bCs/>
                <w:iCs/>
                <w:sz w:val="24"/>
                <w:szCs w:val="24"/>
                <w:lang w:eastAsia="ru-RU"/>
              </w:rPr>
              <w:t xml:space="preserve">100-балльная система </w:t>
            </w:r>
          </w:p>
        </w:tc>
        <w:tc>
          <w:tcPr>
            <w:tcW w:w="3118" w:type="dxa"/>
            <w:shd w:val="clear" w:color="auto" w:fill="DBE5F1" w:themeFill="accent1" w:themeFillTint="33"/>
          </w:tcPr>
          <w:p w14:paraId="056B3D12" w14:textId="77777777" w:rsidR="006F627F" w:rsidRPr="006F627F" w:rsidRDefault="006F627F" w:rsidP="006F627F">
            <w:pPr>
              <w:spacing w:after="0" w:line="240" w:lineRule="auto"/>
              <w:jc w:val="center"/>
              <w:rPr>
                <w:rFonts w:ascii="Times New Roman" w:eastAsiaTheme="minorEastAsia" w:hAnsi="Times New Roman" w:cs="Times New Roman"/>
                <w:b/>
                <w:iCs/>
                <w:sz w:val="24"/>
                <w:szCs w:val="24"/>
                <w:lang w:eastAsia="ru-RU"/>
              </w:rPr>
            </w:pPr>
            <w:r w:rsidRPr="006F627F">
              <w:rPr>
                <w:rFonts w:ascii="Times New Roman" w:eastAsiaTheme="minorEastAsia" w:hAnsi="Times New Roman" w:cs="Times New Roman"/>
                <w:b/>
                <w:bCs/>
                <w:iCs/>
                <w:sz w:val="24"/>
                <w:szCs w:val="24"/>
                <w:lang w:eastAsia="ru-RU"/>
              </w:rPr>
              <w:t>Пятибалльная система</w:t>
            </w:r>
          </w:p>
        </w:tc>
      </w:tr>
      <w:tr w:rsidR="006F627F" w:rsidRPr="002E4318" w14:paraId="47EB6F5B" w14:textId="77777777" w:rsidTr="00C539A8">
        <w:trPr>
          <w:trHeight w:val="286"/>
        </w:trPr>
        <w:tc>
          <w:tcPr>
            <w:tcW w:w="3686" w:type="dxa"/>
          </w:tcPr>
          <w:p w14:paraId="26731BBE" w14:textId="77777777" w:rsidR="006F627F" w:rsidRPr="002E4318" w:rsidRDefault="006F627F" w:rsidP="002E4318">
            <w:pPr>
              <w:spacing w:after="0" w:line="240" w:lineRule="auto"/>
              <w:rPr>
                <w:rFonts w:ascii="Times New Roman" w:eastAsiaTheme="minorEastAsia" w:hAnsi="Times New Roman" w:cs="Times New Roman"/>
                <w:bCs/>
                <w:i/>
                <w:sz w:val="24"/>
                <w:szCs w:val="24"/>
                <w:lang w:eastAsia="ru-RU"/>
              </w:rPr>
            </w:pPr>
            <w:r w:rsidRPr="002E4318">
              <w:rPr>
                <w:rFonts w:ascii="Times New Roman" w:eastAsiaTheme="minorEastAsia" w:hAnsi="Times New Roman" w:cs="Times New Roman"/>
                <w:bCs/>
                <w:iCs/>
                <w:sz w:val="24"/>
                <w:szCs w:val="24"/>
                <w:lang w:eastAsia="ru-RU"/>
              </w:rPr>
              <w:t xml:space="preserve">Текущий контроль: </w:t>
            </w:r>
          </w:p>
        </w:tc>
        <w:tc>
          <w:tcPr>
            <w:tcW w:w="2835" w:type="dxa"/>
          </w:tcPr>
          <w:p w14:paraId="28FC1221" w14:textId="77777777" w:rsidR="006F627F" w:rsidRPr="002E4318" w:rsidRDefault="006F627F" w:rsidP="002E4318">
            <w:pPr>
              <w:spacing w:after="0" w:line="240" w:lineRule="auto"/>
              <w:rPr>
                <w:rFonts w:ascii="Times New Roman" w:eastAsiaTheme="minorEastAsia" w:hAnsi="Times New Roman" w:cs="Times New Roman"/>
                <w:bCs/>
                <w:i/>
                <w:sz w:val="24"/>
                <w:szCs w:val="24"/>
                <w:lang w:eastAsia="ru-RU"/>
              </w:rPr>
            </w:pPr>
          </w:p>
        </w:tc>
        <w:tc>
          <w:tcPr>
            <w:tcW w:w="3118" w:type="dxa"/>
          </w:tcPr>
          <w:p w14:paraId="6950481D" w14:textId="77777777" w:rsidR="006F627F" w:rsidRPr="002E4318" w:rsidRDefault="006F627F" w:rsidP="002E4318">
            <w:pPr>
              <w:spacing w:after="0" w:line="240" w:lineRule="auto"/>
              <w:rPr>
                <w:rFonts w:ascii="Times New Roman" w:eastAsiaTheme="minorEastAsia" w:hAnsi="Times New Roman" w:cs="Times New Roman"/>
                <w:bCs/>
                <w:i/>
                <w:sz w:val="24"/>
                <w:szCs w:val="24"/>
                <w:lang w:eastAsia="ru-RU"/>
              </w:rPr>
            </w:pPr>
          </w:p>
        </w:tc>
      </w:tr>
      <w:tr w:rsidR="00AB5FC0" w:rsidRPr="002E4318" w14:paraId="44C14664" w14:textId="77777777" w:rsidTr="00C539A8">
        <w:trPr>
          <w:trHeight w:val="286"/>
        </w:trPr>
        <w:tc>
          <w:tcPr>
            <w:tcW w:w="3686" w:type="dxa"/>
          </w:tcPr>
          <w:p w14:paraId="2E1BC256" w14:textId="77777777" w:rsidR="00AB5FC0" w:rsidRPr="002E4318" w:rsidRDefault="00AB5FC0" w:rsidP="002E4318">
            <w:pPr>
              <w:spacing w:after="0" w:line="240" w:lineRule="auto"/>
              <w:contextualSpacing/>
              <w:jc w:val="both"/>
              <w:rPr>
                <w:rFonts w:ascii="Times New Roman" w:eastAsiaTheme="minorEastAsia" w:hAnsi="Times New Roman" w:cs="Times New Roman"/>
                <w:bCs/>
                <w:sz w:val="24"/>
                <w:szCs w:val="24"/>
                <w:lang w:eastAsia="ru-RU"/>
              </w:rPr>
            </w:pPr>
            <w:r w:rsidRPr="002E4318">
              <w:rPr>
                <w:rFonts w:ascii="Times New Roman" w:eastAsiaTheme="minorEastAsia" w:hAnsi="Times New Roman" w:cs="Times New Roman"/>
                <w:sz w:val="24"/>
                <w:szCs w:val="24"/>
                <w:lang w:eastAsia="ru-RU"/>
              </w:rPr>
              <w:t>Экспресс-опрос</w:t>
            </w:r>
          </w:p>
        </w:tc>
        <w:tc>
          <w:tcPr>
            <w:tcW w:w="2835" w:type="dxa"/>
          </w:tcPr>
          <w:p w14:paraId="79FB33A2" w14:textId="77777777" w:rsidR="00AB5FC0" w:rsidRPr="002E4318" w:rsidRDefault="00AB5FC0" w:rsidP="002E4318">
            <w:pPr>
              <w:spacing w:after="0" w:line="240" w:lineRule="auto"/>
              <w:jc w:val="center"/>
              <w:rPr>
                <w:rFonts w:ascii="Times New Roman" w:eastAsiaTheme="minorEastAsia" w:hAnsi="Times New Roman" w:cs="Times New Roman"/>
                <w:bCs/>
                <w:sz w:val="24"/>
                <w:szCs w:val="24"/>
                <w:lang w:eastAsia="ru-RU"/>
              </w:rPr>
            </w:pPr>
          </w:p>
        </w:tc>
        <w:tc>
          <w:tcPr>
            <w:tcW w:w="3118" w:type="dxa"/>
          </w:tcPr>
          <w:p w14:paraId="34F8B840" w14:textId="77777777" w:rsidR="00AB5FC0" w:rsidRPr="009B1444" w:rsidRDefault="00AB5FC0" w:rsidP="00F8137C">
            <w:pPr>
              <w:spacing w:after="0" w:line="240" w:lineRule="auto"/>
              <w:jc w:val="center"/>
              <w:rPr>
                <w:rFonts w:ascii="Times New Roman" w:eastAsiaTheme="minorEastAsia" w:hAnsi="Times New Roman" w:cs="Times New Roman"/>
                <w:bCs/>
                <w:sz w:val="24"/>
                <w:szCs w:val="24"/>
                <w:lang w:eastAsia="ru-RU"/>
              </w:rPr>
            </w:pPr>
            <w:r w:rsidRPr="009B1444">
              <w:rPr>
                <w:rFonts w:ascii="Times New Roman" w:eastAsiaTheme="minorEastAsia" w:hAnsi="Times New Roman" w:cs="Times New Roman"/>
                <w:bCs/>
                <w:sz w:val="24"/>
                <w:szCs w:val="24"/>
                <w:lang w:eastAsia="ru-RU"/>
              </w:rPr>
              <w:t>зачтено/не зачтено</w:t>
            </w:r>
          </w:p>
        </w:tc>
      </w:tr>
      <w:tr w:rsidR="00AB5FC0" w:rsidRPr="002E4318" w14:paraId="6E4AF230" w14:textId="77777777" w:rsidTr="00C539A8">
        <w:trPr>
          <w:trHeight w:val="286"/>
        </w:trPr>
        <w:tc>
          <w:tcPr>
            <w:tcW w:w="3686" w:type="dxa"/>
          </w:tcPr>
          <w:p w14:paraId="45B64DAF" w14:textId="77777777" w:rsidR="00AB5FC0" w:rsidRPr="002E4318" w:rsidRDefault="00AB5FC0" w:rsidP="002E4318">
            <w:pPr>
              <w:spacing w:after="0" w:line="240" w:lineRule="auto"/>
              <w:rPr>
                <w:rFonts w:ascii="Times New Roman" w:eastAsiaTheme="minorEastAsia" w:hAnsi="Times New Roman" w:cs="Times New Roman"/>
                <w:bCs/>
                <w:sz w:val="24"/>
                <w:szCs w:val="24"/>
                <w:lang w:eastAsia="ru-RU"/>
              </w:rPr>
            </w:pPr>
            <w:r w:rsidRPr="002E4318">
              <w:rPr>
                <w:rFonts w:ascii="Times New Roman" w:eastAsiaTheme="minorEastAsia" w:hAnsi="Times New Roman" w:cs="Times New Roman"/>
                <w:bCs/>
                <w:sz w:val="24"/>
                <w:szCs w:val="24"/>
                <w:lang w:eastAsia="ru-RU"/>
              </w:rPr>
              <w:t>Дискуссия</w:t>
            </w:r>
          </w:p>
        </w:tc>
        <w:tc>
          <w:tcPr>
            <w:tcW w:w="2835" w:type="dxa"/>
          </w:tcPr>
          <w:p w14:paraId="7DCF06DD" w14:textId="77777777" w:rsidR="00AB5FC0" w:rsidRPr="002E4318" w:rsidRDefault="00AB5FC0" w:rsidP="002E4318">
            <w:pPr>
              <w:spacing w:after="0" w:line="240" w:lineRule="auto"/>
              <w:jc w:val="center"/>
              <w:rPr>
                <w:rFonts w:ascii="Times New Roman" w:eastAsiaTheme="minorEastAsia" w:hAnsi="Times New Roman" w:cs="Times New Roman"/>
                <w:bCs/>
                <w:sz w:val="24"/>
                <w:szCs w:val="24"/>
                <w:lang w:eastAsia="ru-RU"/>
              </w:rPr>
            </w:pPr>
          </w:p>
        </w:tc>
        <w:tc>
          <w:tcPr>
            <w:tcW w:w="3118" w:type="dxa"/>
          </w:tcPr>
          <w:p w14:paraId="0A4759C1" w14:textId="77777777" w:rsidR="00AB5FC0" w:rsidRPr="009B1444" w:rsidRDefault="00AB5FC0" w:rsidP="00F8137C">
            <w:pPr>
              <w:spacing w:after="0" w:line="240" w:lineRule="auto"/>
              <w:jc w:val="center"/>
              <w:rPr>
                <w:rFonts w:ascii="Times New Roman" w:eastAsiaTheme="minorEastAsia" w:hAnsi="Times New Roman" w:cs="Times New Roman"/>
                <w:bCs/>
                <w:sz w:val="24"/>
                <w:szCs w:val="24"/>
                <w:lang w:eastAsia="ru-RU"/>
              </w:rPr>
            </w:pPr>
            <w:r w:rsidRPr="009B1444">
              <w:rPr>
                <w:rFonts w:ascii="Times New Roman" w:eastAsiaTheme="minorEastAsia" w:hAnsi="Times New Roman" w:cs="Times New Roman"/>
                <w:bCs/>
                <w:sz w:val="24"/>
                <w:szCs w:val="24"/>
                <w:lang w:eastAsia="ru-RU"/>
              </w:rPr>
              <w:t>зачтено/не зачтено</w:t>
            </w:r>
          </w:p>
        </w:tc>
      </w:tr>
      <w:tr w:rsidR="00AB5FC0" w:rsidRPr="002E4318" w14:paraId="62C0A719" w14:textId="77777777" w:rsidTr="00C539A8">
        <w:trPr>
          <w:trHeight w:val="214"/>
        </w:trPr>
        <w:tc>
          <w:tcPr>
            <w:tcW w:w="3686" w:type="dxa"/>
          </w:tcPr>
          <w:p w14:paraId="4C3A1AAA" w14:textId="77777777" w:rsidR="00AB5FC0" w:rsidRPr="002E4318" w:rsidRDefault="00AB5FC0" w:rsidP="002E4318">
            <w:pPr>
              <w:spacing w:after="0" w:line="240" w:lineRule="auto"/>
              <w:rPr>
                <w:rFonts w:ascii="Times New Roman" w:eastAsiaTheme="minorEastAsia" w:hAnsi="Times New Roman" w:cs="Times New Roman"/>
                <w:bCs/>
                <w:sz w:val="24"/>
                <w:szCs w:val="24"/>
                <w:lang w:eastAsia="ru-RU"/>
              </w:rPr>
            </w:pPr>
            <w:r w:rsidRPr="002E4318">
              <w:rPr>
                <w:rFonts w:ascii="Times New Roman" w:eastAsiaTheme="minorEastAsia" w:hAnsi="Times New Roman" w:cs="Times New Roman"/>
                <w:bCs/>
                <w:sz w:val="24"/>
                <w:szCs w:val="24"/>
                <w:lang w:eastAsia="ru-RU"/>
              </w:rPr>
              <w:t>Круглый стол</w:t>
            </w:r>
          </w:p>
        </w:tc>
        <w:tc>
          <w:tcPr>
            <w:tcW w:w="2835" w:type="dxa"/>
          </w:tcPr>
          <w:p w14:paraId="6C1DD614" w14:textId="77777777" w:rsidR="00AB5FC0" w:rsidRPr="002E4318" w:rsidRDefault="00AB5FC0" w:rsidP="002E4318">
            <w:pPr>
              <w:spacing w:after="0" w:line="240" w:lineRule="auto"/>
              <w:jc w:val="center"/>
              <w:rPr>
                <w:rFonts w:ascii="Times New Roman" w:eastAsiaTheme="minorEastAsia" w:hAnsi="Times New Roman" w:cs="Times New Roman"/>
                <w:bCs/>
                <w:sz w:val="24"/>
                <w:szCs w:val="24"/>
                <w:lang w:eastAsia="ru-RU"/>
              </w:rPr>
            </w:pPr>
          </w:p>
        </w:tc>
        <w:tc>
          <w:tcPr>
            <w:tcW w:w="3118" w:type="dxa"/>
          </w:tcPr>
          <w:p w14:paraId="4FAAB3CD" w14:textId="77777777" w:rsidR="00AB5FC0" w:rsidRPr="009B1444" w:rsidRDefault="00AB5FC0" w:rsidP="00F8137C">
            <w:pPr>
              <w:spacing w:after="0" w:line="240" w:lineRule="auto"/>
              <w:jc w:val="center"/>
              <w:rPr>
                <w:rFonts w:ascii="Times New Roman" w:eastAsiaTheme="minorEastAsia" w:hAnsi="Times New Roman" w:cs="Times New Roman"/>
                <w:bCs/>
                <w:sz w:val="24"/>
                <w:szCs w:val="24"/>
                <w:lang w:eastAsia="ru-RU"/>
              </w:rPr>
            </w:pPr>
            <w:r w:rsidRPr="009B1444">
              <w:rPr>
                <w:rFonts w:ascii="Times New Roman" w:eastAsiaTheme="minorEastAsia" w:hAnsi="Times New Roman" w:cs="Times New Roman"/>
                <w:bCs/>
                <w:sz w:val="24"/>
                <w:szCs w:val="24"/>
                <w:lang w:eastAsia="ru-RU"/>
              </w:rPr>
              <w:t>зачтено/не зачтено</w:t>
            </w:r>
          </w:p>
        </w:tc>
      </w:tr>
      <w:tr w:rsidR="00AB5FC0" w:rsidRPr="002E4318" w14:paraId="52DB74E8" w14:textId="77777777" w:rsidTr="00C539A8">
        <w:trPr>
          <w:trHeight w:val="286"/>
        </w:trPr>
        <w:tc>
          <w:tcPr>
            <w:tcW w:w="3686" w:type="dxa"/>
          </w:tcPr>
          <w:p w14:paraId="13D74BF1" w14:textId="77777777" w:rsidR="00AB5FC0" w:rsidRPr="002E4318" w:rsidRDefault="00AB5FC0" w:rsidP="002E4318">
            <w:pPr>
              <w:spacing w:after="0" w:line="240" w:lineRule="auto"/>
              <w:rPr>
                <w:rFonts w:ascii="Times New Roman" w:eastAsiaTheme="minorEastAsia" w:hAnsi="Times New Roman" w:cs="Times New Roman"/>
                <w:bCs/>
                <w:sz w:val="24"/>
                <w:szCs w:val="24"/>
                <w:lang w:eastAsia="ru-RU"/>
              </w:rPr>
            </w:pPr>
            <w:r w:rsidRPr="002E4318">
              <w:rPr>
                <w:rFonts w:ascii="Times New Roman" w:eastAsiaTheme="minorEastAsia" w:hAnsi="Times New Roman" w:cs="Times New Roman"/>
                <w:bCs/>
                <w:sz w:val="24"/>
                <w:szCs w:val="24"/>
                <w:lang w:eastAsia="ru-RU"/>
              </w:rPr>
              <w:t>Разбор кейсов</w:t>
            </w:r>
          </w:p>
        </w:tc>
        <w:tc>
          <w:tcPr>
            <w:tcW w:w="2835" w:type="dxa"/>
          </w:tcPr>
          <w:p w14:paraId="45891891" w14:textId="77777777" w:rsidR="00AB5FC0" w:rsidRPr="002E4318" w:rsidRDefault="00AB5FC0" w:rsidP="002E4318">
            <w:pPr>
              <w:spacing w:after="0" w:line="240" w:lineRule="auto"/>
              <w:jc w:val="center"/>
              <w:rPr>
                <w:rFonts w:ascii="Times New Roman" w:eastAsiaTheme="minorEastAsia" w:hAnsi="Times New Roman" w:cs="Times New Roman"/>
                <w:bCs/>
                <w:sz w:val="24"/>
                <w:szCs w:val="24"/>
                <w:lang w:eastAsia="ru-RU"/>
              </w:rPr>
            </w:pPr>
          </w:p>
        </w:tc>
        <w:tc>
          <w:tcPr>
            <w:tcW w:w="3118" w:type="dxa"/>
          </w:tcPr>
          <w:p w14:paraId="37805F79" w14:textId="77777777" w:rsidR="00AB5FC0" w:rsidRPr="009B1444" w:rsidRDefault="00AB5FC0" w:rsidP="00F8137C">
            <w:pPr>
              <w:spacing w:after="0" w:line="240" w:lineRule="auto"/>
              <w:jc w:val="center"/>
              <w:rPr>
                <w:rFonts w:ascii="Times New Roman" w:eastAsiaTheme="minorEastAsia" w:hAnsi="Times New Roman" w:cs="Times New Roman"/>
                <w:bCs/>
                <w:sz w:val="24"/>
                <w:szCs w:val="24"/>
                <w:lang w:eastAsia="ru-RU"/>
              </w:rPr>
            </w:pPr>
            <w:r w:rsidRPr="009B1444">
              <w:rPr>
                <w:rFonts w:ascii="Times New Roman" w:eastAsiaTheme="minorEastAsia" w:hAnsi="Times New Roman" w:cs="Times New Roman"/>
                <w:bCs/>
                <w:sz w:val="24"/>
                <w:szCs w:val="24"/>
                <w:lang w:eastAsia="ru-RU"/>
              </w:rPr>
              <w:t>зачтено/не зачтено</w:t>
            </w:r>
          </w:p>
        </w:tc>
      </w:tr>
      <w:tr w:rsidR="00AB5FC0" w:rsidRPr="002E4318" w14:paraId="0A1BDA8A" w14:textId="77777777" w:rsidTr="00C539A8">
        <w:trPr>
          <w:trHeight w:val="286"/>
        </w:trPr>
        <w:tc>
          <w:tcPr>
            <w:tcW w:w="3686" w:type="dxa"/>
          </w:tcPr>
          <w:p w14:paraId="4820BADA" w14:textId="77777777" w:rsidR="00AB5FC0" w:rsidRPr="002E4318" w:rsidRDefault="00AB5FC0" w:rsidP="002E4318">
            <w:pPr>
              <w:spacing w:after="0" w:line="240" w:lineRule="auto"/>
              <w:rPr>
                <w:rFonts w:ascii="Times New Roman" w:eastAsiaTheme="minorEastAsia" w:hAnsi="Times New Roman" w:cs="Times New Roman"/>
                <w:bCs/>
                <w:sz w:val="24"/>
                <w:szCs w:val="24"/>
                <w:lang w:eastAsia="ru-RU"/>
              </w:rPr>
            </w:pPr>
            <w:r w:rsidRPr="002E4318">
              <w:rPr>
                <w:rFonts w:ascii="Times New Roman" w:eastAsiaTheme="minorEastAsia" w:hAnsi="Times New Roman" w:cs="Times New Roman"/>
                <w:bCs/>
                <w:sz w:val="24"/>
                <w:szCs w:val="24"/>
                <w:lang w:eastAsia="ru-RU"/>
              </w:rPr>
              <w:t>Эссе</w:t>
            </w:r>
          </w:p>
        </w:tc>
        <w:tc>
          <w:tcPr>
            <w:tcW w:w="2835" w:type="dxa"/>
          </w:tcPr>
          <w:p w14:paraId="2AAD1D7B" w14:textId="77777777" w:rsidR="00AB5FC0" w:rsidRPr="002E4318" w:rsidRDefault="00AB5FC0" w:rsidP="002E4318">
            <w:pPr>
              <w:spacing w:after="0" w:line="240" w:lineRule="auto"/>
              <w:jc w:val="center"/>
              <w:rPr>
                <w:rFonts w:ascii="Times New Roman" w:eastAsiaTheme="minorEastAsia" w:hAnsi="Times New Roman" w:cs="Times New Roman"/>
                <w:bCs/>
                <w:sz w:val="24"/>
                <w:szCs w:val="24"/>
                <w:lang w:eastAsia="ru-RU"/>
              </w:rPr>
            </w:pPr>
          </w:p>
        </w:tc>
        <w:tc>
          <w:tcPr>
            <w:tcW w:w="3118" w:type="dxa"/>
          </w:tcPr>
          <w:p w14:paraId="4E50BAD2" w14:textId="77777777" w:rsidR="00AB5FC0" w:rsidRPr="009B1444" w:rsidRDefault="00AB5FC0" w:rsidP="00F8137C">
            <w:pPr>
              <w:spacing w:after="0" w:line="240" w:lineRule="auto"/>
              <w:jc w:val="center"/>
              <w:rPr>
                <w:rFonts w:ascii="Times New Roman" w:eastAsiaTheme="minorEastAsia" w:hAnsi="Times New Roman" w:cs="Times New Roman"/>
                <w:bCs/>
                <w:sz w:val="24"/>
                <w:szCs w:val="24"/>
                <w:lang w:eastAsia="ru-RU"/>
              </w:rPr>
            </w:pPr>
            <w:r w:rsidRPr="009B1444">
              <w:rPr>
                <w:rFonts w:ascii="Times New Roman" w:eastAsiaTheme="minorEastAsia" w:hAnsi="Times New Roman" w:cs="Times New Roman"/>
                <w:bCs/>
                <w:sz w:val="24"/>
                <w:szCs w:val="24"/>
                <w:lang w:eastAsia="ru-RU"/>
              </w:rPr>
              <w:t>зачтено/не зачтено</w:t>
            </w:r>
          </w:p>
        </w:tc>
      </w:tr>
      <w:tr w:rsidR="00AB5FC0" w:rsidRPr="002E4318" w14:paraId="76172568" w14:textId="77777777" w:rsidTr="00C539A8">
        <w:trPr>
          <w:trHeight w:val="286"/>
        </w:trPr>
        <w:tc>
          <w:tcPr>
            <w:tcW w:w="3686" w:type="dxa"/>
          </w:tcPr>
          <w:p w14:paraId="699BA836" w14:textId="77777777" w:rsidR="00AB5FC0" w:rsidRPr="002E4318" w:rsidRDefault="00AB5FC0" w:rsidP="002E4318">
            <w:pPr>
              <w:spacing w:after="0" w:line="240" w:lineRule="auto"/>
              <w:rPr>
                <w:rFonts w:ascii="Times New Roman" w:eastAsiaTheme="minorEastAsia" w:hAnsi="Times New Roman" w:cs="Times New Roman"/>
                <w:bCs/>
                <w:sz w:val="24"/>
                <w:szCs w:val="24"/>
                <w:lang w:eastAsia="ru-RU"/>
              </w:rPr>
            </w:pPr>
            <w:r w:rsidRPr="002E4318">
              <w:rPr>
                <w:rFonts w:ascii="Times New Roman" w:eastAsiaTheme="minorEastAsia" w:hAnsi="Times New Roman" w:cs="Times New Roman"/>
                <w:bCs/>
                <w:sz w:val="24"/>
                <w:szCs w:val="24"/>
                <w:lang w:eastAsia="ru-RU"/>
              </w:rPr>
              <w:t>Тестирование</w:t>
            </w:r>
          </w:p>
        </w:tc>
        <w:tc>
          <w:tcPr>
            <w:tcW w:w="2835" w:type="dxa"/>
          </w:tcPr>
          <w:p w14:paraId="139115C8" w14:textId="77777777" w:rsidR="00AB5FC0" w:rsidRPr="002E4318" w:rsidRDefault="00AB5FC0" w:rsidP="002E4318">
            <w:pPr>
              <w:spacing w:after="0" w:line="240" w:lineRule="auto"/>
              <w:jc w:val="center"/>
              <w:rPr>
                <w:rFonts w:ascii="Times New Roman" w:eastAsiaTheme="minorEastAsia" w:hAnsi="Times New Roman" w:cs="Times New Roman"/>
                <w:bCs/>
                <w:sz w:val="24"/>
                <w:szCs w:val="24"/>
                <w:lang w:eastAsia="ru-RU"/>
              </w:rPr>
            </w:pPr>
          </w:p>
        </w:tc>
        <w:tc>
          <w:tcPr>
            <w:tcW w:w="3118" w:type="dxa"/>
          </w:tcPr>
          <w:p w14:paraId="3FFD5E4A" w14:textId="77777777" w:rsidR="00AB5FC0" w:rsidRPr="009B1444" w:rsidRDefault="00AB5FC0" w:rsidP="00F8137C">
            <w:pPr>
              <w:spacing w:after="0" w:line="240" w:lineRule="auto"/>
              <w:jc w:val="center"/>
              <w:rPr>
                <w:rFonts w:ascii="Times New Roman" w:eastAsiaTheme="minorEastAsia" w:hAnsi="Times New Roman" w:cs="Times New Roman"/>
                <w:bCs/>
                <w:sz w:val="24"/>
                <w:szCs w:val="24"/>
                <w:lang w:eastAsia="ru-RU"/>
              </w:rPr>
            </w:pPr>
            <w:r w:rsidRPr="009B1444">
              <w:rPr>
                <w:rFonts w:ascii="Times New Roman" w:eastAsiaTheme="minorEastAsia" w:hAnsi="Times New Roman" w:cs="Times New Roman"/>
                <w:bCs/>
                <w:sz w:val="24"/>
                <w:szCs w:val="24"/>
                <w:lang w:eastAsia="ru-RU"/>
              </w:rPr>
              <w:t>зачтено/не зачтено</w:t>
            </w:r>
          </w:p>
        </w:tc>
      </w:tr>
      <w:tr w:rsidR="00AB5FC0" w:rsidRPr="002E4318" w14:paraId="4EA6E2B5" w14:textId="77777777" w:rsidTr="00C539A8">
        <w:tc>
          <w:tcPr>
            <w:tcW w:w="3686" w:type="dxa"/>
          </w:tcPr>
          <w:p w14:paraId="7102EF87" w14:textId="77777777" w:rsidR="00AB5FC0" w:rsidRPr="002E4318" w:rsidRDefault="00AB5FC0" w:rsidP="00AB5FC0">
            <w:pPr>
              <w:spacing w:after="0" w:line="240" w:lineRule="auto"/>
              <w:rPr>
                <w:rFonts w:ascii="Times New Roman" w:eastAsiaTheme="minorEastAsia" w:hAnsi="Times New Roman" w:cs="Times New Roman"/>
                <w:bCs/>
                <w:sz w:val="24"/>
                <w:szCs w:val="24"/>
                <w:lang w:eastAsia="ru-RU"/>
              </w:rPr>
            </w:pPr>
            <w:r w:rsidRPr="002E4318">
              <w:rPr>
                <w:rFonts w:ascii="Times New Roman" w:eastAsiaTheme="minorEastAsia" w:hAnsi="Times New Roman" w:cs="Times New Roman"/>
                <w:bCs/>
                <w:iCs/>
                <w:sz w:val="24"/>
                <w:szCs w:val="24"/>
                <w:lang w:eastAsia="ru-RU"/>
              </w:rPr>
              <w:t>Промежуточная аттестация (</w:t>
            </w:r>
            <w:r>
              <w:rPr>
                <w:rFonts w:ascii="Times New Roman" w:eastAsiaTheme="minorEastAsia" w:hAnsi="Times New Roman" w:cs="Times New Roman"/>
                <w:bCs/>
                <w:iCs/>
                <w:sz w:val="24"/>
                <w:szCs w:val="24"/>
                <w:lang w:eastAsia="ru-RU"/>
              </w:rPr>
              <w:t>зачет</w:t>
            </w:r>
            <w:r w:rsidRPr="002E4318">
              <w:rPr>
                <w:rFonts w:ascii="Times New Roman" w:eastAsiaTheme="minorEastAsia" w:hAnsi="Times New Roman" w:cs="Times New Roman"/>
                <w:bCs/>
                <w:iCs/>
                <w:sz w:val="24"/>
                <w:szCs w:val="24"/>
                <w:lang w:eastAsia="ru-RU"/>
              </w:rPr>
              <w:t>)</w:t>
            </w:r>
          </w:p>
        </w:tc>
        <w:tc>
          <w:tcPr>
            <w:tcW w:w="2835" w:type="dxa"/>
          </w:tcPr>
          <w:p w14:paraId="18AC0BDA" w14:textId="77777777" w:rsidR="00AB5FC0" w:rsidRPr="002E4318" w:rsidRDefault="00AB5FC0" w:rsidP="002E4318">
            <w:pPr>
              <w:spacing w:after="0" w:line="240" w:lineRule="auto"/>
              <w:jc w:val="center"/>
              <w:rPr>
                <w:rFonts w:ascii="Times New Roman" w:eastAsiaTheme="minorEastAsia" w:hAnsi="Times New Roman" w:cs="Times New Roman"/>
                <w:bCs/>
                <w:sz w:val="24"/>
                <w:szCs w:val="24"/>
                <w:lang w:eastAsia="ru-RU"/>
              </w:rPr>
            </w:pPr>
          </w:p>
        </w:tc>
        <w:tc>
          <w:tcPr>
            <w:tcW w:w="3118" w:type="dxa"/>
            <w:vMerge w:val="restart"/>
          </w:tcPr>
          <w:p w14:paraId="1B4F5CC6" w14:textId="77777777" w:rsidR="00AB5FC0" w:rsidRPr="009B1444" w:rsidRDefault="00AB5FC0" w:rsidP="00F8137C">
            <w:pPr>
              <w:spacing w:after="0" w:line="240" w:lineRule="auto"/>
              <w:jc w:val="center"/>
              <w:rPr>
                <w:rFonts w:ascii="Times New Roman" w:eastAsiaTheme="minorEastAsia" w:hAnsi="Times New Roman" w:cs="Times New Roman"/>
                <w:bCs/>
                <w:sz w:val="24"/>
                <w:szCs w:val="24"/>
                <w:lang w:eastAsia="ru-RU"/>
              </w:rPr>
            </w:pPr>
            <w:r w:rsidRPr="009B1444">
              <w:rPr>
                <w:rFonts w:ascii="Times New Roman" w:eastAsiaTheme="minorEastAsia" w:hAnsi="Times New Roman" w:cs="Times New Roman"/>
                <w:bCs/>
                <w:sz w:val="24"/>
                <w:szCs w:val="24"/>
                <w:lang w:eastAsia="ru-RU"/>
              </w:rPr>
              <w:t>зачтено/не зачтено</w:t>
            </w:r>
          </w:p>
        </w:tc>
      </w:tr>
      <w:tr w:rsidR="006F627F" w:rsidRPr="002E4318" w14:paraId="4814CC0F" w14:textId="77777777" w:rsidTr="00C539A8">
        <w:tc>
          <w:tcPr>
            <w:tcW w:w="3686" w:type="dxa"/>
          </w:tcPr>
          <w:p w14:paraId="73541E3B" w14:textId="77777777" w:rsidR="006F627F" w:rsidRPr="002E4318" w:rsidRDefault="006F627F" w:rsidP="002E4318">
            <w:pPr>
              <w:spacing w:after="0" w:line="240" w:lineRule="auto"/>
              <w:rPr>
                <w:rFonts w:ascii="Times New Roman" w:eastAsiaTheme="minorEastAsia" w:hAnsi="Times New Roman" w:cs="Times New Roman"/>
                <w:bCs/>
                <w:i/>
                <w:sz w:val="24"/>
                <w:szCs w:val="24"/>
                <w:lang w:eastAsia="ru-RU"/>
              </w:rPr>
            </w:pPr>
            <w:r w:rsidRPr="002E4318">
              <w:rPr>
                <w:rFonts w:ascii="Times New Roman" w:eastAsiaTheme="minorEastAsia" w:hAnsi="Times New Roman" w:cs="Times New Roman"/>
                <w:b/>
                <w:iCs/>
                <w:sz w:val="24"/>
                <w:szCs w:val="24"/>
                <w:lang w:eastAsia="ru-RU"/>
              </w:rPr>
              <w:t>Итого за семестр</w:t>
            </w:r>
            <w:r w:rsidRPr="002E4318">
              <w:rPr>
                <w:rFonts w:ascii="Times New Roman" w:eastAsiaTheme="minorEastAsia" w:hAnsi="Times New Roman" w:cs="Times New Roman"/>
                <w:bCs/>
                <w:sz w:val="24"/>
                <w:szCs w:val="24"/>
                <w:lang w:eastAsia="ru-RU"/>
              </w:rPr>
              <w:t xml:space="preserve"> </w:t>
            </w:r>
            <w:r w:rsidR="00332C5C" w:rsidRPr="002E4318">
              <w:rPr>
                <w:rFonts w:ascii="Times New Roman" w:eastAsiaTheme="minorEastAsia" w:hAnsi="Times New Roman" w:cs="Times New Roman"/>
                <w:bCs/>
                <w:sz w:val="24"/>
                <w:szCs w:val="24"/>
                <w:lang w:eastAsia="ru-RU"/>
              </w:rPr>
              <w:t xml:space="preserve"> </w:t>
            </w:r>
            <w:r w:rsidRPr="002E4318">
              <w:rPr>
                <w:rFonts w:ascii="Times New Roman" w:eastAsiaTheme="minorEastAsia" w:hAnsi="Times New Roman" w:cs="Times New Roman"/>
                <w:bCs/>
                <w:sz w:val="24"/>
                <w:szCs w:val="24"/>
                <w:lang w:eastAsia="ru-RU"/>
              </w:rPr>
              <w:t>(дисциплину)</w:t>
            </w:r>
          </w:p>
          <w:p w14:paraId="7D18AD86" w14:textId="77777777" w:rsidR="006F627F" w:rsidRPr="002E4318" w:rsidRDefault="00AB5FC0" w:rsidP="00AB5FC0">
            <w:pPr>
              <w:spacing w:after="0" w:line="240" w:lineRule="auto"/>
              <w:jc w:val="center"/>
              <w:rPr>
                <w:rFonts w:ascii="Times New Roman" w:eastAsiaTheme="minorEastAsia" w:hAnsi="Times New Roman" w:cs="Times New Roman"/>
                <w:bCs/>
                <w:iCs/>
                <w:sz w:val="24"/>
                <w:szCs w:val="24"/>
                <w:lang w:eastAsia="ru-RU"/>
              </w:rPr>
            </w:pPr>
            <w:r>
              <w:rPr>
                <w:rFonts w:ascii="Times New Roman" w:eastAsiaTheme="minorEastAsia" w:hAnsi="Times New Roman" w:cs="Times New Roman"/>
                <w:bCs/>
                <w:iCs/>
                <w:sz w:val="24"/>
                <w:szCs w:val="24"/>
                <w:lang w:eastAsia="ru-RU"/>
              </w:rPr>
              <w:t>зачет</w:t>
            </w:r>
          </w:p>
        </w:tc>
        <w:tc>
          <w:tcPr>
            <w:tcW w:w="2835" w:type="dxa"/>
          </w:tcPr>
          <w:p w14:paraId="36C5E3B1" w14:textId="77777777" w:rsidR="006F627F" w:rsidRPr="002E4318" w:rsidRDefault="006F627F" w:rsidP="002E4318">
            <w:pPr>
              <w:spacing w:after="0" w:line="240" w:lineRule="auto"/>
              <w:jc w:val="center"/>
              <w:rPr>
                <w:rFonts w:ascii="Times New Roman" w:eastAsiaTheme="minorEastAsia" w:hAnsi="Times New Roman" w:cs="Times New Roman"/>
                <w:bCs/>
                <w:i/>
                <w:sz w:val="24"/>
                <w:szCs w:val="24"/>
                <w:lang w:eastAsia="ru-RU"/>
              </w:rPr>
            </w:pPr>
          </w:p>
        </w:tc>
        <w:tc>
          <w:tcPr>
            <w:tcW w:w="3118" w:type="dxa"/>
            <w:vMerge/>
          </w:tcPr>
          <w:p w14:paraId="60BCDA6F" w14:textId="77777777" w:rsidR="006F627F" w:rsidRPr="002E4318" w:rsidRDefault="006F627F" w:rsidP="002E4318">
            <w:pPr>
              <w:spacing w:after="0" w:line="240" w:lineRule="auto"/>
              <w:rPr>
                <w:rFonts w:ascii="Times New Roman" w:eastAsiaTheme="minorEastAsia" w:hAnsi="Times New Roman" w:cs="Times New Roman"/>
                <w:bCs/>
                <w:i/>
                <w:sz w:val="24"/>
                <w:szCs w:val="24"/>
                <w:lang w:eastAsia="ru-RU"/>
              </w:rPr>
            </w:pPr>
          </w:p>
        </w:tc>
      </w:tr>
    </w:tbl>
    <w:p w14:paraId="60E53F54" w14:textId="77777777" w:rsidR="00332C5C" w:rsidRPr="002E4318" w:rsidRDefault="00332C5C" w:rsidP="002E4318">
      <w:pPr>
        <w:numPr>
          <w:ilvl w:val="3"/>
          <w:numId w:val="10"/>
        </w:numPr>
        <w:spacing w:after="0" w:line="240" w:lineRule="auto"/>
        <w:contextualSpacing/>
        <w:jc w:val="both"/>
        <w:rPr>
          <w:rFonts w:ascii="Times New Roman" w:eastAsiaTheme="minorEastAsia" w:hAnsi="Times New Roman" w:cs="Times New Roman"/>
          <w:sz w:val="24"/>
          <w:szCs w:val="24"/>
          <w:lang w:eastAsia="ru-RU"/>
        </w:rPr>
      </w:pPr>
    </w:p>
    <w:p w14:paraId="54D5FF36" w14:textId="77777777" w:rsidR="006F627F" w:rsidRDefault="008B4FE6" w:rsidP="008B4FE6">
      <w:pPr>
        <w:keepNext/>
        <w:spacing w:after="0" w:line="240" w:lineRule="auto"/>
        <w:ind w:firstLine="708"/>
        <w:outlineLvl w:val="0"/>
        <w:rPr>
          <w:rFonts w:ascii="Times New Roman" w:eastAsia="Times New Roman" w:hAnsi="Times New Roman" w:cs="Times New Roman"/>
          <w:b/>
          <w:bCs/>
          <w:kern w:val="32"/>
          <w:sz w:val="24"/>
          <w:szCs w:val="24"/>
          <w:lang w:eastAsia="ru-RU"/>
        </w:rPr>
      </w:pPr>
      <w:r>
        <w:rPr>
          <w:rFonts w:ascii="Times New Roman" w:eastAsia="Times New Roman" w:hAnsi="Times New Roman" w:cs="Times New Roman"/>
          <w:b/>
          <w:bCs/>
          <w:kern w:val="32"/>
          <w:sz w:val="24"/>
          <w:szCs w:val="24"/>
          <w:lang w:eastAsia="ru-RU"/>
        </w:rPr>
        <w:t xml:space="preserve">6. </w:t>
      </w:r>
      <w:r w:rsidR="006F627F" w:rsidRPr="006F627F">
        <w:rPr>
          <w:rFonts w:ascii="Times New Roman" w:eastAsia="Times New Roman" w:hAnsi="Times New Roman" w:cs="Times New Roman"/>
          <w:b/>
          <w:bCs/>
          <w:kern w:val="32"/>
          <w:sz w:val="24"/>
          <w:szCs w:val="24"/>
          <w:lang w:eastAsia="ru-RU"/>
        </w:rPr>
        <w:t>ОБРАЗОВАТЕЛЬНЫЕ ТЕХНОЛОГИИ</w:t>
      </w:r>
    </w:p>
    <w:p w14:paraId="30ACA8EA" w14:textId="77777777" w:rsidR="008B4FE6" w:rsidRPr="006F627F" w:rsidRDefault="008B4FE6" w:rsidP="008B4FE6">
      <w:pPr>
        <w:keepNext/>
        <w:spacing w:after="0" w:line="240" w:lineRule="auto"/>
        <w:ind w:firstLine="708"/>
        <w:outlineLvl w:val="0"/>
        <w:rPr>
          <w:rFonts w:ascii="Times New Roman" w:eastAsia="Times New Roman" w:hAnsi="Times New Roman" w:cs="Times New Roman"/>
          <w:b/>
          <w:bCs/>
          <w:i/>
          <w:kern w:val="32"/>
          <w:sz w:val="24"/>
          <w:szCs w:val="24"/>
          <w:lang w:eastAsia="ru-RU"/>
        </w:rPr>
      </w:pPr>
    </w:p>
    <w:p w14:paraId="6AD8DADE" w14:textId="77777777" w:rsidR="006F627F" w:rsidRPr="006F627F" w:rsidRDefault="006F627F" w:rsidP="006F627F">
      <w:pPr>
        <w:numPr>
          <w:ilvl w:val="3"/>
          <w:numId w:val="10"/>
        </w:numPr>
        <w:spacing w:after="0" w:line="240" w:lineRule="auto"/>
        <w:contextualSpacing/>
        <w:jc w:val="both"/>
        <w:rPr>
          <w:rFonts w:ascii="Times New Roman" w:eastAsiaTheme="minorEastAsia" w:hAnsi="Times New Roman" w:cs="Times New Roman"/>
          <w:i/>
          <w:sz w:val="24"/>
          <w:szCs w:val="24"/>
          <w:lang w:eastAsia="ru-RU"/>
        </w:rPr>
      </w:pPr>
      <w:r w:rsidRPr="006F627F">
        <w:rPr>
          <w:rFonts w:ascii="Times New Roman" w:eastAsiaTheme="minorEastAsia" w:hAnsi="Times New Roman" w:cs="Times New Roman"/>
          <w:sz w:val="24"/>
          <w:szCs w:val="24"/>
          <w:lang w:eastAsia="ru-RU"/>
        </w:rPr>
        <w:t>Реализация программы предусматривает использование в процессе обучения следующих образовательных технологий:</w:t>
      </w:r>
    </w:p>
    <w:p w14:paraId="1C5169E4" w14:textId="77777777" w:rsidR="006F627F" w:rsidRPr="006F627F" w:rsidRDefault="006F627F" w:rsidP="006F627F">
      <w:pPr>
        <w:numPr>
          <w:ilvl w:val="3"/>
          <w:numId w:val="10"/>
        </w:numPr>
        <w:spacing w:after="0" w:line="240" w:lineRule="auto"/>
        <w:contextualSpacing/>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          дискуссии</w:t>
      </w:r>
      <w:r w:rsidR="008B4FE6">
        <w:rPr>
          <w:rFonts w:ascii="Times New Roman" w:eastAsiaTheme="minorEastAsia" w:hAnsi="Times New Roman" w:cs="Times New Roman"/>
          <w:sz w:val="24"/>
          <w:szCs w:val="24"/>
          <w:lang w:eastAsia="ru-RU"/>
        </w:rPr>
        <w:t>;</w:t>
      </w:r>
    </w:p>
    <w:p w14:paraId="7A581163" w14:textId="77777777" w:rsidR="006F627F" w:rsidRPr="006F627F" w:rsidRDefault="006F627F" w:rsidP="006F627F">
      <w:pPr>
        <w:numPr>
          <w:ilvl w:val="2"/>
          <w:numId w:val="10"/>
        </w:numPr>
        <w:spacing w:after="0" w:line="240" w:lineRule="auto"/>
        <w:contextualSpacing/>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круглый стол</w:t>
      </w:r>
      <w:r w:rsidR="008B4FE6">
        <w:rPr>
          <w:rFonts w:ascii="Times New Roman" w:eastAsiaTheme="minorEastAsia" w:hAnsi="Times New Roman" w:cs="Times New Roman"/>
          <w:sz w:val="24"/>
          <w:szCs w:val="24"/>
          <w:lang w:eastAsia="ru-RU"/>
        </w:rPr>
        <w:t>;</w:t>
      </w:r>
    </w:p>
    <w:p w14:paraId="1FA000B2" w14:textId="77777777" w:rsidR="006F627F" w:rsidRDefault="006F627F" w:rsidP="006F627F">
      <w:pPr>
        <w:numPr>
          <w:ilvl w:val="2"/>
          <w:numId w:val="10"/>
        </w:numPr>
        <w:spacing w:after="0" w:line="240" w:lineRule="auto"/>
        <w:contextualSpacing/>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поиск и обработка информации с использованием сети Интернет</w:t>
      </w:r>
      <w:r w:rsidR="008B4FE6">
        <w:rPr>
          <w:rFonts w:ascii="Times New Roman" w:eastAsiaTheme="minorEastAsia" w:hAnsi="Times New Roman" w:cs="Times New Roman"/>
          <w:sz w:val="24"/>
          <w:szCs w:val="24"/>
          <w:lang w:eastAsia="ru-RU"/>
        </w:rPr>
        <w:t>;</w:t>
      </w:r>
    </w:p>
    <w:p w14:paraId="58477EB6" w14:textId="77777777" w:rsidR="008B4FE6" w:rsidRPr="006F627F" w:rsidRDefault="008B4FE6" w:rsidP="006F627F">
      <w:pPr>
        <w:numPr>
          <w:ilvl w:val="2"/>
          <w:numId w:val="10"/>
        </w:numPr>
        <w:spacing w:after="0" w:line="240" w:lineRule="auto"/>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анализ ситуаций.</w:t>
      </w:r>
      <w:r>
        <w:rPr>
          <w:rFonts w:ascii="Times New Roman" w:eastAsiaTheme="minorEastAsia" w:hAnsi="Times New Roman" w:cs="Times New Roman"/>
          <w:sz w:val="24"/>
          <w:szCs w:val="24"/>
          <w:lang w:eastAsia="ru-RU"/>
        </w:rPr>
        <w:tab/>
      </w:r>
    </w:p>
    <w:p w14:paraId="49D4E1FC" w14:textId="77777777" w:rsidR="006F627F" w:rsidRPr="006F627F" w:rsidRDefault="006F627F" w:rsidP="006F627F">
      <w:pPr>
        <w:numPr>
          <w:ilvl w:val="3"/>
          <w:numId w:val="10"/>
        </w:numPr>
        <w:spacing w:after="0" w:line="240" w:lineRule="auto"/>
        <w:contextualSpacing/>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Примеры применения  образовательных  технологий в дисциплине «</w:t>
      </w:r>
      <w:r w:rsidR="007F0144">
        <w:rPr>
          <w:rFonts w:ascii="Times New Roman" w:eastAsiaTheme="minorEastAsia" w:hAnsi="Times New Roman" w:cs="Times New Roman"/>
          <w:sz w:val="24"/>
          <w:szCs w:val="24"/>
          <w:lang w:eastAsia="ru-RU"/>
        </w:rPr>
        <w:t>Технологии продаж</w:t>
      </w:r>
      <w:r w:rsidRPr="006F627F">
        <w:rPr>
          <w:rFonts w:ascii="Times New Roman" w:eastAsiaTheme="minorEastAsia" w:hAnsi="Times New Roman" w:cs="Times New Roman"/>
          <w:sz w:val="24"/>
          <w:szCs w:val="24"/>
          <w:lang w:eastAsia="ru-RU"/>
        </w:rPr>
        <w:t>»</w:t>
      </w:r>
      <w:r w:rsidR="008B4FE6">
        <w:rPr>
          <w:rFonts w:ascii="Times New Roman" w:eastAsiaTheme="minorEastAsia" w:hAnsi="Times New Roman" w:cs="Times New Roman"/>
          <w:sz w:val="24"/>
          <w:szCs w:val="24"/>
          <w:lang w:eastAsia="ru-RU"/>
        </w:rPr>
        <w:t>:</w:t>
      </w:r>
    </w:p>
    <w:p w14:paraId="06EE6089" w14:textId="77777777" w:rsidR="006F627F" w:rsidRPr="006F627F" w:rsidRDefault="006F627F" w:rsidP="00DA75CE">
      <w:pPr>
        <w:spacing w:after="0" w:line="240" w:lineRule="auto"/>
        <w:jc w:val="cente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Темы круглого стола:</w:t>
      </w:r>
    </w:p>
    <w:p w14:paraId="01FA0F09" w14:textId="77777777" w:rsidR="00DA75CE" w:rsidRPr="00DA75CE" w:rsidRDefault="00DA75CE" w:rsidP="00DA75CE">
      <w:pPr>
        <w:spacing w:after="0" w:line="240" w:lineRule="auto"/>
        <w:jc w:val="both"/>
        <w:rPr>
          <w:rFonts w:ascii="Times New Roman" w:eastAsiaTheme="minorEastAsia" w:hAnsi="Times New Roman" w:cs="Times New Roman"/>
          <w:sz w:val="24"/>
          <w:szCs w:val="24"/>
          <w:lang w:eastAsia="ru-RU"/>
        </w:rPr>
      </w:pPr>
      <w:r w:rsidRPr="00DA75CE">
        <w:rPr>
          <w:rFonts w:ascii="Times New Roman" w:eastAsiaTheme="minorEastAsia" w:hAnsi="Times New Roman" w:cs="Times New Roman"/>
          <w:sz w:val="24"/>
          <w:szCs w:val="24"/>
          <w:lang w:eastAsia="ru-RU"/>
        </w:rPr>
        <w:t>1. Стратегия обоснования выгодного поставщика.</w:t>
      </w:r>
    </w:p>
    <w:p w14:paraId="711F86A3" w14:textId="77777777" w:rsidR="00DA75CE" w:rsidRPr="00DA75CE" w:rsidRDefault="00DA75CE" w:rsidP="00DA75CE">
      <w:pPr>
        <w:spacing w:after="0" w:line="240" w:lineRule="auto"/>
        <w:jc w:val="both"/>
        <w:rPr>
          <w:rFonts w:ascii="Times New Roman" w:eastAsiaTheme="minorEastAsia" w:hAnsi="Times New Roman" w:cs="Times New Roman"/>
          <w:sz w:val="24"/>
          <w:szCs w:val="24"/>
          <w:lang w:eastAsia="ru-RU"/>
        </w:rPr>
      </w:pPr>
      <w:r w:rsidRPr="00DA75CE">
        <w:rPr>
          <w:rFonts w:ascii="Times New Roman" w:eastAsiaTheme="minorEastAsia" w:hAnsi="Times New Roman" w:cs="Times New Roman"/>
          <w:sz w:val="24"/>
          <w:szCs w:val="24"/>
          <w:lang w:eastAsia="ru-RU"/>
        </w:rPr>
        <w:t>2. Товародвижение в управлении продажами.</w:t>
      </w:r>
    </w:p>
    <w:p w14:paraId="617D0829" w14:textId="77777777" w:rsidR="00DA75CE" w:rsidRPr="00DA75CE" w:rsidRDefault="00DA75CE" w:rsidP="00DA75CE">
      <w:pPr>
        <w:spacing w:after="0" w:line="240" w:lineRule="auto"/>
        <w:jc w:val="both"/>
        <w:rPr>
          <w:rFonts w:ascii="Times New Roman" w:eastAsiaTheme="minorEastAsia" w:hAnsi="Times New Roman" w:cs="Times New Roman"/>
          <w:sz w:val="24"/>
          <w:szCs w:val="24"/>
          <w:lang w:eastAsia="ru-RU"/>
        </w:rPr>
      </w:pPr>
      <w:r w:rsidRPr="00DA75CE">
        <w:rPr>
          <w:rFonts w:ascii="Times New Roman" w:eastAsiaTheme="minorEastAsia" w:hAnsi="Times New Roman" w:cs="Times New Roman"/>
          <w:sz w:val="24"/>
          <w:szCs w:val="24"/>
          <w:lang w:eastAsia="ru-RU"/>
        </w:rPr>
        <w:t>3. Стратегии распределения товарной продукции.</w:t>
      </w:r>
    </w:p>
    <w:p w14:paraId="14AF01DC" w14:textId="77777777" w:rsidR="00DA75CE" w:rsidRPr="00DA75CE" w:rsidRDefault="00DA75CE" w:rsidP="00DA75CE">
      <w:pPr>
        <w:spacing w:after="0" w:line="240" w:lineRule="auto"/>
        <w:jc w:val="both"/>
        <w:rPr>
          <w:rFonts w:ascii="Times New Roman" w:eastAsiaTheme="minorEastAsia" w:hAnsi="Times New Roman" w:cs="Times New Roman"/>
          <w:sz w:val="24"/>
          <w:szCs w:val="24"/>
          <w:lang w:eastAsia="ru-RU"/>
        </w:rPr>
      </w:pPr>
      <w:r w:rsidRPr="00DA75CE">
        <w:rPr>
          <w:rFonts w:ascii="Times New Roman" w:eastAsiaTheme="minorEastAsia" w:hAnsi="Times New Roman" w:cs="Times New Roman"/>
          <w:sz w:val="24"/>
          <w:szCs w:val="24"/>
          <w:lang w:eastAsia="ru-RU"/>
        </w:rPr>
        <w:t>4. Стратегии продвижения товара на рынок.</w:t>
      </w:r>
    </w:p>
    <w:p w14:paraId="18E71D28" w14:textId="77777777" w:rsidR="00DA75CE" w:rsidRPr="00DA75CE" w:rsidRDefault="00DA75CE" w:rsidP="00DA75CE">
      <w:pPr>
        <w:spacing w:after="0" w:line="240" w:lineRule="auto"/>
        <w:jc w:val="both"/>
        <w:rPr>
          <w:rFonts w:ascii="Times New Roman" w:eastAsiaTheme="minorEastAsia" w:hAnsi="Times New Roman" w:cs="Times New Roman"/>
          <w:sz w:val="24"/>
          <w:szCs w:val="24"/>
          <w:lang w:eastAsia="ru-RU"/>
        </w:rPr>
      </w:pPr>
      <w:r w:rsidRPr="00DA75CE">
        <w:rPr>
          <w:rFonts w:ascii="Times New Roman" w:eastAsiaTheme="minorEastAsia" w:hAnsi="Times New Roman" w:cs="Times New Roman"/>
          <w:sz w:val="24"/>
          <w:szCs w:val="24"/>
          <w:lang w:eastAsia="ru-RU"/>
        </w:rPr>
        <w:t>5. Ценовые стратегии в управлении продажами.</w:t>
      </w:r>
    </w:p>
    <w:p w14:paraId="75563EE6" w14:textId="77777777" w:rsidR="006F627F" w:rsidRPr="006F627F" w:rsidRDefault="00DA75CE" w:rsidP="00DA75CE">
      <w:pPr>
        <w:spacing w:after="0" w:line="240" w:lineRule="auto"/>
        <w:jc w:val="both"/>
        <w:rPr>
          <w:rFonts w:ascii="Times New Roman" w:eastAsiaTheme="minorEastAsia" w:hAnsi="Times New Roman" w:cs="Times New Roman"/>
          <w:sz w:val="24"/>
          <w:szCs w:val="24"/>
          <w:lang w:eastAsia="ru-RU"/>
        </w:rPr>
      </w:pPr>
      <w:r w:rsidRPr="00DA75CE">
        <w:rPr>
          <w:rFonts w:ascii="Times New Roman" w:eastAsiaTheme="minorEastAsia" w:hAnsi="Times New Roman" w:cs="Times New Roman"/>
          <w:sz w:val="24"/>
          <w:szCs w:val="24"/>
          <w:lang w:eastAsia="ru-RU"/>
        </w:rPr>
        <w:t>6. Стратегии управления клиентами.</w:t>
      </w:r>
    </w:p>
    <w:p w14:paraId="08B806AD" w14:textId="77777777" w:rsidR="00DA75CE" w:rsidRDefault="00DA75CE" w:rsidP="006F627F">
      <w:pPr>
        <w:spacing w:after="0" w:line="240" w:lineRule="auto"/>
        <w:jc w:val="both"/>
        <w:rPr>
          <w:rFonts w:ascii="Times New Roman" w:eastAsiaTheme="minorEastAsia" w:hAnsi="Times New Roman" w:cs="Times New Roman"/>
          <w:sz w:val="24"/>
          <w:szCs w:val="24"/>
          <w:lang w:eastAsia="ru-RU"/>
        </w:rPr>
      </w:pPr>
    </w:p>
    <w:p w14:paraId="16E4DDE9" w14:textId="77777777" w:rsidR="006F627F" w:rsidRPr="006F627F" w:rsidRDefault="006F627F" w:rsidP="00DA75CE">
      <w:pPr>
        <w:spacing w:after="0" w:line="240" w:lineRule="auto"/>
        <w:jc w:val="cente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Темы дискуссии:</w:t>
      </w:r>
    </w:p>
    <w:p w14:paraId="6521FCEC" w14:textId="77777777" w:rsidR="00DA75CE" w:rsidRPr="00DA75CE" w:rsidRDefault="00DA75CE" w:rsidP="00DA75CE">
      <w:pPr>
        <w:spacing w:after="0" w:line="240" w:lineRule="auto"/>
        <w:jc w:val="both"/>
        <w:rPr>
          <w:rFonts w:ascii="Times New Roman" w:eastAsiaTheme="minorEastAsia" w:hAnsi="Times New Roman" w:cs="Times New Roman"/>
          <w:sz w:val="24"/>
          <w:szCs w:val="24"/>
          <w:lang w:eastAsia="ru-RU"/>
        </w:rPr>
      </w:pPr>
      <w:r w:rsidRPr="00DA75CE">
        <w:rPr>
          <w:rFonts w:ascii="Times New Roman" w:eastAsiaTheme="minorEastAsia" w:hAnsi="Times New Roman" w:cs="Times New Roman"/>
          <w:sz w:val="24"/>
          <w:szCs w:val="24"/>
          <w:lang w:eastAsia="ru-RU"/>
        </w:rPr>
        <w:t>1. Рыночная среда в системе управления продажами.</w:t>
      </w:r>
    </w:p>
    <w:p w14:paraId="63F0DC4C" w14:textId="77777777" w:rsidR="00DA75CE" w:rsidRPr="00DA75CE" w:rsidRDefault="00DA75CE" w:rsidP="00DA75CE">
      <w:pPr>
        <w:spacing w:after="0" w:line="240" w:lineRule="auto"/>
        <w:jc w:val="both"/>
        <w:rPr>
          <w:rFonts w:ascii="Times New Roman" w:eastAsiaTheme="minorEastAsia" w:hAnsi="Times New Roman" w:cs="Times New Roman"/>
          <w:sz w:val="24"/>
          <w:szCs w:val="24"/>
          <w:lang w:eastAsia="ru-RU"/>
        </w:rPr>
      </w:pPr>
      <w:r w:rsidRPr="00DA75CE">
        <w:rPr>
          <w:rFonts w:ascii="Times New Roman" w:eastAsiaTheme="minorEastAsia" w:hAnsi="Times New Roman" w:cs="Times New Roman"/>
          <w:sz w:val="24"/>
          <w:szCs w:val="24"/>
          <w:lang w:eastAsia="ru-RU"/>
        </w:rPr>
        <w:t>2. Социально - экономическая сущность менеджмента продаж.</w:t>
      </w:r>
    </w:p>
    <w:p w14:paraId="2A404566" w14:textId="77777777" w:rsidR="00DA75CE" w:rsidRPr="00DA75CE" w:rsidRDefault="00DA75CE" w:rsidP="00DA75CE">
      <w:pPr>
        <w:spacing w:after="0" w:line="240" w:lineRule="auto"/>
        <w:jc w:val="both"/>
        <w:rPr>
          <w:rFonts w:ascii="Times New Roman" w:eastAsiaTheme="minorEastAsia" w:hAnsi="Times New Roman" w:cs="Times New Roman"/>
          <w:sz w:val="24"/>
          <w:szCs w:val="24"/>
          <w:lang w:eastAsia="ru-RU"/>
        </w:rPr>
      </w:pPr>
      <w:r w:rsidRPr="00DA75CE">
        <w:rPr>
          <w:rFonts w:ascii="Times New Roman" w:eastAsiaTheme="minorEastAsia" w:hAnsi="Times New Roman" w:cs="Times New Roman"/>
          <w:sz w:val="24"/>
          <w:szCs w:val="24"/>
          <w:lang w:eastAsia="ru-RU"/>
        </w:rPr>
        <w:t>3. Содержание и классификация продаж.</w:t>
      </w:r>
    </w:p>
    <w:p w14:paraId="7EB32235" w14:textId="77777777" w:rsidR="00DA75CE" w:rsidRPr="00DA75CE" w:rsidRDefault="00DA75CE" w:rsidP="00DA75CE">
      <w:pPr>
        <w:spacing w:after="0" w:line="240" w:lineRule="auto"/>
        <w:jc w:val="both"/>
        <w:rPr>
          <w:rFonts w:ascii="Times New Roman" w:eastAsiaTheme="minorEastAsia" w:hAnsi="Times New Roman" w:cs="Times New Roman"/>
          <w:sz w:val="24"/>
          <w:szCs w:val="24"/>
          <w:lang w:eastAsia="ru-RU"/>
        </w:rPr>
      </w:pPr>
      <w:r w:rsidRPr="00DA75CE">
        <w:rPr>
          <w:rFonts w:ascii="Times New Roman" w:eastAsiaTheme="minorEastAsia" w:hAnsi="Times New Roman" w:cs="Times New Roman"/>
          <w:sz w:val="24"/>
          <w:szCs w:val="24"/>
          <w:lang w:eastAsia="ru-RU"/>
        </w:rPr>
        <w:t>4. Процесс продаж товарной продукции.</w:t>
      </w:r>
    </w:p>
    <w:p w14:paraId="39344863" w14:textId="77777777" w:rsidR="006F627F" w:rsidRPr="006F627F" w:rsidRDefault="00DA75CE" w:rsidP="00DA75CE">
      <w:pPr>
        <w:spacing w:after="0" w:line="240" w:lineRule="auto"/>
        <w:jc w:val="both"/>
        <w:rPr>
          <w:rFonts w:ascii="Times New Roman" w:eastAsiaTheme="minorEastAsia" w:hAnsi="Times New Roman" w:cs="Times New Roman"/>
          <w:sz w:val="24"/>
          <w:szCs w:val="24"/>
          <w:lang w:eastAsia="ru-RU"/>
        </w:rPr>
      </w:pPr>
      <w:r w:rsidRPr="00DA75CE">
        <w:rPr>
          <w:rFonts w:ascii="Times New Roman" w:eastAsiaTheme="minorEastAsia" w:hAnsi="Times New Roman" w:cs="Times New Roman"/>
          <w:sz w:val="24"/>
          <w:szCs w:val="24"/>
          <w:lang w:eastAsia="ru-RU"/>
        </w:rPr>
        <w:t>5. Факторы активизации продаж товарной продукции.</w:t>
      </w:r>
    </w:p>
    <w:p w14:paraId="25C9BEA1" w14:textId="77777777" w:rsidR="006F627F" w:rsidRPr="006F627F" w:rsidRDefault="006F627F" w:rsidP="006F627F">
      <w:pPr>
        <w:spacing w:after="0" w:line="240" w:lineRule="auto"/>
        <w:jc w:val="both"/>
        <w:rPr>
          <w:rFonts w:ascii="Times New Roman" w:eastAsiaTheme="minorEastAsia" w:hAnsi="Times New Roman" w:cs="Times New Roman"/>
          <w:i/>
          <w:sz w:val="24"/>
          <w:szCs w:val="24"/>
          <w:lang w:eastAsia="ru-RU"/>
        </w:rPr>
      </w:pPr>
    </w:p>
    <w:p w14:paraId="47A2F6F6" w14:textId="77777777" w:rsidR="006F627F" w:rsidRPr="006F627F" w:rsidRDefault="006F627F" w:rsidP="006F627F">
      <w:pPr>
        <w:spacing w:after="0" w:line="240" w:lineRule="auto"/>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Поиск и обработка информации с использованием сети Интернет</w:t>
      </w:r>
    </w:p>
    <w:p w14:paraId="51E9185A" w14:textId="77777777" w:rsidR="006F627F" w:rsidRPr="006F627F" w:rsidRDefault="006F627F" w:rsidP="006F627F">
      <w:pPr>
        <w:spacing w:after="0" w:line="240" w:lineRule="auto"/>
        <w:jc w:val="both"/>
        <w:rPr>
          <w:rFonts w:ascii="Times New Roman" w:eastAsiaTheme="minorEastAsia" w:hAnsi="Times New Roman" w:cs="Times New Roman"/>
          <w:b/>
          <w:sz w:val="24"/>
          <w:szCs w:val="24"/>
          <w:lang w:eastAsia="ru-RU"/>
        </w:rPr>
      </w:pPr>
    </w:p>
    <w:p w14:paraId="76581E7E" w14:textId="77777777" w:rsidR="006F627F" w:rsidRPr="006F627F" w:rsidRDefault="006F627F" w:rsidP="006F627F">
      <w:pPr>
        <w:spacing w:after="0" w:line="240" w:lineRule="auto"/>
        <w:ind w:firstLine="709"/>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 xml:space="preserve">Изучение необходимых нормативных, законодательных актов в системе «Консультант +». </w:t>
      </w:r>
      <w:r w:rsidR="008B4FE6">
        <w:rPr>
          <w:rFonts w:ascii="Times New Roman" w:eastAsiaTheme="minorEastAsia" w:hAnsi="Times New Roman" w:cs="Times New Roman"/>
          <w:sz w:val="24"/>
          <w:szCs w:val="24"/>
          <w:lang w:eastAsia="ru-RU"/>
        </w:rPr>
        <w:t>Студе</w:t>
      </w:r>
      <w:r w:rsidRPr="006F627F">
        <w:rPr>
          <w:rFonts w:ascii="Times New Roman" w:eastAsiaTheme="minorEastAsia" w:hAnsi="Times New Roman" w:cs="Times New Roman"/>
          <w:sz w:val="24"/>
          <w:szCs w:val="24"/>
          <w:lang w:eastAsia="ru-RU"/>
        </w:rPr>
        <w:t>нты работают небольшими группами в компьютерном классе в системе «Консультант+».  Должен быть проведен не только поиск необходимой информации, но и ее критический анализ.</w:t>
      </w:r>
    </w:p>
    <w:p w14:paraId="2D96B3E5" w14:textId="77777777" w:rsidR="006F627F" w:rsidRPr="006F627F" w:rsidRDefault="006F627F" w:rsidP="006F627F">
      <w:pPr>
        <w:spacing w:after="0" w:line="240" w:lineRule="auto"/>
        <w:jc w:val="both"/>
        <w:rPr>
          <w:rFonts w:ascii="Times New Roman" w:eastAsiaTheme="minorEastAsia" w:hAnsi="Times New Roman" w:cs="Times New Roman"/>
          <w:sz w:val="24"/>
          <w:szCs w:val="24"/>
          <w:lang w:eastAsia="ru-RU"/>
        </w:rPr>
      </w:pPr>
    </w:p>
    <w:p w14:paraId="0980363B" w14:textId="77777777" w:rsidR="006F627F" w:rsidRPr="006F627F" w:rsidRDefault="006F627F" w:rsidP="00DA75CE">
      <w:pPr>
        <w:spacing w:after="0" w:line="240" w:lineRule="auto"/>
        <w:jc w:val="center"/>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Примеры анализа ситуаций</w:t>
      </w:r>
    </w:p>
    <w:p w14:paraId="16AD2757" w14:textId="77777777" w:rsidR="00DA75CE" w:rsidRPr="00DA75CE" w:rsidRDefault="00DA75CE" w:rsidP="00DA75CE">
      <w:pPr>
        <w:spacing w:after="0" w:line="240" w:lineRule="auto"/>
        <w:jc w:val="both"/>
        <w:rPr>
          <w:rFonts w:ascii="Times New Roman" w:eastAsiaTheme="minorEastAsia" w:hAnsi="Times New Roman" w:cs="Times New Roman"/>
          <w:sz w:val="24"/>
          <w:szCs w:val="24"/>
          <w:lang w:eastAsia="ru-RU"/>
        </w:rPr>
      </w:pPr>
      <w:r w:rsidRPr="00DA75CE">
        <w:rPr>
          <w:rFonts w:ascii="Times New Roman" w:eastAsiaTheme="minorEastAsia" w:hAnsi="Times New Roman" w:cs="Times New Roman"/>
          <w:sz w:val="24"/>
          <w:szCs w:val="24"/>
          <w:lang w:eastAsia="ru-RU"/>
        </w:rPr>
        <w:lastRenderedPageBreak/>
        <w:t xml:space="preserve">Задание </w:t>
      </w:r>
      <w:r>
        <w:rPr>
          <w:rFonts w:ascii="Times New Roman" w:eastAsiaTheme="minorEastAsia" w:hAnsi="Times New Roman" w:cs="Times New Roman"/>
          <w:sz w:val="24"/>
          <w:szCs w:val="24"/>
          <w:lang w:eastAsia="ru-RU"/>
        </w:rPr>
        <w:t>1</w:t>
      </w:r>
      <w:r w:rsidRPr="00DA75CE">
        <w:rPr>
          <w:rFonts w:ascii="Times New Roman" w:eastAsiaTheme="minorEastAsia" w:hAnsi="Times New Roman" w:cs="Times New Roman"/>
          <w:sz w:val="24"/>
          <w:szCs w:val="24"/>
          <w:lang w:eastAsia="ru-RU"/>
        </w:rPr>
        <w:t>. Кейс «Решения по выходу из ситуации: клиент требует такую скидку, которую вы не можете предоставить».</w:t>
      </w:r>
    </w:p>
    <w:p w14:paraId="0BCAE709" w14:textId="77777777" w:rsidR="00DA75CE" w:rsidRPr="00DA75CE" w:rsidRDefault="00DA75CE" w:rsidP="00DA75CE">
      <w:pPr>
        <w:spacing w:after="0" w:line="240" w:lineRule="auto"/>
        <w:jc w:val="both"/>
        <w:rPr>
          <w:rFonts w:ascii="Times New Roman" w:eastAsiaTheme="minorEastAsia" w:hAnsi="Times New Roman" w:cs="Times New Roman"/>
          <w:sz w:val="24"/>
          <w:szCs w:val="24"/>
          <w:lang w:eastAsia="ru-RU"/>
        </w:rPr>
      </w:pPr>
      <w:r w:rsidRPr="00DA75CE">
        <w:rPr>
          <w:rFonts w:ascii="Times New Roman" w:eastAsiaTheme="minorEastAsia" w:hAnsi="Times New Roman" w:cs="Times New Roman"/>
          <w:sz w:val="24"/>
          <w:szCs w:val="24"/>
          <w:lang w:eastAsia="ru-RU"/>
        </w:rPr>
        <w:t>Это задание позволяет выявить вариативность мышления и знание специфики продаж, а также умение торговаться. Хороший менеджер по продажам должен дать не менее 3–5 вариантов решения.</w:t>
      </w:r>
    </w:p>
    <w:p w14:paraId="020E011E" w14:textId="77777777" w:rsidR="00DA75CE" w:rsidRPr="00DA75CE" w:rsidRDefault="00DA75CE" w:rsidP="00DA75CE">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Задание 2</w:t>
      </w:r>
      <w:r w:rsidRPr="00DA75CE">
        <w:rPr>
          <w:rFonts w:ascii="Times New Roman" w:eastAsiaTheme="minorEastAsia" w:hAnsi="Times New Roman" w:cs="Times New Roman"/>
          <w:sz w:val="24"/>
          <w:szCs w:val="24"/>
          <w:lang w:eastAsia="ru-RU"/>
        </w:rPr>
        <w:t>. Кейс «Как восстановить отношения с клиентом в личном контакте.</w:t>
      </w:r>
    </w:p>
    <w:p w14:paraId="6E4D7BE4" w14:textId="77777777" w:rsidR="00DA75CE" w:rsidRPr="00DA75CE" w:rsidRDefault="00DA75CE" w:rsidP="00DA75CE">
      <w:pPr>
        <w:spacing w:after="0" w:line="240" w:lineRule="auto"/>
        <w:jc w:val="both"/>
        <w:rPr>
          <w:rFonts w:ascii="Times New Roman" w:eastAsiaTheme="minorEastAsia" w:hAnsi="Times New Roman" w:cs="Times New Roman"/>
          <w:sz w:val="24"/>
          <w:szCs w:val="24"/>
          <w:lang w:eastAsia="ru-RU"/>
        </w:rPr>
      </w:pPr>
      <w:r w:rsidRPr="00DA75CE">
        <w:rPr>
          <w:rFonts w:ascii="Times New Roman" w:eastAsiaTheme="minorEastAsia" w:hAnsi="Times New Roman" w:cs="Times New Roman"/>
          <w:sz w:val="24"/>
          <w:szCs w:val="24"/>
          <w:lang w:eastAsia="ru-RU"/>
        </w:rPr>
        <w:t>Клиент уже один раз на нашем товаре обжегся (а обжегшись на молоке, дуем на воду) и не хочет у нас покупать. Наши предложения даже не рассматриваются. Какую коммуникацию и какой прием можно попробовать для восстановления отношений с клиентом?</w:t>
      </w:r>
    </w:p>
    <w:p w14:paraId="2D96C92D" w14:textId="77777777" w:rsidR="00DA75CE" w:rsidRPr="00DA75CE" w:rsidRDefault="00DA75CE" w:rsidP="00DA75CE">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Задание 3</w:t>
      </w:r>
      <w:r w:rsidRPr="00DA75CE">
        <w:rPr>
          <w:rFonts w:ascii="Times New Roman" w:eastAsiaTheme="minorEastAsia" w:hAnsi="Times New Roman" w:cs="Times New Roman"/>
          <w:sz w:val="24"/>
          <w:szCs w:val="24"/>
          <w:lang w:eastAsia="ru-RU"/>
        </w:rPr>
        <w:t>. Кейс «Новая стратегия выстраивания отношений с клиентами, удовлетворяющая их потребность в общении».</w:t>
      </w:r>
    </w:p>
    <w:p w14:paraId="0CB08AC2" w14:textId="77777777" w:rsidR="006F627F" w:rsidRDefault="00DA75CE" w:rsidP="00DA75CE">
      <w:pPr>
        <w:spacing w:after="0" w:line="240" w:lineRule="auto"/>
        <w:jc w:val="both"/>
        <w:rPr>
          <w:rFonts w:ascii="Times New Roman" w:eastAsiaTheme="minorEastAsia" w:hAnsi="Times New Roman" w:cs="Times New Roman"/>
          <w:sz w:val="24"/>
          <w:szCs w:val="24"/>
          <w:lang w:eastAsia="ru-RU"/>
        </w:rPr>
      </w:pPr>
      <w:r w:rsidRPr="00DA75CE">
        <w:rPr>
          <w:rFonts w:ascii="Times New Roman" w:eastAsiaTheme="minorEastAsia" w:hAnsi="Times New Roman" w:cs="Times New Roman"/>
          <w:sz w:val="24"/>
          <w:szCs w:val="24"/>
          <w:lang w:eastAsia="ru-RU"/>
        </w:rPr>
        <w:t>В процессе продаж вы убедились, что клиенты все больше нуждаются в ваших консультациях. Тема общения становится доминирующей в вашей работе. Но консультации все больше отнимают у вас времени и сил. Затраты на консультантов и консультации не окупятся. Нужна новая стратегия выстраивания отношений с клиентами.</w:t>
      </w:r>
    </w:p>
    <w:p w14:paraId="6BC7EBEC" w14:textId="77777777" w:rsidR="00DA75CE" w:rsidRPr="00DA75CE" w:rsidRDefault="00DA75CE" w:rsidP="00DA75CE">
      <w:pPr>
        <w:spacing w:after="0" w:line="240" w:lineRule="auto"/>
        <w:jc w:val="both"/>
        <w:rPr>
          <w:rFonts w:ascii="Times New Roman" w:eastAsiaTheme="minorEastAsia" w:hAnsi="Times New Roman" w:cs="Times New Roman"/>
          <w:sz w:val="24"/>
          <w:szCs w:val="24"/>
          <w:lang w:eastAsia="ru-RU"/>
        </w:rPr>
      </w:pPr>
    </w:p>
    <w:p w14:paraId="6FB2A675" w14:textId="77777777" w:rsidR="006F627F" w:rsidRDefault="008B4FE6" w:rsidP="008B4FE6">
      <w:pPr>
        <w:keepNext/>
        <w:spacing w:after="0" w:line="240" w:lineRule="auto"/>
        <w:ind w:firstLine="708"/>
        <w:outlineLvl w:val="0"/>
        <w:rPr>
          <w:rFonts w:ascii="Times New Roman" w:eastAsia="Times New Roman" w:hAnsi="Times New Roman" w:cs="Times New Roman"/>
          <w:b/>
          <w:bCs/>
          <w:kern w:val="32"/>
          <w:sz w:val="24"/>
          <w:szCs w:val="24"/>
          <w:lang w:eastAsia="ru-RU"/>
        </w:rPr>
      </w:pPr>
      <w:r>
        <w:rPr>
          <w:rFonts w:ascii="Times New Roman" w:eastAsia="Times New Roman" w:hAnsi="Times New Roman" w:cs="Times New Roman"/>
          <w:b/>
          <w:bCs/>
          <w:kern w:val="32"/>
          <w:sz w:val="24"/>
          <w:szCs w:val="24"/>
          <w:lang w:eastAsia="ru-RU"/>
        </w:rPr>
        <w:t xml:space="preserve">7. </w:t>
      </w:r>
      <w:r w:rsidR="006F627F" w:rsidRPr="006F627F">
        <w:rPr>
          <w:rFonts w:ascii="Times New Roman" w:eastAsia="Times New Roman" w:hAnsi="Times New Roman" w:cs="Times New Roman"/>
          <w:b/>
          <w:bCs/>
          <w:kern w:val="32"/>
          <w:sz w:val="24"/>
          <w:szCs w:val="24"/>
          <w:lang w:eastAsia="ru-RU"/>
        </w:rPr>
        <w:t>ПРАКТИЧЕСКАЯ ПОДГОТОВКА</w:t>
      </w:r>
    </w:p>
    <w:p w14:paraId="33A8BBBC" w14:textId="77777777" w:rsidR="008B4FE6" w:rsidRPr="006F627F" w:rsidRDefault="008B4FE6" w:rsidP="008B4FE6">
      <w:pPr>
        <w:keepNext/>
        <w:spacing w:after="0" w:line="240" w:lineRule="auto"/>
        <w:ind w:firstLine="708"/>
        <w:outlineLvl w:val="0"/>
        <w:rPr>
          <w:rFonts w:ascii="Times New Roman" w:eastAsia="Times New Roman" w:hAnsi="Times New Roman" w:cs="Times New Roman"/>
          <w:b/>
          <w:bCs/>
          <w:i/>
          <w:kern w:val="32"/>
          <w:sz w:val="24"/>
          <w:szCs w:val="24"/>
          <w:lang w:eastAsia="ru-RU"/>
        </w:rPr>
      </w:pPr>
    </w:p>
    <w:p w14:paraId="031D2055" w14:textId="77777777" w:rsidR="005512EA" w:rsidRDefault="006F627F" w:rsidP="006F627F">
      <w:pPr>
        <w:numPr>
          <w:ilvl w:val="3"/>
          <w:numId w:val="10"/>
        </w:numPr>
        <w:spacing w:after="0" w:line="240" w:lineRule="auto"/>
        <w:contextualSpacing/>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 xml:space="preserve">Практическая подготовка в рамках учебной дисциплины </w:t>
      </w:r>
      <w:r w:rsidR="005512EA">
        <w:rPr>
          <w:rFonts w:ascii="Times New Roman" w:eastAsiaTheme="minorEastAsia" w:hAnsi="Times New Roman" w:cs="Times New Roman"/>
          <w:sz w:val="24"/>
          <w:szCs w:val="24"/>
          <w:lang w:eastAsia="ru-RU"/>
        </w:rPr>
        <w:t xml:space="preserve"> не</w:t>
      </w:r>
      <w:r w:rsidRPr="006F627F">
        <w:rPr>
          <w:rFonts w:ascii="Times New Roman" w:eastAsiaTheme="minorEastAsia" w:hAnsi="Times New Roman" w:cs="Times New Roman"/>
          <w:sz w:val="24"/>
          <w:szCs w:val="24"/>
          <w:lang w:eastAsia="ru-RU"/>
        </w:rPr>
        <w:t xml:space="preserve"> реализуется</w:t>
      </w:r>
      <w:r w:rsidR="005512EA">
        <w:rPr>
          <w:rFonts w:ascii="Times New Roman" w:eastAsiaTheme="minorEastAsia" w:hAnsi="Times New Roman" w:cs="Times New Roman"/>
          <w:sz w:val="24"/>
          <w:szCs w:val="24"/>
          <w:lang w:eastAsia="ru-RU"/>
        </w:rPr>
        <w:t>.</w:t>
      </w:r>
    </w:p>
    <w:p w14:paraId="0A205FA3" w14:textId="77777777" w:rsidR="005512EA" w:rsidRDefault="005512EA" w:rsidP="006F627F">
      <w:pPr>
        <w:numPr>
          <w:ilvl w:val="3"/>
          <w:numId w:val="10"/>
        </w:numPr>
        <w:spacing w:after="0" w:line="240" w:lineRule="auto"/>
        <w:contextualSpacing/>
        <w:jc w:val="both"/>
        <w:rPr>
          <w:rFonts w:ascii="Times New Roman" w:eastAsiaTheme="minorEastAsia" w:hAnsi="Times New Roman" w:cs="Times New Roman"/>
          <w:sz w:val="24"/>
          <w:szCs w:val="24"/>
          <w:lang w:eastAsia="ru-RU"/>
        </w:rPr>
      </w:pPr>
    </w:p>
    <w:p w14:paraId="5A017C25" w14:textId="77777777" w:rsidR="006F627F" w:rsidRPr="006F627F" w:rsidRDefault="008B4FE6" w:rsidP="008B4FE6">
      <w:pPr>
        <w:keepNext/>
        <w:spacing w:after="0" w:line="240" w:lineRule="auto"/>
        <w:ind w:firstLine="708"/>
        <w:jc w:val="both"/>
        <w:outlineLvl w:val="0"/>
        <w:rPr>
          <w:rFonts w:ascii="Times New Roman" w:eastAsia="Times New Roman" w:hAnsi="Times New Roman" w:cs="Times New Roman"/>
          <w:b/>
          <w:bCs/>
          <w:kern w:val="32"/>
          <w:sz w:val="24"/>
          <w:szCs w:val="24"/>
          <w:lang w:eastAsia="ru-RU"/>
        </w:rPr>
      </w:pPr>
      <w:r>
        <w:rPr>
          <w:rFonts w:ascii="Times New Roman" w:eastAsia="Times New Roman" w:hAnsi="Times New Roman" w:cs="Times New Roman"/>
          <w:b/>
          <w:bCs/>
          <w:kern w:val="32"/>
          <w:sz w:val="24"/>
          <w:szCs w:val="24"/>
          <w:lang w:eastAsia="ru-RU"/>
        </w:rPr>
        <w:t xml:space="preserve">8. </w:t>
      </w:r>
      <w:r w:rsidR="006F627F" w:rsidRPr="006F627F">
        <w:rPr>
          <w:rFonts w:ascii="Times New Roman" w:eastAsia="Times New Roman" w:hAnsi="Times New Roman" w:cs="Times New Roman"/>
          <w:b/>
          <w:bCs/>
          <w:kern w:val="32"/>
          <w:sz w:val="24"/>
          <w:szCs w:val="24"/>
          <w:lang w:eastAsia="ru-RU"/>
        </w:rPr>
        <w:t>ОРГАНИЗАЦИЯ ОБРАЗОВАТЕЛЬНОГО ПРОЦЕССА ДЛЯ ЛИЦ С ОГРАНИЧЕННЫМИ ВОЗМОЖНОСТЯМИ ЗДОРОВЬЯ</w:t>
      </w:r>
    </w:p>
    <w:p w14:paraId="06047D7F" w14:textId="77777777" w:rsidR="008B4FE6" w:rsidRPr="008B4FE6" w:rsidRDefault="008B4FE6" w:rsidP="006F627F">
      <w:pPr>
        <w:numPr>
          <w:ilvl w:val="3"/>
          <w:numId w:val="10"/>
        </w:numPr>
        <w:spacing w:after="0" w:line="240" w:lineRule="auto"/>
        <w:contextualSpacing/>
        <w:jc w:val="both"/>
        <w:rPr>
          <w:rFonts w:ascii="Times New Roman" w:eastAsiaTheme="minorEastAsia" w:hAnsi="Times New Roman" w:cs="Times New Roman"/>
          <w:b/>
          <w:sz w:val="24"/>
          <w:szCs w:val="24"/>
          <w:lang w:eastAsia="ru-RU"/>
        </w:rPr>
      </w:pPr>
    </w:p>
    <w:p w14:paraId="754F33BF" w14:textId="77777777" w:rsidR="006F627F" w:rsidRPr="006F627F" w:rsidRDefault="006F627F" w:rsidP="006F627F">
      <w:pPr>
        <w:numPr>
          <w:ilvl w:val="3"/>
          <w:numId w:val="10"/>
        </w:numPr>
        <w:spacing w:after="0" w:line="240" w:lineRule="auto"/>
        <w:contextualSpacing/>
        <w:jc w:val="both"/>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sz w:val="24"/>
          <w:szCs w:val="24"/>
          <w:lang w:eastAsia="ru-RU"/>
        </w:rPr>
        <w:t>При обучении лиц с ограниченными возможностями здоровья и инвалидов</w:t>
      </w:r>
      <w:r w:rsidRPr="006F627F">
        <w:rPr>
          <w:rFonts w:ascii="Times New Roman" w:eastAsiaTheme="minorEastAsia" w:hAnsi="Times New Roman" w:cs="Times New Roman"/>
          <w:i/>
          <w:sz w:val="24"/>
          <w:szCs w:val="24"/>
          <w:lang w:eastAsia="ru-RU"/>
        </w:rPr>
        <w:t xml:space="preserve"> </w:t>
      </w:r>
      <w:r w:rsidRPr="006F627F">
        <w:rPr>
          <w:rFonts w:ascii="Times New Roman" w:eastAsiaTheme="minorEastAsia" w:hAnsi="Times New Roman" w:cs="Times New Roman"/>
          <w:sz w:val="24"/>
          <w:szCs w:val="24"/>
          <w:lang w:eastAsia="ru-RU"/>
        </w:rPr>
        <w:t>используются подходы, способствующие созданию без барьерной образовательной среды: технологии дифференциации и индивидуального обучения, применение соответствующих методик по работе с инвалидами, использование средств дистанционного общения, проведение дополнительных индивидуальных консультаций по изучаемым теоретическим вопросам и практическим занятиям, оказание помощи при подготовке к промежуточной аттестации.</w:t>
      </w:r>
    </w:p>
    <w:p w14:paraId="7A811294" w14:textId="77777777" w:rsidR="006F627F" w:rsidRPr="006F627F" w:rsidRDefault="006F627F" w:rsidP="006F627F">
      <w:pPr>
        <w:numPr>
          <w:ilvl w:val="3"/>
          <w:numId w:val="10"/>
        </w:numPr>
        <w:spacing w:after="0" w:line="240" w:lineRule="auto"/>
        <w:contextualSpacing/>
        <w:jc w:val="both"/>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sz w:val="24"/>
          <w:szCs w:val="24"/>
          <w:lang w:eastAsia="ru-RU"/>
        </w:rPr>
        <w:t>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 в том числе для дистанционного обучения.</w:t>
      </w:r>
    </w:p>
    <w:p w14:paraId="44B2C30F" w14:textId="77777777" w:rsidR="006F627F" w:rsidRPr="006F627F" w:rsidRDefault="006F627F" w:rsidP="006F627F">
      <w:pPr>
        <w:numPr>
          <w:ilvl w:val="3"/>
          <w:numId w:val="10"/>
        </w:numPr>
        <w:spacing w:after="0" w:line="240" w:lineRule="auto"/>
        <w:contextualSpacing/>
        <w:jc w:val="both"/>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sz w:val="24"/>
          <w:szCs w:val="24"/>
          <w:lang w:eastAsia="ru-RU"/>
        </w:rPr>
        <w:t>Учебные и контрольно-измерительные материалы представляются в формах, доступных для изучения студентами с особыми образовательными потребностями с учетом нозологических групп инвалидов:</w:t>
      </w:r>
    </w:p>
    <w:p w14:paraId="18F1E3B4" w14:textId="77777777" w:rsidR="006F627F" w:rsidRPr="006F627F" w:rsidRDefault="006F627F" w:rsidP="006F627F">
      <w:pPr>
        <w:numPr>
          <w:ilvl w:val="3"/>
          <w:numId w:val="10"/>
        </w:numPr>
        <w:spacing w:after="0" w:line="240" w:lineRule="auto"/>
        <w:contextualSpacing/>
        <w:jc w:val="both"/>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sz w:val="24"/>
          <w:szCs w:val="24"/>
          <w:lang w:eastAsia="ru-RU"/>
        </w:rPr>
        <w:t>Для подготовки к ответу на практическом занятии, студентам с ограниченными возможностями здоровья среднее время увеличивается по сравнению со средним временем подготовки обычного студента.</w:t>
      </w:r>
    </w:p>
    <w:p w14:paraId="12B92E49" w14:textId="77777777" w:rsidR="006F627F" w:rsidRPr="006F627F" w:rsidRDefault="006F627F" w:rsidP="006F627F">
      <w:pPr>
        <w:numPr>
          <w:ilvl w:val="3"/>
          <w:numId w:val="10"/>
        </w:numPr>
        <w:spacing w:after="0" w:line="240" w:lineRule="auto"/>
        <w:contextualSpacing/>
        <w:jc w:val="both"/>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sz w:val="24"/>
          <w:szCs w:val="24"/>
          <w:lang w:eastAsia="ru-RU"/>
        </w:rPr>
        <w:t xml:space="preserve">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(устно, письменно на бумаге, письменно на компьютере, в форме тестирования и т.п.). </w:t>
      </w:r>
    </w:p>
    <w:p w14:paraId="65315B58" w14:textId="77777777" w:rsidR="006F627F" w:rsidRPr="006F627F" w:rsidRDefault="006F627F" w:rsidP="006F627F">
      <w:pPr>
        <w:numPr>
          <w:ilvl w:val="3"/>
          <w:numId w:val="10"/>
        </w:numPr>
        <w:spacing w:after="0" w:line="240" w:lineRule="auto"/>
        <w:contextualSpacing/>
        <w:jc w:val="both"/>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sz w:val="24"/>
          <w:szCs w:val="24"/>
          <w:lang w:eastAsia="ru-RU"/>
        </w:rPr>
        <w:t>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 При необходимости студенту предоставляется дополнительное время для подготовки ответа на зачете или экзамене.</w:t>
      </w:r>
    </w:p>
    <w:p w14:paraId="318A1AFB" w14:textId="77777777" w:rsidR="006F627F" w:rsidRPr="006F627F" w:rsidRDefault="006F627F" w:rsidP="006F627F">
      <w:pPr>
        <w:numPr>
          <w:ilvl w:val="3"/>
          <w:numId w:val="10"/>
        </w:numPr>
        <w:spacing w:after="0" w:line="240" w:lineRule="auto"/>
        <w:contextualSpacing/>
        <w:jc w:val="both"/>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sz w:val="24"/>
          <w:szCs w:val="24"/>
          <w:lang w:eastAsia="ru-RU"/>
        </w:rPr>
        <w:t xml:space="preserve">Для осуществления процедур текущего контроля успеваемости и промежуточной аттестации обучающихся создаются, при необходимости, фонды оценочных средств,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w:t>
      </w:r>
      <w:r w:rsidRPr="006F627F">
        <w:rPr>
          <w:rFonts w:ascii="Times New Roman" w:eastAsiaTheme="minorEastAsia" w:hAnsi="Times New Roman" w:cs="Times New Roman"/>
          <w:sz w:val="24"/>
          <w:szCs w:val="24"/>
          <w:lang w:eastAsia="ru-RU"/>
        </w:rPr>
        <w:lastRenderedPageBreak/>
        <w:t>обучения и уровень сформированности всех компетенций, заявленных в образовательной программе.</w:t>
      </w:r>
    </w:p>
    <w:p w14:paraId="1A39EB20" w14:textId="77777777" w:rsidR="008B4FE6" w:rsidRDefault="008B4FE6" w:rsidP="006F627F">
      <w:pPr>
        <w:keepNext/>
        <w:numPr>
          <w:ilvl w:val="3"/>
          <w:numId w:val="11"/>
        </w:numPr>
        <w:spacing w:after="0" w:line="240" w:lineRule="auto"/>
        <w:jc w:val="both"/>
        <w:outlineLvl w:val="0"/>
        <w:rPr>
          <w:rFonts w:ascii="Times New Roman" w:eastAsia="Times New Roman" w:hAnsi="Times New Roman" w:cs="Times New Roman"/>
          <w:b/>
          <w:bCs/>
          <w:kern w:val="32"/>
          <w:sz w:val="24"/>
          <w:szCs w:val="24"/>
          <w:lang w:eastAsia="ru-RU"/>
        </w:rPr>
      </w:pPr>
    </w:p>
    <w:p w14:paraId="3AFDD93B" w14:textId="77777777" w:rsidR="006F627F" w:rsidRPr="008B4FE6" w:rsidRDefault="008B4FE6" w:rsidP="006F627F">
      <w:pPr>
        <w:keepNext/>
        <w:numPr>
          <w:ilvl w:val="3"/>
          <w:numId w:val="11"/>
        </w:numPr>
        <w:spacing w:after="0" w:line="240" w:lineRule="auto"/>
        <w:jc w:val="both"/>
        <w:outlineLvl w:val="0"/>
        <w:rPr>
          <w:rFonts w:ascii="Times New Roman" w:eastAsia="Times New Roman" w:hAnsi="Times New Roman" w:cs="Times New Roman"/>
          <w:b/>
          <w:bCs/>
          <w:kern w:val="32"/>
          <w:sz w:val="24"/>
          <w:szCs w:val="24"/>
          <w:lang w:eastAsia="ru-RU"/>
        </w:rPr>
      </w:pPr>
      <w:r>
        <w:rPr>
          <w:rFonts w:ascii="Times New Roman" w:eastAsia="Times New Roman" w:hAnsi="Times New Roman" w:cs="Times New Roman"/>
          <w:b/>
          <w:bCs/>
          <w:kern w:val="32"/>
          <w:sz w:val="24"/>
          <w:szCs w:val="24"/>
          <w:lang w:eastAsia="ru-RU"/>
        </w:rPr>
        <w:t xml:space="preserve">9. </w:t>
      </w:r>
      <w:r w:rsidR="006F627F" w:rsidRPr="006F627F">
        <w:rPr>
          <w:rFonts w:ascii="Times New Roman" w:eastAsia="Times New Roman" w:hAnsi="Times New Roman" w:cs="Times New Roman"/>
          <w:b/>
          <w:bCs/>
          <w:kern w:val="32"/>
          <w:sz w:val="24"/>
          <w:szCs w:val="24"/>
          <w:lang w:eastAsia="ru-RU"/>
        </w:rPr>
        <w:t xml:space="preserve">МАТЕРИАЛЬНО-ТЕХНИЧЕСКОЕ ОБЕСПЕЧЕНИЕ </w:t>
      </w:r>
      <w:r w:rsidR="006F627F" w:rsidRPr="008B4FE6">
        <w:rPr>
          <w:rFonts w:ascii="Times New Roman" w:eastAsia="Times New Roman" w:hAnsi="Times New Roman" w:cs="Times New Roman"/>
          <w:b/>
          <w:bCs/>
          <w:kern w:val="32"/>
          <w:sz w:val="24"/>
          <w:szCs w:val="24"/>
          <w:lang w:eastAsia="ru-RU"/>
        </w:rPr>
        <w:t xml:space="preserve">ДИСЦИПЛИНЫ </w:t>
      </w:r>
      <w:r w:rsidR="006F627F" w:rsidRPr="008B4FE6">
        <w:rPr>
          <w:rFonts w:ascii="Times New Roman" w:eastAsia="Times New Roman" w:hAnsi="Times New Roman" w:cs="Times New Roman"/>
          <w:b/>
          <w:bCs/>
          <w:color w:val="000000"/>
          <w:kern w:val="32"/>
          <w:sz w:val="24"/>
          <w:szCs w:val="24"/>
          <w:lang w:eastAsia="ru-RU"/>
        </w:rPr>
        <w:t xml:space="preserve"> </w:t>
      </w:r>
    </w:p>
    <w:p w14:paraId="37838586" w14:textId="77777777" w:rsidR="008B4FE6" w:rsidRPr="008B4FE6" w:rsidRDefault="008B4FE6" w:rsidP="006F627F">
      <w:pPr>
        <w:numPr>
          <w:ilvl w:val="3"/>
          <w:numId w:val="11"/>
        </w:numPr>
        <w:spacing w:after="0" w:line="240" w:lineRule="auto"/>
        <w:contextualSpacing/>
        <w:jc w:val="both"/>
        <w:rPr>
          <w:rFonts w:ascii="Times New Roman" w:eastAsiaTheme="minorEastAsia" w:hAnsi="Times New Roman" w:cs="Times New Roman"/>
          <w:sz w:val="24"/>
          <w:szCs w:val="24"/>
          <w:lang w:eastAsia="ru-RU"/>
        </w:rPr>
      </w:pPr>
    </w:p>
    <w:p w14:paraId="4BA63E65" w14:textId="77777777" w:rsidR="006F627F" w:rsidRPr="006F627F" w:rsidRDefault="006F627F" w:rsidP="006F627F">
      <w:pPr>
        <w:numPr>
          <w:ilvl w:val="3"/>
          <w:numId w:val="11"/>
        </w:numPr>
        <w:spacing w:after="0" w:line="240" w:lineRule="auto"/>
        <w:contextualSpacing/>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iCs/>
          <w:sz w:val="24"/>
          <w:szCs w:val="24"/>
          <w:lang w:eastAsia="ru-RU"/>
        </w:rPr>
        <w:t>Материально-техническое обеспечение дисциплины при обучении с использованием традиционных технологий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4949"/>
      </w:tblGrid>
      <w:tr w:rsidR="006F627F" w:rsidRPr="006F627F" w14:paraId="1732AE29" w14:textId="77777777" w:rsidTr="00C539A8">
        <w:trPr>
          <w:tblHeader/>
        </w:trPr>
        <w:tc>
          <w:tcPr>
            <w:tcW w:w="4786" w:type="dxa"/>
            <w:shd w:val="clear" w:color="auto" w:fill="DBE5F1" w:themeFill="accent1" w:themeFillTint="33"/>
            <w:vAlign w:val="center"/>
          </w:tcPr>
          <w:p w14:paraId="43B484EE" w14:textId="77777777" w:rsidR="006F627F" w:rsidRPr="006F627F" w:rsidRDefault="006F627F" w:rsidP="006F627F">
            <w:pPr>
              <w:spacing w:after="0" w:line="240" w:lineRule="auto"/>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Наименование учебных аудиторий, лабораторий, мастерских, библиотек, спортзалов, помещений для хранения и профилактического обслуживания учебного оборудования и т.п.</w:t>
            </w:r>
          </w:p>
        </w:tc>
        <w:tc>
          <w:tcPr>
            <w:tcW w:w="5068" w:type="dxa"/>
            <w:shd w:val="clear" w:color="auto" w:fill="DBE5F1" w:themeFill="accent1" w:themeFillTint="33"/>
            <w:vAlign w:val="center"/>
          </w:tcPr>
          <w:p w14:paraId="7F5C68F0" w14:textId="77777777" w:rsidR="006F627F" w:rsidRPr="006F627F" w:rsidRDefault="006F627F" w:rsidP="006F627F">
            <w:pPr>
              <w:spacing w:after="0" w:line="240" w:lineRule="auto"/>
              <w:jc w:val="center"/>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Оснащенность учебных аудиторий, лабораторий, мастерских, библиотек, спортивных залов, помещений для хранения и профилактического обслуживания учебного оборудования и т.п.</w:t>
            </w:r>
          </w:p>
        </w:tc>
      </w:tr>
      <w:tr w:rsidR="006F627F" w:rsidRPr="006F627F" w14:paraId="30556369" w14:textId="77777777" w:rsidTr="00C539A8">
        <w:trPr>
          <w:trHeight w:val="340"/>
        </w:trPr>
        <w:tc>
          <w:tcPr>
            <w:tcW w:w="9854" w:type="dxa"/>
            <w:gridSpan w:val="2"/>
            <w:shd w:val="clear" w:color="auto" w:fill="EAF1DD" w:themeFill="accent3" w:themeFillTint="33"/>
            <w:vAlign w:val="center"/>
          </w:tcPr>
          <w:p w14:paraId="0E500ED3" w14:textId="77777777" w:rsidR="006F627F" w:rsidRPr="006F627F" w:rsidRDefault="006F627F" w:rsidP="006F627F">
            <w:pPr>
              <w:spacing w:after="0" w:line="240" w:lineRule="auto"/>
              <w:rPr>
                <w:rFonts w:ascii="Times New Roman" w:eastAsiaTheme="minorEastAsia" w:hAnsi="Times New Roman" w:cs="Times New Roman"/>
                <w:sz w:val="24"/>
                <w:szCs w:val="24"/>
                <w:lang w:eastAsia="ru-RU"/>
              </w:rPr>
            </w:pPr>
            <w:r w:rsidRPr="006F627F">
              <w:rPr>
                <w:rFonts w:ascii="Times New Roman" w:eastAsia="Calibri" w:hAnsi="Times New Roman" w:cs="Times New Roman"/>
                <w:b/>
                <w:sz w:val="24"/>
                <w:szCs w:val="24"/>
              </w:rPr>
              <w:t xml:space="preserve">119071, г. Москва, Малая Калужская улица, дом 1 </w:t>
            </w:r>
          </w:p>
        </w:tc>
      </w:tr>
      <w:tr w:rsidR="006F627F" w:rsidRPr="006F627F" w14:paraId="2B292074" w14:textId="77777777" w:rsidTr="00C539A8">
        <w:tc>
          <w:tcPr>
            <w:tcW w:w="4786" w:type="dxa"/>
            <w:vAlign w:val="center"/>
          </w:tcPr>
          <w:p w14:paraId="56D373CE" w14:textId="77777777" w:rsidR="006F627F" w:rsidRPr="006F627F" w:rsidRDefault="006F627F" w:rsidP="006F627F">
            <w:pPr>
              <w:spacing w:after="0" w:line="240" w:lineRule="auto"/>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Аудитория №1332 для проведения занятий лекционного и семинарского типа, групповых и индивидуальных консультаций, текущего контроля и промежуточной аттестации.</w:t>
            </w:r>
          </w:p>
          <w:p w14:paraId="090E9CAD" w14:textId="77777777" w:rsidR="006F627F" w:rsidRPr="006F627F" w:rsidRDefault="006F627F" w:rsidP="006F627F">
            <w:pPr>
              <w:spacing w:after="0" w:line="240" w:lineRule="auto"/>
              <w:jc w:val="both"/>
              <w:rPr>
                <w:rFonts w:ascii="Times New Roman" w:eastAsiaTheme="minorEastAsia" w:hAnsi="Times New Roman" w:cs="Times New Roman"/>
                <w:sz w:val="24"/>
                <w:szCs w:val="24"/>
                <w:lang w:eastAsia="ru-RU"/>
              </w:rPr>
            </w:pPr>
          </w:p>
          <w:p w14:paraId="109D4F79" w14:textId="77777777" w:rsidR="006F627F" w:rsidRPr="006F627F" w:rsidRDefault="006F627F" w:rsidP="006F627F">
            <w:pPr>
              <w:spacing w:after="0" w:line="240" w:lineRule="auto"/>
              <w:jc w:val="both"/>
              <w:rPr>
                <w:rFonts w:ascii="Times New Roman" w:eastAsiaTheme="minorEastAsia" w:hAnsi="Times New Roman" w:cs="Times New Roman"/>
                <w:sz w:val="24"/>
                <w:szCs w:val="24"/>
                <w:lang w:eastAsia="ru-RU"/>
              </w:rPr>
            </w:pPr>
          </w:p>
        </w:tc>
        <w:tc>
          <w:tcPr>
            <w:tcW w:w="5068" w:type="dxa"/>
            <w:vAlign w:val="center"/>
          </w:tcPr>
          <w:p w14:paraId="7DFE9864" w14:textId="77777777" w:rsidR="006F627F" w:rsidRPr="006F627F" w:rsidRDefault="006F627F" w:rsidP="006F627F">
            <w:pPr>
              <w:spacing w:after="0" w:line="240" w:lineRule="auto"/>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 xml:space="preserve">Комплект учебной мебели, меловая доска, </w:t>
            </w:r>
            <w:r w:rsidRPr="006F627F">
              <w:rPr>
                <w:rFonts w:ascii="Times New Roman" w:eastAsiaTheme="minorEastAsia" w:hAnsi="Times New Roman" w:cs="Times New Roman"/>
                <w:color w:val="000000"/>
                <w:sz w:val="24"/>
                <w:szCs w:val="24"/>
                <w:shd w:val="clear" w:color="auto" w:fill="FFFFFF"/>
                <w:lang w:eastAsia="ru-RU"/>
              </w:rPr>
              <w:t xml:space="preserve">технические  средства  обучения, служащие для представления учебной информации большой аудитории: экран, проектор, колонки. </w:t>
            </w:r>
            <w:r w:rsidRPr="006F627F">
              <w:rPr>
                <w:rFonts w:ascii="Times New Roman" w:eastAsiaTheme="minorEastAsia" w:hAnsi="Times New Roman" w:cs="Times New Roman"/>
                <w:sz w:val="24"/>
                <w:szCs w:val="24"/>
                <w:lang w:eastAsia="ru-RU"/>
              </w:rPr>
              <w:t>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6F627F" w:rsidRPr="006F627F" w14:paraId="0D18435B" w14:textId="77777777" w:rsidTr="00C539A8">
        <w:tc>
          <w:tcPr>
            <w:tcW w:w="4786" w:type="dxa"/>
            <w:vAlign w:val="center"/>
          </w:tcPr>
          <w:p w14:paraId="63CEB9CF" w14:textId="77777777" w:rsidR="006F627F" w:rsidRPr="006F627F" w:rsidRDefault="006F627F" w:rsidP="006F627F">
            <w:pPr>
              <w:spacing w:after="0" w:line="240" w:lineRule="auto"/>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Учебная аудитория № 1515 для проведения занятий семинарского типа, групповых и индивидуальных консультаций, текущего контроля и промежуточной аттестации</w:t>
            </w:r>
          </w:p>
          <w:p w14:paraId="0CBB38D5" w14:textId="77777777" w:rsidR="006F627F" w:rsidRPr="006F627F" w:rsidRDefault="006F627F" w:rsidP="006F627F">
            <w:pPr>
              <w:spacing w:after="0" w:line="240" w:lineRule="auto"/>
              <w:jc w:val="both"/>
              <w:rPr>
                <w:rFonts w:ascii="Times New Roman" w:eastAsia="Times New Roman" w:hAnsi="Times New Roman" w:cs="Times New Roman"/>
                <w:sz w:val="24"/>
                <w:szCs w:val="24"/>
                <w:lang w:eastAsia="ru-RU"/>
              </w:rPr>
            </w:pPr>
          </w:p>
          <w:p w14:paraId="057FF5CF" w14:textId="77777777" w:rsidR="006F627F" w:rsidRPr="006F627F" w:rsidRDefault="006F627F" w:rsidP="006F627F">
            <w:pPr>
              <w:spacing w:after="0" w:line="240" w:lineRule="auto"/>
              <w:rPr>
                <w:rFonts w:ascii="Times New Roman" w:eastAsiaTheme="minorEastAsia" w:hAnsi="Times New Roman" w:cs="Times New Roman"/>
                <w:sz w:val="24"/>
                <w:szCs w:val="24"/>
                <w:lang w:eastAsia="ru-RU"/>
              </w:rPr>
            </w:pPr>
          </w:p>
        </w:tc>
        <w:tc>
          <w:tcPr>
            <w:tcW w:w="5068" w:type="dxa"/>
            <w:vAlign w:val="center"/>
          </w:tcPr>
          <w:p w14:paraId="1905C30B" w14:textId="77777777" w:rsidR="006F627F" w:rsidRPr="006F627F" w:rsidRDefault="006F627F" w:rsidP="006F627F">
            <w:pPr>
              <w:spacing w:after="0" w:line="240" w:lineRule="auto"/>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Комплект учебной мебели, доска меловая, стол преподавательский, трибуна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 Переносной проектор + экран, ноутбук</w:t>
            </w:r>
          </w:p>
        </w:tc>
      </w:tr>
      <w:tr w:rsidR="006F627F" w:rsidRPr="006F627F" w14:paraId="1E87F757" w14:textId="77777777" w:rsidTr="00C539A8">
        <w:tc>
          <w:tcPr>
            <w:tcW w:w="4786" w:type="dxa"/>
            <w:vAlign w:val="center"/>
          </w:tcPr>
          <w:p w14:paraId="76DCC309" w14:textId="77777777" w:rsidR="006F627F" w:rsidRPr="006F627F" w:rsidRDefault="006F627F" w:rsidP="006F627F">
            <w:pPr>
              <w:spacing w:after="0" w:line="240" w:lineRule="auto"/>
              <w:contextualSpacing/>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Аудитория №1343:</w:t>
            </w:r>
          </w:p>
          <w:p w14:paraId="0E332D54" w14:textId="77777777" w:rsidR="006F627F" w:rsidRPr="006F627F" w:rsidRDefault="006F627F" w:rsidP="006F627F">
            <w:pPr>
              <w:spacing w:after="0" w:line="240" w:lineRule="auto"/>
              <w:contextualSpacing/>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 компьютерный класс для проведения занятий лекционного и семинарского типа, групповых и индивидуальных консультаций, текущего контроля и промежуточной аттестации;</w:t>
            </w:r>
          </w:p>
          <w:p w14:paraId="5C5EA922" w14:textId="77777777" w:rsidR="006F627F" w:rsidRPr="006F627F" w:rsidRDefault="006F627F" w:rsidP="006F627F">
            <w:pPr>
              <w:spacing w:after="0" w:line="240" w:lineRule="auto"/>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 помещение для самостоятельной работы, в том числе, научно- исследовательской, подготовки курсовых и выпускных квалификационных работ (в свободное от учебных занятии и профилактических работ время).</w:t>
            </w:r>
          </w:p>
        </w:tc>
        <w:tc>
          <w:tcPr>
            <w:tcW w:w="5068" w:type="dxa"/>
            <w:vAlign w:val="center"/>
          </w:tcPr>
          <w:p w14:paraId="368B7157" w14:textId="77777777" w:rsidR="006F627F" w:rsidRPr="006F627F" w:rsidRDefault="006F627F" w:rsidP="006F627F">
            <w:pPr>
              <w:spacing w:after="0" w:line="240" w:lineRule="auto"/>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 xml:space="preserve">Комплект учебной мебели, доска меловая,  </w:t>
            </w:r>
            <w:r w:rsidRPr="006F627F">
              <w:rPr>
                <w:rFonts w:ascii="Times New Roman" w:eastAsiaTheme="minorEastAsia" w:hAnsi="Times New Roman" w:cs="Times New Roman"/>
                <w:color w:val="000000"/>
                <w:sz w:val="24"/>
                <w:szCs w:val="24"/>
                <w:shd w:val="clear" w:color="auto" w:fill="FFFFFF"/>
                <w:lang w:eastAsia="ru-RU"/>
              </w:rPr>
              <w:t xml:space="preserve">технические  средства  обучения, служащие для представления учебной информации: 19 </w:t>
            </w:r>
            <w:r w:rsidRPr="006F627F">
              <w:rPr>
                <w:rFonts w:ascii="Times New Roman" w:eastAsiaTheme="minorEastAsia" w:hAnsi="Times New Roman" w:cs="Times New Roman"/>
                <w:sz w:val="24"/>
                <w:szCs w:val="24"/>
                <w:lang w:eastAsia="ru-RU"/>
              </w:rPr>
              <w:t>персональных компьютеров с подключением к сети «Интернет» и обеспечением доступа к электронным библиотекам и в электронную информационно-образовательную среду организации.</w:t>
            </w:r>
          </w:p>
        </w:tc>
      </w:tr>
      <w:tr w:rsidR="006F627F" w:rsidRPr="006F627F" w14:paraId="5810D07B" w14:textId="77777777" w:rsidTr="00C539A8">
        <w:tc>
          <w:tcPr>
            <w:tcW w:w="4786" w:type="dxa"/>
            <w:shd w:val="clear" w:color="auto" w:fill="DBE5F1" w:themeFill="accent1" w:themeFillTint="33"/>
            <w:vAlign w:val="center"/>
          </w:tcPr>
          <w:p w14:paraId="61288B30" w14:textId="77777777" w:rsidR="006F627F" w:rsidRPr="006F627F" w:rsidRDefault="006F627F" w:rsidP="006F627F">
            <w:pPr>
              <w:spacing w:after="0" w:line="240" w:lineRule="auto"/>
              <w:jc w:val="center"/>
              <w:rPr>
                <w:rFonts w:ascii="Times New Roman" w:eastAsiaTheme="minorEastAsia" w:hAnsi="Times New Roman" w:cs="Times New Roman"/>
                <w:bCs/>
                <w:color w:val="000000"/>
                <w:sz w:val="24"/>
                <w:szCs w:val="24"/>
                <w:lang w:eastAsia="ru-RU"/>
              </w:rPr>
            </w:pPr>
            <w:r w:rsidRPr="006F627F">
              <w:rPr>
                <w:rFonts w:ascii="Times New Roman" w:eastAsiaTheme="minorEastAsia" w:hAnsi="Times New Roman" w:cs="Times New Roman"/>
                <w:b/>
                <w:sz w:val="24"/>
                <w:szCs w:val="24"/>
                <w:lang w:eastAsia="ru-RU"/>
              </w:rPr>
              <w:t>Помещения для самостоятельной работы обучающихся</w:t>
            </w:r>
          </w:p>
        </w:tc>
        <w:tc>
          <w:tcPr>
            <w:tcW w:w="5068" w:type="dxa"/>
            <w:shd w:val="clear" w:color="auto" w:fill="DBE5F1" w:themeFill="accent1" w:themeFillTint="33"/>
            <w:vAlign w:val="center"/>
          </w:tcPr>
          <w:p w14:paraId="6B708E52" w14:textId="77777777" w:rsidR="006F627F" w:rsidRPr="006F627F" w:rsidRDefault="006F627F" w:rsidP="006F627F">
            <w:pPr>
              <w:spacing w:after="0" w:line="240" w:lineRule="auto"/>
              <w:jc w:val="center"/>
              <w:rPr>
                <w:rFonts w:ascii="Times New Roman" w:eastAsiaTheme="minorEastAsia" w:hAnsi="Times New Roman" w:cs="Times New Roman"/>
                <w:bCs/>
                <w:color w:val="000000"/>
                <w:sz w:val="24"/>
                <w:szCs w:val="24"/>
                <w:lang w:eastAsia="ru-RU"/>
              </w:rPr>
            </w:pPr>
            <w:r w:rsidRPr="006F627F">
              <w:rPr>
                <w:rFonts w:ascii="Times New Roman" w:eastAsiaTheme="minorEastAsia" w:hAnsi="Times New Roman" w:cs="Times New Roman"/>
                <w:b/>
                <w:sz w:val="24"/>
                <w:szCs w:val="24"/>
                <w:lang w:eastAsia="ru-RU"/>
              </w:rPr>
              <w:t>Оснащенность помещений для самостоятельной работы обучающихся</w:t>
            </w:r>
          </w:p>
        </w:tc>
      </w:tr>
      <w:tr w:rsidR="006F627F" w:rsidRPr="006F627F" w14:paraId="7B6DC184" w14:textId="77777777" w:rsidTr="00C539A8">
        <w:tc>
          <w:tcPr>
            <w:tcW w:w="4786" w:type="dxa"/>
            <w:shd w:val="clear" w:color="auto" w:fill="auto"/>
          </w:tcPr>
          <w:p w14:paraId="181ADFB8" w14:textId="77777777" w:rsidR="006F627F" w:rsidRPr="006F627F" w:rsidRDefault="006F627F" w:rsidP="006F627F">
            <w:pPr>
              <w:spacing w:after="0" w:line="240" w:lineRule="auto"/>
              <w:rPr>
                <w:rFonts w:ascii="Times New Roman" w:eastAsiaTheme="minorEastAsia" w:hAnsi="Times New Roman" w:cs="Times New Roman"/>
                <w:bCs/>
                <w:color w:val="000000"/>
                <w:sz w:val="24"/>
                <w:szCs w:val="24"/>
                <w:lang w:eastAsia="ru-RU"/>
              </w:rPr>
            </w:pPr>
            <w:r w:rsidRPr="006F627F">
              <w:rPr>
                <w:rFonts w:ascii="Times New Roman" w:eastAsiaTheme="minorEastAsia" w:hAnsi="Times New Roman" w:cs="Times New Roman"/>
                <w:bCs/>
                <w:color w:val="000000"/>
                <w:sz w:val="24"/>
                <w:szCs w:val="24"/>
                <w:lang w:eastAsia="ru-RU"/>
              </w:rPr>
              <w:t>читальный зал библиотеки:</w:t>
            </w:r>
          </w:p>
          <w:p w14:paraId="5A0551EF" w14:textId="77777777" w:rsidR="006F627F" w:rsidRPr="006F627F" w:rsidRDefault="006F627F" w:rsidP="006F627F">
            <w:pPr>
              <w:spacing w:after="0" w:line="240" w:lineRule="auto"/>
              <w:rPr>
                <w:rFonts w:ascii="Times New Roman" w:eastAsiaTheme="minorEastAsia" w:hAnsi="Times New Roman" w:cs="Times New Roman"/>
                <w:bCs/>
                <w:color w:val="000000"/>
                <w:sz w:val="24"/>
                <w:szCs w:val="24"/>
                <w:lang w:eastAsia="ru-RU"/>
              </w:rPr>
            </w:pPr>
          </w:p>
          <w:p w14:paraId="19253197" w14:textId="77777777" w:rsidR="006F627F" w:rsidRPr="006F627F" w:rsidRDefault="006F627F" w:rsidP="006F627F">
            <w:pPr>
              <w:spacing w:after="0" w:line="240" w:lineRule="auto"/>
              <w:rPr>
                <w:rFonts w:ascii="Times New Roman" w:eastAsiaTheme="minorEastAsia" w:hAnsi="Times New Roman" w:cs="Times New Roman"/>
                <w:bCs/>
                <w:color w:val="000000"/>
                <w:sz w:val="24"/>
                <w:szCs w:val="24"/>
                <w:highlight w:val="yellow"/>
                <w:lang w:eastAsia="ru-RU"/>
              </w:rPr>
            </w:pPr>
          </w:p>
        </w:tc>
        <w:tc>
          <w:tcPr>
            <w:tcW w:w="5068" w:type="dxa"/>
          </w:tcPr>
          <w:p w14:paraId="42EC39AF" w14:textId="77777777" w:rsidR="006F627F" w:rsidRPr="006F627F" w:rsidRDefault="006F627F" w:rsidP="006F627F">
            <w:pPr>
              <w:numPr>
                <w:ilvl w:val="0"/>
                <w:numId w:val="20"/>
              </w:numPr>
              <w:tabs>
                <w:tab w:val="left" w:pos="317"/>
              </w:tabs>
              <w:spacing w:after="0" w:line="240" w:lineRule="auto"/>
              <w:contextualSpacing/>
              <w:rPr>
                <w:rFonts w:ascii="Times New Roman" w:eastAsiaTheme="minorEastAsia" w:hAnsi="Times New Roman" w:cs="Times New Roman"/>
                <w:bCs/>
                <w:color w:val="000000"/>
                <w:sz w:val="24"/>
                <w:szCs w:val="24"/>
                <w:lang w:eastAsia="ru-RU"/>
              </w:rPr>
            </w:pPr>
            <w:r w:rsidRPr="006F627F">
              <w:rPr>
                <w:rFonts w:ascii="Times New Roman" w:eastAsiaTheme="minorEastAsia" w:hAnsi="Times New Roman" w:cs="Times New Roman"/>
                <w:bCs/>
                <w:color w:val="000000"/>
                <w:sz w:val="24"/>
                <w:szCs w:val="24"/>
                <w:lang w:eastAsia="ru-RU"/>
              </w:rPr>
              <w:t>компьютерная техника;</w:t>
            </w:r>
            <w:r w:rsidRPr="006F627F">
              <w:rPr>
                <w:rFonts w:ascii="Times New Roman" w:eastAsiaTheme="minorEastAsia" w:hAnsi="Times New Roman" w:cs="Times New Roman"/>
                <w:bCs/>
                <w:color w:val="000000"/>
                <w:sz w:val="24"/>
                <w:szCs w:val="24"/>
                <w:lang w:eastAsia="ru-RU"/>
              </w:rPr>
              <w:br/>
              <w:t>подключение к сети «Интернет»</w:t>
            </w:r>
          </w:p>
        </w:tc>
      </w:tr>
    </w:tbl>
    <w:p w14:paraId="3CA5E814" w14:textId="77777777" w:rsidR="008B4FE6" w:rsidRDefault="008B4FE6" w:rsidP="008B4FE6">
      <w:pPr>
        <w:spacing w:after="0" w:line="240" w:lineRule="auto"/>
        <w:ind w:firstLine="709"/>
        <w:contextualSpacing/>
        <w:jc w:val="both"/>
        <w:rPr>
          <w:rFonts w:ascii="Times New Roman" w:eastAsiaTheme="minorEastAsia" w:hAnsi="Times New Roman" w:cs="Times New Roman"/>
          <w:iCs/>
          <w:sz w:val="24"/>
          <w:szCs w:val="24"/>
          <w:lang w:eastAsia="ru-RU"/>
        </w:rPr>
      </w:pPr>
    </w:p>
    <w:p w14:paraId="43C51C4F" w14:textId="77777777" w:rsidR="008B4FE6" w:rsidRPr="008B4FE6" w:rsidRDefault="008B4FE6" w:rsidP="008B4FE6">
      <w:pPr>
        <w:numPr>
          <w:ilvl w:val="3"/>
          <w:numId w:val="11"/>
        </w:numPr>
        <w:spacing w:before="120" w:after="120" w:line="240" w:lineRule="auto"/>
        <w:contextualSpacing/>
        <w:jc w:val="both"/>
        <w:rPr>
          <w:rFonts w:ascii="Times New Roman" w:eastAsiaTheme="minorEastAsia" w:hAnsi="Times New Roman" w:cs="Times New Roman"/>
          <w:sz w:val="24"/>
          <w:szCs w:val="24"/>
          <w:lang w:eastAsia="ru-RU"/>
        </w:rPr>
      </w:pPr>
      <w:r w:rsidRPr="008B4FE6">
        <w:rPr>
          <w:rFonts w:ascii="Times New Roman" w:eastAsiaTheme="minorEastAsia" w:hAnsi="Times New Roman" w:cs="Times New Roman"/>
          <w:iCs/>
          <w:sz w:val="24"/>
          <w:szCs w:val="24"/>
          <w:lang w:eastAsia="ru-RU"/>
        </w:rPr>
        <w:t xml:space="preserve">Материально-техническое обеспечение </w:t>
      </w:r>
      <w:r w:rsidRPr="008B4FE6">
        <w:rPr>
          <w:rFonts w:ascii="Times New Roman" w:eastAsiaTheme="minorEastAsia" w:hAnsi="Times New Roman" w:cs="Times New Roman"/>
          <w:sz w:val="24"/>
          <w:szCs w:val="24"/>
          <w:lang w:eastAsia="ru-RU"/>
        </w:rPr>
        <w:t>учебной дисциплины</w:t>
      </w:r>
      <w:r w:rsidRPr="008B4FE6">
        <w:rPr>
          <w:rFonts w:ascii="Times New Roman" w:eastAsiaTheme="minorEastAsia" w:hAnsi="Times New Roman" w:cs="Times New Roman"/>
          <w:iCs/>
          <w:sz w:val="24"/>
          <w:szCs w:val="24"/>
          <w:lang w:eastAsia="ru-RU"/>
        </w:rPr>
        <w:t xml:space="preserve"> при обучении с использованием электронного обучения и дистанционных образовательных технологий</w:t>
      </w:r>
      <w:r>
        <w:rPr>
          <w:rFonts w:ascii="Times New Roman" w:eastAsiaTheme="minorEastAsia" w:hAnsi="Times New Roman" w:cs="Times New Roman"/>
          <w:iCs/>
          <w:sz w:val="24"/>
          <w:szCs w:val="24"/>
          <w:lang w:eastAsia="ru-RU"/>
        </w:rPr>
        <w:t>.</w:t>
      </w:r>
    </w:p>
    <w:p w14:paraId="7BDBE2C1" w14:textId="77777777" w:rsidR="008B4FE6" w:rsidRPr="008B4FE6" w:rsidRDefault="008B4FE6" w:rsidP="008B4FE6">
      <w:pPr>
        <w:numPr>
          <w:ilvl w:val="3"/>
          <w:numId w:val="11"/>
        </w:numPr>
        <w:spacing w:before="120" w:after="120" w:line="240" w:lineRule="auto"/>
        <w:contextualSpacing/>
        <w:jc w:val="both"/>
        <w:rPr>
          <w:rFonts w:ascii="Times New Roman" w:eastAsiaTheme="minorEastAsia" w:hAnsi="Times New Roman" w:cs="Times New Roman"/>
          <w:sz w:val="24"/>
          <w:szCs w:val="24"/>
          <w:lang w:eastAsia="ru-RU"/>
        </w:rPr>
      </w:pPr>
    </w:p>
    <w:tbl>
      <w:tblPr>
        <w:tblStyle w:val="a8"/>
        <w:tblW w:w="0" w:type="auto"/>
        <w:tblInd w:w="-34" w:type="dxa"/>
        <w:tblLook w:val="04A0" w:firstRow="1" w:lastRow="0" w:firstColumn="1" w:lastColumn="0" w:noHBand="0" w:noVBand="1"/>
      </w:tblPr>
      <w:tblGrid>
        <w:gridCol w:w="2796"/>
        <w:gridCol w:w="2506"/>
        <w:gridCol w:w="4360"/>
      </w:tblGrid>
      <w:tr w:rsidR="008B4FE6" w:rsidRPr="008B4FE6" w14:paraId="0F3B1EE2" w14:textId="77777777" w:rsidTr="008B4FE6">
        <w:trPr>
          <w:trHeight w:val="340"/>
        </w:trPr>
        <w:tc>
          <w:tcPr>
            <w:tcW w:w="2836" w:type="dxa"/>
            <w:shd w:val="clear" w:color="auto" w:fill="DBE5F1" w:themeFill="accent1" w:themeFillTint="33"/>
            <w:vAlign w:val="center"/>
          </w:tcPr>
          <w:p w14:paraId="3D970112" w14:textId="77777777" w:rsidR="008B4FE6" w:rsidRPr="008B4FE6" w:rsidRDefault="008B4FE6" w:rsidP="008B4FE6">
            <w:pPr>
              <w:contextualSpacing/>
              <w:jc w:val="both"/>
              <w:rPr>
                <w:rFonts w:ascii="Times New Roman" w:eastAsiaTheme="minorEastAsia" w:hAnsi="Times New Roman" w:cs="Times New Roman"/>
                <w:b/>
                <w:iCs/>
                <w:sz w:val="24"/>
                <w:szCs w:val="24"/>
                <w:lang w:eastAsia="ru-RU"/>
              </w:rPr>
            </w:pPr>
            <w:r w:rsidRPr="008B4FE6">
              <w:rPr>
                <w:rFonts w:ascii="Times New Roman" w:eastAsiaTheme="minorEastAsia" w:hAnsi="Times New Roman" w:cs="Times New Roman"/>
                <w:b/>
                <w:iCs/>
                <w:sz w:val="24"/>
                <w:szCs w:val="24"/>
                <w:lang w:eastAsia="ru-RU"/>
              </w:rPr>
              <w:t>Необходимое оборудование</w:t>
            </w:r>
          </w:p>
        </w:tc>
        <w:tc>
          <w:tcPr>
            <w:tcW w:w="2551" w:type="dxa"/>
            <w:shd w:val="clear" w:color="auto" w:fill="DBE5F1" w:themeFill="accent1" w:themeFillTint="33"/>
            <w:vAlign w:val="center"/>
          </w:tcPr>
          <w:p w14:paraId="6510EC39" w14:textId="77777777" w:rsidR="008B4FE6" w:rsidRPr="008B4FE6" w:rsidRDefault="008B4FE6" w:rsidP="008B4FE6">
            <w:pPr>
              <w:contextualSpacing/>
              <w:jc w:val="both"/>
              <w:rPr>
                <w:rFonts w:ascii="Times New Roman" w:eastAsiaTheme="minorEastAsia" w:hAnsi="Times New Roman" w:cs="Times New Roman"/>
                <w:b/>
                <w:iCs/>
                <w:sz w:val="24"/>
                <w:szCs w:val="24"/>
                <w:lang w:eastAsia="ru-RU"/>
              </w:rPr>
            </w:pPr>
            <w:r w:rsidRPr="008B4FE6">
              <w:rPr>
                <w:rFonts w:ascii="Times New Roman" w:eastAsiaTheme="minorEastAsia" w:hAnsi="Times New Roman" w:cs="Times New Roman"/>
                <w:b/>
                <w:iCs/>
                <w:sz w:val="24"/>
                <w:szCs w:val="24"/>
                <w:lang w:eastAsia="ru-RU"/>
              </w:rPr>
              <w:t>Параметры</w:t>
            </w:r>
          </w:p>
        </w:tc>
        <w:tc>
          <w:tcPr>
            <w:tcW w:w="4501" w:type="dxa"/>
            <w:shd w:val="clear" w:color="auto" w:fill="DBE5F1" w:themeFill="accent1" w:themeFillTint="33"/>
            <w:vAlign w:val="center"/>
          </w:tcPr>
          <w:p w14:paraId="55433AFF" w14:textId="77777777" w:rsidR="008B4FE6" w:rsidRPr="008B4FE6" w:rsidRDefault="008B4FE6" w:rsidP="008B4FE6">
            <w:pPr>
              <w:contextualSpacing/>
              <w:jc w:val="both"/>
              <w:rPr>
                <w:rFonts w:ascii="Times New Roman" w:eastAsiaTheme="minorEastAsia" w:hAnsi="Times New Roman" w:cs="Times New Roman"/>
                <w:b/>
                <w:iCs/>
                <w:sz w:val="24"/>
                <w:szCs w:val="24"/>
                <w:lang w:eastAsia="ru-RU"/>
              </w:rPr>
            </w:pPr>
            <w:r w:rsidRPr="008B4FE6">
              <w:rPr>
                <w:rFonts w:ascii="Times New Roman" w:eastAsiaTheme="minorEastAsia" w:hAnsi="Times New Roman" w:cs="Times New Roman"/>
                <w:b/>
                <w:iCs/>
                <w:sz w:val="24"/>
                <w:szCs w:val="24"/>
                <w:lang w:eastAsia="ru-RU"/>
              </w:rPr>
              <w:t>Технические требования</w:t>
            </w:r>
          </w:p>
        </w:tc>
      </w:tr>
      <w:tr w:rsidR="008B4FE6" w:rsidRPr="008B4FE6" w14:paraId="18514CDC" w14:textId="77777777" w:rsidTr="008B4FE6">
        <w:tc>
          <w:tcPr>
            <w:tcW w:w="2836" w:type="dxa"/>
            <w:vMerge w:val="restart"/>
          </w:tcPr>
          <w:p w14:paraId="6A1C7A33" w14:textId="77777777" w:rsidR="008B4FE6" w:rsidRPr="008B4FE6" w:rsidRDefault="008B4FE6" w:rsidP="008B4FE6">
            <w:pPr>
              <w:contextualSpacing/>
              <w:jc w:val="both"/>
              <w:rPr>
                <w:rFonts w:ascii="Times New Roman" w:eastAsiaTheme="minorEastAsia" w:hAnsi="Times New Roman" w:cs="Times New Roman"/>
                <w:iCs/>
                <w:sz w:val="24"/>
                <w:szCs w:val="24"/>
                <w:lang w:eastAsia="ru-RU"/>
              </w:rPr>
            </w:pPr>
            <w:r w:rsidRPr="008B4FE6">
              <w:rPr>
                <w:rFonts w:ascii="Times New Roman" w:eastAsiaTheme="minorEastAsia" w:hAnsi="Times New Roman" w:cs="Times New Roman"/>
                <w:iCs/>
                <w:sz w:val="24"/>
                <w:szCs w:val="24"/>
                <w:lang w:eastAsia="ru-RU"/>
              </w:rPr>
              <w:lastRenderedPageBreak/>
              <w:t>Персональный компьютер/ ноутбук/планшет,</w:t>
            </w:r>
          </w:p>
          <w:p w14:paraId="6188D5E9" w14:textId="77777777" w:rsidR="008B4FE6" w:rsidRPr="008B4FE6" w:rsidRDefault="008B4FE6" w:rsidP="008B4FE6">
            <w:pPr>
              <w:contextualSpacing/>
              <w:jc w:val="both"/>
              <w:rPr>
                <w:rFonts w:ascii="Times New Roman" w:eastAsiaTheme="minorEastAsia" w:hAnsi="Times New Roman" w:cs="Times New Roman"/>
                <w:iCs/>
                <w:sz w:val="24"/>
                <w:szCs w:val="24"/>
                <w:lang w:eastAsia="ru-RU"/>
              </w:rPr>
            </w:pPr>
            <w:r w:rsidRPr="008B4FE6">
              <w:rPr>
                <w:rFonts w:ascii="Times New Roman" w:eastAsiaTheme="minorEastAsia" w:hAnsi="Times New Roman" w:cs="Times New Roman"/>
                <w:iCs/>
                <w:sz w:val="24"/>
                <w:szCs w:val="24"/>
                <w:lang w:eastAsia="ru-RU"/>
              </w:rPr>
              <w:t>камера,</w:t>
            </w:r>
          </w:p>
          <w:p w14:paraId="59832E40" w14:textId="77777777" w:rsidR="008B4FE6" w:rsidRPr="008B4FE6" w:rsidRDefault="008B4FE6" w:rsidP="008B4FE6">
            <w:pPr>
              <w:contextualSpacing/>
              <w:jc w:val="both"/>
              <w:rPr>
                <w:rFonts w:ascii="Times New Roman" w:eastAsiaTheme="minorEastAsia" w:hAnsi="Times New Roman" w:cs="Times New Roman"/>
                <w:iCs/>
                <w:sz w:val="24"/>
                <w:szCs w:val="24"/>
                <w:lang w:eastAsia="ru-RU"/>
              </w:rPr>
            </w:pPr>
            <w:r w:rsidRPr="008B4FE6">
              <w:rPr>
                <w:rFonts w:ascii="Times New Roman" w:eastAsiaTheme="minorEastAsia" w:hAnsi="Times New Roman" w:cs="Times New Roman"/>
                <w:iCs/>
                <w:sz w:val="24"/>
                <w:szCs w:val="24"/>
                <w:lang w:eastAsia="ru-RU"/>
              </w:rPr>
              <w:t xml:space="preserve">микрофон, </w:t>
            </w:r>
          </w:p>
          <w:p w14:paraId="18922897" w14:textId="77777777" w:rsidR="008B4FE6" w:rsidRPr="008B4FE6" w:rsidRDefault="008B4FE6" w:rsidP="008B4FE6">
            <w:pPr>
              <w:contextualSpacing/>
              <w:jc w:val="both"/>
              <w:rPr>
                <w:rFonts w:ascii="Times New Roman" w:eastAsiaTheme="minorEastAsia" w:hAnsi="Times New Roman" w:cs="Times New Roman"/>
                <w:iCs/>
                <w:sz w:val="24"/>
                <w:szCs w:val="24"/>
                <w:lang w:eastAsia="ru-RU"/>
              </w:rPr>
            </w:pPr>
            <w:r w:rsidRPr="008B4FE6">
              <w:rPr>
                <w:rFonts w:ascii="Times New Roman" w:eastAsiaTheme="minorEastAsia" w:hAnsi="Times New Roman" w:cs="Times New Roman"/>
                <w:iCs/>
                <w:sz w:val="24"/>
                <w:szCs w:val="24"/>
                <w:lang w:eastAsia="ru-RU"/>
              </w:rPr>
              <w:t xml:space="preserve">динамики, </w:t>
            </w:r>
          </w:p>
          <w:p w14:paraId="3A2BEC71" w14:textId="77777777" w:rsidR="008B4FE6" w:rsidRPr="008B4FE6" w:rsidRDefault="008B4FE6" w:rsidP="008B4FE6">
            <w:pPr>
              <w:contextualSpacing/>
              <w:jc w:val="both"/>
              <w:rPr>
                <w:rFonts w:ascii="Times New Roman" w:eastAsiaTheme="minorEastAsia" w:hAnsi="Times New Roman" w:cs="Times New Roman"/>
                <w:iCs/>
                <w:sz w:val="24"/>
                <w:szCs w:val="24"/>
                <w:lang w:eastAsia="ru-RU"/>
              </w:rPr>
            </w:pPr>
            <w:r w:rsidRPr="008B4FE6">
              <w:rPr>
                <w:rFonts w:ascii="Times New Roman" w:eastAsiaTheme="minorEastAsia" w:hAnsi="Times New Roman" w:cs="Times New Roman"/>
                <w:iCs/>
                <w:sz w:val="24"/>
                <w:szCs w:val="24"/>
                <w:lang w:eastAsia="ru-RU"/>
              </w:rPr>
              <w:t>доступ в сеть Интернет</w:t>
            </w:r>
          </w:p>
        </w:tc>
        <w:tc>
          <w:tcPr>
            <w:tcW w:w="2551" w:type="dxa"/>
          </w:tcPr>
          <w:p w14:paraId="421A7EBF" w14:textId="77777777" w:rsidR="008B4FE6" w:rsidRPr="008B4FE6" w:rsidRDefault="008B4FE6" w:rsidP="008B4FE6">
            <w:pPr>
              <w:contextualSpacing/>
              <w:jc w:val="both"/>
              <w:rPr>
                <w:rFonts w:ascii="Times New Roman" w:eastAsiaTheme="minorEastAsia" w:hAnsi="Times New Roman" w:cs="Times New Roman"/>
                <w:iCs/>
                <w:sz w:val="24"/>
                <w:szCs w:val="24"/>
                <w:lang w:eastAsia="ru-RU"/>
              </w:rPr>
            </w:pPr>
            <w:r w:rsidRPr="008B4FE6">
              <w:rPr>
                <w:rFonts w:ascii="Times New Roman" w:eastAsiaTheme="minorEastAsia" w:hAnsi="Times New Roman" w:cs="Times New Roman"/>
                <w:iCs/>
                <w:sz w:val="24"/>
                <w:szCs w:val="24"/>
                <w:lang w:eastAsia="ru-RU"/>
              </w:rPr>
              <w:t>Веб-браузер</w:t>
            </w:r>
          </w:p>
        </w:tc>
        <w:tc>
          <w:tcPr>
            <w:tcW w:w="4501" w:type="dxa"/>
          </w:tcPr>
          <w:p w14:paraId="0D7D3B1C" w14:textId="77777777" w:rsidR="008B4FE6" w:rsidRPr="008B4FE6" w:rsidRDefault="008B4FE6" w:rsidP="008B4FE6">
            <w:pPr>
              <w:contextualSpacing/>
              <w:jc w:val="both"/>
              <w:rPr>
                <w:rFonts w:ascii="Times New Roman" w:eastAsiaTheme="minorEastAsia" w:hAnsi="Times New Roman" w:cs="Times New Roman"/>
                <w:iCs/>
                <w:sz w:val="24"/>
                <w:szCs w:val="24"/>
                <w:lang w:eastAsia="ru-RU"/>
              </w:rPr>
            </w:pPr>
            <w:r w:rsidRPr="008B4FE6">
              <w:rPr>
                <w:rFonts w:ascii="Times New Roman" w:eastAsiaTheme="minorEastAsia" w:hAnsi="Times New Roman" w:cs="Times New Roman"/>
                <w:iCs/>
                <w:sz w:val="24"/>
                <w:szCs w:val="24"/>
                <w:lang w:eastAsia="ru-RU"/>
              </w:rPr>
              <w:t xml:space="preserve">Версия программного обеспечения не ниже: </w:t>
            </w:r>
            <w:r w:rsidRPr="008B4FE6">
              <w:rPr>
                <w:rFonts w:ascii="Times New Roman" w:eastAsiaTheme="minorEastAsia" w:hAnsi="Times New Roman" w:cs="Times New Roman"/>
                <w:iCs/>
                <w:sz w:val="24"/>
                <w:szCs w:val="24"/>
                <w:lang w:val="en-US" w:eastAsia="ru-RU"/>
              </w:rPr>
              <w:t>Chrome</w:t>
            </w:r>
            <w:r w:rsidRPr="008B4FE6">
              <w:rPr>
                <w:rFonts w:ascii="Times New Roman" w:eastAsiaTheme="minorEastAsia" w:hAnsi="Times New Roman" w:cs="Times New Roman"/>
                <w:iCs/>
                <w:sz w:val="24"/>
                <w:szCs w:val="24"/>
                <w:lang w:eastAsia="ru-RU"/>
              </w:rPr>
              <w:t xml:space="preserve"> 72, </w:t>
            </w:r>
            <w:r w:rsidRPr="008B4FE6">
              <w:rPr>
                <w:rFonts w:ascii="Times New Roman" w:eastAsiaTheme="minorEastAsia" w:hAnsi="Times New Roman" w:cs="Times New Roman"/>
                <w:iCs/>
                <w:sz w:val="24"/>
                <w:szCs w:val="24"/>
                <w:lang w:val="en-US" w:eastAsia="ru-RU"/>
              </w:rPr>
              <w:t>Opera</w:t>
            </w:r>
            <w:r w:rsidRPr="008B4FE6">
              <w:rPr>
                <w:rFonts w:ascii="Times New Roman" w:eastAsiaTheme="minorEastAsia" w:hAnsi="Times New Roman" w:cs="Times New Roman"/>
                <w:iCs/>
                <w:sz w:val="24"/>
                <w:szCs w:val="24"/>
                <w:lang w:eastAsia="ru-RU"/>
              </w:rPr>
              <w:t xml:space="preserve"> 59, </w:t>
            </w:r>
            <w:r w:rsidRPr="008B4FE6">
              <w:rPr>
                <w:rFonts w:ascii="Times New Roman" w:eastAsiaTheme="minorEastAsia" w:hAnsi="Times New Roman" w:cs="Times New Roman"/>
                <w:iCs/>
                <w:sz w:val="24"/>
                <w:szCs w:val="24"/>
                <w:lang w:val="en-US" w:eastAsia="ru-RU"/>
              </w:rPr>
              <w:t>Firefox</w:t>
            </w:r>
            <w:r w:rsidRPr="008B4FE6">
              <w:rPr>
                <w:rFonts w:ascii="Times New Roman" w:eastAsiaTheme="minorEastAsia" w:hAnsi="Times New Roman" w:cs="Times New Roman"/>
                <w:iCs/>
                <w:sz w:val="24"/>
                <w:szCs w:val="24"/>
                <w:lang w:eastAsia="ru-RU"/>
              </w:rPr>
              <w:t xml:space="preserve"> 66, </w:t>
            </w:r>
            <w:r w:rsidRPr="008B4FE6">
              <w:rPr>
                <w:rFonts w:ascii="Times New Roman" w:eastAsiaTheme="minorEastAsia" w:hAnsi="Times New Roman" w:cs="Times New Roman"/>
                <w:iCs/>
                <w:sz w:val="24"/>
                <w:szCs w:val="24"/>
                <w:lang w:val="en-US" w:eastAsia="ru-RU"/>
              </w:rPr>
              <w:t>Edge</w:t>
            </w:r>
            <w:r w:rsidRPr="008B4FE6">
              <w:rPr>
                <w:rFonts w:ascii="Times New Roman" w:eastAsiaTheme="minorEastAsia" w:hAnsi="Times New Roman" w:cs="Times New Roman"/>
                <w:iCs/>
                <w:sz w:val="24"/>
                <w:szCs w:val="24"/>
                <w:lang w:eastAsia="ru-RU"/>
              </w:rPr>
              <w:t xml:space="preserve"> 79, </w:t>
            </w:r>
            <w:proofErr w:type="spellStart"/>
            <w:r w:rsidRPr="008B4FE6">
              <w:rPr>
                <w:rFonts w:ascii="Times New Roman" w:eastAsiaTheme="minorEastAsia" w:hAnsi="Times New Roman" w:cs="Times New Roman"/>
                <w:iCs/>
                <w:sz w:val="24"/>
                <w:szCs w:val="24"/>
                <w:lang w:eastAsia="ru-RU"/>
              </w:rPr>
              <w:t>Яндекс.Браузер</w:t>
            </w:r>
            <w:proofErr w:type="spellEnd"/>
            <w:r w:rsidRPr="008B4FE6">
              <w:rPr>
                <w:rFonts w:ascii="Times New Roman" w:eastAsiaTheme="minorEastAsia" w:hAnsi="Times New Roman" w:cs="Times New Roman"/>
                <w:iCs/>
                <w:sz w:val="24"/>
                <w:szCs w:val="24"/>
                <w:lang w:eastAsia="ru-RU"/>
              </w:rPr>
              <w:t xml:space="preserve"> 19.3</w:t>
            </w:r>
          </w:p>
        </w:tc>
      </w:tr>
      <w:tr w:rsidR="008B4FE6" w:rsidRPr="008B4FE6" w14:paraId="7A31CCD8" w14:textId="77777777" w:rsidTr="008B4FE6">
        <w:tc>
          <w:tcPr>
            <w:tcW w:w="2836" w:type="dxa"/>
            <w:vMerge/>
          </w:tcPr>
          <w:p w14:paraId="01FE436E" w14:textId="77777777" w:rsidR="008B4FE6" w:rsidRPr="008B4FE6" w:rsidRDefault="008B4FE6" w:rsidP="008B4FE6">
            <w:pPr>
              <w:contextualSpacing/>
              <w:jc w:val="both"/>
              <w:rPr>
                <w:rFonts w:ascii="Times New Roman" w:eastAsiaTheme="minorEastAsia" w:hAnsi="Times New Roman" w:cs="Times New Roman"/>
                <w:iCs/>
                <w:sz w:val="24"/>
                <w:szCs w:val="24"/>
                <w:lang w:eastAsia="ru-RU"/>
              </w:rPr>
            </w:pPr>
          </w:p>
        </w:tc>
        <w:tc>
          <w:tcPr>
            <w:tcW w:w="2551" w:type="dxa"/>
          </w:tcPr>
          <w:p w14:paraId="126D8C95" w14:textId="77777777" w:rsidR="008B4FE6" w:rsidRPr="008B4FE6" w:rsidRDefault="008B4FE6" w:rsidP="008B4FE6">
            <w:pPr>
              <w:contextualSpacing/>
              <w:jc w:val="both"/>
              <w:rPr>
                <w:rFonts w:ascii="Times New Roman" w:eastAsiaTheme="minorEastAsia" w:hAnsi="Times New Roman" w:cs="Times New Roman"/>
                <w:iCs/>
                <w:sz w:val="24"/>
                <w:szCs w:val="24"/>
                <w:lang w:eastAsia="ru-RU"/>
              </w:rPr>
            </w:pPr>
            <w:r w:rsidRPr="008B4FE6">
              <w:rPr>
                <w:rFonts w:ascii="Times New Roman" w:eastAsiaTheme="minorEastAsia" w:hAnsi="Times New Roman" w:cs="Times New Roman"/>
                <w:iCs/>
                <w:sz w:val="24"/>
                <w:szCs w:val="24"/>
                <w:lang w:eastAsia="ru-RU"/>
              </w:rPr>
              <w:t>Операционная система</w:t>
            </w:r>
          </w:p>
        </w:tc>
        <w:tc>
          <w:tcPr>
            <w:tcW w:w="4501" w:type="dxa"/>
          </w:tcPr>
          <w:p w14:paraId="0FB6FDC3" w14:textId="77777777" w:rsidR="008B4FE6" w:rsidRPr="008B4FE6" w:rsidRDefault="008B4FE6" w:rsidP="008B4FE6">
            <w:pPr>
              <w:contextualSpacing/>
              <w:jc w:val="both"/>
              <w:rPr>
                <w:rFonts w:ascii="Times New Roman" w:eastAsiaTheme="minorEastAsia" w:hAnsi="Times New Roman" w:cs="Times New Roman"/>
                <w:iCs/>
                <w:sz w:val="24"/>
                <w:szCs w:val="24"/>
                <w:lang w:eastAsia="ru-RU"/>
              </w:rPr>
            </w:pPr>
            <w:r w:rsidRPr="008B4FE6">
              <w:rPr>
                <w:rFonts w:ascii="Times New Roman" w:eastAsiaTheme="minorEastAsia" w:hAnsi="Times New Roman" w:cs="Times New Roman"/>
                <w:iCs/>
                <w:sz w:val="24"/>
                <w:szCs w:val="24"/>
                <w:lang w:eastAsia="ru-RU"/>
              </w:rPr>
              <w:t xml:space="preserve">Версия программного обеспечения не ниже: </w:t>
            </w:r>
            <w:r w:rsidRPr="008B4FE6">
              <w:rPr>
                <w:rFonts w:ascii="Times New Roman" w:eastAsiaTheme="minorEastAsia" w:hAnsi="Times New Roman" w:cs="Times New Roman"/>
                <w:iCs/>
                <w:sz w:val="24"/>
                <w:szCs w:val="24"/>
                <w:lang w:val="en-US" w:eastAsia="ru-RU"/>
              </w:rPr>
              <w:t>Windows</w:t>
            </w:r>
            <w:r w:rsidRPr="008B4FE6">
              <w:rPr>
                <w:rFonts w:ascii="Times New Roman" w:eastAsiaTheme="minorEastAsia" w:hAnsi="Times New Roman" w:cs="Times New Roman"/>
                <w:iCs/>
                <w:sz w:val="24"/>
                <w:szCs w:val="24"/>
                <w:lang w:eastAsia="ru-RU"/>
              </w:rPr>
              <w:t xml:space="preserve"> 7, </w:t>
            </w:r>
            <w:r w:rsidRPr="008B4FE6">
              <w:rPr>
                <w:rFonts w:ascii="Times New Roman" w:eastAsiaTheme="minorEastAsia" w:hAnsi="Times New Roman" w:cs="Times New Roman"/>
                <w:iCs/>
                <w:sz w:val="24"/>
                <w:szCs w:val="24"/>
                <w:lang w:val="en-US" w:eastAsia="ru-RU"/>
              </w:rPr>
              <w:t>macOS</w:t>
            </w:r>
            <w:r w:rsidRPr="008B4FE6">
              <w:rPr>
                <w:rFonts w:ascii="Times New Roman" w:eastAsiaTheme="minorEastAsia" w:hAnsi="Times New Roman" w:cs="Times New Roman"/>
                <w:iCs/>
                <w:sz w:val="24"/>
                <w:szCs w:val="24"/>
                <w:lang w:eastAsia="ru-RU"/>
              </w:rPr>
              <w:t xml:space="preserve"> 10.12 «</w:t>
            </w:r>
            <w:r w:rsidRPr="008B4FE6">
              <w:rPr>
                <w:rFonts w:ascii="Times New Roman" w:eastAsiaTheme="minorEastAsia" w:hAnsi="Times New Roman" w:cs="Times New Roman"/>
                <w:iCs/>
                <w:sz w:val="24"/>
                <w:szCs w:val="24"/>
                <w:lang w:val="en-US" w:eastAsia="ru-RU"/>
              </w:rPr>
              <w:t>Sierra</w:t>
            </w:r>
            <w:r w:rsidRPr="008B4FE6">
              <w:rPr>
                <w:rFonts w:ascii="Times New Roman" w:eastAsiaTheme="minorEastAsia" w:hAnsi="Times New Roman" w:cs="Times New Roman"/>
                <w:iCs/>
                <w:sz w:val="24"/>
                <w:szCs w:val="24"/>
                <w:lang w:eastAsia="ru-RU"/>
              </w:rPr>
              <w:t xml:space="preserve">», </w:t>
            </w:r>
            <w:r w:rsidRPr="008B4FE6">
              <w:rPr>
                <w:rFonts w:ascii="Times New Roman" w:eastAsiaTheme="minorEastAsia" w:hAnsi="Times New Roman" w:cs="Times New Roman"/>
                <w:iCs/>
                <w:sz w:val="24"/>
                <w:szCs w:val="24"/>
                <w:lang w:val="en-US" w:eastAsia="ru-RU"/>
              </w:rPr>
              <w:t>Linux</w:t>
            </w:r>
          </w:p>
        </w:tc>
      </w:tr>
      <w:tr w:rsidR="008B4FE6" w:rsidRPr="008B4FE6" w14:paraId="5BBE6605" w14:textId="77777777" w:rsidTr="008B4FE6">
        <w:tc>
          <w:tcPr>
            <w:tcW w:w="2836" w:type="dxa"/>
            <w:vMerge/>
          </w:tcPr>
          <w:p w14:paraId="638C84B6" w14:textId="77777777" w:rsidR="008B4FE6" w:rsidRPr="008B4FE6" w:rsidRDefault="008B4FE6" w:rsidP="008B4FE6">
            <w:pPr>
              <w:contextualSpacing/>
              <w:jc w:val="both"/>
              <w:rPr>
                <w:rFonts w:ascii="Times New Roman" w:eastAsiaTheme="minorEastAsia" w:hAnsi="Times New Roman" w:cs="Times New Roman"/>
                <w:iCs/>
                <w:sz w:val="24"/>
                <w:szCs w:val="24"/>
                <w:lang w:eastAsia="ru-RU"/>
              </w:rPr>
            </w:pPr>
          </w:p>
        </w:tc>
        <w:tc>
          <w:tcPr>
            <w:tcW w:w="2551" w:type="dxa"/>
          </w:tcPr>
          <w:p w14:paraId="20CC18E7" w14:textId="77777777" w:rsidR="008B4FE6" w:rsidRPr="008B4FE6" w:rsidRDefault="008B4FE6" w:rsidP="008B4FE6">
            <w:pPr>
              <w:contextualSpacing/>
              <w:jc w:val="both"/>
              <w:rPr>
                <w:rFonts w:ascii="Times New Roman" w:eastAsiaTheme="minorEastAsia" w:hAnsi="Times New Roman" w:cs="Times New Roman"/>
                <w:iCs/>
                <w:sz w:val="24"/>
                <w:szCs w:val="24"/>
                <w:lang w:eastAsia="ru-RU"/>
              </w:rPr>
            </w:pPr>
            <w:r w:rsidRPr="008B4FE6">
              <w:rPr>
                <w:rFonts w:ascii="Times New Roman" w:eastAsiaTheme="minorEastAsia" w:hAnsi="Times New Roman" w:cs="Times New Roman"/>
                <w:iCs/>
                <w:sz w:val="24"/>
                <w:szCs w:val="24"/>
                <w:lang w:eastAsia="ru-RU"/>
              </w:rPr>
              <w:t>Веб-камера</w:t>
            </w:r>
          </w:p>
        </w:tc>
        <w:tc>
          <w:tcPr>
            <w:tcW w:w="4501" w:type="dxa"/>
          </w:tcPr>
          <w:p w14:paraId="50E42724" w14:textId="77777777" w:rsidR="008B4FE6" w:rsidRPr="008B4FE6" w:rsidRDefault="008B4FE6" w:rsidP="008B4FE6">
            <w:pPr>
              <w:contextualSpacing/>
              <w:jc w:val="both"/>
              <w:rPr>
                <w:rFonts w:ascii="Times New Roman" w:eastAsiaTheme="minorEastAsia" w:hAnsi="Times New Roman" w:cs="Times New Roman"/>
                <w:iCs/>
                <w:sz w:val="24"/>
                <w:szCs w:val="24"/>
                <w:lang w:eastAsia="ru-RU"/>
              </w:rPr>
            </w:pPr>
            <w:r w:rsidRPr="008B4FE6">
              <w:rPr>
                <w:rFonts w:ascii="Times New Roman" w:eastAsiaTheme="minorEastAsia" w:hAnsi="Times New Roman" w:cs="Times New Roman"/>
                <w:iCs/>
                <w:sz w:val="24"/>
                <w:szCs w:val="24"/>
                <w:lang w:eastAsia="ru-RU"/>
              </w:rPr>
              <w:t>640х480, 15 кадров/с</w:t>
            </w:r>
          </w:p>
        </w:tc>
      </w:tr>
      <w:tr w:rsidR="008B4FE6" w:rsidRPr="008B4FE6" w14:paraId="059A955F" w14:textId="77777777" w:rsidTr="008B4FE6">
        <w:tc>
          <w:tcPr>
            <w:tcW w:w="2836" w:type="dxa"/>
            <w:vMerge/>
          </w:tcPr>
          <w:p w14:paraId="325CB4C5" w14:textId="77777777" w:rsidR="008B4FE6" w:rsidRPr="008B4FE6" w:rsidRDefault="008B4FE6" w:rsidP="008B4FE6">
            <w:pPr>
              <w:contextualSpacing/>
              <w:jc w:val="both"/>
              <w:rPr>
                <w:rFonts w:ascii="Times New Roman" w:eastAsiaTheme="minorEastAsia" w:hAnsi="Times New Roman" w:cs="Times New Roman"/>
                <w:iCs/>
                <w:sz w:val="24"/>
                <w:szCs w:val="24"/>
                <w:lang w:eastAsia="ru-RU"/>
              </w:rPr>
            </w:pPr>
          </w:p>
        </w:tc>
        <w:tc>
          <w:tcPr>
            <w:tcW w:w="2551" w:type="dxa"/>
          </w:tcPr>
          <w:p w14:paraId="298FB313" w14:textId="77777777" w:rsidR="008B4FE6" w:rsidRPr="008B4FE6" w:rsidRDefault="008B4FE6" w:rsidP="008B4FE6">
            <w:pPr>
              <w:contextualSpacing/>
              <w:jc w:val="both"/>
              <w:rPr>
                <w:rFonts w:ascii="Times New Roman" w:eastAsiaTheme="minorEastAsia" w:hAnsi="Times New Roman" w:cs="Times New Roman"/>
                <w:iCs/>
                <w:sz w:val="24"/>
                <w:szCs w:val="24"/>
                <w:lang w:eastAsia="ru-RU"/>
              </w:rPr>
            </w:pPr>
            <w:r w:rsidRPr="008B4FE6">
              <w:rPr>
                <w:rFonts w:ascii="Times New Roman" w:eastAsiaTheme="minorEastAsia" w:hAnsi="Times New Roman" w:cs="Times New Roman"/>
                <w:iCs/>
                <w:sz w:val="24"/>
                <w:szCs w:val="24"/>
                <w:lang w:eastAsia="ru-RU"/>
              </w:rPr>
              <w:t>Микрофон</w:t>
            </w:r>
          </w:p>
        </w:tc>
        <w:tc>
          <w:tcPr>
            <w:tcW w:w="4501" w:type="dxa"/>
          </w:tcPr>
          <w:p w14:paraId="08D59AA6" w14:textId="77777777" w:rsidR="008B4FE6" w:rsidRPr="008B4FE6" w:rsidRDefault="008B4FE6" w:rsidP="008B4FE6">
            <w:pPr>
              <w:contextualSpacing/>
              <w:jc w:val="both"/>
              <w:rPr>
                <w:rFonts w:ascii="Times New Roman" w:eastAsiaTheme="minorEastAsia" w:hAnsi="Times New Roman" w:cs="Times New Roman"/>
                <w:iCs/>
                <w:sz w:val="24"/>
                <w:szCs w:val="24"/>
                <w:lang w:eastAsia="ru-RU"/>
              </w:rPr>
            </w:pPr>
            <w:r w:rsidRPr="008B4FE6">
              <w:rPr>
                <w:rFonts w:ascii="Times New Roman" w:eastAsiaTheme="minorEastAsia" w:hAnsi="Times New Roman" w:cs="Times New Roman"/>
                <w:iCs/>
                <w:sz w:val="24"/>
                <w:szCs w:val="24"/>
                <w:lang w:eastAsia="ru-RU"/>
              </w:rPr>
              <w:t>любой</w:t>
            </w:r>
          </w:p>
        </w:tc>
      </w:tr>
      <w:tr w:rsidR="008B4FE6" w:rsidRPr="008B4FE6" w14:paraId="1EFDFBBC" w14:textId="77777777" w:rsidTr="008B4FE6">
        <w:tc>
          <w:tcPr>
            <w:tcW w:w="2836" w:type="dxa"/>
            <w:vMerge/>
          </w:tcPr>
          <w:p w14:paraId="1661006E" w14:textId="77777777" w:rsidR="008B4FE6" w:rsidRPr="008B4FE6" w:rsidRDefault="008B4FE6" w:rsidP="008B4FE6">
            <w:pPr>
              <w:contextualSpacing/>
              <w:jc w:val="both"/>
              <w:rPr>
                <w:rFonts w:ascii="Times New Roman" w:eastAsiaTheme="minorEastAsia" w:hAnsi="Times New Roman" w:cs="Times New Roman"/>
                <w:iCs/>
                <w:sz w:val="24"/>
                <w:szCs w:val="24"/>
                <w:lang w:eastAsia="ru-RU"/>
              </w:rPr>
            </w:pPr>
          </w:p>
        </w:tc>
        <w:tc>
          <w:tcPr>
            <w:tcW w:w="2551" w:type="dxa"/>
          </w:tcPr>
          <w:p w14:paraId="225A482A" w14:textId="77777777" w:rsidR="008B4FE6" w:rsidRPr="008B4FE6" w:rsidRDefault="008B4FE6" w:rsidP="008B4FE6">
            <w:pPr>
              <w:contextualSpacing/>
              <w:jc w:val="both"/>
              <w:rPr>
                <w:rFonts w:ascii="Times New Roman" w:eastAsiaTheme="minorEastAsia" w:hAnsi="Times New Roman" w:cs="Times New Roman"/>
                <w:iCs/>
                <w:sz w:val="24"/>
                <w:szCs w:val="24"/>
                <w:lang w:eastAsia="ru-RU"/>
              </w:rPr>
            </w:pPr>
            <w:r w:rsidRPr="008B4FE6">
              <w:rPr>
                <w:rFonts w:ascii="Times New Roman" w:eastAsiaTheme="minorEastAsia" w:hAnsi="Times New Roman" w:cs="Times New Roman"/>
                <w:iCs/>
                <w:sz w:val="24"/>
                <w:szCs w:val="24"/>
                <w:lang w:eastAsia="ru-RU"/>
              </w:rPr>
              <w:t>Динамики (колонки или наушники)</w:t>
            </w:r>
          </w:p>
        </w:tc>
        <w:tc>
          <w:tcPr>
            <w:tcW w:w="4501" w:type="dxa"/>
          </w:tcPr>
          <w:p w14:paraId="7C8F42AE" w14:textId="77777777" w:rsidR="008B4FE6" w:rsidRPr="008B4FE6" w:rsidRDefault="008B4FE6" w:rsidP="008B4FE6">
            <w:pPr>
              <w:contextualSpacing/>
              <w:jc w:val="both"/>
              <w:rPr>
                <w:rFonts w:ascii="Times New Roman" w:eastAsiaTheme="minorEastAsia" w:hAnsi="Times New Roman" w:cs="Times New Roman"/>
                <w:iCs/>
                <w:sz w:val="24"/>
                <w:szCs w:val="24"/>
                <w:lang w:eastAsia="ru-RU"/>
              </w:rPr>
            </w:pPr>
            <w:r w:rsidRPr="008B4FE6">
              <w:rPr>
                <w:rFonts w:ascii="Times New Roman" w:eastAsiaTheme="minorEastAsia" w:hAnsi="Times New Roman" w:cs="Times New Roman"/>
                <w:iCs/>
                <w:sz w:val="24"/>
                <w:szCs w:val="24"/>
                <w:lang w:eastAsia="ru-RU"/>
              </w:rPr>
              <w:t>любые</w:t>
            </w:r>
          </w:p>
        </w:tc>
      </w:tr>
      <w:tr w:rsidR="008B4FE6" w:rsidRPr="008B4FE6" w14:paraId="5E68AD5B" w14:textId="77777777" w:rsidTr="008B4FE6">
        <w:tc>
          <w:tcPr>
            <w:tcW w:w="2836" w:type="dxa"/>
            <w:vMerge/>
          </w:tcPr>
          <w:p w14:paraId="10AF0BC7" w14:textId="77777777" w:rsidR="008B4FE6" w:rsidRPr="008B4FE6" w:rsidRDefault="008B4FE6" w:rsidP="008B4FE6">
            <w:pPr>
              <w:contextualSpacing/>
              <w:jc w:val="both"/>
              <w:rPr>
                <w:rFonts w:ascii="Times New Roman" w:eastAsiaTheme="minorEastAsia" w:hAnsi="Times New Roman" w:cs="Times New Roman"/>
                <w:iCs/>
                <w:sz w:val="24"/>
                <w:szCs w:val="24"/>
                <w:lang w:eastAsia="ru-RU"/>
              </w:rPr>
            </w:pPr>
          </w:p>
        </w:tc>
        <w:tc>
          <w:tcPr>
            <w:tcW w:w="2551" w:type="dxa"/>
          </w:tcPr>
          <w:p w14:paraId="266398C7" w14:textId="77777777" w:rsidR="008B4FE6" w:rsidRPr="008B4FE6" w:rsidRDefault="008B4FE6" w:rsidP="008B4FE6">
            <w:pPr>
              <w:contextualSpacing/>
              <w:jc w:val="both"/>
              <w:rPr>
                <w:rFonts w:ascii="Times New Roman" w:eastAsiaTheme="minorEastAsia" w:hAnsi="Times New Roman" w:cs="Times New Roman"/>
                <w:iCs/>
                <w:sz w:val="24"/>
                <w:szCs w:val="24"/>
                <w:lang w:eastAsia="ru-RU"/>
              </w:rPr>
            </w:pPr>
            <w:r w:rsidRPr="008B4FE6">
              <w:rPr>
                <w:rFonts w:ascii="Times New Roman" w:eastAsiaTheme="minorEastAsia" w:hAnsi="Times New Roman" w:cs="Times New Roman"/>
                <w:iCs/>
                <w:sz w:val="24"/>
                <w:szCs w:val="24"/>
                <w:lang w:eastAsia="ru-RU"/>
              </w:rPr>
              <w:t>Сеть (интернет)</w:t>
            </w:r>
          </w:p>
        </w:tc>
        <w:tc>
          <w:tcPr>
            <w:tcW w:w="4501" w:type="dxa"/>
          </w:tcPr>
          <w:p w14:paraId="55E8C8B5" w14:textId="77777777" w:rsidR="008B4FE6" w:rsidRPr="008B4FE6" w:rsidRDefault="008B4FE6" w:rsidP="008B4FE6">
            <w:pPr>
              <w:contextualSpacing/>
              <w:jc w:val="both"/>
              <w:rPr>
                <w:rFonts w:ascii="Times New Roman" w:eastAsiaTheme="minorEastAsia" w:hAnsi="Times New Roman" w:cs="Times New Roman"/>
                <w:iCs/>
                <w:sz w:val="24"/>
                <w:szCs w:val="24"/>
                <w:lang w:eastAsia="ru-RU"/>
              </w:rPr>
            </w:pPr>
            <w:r w:rsidRPr="008B4FE6">
              <w:rPr>
                <w:rFonts w:ascii="Times New Roman" w:eastAsiaTheme="minorEastAsia" w:hAnsi="Times New Roman" w:cs="Times New Roman"/>
                <w:iCs/>
                <w:sz w:val="24"/>
                <w:szCs w:val="24"/>
                <w:lang w:eastAsia="ru-RU"/>
              </w:rPr>
              <w:t xml:space="preserve">Постоянная скорость не менее 192 </w:t>
            </w:r>
            <w:proofErr w:type="spellStart"/>
            <w:r w:rsidRPr="008B4FE6">
              <w:rPr>
                <w:rFonts w:ascii="Times New Roman" w:eastAsiaTheme="minorEastAsia" w:hAnsi="Times New Roman" w:cs="Times New Roman"/>
                <w:iCs/>
                <w:sz w:val="24"/>
                <w:szCs w:val="24"/>
                <w:lang w:eastAsia="ru-RU"/>
              </w:rPr>
              <w:t>кБит</w:t>
            </w:r>
            <w:proofErr w:type="spellEnd"/>
            <w:r w:rsidRPr="008B4FE6">
              <w:rPr>
                <w:rFonts w:ascii="Times New Roman" w:eastAsiaTheme="minorEastAsia" w:hAnsi="Times New Roman" w:cs="Times New Roman"/>
                <w:iCs/>
                <w:sz w:val="24"/>
                <w:szCs w:val="24"/>
                <w:lang w:eastAsia="ru-RU"/>
              </w:rPr>
              <w:t>/с</w:t>
            </w:r>
          </w:p>
        </w:tc>
      </w:tr>
    </w:tbl>
    <w:p w14:paraId="70CF6195" w14:textId="77777777" w:rsidR="008B4FE6" w:rsidRDefault="008B4FE6" w:rsidP="008B4FE6">
      <w:pPr>
        <w:spacing w:after="0" w:line="240" w:lineRule="auto"/>
        <w:contextualSpacing/>
        <w:jc w:val="both"/>
        <w:rPr>
          <w:rFonts w:ascii="Times New Roman" w:eastAsiaTheme="minorEastAsia" w:hAnsi="Times New Roman" w:cs="Times New Roman"/>
          <w:iCs/>
          <w:sz w:val="24"/>
          <w:szCs w:val="24"/>
          <w:lang w:eastAsia="ru-RU"/>
        </w:rPr>
      </w:pPr>
    </w:p>
    <w:p w14:paraId="5EDF960D" w14:textId="77777777" w:rsidR="008B4FE6" w:rsidRPr="008B4FE6" w:rsidRDefault="006F627F" w:rsidP="008B4FE6">
      <w:pPr>
        <w:spacing w:after="0" w:line="240" w:lineRule="auto"/>
        <w:ind w:firstLine="709"/>
        <w:contextualSpacing/>
        <w:jc w:val="both"/>
        <w:rPr>
          <w:rFonts w:ascii="Times New Roman" w:eastAsiaTheme="minorEastAsia" w:hAnsi="Times New Roman" w:cs="Times New Roman"/>
          <w:iCs/>
          <w:sz w:val="24"/>
          <w:szCs w:val="24"/>
          <w:lang w:eastAsia="ru-RU"/>
        </w:rPr>
        <w:sectPr w:rsidR="008B4FE6" w:rsidRPr="008B4FE6" w:rsidSect="00C539A8">
          <w:pgSz w:w="11906" w:h="16838" w:code="9"/>
          <w:pgMar w:top="1134" w:right="567" w:bottom="1134" w:left="1701" w:header="709" w:footer="709" w:gutter="0"/>
          <w:cols w:space="708"/>
          <w:titlePg/>
          <w:docGrid w:linePitch="360"/>
        </w:sectPr>
      </w:pPr>
      <w:r w:rsidRPr="006F627F">
        <w:rPr>
          <w:rFonts w:ascii="Times New Roman" w:eastAsiaTheme="minorEastAsia" w:hAnsi="Times New Roman" w:cs="Times New Roman"/>
          <w:iCs/>
          <w:sz w:val="24"/>
          <w:szCs w:val="24"/>
          <w:lang w:eastAsia="ru-RU"/>
        </w:rPr>
        <w:t>Технологическое обеспечение реализации программы осуществляется с использованием элементов электронной информационно-образовательной среды университета.</w:t>
      </w:r>
      <w:r w:rsidR="008B4FE6">
        <w:rPr>
          <w:rFonts w:ascii="Times New Roman" w:eastAsiaTheme="minorEastAsia" w:hAnsi="Times New Roman" w:cs="Times New Roman"/>
          <w:iCs/>
          <w:sz w:val="24"/>
          <w:szCs w:val="24"/>
          <w:lang w:eastAsia="ru-RU"/>
        </w:rPr>
        <w:t xml:space="preserve">        </w:t>
      </w:r>
    </w:p>
    <w:p w14:paraId="428C538E" w14:textId="77777777" w:rsidR="006F627F" w:rsidRPr="006F627F" w:rsidRDefault="008B4FE6" w:rsidP="006F627F">
      <w:pPr>
        <w:keepNext/>
        <w:spacing w:after="0" w:line="240" w:lineRule="auto"/>
        <w:outlineLvl w:val="0"/>
        <w:rPr>
          <w:rFonts w:ascii="Times New Roman" w:eastAsia="Times New Roman" w:hAnsi="Times New Roman" w:cs="Times New Roman"/>
          <w:b/>
          <w:bCs/>
          <w:kern w:val="32"/>
          <w:sz w:val="24"/>
          <w:szCs w:val="24"/>
          <w:lang w:eastAsia="ru-RU"/>
        </w:rPr>
      </w:pPr>
      <w:r>
        <w:rPr>
          <w:rFonts w:ascii="Times New Roman" w:eastAsia="Times New Roman" w:hAnsi="Times New Roman" w:cs="Times New Roman"/>
          <w:b/>
          <w:bCs/>
          <w:kern w:val="32"/>
          <w:sz w:val="24"/>
          <w:szCs w:val="24"/>
          <w:lang w:eastAsia="ru-RU"/>
        </w:rPr>
        <w:lastRenderedPageBreak/>
        <w:t xml:space="preserve">10. </w:t>
      </w:r>
      <w:r w:rsidR="006F627F" w:rsidRPr="006F627F">
        <w:rPr>
          <w:rFonts w:ascii="Times New Roman" w:eastAsia="Times New Roman" w:hAnsi="Times New Roman" w:cs="Times New Roman"/>
          <w:b/>
          <w:bCs/>
          <w:kern w:val="32"/>
          <w:sz w:val="24"/>
          <w:szCs w:val="24"/>
          <w:lang w:eastAsia="ru-RU"/>
        </w:rPr>
        <w:t xml:space="preserve">УЧЕБНО-МЕТОДИЧЕСКОЕ И ИНФОРМАЦИОННОЕ ОБЕСПЕЧЕНИЕ УЧЕБНОЙ ДИСЦИПЛИНЫ </w:t>
      </w:r>
    </w:p>
    <w:tbl>
      <w:tblPr>
        <w:tblW w:w="15735" w:type="dxa"/>
        <w:tblInd w:w="-459" w:type="dxa"/>
        <w:tblLayout w:type="fixed"/>
        <w:tblLook w:val="04A0" w:firstRow="1" w:lastRow="0" w:firstColumn="1" w:lastColumn="0" w:noHBand="0" w:noVBand="1"/>
      </w:tblPr>
      <w:tblGrid>
        <w:gridCol w:w="709"/>
        <w:gridCol w:w="1976"/>
        <w:gridCol w:w="2985"/>
        <w:gridCol w:w="1701"/>
        <w:gridCol w:w="2268"/>
        <w:gridCol w:w="1276"/>
        <w:gridCol w:w="3260"/>
        <w:gridCol w:w="1560"/>
      </w:tblGrid>
      <w:tr w:rsidR="006F627F" w:rsidRPr="006F627F" w14:paraId="7DB50855" w14:textId="77777777" w:rsidTr="00C539A8">
        <w:trPr>
          <w:trHeight w:val="730"/>
        </w:trPr>
        <w:tc>
          <w:tcPr>
            <w:tcW w:w="709"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1C6E3878" w14:textId="77777777" w:rsidR="006F627F" w:rsidRPr="006F627F" w:rsidRDefault="006F627F" w:rsidP="006F627F">
            <w:pPr>
              <w:suppressAutoHyphens/>
              <w:spacing w:after="0" w:line="240" w:lineRule="auto"/>
              <w:jc w:val="center"/>
              <w:rPr>
                <w:rFonts w:ascii="Times New Roman" w:eastAsiaTheme="minorEastAsia" w:hAnsi="Times New Roman" w:cs="Times New Roman"/>
                <w:b/>
                <w:bCs/>
                <w:sz w:val="24"/>
                <w:szCs w:val="24"/>
                <w:lang w:eastAsia="ar-SA"/>
              </w:rPr>
            </w:pPr>
            <w:r w:rsidRPr="006F627F">
              <w:rPr>
                <w:rFonts w:ascii="Times New Roman" w:eastAsiaTheme="minorEastAsia" w:hAnsi="Times New Roman" w:cs="Times New Roman"/>
                <w:b/>
                <w:sz w:val="24"/>
                <w:szCs w:val="24"/>
                <w:lang w:eastAsia="ar-SA"/>
              </w:rPr>
              <w:t>№ п/п</w:t>
            </w:r>
          </w:p>
        </w:tc>
        <w:tc>
          <w:tcPr>
            <w:tcW w:w="197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4B790AD1" w14:textId="77777777" w:rsidR="006F627F" w:rsidRPr="006F627F" w:rsidRDefault="006F627F" w:rsidP="006F627F">
            <w:pPr>
              <w:suppressAutoHyphens/>
              <w:spacing w:after="0" w:line="240" w:lineRule="auto"/>
              <w:jc w:val="center"/>
              <w:rPr>
                <w:rFonts w:ascii="Times New Roman" w:eastAsiaTheme="minorEastAsia" w:hAnsi="Times New Roman" w:cs="Times New Roman"/>
                <w:b/>
                <w:bCs/>
                <w:sz w:val="24"/>
                <w:szCs w:val="24"/>
                <w:lang w:eastAsia="ar-SA"/>
              </w:rPr>
            </w:pPr>
            <w:r w:rsidRPr="006F627F">
              <w:rPr>
                <w:rFonts w:ascii="Times New Roman" w:eastAsiaTheme="minorEastAsia" w:hAnsi="Times New Roman" w:cs="Times New Roman"/>
                <w:b/>
                <w:bCs/>
                <w:sz w:val="24"/>
                <w:szCs w:val="24"/>
                <w:lang w:eastAsia="ar-SA"/>
              </w:rPr>
              <w:t>Автор(ы)</w:t>
            </w:r>
          </w:p>
        </w:tc>
        <w:tc>
          <w:tcPr>
            <w:tcW w:w="2985"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7DA0C8BE" w14:textId="77777777" w:rsidR="006F627F" w:rsidRPr="006F627F" w:rsidRDefault="006F627F" w:rsidP="006F627F">
            <w:pPr>
              <w:suppressAutoHyphens/>
              <w:spacing w:after="0" w:line="240" w:lineRule="auto"/>
              <w:jc w:val="center"/>
              <w:rPr>
                <w:rFonts w:ascii="Times New Roman" w:eastAsiaTheme="minorEastAsia" w:hAnsi="Times New Roman" w:cs="Times New Roman"/>
                <w:b/>
                <w:bCs/>
                <w:sz w:val="24"/>
                <w:szCs w:val="24"/>
                <w:lang w:eastAsia="ar-SA"/>
              </w:rPr>
            </w:pPr>
            <w:r w:rsidRPr="006F627F">
              <w:rPr>
                <w:rFonts w:ascii="Times New Roman" w:eastAsiaTheme="minorEastAsia" w:hAnsi="Times New Roman" w:cs="Times New Roman"/>
                <w:b/>
                <w:bCs/>
                <w:sz w:val="24"/>
                <w:szCs w:val="24"/>
                <w:lang w:eastAsia="ar-SA"/>
              </w:rPr>
              <w:t>Наименование издания</w:t>
            </w:r>
          </w:p>
        </w:tc>
        <w:tc>
          <w:tcPr>
            <w:tcW w:w="1701"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1C42128B" w14:textId="77777777" w:rsidR="006F627F" w:rsidRPr="006F627F" w:rsidRDefault="006F627F" w:rsidP="006F627F">
            <w:pPr>
              <w:suppressAutoHyphens/>
              <w:spacing w:after="0" w:line="240" w:lineRule="auto"/>
              <w:jc w:val="center"/>
              <w:rPr>
                <w:rFonts w:ascii="Times New Roman" w:eastAsiaTheme="minorEastAsia" w:hAnsi="Times New Roman" w:cs="Times New Roman"/>
                <w:b/>
                <w:bCs/>
                <w:sz w:val="24"/>
                <w:szCs w:val="24"/>
                <w:lang w:eastAsia="ar-SA"/>
              </w:rPr>
            </w:pPr>
            <w:r w:rsidRPr="006F627F">
              <w:rPr>
                <w:rFonts w:ascii="Times New Roman" w:eastAsiaTheme="minorEastAsia" w:hAnsi="Times New Roman" w:cs="Times New Roman"/>
                <w:b/>
                <w:bCs/>
                <w:sz w:val="24"/>
                <w:szCs w:val="24"/>
                <w:lang w:eastAsia="ar-SA"/>
              </w:rPr>
              <w:t>Вид издания (учебник, УП, МП и др.)</w:t>
            </w:r>
          </w:p>
        </w:tc>
        <w:tc>
          <w:tcPr>
            <w:tcW w:w="2268"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2DCE192B" w14:textId="77777777" w:rsidR="006F627F" w:rsidRPr="006F627F" w:rsidRDefault="006F627F" w:rsidP="006F627F">
            <w:pPr>
              <w:suppressAutoHyphens/>
              <w:spacing w:after="0" w:line="240" w:lineRule="auto"/>
              <w:jc w:val="center"/>
              <w:rPr>
                <w:rFonts w:ascii="Times New Roman" w:eastAsiaTheme="minorEastAsia" w:hAnsi="Times New Roman" w:cs="Times New Roman"/>
                <w:b/>
                <w:bCs/>
                <w:sz w:val="24"/>
                <w:szCs w:val="24"/>
                <w:lang w:eastAsia="ar-SA"/>
              </w:rPr>
            </w:pPr>
            <w:r w:rsidRPr="006F627F">
              <w:rPr>
                <w:rFonts w:ascii="Times New Roman" w:eastAsiaTheme="minorEastAsia" w:hAnsi="Times New Roman" w:cs="Times New Roman"/>
                <w:b/>
                <w:bCs/>
                <w:sz w:val="24"/>
                <w:szCs w:val="24"/>
                <w:lang w:eastAsia="ar-SA"/>
              </w:rPr>
              <w:t>Издательство</w:t>
            </w:r>
          </w:p>
        </w:tc>
        <w:tc>
          <w:tcPr>
            <w:tcW w:w="127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56A842B6" w14:textId="77777777" w:rsidR="006F627F" w:rsidRPr="006F627F" w:rsidRDefault="006F627F" w:rsidP="006F627F">
            <w:pPr>
              <w:suppressAutoHyphens/>
              <w:spacing w:after="0" w:line="240" w:lineRule="auto"/>
              <w:jc w:val="center"/>
              <w:rPr>
                <w:rFonts w:ascii="Times New Roman" w:eastAsiaTheme="minorEastAsia" w:hAnsi="Times New Roman" w:cs="Times New Roman"/>
                <w:b/>
                <w:bCs/>
                <w:sz w:val="24"/>
                <w:szCs w:val="24"/>
                <w:lang w:eastAsia="ar-SA"/>
              </w:rPr>
            </w:pPr>
            <w:r w:rsidRPr="006F627F">
              <w:rPr>
                <w:rFonts w:ascii="Times New Roman" w:eastAsiaTheme="minorEastAsia" w:hAnsi="Times New Roman" w:cs="Times New Roman"/>
                <w:b/>
                <w:bCs/>
                <w:sz w:val="24"/>
                <w:szCs w:val="24"/>
                <w:lang w:eastAsia="ar-SA"/>
              </w:rPr>
              <w:t>Год</w:t>
            </w:r>
          </w:p>
          <w:p w14:paraId="101433E2" w14:textId="77777777" w:rsidR="006F627F" w:rsidRPr="006F627F" w:rsidRDefault="006F627F" w:rsidP="006F627F">
            <w:pPr>
              <w:suppressAutoHyphens/>
              <w:spacing w:after="0" w:line="240" w:lineRule="auto"/>
              <w:jc w:val="center"/>
              <w:rPr>
                <w:rFonts w:ascii="Times New Roman" w:eastAsiaTheme="minorEastAsia" w:hAnsi="Times New Roman" w:cs="Times New Roman"/>
                <w:b/>
                <w:bCs/>
                <w:sz w:val="24"/>
                <w:szCs w:val="24"/>
                <w:lang w:eastAsia="ar-SA"/>
              </w:rPr>
            </w:pPr>
            <w:r w:rsidRPr="006F627F">
              <w:rPr>
                <w:rFonts w:ascii="Times New Roman" w:eastAsiaTheme="minorEastAsia" w:hAnsi="Times New Roman" w:cs="Times New Roman"/>
                <w:b/>
                <w:bCs/>
                <w:sz w:val="24"/>
                <w:szCs w:val="24"/>
                <w:lang w:eastAsia="ar-SA"/>
              </w:rPr>
              <w:t>издания</w:t>
            </w:r>
          </w:p>
        </w:tc>
        <w:tc>
          <w:tcPr>
            <w:tcW w:w="3260"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721730ED" w14:textId="77777777" w:rsidR="006F627F" w:rsidRPr="006F627F" w:rsidRDefault="006F627F" w:rsidP="006F627F">
            <w:pPr>
              <w:suppressAutoHyphens/>
              <w:spacing w:after="0" w:line="240" w:lineRule="auto"/>
              <w:jc w:val="center"/>
              <w:rPr>
                <w:rFonts w:ascii="Times New Roman" w:eastAsiaTheme="minorEastAsia" w:hAnsi="Times New Roman" w:cs="Times New Roman"/>
                <w:b/>
                <w:bCs/>
                <w:sz w:val="24"/>
                <w:szCs w:val="24"/>
                <w:lang w:eastAsia="ar-SA"/>
              </w:rPr>
            </w:pPr>
            <w:r w:rsidRPr="006F627F">
              <w:rPr>
                <w:rFonts w:ascii="Times New Roman" w:eastAsiaTheme="minorEastAsia" w:hAnsi="Times New Roman" w:cs="Times New Roman"/>
                <w:b/>
                <w:bCs/>
                <w:sz w:val="24"/>
                <w:szCs w:val="24"/>
                <w:lang w:eastAsia="ar-SA"/>
              </w:rPr>
              <w:t>Адрес сайта ЭБС</w:t>
            </w:r>
          </w:p>
          <w:p w14:paraId="7EBCED67" w14:textId="77777777" w:rsidR="006F627F" w:rsidRPr="006F627F" w:rsidRDefault="006F627F" w:rsidP="006F627F">
            <w:pPr>
              <w:suppressAutoHyphens/>
              <w:spacing w:after="0" w:line="240" w:lineRule="auto"/>
              <w:jc w:val="center"/>
              <w:rPr>
                <w:rFonts w:ascii="Times New Roman" w:eastAsiaTheme="minorEastAsia" w:hAnsi="Times New Roman" w:cs="Times New Roman"/>
                <w:b/>
                <w:bCs/>
                <w:sz w:val="24"/>
                <w:szCs w:val="24"/>
                <w:lang w:eastAsia="ar-SA"/>
              </w:rPr>
            </w:pPr>
            <w:r w:rsidRPr="006F627F">
              <w:rPr>
                <w:rFonts w:ascii="Times New Roman" w:eastAsiaTheme="minorEastAsia" w:hAnsi="Times New Roman" w:cs="Times New Roman"/>
                <w:b/>
                <w:bCs/>
                <w:sz w:val="24"/>
                <w:szCs w:val="24"/>
                <w:lang w:eastAsia="ar-SA"/>
              </w:rPr>
              <w:t xml:space="preserve">или электронного ресурса </w:t>
            </w:r>
            <w:r w:rsidRPr="006F627F">
              <w:rPr>
                <w:rFonts w:ascii="Times New Roman" w:eastAsiaTheme="minorEastAsia" w:hAnsi="Times New Roman" w:cs="Times New Roman"/>
                <w:b/>
                <w:bCs/>
                <w:i/>
                <w:sz w:val="24"/>
                <w:szCs w:val="24"/>
                <w:lang w:eastAsia="ar-SA"/>
              </w:rPr>
              <w:t>(заполняется для изданий в электронном виде)</w:t>
            </w:r>
          </w:p>
        </w:tc>
        <w:tc>
          <w:tcPr>
            <w:tcW w:w="156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30EC8B9E" w14:textId="77777777" w:rsidR="006F627F" w:rsidRPr="006F627F" w:rsidRDefault="006F627F" w:rsidP="006F627F">
            <w:pPr>
              <w:suppressAutoHyphens/>
              <w:spacing w:after="0" w:line="240" w:lineRule="auto"/>
              <w:jc w:val="center"/>
              <w:rPr>
                <w:rFonts w:ascii="Times New Roman" w:eastAsiaTheme="minorEastAsia" w:hAnsi="Times New Roman" w:cs="Times New Roman"/>
                <w:sz w:val="24"/>
                <w:szCs w:val="24"/>
                <w:lang w:eastAsia="ar-SA"/>
              </w:rPr>
            </w:pPr>
            <w:r w:rsidRPr="006F627F">
              <w:rPr>
                <w:rFonts w:ascii="Times New Roman" w:eastAsiaTheme="minorEastAsia" w:hAnsi="Times New Roman" w:cs="Times New Roman"/>
                <w:b/>
                <w:bCs/>
                <w:sz w:val="24"/>
                <w:szCs w:val="24"/>
                <w:lang w:eastAsia="ar-SA"/>
              </w:rPr>
              <w:t>Количество экземпляров в библиотеке Университета</w:t>
            </w:r>
          </w:p>
        </w:tc>
      </w:tr>
      <w:tr w:rsidR="006F627F" w:rsidRPr="006F627F" w14:paraId="16C810DC" w14:textId="77777777" w:rsidTr="00C539A8">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250DA036" w14:textId="77777777" w:rsidR="006F627F" w:rsidRPr="006F627F" w:rsidRDefault="006F627F" w:rsidP="006F627F">
            <w:pPr>
              <w:suppressAutoHyphens/>
              <w:spacing w:after="0" w:line="100" w:lineRule="atLeast"/>
              <w:rPr>
                <w:rFonts w:ascii="Times New Roman" w:eastAsiaTheme="minorEastAsia" w:hAnsi="Times New Roman" w:cs="Times New Roman"/>
                <w:sz w:val="24"/>
                <w:szCs w:val="24"/>
                <w:lang w:eastAsia="ar-SA"/>
              </w:rPr>
            </w:pPr>
            <w:r w:rsidRPr="006F627F">
              <w:rPr>
                <w:rFonts w:ascii="Times New Roman" w:eastAsiaTheme="minorEastAsia" w:hAnsi="Times New Roman" w:cs="Times New Roman"/>
                <w:sz w:val="24"/>
                <w:szCs w:val="24"/>
                <w:lang w:eastAsia="ar-SA"/>
              </w:rPr>
              <w:t>10.1 Основная литература, в том числе электронные издания</w:t>
            </w:r>
          </w:p>
        </w:tc>
      </w:tr>
      <w:tr w:rsidR="006F627F" w:rsidRPr="006F627F" w14:paraId="5E14EF00" w14:textId="77777777" w:rsidTr="00C539A8">
        <w:tc>
          <w:tcPr>
            <w:tcW w:w="709" w:type="dxa"/>
            <w:tcBorders>
              <w:top w:val="single" w:sz="4" w:space="0" w:color="000000"/>
              <w:left w:val="single" w:sz="4" w:space="0" w:color="000000"/>
              <w:bottom w:val="single" w:sz="4" w:space="0" w:color="000000"/>
              <w:right w:val="nil"/>
            </w:tcBorders>
            <w:shd w:val="clear" w:color="auto" w:fill="FFFFFF"/>
            <w:hideMark/>
          </w:tcPr>
          <w:p w14:paraId="143B8837" w14:textId="77777777" w:rsidR="006F627F" w:rsidRPr="006F627F" w:rsidRDefault="006F627F" w:rsidP="006F627F">
            <w:pPr>
              <w:suppressAutoHyphens/>
              <w:spacing w:after="0" w:line="100" w:lineRule="atLeast"/>
              <w:jc w:val="both"/>
              <w:rPr>
                <w:rFonts w:ascii="Times New Roman" w:eastAsiaTheme="minorEastAsia" w:hAnsi="Times New Roman" w:cs="Times New Roman"/>
                <w:sz w:val="24"/>
                <w:szCs w:val="24"/>
                <w:lang w:eastAsia="ar-SA"/>
              </w:rPr>
            </w:pPr>
            <w:r w:rsidRPr="006F627F">
              <w:rPr>
                <w:rFonts w:ascii="Times New Roman" w:eastAsiaTheme="minorEastAsia" w:hAnsi="Times New Roman" w:cs="Times New Roman"/>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4AE5539D" w14:textId="77777777" w:rsidR="006F627F" w:rsidRPr="006F627F" w:rsidRDefault="0097079B" w:rsidP="006F627F">
            <w:pPr>
              <w:suppressAutoHyphens/>
              <w:spacing w:after="0" w:line="100" w:lineRule="atLeast"/>
              <w:jc w:val="center"/>
              <w:rPr>
                <w:rFonts w:ascii="Times New Roman" w:eastAsiaTheme="minorEastAsia" w:hAnsi="Times New Roman" w:cs="Times New Roman"/>
                <w:sz w:val="24"/>
                <w:szCs w:val="24"/>
                <w:lang w:eastAsia="ar-SA"/>
              </w:rPr>
            </w:pPr>
            <w:r>
              <w:rPr>
                <w:rFonts w:ascii="Times New Roman" w:eastAsiaTheme="minorEastAsia" w:hAnsi="Times New Roman" w:cs="Times New Roman"/>
                <w:sz w:val="24"/>
                <w:szCs w:val="24"/>
                <w:lang w:eastAsia="ar-SA"/>
              </w:rPr>
              <w:t>Наумов В.Н.</w:t>
            </w:r>
          </w:p>
        </w:tc>
        <w:tc>
          <w:tcPr>
            <w:tcW w:w="2985" w:type="dxa"/>
            <w:tcBorders>
              <w:top w:val="single" w:sz="4" w:space="0" w:color="000000"/>
              <w:left w:val="single" w:sz="4" w:space="0" w:color="000000"/>
              <w:bottom w:val="single" w:sz="4" w:space="0" w:color="000000"/>
              <w:right w:val="nil"/>
            </w:tcBorders>
            <w:shd w:val="clear" w:color="auto" w:fill="FFFFFF"/>
            <w:vAlign w:val="center"/>
          </w:tcPr>
          <w:p w14:paraId="5AC57943" w14:textId="77777777" w:rsidR="006F627F" w:rsidRPr="006F627F" w:rsidRDefault="0097079B" w:rsidP="006F627F">
            <w:pPr>
              <w:suppressAutoHyphens/>
              <w:spacing w:after="0" w:line="100" w:lineRule="atLeast"/>
              <w:jc w:val="center"/>
              <w:rPr>
                <w:rFonts w:ascii="Times New Roman" w:eastAsiaTheme="minorEastAsia" w:hAnsi="Times New Roman" w:cs="Times New Roman"/>
                <w:sz w:val="24"/>
                <w:szCs w:val="24"/>
                <w:lang w:eastAsia="ar-SA"/>
              </w:rPr>
            </w:pPr>
            <w:r w:rsidRPr="0097079B">
              <w:rPr>
                <w:rFonts w:ascii="Times New Roman" w:eastAsiaTheme="minorEastAsia" w:hAnsi="Times New Roman" w:cs="Times New Roman"/>
                <w:sz w:val="24"/>
                <w:szCs w:val="24"/>
                <w:lang w:eastAsia="ar-SA"/>
              </w:rPr>
              <w:t>Рынки информационно-коммуникационных технологий и организация продаж</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64C9E743" w14:textId="77777777" w:rsidR="006F627F" w:rsidRPr="006F627F" w:rsidRDefault="006F627F" w:rsidP="006F627F">
            <w:pPr>
              <w:suppressAutoHyphens/>
              <w:spacing w:after="0" w:line="100" w:lineRule="atLeast"/>
              <w:jc w:val="center"/>
              <w:rPr>
                <w:rFonts w:ascii="Times New Roman" w:eastAsiaTheme="minorEastAsia" w:hAnsi="Times New Roman" w:cs="Times New Roman"/>
                <w:color w:val="000000"/>
                <w:sz w:val="24"/>
                <w:szCs w:val="24"/>
                <w:lang w:eastAsia="ar-SA"/>
              </w:rPr>
            </w:pPr>
            <w:r w:rsidRPr="006F627F">
              <w:rPr>
                <w:rFonts w:ascii="Times New Roman" w:eastAsiaTheme="minorEastAsia" w:hAnsi="Times New Roman" w:cs="Times New Roman"/>
                <w:color w:val="000000"/>
                <w:sz w:val="24"/>
                <w:szCs w:val="24"/>
                <w:lang w:eastAsia="ar-SA"/>
              </w:rPr>
              <w:t>учебник</w:t>
            </w:r>
            <w:r w:rsidR="0097079B">
              <w:t xml:space="preserve"> </w:t>
            </w:r>
            <w:r w:rsidR="0097079B" w:rsidRPr="0097079B">
              <w:rPr>
                <w:rFonts w:ascii="Times New Roman" w:eastAsiaTheme="minorEastAsia" w:hAnsi="Times New Roman" w:cs="Times New Roman"/>
                <w:color w:val="000000"/>
                <w:sz w:val="24"/>
                <w:szCs w:val="24"/>
                <w:lang w:eastAsia="ar-SA"/>
              </w:rPr>
              <w:t>ВО - Бакалавриат</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30B9F312" w14:textId="77777777" w:rsidR="006F627F" w:rsidRPr="006F627F" w:rsidRDefault="0097079B" w:rsidP="006F627F">
            <w:pPr>
              <w:suppressAutoHyphens/>
              <w:spacing w:after="0" w:line="100" w:lineRule="atLeast"/>
              <w:jc w:val="center"/>
              <w:rPr>
                <w:rFonts w:ascii="Times New Roman" w:eastAsiaTheme="minorEastAsia" w:hAnsi="Times New Roman" w:cs="Times New Roman"/>
                <w:sz w:val="24"/>
                <w:szCs w:val="24"/>
                <w:lang w:eastAsia="ar-SA"/>
              </w:rPr>
            </w:pPr>
            <w:r>
              <w:rPr>
                <w:rFonts w:ascii="Times New Roman" w:eastAsiaTheme="minorEastAsia" w:hAnsi="Times New Roman" w:cs="Times New Roman"/>
                <w:sz w:val="24"/>
                <w:szCs w:val="24"/>
                <w:lang w:eastAsia="ar-SA"/>
              </w:rPr>
              <w:t>НИЦ ИНФРА-М</w:t>
            </w: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68AECB6F" w14:textId="77777777" w:rsidR="006F627F" w:rsidRPr="006F627F" w:rsidRDefault="0097079B" w:rsidP="006F627F">
            <w:pPr>
              <w:suppressAutoHyphens/>
              <w:spacing w:after="0" w:line="100" w:lineRule="atLeast"/>
              <w:jc w:val="center"/>
              <w:rPr>
                <w:rFonts w:ascii="Times New Roman" w:eastAsiaTheme="minorEastAsia" w:hAnsi="Times New Roman" w:cs="Times New Roman"/>
                <w:sz w:val="24"/>
                <w:szCs w:val="24"/>
                <w:lang w:eastAsia="ar-SA"/>
              </w:rPr>
            </w:pPr>
            <w:r>
              <w:rPr>
                <w:rFonts w:ascii="Times New Roman" w:eastAsiaTheme="minorEastAsia" w:hAnsi="Times New Roman" w:cs="Times New Roman"/>
                <w:sz w:val="24"/>
                <w:szCs w:val="24"/>
                <w:lang w:eastAsia="ar-SA"/>
              </w:rPr>
              <w:t>2022</w:t>
            </w:r>
          </w:p>
        </w:tc>
        <w:tc>
          <w:tcPr>
            <w:tcW w:w="3260" w:type="dxa"/>
            <w:tcBorders>
              <w:top w:val="single" w:sz="4" w:space="0" w:color="000000"/>
              <w:left w:val="single" w:sz="4" w:space="0" w:color="000000"/>
              <w:bottom w:val="single" w:sz="4" w:space="0" w:color="000000"/>
              <w:right w:val="nil"/>
            </w:tcBorders>
            <w:shd w:val="clear" w:color="auto" w:fill="FFFFFF"/>
          </w:tcPr>
          <w:p w14:paraId="14BF4F9F" w14:textId="77777777" w:rsidR="006F627F" w:rsidRPr="006F627F" w:rsidRDefault="0097079B" w:rsidP="006F627F">
            <w:pPr>
              <w:suppressAutoHyphens/>
              <w:spacing w:after="0" w:line="100" w:lineRule="atLeast"/>
              <w:jc w:val="center"/>
              <w:rPr>
                <w:rFonts w:ascii="Times New Roman" w:eastAsiaTheme="minorEastAsia" w:hAnsi="Times New Roman" w:cs="Times New Roman"/>
                <w:sz w:val="24"/>
                <w:szCs w:val="24"/>
                <w:lang w:eastAsia="ar-SA"/>
              </w:rPr>
            </w:pPr>
            <w:r w:rsidRPr="0097079B">
              <w:rPr>
                <w:rFonts w:ascii="Times New Roman" w:eastAsiaTheme="minorEastAsia" w:hAnsi="Times New Roman" w:cs="Times New Roman"/>
                <w:sz w:val="24"/>
                <w:szCs w:val="24"/>
                <w:lang w:eastAsia="ar-SA"/>
              </w:rPr>
              <w:t>https://znanium.com/catalog/document?id=379820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0A5E48A1" w14:textId="1029B74A" w:rsidR="006F627F" w:rsidRPr="006F627F" w:rsidRDefault="005512EA" w:rsidP="005512EA">
            <w:pPr>
              <w:suppressAutoHyphens/>
              <w:spacing w:after="0" w:line="100" w:lineRule="atLeast"/>
              <w:jc w:val="center"/>
              <w:rPr>
                <w:rFonts w:ascii="Times New Roman" w:eastAsiaTheme="minorEastAsia" w:hAnsi="Times New Roman" w:cs="Times New Roman"/>
                <w:sz w:val="24"/>
                <w:szCs w:val="24"/>
                <w:lang w:eastAsia="ar-SA"/>
              </w:rPr>
            </w:pPr>
            <w:r>
              <w:rPr>
                <w:rFonts w:ascii="Times New Roman" w:eastAsiaTheme="minorEastAsia" w:hAnsi="Times New Roman" w:cs="Times New Roman"/>
                <w:sz w:val="24"/>
                <w:szCs w:val="24"/>
                <w:lang w:eastAsia="ar-SA"/>
              </w:rPr>
              <w:t>-</w:t>
            </w:r>
          </w:p>
        </w:tc>
      </w:tr>
      <w:tr w:rsidR="006F627F" w:rsidRPr="006F627F" w14:paraId="06C7774A" w14:textId="77777777" w:rsidTr="00C539A8">
        <w:trPr>
          <w:trHeight w:val="463"/>
        </w:trPr>
        <w:tc>
          <w:tcPr>
            <w:tcW w:w="709" w:type="dxa"/>
            <w:tcBorders>
              <w:top w:val="single" w:sz="4" w:space="0" w:color="000000"/>
              <w:left w:val="single" w:sz="4" w:space="0" w:color="000000"/>
              <w:bottom w:val="single" w:sz="4" w:space="0" w:color="000000"/>
              <w:right w:val="nil"/>
            </w:tcBorders>
            <w:shd w:val="clear" w:color="auto" w:fill="FFFFFF"/>
            <w:hideMark/>
          </w:tcPr>
          <w:p w14:paraId="6421BAC6" w14:textId="77777777" w:rsidR="006F627F" w:rsidRPr="006F627F" w:rsidRDefault="006F627F" w:rsidP="006F627F">
            <w:pPr>
              <w:suppressAutoHyphens/>
              <w:spacing w:after="0" w:line="100" w:lineRule="atLeast"/>
              <w:jc w:val="both"/>
              <w:rPr>
                <w:rFonts w:ascii="Times New Roman" w:eastAsiaTheme="minorEastAsia" w:hAnsi="Times New Roman" w:cs="Times New Roman"/>
                <w:color w:val="000000"/>
                <w:sz w:val="24"/>
                <w:szCs w:val="24"/>
                <w:lang w:eastAsia="ar-SA"/>
              </w:rPr>
            </w:pPr>
            <w:r w:rsidRPr="006F627F">
              <w:rPr>
                <w:rFonts w:ascii="Times New Roman" w:eastAsiaTheme="minorEastAsia" w:hAnsi="Times New Roman" w:cs="Times New Roman"/>
                <w:sz w:val="24"/>
                <w:szCs w:val="24"/>
                <w:lang w:eastAsia="ar-SA"/>
              </w:rPr>
              <w:t>2</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7D072DB8" w14:textId="77777777" w:rsidR="006F627F" w:rsidRPr="006F627F" w:rsidRDefault="0097079B" w:rsidP="006F627F">
            <w:pPr>
              <w:suppressAutoHyphens/>
              <w:spacing w:after="0" w:line="100" w:lineRule="atLeast"/>
              <w:rPr>
                <w:rFonts w:ascii="Times New Roman" w:eastAsiaTheme="minorEastAsia" w:hAnsi="Times New Roman" w:cs="Times New Roman"/>
                <w:sz w:val="24"/>
                <w:szCs w:val="24"/>
                <w:lang w:eastAsia="ar-SA"/>
              </w:rPr>
            </w:pPr>
            <w:r w:rsidRPr="0097079B">
              <w:rPr>
                <w:rFonts w:ascii="Times New Roman" w:eastAsiaTheme="minorEastAsia" w:hAnsi="Times New Roman" w:cs="Times New Roman"/>
                <w:sz w:val="24"/>
                <w:szCs w:val="24"/>
                <w:lang w:eastAsia="ar-SA"/>
              </w:rPr>
              <w:t>Джоббер Дэвид, Ланкастер Дж.</w:t>
            </w:r>
          </w:p>
        </w:tc>
        <w:tc>
          <w:tcPr>
            <w:tcW w:w="2985" w:type="dxa"/>
            <w:tcBorders>
              <w:top w:val="single" w:sz="4" w:space="0" w:color="000000"/>
              <w:left w:val="single" w:sz="4" w:space="0" w:color="000000"/>
              <w:bottom w:val="single" w:sz="4" w:space="0" w:color="000000"/>
              <w:right w:val="nil"/>
            </w:tcBorders>
            <w:shd w:val="clear" w:color="auto" w:fill="FFFFFF"/>
            <w:vAlign w:val="center"/>
          </w:tcPr>
          <w:p w14:paraId="1771EC59" w14:textId="77777777" w:rsidR="0097079B" w:rsidRPr="0097079B" w:rsidRDefault="0097079B" w:rsidP="0097079B">
            <w:pPr>
              <w:suppressAutoHyphens/>
              <w:spacing w:after="0" w:line="100" w:lineRule="atLeast"/>
              <w:jc w:val="center"/>
              <w:rPr>
                <w:rFonts w:ascii="Times New Roman" w:eastAsiaTheme="minorEastAsia" w:hAnsi="Times New Roman" w:cs="Times New Roman"/>
                <w:sz w:val="24"/>
                <w:szCs w:val="24"/>
                <w:lang w:eastAsia="ar-SA"/>
              </w:rPr>
            </w:pPr>
            <w:r w:rsidRPr="0097079B">
              <w:rPr>
                <w:rFonts w:ascii="Times New Roman" w:eastAsiaTheme="minorEastAsia" w:hAnsi="Times New Roman" w:cs="Times New Roman"/>
                <w:sz w:val="24"/>
                <w:szCs w:val="24"/>
                <w:lang w:eastAsia="ar-SA"/>
              </w:rPr>
              <w:t>Продажи и управление продажами</w:t>
            </w:r>
          </w:p>
          <w:p w14:paraId="0884D998" w14:textId="77777777" w:rsidR="006F627F" w:rsidRPr="006F627F" w:rsidRDefault="006F627F" w:rsidP="006F627F">
            <w:pPr>
              <w:suppressAutoHyphens/>
              <w:spacing w:after="0" w:line="100" w:lineRule="atLeast"/>
              <w:jc w:val="center"/>
              <w:rPr>
                <w:rFonts w:ascii="Times New Roman" w:eastAsiaTheme="minorEastAsia"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6B9C45BA" w14:textId="77777777" w:rsidR="006F627F" w:rsidRPr="006F627F" w:rsidRDefault="006F627F" w:rsidP="006F627F">
            <w:pPr>
              <w:suppressAutoHyphens/>
              <w:spacing w:after="0" w:line="100" w:lineRule="atLeast"/>
              <w:jc w:val="center"/>
              <w:rPr>
                <w:rFonts w:ascii="Times New Roman" w:eastAsiaTheme="minorEastAsia" w:hAnsi="Times New Roman" w:cs="Times New Roman"/>
                <w:color w:val="000000"/>
                <w:sz w:val="24"/>
                <w:szCs w:val="24"/>
                <w:lang w:eastAsia="ar-SA"/>
              </w:rPr>
            </w:pPr>
            <w:r w:rsidRPr="006F627F">
              <w:rPr>
                <w:rFonts w:ascii="Times New Roman" w:eastAsiaTheme="minorEastAsia" w:hAnsi="Times New Roman" w:cs="Times New Roman"/>
                <w:color w:val="000000"/>
                <w:sz w:val="24"/>
                <w:szCs w:val="24"/>
                <w:lang w:eastAsia="ar-SA"/>
              </w:rPr>
              <w:t>учебное пособие</w:t>
            </w:r>
            <w:r w:rsidR="0097079B">
              <w:rPr>
                <w:rFonts w:ascii="Times New Roman" w:eastAsiaTheme="minorEastAsia" w:hAnsi="Times New Roman" w:cs="Times New Roman"/>
                <w:color w:val="000000"/>
                <w:sz w:val="24"/>
                <w:szCs w:val="24"/>
                <w:lang w:eastAsia="ar-SA"/>
              </w:rPr>
              <w:t xml:space="preserve"> для вузов</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652BE289" w14:textId="77777777" w:rsidR="006F627F" w:rsidRPr="0097079B" w:rsidRDefault="00DE3158" w:rsidP="006F627F">
            <w:pPr>
              <w:suppressAutoHyphens/>
              <w:spacing w:after="0" w:line="100" w:lineRule="atLeast"/>
              <w:jc w:val="center"/>
              <w:rPr>
                <w:rFonts w:ascii="Times New Roman" w:eastAsiaTheme="minorEastAsia" w:hAnsi="Times New Roman" w:cs="Times New Roman"/>
                <w:sz w:val="24"/>
                <w:szCs w:val="24"/>
                <w:lang w:eastAsia="ar-SA"/>
              </w:rPr>
            </w:pPr>
            <w:hyperlink r:id="rId19" w:history="1">
              <w:r w:rsidR="0097079B" w:rsidRPr="0097079B">
                <w:rPr>
                  <w:rFonts w:ascii="Times New Roman" w:hAnsi="Times New Roman" w:cs="Times New Roman"/>
                  <w:sz w:val="24"/>
                  <w:szCs w:val="24"/>
                  <w:shd w:val="clear" w:color="auto" w:fill="FFFFFF"/>
                </w:rPr>
                <w:t>ЮНИТИ-ДАНА</w:t>
              </w:r>
            </w:hyperlink>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5F9E863F" w14:textId="77777777" w:rsidR="006F627F" w:rsidRPr="006F627F" w:rsidRDefault="0097079B" w:rsidP="006F627F">
            <w:pPr>
              <w:suppressAutoHyphens/>
              <w:spacing w:after="0" w:line="100" w:lineRule="atLeast"/>
              <w:jc w:val="center"/>
              <w:rPr>
                <w:rFonts w:ascii="Times New Roman" w:eastAsiaTheme="minorEastAsia" w:hAnsi="Times New Roman" w:cs="Times New Roman"/>
                <w:sz w:val="24"/>
                <w:szCs w:val="24"/>
                <w:lang w:eastAsia="ar-SA"/>
              </w:rPr>
            </w:pPr>
            <w:r>
              <w:rPr>
                <w:rFonts w:ascii="Times New Roman" w:eastAsiaTheme="minorEastAsia" w:hAnsi="Times New Roman" w:cs="Times New Roman"/>
                <w:sz w:val="24"/>
                <w:szCs w:val="24"/>
                <w:lang w:eastAsia="ar-SA"/>
              </w:rPr>
              <w:t>2017</w:t>
            </w:r>
          </w:p>
        </w:tc>
        <w:tc>
          <w:tcPr>
            <w:tcW w:w="3260" w:type="dxa"/>
            <w:tcBorders>
              <w:top w:val="single" w:sz="4" w:space="0" w:color="000000"/>
              <w:left w:val="single" w:sz="4" w:space="0" w:color="000000"/>
              <w:bottom w:val="single" w:sz="4" w:space="0" w:color="000000"/>
              <w:right w:val="nil"/>
            </w:tcBorders>
            <w:shd w:val="clear" w:color="auto" w:fill="FFFFFF"/>
            <w:vAlign w:val="center"/>
          </w:tcPr>
          <w:p w14:paraId="5F910EFA" w14:textId="77777777" w:rsidR="006F627F" w:rsidRPr="006F627F" w:rsidRDefault="0097079B" w:rsidP="006F627F">
            <w:pPr>
              <w:suppressAutoHyphens/>
              <w:spacing w:after="0" w:line="100" w:lineRule="atLeast"/>
              <w:jc w:val="center"/>
              <w:rPr>
                <w:rFonts w:ascii="Times New Roman" w:eastAsiaTheme="minorEastAsia" w:hAnsi="Times New Roman" w:cs="Times New Roman"/>
                <w:sz w:val="24"/>
                <w:szCs w:val="24"/>
                <w:lang w:eastAsia="ar-SA"/>
              </w:rPr>
            </w:pPr>
            <w:r w:rsidRPr="0097079B">
              <w:rPr>
                <w:rFonts w:ascii="Times New Roman" w:eastAsiaTheme="minorEastAsia" w:hAnsi="Times New Roman" w:cs="Times New Roman"/>
                <w:sz w:val="24"/>
                <w:szCs w:val="24"/>
                <w:lang w:eastAsia="ar-SA"/>
              </w:rPr>
              <w:t>https://znanium.com/catalog/document?id=341029</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F882D5" w14:textId="2B695625" w:rsidR="006F627F" w:rsidRPr="006F627F" w:rsidRDefault="005512EA" w:rsidP="005512EA">
            <w:pPr>
              <w:suppressAutoHyphens/>
              <w:spacing w:after="0" w:line="100" w:lineRule="atLeast"/>
              <w:jc w:val="center"/>
              <w:rPr>
                <w:rFonts w:ascii="Times New Roman" w:eastAsiaTheme="minorEastAsia" w:hAnsi="Times New Roman" w:cs="Times New Roman"/>
                <w:sz w:val="24"/>
                <w:szCs w:val="24"/>
                <w:lang w:eastAsia="ar-SA"/>
              </w:rPr>
            </w:pPr>
            <w:r>
              <w:rPr>
                <w:rFonts w:ascii="Times New Roman" w:eastAsiaTheme="minorEastAsia" w:hAnsi="Times New Roman" w:cs="Times New Roman"/>
                <w:sz w:val="24"/>
                <w:szCs w:val="24"/>
                <w:lang w:eastAsia="ar-SA"/>
              </w:rPr>
              <w:t>-</w:t>
            </w:r>
          </w:p>
          <w:p w14:paraId="0AC00272" w14:textId="77777777" w:rsidR="006F627F" w:rsidRPr="006F627F" w:rsidRDefault="006F627F" w:rsidP="005512EA">
            <w:pPr>
              <w:suppressAutoHyphens/>
              <w:spacing w:after="0" w:line="100" w:lineRule="atLeast"/>
              <w:jc w:val="center"/>
              <w:rPr>
                <w:rFonts w:ascii="Times New Roman" w:eastAsiaTheme="minorEastAsia" w:hAnsi="Times New Roman" w:cs="Times New Roman"/>
                <w:sz w:val="24"/>
                <w:szCs w:val="24"/>
                <w:lang w:eastAsia="ar-SA"/>
              </w:rPr>
            </w:pPr>
          </w:p>
          <w:p w14:paraId="032A7375" w14:textId="77777777" w:rsidR="006F627F" w:rsidRPr="006F627F" w:rsidRDefault="006F627F" w:rsidP="005512EA">
            <w:pPr>
              <w:suppressAutoHyphens/>
              <w:spacing w:after="0" w:line="100" w:lineRule="atLeast"/>
              <w:jc w:val="center"/>
              <w:rPr>
                <w:rFonts w:ascii="Times New Roman" w:eastAsiaTheme="minorEastAsia" w:hAnsi="Times New Roman" w:cs="Times New Roman"/>
                <w:sz w:val="24"/>
                <w:szCs w:val="24"/>
                <w:lang w:eastAsia="ar-SA"/>
              </w:rPr>
            </w:pPr>
          </w:p>
          <w:p w14:paraId="0E9C1125" w14:textId="77777777" w:rsidR="006F627F" w:rsidRPr="006F627F" w:rsidRDefault="006F627F" w:rsidP="005512EA">
            <w:pPr>
              <w:suppressAutoHyphens/>
              <w:spacing w:after="0" w:line="100" w:lineRule="atLeast"/>
              <w:jc w:val="center"/>
              <w:rPr>
                <w:rFonts w:ascii="Times New Roman" w:eastAsiaTheme="minorEastAsia" w:hAnsi="Times New Roman" w:cs="Times New Roman"/>
                <w:sz w:val="24"/>
                <w:szCs w:val="24"/>
                <w:lang w:eastAsia="ar-SA"/>
              </w:rPr>
            </w:pPr>
          </w:p>
          <w:p w14:paraId="144A706B" w14:textId="77777777" w:rsidR="006F627F" w:rsidRPr="006F627F" w:rsidRDefault="006F627F" w:rsidP="005512EA">
            <w:pPr>
              <w:suppressAutoHyphens/>
              <w:spacing w:after="0" w:line="100" w:lineRule="atLeast"/>
              <w:jc w:val="center"/>
              <w:rPr>
                <w:rFonts w:ascii="Times New Roman" w:eastAsiaTheme="minorEastAsia" w:hAnsi="Times New Roman" w:cs="Times New Roman"/>
                <w:sz w:val="24"/>
                <w:szCs w:val="24"/>
                <w:lang w:eastAsia="ar-SA"/>
              </w:rPr>
            </w:pPr>
          </w:p>
        </w:tc>
      </w:tr>
      <w:tr w:rsidR="006F627F" w:rsidRPr="006F627F" w14:paraId="14C0B18C" w14:textId="77777777" w:rsidTr="00C539A8">
        <w:tc>
          <w:tcPr>
            <w:tcW w:w="709" w:type="dxa"/>
            <w:tcBorders>
              <w:top w:val="single" w:sz="4" w:space="0" w:color="000000"/>
              <w:left w:val="single" w:sz="4" w:space="0" w:color="000000"/>
              <w:bottom w:val="single" w:sz="4" w:space="0" w:color="000000"/>
              <w:right w:val="nil"/>
            </w:tcBorders>
            <w:shd w:val="clear" w:color="auto" w:fill="FFFFFF"/>
          </w:tcPr>
          <w:p w14:paraId="2D381120" w14:textId="77777777" w:rsidR="006F627F" w:rsidRPr="006F627F" w:rsidRDefault="006F627F" w:rsidP="006F627F">
            <w:pPr>
              <w:suppressAutoHyphens/>
              <w:spacing w:after="0" w:line="100" w:lineRule="atLeast"/>
              <w:jc w:val="both"/>
              <w:rPr>
                <w:rFonts w:ascii="Times New Roman" w:eastAsiaTheme="minorEastAsia" w:hAnsi="Times New Roman" w:cs="Times New Roman"/>
                <w:sz w:val="24"/>
                <w:szCs w:val="24"/>
                <w:lang w:eastAsia="ar-SA"/>
              </w:rPr>
            </w:pPr>
            <w:r w:rsidRPr="006F627F">
              <w:rPr>
                <w:rFonts w:ascii="Times New Roman" w:eastAsiaTheme="minorEastAsia" w:hAnsi="Times New Roman" w:cs="Times New Roman"/>
                <w:sz w:val="24"/>
                <w:szCs w:val="24"/>
                <w:lang w:eastAsia="ar-SA"/>
              </w:rPr>
              <w:t>3.</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5AF5B7CA" w14:textId="77777777" w:rsidR="006F627F" w:rsidRPr="006F627F" w:rsidRDefault="0014719D" w:rsidP="006F627F">
            <w:pPr>
              <w:suppressAutoHyphens/>
              <w:spacing w:after="0" w:line="100" w:lineRule="atLeast"/>
              <w:jc w:val="center"/>
              <w:rPr>
                <w:rFonts w:ascii="Times New Roman" w:eastAsia="Calibri" w:hAnsi="Times New Roman" w:cs="Times New Roman"/>
                <w:sz w:val="24"/>
                <w:szCs w:val="24"/>
              </w:rPr>
            </w:pPr>
            <w:r w:rsidRPr="0014719D">
              <w:rPr>
                <w:rFonts w:ascii="Times New Roman" w:eastAsia="Calibri" w:hAnsi="Times New Roman" w:cs="Times New Roman"/>
                <w:sz w:val="24"/>
                <w:szCs w:val="24"/>
              </w:rPr>
              <w:t>Колотилов Евгений</w:t>
            </w:r>
          </w:p>
        </w:tc>
        <w:tc>
          <w:tcPr>
            <w:tcW w:w="2985" w:type="dxa"/>
            <w:tcBorders>
              <w:top w:val="single" w:sz="4" w:space="0" w:color="000000"/>
              <w:left w:val="single" w:sz="4" w:space="0" w:color="000000"/>
              <w:bottom w:val="single" w:sz="4" w:space="0" w:color="000000"/>
              <w:right w:val="nil"/>
            </w:tcBorders>
            <w:shd w:val="clear" w:color="auto" w:fill="FFFFFF"/>
            <w:vAlign w:val="center"/>
          </w:tcPr>
          <w:p w14:paraId="1F989EF2" w14:textId="77777777" w:rsidR="006F627F" w:rsidRPr="006F627F" w:rsidRDefault="0014719D" w:rsidP="006F627F">
            <w:pPr>
              <w:suppressAutoHyphens/>
              <w:spacing w:after="0" w:line="100" w:lineRule="atLeast"/>
              <w:jc w:val="center"/>
              <w:rPr>
                <w:rFonts w:ascii="Times New Roman" w:eastAsia="Calibri" w:hAnsi="Times New Roman" w:cs="Times New Roman"/>
                <w:bCs/>
                <w:sz w:val="24"/>
                <w:szCs w:val="24"/>
              </w:rPr>
            </w:pPr>
            <w:r w:rsidRPr="0014719D">
              <w:rPr>
                <w:rFonts w:ascii="Times New Roman" w:eastAsia="Calibri" w:hAnsi="Times New Roman" w:cs="Times New Roman"/>
                <w:bCs/>
                <w:sz w:val="24"/>
                <w:szCs w:val="24"/>
              </w:rPr>
              <w:t>Продажи B2B: 101+ кейс</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3D16663B" w14:textId="77777777" w:rsidR="006F627F" w:rsidRPr="006F627F" w:rsidRDefault="0014719D" w:rsidP="0014719D">
            <w:pPr>
              <w:suppressAutoHyphens/>
              <w:spacing w:after="0" w:line="10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практическ</w:t>
            </w:r>
            <w:r w:rsidR="006F627F" w:rsidRPr="006F627F">
              <w:rPr>
                <w:rFonts w:ascii="Times New Roman" w:eastAsia="Calibri" w:hAnsi="Times New Roman" w:cs="Times New Roman"/>
                <w:sz w:val="24"/>
                <w:szCs w:val="24"/>
              </w:rPr>
              <w:t>ое пособие</w:t>
            </w:r>
            <w:r>
              <w:t xml:space="preserve"> </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1F5CC7BE" w14:textId="77777777" w:rsidR="006F627F" w:rsidRPr="006F627F" w:rsidRDefault="0014719D" w:rsidP="006F627F">
            <w:pPr>
              <w:suppressAutoHyphens/>
              <w:spacing w:after="0" w:line="10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Питер</w:t>
            </w: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4567837D" w14:textId="77777777" w:rsidR="006F627F" w:rsidRPr="006F627F" w:rsidRDefault="0014719D" w:rsidP="006F627F">
            <w:pPr>
              <w:suppressAutoHyphens/>
              <w:spacing w:after="0" w:line="100" w:lineRule="atLeast"/>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2019</w:t>
            </w:r>
          </w:p>
        </w:tc>
        <w:tc>
          <w:tcPr>
            <w:tcW w:w="3260" w:type="dxa"/>
            <w:tcBorders>
              <w:top w:val="single" w:sz="4" w:space="0" w:color="000000"/>
              <w:left w:val="single" w:sz="4" w:space="0" w:color="000000"/>
              <w:bottom w:val="single" w:sz="4" w:space="0" w:color="000000"/>
              <w:right w:val="nil"/>
            </w:tcBorders>
            <w:shd w:val="clear" w:color="auto" w:fill="FFFFFF"/>
          </w:tcPr>
          <w:p w14:paraId="2F2C267B" w14:textId="77777777" w:rsidR="006F627F" w:rsidRPr="006F627F" w:rsidRDefault="0014719D" w:rsidP="006F627F">
            <w:pPr>
              <w:suppressAutoHyphens/>
              <w:spacing w:after="0" w:line="100" w:lineRule="atLeast"/>
              <w:jc w:val="center"/>
              <w:rPr>
                <w:rFonts w:ascii="Times New Roman" w:eastAsiaTheme="minorEastAsia" w:hAnsi="Times New Roman" w:cs="Times New Roman"/>
                <w:sz w:val="24"/>
                <w:szCs w:val="24"/>
                <w:lang w:eastAsia="ar-SA"/>
              </w:rPr>
            </w:pPr>
            <w:r w:rsidRPr="0014719D">
              <w:rPr>
                <w:rFonts w:ascii="Times New Roman" w:eastAsiaTheme="minorEastAsia" w:hAnsi="Times New Roman" w:cs="Times New Roman"/>
                <w:sz w:val="24"/>
                <w:szCs w:val="24"/>
                <w:lang w:eastAsia="ar-SA"/>
              </w:rPr>
              <w:t>https://znanium.com/catalog/document?id=379250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4BCD0EE1" w14:textId="031A8F21" w:rsidR="006F627F" w:rsidRPr="006F627F" w:rsidRDefault="005512EA" w:rsidP="005512EA">
            <w:pPr>
              <w:suppressAutoHyphens/>
              <w:spacing w:after="0" w:line="100" w:lineRule="atLeast"/>
              <w:jc w:val="center"/>
              <w:rPr>
                <w:rFonts w:ascii="Times New Roman" w:eastAsiaTheme="minorEastAsia" w:hAnsi="Times New Roman" w:cs="Times New Roman"/>
                <w:sz w:val="24"/>
                <w:szCs w:val="24"/>
                <w:lang w:eastAsia="ar-SA"/>
              </w:rPr>
            </w:pPr>
            <w:r>
              <w:rPr>
                <w:rFonts w:ascii="Times New Roman" w:eastAsiaTheme="minorEastAsia" w:hAnsi="Times New Roman" w:cs="Times New Roman"/>
                <w:sz w:val="24"/>
                <w:szCs w:val="24"/>
                <w:lang w:eastAsia="ar-SA"/>
              </w:rPr>
              <w:t>-</w:t>
            </w:r>
          </w:p>
        </w:tc>
      </w:tr>
      <w:tr w:rsidR="006F627F" w:rsidRPr="006F627F" w14:paraId="2B3D432C" w14:textId="77777777" w:rsidTr="00C539A8">
        <w:tc>
          <w:tcPr>
            <w:tcW w:w="709" w:type="dxa"/>
            <w:tcBorders>
              <w:top w:val="single" w:sz="4" w:space="0" w:color="000000"/>
              <w:left w:val="single" w:sz="4" w:space="0" w:color="000000"/>
              <w:bottom w:val="single" w:sz="4" w:space="0" w:color="000000"/>
              <w:right w:val="nil"/>
            </w:tcBorders>
            <w:shd w:val="clear" w:color="auto" w:fill="FFFFFF"/>
          </w:tcPr>
          <w:p w14:paraId="3F67F93D" w14:textId="77777777" w:rsidR="006F627F" w:rsidRPr="006F627F" w:rsidRDefault="006F627F" w:rsidP="006F627F">
            <w:pPr>
              <w:suppressAutoHyphens/>
              <w:spacing w:after="0" w:line="100" w:lineRule="atLeast"/>
              <w:jc w:val="both"/>
              <w:rPr>
                <w:rFonts w:ascii="Times New Roman" w:eastAsiaTheme="minorEastAsia" w:hAnsi="Times New Roman" w:cs="Times New Roman"/>
                <w:sz w:val="24"/>
                <w:szCs w:val="24"/>
                <w:lang w:eastAsia="ar-SA"/>
              </w:rPr>
            </w:pPr>
            <w:r w:rsidRPr="006F627F">
              <w:rPr>
                <w:rFonts w:ascii="Times New Roman" w:eastAsiaTheme="minorEastAsia" w:hAnsi="Times New Roman" w:cs="Times New Roman"/>
                <w:sz w:val="24"/>
                <w:szCs w:val="24"/>
                <w:lang w:eastAsia="ar-SA"/>
              </w:rPr>
              <w:t>4</w:t>
            </w:r>
          </w:p>
        </w:tc>
        <w:tc>
          <w:tcPr>
            <w:tcW w:w="1976" w:type="dxa"/>
            <w:tcBorders>
              <w:top w:val="single" w:sz="4" w:space="0" w:color="000000"/>
              <w:left w:val="single" w:sz="4" w:space="0" w:color="000000"/>
              <w:bottom w:val="single" w:sz="4" w:space="0" w:color="000000"/>
              <w:right w:val="nil"/>
            </w:tcBorders>
            <w:shd w:val="clear" w:color="auto" w:fill="FFFFFF"/>
          </w:tcPr>
          <w:p w14:paraId="12D1678A" w14:textId="77777777" w:rsidR="006F627F" w:rsidRPr="006F627F" w:rsidRDefault="0014719D" w:rsidP="006F627F">
            <w:pPr>
              <w:suppressAutoHyphens/>
              <w:spacing w:after="0" w:line="10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Иванова С.В.</w:t>
            </w:r>
          </w:p>
        </w:tc>
        <w:tc>
          <w:tcPr>
            <w:tcW w:w="2985" w:type="dxa"/>
            <w:tcBorders>
              <w:top w:val="single" w:sz="4" w:space="0" w:color="000000"/>
              <w:left w:val="single" w:sz="4" w:space="0" w:color="000000"/>
              <w:bottom w:val="single" w:sz="4" w:space="0" w:color="000000"/>
              <w:right w:val="nil"/>
            </w:tcBorders>
            <w:shd w:val="clear" w:color="auto" w:fill="FFFFFF"/>
          </w:tcPr>
          <w:p w14:paraId="067DCC76" w14:textId="77777777" w:rsidR="006F627F" w:rsidRPr="006F627F" w:rsidRDefault="0014719D" w:rsidP="006F627F">
            <w:pPr>
              <w:suppressAutoHyphens/>
              <w:spacing w:after="0" w:line="100" w:lineRule="atLeast"/>
              <w:jc w:val="center"/>
              <w:rPr>
                <w:rFonts w:ascii="Times New Roman" w:eastAsia="Calibri" w:hAnsi="Times New Roman" w:cs="Times New Roman"/>
                <w:bCs/>
                <w:sz w:val="24"/>
                <w:szCs w:val="24"/>
              </w:rPr>
            </w:pPr>
            <w:r w:rsidRPr="0014719D">
              <w:rPr>
                <w:rFonts w:ascii="Times New Roman" w:eastAsia="Calibri" w:hAnsi="Times New Roman" w:cs="Times New Roman"/>
                <w:bCs/>
                <w:sz w:val="24"/>
                <w:szCs w:val="24"/>
              </w:rPr>
              <w:t>Продажи на 100%: Эффективные техники продвижения товаров и услуг</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23198E9B" w14:textId="77777777" w:rsidR="006F627F" w:rsidRPr="006F627F" w:rsidRDefault="006F627F" w:rsidP="006F627F">
            <w:pPr>
              <w:keepNext/>
              <w:spacing w:after="0" w:line="240" w:lineRule="auto"/>
              <w:jc w:val="center"/>
              <w:outlineLvl w:val="1"/>
              <w:rPr>
                <w:rFonts w:ascii="Times New Roman" w:eastAsia="Calibri" w:hAnsi="Times New Roman" w:cs="Times New Roman"/>
                <w:bCs/>
                <w:iCs/>
                <w:sz w:val="24"/>
                <w:szCs w:val="24"/>
              </w:rPr>
            </w:pPr>
            <w:r w:rsidRPr="006F627F">
              <w:rPr>
                <w:rFonts w:ascii="Times New Roman" w:eastAsia="Calibri" w:hAnsi="Times New Roman" w:cs="Times New Roman"/>
                <w:bCs/>
                <w:iCs/>
                <w:sz w:val="24"/>
                <w:szCs w:val="24"/>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26808B94" w14:textId="77777777" w:rsidR="006F627F" w:rsidRPr="006F627F" w:rsidRDefault="0014719D" w:rsidP="006F627F">
            <w:pPr>
              <w:suppressAutoHyphens/>
              <w:spacing w:after="0" w:line="100" w:lineRule="atLeast"/>
              <w:jc w:val="center"/>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Альпина</w:t>
            </w: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2C777A3E" w14:textId="77777777" w:rsidR="006F627F" w:rsidRPr="006F627F" w:rsidRDefault="0014719D" w:rsidP="006F627F">
            <w:pPr>
              <w:suppressAutoHyphens/>
              <w:spacing w:after="0" w:line="100" w:lineRule="atLeast"/>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2016</w:t>
            </w:r>
          </w:p>
        </w:tc>
        <w:tc>
          <w:tcPr>
            <w:tcW w:w="3260" w:type="dxa"/>
            <w:tcBorders>
              <w:top w:val="single" w:sz="4" w:space="0" w:color="000000"/>
              <w:left w:val="single" w:sz="4" w:space="0" w:color="000000"/>
              <w:bottom w:val="single" w:sz="4" w:space="0" w:color="000000"/>
              <w:right w:val="nil"/>
            </w:tcBorders>
            <w:shd w:val="clear" w:color="auto" w:fill="FFFFFF"/>
          </w:tcPr>
          <w:p w14:paraId="7E996F51" w14:textId="77777777" w:rsidR="006F627F" w:rsidRPr="006F627F" w:rsidRDefault="0014719D" w:rsidP="006F627F">
            <w:pPr>
              <w:suppressAutoHyphens/>
              <w:spacing w:after="0" w:line="100" w:lineRule="atLeast"/>
              <w:jc w:val="center"/>
              <w:rPr>
                <w:rFonts w:ascii="Times New Roman" w:eastAsia="Calibri" w:hAnsi="Times New Roman" w:cs="Times New Roman"/>
                <w:bCs/>
                <w:sz w:val="24"/>
                <w:szCs w:val="24"/>
              </w:rPr>
            </w:pPr>
            <w:r w:rsidRPr="0014719D">
              <w:rPr>
                <w:rFonts w:ascii="Times New Roman" w:eastAsia="Calibri" w:hAnsi="Times New Roman" w:cs="Times New Roman"/>
                <w:bCs/>
                <w:sz w:val="24"/>
                <w:szCs w:val="24"/>
              </w:rPr>
              <w:t>https://znanium.com/catalog/document?id=64524</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5F506B9D" w14:textId="2CF1959E" w:rsidR="006F627F" w:rsidRPr="006F627F" w:rsidRDefault="005512EA" w:rsidP="005512EA">
            <w:pPr>
              <w:suppressAutoHyphens/>
              <w:spacing w:after="0" w:line="100" w:lineRule="atLeast"/>
              <w:jc w:val="center"/>
              <w:rPr>
                <w:rFonts w:ascii="Times New Roman" w:eastAsiaTheme="minorEastAsia" w:hAnsi="Times New Roman" w:cs="Times New Roman"/>
                <w:sz w:val="24"/>
                <w:szCs w:val="24"/>
                <w:lang w:eastAsia="ar-SA"/>
              </w:rPr>
            </w:pPr>
            <w:r>
              <w:rPr>
                <w:rFonts w:ascii="Times New Roman" w:eastAsiaTheme="minorEastAsia" w:hAnsi="Times New Roman" w:cs="Times New Roman"/>
                <w:sz w:val="24"/>
                <w:szCs w:val="24"/>
                <w:lang w:eastAsia="ar-SA"/>
              </w:rPr>
              <w:t>-</w:t>
            </w:r>
          </w:p>
        </w:tc>
      </w:tr>
      <w:tr w:rsidR="0014719D" w:rsidRPr="006F627F" w14:paraId="595AA9F8" w14:textId="77777777" w:rsidTr="00C539A8">
        <w:tc>
          <w:tcPr>
            <w:tcW w:w="709" w:type="dxa"/>
            <w:tcBorders>
              <w:top w:val="single" w:sz="4" w:space="0" w:color="000000"/>
              <w:left w:val="single" w:sz="4" w:space="0" w:color="000000"/>
              <w:bottom w:val="single" w:sz="4" w:space="0" w:color="000000"/>
              <w:right w:val="nil"/>
            </w:tcBorders>
            <w:shd w:val="clear" w:color="auto" w:fill="FFFFFF"/>
          </w:tcPr>
          <w:p w14:paraId="6846C05B" w14:textId="77777777" w:rsidR="0014719D" w:rsidRPr="006F627F" w:rsidRDefault="0014719D" w:rsidP="006F627F">
            <w:pPr>
              <w:suppressAutoHyphens/>
              <w:spacing w:after="0" w:line="100" w:lineRule="atLeast"/>
              <w:jc w:val="both"/>
              <w:rPr>
                <w:rFonts w:ascii="Times New Roman" w:eastAsiaTheme="minorEastAsia" w:hAnsi="Times New Roman" w:cs="Times New Roman"/>
                <w:sz w:val="24"/>
                <w:szCs w:val="24"/>
                <w:lang w:eastAsia="ar-SA"/>
              </w:rPr>
            </w:pPr>
            <w:r w:rsidRPr="006F627F">
              <w:rPr>
                <w:rFonts w:ascii="Times New Roman" w:eastAsiaTheme="minorEastAsia" w:hAnsi="Times New Roman" w:cs="Times New Roman"/>
                <w:sz w:val="24"/>
                <w:szCs w:val="24"/>
                <w:lang w:eastAsia="ar-SA"/>
              </w:rPr>
              <w:t>5</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7D4E46EF" w14:textId="77777777" w:rsidR="0014719D" w:rsidRPr="006F627F" w:rsidRDefault="0014719D" w:rsidP="006F627F">
            <w:pPr>
              <w:suppressAutoHyphens/>
              <w:spacing w:after="0" w:line="100" w:lineRule="atLeast"/>
              <w:jc w:val="center"/>
              <w:rPr>
                <w:rFonts w:ascii="Times New Roman" w:eastAsia="Calibri" w:hAnsi="Times New Roman" w:cs="Times New Roman"/>
                <w:sz w:val="24"/>
                <w:szCs w:val="24"/>
              </w:rPr>
            </w:pPr>
            <w:r w:rsidRPr="0014719D">
              <w:rPr>
                <w:rFonts w:ascii="Times New Roman" w:eastAsia="Calibri" w:hAnsi="Times New Roman" w:cs="Times New Roman"/>
                <w:sz w:val="24"/>
                <w:szCs w:val="24"/>
              </w:rPr>
              <w:t>Парабеллум Андрей, Колотилов Евгений</w:t>
            </w:r>
          </w:p>
        </w:tc>
        <w:tc>
          <w:tcPr>
            <w:tcW w:w="2985" w:type="dxa"/>
            <w:tcBorders>
              <w:top w:val="single" w:sz="4" w:space="0" w:color="000000"/>
              <w:left w:val="single" w:sz="4" w:space="0" w:color="000000"/>
              <w:bottom w:val="single" w:sz="4" w:space="0" w:color="000000"/>
              <w:right w:val="nil"/>
            </w:tcBorders>
            <w:shd w:val="clear" w:color="auto" w:fill="FFFFFF"/>
            <w:vAlign w:val="center"/>
          </w:tcPr>
          <w:p w14:paraId="3F0443E6" w14:textId="77777777" w:rsidR="0014719D" w:rsidRPr="006F627F" w:rsidRDefault="0014719D" w:rsidP="006F627F">
            <w:pPr>
              <w:suppressAutoHyphens/>
              <w:spacing w:after="0" w:line="100" w:lineRule="atLeast"/>
              <w:jc w:val="center"/>
              <w:rPr>
                <w:rFonts w:ascii="Times New Roman" w:eastAsia="Calibri" w:hAnsi="Times New Roman" w:cs="Times New Roman"/>
                <w:bCs/>
                <w:sz w:val="24"/>
                <w:szCs w:val="24"/>
              </w:rPr>
            </w:pPr>
            <w:proofErr w:type="spellStart"/>
            <w:r w:rsidRPr="0014719D">
              <w:rPr>
                <w:rFonts w:ascii="Times New Roman" w:eastAsia="Calibri" w:hAnsi="Times New Roman" w:cs="Times New Roman"/>
                <w:bCs/>
                <w:sz w:val="24"/>
                <w:szCs w:val="24"/>
              </w:rPr>
              <w:t>Двухшаговые</w:t>
            </w:r>
            <w:proofErr w:type="spellEnd"/>
            <w:r w:rsidRPr="0014719D">
              <w:rPr>
                <w:rFonts w:ascii="Times New Roman" w:eastAsia="Calibri" w:hAnsi="Times New Roman" w:cs="Times New Roman"/>
                <w:bCs/>
                <w:sz w:val="24"/>
                <w:szCs w:val="24"/>
              </w:rPr>
              <w:t xml:space="preserve"> продажи</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21AD98D0" w14:textId="77777777" w:rsidR="0014719D" w:rsidRPr="006F627F" w:rsidRDefault="0014719D" w:rsidP="006F627F">
            <w:pPr>
              <w:suppressAutoHyphens/>
              <w:spacing w:after="0" w:line="100" w:lineRule="atLeast"/>
              <w:jc w:val="center"/>
              <w:rPr>
                <w:rFonts w:ascii="Times New Roman" w:eastAsia="Calibri" w:hAnsi="Times New Roman" w:cs="Times New Roman"/>
                <w:sz w:val="24"/>
                <w:szCs w:val="24"/>
              </w:rPr>
            </w:pPr>
            <w:r w:rsidRPr="0014719D">
              <w:rPr>
                <w:rFonts w:ascii="Times New Roman" w:eastAsia="Calibri" w:hAnsi="Times New Roman" w:cs="Times New Roman"/>
                <w:sz w:val="24"/>
                <w:szCs w:val="24"/>
              </w:rPr>
              <w:t>Практические рекомендации</w:t>
            </w:r>
            <w:r>
              <w:rPr>
                <w:rFonts w:ascii="Times New Roman" w:eastAsia="Calibri" w:hAnsi="Times New Roman" w:cs="Times New Roman"/>
                <w:sz w:val="24"/>
                <w:szCs w:val="24"/>
              </w:rPr>
              <w:t>.</w:t>
            </w:r>
            <w:r w:rsidRPr="0014719D">
              <w:rPr>
                <w:rFonts w:ascii="Times New Roman" w:eastAsia="Calibri" w:hAnsi="Times New Roman" w:cs="Times New Roman"/>
                <w:sz w:val="24"/>
                <w:szCs w:val="24"/>
              </w:rPr>
              <w:t xml:space="preserve"> Учебное пособие</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1BCC1744" w14:textId="77777777" w:rsidR="0014719D" w:rsidRPr="006F627F" w:rsidRDefault="0014719D" w:rsidP="00A309ED">
            <w:pPr>
              <w:suppressAutoHyphens/>
              <w:spacing w:after="0" w:line="100" w:lineRule="atLeast"/>
              <w:jc w:val="center"/>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Альпина</w:t>
            </w: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7FA54BEA" w14:textId="77777777" w:rsidR="0014719D" w:rsidRPr="006F627F" w:rsidRDefault="0014719D" w:rsidP="00A309ED">
            <w:pPr>
              <w:suppressAutoHyphens/>
              <w:spacing w:after="0" w:line="100" w:lineRule="atLeast"/>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2016</w:t>
            </w:r>
          </w:p>
        </w:tc>
        <w:tc>
          <w:tcPr>
            <w:tcW w:w="3260" w:type="dxa"/>
            <w:tcBorders>
              <w:top w:val="single" w:sz="4" w:space="0" w:color="000000"/>
              <w:left w:val="single" w:sz="4" w:space="0" w:color="000000"/>
              <w:bottom w:val="single" w:sz="4" w:space="0" w:color="000000"/>
              <w:right w:val="nil"/>
            </w:tcBorders>
            <w:shd w:val="clear" w:color="auto" w:fill="FFFFFF"/>
          </w:tcPr>
          <w:p w14:paraId="035E4367" w14:textId="77777777" w:rsidR="0014719D" w:rsidRPr="006F627F" w:rsidRDefault="0014719D" w:rsidP="006F627F">
            <w:pPr>
              <w:suppressAutoHyphens/>
              <w:spacing w:after="0" w:line="100" w:lineRule="atLeast"/>
              <w:jc w:val="center"/>
              <w:rPr>
                <w:rFonts w:ascii="Times New Roman" w:eastAsia="Calibri" w:hAnsi="Times New Roman" w:cs="Times New Roman"/>
                <w:bCs/>
                <w:sz w:val="24"/>
                <w:szCs w:val="24"/>
              </w:rPr>
            </w:pPr>
            <w:r w:rsidRPr="0014719D">
              <w:rPr>
                <w:rFonts w:ascii="Times New Roman" w:eastAsia="Calibri" w:hAnsi="Times New Roman" w:cs="Times New Roman"/>
                <w:bCs/>
                <w:sz w:val="24"/>
                <w:szCs w:val="24"/>
              </w:rPr>
              <w:t>https://znanium.com/catalog/document?id=220439</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524C6F67" w14:textId="4B05A3D2" w:rsidR="0014719D" w:rsidRPr="006F627F" w:rsidRDefault="005512EA" w:rsidP="005512EA">
            <w:pPr>
              <w:suppressAutoHyphens/>
              <w:spacing w:after="0" w:line="100" w:lineRule="atLeast"/>
              <w:jc w:val="center"/>
              <w:rPr>
                <w:rFonts w:ascii="Times New Roman" w:eastAsiaTheme="minorEastAsia" w:hAnsi="Times New Roman" w:cs="Times New Roman"/>
                <w:sz w:val="24"/>
                <w:szCs w:val="24"/>
                <w:lang w:eastAsia="ar-SA"/>
              </w:rPr>
            </w:pPr>
            <w:r>
              <w:rPr>
                <w:rFonts w:ascii="Times New Roman" w:eastAsiaTheme="minorEastAsia" w:hAnsi="Times New Roman" w:cs="Times New Roman"/>
                <w:sz w:val="24"/>
                <w:szCs w:val="24"/>
                <w:lang w:eastAsia="ar-SA"/>
              </w:rPr>
              <w:t>-</w:t>
            </w:r>
          </w:p>
        </w:tc>
      </w:tr>
      <w:tr w:rsidR="006F627F" w:rsidRPr="006F627F" w14:paraId="16E9A8B0" w14:textId="77777777" w:rsidTr="00C539A8">
        <w:tc>
          <w:tcPr>
            <w:tcW w:w="15735" w:type="dxa"/>
            <w:gridSpan w:val="8"/>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14:paraId="063769FC" w14:textId="77777777" w:rsidR="006F627F" w:rsidRPr="006F627F" w:rsidRDefault="006F627F" w:rsidP="006F627F">
            <w:pPr>
              <w:suppressAutoHyphens/>
              <w:spacing w:after="0" w:line="100" w:lineRule="atLeast"/>
              <w:rPr>
                <w:rFonts w:ascii="Times New Roman" w:eastAsiaTheme="minorEastAsia" w:hAnsi="Times New Roman" w:cs="Times New Roman"/>
                <w:sz w:val="24"/>
                <w:szCs w:val="24"/>
                <w:lang w:eastAsia="ar-SA"/>
              </w:rPr>
            </w:pPr>
            <w:r w:rsidRPr="006F627F">
              <w:rPr>
                <w:rFonts w:ascii="Times New Roman" w:eastAsia="Calibri" w:hAnsi="Times New Roman" w:cs="Times New Roman"/>
                <w:bCs/>
                <w:sz w:val="24"/>
                <w:szCs w:val="24"/>
              </w:rPr>
              <w:t>10.2 Дополнительная литература, в том числе электронные издания</w:t>
            </w:r>
          </w:p>
        </w:tc>
      </w:tr>
      <w:tr w:rsidR="006F627F" w:rsidRPr="006F627F" w14:paraId="31EFA985" w14:textId="77777777" w:rsidTr="00C539A8">
        <w:tc>
          <w:tcPr>
            <w:tcW w:w="709" w:type="dxa"/>
            <w:tcBorders>
              <w:top w:val="single" w:sz="4" w:space="0" w:color="000000"/>
              <w:left w:val="single" w:sz="4" w:space="0" w:color="000000"/>
              <w:bottom w:val="single" w:sz="4" w:space="0" w:color="000000"/>
              <w:right w:val="nil"/>
            </w:tcBorders>
            <w:shd w:val="clear" w:color="auto" w:fill="FFFFFF"/>
          </w:tcPr>
          <w:p w14:paraId="569C5DBE" w14:textId="711D221B" w:rsidR="006F627F" w:rsidRPr="006F627F" w:rsidRDefault="003412EC" w:rsidP="006F627F">
            <w:pPr>
              <w:suppressAutoHyphens/>
              <w:spacing w:after="0" w:line="100" w:lineRule="atLeast"/>
              <w:jc w:val="center"/>
              <w:rPr>
                <w:rFonts w:ascii="Times New Roman" w:eastAsiaTheme="minorEastAsia" w:hAnsi="Times New Roman" w:cs="Times New Roman"/>
                <w:color w:val="000000"/>
                <w:sz w:val="24"/>
                <w:szCs w:val="24"/>
                <w:lang w:eastAsia="ar-SA"/>
              </w:rPr>
            </w:pPr>
            <w:r>
              <w:rPr>
                <w:rFonts w:ascii="Times New Roman" w:eastAsiaTheme="minorEastAsia" w:hAnsi="Times New Roman" w:cs="Times New Roman"/>
                <w:color w:val="000000"/>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47C51D36" w14:textId="77777777" w:rsidR="006F627F" w:rsidRPr="006F627F" w:rsidRDefault="0014719D" w:rsidP="006F627F">
            <w:pPr>
              <w:suppressAutoHyphens/>
              <w:spacing w:after="0" w:line="100" w:lineRule="atLeast"/>
              <w:jc w:val="center"/>
              <w:rPr>
                <w:rFonts w:ascii="Times New Roman" w:eastAsiaTheme="minorEastAsia" w:hAnsi="Times New Roman" w:cs="Times New Roman"/>
                <w:sz w:val="24"/>
                <w:szCs w:val="24"/>
                <w:lang w:eastAsia="ru-RU"/>
              </w:rPr>
            </w:pPr>
            <w:proofErr w:type="spellStart"/>
            <w:r w:rsidRPr="0014719D">
              <w:rPr>
                <w:rFonts w:ascii="Times New Roman" w:eastAsiaTheme="minorEastAsia" w:hAnsi="Times New Roman" w:cs="Times New Roman"/>
                <w:sz w:val="24"/>
                <w:szCs w:val="24"/>
                <w:lang w:eastAsia="ru-RU"/>
              </w:rPr>
              <w:t>Тургунов</w:t>
            </w:r>
            <w:proofErr w:type="spellEnd"/>
            <w:r w:rsidRPr="0014719D">
              <w:rPr>
                <w:rFonts w:ascii="Times New Roman" w:eastAsiaTheme="minorEastAsia" w:hAnsi="Times New Roman" w:cs="Times New Roman"/>
                <w:sz w:val="24"/>
                <w:szCs w:val="24"/>
                <w:lang w:eastAsia="ru-RU"/>
              </w:rPr>
              <w:t xml:space="preserve"> Мурат</w:t>
            </w:r>
          </w:p>
        </w:tc>
        <w:tc>
          <w:tcPr>
            <w:tcW w:w="2985" w:type="dxa"/>
            <w:tcBorders>
              <w:top w:val="single" w:sz="4" w:space="0" w:color="000000"/>
              <w:left w:val="single" w:sz="4" w:space="0" w:color="000000"/>
              <w:bottom w:val="single" w:sz="4" w:space="0" w:color="000000"/>
              <w:right w:val="nil"/>
            </w:tcBorders>
            <w:shd w:val="clear" w:color="auto" w:fill="FFFFFF"/>
            <w:vAlign w:val="center"/>
          </w:tcPr>
          <w:p w14:paraId="6FFE7CA0" w14:textId="77777777" w:rsidR="006F627F" w:rsidRPr="006F627F" w:rsidRDefault="0014719D" w:rsidP="006F627F">
            <w:pPr>
              <w:suppressAutoHyphens/>
              <w:spacing w:after="0" w:line="100" w:lineRule="atLeast"/>
              <w:jc w:val="center"/>
              <w:rPr>
                <w:rFonts w:ascii="Times New Roman" w:eastAsiaTheme="minorEastAsia" w:hAnsi="Times New Roman" w:cs="Times New Roman"/>
                <w:bCs/>
                <w:sz w:val="24"/>
                <w:szCs w:val="24"/>
                <w:shd w:val="clear" w:color="auto" w:fill="FFFFFF"/>
                <w:lang w:eastAsia="ru-RU"/>
              </w:rPr>
            </w:pPr>
            <w:r w:rsidRPr="0014719D">
              <w:rPr>
                <w:rFonts w:ascii="Times New Roman" w:eastAsiaTheme="minorEastAsia" w:hAnsi="Times New Roman" w:cs="Times New Roman"/>
                <w:bCs/>
                <w:sz w:val="24"/>
                <w:szCs w:val="24"/>
                <w:shd w:val="clear" w:color="auto" w:fill="FFFFFF"/>
                <w:lang w:eastAsia="ru-RU"/>
              </w:rPr>
              <w:t>Продажи невидимого. Продавать услуги легко, если знать как</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1100086E" w14:textId="77777777" w:rsidR="006F627F" w:rsidRPr="006F627F" w:rsidRDefault="0014719D" w:rsidP="006F627F">
            <w:pPr>
              <w:suppressAutoHyphens/>
              <w:spacing w:after="0" w:line="100" w:lineRule="atLeast"/>
              <w:jc w:val="center"/>
              <w:rPr>
                <w:rFonts w:ascii="Times New Roman" w:eastAsiaTheme="minorEastAsia" w:hAnsi="Times New Roman" w:cs="Times New Roman"/>
                <w:sz w:val="24"/>
                <w:szCs w:val="24"/>
                <w:lang w:eastAsia="ru-RU"/>
              </w:rPr>
            </w:pPr>
            <w:r w:rsidRPr="0014719D">
              <w:rPr>
                <w:rFonts w:ascii="Times New Roman" w:eastAsiaTheme="minorEastAsia" w:hAnsi="Times New Roman" w:cs="Times New Roman"/>
                <w:sz w:val="24"/>
                <w:szCs w:val="24"/>
                <w:lang w:eastAsia="ru-RU"/>
              </w:rPr>
              <w:t>Практическое пособие</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495012A4" w14:textId="77777777" w:rsidR="006F627F" w:rsidRPr="006F627F" w:rsidRDefault="0014719D" w:rsidP="006F627F">
            <w:pPr>
              <w:suppressAutoHyphens/>
              <w:spacing w:after="0" w:line="100" w:lineRule="atLeast"/>
              <w:jc w:val="center"/>
              <w:rPr>
                <w:rFonts w:ascii="Times New Roman" w:eastAsiaTheme="minorEastAsia" w:hAnsi="Times New Roman" w:cs="Times New Roman"/>
                <w:sz w:val="24"/>
                <w:szCs w:val="24"/>
                <w:shd w:val="clear" w:color="auto" w:fill="FFFFFF"/>
                <w:lang w:eastAsia="ru-RU"/>
              </w:rPr>
            </w:pPr>
            <w:r w:rsidRPr="0014719D">
              <w:rPr>
                <w:rFonts w:ascii="Times New Roman" w:eastAsiaTheme="minorEastAsia" w:hAnsi="Times New Roman" w:cs="Times New Roman"/>
                <w:sz w:val="24"/>
                <w:szCs w:val="24"/>
                <w:shd w:val="clear" w:color="auto" w:fill="FFFFFF"/>
                <w:lang w:eastAsia="ru-RU"/>
              </w:rPr>
              <w:t>Питер</w:t>
            </w: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1FE7FDA3" w14:textId="77777777" w:rsidR="006F627F" w:rsidRPr="006F627F" w:rsidRDefault="0014719D" w:rsidP="006F627F">
            <w:pPr>
              <w:suppressAutoHyphens/>
              <w:spacing w:after="0" w:line="100" w:lineRule="atLeast"/>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2017</w:t>
            </w:r>
          </w:p>
        </w:tc>
        <w:tc>
          <w:tcPr>
            <w:tcW w:w="3260" w:type="dxa"/>
            <w:tcBorders>
              <w:top w:val="single" w:sz="4" w:space="0" w:color="000000"/>
              <w:left w:val="single" w:sz="4" w:space="0" w:color="000000"/>
              <w:bottom w:val="single" w:sz="4" w:space="0" w:color="000000"/>
              <w:right w:val="nil"/>
            </w:tcBorders>
            <w:shd w:val="clear" w:color="auto" w:fill="FFFFFF"/>
          </w:tcPr>
          <w:p w14:paraId="21FA2AD0" w14:textId="77777777" w:rsidR="006F627F" w:rsidRPr="006F627F" w:rsidRDefault="0014719D" w:rsidP="006F627F">
            <w:pPr>
              <w:suppressAutoHyphens/>
              <w:spacing w:after="0" w:line="100" w:lineRule="atLeast"/>
              <w:jc w:val="center"/>
              <w:rPr>
                <w:rFonts w:ascii="Times New Roman" w:eastAsiaTheme="minorEastAsia" w:hAnsi="Times New Roman" w:cs="Times New Roman"/>
                <w:sz w:val="24"/>
                <w:szCs w:val="24"/>
                <w:lang w:eastAsia="ar-SA"/>
              </w:rPr>
            </w:pPr>
            <w:r w:rsidRPr="0014719D">
              <w:rPr>
                <w:rFonts w:ascii="Times New Roman" w:eastAsiaTheme="minorEastAsia" w:hAnsi="Times New Roman" w:cs="Times New Roman"/>
                <w:sz w:val="24"/>
                <w:szCs w:val="24"/>
                <w:lang w:eastAsia="ar-SA"/>
              </w:rPr>
              <w:t>https://znanium.com/catalog/document?id=379362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154923D0" w14:textId="3A35BE84" w:rsidR="006F627F" w:rsidRPr="006F627F" w:rsidRDefault="005512EA" w:rsidP="006F627F">
            <w:pPr>
              <w:suppressAutoHyphens/>
              <w:spacing w:after="0" w:line="100" w:lineRule="atLeast"/>
              <w:jc w:val="center"/>
              <w:rPr>
                <w:rFonts w:ascii="Times New Roman" w:eastAsiaTheme="minorEastAsia" w:hAnsi="Times New Roman" w:cs="Times New Roman"/>
                <w:sz w:val="24"/>
                <w:szCs w:val="24"/>
                <w:lang w:eastAsia="ar-SA"/>
              </w:rPr>
            </w:pPr>
            <w:r>
              <w:rPr>
                <w:rFonts w:ascii="Times New Roman" w:eastAsiaTheme="minorEastAsia" w:hAnsi="Times New Roman" w:cs="Times New Roman"/>
                <w:sz w:val="24"/>
                <w:szCs w:val="24"/>
                <w:lang w:eastAsia="ar-SA"/>
              </w:rPr>
              <w:t>-</w:t>
            </w:r>
          </w:p>
        </w:tc>
      </w:tr>
      <w:tr w:rsidR="0014719D" w:rsidRPr="006F627F" w14:paraId="76FB0A88" w14:textId="77777777" w:rsidTr="00C539A8">
        <w:tc>
          <w:tcPr>
            <w:tcW w:w="709" w:type="dxa"/>
            <w:tcBorders>
              <w:top w:val="single" w:sz="4" w:space="0" w:color="000000"/>
              <w:left w:val="single" w:sz="4" w:space="0" w:color="000000"/>
              <w:bottom w:val="single" w:sz="4" w:space="0" w:color="000000"/>
              <w:right w:val="nil"/>
            </w:tcBorders>
            <w:shd w:val="clear" w:color="auto" w:fill="FFFFFF"/>
          </w:tcPr>
          <w:p w14:paraId="52472DAE" w14:textId="237CC6D4" w:rsidR="0014719D" w:rsidRPr="006F627F" w:rsidRDefault="003412EC" w:rsidP="006F627F">
            <w:pPr>
              <w:suppressAutoHyphens/>
              <w:spacing w:after="0" w:line="100" w:lineRule="atLeast"/>
              <w:jc w:val="center"/>
              <w:rPr>
                <w:rFonts w:ascii="Times New Roman" w:eastAsiaTheme="minorEastAsia" w:hAnsi="Times New Roman" w:cs="Times New Roman"/>
                <w:color w:val="000000"/>
                <w:sz w:val="24"/>
                <w:szCs w:val="24"/>
                <w:lang w:eastAsia="ar-SA"/>
              </w:rPr>
            </w:pPr>
            <w:r>
              <w:rPr>
                <w:rFonts w:ascii="Times New Roman" w:eastAsiaTheme="minorEastAsia" w:hAnsi="Times New Roman" w:cs="Times New Roman"/>
                <w:color w:val="000000"/>
                <w:sz w:val="24"/>
                <w:szCs w:val="24"/>
                <w:lang w:eastAsia="ar-SA"/>
              </w:rPr>
              <w:lastRenderedPageBreak/>
              <w:t>2</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0FB0484D" w14:textId="77777777" w:rsidR="0014719D" w:rsidRPr="0014719D" w:rsidRDefault="0014719D" w:rsidP="006F627F">
            <w:pPr>
              <w:suppressAutoHyphens/>
              <w:spacing w:after="0" w:line="100" w:lineRule="atLeast"/>
              <w:jc w:val="center"/>
              <w:rPr>
                <w:rFonts w:ascii="Times New Roman" w:eastAsiaTheme="minorEastAsia" w:hAnsi="Times New Roman" w:cs="Times New Roman"/>
                <w:sz w:val="24"/>
                <w:szCs w:val="24"/>
                <w:lang w:eastAsia="ru-RU"/>
              </w:rPr>
            </w:pPr>
            <w:r w:rsidRPr="0014719D">
              <w:rPr>
                <w:rFonts w:ascii="Times New Roman" w:eastAsiaTheme="minorEastAsia" w:hAnsi="Times New Roman" w:cs="Times New Roman"/>
                <w:sz w:val="24"/>
                <w:szCs w:val="24"/>
                <w:lang w:eastAsia="ru-RU"/>
              </w:rPr>
              <w:t>Семенов С.</w:t>
            </w:r>
          </w:p>
        </w:tc>
        <w:tc>
          <w:tcPr>
            <w:tcW w:w="2985" w:type="dxa"/>
            <w:tcBorders>
              <w:top w:val="single" w:sz="4" w:space="0" w:color="000000"/>
              <w:left w:val="single" w:sz="4" w:space="0" w:color="000000"/>
              <w:bottom w:val="single" w:sz="4" w:space="0" w:color="000000"/>
              <w:right w:val="nil"/>
            </w:tcBorders>
            <w:shd w:val="clear" w:color="auto" w:fill="FFFFFF"/>
            <w:vAlign w:val="center"/>
          </w:tcPr>
          <w:p w14:paraId="78D26E83" w14:textId="77777777" w:rsidR="0014719D" w:rsidRPr="0014719D" w:rsidRDefault="0014719D" w:rsidP="006F627F">
            <w:pPr>
              <w:suppressAutoHyphens/>
              <w:spacing w:after="0" w:line="100" w:lineRule="atLeast"/>
              <w:jc w:val="center"/>
              <w:rPr>
                <w:rFonts w:ascii="Times New Roman" w:eastAsiaTheme="minorEastAsia" w:hAnsi="Times New Roman" w:cs="Times New Roman"/>
                <w:bCs/>
                <w:sz w:val="24"/>
                <w:szCs w:val="24"/>
                <w:shd w:val="clear" w:color="auto" w:fill="FFFFFF"/>
                <w:lang w:eastAsia="ru-RU"/>
              </w:rPr>
            </w:pPr>
            <w:r w:rsidRPr="0014719D">
              <w:rPr>
                <w:rFonts w:ascii="Times New Roman" w:eastAsiaTheme="minorEastAsia" w:hAnsi="Times New Roman" w:cs="Times New Roman"/>
                <w:bCs/>
                <w:sz w:val="24"/>
                <w:szCs w:val="24"/>
                <w:shd w:val="clear" w:color="auto" w:fill="FFFFFF"/>
                <w:lang w:eastAsia="ru-RU"/>
              </w:rPr>
              <w:t>Большие продажи без компромиссов и оправданий: Система эффективных продаж по телефону и на встречах</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3BE68ECD" w14:textId="77777777" w:rsidR="0014719D" w:rsidRPr="0014719D" w:rsidRDefault="0014719D" w:rsidP="006F627F">
            <w:pPr>
              <w:suppressAutoHyphens/>
              <w:spacing w:after="0" w:line="100" w:lineRule="atLeast"/>
              <w:jc w:val="center"/>
              <w:rPr>
                <w:rFonts w:ascii="Times New Roman" w:eastAsiaTheme="minorEastAsia" w:hAnsi="Times New Roman" w:cs="Times New Roman"/>
                <w:sz w:val="24"/>
                <w:szCs w:val="24"/>
                <w:lang w:eastAsia="ru-RU"/>
              </w:rPr>
            </w:pPr>
            <w:r w:rsidRPr="0014719D">
              <w:rPr>
                <w:rFonts w:ascii="Times New Roman" w:eastAsiaTheme="minorEastAsia" w:hAnsi="Times New Roman" w:cs="Times New Roman"/>
                <w:sz w:val="24"/>
                <w:szCs w:val="24"/>
                <w:lang w:eastAsia="ru-RU"/>
              </w:rPr>
              <w:t>Практическое пособие</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17012804" w14:textId="77777777" w:rsidR="0014719D" w:rsidRPr="0014719D" w:rsidRDefault="0014719D" w:rsidP="006F627F">
            <w:pPr>
              <w:suppressAutoHyphens/>
              <w:spacing w:after="0" w:line="100" w:lineRule="atLeast"/>
              <w:jc w:val="center"/>
              <w:rPr>
                <w:rFonts w:ascii="Times New Roman" w:eastAsiaTheme="minorEastAsia" w:hAnsi="Times New Roman" w:cs="Times New Roman"/>
                <w:sz w:val="24"/>
                <w:szCs w:val="24"/>
                <w:shd w:val="clear" w:color="auto" w:fill="FFFFFF"/>
                <w:lang w:eastAsia="ru-RU"/>
              </w:rPr>
            </w:pPr>
            <w:proofErr w:type="spellStart"/>
            <w:r w:rsidRPr="0014719D">
              <w:rPr>
                <w:rFonts w:ascii="Times New Roman" w:eastAsiaTheme="minorEastAsia" w:hAnsi="Times New Roman" w:cs="Times New Roman"/>
                <w:sz w:val="24"/>
                <w:szCs w:val="24"/>
                <w:shd w:val="clear" w:color="auto" w:fill="FFFFFF"/>
                <w:lang w:eastAsia="ru-RU"/>
              </w:rPr>
              <w:t>Алтпина</w:t>
            </w:r>
            <w:proofErr w:type="spellEnd"/>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2268D741" w14:textId="77777777" w:rsidR="0014719D" w:rsidRDefault="0014719D" w:rsidP="006F627F">
            <w:pPr>
              <w:suppressAutoHyphens/>
              <w:spacing w:after="0" w:line="100" w:lineRule="atLeast"/>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2018</w:t>
            </w:r>
          </w:p>
        </w:tc>
        <w:tc>
          <w:tcPr>
            <w:tcW w:w="3260" w:type="dxa"/>
            <w:tcBorders>
              <w:top w:val="single" w:sz="4" w:space="0" w:color="000000"/>
              <w:left w:val="single" w:sz="4" w:space="0" w:color="000000"/>
              <w:bottom w:val="single" w:sz="4" w:space="0" w:color="000000"/>
              <w:right w:val="nil"/>
            </w:tcBorders>
            <w:shd w:val="clear" w:color="auto" w:fill="FFFFFF"/>
          </w:tcPr>
          <w:p w14:paraId="2B169C20" w14:textId="77777777" w:rsidR="0014719D" w:rsidRPr="0014719D" w:rsidRDefault="0014719D" w:rsidP="006F627F">
            <w:pPr>
              <w:suppressAutoHyphens/>
              <w:spacing w:after="0" w:line="100" w:lineRule="atLeast"/>
              <w:jc w:val="center"/>
              <w:rPr>
                <w:rFonts w:ascii="Times New Roman" w:eastAsiaTheme="minorEastAsia" w:hAnsi="Times New Roman" w:cs="Times New Roman"/>
                <w:sz w:val="24"/>
                <w:szCs w:val="24"/>
                <w:lang w:eastAsia="ar-SA"/>
              </w:rPr>
            </w:pPr>
            <w:r w:rsidRPr="0014719D">
              <w:rPr>
                <w:rFonts w:ascii="Times New Roman" w:eastAsiaTheme="minorEastAsia" w:hAnsi="Times New Roman" w:cs="Times New Roman"/>
                <w:sz w:val="24"/>
                <w:szCs w:val="24"/>
                <w:lang w:eastAsia="ar-SA"/>
              </w:rPr>
              <w:t>https://znanium.com/catalog/document?id=333289</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1D70445B" w14:textId="3ADAAD43" w:rsidR="0014719D" w:rsidRPr="006F627F" w:rsidRDefault="005512EA" w:rsidP="006F627F">
            <w:pPr>
              <w:suppressAutoHyphens/>
              <w:spacing w:after="0" w:line="100" w:lineRule="atLeast"/>
              <w:jc w:val="center"/>
              <w:rPr>
                <w:rFonts w:ascii="Times New Roman" w:eastAsiaTheme="minorEastAsia" w:hAnsi="Times New Roman" w:cs="Times New Roman"/>
                <w:sz w:val="24"/>
                <w:szCs w:val="24"/>
                <w:lang w:eastAsia="ar-SA"/>
              </w:rPr>
            </w:pPr>
            <w:r>
              <w:rPr>
                <w:rFonts w:ascii="Times New Roman" w:eastAsiaTheme="minorEastAsia" w:hAnsi="Times New Roman" w:cs="Times New Roman"/>
                <w:sz w:val="24"/>
                <w:szCs w:val="24"/>
                <w:lang w:eastAsia="ar-SA"/>
              </w:rPr>
              <w:t>-</w:t>
            </w:r>
          </w:p>
        </w:tc>
      </w:tr>
      <w:tr w:rsidR="006F627F" w:rsidRPr="006F627F" w14:paraId="20EDF798" w14:textId="77777777" w:rsidTr="00C539A8">
        <w:trPr>
          <w:trHeight w:val="673"/>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17CFFB72" w14:textId="77777777" w:rsidR="006F627F" w:rsidRPr="006F627F" w:rsidRDefault="006F627F" w:rsidP="006F627F">
            <w:pPr>
              <w:suppressAutoHyphens/>
              <w:spacing w:after="0"/>
              <w:rPr>
                <w:rFonts w:ascii="Times New Roman" w:eastAsiaTheme="minorEastAsia" w:hAnsi="Times New Roman" w:cs="Times New Roman"/>
                <w:sz w:val="24"/>
                <w:szCs w:val="24"/>
              </w:rPr>
            </w:pPr>
            <w:r w:rsidRPr="006F627F">
              <w:rPr>
                <w:rFonts w:ascii="Times New Roman" w:eastAsiaTheme="minorEastAsia" w:hAnsi="Times New Roman" w:cs="Times New Roman"/>
                <w:bCs/>
                <w:sz w:val="24"/>
                <w:szCs w:val="24"/>
              </w:rPr>
              <w:t>10.3 Методические материалы</w:t>
            </w:r>
            <w:r w:rsidRPr="006F627F">
              <w:rPr>
                <w:rFonts w:ascii="Times New Roman" w:eastAsiaTheme="minorEastAsia" w:hAnsi="Times New Roman" w:cs="Times New Roman"/>
                <w:sz w:val="24"/>
                <w:szCs w:val="24"/>
              </w:rPr>
              <w:t xml:space="preserve"> (указания, рекомендации по освоению дисциплины (модуля) авторов РГУ им. А. Н. Косыгина)</w:t>
            </w:r>
          </w:p>
        </w:tc>
      </w:tr>
      <w:tr w:rsidR="006F627F" w:rsidRPr="006F627F" w14:paraId="5C5FAE10" w14:textId="77777777" w:rsidTr="00C539A8">
        <w:tc>
          <w:tcPr>
            <w:tcW w:w="709" w:type="dxa"/>
            <w:tcBorders>
              <w:top w:val="single" w:sz="4" w:space="0" w:color="000000"/>
              <w:left w:val="single" w:sz="4" w:space="0" w:color="000000"/>
              <w:bottom w:val="single" w:sz="4" w:space="0" w:color="000000"/>
              <w:right w:val="nil"/>
            </w:tcBorders>
            <w:shd w:val="clear" w:color="auto" w:fill="FFFFFF"/>
            <w:hideMark/>
          </w:tcPr>
          <w:p w14:paraId="64403804" w14:textId="77777777" w:rsidR="006F627F" w:rsidRPr="006F627F" w:rsidRDefault="006F627F" w:rsidP="006F627F">
            <w:pPr>
              <w:suppressAutoHyphens/>
              <w:spacing w:after="0" w:line="100" w:lineRule="atLeast"/>
              <w:jc w:val="center"/>
              <w:rPr>
                <w:rFonts w:ascii="Times New Roman" w:eastAsiaTheme="minorEastAsia" w:hAnsi="Times New Roman" w:cs="Times New Roman"/>
                <w:sz w:val="24"/>
                <w:szCs w:val="24"/>
                <w:lang w:eastAsia="ar-SA"/>
              </w:rPr>
            </w:pPr>
            <w:r w:rsidRPr="006F627F">
              <w:rPr>
                <w:rFonts w:ascii="Times New Roman" w:eastAsiaTheme="minorEastAsia" w:hAnsi="Times New Roman" w:cs="Times New Roman"/>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0EB1DB55" w14:textId="77777777" w:rsidR="006F627F" w:rsidRPr="006F627F" w:rsidRDefault="006F627F" w:rsidP="006F627F">
            <w:pPr>
              <w:suppressAutoHyphens/>
              <w:spacing w:after="0" w:line="100" w:lineRule="atLeast"/>
              <w:jc w:val="center"/>
              <w:rPr>
                <w:rFonts w:ascii="Times New Roman" w:eastAsiaTheme="minorEastAsia" w:hAnsi="Times New Roman" w:cs="Times New Roman"/>
                <w:sz w:val="24"/>
                <w:szCs w:val="24"/>
                <w:lang w:eastAsia="ar-SA"/>
              </w:rPr>
            </w:pPr>
            <w:r w:rsidRPr="006F627F">
              <w:rPr>
                <w:rFonts w:ascii="Times New Roman" w:eastAsiaTheme="minorEastAsia" w:hAnsi="Times New Roman" w:cs="Times New Roman"/>
                <w:sz w:val="24"/>
                <w:szCs w:val="24"/>
                <w:lang w:eastAsia="ar-SA"/>
              </w:rPr>
              <w:t>Ильина С.И.</w:t>
            </w:r>
          </w:p>
        </w:tc>
        <w:tc>
          <w:tcPr>
            <w:tcW w:w="2985" w:type="dxa"/>
            <w:tcBorders>
              <w:top w:val="single" w:sz="4" w:space="0" w:color="000000"/>
              <w:left w:val="single" w:sz="4" w:space="0" w:color="000000"/>
              <w:bottom w:val="single" w:sz="4" w:space="0" w:color="000000"/>
              <w:right w:val="nil"/>
            </w:tcBorders>
            <w:shd w:val="clear" w:color="auto" w:fill="FFFFFF"/>
            <w:vAlign w:val="center"/>
          </w:tcPr>
          <w:p w14:paraId="5837F23E" w14:textId="77777777" w:rsidR="006F627F" w:rsidRPr="006F627F" w:rsidRDefault="0014719D" w:rsidP="006F627F">
            <w:pPr>
              <w:suppressAutoHyphens/>
              <w:spacing w:after="0" w:line="100" w:lineRule="atLeast"/>
              <w:jc w:val="center"/>
              <w:rPr>
                <w:rFonts w:ascii="Times New Roman" w:eastAsiaTheme="minorEastAsia" w:hAnsi="Times New Roman" w:cs="Times New Roman"/>
                <w:sz w:val="24"/>
                <w:szCs w:val="24"/>
                <w:lang w:eastAsia="ar-SA"/>
              </w:rPr>
            </w:pPr>
            <w:r>
              <w:rPr>
                <w:rFonts w:ascii="Times New Roman" w:eastAsiaTheme="minorEastAsia" w:hAnsi="Times New Roman" w:cs="Times New Roman"/>
                <w:sz w:val="24"/>
                <w:szCs w:val="24"/>
                <w:lang w:eastAsia="ar-SA"/>
              </w:rPr>
              <w:t>Технологии продаж</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75550E5C" w14:textId="77777777" w:rsidR="006F627F" w:rsidRPr="006F627F" w:rsidRDefault="006F627F" w:rsidP="006F627F">
            <w:pPr>
              <w:suppressAutoHyphens/>
              <w:spacing w:after="0" w:line="100" w:lineRule="atLeast"/>
              <w:jc w:val="center"/>
              <w:rPr>
                <w:rFonts w:ascii="Times New Roman" w:eastAsiaTheme="minorEastAsia" w:hAnsi="Times New Roman" w:cs="Times New Roman"/>
                <w:i/>
                <w:sz w:val="24"/>
                <w:szCs w:val="24"/>
                <w:lang w:eastAsia="ar-SA"/>
              </w:rPr>
            </w:pPr>
            <w:r w:rsidRPr="006F627F">
              <w:rPr>
                <w:rFonts w:ascii="Times New Roman" w:eastAsiaTheme="minorEastAsia" w:hAnsi="Times New Roman" w:cs="Times New Roman"/>
                <w:sz w:val="24"/>
                <w:szCs w:val="24"/>
                <w:lang w:eastAsia="ru-RU"/>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5B14D775" w14:textId="77777777" w:rsidR="006F627F" w:rsidRPr="006F627F" w:rsidRDefault="006F627F" w:rsidP="006F627F">
            <w:pPr>
              <w:suppressAutoHyphens/>
              <w:spacing w:after="0" w:line="100" w:lineRule="atLeast"/>
              <w:jc w:val="center"/>
              <w:rPr>
                <w:rFonts w:ascii="Times New Roman" w:eastAsiaTheme="minorEastAsia" w:hAnsi="Times New Roman" w:cs="Times New Roman"/>
                <w:i/>
                <w:sz w:val="24"/>
                <w:szCs w:val="24"/>
                <w:lang w:eastAsia="ar-SA"/>
              </w:rPr>
            </w:pPr>
            <w:r w:rsidRPr="006F627F">
              <w:rPr>
                <w:rFonts w:ascii="Times New Roman" w:eastAsiaTheme="minorEastAsia" w:hAnsi="Times New Roman" w:cs="Times New Roman"/>
                <w:sz w:val="24"/>
                <w:szCs w:val="24"/>
                <w:lang w:eastAsia="ru-RU"/>
              </w:rPr>
              <w:t>РГУ им. А.Н. Косыгина</w:t>
            </w: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499A7D0B" w14:textId="77777777" w:rsidR="006F627F" w:rsidRPr="006F627F" w:rsidRDefault="0014719D" w:rsidP="006F627F">
            <w:pPr>
              <w:suppressAutoHyphens/>
              <w:spacing w:after="0" w:line="100" w:lineRule="atLeast"/>
              <w:jc w:val="center"/>
              <w:rPr>
                <w:rFonts w:ascii="Times New Roman" w:eastAsiaTheme="minorEastAsia" w:hAnsi="Times New Roman" w:cs="Times New Roman"/>
                <w:sz w:val="24"/>
                <w:szCs w:val="24"/>
                <w:lang w:eastAsia="ar-SA"/>
              </w:rPr>
            </w:pPr>
            <w:r>
              <w:rPr>
                <w:rFonts w:ascii="Times New Roman" w:eastAsiaTheme="minorEastAsia" w:hAnsi="Times New Roman" w:cs="Times New Roman"/>
                <w:sz w:val="24"/>
                <w:szCs w:val="24"/>
                <w:lang w:eastAsia="ru-RU"/>
              </w:rPr>
              <w:t>2022</w:t>
            </w:r>
          </w:p>
        </w:tc>
        <w:tc>
          <w:tcPr>
            <w:tcW w:w="3260" w:type="dxa"/>
            <w:tcBorders>
              <w:top w:val="single" w:sz="4" w:space="0" w:color="000000"/>
              <w:left w:val="single" w:sz="4" w:space="0" w:color="000000"/>
              <w:bottom w:val="single" w:sz="4" w:space="0" w:color="000000"/>
              <w:right w:val="nil"/>
            </w:tcBorders>
            <w:shd w:val="clear" w:color="auto" w:fill="FFFFFF"/>
          </w:tcPr>
          <w:p w14:paraId="46BBEB28" w14:textId="1E6645AD" w:rsidR="006F627F" w:rsidRPr="006F627F" w:rsidRDefault="005512EA" w:rsidP="006F627F">
            <w:pPr>
              <w:suppressAutoHyphens/>
              <w:spacing w:after="0" w:line="100" w:lineRule="atLeast"/>
              <w:jc w:val="center"/>
              <w:rPr>
                <w:rFonts w:ascii="Times New Roman" w:eastAsiaTheme="minorEastAsia" w:hAnsi="Times New Roman" w:cs="Times New Roman"/>
                <w:sz w:val="24"/>
                <w:szCs w:val="24"/>
                <w:lang w:eastAsia="ar-SA"/>
              </w:rPr>
            </w:pPr>
            <w:r>
              <w:rPr>
                <w:rFonts w:ascii="Times New Roman" w:eastAsiaTheme="minorEastAsia" w:hAnsi="Times New Roman" w:cs="Times New Roman"/>
                <w:sz w:val="24"/>
                <w:szCs w:val="24"/>
                <w:lang w:eastAsia="ar-SA"/>
              </w:rPr>
              <w:t>-</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32394768" w14:textId="77777777" w:rsidR="006F627F" w:rsidRPr="006F627F" w:rsidRDefault="006F627F" w:rsidP="006F627F">
            <w:pPr>
              <w:suppressAutoHyphens/>
              <w:spacing w:after="0" w:line="100" w:lineRule="atLeast"/>
              <w:jc w:val="center"/>
              <w:rPr>
                <w:rFonts w:ascii="Times New Roman" w:eastAsiaTheme="minorEastAsia" w:hAnsi="Times New Roman" w:cs="Times New Roman"/>
                <w:sz w:val="24"/>
                <w:szCs w:val="24"/>
                <w:lang w:eastAsia="ar-SA"/>
              </w:rPr>
            </w:pPr>
            <w:r w:rsidRPr="006F627F">
              <w:rPr>
                <w:rFonts w:ascii="Times New Roman" w:eastAsiaTheme="minorEastAsia" w:hAnsi="Times New Roman" w:cs="Times New Roman"/>
                <w:sz w:val="24"/>
                <w:szCs w:val="24"/>
                <w:lang w:eastAsia="ar-SA"/>
              </w:rPr>
              <w:t>5 – в библиотеке</w:t>
            </w:r>
          </w:p>
          <w:p w14:paraId="5A752D82" w14:textId="77777777" w:rsidR="006F627F" w:rsidRPr="006F627F" w:rsidRDefault="006F627F" w:rsidP="006F627F">
            <w:pPr>
              <w:suppressAutoHyphens/>
              <w:spacing w:after="0" w:line="100" w:lineRule="atLeast"/>
              <w:jc w:val="center"/>
              <w:rPr>
                <w:rFonts w:ascii="Times New Roman" w:eastAsiaTheme="minorEastAsia" w:hAnsi="Times New Roman" w:cs="Times New Roman"/>
                <w:sz w:val="24"/>
                <w:szCs w:val="24"/>
                <w:lang w:eastAsia="ar-SA"/>
              </w:rPr>
            </w:pPr>
            <w:r w:rsidRPr="006F627F">
              <w:rPr>
                <w:rFonts w:ascii="Times New Roman" w:eastAsiaTheme="minorEastAsia" w:hAnsi="Times New Roman" w:cs="Times New Roman"/>
                <w:sz w:val="24"/>
                <w:szCs w:val="24"/>
                <w:lang w:eastAsia="ar-SA"/>
              </w:rPr>
              <w:t>25 – на кафедре</w:t>
            </w:r>
          </w:p>
        </w:tc>
      </w:tr>
      <w:tr w:rsidR="008B4FE6" w:rsidRPr="006F627F" w14:paraId="6F440B61" w14:textId="77777777" w:rsidTr="008B4FE6">
        <w:tc>
          <w:tcPr>
            <w:tcW w:w="709" w:type="dxa"/>
            <w:tcBorders>
              <w:top w:val="single" w:sz="4" w:space="0" w:color="000000"/>
              <w:left w:val="single" w:sz="4" w:space="0" w:color="000000"/>
              <w:bottom w:val="single" w:sz="4" w:space="0" w:color="000000"/>
              <w:right w:val="nil"/>
            </w:tcBorders>
            <w:shd w:val="clear" w:color="auto" w:fill="FFFFFF"/>
          </w:tcPr>
          <w:p w14:paraId="5DA593D9" w14:textId="77777777" w:rsidR="008B4FE6" w:rsidRPr="006F627F" w:rsidRDefault="008B4FE6" w:rsidP="008B4FE6">
            <w:pPr>
              <w:suppressAutoHyphens/>
              <w:spacing w:after="0" w:line="100" w:lineRule="atLeast"/>
              <w:jc w:val="center"/>
              <w:rPr>
                <w:rFonts w:ascii="Times New Roman" w:eastAsiaTheme="minorEastAsia" w:hAnsi="Times New Roman" w:cs="Times New Roman"/>
                <w:sz w:val="24"/>
                <w:szCs w:val="24"/>
                <w:lang w:eastAsia="ar-SA"/>
              </w:rPr>
            </w:pPr>
            <w:r>
              <w:rPr>
                <w:rFonts w:ascii="Times New Roman" w:eastAsiaTheme="minorEastAsia" w:hAnsi="Times New Roman" w:cs="Times New Roman"/>
                <w:sz w:val="24"/>
                <w:szCs w:val="24"/>
                <w:lang w:eastAsia="ar-SA"/>
              </w:rPr>
              <w:t>2</w:t>
            </w:r>
          </w:p>
        </w:tc>
        <w:tc>
          <w:tcPr>
            <w:tcW w:w="1976" w:type="dxa"/>
            <w:tcBorders>
              <w:top w:val="single" w:sz="4" w:space="0" w:color="000000"/>
              <w:left w:val="single" w:sz="4" w:space="0" w:color="000000"/>
              <w:bottom w:val="single" w:sz="4" w:space="0" w:color="000000"/>
              <w:right w:val="nil"/>
            </w:tcBorders>
            <w:shd w:val="clear" w:color="auto" w:fill="FFFFFF"/>
          </w:tcPr>
          <w:p w14:paraId="3425C539" w14:textId="77777777" w:rsidR="008B4FE6" w:rsidRPr="006F627F" w:rsidRDefault="008B4FE6" w:rsidP="006F627F">
            <w:pPr>
              <w:suppressAutoHyphens/>
              <w:spacing w:after="0" w:line="100" w:lineRule="atLeast"/>
              <w:rPr>
                <w:rFonts w:ascii="Times New Roman" w:eastAsia="Calibri" w:hAnsi="Times New Roman" w:cs="Times New Roman"/>
                <w:sz w:val="24"/>
                <w:szCs w:val="24"/>
              </w:rPr>
            </w:pPr>
            <w:r w:rsidRPr="008B4FE6">
              <w:rPr>
                <w:rFonts w:ascii="Times New Roman" w:eastAsia="Calibri" w:hAnsi="Times New Roman" w:cs="Times New Roman"/>
                <w:sz w:val="24"/>
                <w:szCs w:val="24"/>
              </w:rPr>
              <w:t>Ордынец А.А.</w:t>
            </w:r>
          </w:p>
        </w:tc>
        <w:tc>
          <w:tcPr>
            <w:tcW w:w="2985" w:type="dxa"/>
            <w:tcBorders>
              <w:top w:val="single" w:sz="4" w:space="0" w:color="000000"/>
              <w:left w:val="single" w:sz="4" w:space="0" w:color="000000"/>
              <w:bottom w:val="single" w:sz="4" w:space="0" w:color="000000"/>
              <w:right w:val="nil"/>
            </w:tcBorders>
            <w:shd w:val="clear" w:color="auto" w:fill="FFFFFF"/>
          </w:tcPr>
          <w:p w14:paraId="280BE9EF" w14:textId="77777777" w:rsidR="008B4FE6" w:rsidRPr="008B4FE6" w:rsidRDefault="008B4FE6" w:rsidP="00621790">
            <w:pPr>
              <w:suppressAutoHyphens/>
              <w:spacing w:line="100" w:lineRule="atLeast"/>
              <w:jc w:val="both"/>
              <w:rPr>
                <w:rFonts w:ascii="Times New Roman" w:hAnsi="Times New Roman" w:cs="Times New Roman"/>
              </w:rPr>
            </w:pPr>
            <w:r w:rsidRPr="008B4FE6">
              <w:rPr>
                <w:rFonts w:ascii="Times New Roman" w:hAnsi="Times New Roman" w:cs="Times New Roman"/>
              </w:rPr>
              <w:t>Методические рекомендации по организацию самостоятельной работы обучающихся</w:t>
            </w: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6C1A4193" w14:textId="77777777" w:rsidR="008B4FE6" w:rsidRPr="008B4FE6" w:rsidRDefault="008B4FE6" w:rsidP="008B4FE6">
            <w:pPr>
              <w:suppressAutoHyphens/>
              <w:spacing w:line="100" w:lineRule="atLeast"/>
              <w:jc w:val="center"/>
              <w:rPr>
                <w:rFonts w:ascii="Times New Roman" w:hAnsi="Times New Roman" w:cs="Times New Roman"/>
              </w:rPr>
            </w:pPr>
            <w:r w:rsidRPr="008B4FE6">
              <w:rPr>
                <w:rFonts w:ascii="Times New Roman" w:hAnsi="Times New Roman" w:cs="Times New Roman"/>
              </w:rPr>
              <w:t>Методические рекомендации</w:t>
            </w:r>
          </w:p>
        </w:tc>
        <w:tc>
          <w:tcPr>
            <w:tcW w:w="2268" w:type="dxa"/>
            <w:tcBorders>
              <w:top w:val="single" w:sz="4" w:space="0" w:color="000000"/>
              <w:left w:val="single" w:sz="4" w:space="0" w:color="000000"/>
              <w:bottom w:val="single" w:sz="4" w:space="0" w:color="000000"/>
              <w:right w:val="nil"/>
            </w:tcBorders>
            <w:shd w:val="clear" w:color="auto" w:fill="FFFFFF"/>
            <w:vAlign w:val="center"/>
          </w:tcPr>
          <w:p w14:paraId="465296BE" w14:textId="77777777" w:rsidR="008B4FE6" w:rsidRPr="008B4FE6" w:rsidRDefault="008B4FE6" w:rsidP="008B4FE6">
            <w:pPr>
              <w:suppressAutoHyphens/>
              <w:spacing w:line="100" w:lineRule="atLeast"/>
              <w:jc w:val="center"/>
              <w:rPr>
                <w:rFonts w:ascii="Times New Roman" w:hAnsi="Times New Roman" w:cs="Times New Roman"/>
                <w:szCs w:val="24"/>
              </w:rPr>
            </w:pPr>
            <w:r w:rsidRPr="008B4FE6">
              <w:rPr>
                <w:rFonts w:ascii="Times New Roman" w:hAnsi="Times New Roman" w:cs="Times New Roman"/>
                <w:lang w:eastAsia="ar-SA"/>
              </w:rPr>
              <w:t>Утверждено на заседании кафедры  коммерции и сервиса, протокол № 1 от  28.08.18</w:t>
            </w:r>
          </w:p>
        </w:tc>
        <w:tc>
          <w:tcPr>
            <w:tcW w:w="1276" w:type="dxa"/>
            <w:tcBorders>
              <w:top w:val="single" w:sz="4" w:space="0" w:color="000000"/>
              <w:left w:val="single" w:sz="4" w:space="0" w:color="000000"/>
              <w:bottom w:val="single" w:sz="4" w:space="0" w:color="000000"/>
              <w:right w:val="nil"/>
            </w:tcBorders>
            <w:shd w:val="clear" w:color="auto" w:fill="FFFFFF"/>
            <w:vAlign w:val="center"/>
          </w:tcPr>
          <w:p w14:paraId="696DD80E" w14:textId="77777777" w:rsidR="008B4FE6" w:rsidRPr="008B4FE6" w:rsidRDefault="008B4FE6" w:rsidP="008B4FE6">
            <w:pPr>
              <w:suppressAutoHyphens/>
              <w:spacing w:line="100" w:lineRule="atLeast"/>
              <w:jc w:val="center"/>
              <w:rPr>
                <w:rFonts w:ascii="Times New Roman" w:hAnsi="Times New Roman" w:cs="Times New Roman"/>
                <w:lang w:eastAsia="ar-SA"/>
              </w:rPr>
            </w:pPr>
            <w:r w:rsidRPr="008B4FE6">
              <w:rPr>
                <w:rFonts w:ascii="Times New Roman" w:hAnsi="Times New Roman" w:cs="Times New Roman"/>
                <w:shd w:val="clear" w:color="auto" w:fill="FFFFFF"/>
              </w:rPr>
              <w:t>2018</w:t>
            </w:r>
          </w:p>
        </w:tc>
        <w:tc>
          <w:tcPr>
            <w:tcW w:w="3260" w:type="dxa"/>
            <w:tcBorders>
              <w:top w:val="single" w:sz="4" w:space="0" w:color="000000"/>
              <w:left w:val="single" w:sz="4" w:space="0" w:color="000000"/>
              <w:bottom w:val="single" w:sz="4" w:space="0" w:color="000000"/>
              <w:right w:val="nil"/>
            </w:tcBorders>
            <w:shd w:val="clear" w:color="auto" w:fill="FFFFFF"/>
          </w:tcPr>
          <w:p w14:paraId="3606738B" w14:textId="548BBEF6" w:rsidR="008B4FE6" w:rsidRPr="006F627F" w:rsidRDefault="005512EA" w:rsidP="005512EA">
            <w:pPr>
              <w:suppressAutoHyphens/>
              <w:spacing w:after="0" w:line="100" w:lineRule="atLeast"/>
              <w:jc w:val="center"/>
              <w:rPr>
                <w:rFonts w:ascii="Times New Roman" w:eastAsiaTheme="minorEastAsia" w:hAnsi="Times New Roman" w:cs="Times New Roman"/>
                <w:sz w:val="24"/>
                <w:szCs w:val="24"/>
                <w:lang w:eastAsia="ar-SA"/>
              </w:rPr>
            </w:pPr>
            <w:r>
              <w:rPr>
                <w:rFonts w:ascii="Times New Roman" w:eastAsiaTheme="minorEastAsia" w:hAnsi="Times New Roman" w:cs="Times New Roman"/>
                <w:sz w:val="24"/>
                <w:szCs w:val="24"/>
                <w:lang w:eastAsia="ar-SA"/>
              </w:rPr>
              <w:t>-</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308B68E6" w14:textId="77777777" w:rsidR="008B4FE6" w:rsidRPr="006F627F" w:rsidRDefault="008B4FE6" w:rsidP="008B4FE6">
            <w:pPr>
              <w:spacing w:after="0" w:line="240" w:lineRule="auto"/>
              <w:jc w:val="center"/>
              <w:rPr>
                <w:rFonts w:ascii="Times New Roman" w:eastAsia="Calibri" w:hAnsi="Times New Roman" w:cs="Times New Roman"/>
                <w:bCs/>
                <w:sz w:val="24"/>
                <w:szCs w:val="24"/>
              </w:rPr>
            </w:pPr>
          </w:p>
        </w:tc>
      </w:tr>
    </w:tbl>
    <w:p w14:paraId="414C5155" w14:textId="77777777" w:rsidR="006F627F" w:rsidRPr="006F627F" w:rsidRDefault="006F627F" w:rsidP="006F627F">
      <w:pPr>
        <w:numPr>
          <w:ilvl w:val="3"/>
          <w:numId w:val="11"/>
        </w:numPr>
        <w:spacing w:after="0" w:line="240" w:lineRule="auto"/>
        <w:contextualSpacing/>
        <w:jc w:val="both"/>
        <w:rPr>
          <w:rFonts w:ascii="Times New Roman" w:eastAsiaTheme="minorEastAsia" w:hAnsi="Times New Roman" w:cs="Times New Roman"/>
          <w:sz w:val="24"/>
          <w:szCs w:val="24"/>
          <w:lang w:eastAsia="ru-RU"/>
        </w:rPr>
      </w:pPr>
    </w:p>
    <w:p w14:paraId="27D8F82E" w14:textId="77777777" w:rsidR="006F627F" w:rsidRPr="006F627F" w:rsidRDefault="006F627F" w:rsidP="006F627F">
      <w:pPr>
        <w:numPr>
          <w:ilvl w:val="3"/>
          <w:numId w:val="11"/>
        </w:numPr>
        <w:spacing w:after="0" w:line="240" w:lineRule="auto"/>
        <w:contextualSpacing/>
        <w:jc w:val="both"/>
        <w:rPr>
          <w:rFonts w:ascii="Times New Roman" w:eastAsiaTheme="minorEastAsia" w:hAnsi="Times New Roman" w:cs="Times New Roman"/>
          <w:i/>
          <w:sz w:val="24"/>
          <w:szCs w:val="24"/>
          <w:lang w:eastAsia="ar-SA"/>
        </w:rPr>
        <w:sectPr w:rsidR="006F627F" w:rsidRPr="006F627F" w:rsidSect="00C539A8">
          <w:pgSz w:w="16838" w:h="11906" w:orient="landscape"/>
          <w:pgMar w:top="1701" w:right="1134" w:bottom="567" w:left="1134" w:header="709" w:footer="709" w:gutter="0"/>
          <w:cols w:space="708"/>
          <w:docGrid w:linePitch="360"/>
        </w:sectPr>
      </w:pPr>
    </w:p>
    <w:p w14:paraId="49B5CF6E" w14:textId="77777777" w:rsidR="006F627F" w:rsidRDefault="00621790" w:rsidP="006F627F">
      <w:pPr>
        <w:keepNext/>
        <w:spacing w:after="0" w:line="240" w:lineRule="auto"/>
        <w:outlineLvl w:val="0"/>
        <w:rPr>
          <w:rFonts w:ascii="Times New Roman" w:eastAsia="Arial Unicode MS" w:hAnsi="Times New Roman" w:cs="Times New Roman"/>
          <w:b/>
          <w:bCs/>
          <w:kern w:val="32"/>
          <w:sz w:val="24"/>
          <w:szCs w:val="24"/>
          <w:lang w:eastAsia="ru-RU"/>
        </w:rPr>
      </w:pPr>
      <w:r>
        <w:rPr>
          <w:rFonts w:ascii="Times New Roman" w:eastAsia="Arial Unicode MS" w:hAnsi="Times New Roman" w:cs="Times New Roman"/>
          <w:b/>
          <w:bCs/>
          <w:kern w:val="32"/>
          <w:sz w:val="24"/>
          <w:szCs w:val="24"/>
          <w:lang w:eastAsia="ru-RU"/>
        </w:rPr>
        <w:lastRenderedPageBreak/>
        <w:t xml:space="preserve">11. </w:t>
      </w:r>
      <w:r w:rsidR="006F627F" w:rsidRPr="006F627F">
        <w:rPr>
          <w:rFonts w:ascii="Times New Roman" w:eastAsia="Arial Unicode MS" w:hAnsi="Times New Roman" w:cs="Times New Roman"/>
          <w:b/>
          <w:bCs/>
          <w:kern w:val="32"/>
          <w:sz w:val="24"/>
          <w:szCs w:val="24"/>
          <w:lang w:eastAsia="ru-RU"/>
        </w:rPr>
        <w:t>ИНФОРМАЦИОННОЕ ОБЕСПЕЧЕНИЕ УЧЕБНОГО ПРОЦЕССА</w:t>
      </w:r>
    </w:p>
    <w:p w14:paraId="5EE39D2E" w14:textId="77777777" w:rsidR="00621790" w:rsidRPr="006F627F" w:rsidRDefault="00621790" w:rsidP="006F627F">
      <w:pPr>
        <w:keepNext/>
        <w:spacing w:after="0" w:line="240" w:lineRule="auto"/>
        <w:outlineLvl w:val="0"/>
        <w:rPr>
          <w:rFonts w:ascii="Times New Roman" w:eastAsiaTheme="minorEastAsia" w:hAnsi="Times New Roman" w:cs="Times New Roman"/>
          <w:b/>
          <w:bCs/>
          <w:kern w:val="32"/>
          <w:sz w:val="24"/>
          <w:szCs w:val="24"/>
          <w:lang w:eastAsia="ru-RU"/>
        </w:rPr>
      </w:pPr>
    </w:p>
    <w:p w14:paraId="5D11CEF7" w14:textId="77777777" w:rsidR="006F627F" w:rsidRPr="006F627F" w:rsidRDefault="00621790" w:rsidP="006F627F">
      <w:pPr>
        <w:keepNext/>
        <w:numPr>
          <w:ilvl w:val="1"/>
          <w:numId w:val="0"/>
        </w:numPr>
        <w:spacing w:after="0" w:line="240" w:lineRule="auto"/>
        <w:outlineLvl w:val="1"/>
        <w:rPr>
          <w:rFonts w:ascii="Times New Roman" w:eastAsiaTheme="minorEastAsia" w:hAnsi="Times New Roman" w:cs="Times New Roman"/>
          <w:bCs/>
          <w:iCs/>
          <w:sz w:val="24"/>
          <w:szCs w:val="24"/>
          <w:lang w:eastAsia="ru-RU"/>
        </w:rPr>
      </w:pPr>
      <w:r>
        <w:rPr>
          <w:rFonts w:ascii="Times New Roman" w:eastAsia="Arial Unicode MS" w:hAnsi="Times New Roman" w:cs="Times New Roman"/>
          <w:bCs/>
          <w:iCs/>
          <w:sz w:val="24"/>
          <w:szCs w:val="24"/>
          <w:lang w:eastAsia="ru-RU"/>
        </w:rPr>
        <w:t xml:space="preserve">11.1. </w:t>
      </w:r>
      <w:r w:rsidR="006F627F" w:rsidRPr="006F627F">
        <w:rPr>
          <w:rFonts w:ascii="Times New Roman" w:eastAsia="Arial Unicode MS" w:hAnsi="Times New Roman" w:cs="Times New Roman"/>
          <w:bCs/>
          <w:iCs/>
          <w:sz w:val="24"/>
          <w:szCs w:val="24"/>
          <w:lang w:eastAsia="ru-RU"/>
        </w:rPr>
        <w:t xml:space="preserve">Ресурсы электронной библиотеки, </w:t>
      </w:r>
      <w:r w:rsidR="006F627F" w:rsidRPr="006F627F">
        <w:rPr>
          <w:rFonts w:ascii="Times New Roman" w:eastAsia="Arial Unicode MS" w:hAnsi="Times New Roman" w:cs="Times New Roman"/>
          <w:bCs/>
          <w:iCs/>
          <w:sz w:val="24"/>
          <w:szCs w:val="24"/>
          <w:lang w:eastAsia="ar-SA"/>
        </w:rPr>
        <w:t>информационно-справочные системы и профессиональные базы данных:</w:t>
      </w:r>
    </w:p>
    <w:p w14:paraId="0F3DD118" w14:textId="77777777" w:rsidR="006F627F" w:rsidRPr="006F627F" w:rsidRDefault="006F627F" w:rsidP="006F627F">
      <w:pPr>
        <w:numPr>
          <w:ilvl w:val="3"/>
          <w:numId w:val="11"/>
        </w:numPr>
        <w:spacing w:after="0" w:line="240" w:lineRule="auto"/>
        <w:contextualSpacing/>
        <w:jc w:val="both"/>
        <w:rPr>
          <w:rFonts w:ascii="Times New Roman" w:eastAsiaTheme="minorEastAsia" w:hAnsi="Times New Roman" w:cs="Times New Roman"/>
          <w:sz w:val="24"/>
          <w:szCs w:val="24"/>
          <w:lang w:eastAsia="ru-RU"/>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930"/>
      </w:tblGrid>
      <w:tr w:rsidR="006F627F" w:rsidRPr="006F627F" w14:paraId="43753D57" w14:textId="77777777" w:rsidTr="00C539A8">
        <w:trPr>
          <w:trHeight w:val="356"/>
        </w:trPr>
        <w:tc>
          <w:tcPr>
            <w:tcW w:w="851" w:type="dxa"/>
            <w:shd w:val="clear" w:color="auto" w:fill="DBE5F1" w:themeFill="accent1" w:themeFillTint="33"/>
            <w:vAlign w:val="center"/>
          </w:tcPr>
          <w:p w14:paraId="518B46C1" w14:textId="77777777" w:rsidR="006F627F" w:rsidRPr="006F627F" w:rsidRDefault="006F627F" w:rsidP="006F627F">
            <w:pPr>
              <w:spacing w:after="0" w:line="240" w:lineRule="auto"/>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 xml:space="preserve">№ </w:t>
            </w:r>
            <w:proofErr w:type="spellStart"/>
            <w:r w:rsidRPr="006F627F">
              <w:rPr>
                <w:rFonts w:ascii="Times New Roman" w:eastAsiaTheme="minorEastAsia" w:hAnsi="Times New Roman" w:cs="Times New Roman"/>
                <w:b/>
                <w:sz w:val="24"/>
                <w:szCs w:val="24"/>
                <w:lang w:eastAsia="ru-RU"/>
              </w:rPr>
              <w:t>пп</w:t>
            </w:r>
            <w:proofErr w:type="spellEnd"/>
          </w:p>
        </w:tc>
        <w:tc>
          <w:tcPr>
            <w:tcW w:w="8930" w:type="dxa"/>
            <w:shd w:val="clear" w:color="auto" w:fill="DBE5F1" w:themeFill="accent1" w:themeFillTint="33"/>
            <w:vAlign w:val="center"/>
          </w:tcPr>
          <w:p w14:paraId="67264D6D" w14:textId="77777777" w:rsidR="006F627F" w:rsidRPr="006F627F" w:rsidRDefault="006F627F" w:rsidP="006F627F">
            <w:pPr>
              <w:spacing w:after="0" w:line="240" w:lineRule="auto"/>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Электронные учебные издания, электронные образовательные ресурсы</w:t>
            </w:r>
          </w:p>
        </w:tc>
      </w:tr>
      <w:tr w:rsidR="006F627F" w:rsidRPr="006F627F" w14:paraId="5B89EE5C" w14:textId="77777777" w:rsidTr="00C539A8">
        <w:trPr>
          <w:trHeight w:val="283"/>
        </w:trPr>
        <w:tc>
          <w:tcPr>
            <w:tcW w:w="851" w:type="dxa"/>
          </w:tcPr>
          <w:p w14:paraId="03BF1E48" w14:textId="77777777" w:rsidR="006F627F" w:rsidRPr="006F627F" w:rsidRDefault="006F627F" w:rsidP="006F627F">
            <w:pPr>
              <w:numPr>
                <w:ilvl w:val="0"/>
                <w:numId w:val="6"/>
              </w:numPr>
              <w:spacing w:after="0" w:line="240" w:lineRule="auto"/>
              <w:contextualSpacing/>
              <w:jc w:val="center"/>
              <w:rPr>
                <w:rFonts w:ascii="Times New Roman" w:eastAsiaTheme="minorEastAsia" w:hAnsi="Times New Roman" w:cs="Times New Roman"/>
                <w:sz w:val="24"/>
                <w:szCs w:val="24"/>
                <w:lang w:eastAsia="ru-RU"/>
              </w:rPr>
            </w:pPr>
          </w:p>
        </w:tc>
        <w:tc>
          <w:tcPr>
            <w:tcW w:w="8930" w:type="dxa"/>
          </w:tcPr>
          <w:p w14:paraId="55F9644E" w14:textId="77777777" w:rsidR="006F627F" w:rsidRPr="006F627F" w:rsidRDefault="006F627F" w:rsidP="006F627F">
            <w:pPr>
              <w:pBdr>
                <w:top w:val="nil"/>
                <w:left w:val="nil"/>
                <w:bottom w:val="nil"/>
                <w:right w:val="nil"/>
                <w:between w:val="nil"/>
                <w:bar w:val="nil"/>
              </w:pBdr>
              <w:spacing w:after="0" w:line="240" w:lineRule="auto"/>
              <w:rPr>
                <w:rFonts w:ascii="Times New Roman" w:eastAsia="Arial Unicode MS" w:hAnsi="Times New Roman" w:cs="Times New Roman"/>
                <w:bCs/>
                <w:caps/>
                <w:color w:val="000000"/>
                <w:sz w:val="24"/>
                <w:szCs w:val="24"/>
                <w:bdr w:val="nil"/>
                <w:lang w:eastAsia="ru-RU"/>
              </w:rPr>
            </w:pPr>
            <w:r w:rsidRPr="006F627F">
              <w:rPr>
                <w:rFonts w:ascii="Times New Roman" w:eastAsia="Arial Unicode MS" w:hAnsi="Times New Roman" w:cs="Times New Roman"/>
                <w:bCs/>
                <w:color w:val="000000"/>
                <w:sz w:val="24"/>
                <w:szCs w:val="24"/>
                <w:bdr w:val="nil"/>
                <w:lang w:eastAsia="ru-RU"/>
              </w:rPr>
              <w:t xml:space="preserve">ЭБС «Лань» </w:t>
            </w:r>
            <w:hyperlink r:id="rId20" w:history="1">
              <w:r w:rsidRPr="006F627F">
                <w:rPr>
                  <w:rFonts w:ascii="Times New Roman" w:eastAsia="Arial Unicode MS" w:hAnsi="Times New Roman" w:cs="Times New Roman"/>
                  <w:bCs/>
                  <w:color w:val="0000FF" w:themeColor="hyperlink"/>
                  <w:sz w:val="24"/>
                  <w:szCs w:val="24"/>
                  <w:u w:val="single"/>
                  <w:bdr w:val="nil"/>
                  <w:lang w:eastAsia="ru-RU"/>
                </w:rPr>
                <w:t>http://</w:t>
              </w:r>
              <w:r w:rsidRPr="006F627F">
                <w:rPr>
                  <w:rFonts w:ascii="Times New Roman" w:eastAsia="Arial Unicode MS" w:hAnsi="Times New Roman" w:cs="Times New Roman"/>
                  <w:bCs/>
                  <w:color w:val="0000FF" w:themeColor="hyperlink"/>
                  <w:sz w:val="24"/>
                  <w:szCs w:val="24"/>
                  <w:u w:val="single"/>
                  <w:bdr w:val="nil"/>
                  <w:lang w:val="en-US" w:eastAsia="ru-RU"/>
                </w:rPr>
                <w:t>www</w:t>
              </w:r>
              <w:r w:rsidRPr="006F627F">
                <w:rPr>
                  <w:rFonts w:ascii="Times New Roman" w:eastAsia="Arial Unicode MS" w:hAnsi="Times New Roman" w:cs="Times New Roman"/>
                  <w:bCs/>
                  <w:color w:val="0000FF" w:themeColor="hyperlink"/>
                  <w:sz w:val="24"/>
                  <w:szCs w:val="24"/>
                  <w:u w:val="single"/>
                  <w:bdr w:val="nil"/>
                  <w:lang w:eastAsia="ru-RU"/>
                </w:rPr>
                <w:t>.</w:t>
              </w:r>
              <w:r w:rsidRPr="006F627F">
                <w:rPr>
                  <w:rFonts w:ascii="Times New Roman" w:eastAsia="Arial Unicode MS" w:hAnsi="Times New Roman" w:cs="Times New Roman"/>
                  <w:bCs/>
                  <w:color w:val="0000FF" w:themeColor="hyperlink"/>
                  <w:sz w:val="24"/>
                  <w:szCs w:val="24"/>
                  <w:u w:val="single"/>
                  <w:bdr w:val="nil"/>
                  <w:lang w:val="en-US" w:eastAsia="ru-RU"/>
                </w:rPr>
                <w:t>e</w:t>
              </w:r>
              <w:r w:rsidRPr="006F627F">
                <w:rPr>
                  <w:rFonts w:ascii="Times New Roman" w:eastAsia="Arial Unicode MS" w:hAnsi="Times New Roman" w:cs="Times New Roman"/>
                  <w:bCs/>
                  <w:color w:val="0000FF" w:themeColor="hyperlink"/>
                  <w:sz w:val="24"/>
                  <w:szCs w:val="24"/>
                  <w:u w:val="single"/>
                  <w:bdr w:val="nil"/>
                  <w:lang w:eastAsia="ru-RU"/>
                </w:rPr>
                <w:t>.</w:t>
              </w:r>
              <w:proofErr w:type="spellStart"/>
              <w:r w:rsidRPr="006F627F">
                <w:rPr>
                  <w:rFonts w:ascii="Times New Roman" w:eastAsia="Arial Unicode MS" w:hAnsi="Times New Roman" w:cs="Times New Roman"/>
                  <w:bCs/>
                  <w:color w:val="0000FF" w:themeColor="hyperlink"/>
                  <w:sz w:val="24"/>
                  <w:szCs w:val="24"/>
                  <w:u w:val="single"/>
                  <w:bdr w:val="nil"/>
                  <w:lang w:val="en-US" w:eastAsia="ru-RU"/>
                </w:rPr>
                <w:t>lanbook</w:t>
              </w:r>
              <w:proofErr w:type="spellEnd"/>
              <w:r w:rsidRPr="006F627F">
                <w:rPr>
                  <w:rFonts w:ascii="Times New Roman" w:eastAsia="Arial Unicode MS" w:hAnsi="Times New Roman" w:cs="Times New Roman"/>
                  <w:bCs/>
                  <w:color w:val="0000FF" w:themeColor="hyperlink"/>
                  <w:sz w:val="24"/>
                  <w:szCs w:val="24"/>
                  <w:u w:val="single"/>
                  <w:bdr w:val="nil"/>
                  <w:lang w:eastAsia="ru-RU"/>
                </w:rPr>
                <w:t>.</w:t>
              </w:r>
              <w:r w:rsidRPr="006F627F">
                <w:rPr>
                  <w:rFonts w:ascii="Times New Roman" w:eastAsia="Arial Unicode MS" w:hAnsi="Times New Roman" w:cs="Times New Roman"/>
                  <w:bCs/>
                  <w:color w:val="0000FF" w:themeColor="hyperlink"/>
                  <w:sz w:val="24"/>
                  <w:szCs w:val="24"/>
                  <w:u w:val="single"/>
                  <w:bdr w:val="nil"/>
                  <w:lang w:val="en-US" w:eastAsia="ru-RU"/>
                </w:rPr>
                <w:t>com</w:t>
              </w:r>
              <w:r w:rsidRPr="006F627F">
                <w:rPr>
                  <w:rFonts w:ascii="Times New Roman" w:eastAsia="Arial Unicode MS" w:hAnsi="Times New Roman" w:cs="Times New Roman"/>
                  <w:bCs/>
                  <w:color w:val="0000FF" w:themeColor="hyperlink"/>
                  <w:sz w:val="24"/>
                  <w:szCs w:val="24"/>
                  <w:u w:val="single"/>
                  <w:bdr w:val="nil"/>
                  <w:lang w:eastAsia="ru-RU"/>
                </w:rPr>
                <w:t>/</w:t>
              </w:r>
            </w:hyperlink>
          </w:p>
        </w:tc>
      </w:tr>
      <w:tr w:rsidR="006F627F" w:rsidRPr="006F627F" w14:paraId="001C8425" w14:textId="77777777" w:rsidTr="00C539A8">
        <w:trPr>
          <w:trHeight w:val="283"/>
        </w:trPr>
        <w:tc>
          <w:tcPr>
            <w:tcW w:w="851" w:type="dxa"/>
          </w:tcPr>
          <w:p w14:paraId="558A1A16" w14:textId="77777777" w:rsidR="006F627F" w:rsidRPr="006F627F" w:rsidRDefault="006F627F" w:rsidP="006F627F">
            <w:pPr>
              <w:numPr>
                <w:ilvl w:val="0"/>
                <w:numId w:val="6"/>
              </w:numPr>
              <w:spacing w:after="0" w:line="240" w:lineRule="auto"/>
              <w:contextualSpacing/>
              <w:jc w:val="center"/>
              <w:rPr>
                <w:rFonts w:ascii="Times New Roman" w:eastAsiaTheme="minorEastAsia" w:hAnsi="Times New Roman" w:cs="Times New Roman"/>
                <w:sz w:val="24"/>
                <w:szCs w:val="24"/>
                <w:lang w:eastAsia="ru-RU"/>
              </w:rPr>
            </w:pPr>
          </w:p>
        </w:tc>
        <w:tc>
          <w:tcPr>
            <w:tcW w:w="8930" w:type="dxa"/>
          </w:tcPr>
          <w:p w14:paraId="2E178F97" w14:textId="77777777" w:rsidR="006F627F" w:rsidRPr="006F627F" w:rsidRDefault="006F627F" w:rsidP="006F627F">
            <w:pPr>
              <w:spacing w:after="0" w:line="240" w:lineRule="auto"/>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w:t>
            </w:r>
            <w:r w:rsidRPr="006F627F">
              <w:rPr>
                <w:rFonts w:ascii="Times New Roman" w:eastAsiaTheme="minorEastAsia" w:hAnsi="Times New Roman" w:cs="Times New Roman"/>
                <w:sz w:val="24"/>
                <w:szCs w:val="24"/>
                <w:lang w:val="en-US" w:eastAsia="ru-RU"/>
              </w:rPr>
              <w:t>Znanium</w:t>
            </w:r>
            <w:r w:rsidRPr="006F627F">
              <w:rPr>
                <w:rFonts w:ascii="Times New Roman" w:eastAsiaTheme="minorEastAsia" w:hAnsi="Times New Roman" w:cs="Times New Roman"/>
                <w:sz w:val="24"/>
                <w:szCs w:val="24"/>
                <w:lang w:eastAsia="ru-RU"/>
              </w:rPr>
              <w:t>.</w:t>
            </w:r>
            <w:r w:rsidRPr="006F627F">
              <w:rPr>
                <w:rFonts w:ascii="Times New Roman" w:eastAsiaTheme="minorEastAsia" w:hAnsi="Times New Roman" w:cs="Times New Roman"/>
                <w:sz w:val="24"/>
                <w:szCs w:val="24"/>
                <w:lang w:val="en-US" w:eastAsia="ru-RU"/>
              </w:rPr>
              <w:t>com</w:t>
            </w:r>
            <w:r w:rsidRPr="006F627F">
              <w:rPr>
                <w:rFonts w:ascii="Times New Roman" w:eastAsiaTheme="minorEastAsia" w:hAnsi="Times New Roman" w:cs="Times New Roman"/>
                <w:sz w:val="24"/>
                <w:szCs w:val="24"/>
                <w:lang w:eastAsia="ru-RU"/>
              </w:rPr>
              <w:t>» научно-издательского центра «Инфра-М»</w:t>
            </w:r>
          </w:p>
          <w:p w14:paraId="58EC6647" w14:textId="77777777" w:rsidR="006F627F" w:rsidRPr="006F627F" w:rsidRDefault="00DE3158" w:rsidP="006F627F">
            <w:pPr>
              <w:pBdr>
                <w:top w:val="nil"/>
                <w:left w:val="nil"/>
                <w:bottom w:val="nil"/>
                <w:right w:val="nil"/>
                <w:between w:val="nil"/>
                <w:bar w:val="nil"/>
              </w:pBdr>
              <w:spacing w:after="0" w:line="240" w:lineRule="auto"/>
              <w:rPr>
                <w:rFonts w:ascii="Times New Roman" w:eastAsia="Arial Unicode MS" w:hAnsi="Times New Roman" w:cs="Times New Roman"/>
                <w:bCs/>
                <w:color w:val="000000"/>
                <w:sz w:val="24"/>
                <w:szCs w:val="24"/>
                <w:bdr w:val="nil"/>
                <w:lang w:eastAsia="ru-RU"/>
              </w:rPr>
            </w:pPr>
            <w:hyperlink r:id="rId21" w:history="1">
              <w:r w:rsidR="006F627F" w:rsidRPr="006F627F">
                <w:rPr>
                  <w:rFonts w:ascii="Times New Roman" w:eastAsia="Arial Unicode MS" w:hAnsi="Times New Roman" w:cs="Times New Roman"/>
                  <w:bCs/>
                  <w:color w:val="0000FF" w:themeColor="hyperlink"/>
                  <w:sz w:val="24"/>
                  <w:szCs w:val="24"/>
                  <w:u w:val="single"/>
                  <w:bdr w:val="nil"/>
                  <w:lang w:val="en-US" w:eastAsia="ru-RU"/>
                </w:rPr>
                <w:t>http</w:t>
              </w:r>
              <w:r w:rsidR="006F627F" w:rsidRPr="006F627F">
                <w:rPr>
                  <w:rFonts w:ascii="Times New Roman" w:eastAsia="Arial Unicode MS" w:hAnsi="Times New Roman" w:cs="Times New Roman"/>
                  <w:bCs/>
                  <w:color w:val="0000FF" w:themeColor="hyperlink"/>
                  <w:sz w:val="24"/>
                  <w:szCs w:val="24"/>
                  <w:u w:val="single"/>
                  <w:bdr w:val="nil"/>
                  <w:lang w:eastAsia="ru-RU"/>
                </w:rPr>
                <w:t>://</w:t>
              </w:r>
              <w:proofErr w:type="spellStart"/>
              <w:r w:rsidR="006F627F" w:rsidRPr="006F627F">
                <w:rPr>
                  <w:rFonts w:ascii="Times New Roman" w:eastAsia="Arial Unicode MS" w:hAnsi="Times New Roman" w:cs="Times New Roman"/>
                  <w:bCs/>
                  <w:color w:val="0000FF" w:themeColor="hyperlink"/>
                  <w:sz w:val="24"/>
                  <w:szCs w:val="24"/>
                  <w:u w:val="single"/>
                  <w:bdr w:val="nil"/>
                  <w:lang w:val="en-US" w:eastAsia="ru-RU"/>
                </w:rPr>
                <w:t>znanium</w:t>
              </w:r>
              <w:proofErr w:type="spellEnd"/>
              <w:r w:rsidR="006F627F" w:rsidRPr="006F627F">
                <w:rPr>
                  <w:rFonts w:ascii="Times New Roman" w:eastAsia="Arial Unicode MS" w:hAnsi="Times New Roman" w:cs="Times New Roman"/>
                  <w:bCs/>
                  <w:color w:val="0000FF" w:themeColor="hyperlink"/>
                  <w:sz w:val="24"/>
                  <w:szCs w:val="24"/>
                  <w:u w:val="single"/>
                  <w:bdr w:val="nil"/>
                  <w:lang w:eastAsia="ru-RU"/>
                </w:rPr>
                <w:t>.</w:t>
              </w:r>
              <w:r w:rsidR="006F627F" w:rsidRPr="006F627F">
                <w:rPr>
                  <w:rFonts w:ascii="Times New Roman" w:eastAsia="Arial Unicode MS" w:hAnsi="Times New Roman" w:cs="Times New Roman"/>
                  <w:bCs/>
                  <w:color w:val="0000FF" w:themeColor="hyperlink"/>
                  <w:sz w:val="24"/>
                  <w:szCs w:val="24"/>
                  <w:u w:val="single"/>
                  <w:bdr w:val="nil"/>
                  <w:lang w:val="en-US" w:eastAsia="ru-RU"/>
                </w:rPr>
                <w:t>com</w:t>
              </w:r>
              <w:r w:rsidR="006F627F" w:rsidRPr="006F627F">
                <w:rPr>
                  <w:rFonts w:ascii="Times New Roman" w:eastAsia="Arial Unicode MS" w:hAnsi="Times New Roman" w:cs="Times New Roman"/>
                  <w:bCs/>
                  <w:color w:val="0000FF" w:themeColor="hyperlink"/>
                  <w:sz w:val="24"/>
                  <w:szCs w:val="24"/>
                  <w:u w:val="single"/>
                  <w:bdr w:val="nil"/>
                  <w:lang w:eastAsia="ru-RU"/>
                </w:rPr>
                <w:t>/</w:t>
              </w:r>
            </w:hyperlink>
            <w:r w:rsidR="006F627F" w:rsidRPr="006F627F">
              <w:rPr>
                <w:rFonts w:ascii="Times New Roman" w:eastAsia="Arial Unicode MS" w:hAnsi="Times New Roman" w:cs="Times New Roman"/>
                <w:bCs/>
                <w:color w:val="000000"/>
                <w:sz w:val="24"/>
                <w:szCs w:val="24"/>
                <w:bdr w:val="nil"/>
                <w:lang w:eastAsia="ru-RU"/>
              </w:rPr>
              <w:t xml:space="preserve"> </w:t>
            </w:r>
          </w:p>
        </w:tc>
      </w:tr>
      <w:tr w:rsidR="006F627F" w:rsidRPr="006F627F" w14:paraId="08893FE1" w14:textId="77777777" w:rsidTr="00C539A8">
        <w:trPr>
          <w:trHeight w:val="283"/>
        </w:trPr>
        <w:tc>
          <w:tcPr>
            <w:tcW w:w="851" w:type="dxa"/>
          </w:tcPr>
          <w:p w14:paraId="61062474" w14:textId="77777777" w:rsidR="006F627F" w:rsidRPr="006F627F" w:rsidRDefault="006F627F" w:rsidP="006F627F">
            <w:pPr>
              <w:numPr>
                <w:ilvl w:val="0"/>
                <w:numId w:val="6"/>
              </w:numPr>
              <w:spacing w:after="0" w:line="240" w:lineRule="auto"/>
              <w:contextualSpacing/>
              <w:jc w:val="center"/>
              <w:rPr>
                <w:rFonts w:ascii="Times New Roman" w:eastAsiaTheme="minorEastAsia" w:hAnsi="Times New Roman" w:cs="Times New Roman"/>
                <w:sz w:val="24"/>
                <w:szCs w:val="24"/>
                <w:lang w:eastAsia="ru-RU"/>
              </w:rPr>
            </w:pPr>
          </w:p>
        </w:tc>
        <w:tc>
          <w:tcPr>
            <w:tcW w:w="8930" w:type="dxa"/>
          </w:tcPr>
          <w:p w14:paraId="43B16C01" w14:textId="77777777" w:rsidR="006F627F" w:rsidRPr="006F627F" w:rsidRDefault="006F627F" w:rsidP="006F627F">
            <w:pPr>
              <w:spacing w:after="0" w:line="240" w:lineRule="auto"/>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Электронные издания «РГУ им. А.Н. Косыгина» на платформе ЭБС «</w:t>
            </w:r>
            <w:r w:rsidRPr="006F627F">
              <w:rPr>
                <w:rFonts w:ascii="Times New Roman" w:eastAsiaTheme="minorEastAsia" w:hAnsi="Times New Roman" w:cs="Times New Roman"/>
                <w:sz w:val="24"/>
                <w:szCs w:val="24"/>
                <w:lang w:val="en-US" w:eastAsia="ru-RU"/>
              </w:rPr>
              <w:t>Znanium</w:t>
            </w:r>
            <w:r w:rsidRPr="006F627F">
              <w:rPr>
                <w:rFonts w:ascii="Times New Roman" w:eastAsiaTheme="minorEastAsia" w:hAnsi="Times New Roman" w:cs="Times New Roman"/>
                <w:sz w:val="24"/>
                <w:szCs w:val="24"/>
                <w:lang w:eastAsia="ru-RU"/>
              </w:rPr>
              <w:t>.</w:t>
            </w:r>
            <w:r w:rsidRPr="006F627F">
              <w:rPr>
                <w:rFonts w:ascii="Times New Roman" w:eastAsiaTheme="minorEastAsia" w:hAnsi="Times New Roman" w:cs="Times New Roman"/>
                <w:sz w:val="24"/>
                <w:szCs w:val="24"/>
                <w:lang w:val="en-US" w:eastAsia="ru-RU"/>
              </w:rPr>
              <w:t>com</w:t>
            </w:r>
            <w:r w:rsidRPr="006F627F">
              <w:rPr>
                <w:rFonts w:ascii="Times New Roman" w:eastAsiaTheme="minorEastAsia" w:hAnsi="Times New Roman" w:cs="Times New Roman"/>
                <w:sz w:val="24"/>
                <w:szCs w:val="24"/>
                <w:lang w:eastAsia="ru-RU"/>
              </w:rPr>
              <w:t xml:space="preserve">» </w:t>
            </w:r>
            <w:hyperlink r:id="rId22" w:history="1">
              <w:r w:rsidRPr="006F627F">
                <w:rPr>
                  <w:rFonts w:ascii="Times New Roman" w:eastAsiaTheme="minorEastAsia" w:hAnsi="Times New Roman" w:cs="Times New Roman"/>
                  <w:color w:val="0000FF" w:themeColor="hyperlink"/>
                  <w:sz w:val="24"/>
                  <w:szCs w:val="24"/>
                  <w:u w:val="single"/>
                  <w:lang w:val="en-US" w:eastAsia="ru-RU"/>
                </w:rPr>
                <w:t>http</w:t>
              </w:r>
              <w:r w:rsidRPr="006F627F">
                <w:rPr>
                  <w:rFonts w:ascii="Times New Roman" w:eastAsiaTheme="minorEastAsia" w:hAnsi="Times New Roman" w:cs="Times New Roman"/>
                  <w:color w:val="0000FF" w:themeColor="hyperlink"/>
                  <w:sz w:val="24"/>
                  <w:szCs w:val="24"/>
                  <w:u w:val="single"/>
                  <w:lang w:eastAsia="ru-RU"/>
                </w:rPr>
                <w:t>://</w:t>
              </w:r>
              <w:proofErr w:type="spellStart"/>
              <w:r w:rsidRPr="006F627F">
                <w:rPr>
                  <w:rFonts w:ascii="Times New Roman" w:eastAsiaTheme="minorEastAsia" w:hAnsi="Times New Roman" w:cs="Times New Roman"/>
                  <w:color w:val="0000FF" w:themeColor="hyperlink"/>
                  <w:sz w:val="24"/>
                  <w:szCs w:val="24"/>
                  <w:u w:val="single"/>
                  <w:lang w:val="en-US" w:eastAsia="ru-RU"/>
                </w:rPr>
                <w:t>znanium</w:t>
              </w:r>
              <w:proofErr w:type="spellEnd"/>
              <w:r w:rsidRPr="006F627F">
                <w:rPr>
                  <w:rFonts w:ascii="Times New Roman" w:eastAsiaTheme="minorEastAsia" w:hAnsi="Times New Roman" w:cs="Times New Roman"/>
                  <w:color w:val="0000FF" w:themeColor="hyperlink"/>
                  <w:sz w:val="24"/>
                  <w:szCs w:val="24"/>
                  <w:u w:val="single"/>
                  <w:lang w:eastAsia="ru-RU"/>
                </w:rPr>
                <w:t>.</w:t>
              </w:r>
              <w:r w:rsidRPr="006F627F">
                <w:rPr>
                  <w:rFonts w:ascii="Times New Roman" w:eastAsiaTheme="minorEastAsia" w:hAnsi="Times New Roman" w:cs="Times New Roman"/>
                  <w:color w:val="0000FF" w:themeColor="hyperlink"/>
                  <w:sz w:val="24"/>
                  <w:szCs w:val="24"/>
                  <w:u w:val="single"/>
                  <w:lang w:val="en-US" w:eastAsia="ru-RU"/>
                </w:rPr>
                <w:t>com</w:t>
              </w:r>
              <w:r w:rsidRPr="006F627F">
                <w:rPr>
                  <w:rFonts w:ascii="Times New Roman" w:eastAsiaTheme="minorEastAsia" w:hAnsi="Times New Roman" w:cs="Times New Roman"/>
                  <w:color w:val="0000FF" w:themeColor="hyperlink"/>
                  <w:sz w:val="24"/>
                  <w:szCs w:val="24"/>
                  <w:u w:val="single"/>
                  <w:lang w:eastAsia="ru-RU"/>
                </w:rPr>
                <w:t>/</w:t>
              </w:r>
            </w:hyperlink>
          </w:p>
        </w:tc>
      </w:tr>
      <w:tr w:rsidR="006F627F" w:rsidRPr="006F627F" w14:paraId="685B628D" w14:textId="77777777" w:rsidTr="00C539A8">
        <w:trPr>
          <w:trHeight w:val="283"/>
        </w:trPr>
        <w:tc>
          <w:tcPr>
            <w:tcW w:w="851" w:type="dxa"/>
          </w:tcPr>
          <w:p w14:paraId="1464423A" w14:textId="77777777" w:rsidR="006F627F" w:rsidRPr="006F627F" w:rsidRDefault="006F627F" w:rsidP="006F627F">
            <w:pPr>
              <w:numPr>
                <w:ilvl w:val="0"/>
                <w:numId w:val="6"/>
              </w:numPr>
              <w:spacing w:after="0" w:line="240" w:lineRule="auto"/>
              <w:contextualSpacing/>
              <w:jc w:val="center"/>
              <w:rPr>
                <w:rFonts w:ascii="Times New Roman" w:eastAsiaTheme="minorEastAsia" w:hAnsi="Times New Roman" w:cs="Times New Roman"/>
                <w:sz w:val="24"/>
                <w:szCs w:val="24"/>
                <w:lang w:eastAsia="ru-RU"/>
              </w:rPr>
            </w:pPr>
          </w:p>
        </w:tc>
        <w:tc>
          <w:tcPr>
            <w:tcW w:w="8930" w:type="dxa"/>
          </w:tcPr>
          <w:p w14:paraId="654D7A58" w14:textId="77777777" w:rsidR="006F627F" w:rsidRPr="006F627F" w:rsidRDefault="006F627F" w:rsidP="006F627F">
            <w:pPr>
              <w:spacing w:after="0" w:line="240" w:lineRule="auto"/>
              <w:jc w:val="both"/>
              <w:rPr>
                <w:rFonts w:ascii="Times New Roman" w:eastAsiaTheme="minorEastAsia" w:hAnsi="Times New Roman" w:cs="Times New Roman"/>
                <w:sz w:val="24"/>
                <w:szCs w:val="24"/>
                <w:lang w:eastAsia="ru-RU"/>
              </w:rPr>
            </w:pPr>
            <w:r w:rsidRPr="006F627F">
              <w:rPr>
                <w:rFonts w:ascii="Times New Roman" w:eastAsia="Calibri" w:hAnsi="Times New Roman" w:cs="Times New Roman"/>
                <w:sz w:val="24"/>
                <w:szCs w:val="24"/>
                <w:lang w:eastAsia="ru-RU"/>
              </w:rPr>
              <w:t xml:space="preserve">ЭБС ЮРАЙТ»  </w:t>
            </w:r>
            <w:hyperlink r:id="rId23" w:history="1">
              <w:r w:rsidRPr="006F627F">
                <w:rPr>
                  <w:rFonts w:ascii="Times New Roman" w:eastAsia="Calibri" w:hAnsi="Times New Roman" w:cs="Times New Roman"/>
                  <w:sz w:val="24"/>
                  <w:szCs w:val="24"/>
                  <w:lang w:val="en-US" w:eastAsia="ru-RU"/>
                </w:rPr>
                <w:t>www</w:t>
              </w:r>
              <w:r w:rsidRPr="006F627F">
                <w:rPr>
                  <w:rFonts w:ascii="Times New Roman" w:eastAsia="Calibri" w:hAnsi="Times New Roman" w:cs="Times New Roman"/>
                  <w:sz w:val="24"/>
                  <w:szCs w:val="24"/>
                  <w:lang w:eastAsia="ru-RU"/>
                </w:rPr>
                <w:t>.</w:t>
              </w:r>
              <w:proofErr w:type="spellStart"/>
              <w:r w:rsidRPr="006F627F">
                <w:rPr>
                  <w:rFonts w:ascii="Times New Roman" w:eastAsia="Calibri" w:hAnsi="Times New Roman" w:cs="Times New Roman"/>
                  <w:sz w:val="24"/>
                  <w:szCs w:val="24"/>
                  <w:lang w:val="en-US" w:eastAsia="ru-RU"/>
                </w:rPr>
                <w:t>biblio</w:t>
              </w:r>
              <w:proofErr w:type="spellEnd"/>
              <w:r w:rsidRPr="006F627F">
                <w:rPr>
                  <w:rFonts w:ascii="Times New Roman" w:eastAsia="Calibri" w:hAnsi="Times New Roman" w:cs="Times New Roman"/>
                  <w:sz w:val="24"/>
                  <w:szCs w:val="24"/>
                  <w:lang w:eastAsia="ru-RU"/>
                </w:rPr>
                <w:t>-</w:t>
              </w:r>
              <w:r w:rsidRPr="006F627F">
                <w:rPr>
                  <w:rFonts w:ascii="Times New Roman" w:eastAsia="Calibri" w:hAnsi="Times New Roman" w:cs="Times New Roman"/>
                  <w:sz w:val="24"/>
                  <w:szCs w:val="24"/>
                  <w:lang w:val="en-US" w:eastAsia="ru-RU"/>
                </w:rPr>
                <w:t>online</w:t>
              </w:r>
              <w:r w:rsidRPr="006F627F">
                <w:rPr>
                  <w:rFonts w:ascii="Times New Roman" w:eastAsia="Calibri" w:hAnsi="Times New Roman" w:cs="Times New Roman"/>
                  <w:sz w:val="24"/>
                  <w:szCs w:val="24"/>
                  <w:lang w:eastAsia="ru-RU"/>
                </w:rPr>
                <w:t>.</w:t>
              </w:r>
              <w:r w:rsidRPr="006F627F">
                <w:rPr>
                  <w:rFonts w:ascii="Times New Roman" w:eastAsia="Calibri" w:hAnsi="Times New Roman" w:cs="Times New Roman"/>
                  <w:sz w:val="24"/>
                  <w:szCs w:val="24"/>
                  <w:lang w:val="en-US" w:eastAsia="ru-RU"/>
                </w:rPr>
                <w:t>ru</w:t>
              </w:r>
            </w:hyperlink>
          </w:p>
        </w:tc>
      </w:tr>
      <w:tr w:rsidR="006F627F" w:rsidRPr="006F627F" w14:paraId="4820F0E4" w14:textId="77777777" w:rsidTr="00C539A8">
        <w:trPr>
          <w:trHeight w:val="283"/>
        </w:trPr>
        <w:tc>
          <w:tcPr>
            <w:tcW w:w="851" w:type="dxa"/>
          </w:tcPr>
          <w:p w14:paraId="14E09A3C" w14:textId="77777777" w:rsidR="006F627F" w:rsidRPr="006F627F" w:rsidRDefault="006F627F" w:rsidP="006F627F">
            <w:pPr>
              <w:numPr>
                <w:ilvl w:val="0"/>
                <w:numId w:val="6"/>
              </w:numPr>
              <w:spacing w:after="0" w:line="240" w:lineRule="auto"/>
              <w:contextualSpacing/>
              <w:jc w:val="center"/>
              <w:rPr>
                <w:rFonts w:ascii="Times New Roman" w:eastAsiaTheme="minorEastAsia" w:hAnsi="Times New Roman" w:cs="Times New Roman"/>
                <w:sz w:val="24"/>
                <w:szCs w:val="24"/>
                <w:lang w:eastAsia="ru-RU"/>
              </w:rPr>
            </w:pPr>
          </w:p>
        </w:tc>
        <w:tc>
          <w:tcPr>
            <w:tcW w:w="8930" w:type="dxa"/>
          </w:tcPr>
          <w:p w14:paraId="0789AF91" w14:textId="77777777" w:rsidR="006F627F" w:rsidRPr="006F627F" w:rsidRDefault="006F627F" w:rsidP="006F627F">
            <w:pPr>
              <w:spacing w:after="0" w:line="240" w:lineRule="auto"/>
              <w:jc w:val="both"/>
              <w:rPr>
                <w:rFonts w:ascii="Times New Roman" w:eastAsia="Calibri" w:hAnsi="Times New Roman" w:cs="Times New Roman"/>
                <w:sz w:val="24"/>
                <w:szCs w:val="24"/>
                <w:lang w:eastAsia="ru-RU"/>
              </w:rPr>
            </w:pPr>
            <w:r w:rsidRPr="006F627F">
              <w:rPr>
                <w:rFonts w:ascii="Times New Roman" w:eastAsia="Calibri" w:hAnsi="Times New Roman" w:cs="Times New Roman"/>
                <w:sz w:val="24"/>
                <w:szCs w:val="24"/>
                <w:lang w:eastAsia="ru-RU"/>
              </w:rPr>
              <w:t xml:space="preserve">ООО «ИВИС» </w:t>
            </w:r>
            <w:hyperlink w:history="1">
              <w:r w:rsidRPr="006F627F">
                <w:rPr>
                  <w:rFonts w:ascii="Times New Roman" w:eastAsia="Calibri" w:hAnsi="Times New Roman" w:cs="Times New Roman"/>
                  <w:color w:val="0000FF" w:themeColor="hyperlink"/>
                  <w:sz w:val="24"/>
                  <w:szCs w:val="24"/>
                  <w:u w:val="single"/>
                  <w:lang w:val="en-US" w:eastAsia="ru-RU"/>
                </w:rPr>
                <w:t>http</w:t>
              </w:r>
              <w:r w:rsidRPr="006F627F">
                <w:rPr>
                  <w:rFonts w:ascii="Times New Roman" w:eastAsia="Calibri" w:hAnsi="Times New Roman" w:cs="Times New Roman"/>
                  <w:color w:val="0000FF" w:themeColor="hyperlink"/>
                  <w:sz w:val="24"/>
                  <w:szCs w:val="24"/>
                  <w:u w:val="single"/>
                  <w:lang w:eastAsia="ru-RU"/>
                </w:rPr>
                <w:t>://</w:t>
              </w:r>
              <w:proofErr w:type="spellStart"/>
              <w:r w:rsidRPr="006F627F">
                <w:rPr>
                  <w:rFonts w:ascii="Times New Roman" w:eastAsia="Calibri" w:hAnsi="Times New Roman" w:cs="Times New Roman"/>
                  <w:color w:val="0000FF" w:themeColor="hyperlink"/>
                  <w:sz w:val="24"/>
                  <w:szCs w:val="24"/>
                  <w:u w:val="single"/>
                  <w:lang w:val="en-US" w:eastAsia="ru-RU"/>
                </w:rPr>
                <w:t>dlib</w:t>
              </w:r>
              <w:proofErr w:type="spellEnd"/>
              <w:r w:rsidRPr="006F627F">
                <w:rPr>
                  <w:rFonts w:ascii="Times New Roman" w:eastAsia="Calibri" w:hAnsi="Times New Roman" w:cs="Times New Roman"/>
                  <w:color w:val="0000FF" w:themeColor="hyperlink"/>
                  <w:sz w:val="24"/>
                  <w:szCs w:val="24"/>
                  <w:u w:val="single"/>
                  <w:lang w:eastAsia="ru-RU"/>
                </w:rPr>
                <w:t>.</w:t>
              </w:r>
              <w:proofErr w:type="spellStart"/>
              <w:r w:rsidRPr="006F627F">
                <w:rPr>
                  <w:rFonts w:ascii="Times New Roman" w:eastAsia="Calibri" w:hAnsi="Times New Roman" w:cs="Times New Roman"/>
                  <w:color w:val="0000FF" w:themeColor="hyperlink"/>
                  <w:sz w:val="24"/>
                  <w:szCs w:val="24"/>
                  <w:u w:val="single"/>
                  <w:lang w:val="en-US" w:eastAsia="ru-RU"/>
                </w:rPr>
                <w:t>eastview</w:t>
              </w:r>
              <w:proofErr w:type="spellEnd"/>
              <w:r w:rsidRPr="006F627F">
                <w:rPr>
                  <w:rFonts w:ascii="Times New Roman" w:eastAsia="Calibri" w:hAnsi="Times New Roman" w:cs="Times New Roman"/>
                  <w:color w:val="0000FF" w:themeColor="hyperlink"/>
                  <w:sz w:val="24"/>
                  <w:szCs w:val="24"/>
                  <w:u w:val="single"/>
                  <w:lang w:eastAsia="ru-RU"/>
                </w:rPr>
                <w:t xml:space="preserve">. </w:t>
              </w:r>
              <w:r w:rsidRPr="006F627F">
                <w:rPr>
                  <w:rFonts w:ascii="Times New Roman" w:eastAsia="Calibri" w:hAnsi="Times New Roman" w:cs="Times New Roman"/>
                  <w:color w:val="0000FF" w:themeColor="hyperlink"/>
                  <w:sz w:val="24"/>
                  <w:szCs w:val="24"/>
                  <w:u w:val="single"/>
                  <w:lang w:val="en-US" w:eastAsia="ru-RU"/>
                </w:rPr>
                <w:t>com</w:t>
              </w:r>
              <w:r w:rsidRPr="006F627F">
                <w:rPr>
                  <w:rFonts w:ascii="Times New Roman" w:eastAsia="Calibri" w:hAnsi="Times New Roman" w:cs="Times New Roman"/>
                  <w:color w:val="0000FF" w:themeColor="hyperlink"/>
                  <w:sz w:val="24"/>
                  <w:szCs w:val="24"/>
                  <w:u w:val="single"/>
                  <w:lang w:eastAsia="ru-RU"/>
                </w:rPr>
                <w:t>/</w:t>
              </w:r>
            </w:hyperlink>
            <w:r w:rsidRPr="006F627F">
              <w:rPr>
                <w:rFonts w:ascii="Times New Roman" w:eastAsia="Calibri" w:hAnsi="Times New Roman" w:cs="Times New Roman"/>
                <w:sz w:val="24"/>
                <w:szCs w:val="24"/>
                <w:lang w:eastAsia="ru-RU"/>
              </w:rPr>
              <w:t xml:space="preserve">  .</w:t>
            </w:r>
          </w:p>
        </w:tc>
      </w:tr>
      <w:tr w:rsidR="006F627F" w:rsidRPr="006F627F" w14:paraId="032DBD5E" w14:textId="77777777" w:rsidTr="00C539A8">
        <w:trPr>
          <w:trHeight w:val="283"/>
        </w:trPr>
        <w:tc>
          <w:tcPr>
            <w:tcW w:w="851" w:type="dxa"/>
            <w:shd w:val="clear" w:color="auto" w:fill="DBE5F1" w:themeFill="accent1" w:themeFillTint="33"/>
          </w:tcPr>
          <w:p w14:paraId="32C642E8" w14:textId="77777777" w:rsidR="006F627F" w:rsidRPr="006F627F" w:rsidRDefault="006F627F" w:rsidP="006F627F">
            <w:pPr>
              <w:spacing w:after="0" w:line="240" w:lineRule="auto"/>
              <w:jc w:val="center"/>
              <w:rPr>
                <w:rFonts w:ascii="Times New Roman" w:eastAsiaTheme="minorEastAsia" w:hAnsi="Times New Roman" w:cs="Times New Roman"/>
                <w:b/>
                <w:sz w:val="24"/>
                <w:szCs w:val="24"/>
                <w:lang w:eastAsia="ru-RU"/>
              </w:rPr>
            </w:pPr>
          </w:p>
        </w:tc>
        <w:tc>
          <w:tcPr>
            <w:tcW w:w="8930" w:type="dxa"/>
            <w:shd w:val="clear" w:color="auto" w:fill="DBE5F1" w:themeFill="accent1" w:themeFillTint="33"/>
          </w:tcPr>
          <w:p w14:paraId="7B017D38" w14:textId="77777777" w:rsidR="006F627F" w:rsidRPr="006F627F" w:rsidRDefault="006F627F" w:rsidP="006F627F">
            <w:pPr>
              <w:spacing w:after="0" w:line="240" w:lineRule="auto"/>
              <w:jc w:val="both"/>
              <w:rPr>
                <w:rFonts w:ascii="Times New Roman" w:eastAsiaTheme="minorEastAsia" w:hAnsi="Times New Roman" w:cs="Times New Roman"/>
                <w:b/>
                <w:sz w:val="24"/>
                <w:szCs w:val="24"/>
                <w:lang w:eastAsia="ru-RU"/>
              </w:rPr>
            </w:pPr>
            <w:r w:rsidRPr="006F627F">
              <w:rPr>
                <w:rFonts w:ascii="Times New Roman" w:eastAsiaTheme="minorEastAsia" w:hAnsi="Times New Roman" w:cs="Times New Roman"/>
                <w:b/>
                <w:sz w:val="24"/>
                <w:szCs w:val="24"/>
                <w:lang w:eastAsia="ru-RU"/>
              </w:rPr>
              <w:t>Профессиональные базы данных, информационные справочные системы</w:t>
            </w:r>
          </w:p>
        </w:tc>
      </w:tr>
      <w:tr w:rsidR="006F627F" w:rsidRPr="005512EA" w14:paraId="4EEE746C" w14:textId="77777777" w:rsidTr="00C539A8">
        <w:trPr>
          <w:trHeight w:val="283"/>
        </w:trPr>
        <w:tc>
          <w:tcPr>
            <w:tcW w:w="851" w:type="dxa"/>
          </w:tcPr>
          <w:p w14:paraId="0CC6618B" w14:textId="77777777" w:rsidR="006F627F" w:rsidRPr="006F627F" w:rsidRDefault="006F627F" w:rsidP="006F627F">
            <w:pPr>
              <w:numPr>
                <w:ilvl w:val="0"/>
                <w:numId w:val="19"/>
              </w:numPr>
              <w:spacing w:after="0" w:line="240" w:lineRule="auto"/>
              <w:ind w:hanging="544"/>
              <w:contextualSpacing/>
              <w:jc w:val="center"/>
              <w:rPr>
                <w:rFonts w:ascii="Times New Roman" w:eastAsiaTheme="minorEastAsia" w:hAnsi="Times New Roman" w:cs="Times New Roman"/>
                <w:sz w:val="24"/>
                <w:szCs w:val="24"/>
                <w:lang w:eastAsia="ru-RU"/>
              </w:rPr>
            </w:pPr>
          </w:p>
        </w:tc>
        <w:tc>
          <w:tcPr>
            <w:tcW w:w="8930" w:type="dxa"/>
          </w:tcPr>
          <w:p w14:paraId="3198D349" w14:textId="77777777" w:rsidR="006F627F" w:rsidRPr="006F627F" w:rsidRDefault="006F627F" w:rsidP="006F627F">
            <w:pPr>
              <w:spacing w:after="0" w:line="240" w:lineRule="auto"/>
              <w:jc w:val="both"/>
              <w:rPr>
                <w:rFonts w:ascii="Times New Roman" w:eastAsiaTheme="minorEastAsia" w:hAnsi="Times New Roman" w:cs="Times New Roman"/>
                <w:sz w:val="24"/>
                <w:szCs w:val="24"/>
                <w:lang w:val="en-US" w:eastAsia="ru-RU"/>
              </w:rPr>
            </w:pPr>
            <w:r w:rsidRPr="006F627F">
              <w:rPr>
                <w:rFonts w:ascii="Times New Roman" w:eastAsiaTheme="minorEastAsia" w:hAnsi="Times New Roman" w:cs="Times New Roman"/>
                <w:sz w:val="24"/>
                <w:szCs w:val="24"/>
                <w:lang w:val="en-US" w:eastAsia="ru-RU"/>
              </w:rPr>
              <w:t xml:space="preserve">Web of Science </w:t>
            </w:r>
            <w:hyperlink r:id="rId24" w:tgtFrame="_blank" w:history="1">
              <w:r w:rsidRPr="006F627F">
                <w:rPr>
                  <w:rFonts w:ascii="Times New Roman" w:eastAsiaTheme="minorEastAsia" w:hAnsi="Times New Roman" w:cs="Times New Roman"/>
                  <w:bCs/>
                  <w:color w:val="0000FF" w:themeColor="hyperlink"/>
                  <w:sz w:val="24"/>
                  <w:szCs w:val="24"/>
                  <w:u w:val="single"/>
                  <w:lang w:val="en-US" w:eastAsia="ru-RU"/>
                </w:rPr>
                <w:t>http://webofknowledge.com/</w:t>
              </w:r>
            </w:hyperlink>
          </w:p>
        </w:tc>
      </w:tr>
      <w:tr w:rsidR="006F627F" w:rsidRPr="005512EA" w14:paraId="2CCFFDFD" w14:textId="77777777" w:rsidTr="00C539A8">
        <w:trPr>
          <w:trHeight w:val="283"/>
        </w:trPr>
        <w:tc>
          <w:tcPr>
            <w:tcW w:w="851" w:type="dxa"/>
          </w:tcPr>
          <w:p w14:paraId="2CF526D2" w14:textId="77777777" w:rsidR="006F627F" w:rsidRPr="006F627F" w:rsidRDefault="006F627F" w:rsidP="006F627F">
            <w:pPr>
              <w:numPr>
                <w:ilvl w:val="0"/>
                <w:numId w:val="19"/>
              </w:numPr>
              <w:spacing w:after="0" w:line="240" w:lineRule="auto"/>
              <w:ind w:hanging="544"/>
              <w:contextualSpacing/>
              <w:jc w:val="center"/>
              <w:rPr>
                <w:rFonts w:ascii="Times New Roman" w:eastAsiaTheme="minorEastAsia" w:hAnsi="Times New Roman" w:cs="Times New Roman"/>
                <w:sz w:val="24"/>
                <w:szCs w:val="24"/>
                <w:lang w:val="en-US" w:eastAsia="ru-RU"/>
              </w:rPr>
            </w:pPr>
          </w:p>
        </w:tc>
        <w:tc>
          <w:tcPr>
            <w:tcW w:w="8930" w:type="dxa"/>
          </w:tcPr>
          <w:p w14:paraId="53DEFE56" w14:textId="77777777" w:rsidR="006F627F" w:rsidRPr="006F627F" w:rsidRDefault="006F627F" w:rsidP="006F627F">
            <w:pPr>
              <w:spacing w:after="0" w:line="240" w:lineRule="auto"/>
              <w:jc w:val="both"/>
              <w:rPr>
                <w:rFonts w:ascii="Times New Roman" w:eastAsiaTheme="minorEastAsia" w:hAnsi="Times New Roman" w:cs="Times New Roman"/>
                <w:sz w:val="24"/>
                <w:szCs w:val="24"/>
                <w:lang w:val="en-US" w:eastAsia="ru-RU"/>
              </w:rPr>
            </w:pPr>
            <w:r w:rsidRPr="006F627F">
              <w:rPr>
                <w:rFonts w:ascii="Times New Roman" w:eastAsiaTheme="minorEastAsia" w:hAnsi="Times New Roman" w:cs="Times New Roman"/>
                <w:sz w:val="24"/>
                <w:szCs w:val="24"/>
                <w:lang w:val="en-US" w:eastAsia="ru-RU"/>
              </w:rPr>
              <w:t>Scopus http://www. Scopus.com/</w:t>
            </w:r>
          </w:p>
        </w:tc>
      </w:tr>
      <w:tr w:rsidR="006F627F" w:rsidRPr="005512EA" w14:paraId="09CB10C2" w14:textId="77777777" w:rsidTr="00C539A8">
        <w:trPr>
          <w:trHeight w:val="283"/>
        </w:trPr>
        <w:tc>
          <w:tcPr>
            <w:tcW w:w="851" w:type="dxa"/>
          </w:tcPr>
          <w:p w14:paraId="424F9718" w14:textId="77777777" w:rsidR="006F627F" w:rsidRPr="006F627F" w:rsidRDefault="006F627F" w:rsidP="006F627F">
            <w:pPr>
              <w:numPr>
                <w:ilvl w:val="0"/>
                <w:numId w:val="19"/>
              </w:numPr>
              <w:spacing w:after="0" w:line="240" w:lineRule="auto"/>
              <w:ind w:hanging="544"/>
              <w:contextualSpacing/>
              <w:jc w:val="center"/>
              <w:rPr>
                <w:rFonts w:ascii="Times New Roman" w:eastAsiaTheme="minorEastAsia" w:hAnsi="Times New Roman" w:cs="Times New Roman"/>
                <w:sz w:val="24"/>
                <w:szCs w:val="24"/>
                <w:lang w:val="en-US" w:eastAsia="ru-RU"/>
              </w:rPr>
            </w:pPr>
          </w:p>
        </w:tc>
        <w:tc>
          <w:tcPr>
            <w:tcW w:w="8930" w:type="dxa"/>
          </w:tcPr>
          <w:p w14:paraId="026458CD" w14:textId="77777777" w:rsidR="006F627F" w:rsidRPr="006F627F" w:rsidRDefault="006F627F" w:rsidP="006F627F">
            <w:pPr>
              <w:spacing w:after="0" w:line="240" w:lineRule="auto"/>
              <w:jc w:val="both"/>
              <w:rPr>
                <w:rFonts w:ascii="Times New Roman" w:eastAsiaTheme="minorEastAsia" w:hAnsi="Times New Roman" w:cs="Times New Roman"/>
                <w:sz w:val="24"/>
                <w:szCs w:val="24"/>
                <w:lang w:val="en-US" w:eastAsia="ru-RU"/>
              </w:rPr>
            </w:pPr>
            <w:r w:rsidRPr="006F627F">
              <w:rPr>
                <w:rFonts w:ascii="Times New Roman" w:eastAsiaTheme="minorEastAsia" w:hAnsi="Times New Roman" w:cs="Times New Roman"/>
                <w:sz w:val="24"/>
                <w:szCs w:val="24"/>
                <w:lang w:val="en-US" w:eastAsia="ru-RU"/>
              </w:rPr>
              <w:t xml:space="preserve">Elsevier «Freedom collection» Science Direct </w:t>
            </w:r>
          </w:p>
          <w:p w14:paraId="5EAF6538" w14:textId="77777777" w:rsidR="006F627F" w:rsidRPr="006F627F" w:rsidRDefault="006F627F" w:rsidP="006F627F">
            <w:pPr>
              <w:spacing w:after="0" w:line="240" w:lineRule="auto"/>
              <w:jc w:val="both"/>
              <w:rPr>
                <w:rFonts w:ascii="Times New Roman" w:eastAsiaTheme="minorEastAsia" w:hAnsi="Times New Roman" w:cs="Times New Roman"/>
                <w:sz w:val="24"/>
                <w:szCs w:val="24"/>
                <w:lang w:val="en-US" w:eastAsia="ru-RU"/>
              </w:rPr>
            </w:pPr>
            <w:r w:rsidRPr="006F627F">
              <w:rPr>
                <w:rFonts w:ascii="Times New Roman" w:eastAsiaTheme="minorEastAsia" w:hAnsi="Times New Roman" w:cs="Times New Roman"/>
                <w:sz w:val="24"/>
                <w:szCs w:val="24"/>
                <w:lang w:val="en-US" w:eastAsia="ru-RU"/>
              </w:rPr>
              <w:t>https://www.sciencedirect.com/</w:t>
            </w:r>
          </w:p>
        </w:tc>
      </w:tr>
      <w:tr w:rsidR="006F627F" w:rsidRPr="006F627F" w14:paraId="3855EA85" w14:textId="77777777" w:rsidTr="00C539A8">
        <w:trPr>
          <w:trHeight w:val="283"/>
        </w:trPr>
        <w:tc>
          <w:tcPr>
            <w:tcW w:w="851" w:type="dxa"/>
          </w:tcPr>
          <w:p w14:paraId="4E4E8CCF" w14:textId="77777777" w:rsidR="006F627F" w:rsidRPr="006F627F" w:rsidRDefault="006F627F" w:rsidP="006F627F">
            <w:pPr>
              <w:numPr>
                <w:ilvl w:val="0"/>
                <w:numId w:val="19"/>
              </w:numPr>
              <w:spacing w:after="0" w:line="240" w:lineRule="auto"/>
              <w:ind w:hanging="544"/>
              <w:contextualSpacing/>
              <w:jc w:val="center"/>
              <w:rPr>
                <w:rFonts w:ascii="Times New Roman" w:eastAsiaTheme="minorEastAsia" w:hAnsi="Times New Roman" w:cs="Times New Roman"/>
                <w:sz w:val="24"/>
                <w:szCs w:val="24"/>
                <w:lang w:val="en-US" w:eastAsia="ru-RU"/>
              </w:rPr>
            </w:pPr>
          </w:p>
        </w:tc>
        <w:tc>
          <w:tcPr>
            <w:tcW w:w="8930" w:type="dxa"/>
          </w:tcPr>
          <w:p w14:paraId="367CD317" w14:textId="77777777" w:rsidR="006F627F" w:rsidRPr="006F627F" w:rsidRDefault="006F627F" w:rsidP="006F627F">
            <w:pPr>
              <w:spacing w:after="0" w:line="240" w:lineRule="auto"/>
              <w:jc w:val="both"/>
              <w:rPr>
                <w:rFonts w:ascii="Times New Roman" w:eastAsiaTheme="minorEastAsia" w:hAnsi="Times New Roman" w:cs="Times New Roman"/>
                <w:sz w:val="24"/>
                <w:szCs w:val="24"/>
                <w:lang w:val="en-US" w:eastAsia="ru-RU"/>
              </w:rPr>
            </w:pPr>
            <w:r w:rsidRPr="006F627F">
              <w:rPr>
                <w:rFonts w:ascii="Times New Roman" w:eastAsiaTheme="minorEastAsia" w:hAnsi="Times New Roman" w:cs="Times New Roman"/>
                <w:sz w:val="24"/>
                <w:szCs w:val="24"/>
                <w:lang w:val="en-US" w:eastAsia="ru-RU"/>
              </w:rPr>
              <w:t>«</w:t>
            </w:r>
            <w:proofErr w:type="spellStart"/>
            <w:r w:rsidRPr="006F627F">
              <w:rPr>
                <w:rFonts w:ascii="Times New Roman" w:eastAsiaTheme="minorEastAsia" w:hAnsi="Times New Roman" w:cs="Times New Roman"/>
                <w:sz w:val="24"/>
                <w:szCs w:val="24"/>
                <w:lang w:val="en-US" w:eastAsia="ru-RU"/>
              </w:rPr>
              <w:t>SpringerNature</w:t>
            </w:r>
            <w:proofErr w:type="spellEnd"/>
            <w:r w:rsidRPr="006F627F">
              <w:rPr>
                <w:rFonts w:ascii="Times New Roman" w:eastAsiaTheme="minorEastAsia" w:hAnsi="Times New Roman" w:cs="Times New Roman"/>
                <w:sz w:val="24"/>
                <w:szCs w:val="24"/>
                <w:lang w:val="en-US" w:eastAsia="ru-RU"/>
              </w:rPr>
              <w:t xml:space="preserve">» </w:t>
            </w:r>
          </w:p>
          <w:p w14:paraId="6DBAF6CA" w14:textId="77777777" w:rsidR="006F627F" w:rsidRPr="006F627F" w:rsidRDefault="006F627F" w:rsidP="006F627F">
            <w:pPr>
              <w:spacing w:after="0" w:line="240" w:lineRule="auto"/>
              <w:jc w:val="both"/>
              <w:rPr>
                <w:rFonts w:ascii="Times New Roman" w:eastAsiaTheme="minorEastAsia" w:hAnsi="Times New Roman" w:cs="Times New Roman"/>
                <w:sz w:val="24"/>
                <w:szCs w:val="24"/>
                <w:lang w:val="en-US" w:eastAsia="ru-RU"/>
              </w:rPr>
            </w:pPr>
            <w:r w:rsidRPr="006F627F">
              <w:rPr>
                <w:rFonts w:ascii="Times New Roman" w:eastAsiaTheme="minorEastAsia" w:hAnsi="Times New Roman" w:cs="Times New Roman"/>
                <w:sz w:val="24"/>
                <w:szCs w:val="24"/>
                <w:lang w:val="en-US" w:eastAsia="ru-RU"/>
              </w:rPr>
              <w:t>http://www.springernature.com/gp/librarians</w:t>
            </w:r>
          </w:p>
          <w:p w14:paraId="389A90A1" w14:textId="77777777" w:rsidR="006F627F" w:rsidRPr="006F627F" w:rsidRDefault="006F627F" w:rsidP="006F627F">
            <w:pPr>
              <w:spacing w:after="0" w:line="240" w:lineRule="auto"/>
              <w:jc w:val="both"/>
              <w:rPr>
                <w:rFonts w:ascii="Times New Roman" w:eastAsiaTheme="minorEastAsia" w:hAnsi="Times New Roman" w:cs="Times New Roman"/>
                <w:sz w:val="24"/>
                <w:szCs w:val="24"/>
                <w:lang w:val="en-US" w:eastAsia="ru-RU"/>
              </w:rPr>
            </w:pPr>
            <w:proofErr w:type="spellStart"/>
            <w:r w:rsidRPr="006F627F">
              <w:rPr>
                <w:rFonts w:ascii="Times New Roman" w:eastAsiaTheme="minorEastAsia" w:hAnsi="Times New Roman" w:cs="Times New Roman"/>
                <w:sz w:val="24"/>
                <w:szCs w:val="24"/>
                <w:lang w:val="en-US" w:eastAsia="ru-RU"/>
              </w:rPr>
              <w:t>Платформа</w:t>
            </w:r>
            <w:proofErr w:type="spellEnd"/>
            <w:r w:rsidRPr="006F627F">
              <w:rPr>
                <w:rFonts w:ascii="Times New Roman" w:eastAsiaTheme="minorEastAsia" w:hAnsi="Times New Roman" w:cs="Times New Roman"/>
                <w:sz w:val="24"/>
                <w:szCs w:val="24"/>
                <w:lang w:val="en-US" w:eastAsia="ru-RU"/>
              </w:rPr>
              <w:t xml:space="preserve"> Springer Link: https://rd.springer.com/</w:t>
            </w:r>
          </w:p>
          <w:p w14:paraId="1CAB4409" w14:textId="77777777" w:rsidR="006F627F" w:rsidRPr="006F627F" w:rsidRDefault="006F627F" w:rsidP="006F627F">
            <w:pPr>
              <w:spacing w:after="0" w:line="240" w:lineRule="auto"/>
              <w:jc w:val="both"/>
              <w:rPr>
                <w:rFonts w:ascii="Times New Roman" w:eastAsiaTheme="minorEastAsia" w:hAnsi="Times New Roman" w:cs="Times New Roman"/>
                <w:sz w:val="24"/>
                <w:szCs w:val="24"/>
                <w:lang w:val="en-US" w:eastAsia="ru-RU"/>
              </w:rPr>
            </w:pPr>
            <w:proofErr w:type="spellStart"/>
            <w:r w:rsidRPr="006F627F">
              <w:rPr>
                <w:rFonts w:ascii="Times New Roman" w:eastAsiaTheme="minorEastAsia" w:hAnsi="Times New Roman" w:cs="Times New Roman"/>
                <w:sz w:val="24"/>
                <w:szCs w:val="24"/>
                <w:lang w:val="en-US" w:eastAsia="ru-RU"/>
              </w:rPr>
              <w:t>Платформа</w:t>
            </w:r>
            <w:proofErr w:type="spellEnd"/>
            <w:r w:rsidRPr="006F627F">
              <w:rPr>
                <w:rFonts w:ascii="Times New Roman" w:eastAsiaTheme="minorEastAsia" w:hAnsi="Times New Roman" w:cs="Times New Roman"/>
                <w:sz w:val="24"/>
                <w:szCs w:val="24"/>
                <w:lang w:val="en-US" w:eastAsia="ru-RU"/>
              </w:rPr>
              <w:t xml:space="preserve"> Nature: https://www.nature.com/</w:t>
            </w:r>
          </w:p>
          <w:p w14:paraId="715DD50C" w14:textId="77777777" w:rsidR="006F627F" w:rsidRPr="006F627F" w:rsidRDefault="006F627F" w:rsidP="006F627F">
            <w:pPr>
              <w:spacing w:after="0" w:line="240" w:lineRule="auto"/>
              <w:jc w:val="both"/>
              <w:rPr>
                <w:rFonts w:ascii="Times New Roman" w:eastAsiaTheme="minorEastAsia" w:hAnsi="Times New Roman" w:cs="Times New Roman"/>
                <w:sz w:val="24"/>
                <w:szCs w:val="24"/>
                <w:lang w:val="en-US" w:eastAsia="ru-RU"/>
              </w:rPr>
            </w:pPr>
            <w:proofErr w:type="spellStart"/>
            <w:r w:rsidRPr="006F627F">
              <w:rPr>
                <w:rFonts w:ascii="Times New Roman" w:eastAsiaTheme="minorEastAsia" w:hAnsi="Times New Roman" w:cs="Times New Roman"/>
                <w:sz w:val="24"/>
                <w:szCs w:val="24"/>
                <w:lang w:val="en-US" w:eastAsia="ru-RU"/>
              </w:rPr>
              <w:t>База</w:t>
            </w:r>
            <w:proofErr w:type="spellEnd"/>
            <w:r w:rsidRPr="006F627F">
              <w:rPr>
                <w:rFonts w:ascii="Times New Roman" w:eastAsiaTheme="minorEastAsia" w:hAnsi="Times New Roman" w:cs="Times New Roman"/>
                <w:sz w:val="24"/>
                <w:szCs w:val="24"/>
                <w:lang w:val="en-US" w:eastAsia="ru-RU"/>
              </w:rPr>
              <w:t xml:space="preserve"> </w:t>
            </w:r>
            <w:proofErr w:type="spellStart"/>
            <w:r w:rsidRPr="006F627F">
              <w:rPr>
                <w:rFonts w:ascii="Times New Roman" w:eastAsiaTheme="minorEastAsia" w:hAnsi="Times New Roman" w:cs="Times New Roman"/>
                <w:sz w:val="24"/>
                <w:szCs w:val="24"/>
                <w:lang w:val="en-US" w:eastAsia="ru-RU"/>
              </w:rPr>
              <w:t>данных</w:t>
            </w:r>
            <w:proofErr w:type="spellEnd"/>
            <w:r w:rsidRPr="006F627F">
              <w:rPr>
                <w:rFonts w:ascii="Times New Roman" w:eastAsiaTheme="minorEastAsia" w:hAnsi="Times New Roman" w:cs="Times New Roman"/>
                <w:sz w:val="24"/>
                <w:szCs w:val="24"/>
                <w:lang w:val="en-US" w:eastAsia="ru-RU"/>
              </w:rPr>
              <w:t xml:space="preserve"> Springer Materials: http://materials.springer.com/</w:t>
            </w:r>
          </w:p>
          <w:p w14:paraId="37C32E03" w14:textId="77777777" w:rsidR="006F627F" w:rsidRPr="006F627F" w:rsidRDefault="006F627F" w:rsidP="006F627F">
            <w:pPr>
              <w:spacing w:after="0" w:line="240" w:lineRule="auto"/>
              <w:jc w:val="both"/>
              <w:rPr>
                <w:rFonts w:ascii="Times New Roman" w:eastAsiaTheme="minorEastAsia" w:hAnsi="Times New Roman" w:cs="Times New Roman"/>
                <w:sz w:val="24"/>
                <w:szCs w:val="24"/>
                <w:lang w:val="en-US" w:eastAsia="ru-RU"/>
              </w:rPr>
            </w:pPr>
            <w:proofErr w:type="spellStart"/>
            <w:r w:rsidRPr="006F627F">
              <w:rPr>
                <w:rFonts w:ascii="Times New Roman" w:eastAsiaTheme="minorEastAsia" w:hAnsi="Times New Roman" w:cs="Times New Roman"/>
                <w:sz w:val="24"/>
                <w:szCs w:val="24"/>
                <w:lang w:val="en-US" w:eastAsia="ru-RU"/>
              </w:rPr>
              <w:t>База</w:t>
            </w:r>
            <w:proofErr w:type="spellEnd"/>
            <w:r w:rsidRPr="006F627F">
              <w:rPr>
                <w:rFonts w:ascii="Times New Roman" w:eastAsiaTheme="minorEastAsia" w:hAnsi="Times New Roman" w:cs="Times New Roman"/>
                <w:sz w:val="24"/>
                <w:szCs w:val="24"/>
                <w:lang w:val="en-US" w:eastAsia="ru-RU"/>
              </w:rPr>
              <w:t xml:space="preserve"> </w:t>
            </w:r>
            <w:proofErr w:type="spellStart"/>
            <w:r w:rsidRPr="006F627F">
              <w:rPr>
                <w:rFonts w:ascii="Times New Roman" w:eastAsiaTheme="minorEastAsia" w:hAnsi="Times New Roman" w:cs="Times New Roman"/>
                <w:sz w:val="24"/>
                <w:szCs w:val="24"/>
                <w:lang w:val="en-US" w:eastAsia="ru-RU"/>
              </w:rPr>
              <w:t>данных</w:t>
            </w:r>
            <w:proofErr w:type="spellEnd"/>
            <w:r w:rsidRPr="006F627F">
              <w:rPr>
                <w:rFonts w:ascii="Times New Roman" w:eastAsiaTheme="minorEastAsia" w:hAnsi="Times New Roman" w:cs="Times New Roman"/>
                <w:sz w:val="24"/>
                <w:szCs w:val="24"/>
                <w:lang w:val="en-US" w:eastAsia="ru-RU"/>
              </w:rPr>
              <w:t xml:space="preserve"> Springer Protocols: http://www.springerprotocols.com/</w:t>
            </w:r>
          </w:p>
          <w:p w14:paraId="55C8FE48" w14:textId="77777777" w:rsidR="006F627F" w:rsidRPr="006F627F" w:rsidRDefault="006F627F" w:rsidP="006F627F">
            <w:pPr>
              <w:spacing w:after="0" w:line="240" w:lineRule="auto"/>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 xml:space="preserve">База данных </w:t>
            </w:r>
            <w:proofErr w:type="spellStart"/>
            <w:r w:rsidRPr="006F627F">
              <w:rPr>
                <w:rFonts w:ascii="Times New Roman" w:eastAsiaTheme="minorEastAsia" w:hAnsi="Times New Roman" w:cs="Times New Roman"/>
                <w:sz w:val="24"/>
                <w:szCs w:val="24"/>
                <w:lang w:val="en-US" w:eastAsia="ru-RU"/>
              </w:rPr>
              <w:t>zbMath</w:t>
            </w:r>
            <w:proofErr w:type="spellEnd"/>
            <w:r w:rsidRPr="006F627F">
              <w:rPr>
                <w:rFonts w:ascii="Times New Roman" w:eastAsiaTheme="minorEastAsia" w:hAnsi="Times New Roman" w:cs="Times New Roman"/>
                <w:sz w:val="24"/>
                <w:szCs w:val="24"/>
                <w:lang w:eastAsia="ru-RU"/>
              </w:rPr>
              <w:t xml:space="preserve">: </w:t>
            </w:r>
            <w:r w:rsidRPr="006F627F">
              <w:rPr>
                <w:rFonts w:ascii="Times New Roman" w:eastAsiaTheme="minorEastAsia" w:hAnsi="Times New Roman" w:cs="Times New Roman"/>
                <w:sz w:val="24"/>
                <w:szCs w:val="24"/>
                <w:lang w:val="en-US" w:eastAsia="ru-RU"/>
              </w:rPr>
              <w:t>https</w:t>
            </w:r>
            <w:r w:rsidRPr="006F627F">
              <w:rPr>
                <w:rFonts w:ascii="Times New Roman" w:eastAsiaTheme="minorEastAsia" w:hAnsi="Times New Roman" w:cs="Times New Roman"/>
                <w:sz w:val="24"/>
                <w:szCs w:val="24"/>
                <w:lang w:eastAsia="ru-RU"/>
              </w:rPr>
              <w:t>://</w:t>
            </w:r>
            <w:proofErr w:type="spellStart"/>
            <w:r w:rsidRPr="006F627F">
              <w:rPr>
                <w:rFonts w:ascii="Times New Roman" w:eastAsiaTheme="minorEastAsia" w:hAnsi="Times New Roman" w:cs="Times New Roman"/>
                <w:sz w:val="24"/>
                <w:szCs w:val="24"/>
                <w:lang w:val="en-US" w:eastAsia="ru-RU"/>
              </w:rPr>
              <w:t>zbmath</w:t>
            </w:r>
            <w:proofErr w:type="spellEnd"/>
            <w:r w:rsidRPr="006F627F">
              <w:rPr>
                <w:rFonts w:ascii="Times New Roman" w:eastAsiaTheme="minorEastAsia" w:hAnsi="Times New Roman" w:cs="Times New Roman"/>
                <w:sz w:val="24"/>
                <w:szCs w:val="24"/>
                <w:lang w:eastAsia="ru-RU"/>
              </w:rPr>
              <w:t>.</w:t>
            </w:r>
            <w:r w:rsidRPr="006F627F">
              <w:rPr>
                <w:rFonts w:ascii="Times New Roman" w:eastAsiaTheme="minorEastAsia" w:hAnsi="Times New Roman" w:cs="Times New Roman"/>
                <w:sz w:val="24"/>
                <w:szCs w:val="24"/>
                <w:lang w:val="en-US" w:eastAsia="ru-RU"/>
              </w:rPr>
              <w:t>org</w:t>
            </w:r>
            <w:r w:rsidRPr="006F627F">
              <w:rPr>
                <w:rFonts w:ascii="Times New Roman" w:eastAsiaTheme="minorEastAsia" w:hAnsi="Times New Roman" w:cs="Times New Roman"/>
                <w:sz w:val="24"/>
                <w:szCs w:val="24"/>
                <w:lang w:eastAsia="ru-RU"/>
              </w:rPr>
              <w:t>/</w:t>
            </w:r>
          </w:p>
          <w:p w14:paraId="1ACFFE27" w14:textId="77777777" w:rsidR="006F627F" w:rsidRPr="006F627F" w:rsidRDefault="006F627F" w:rsidP="006F627F">
            <w:pPr>
              <w:spacing w:after="0" w:line="240" w:lineRule="auto"/>
              <w:jc w:val="both"/>
              <w:rPr>
                <w:rFonts w:ascii="Times New Roman" w:eastAsiaTheme="minorEastAsia" w:hAnsi="Times New Roman" w:cs="Times New Roman"/>
                <w:sz w:val="24"/>
                <w:szCs w:val="24"/>
                <w:lang w:eastAsia="ru-RU"/>
              </w:rPr>
            </w:pPr>
            <w:r w:rsidRPr="006F627F">
              <w:rPr>
                <w:rFonts w:ascii="Times New Roman" w:eastAsiaTheme="minorEastAsia" w:hAnsi="Times New Roman" w:cs="Times New Roman"/>
                <w:sz w:val="24"/>
                <w:szCs w:val="24"/>
                <w:lang w:eastAsia="ru-RU"/>
              </w:rPr>
              <w:t xml:space="preserve">База данных </w:t>
            </w:r>
            <w:r w:rsidRPr="006F627F">
              <w:rPr>
                <w:rFonts w:ascii="Times New Roman" w:eastAsiaTheme="minorEastAsia" w:hAnsi="Times New Roman" w:cs="Times New Roman"/>
                <w:sz w:val="24"/>
                <w:szCs w:val="24"/>
                <w:lang w:val="en-US" w:eastAsia="ru-RU"/>
              </w:rPr>
              <w:t>Nano</w:t>
            </w:r>
            <w:r w:rsidRPr="006F627F">
              <w:rPr>
                <w:rFonts w:ascii="Times New Roman" w:eastAsiaTheme="minorEastAsia" w:hAnsi="Times New Roman" w:cs="Times New Roman"/>
                <w:sz w:val="24"/>
                <w:szCs w:val="24"/>
                <w:lang w:eastAsia="ru-RU"/>
              </w:rPr>
              <w:t xml:space="preserve">: </w:t>
            </w:r>
            <w:r w:rsidRPr="006F627F">
              <w:rPr>
                <w:rFonts w:ascii="Times New Roman" w:eastAsiaTheme="minorEastAsia" w:hAnsi="Times New Roman" w:cs="Times New Roman"/>
                <w:sz w:val="24"/>
                <w:szCs w:val="24"/>
                <w:lang w:val="en-US" w:eastAsia="ru-RU"/>
              </w:rPr>
              <w:t>http</w:t>
            </w:r>
            <w:r w:rsidRPr="006F627F">
              <w:rPr>
                <w:rFonts w:ascii="Times New Roman" w:eastAsiaTheme="minorEastAsia" w:hAnsi="Times New Roman" w:cs="Times New Roman"/>
                <w:sz w:val="24"/>
                <w:szCs w:val="24"/>
                <w:lang w:eastAsia="ru-RU"/>
              </w:rPr>
              <w:t>://</w:t>
            </w:r>
            <w:r w:rsidRPr="006F627F">
              <w:rPr>
                <w:rFonts w:ascii="Times New Roman" w:eastAsiaTheme="minorEastAsia" w:hAnsi="Times New Roman" w:cs="Times New Roman"/>
                <w:sz w:val="24"/>
                <w:szCs w:val="24"/>
                <w:lang w:val="en-US" w:eastAsia="ru-RU"/>
              </w:rPr>
              <w:t>nano</w:t>
            </w:r>
            <w:r w:rsidRPr="006F627F">
              <w:rPr>
                <w:rFonts w:ascii="Times New Roman" w:eastAsiaTheme="minorEastAsia" w:hAnsi="Times New Roman" w:cs="Times New Roman"/>
                <w:sz w:val="24"/>
                <w:szCs w:val="24"/>
                <w:lang w:eastAsia="ru-RU"/>
              </w:rPr>
              <w:t>.</w:t>
            </w:r>
            <w:r w:rsidRPr="006F627F">
              <w:rPr>
                <w:rFonts w:ascii="Times New Roman" w:eastAsiaTheme="minorEastAsia" w:hAnsi="Times New Roman" w:cs="Times New Roman"/>
                <w:sz w:val="24"/>
                <w:szCs w:val="24"/>
                <w:lang w:val="en-US" w:eastAsia="ru-RU"/>
              </w:rPr>
              <w:t>nature</w:t>
            </w:r>
            <w:r w:rsidRPr="006F627F">
              <w:rPr>
                <w:rFonts w:ascii="Times New Roman" w:eastAsiaTheme="minorEastAsia" w:hAnsi="Times New Roman" w:cs="Times New Roman"/>
                <w:sz w:val="24"/>
                <w:szCs w:val="24"/>
                <w:lang w:eastAsia="ru-RU"/>
              </w:rPr>
              <w:t>.</w:t>
            </w:r>
            <w:r w:rsidRPr="006F627F">
              <w:rPr>
                <w:rFonts w:ascii="Times New Roman" w:eastAsiaTheme="minorEastAsia" w:hAnsi="Times New Roman" w:cs="Times New Roman"/>
                <w:sz w:val="24"/>
                <w:szCs w:val="24"/>
                <w:lang w:val="en-US" w:eastAsia="ru-RU"/>
              </w:rPr>
              <w:t>com</w:t>
            </w:r>
            <w:r w:rsidRPr="006F627F">
              <w:rPr>
                <w:rFonts w:ascii="Times New Roman" w:eastAsiaTheme="minorEastAsia" w:hAnsi="Times New Roman" w:cs="Times New Roman"/>
                <w:sz w:val="24"/>
                <w:szCs w:val="24"/>
                <w:lang w:eastAsia="ru-RU"/>
              </w:rPr>
              <w:t>/</w:t>
            </w:r>
          </w:p>
        </w:tc>
      </w:tr>
    </w:tbl>
    <w:p w14:paraId="5312CDAD" w14:textId="77777777" w:rsidR="00621790" w:rsidRDefault="00621790" w:rsidP="00621790">
      <w:pPr>
        <w:keepNext/>
        <w:numPr>
          <w:ilvl w:val="1"/>
          <w:numId w:val="0"/>
        </w:numPr>
        <w:spacing w:after="0" w:line="240" w:lineRule="auto"/>
        <w:ind w:firstLine="708"/>
        <w:outlineLvl w:val="1"/>
        <w:rPr>
          <w:rFonts w:ascii="Times New Roman" w:eastAsia="Times New Roman" w:hAnsi="Times New Roman" w:cs="Times New Roman"/>
          <w:bCs/>
          <w:iCs/>
          <w:sz w:val="24"/>
          <w:szCs w:val="24"/>
          <w:lang w:eastAsia="ru-RU"/>
        </w:rPr>
      </w:pPr>
    </w:p>
    <w:p w14:paraId="13694C21" w14:textId="77777777" w:rsidR="006F627F" w:rsidRPr="006F627F" w:rsidRDefault="00621790" w:rsidP="00621790">
      <w:pPr>
        <w:keepNext/>
        <w:numPr>
          <w:ilvl w:val="1"/>
          <w:numId w:val="0"/>
        </w:numPr>
        <w:spacing w:after="0" w:line="240" w:lineRule="auto"/>
        <w:ind w:firstLine="708"/>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11.2. </w:t>
      </w:r>
      <w:r w:rsidR="006F627F" w:rsidRPr="006F627F">
        <w:rPr>
          <w:rFonts w:ascii="Times New Roman" w:eastAsia="Times New Roman" w:hAnsi="Times New Roman" w:cs="Times New Roman"/>
          <w:bCs/>
          <w:iCs/>
          <w:sz w:val="24"/>
          <w:szCs w:val="24"/>
          <w:lang w:eastAsia="ru-RU"/>
        </w:rPr>
        <w:t xml:space="preserve">Перечень программного обеспечения </w:t>
      </w:r>
    </w:p>
    <w:p w14:paraId="499A3F24" w14:textId="77777777" w:rsidR="006F627F" w:rsidRPr="006F627F" w:rsidRDefault="006F627F" w:rsidP="006F627F">
      <w:pPr>
        <w:numPr>
          <w:ilvl w:val="3"/>
          <w:numId w:val="11"/>
        </w:numPr>
        <w:spacing w:after="0" w:line="240" w:lineRule="auto"/>
        <w:contextualSpacing/>
        <w:jc w:val="both"/>
        <w:rPr>
          <w:rFonts w:ascii="Times New Roman" w:eastAsiaTheme="minorEastAsia" w:hAnsi="Times New Roman" w:cs="Times New Roman"/>
          <w:sz w:val="24"/>
          <w:szCs w:val="24"/>
          <w:lang w:eastAsia="ru-RU"/>
        </w:rPr>
      </w:pP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694"/>
        <w:gridCol w:w="4252"/>
      </w:tblGrid>
      <w:tr w:rsidR="006F627F" w:rsidRPr="006F627F" w14:paraId="0C808D6A" w14:textId="77777777" w:rsidTr="00C539A8">
        <w:tc>
          <w:tcPr>
            <w:tcW w:w="817" w:type="dxa"/>
            <w:shd w:val="clear" w:color="auto" w:fill="DBE5F1" w:themeFill="accent1" w:themeFillTint="33"/>
            <w:vAlign w:val="center"/>
          </w:tcPr>
          <w:p w14:paraId="3D7527E9" w14:textId="77777777" w:rsidR="006F627F" w:rsidRPr="006F627F" w:rsidRDefault="006F627F" w:rsidP="006F627F">
            <w:pPr>
              <w:spacing w:after="0" w:line="240" w:lineRule="auto"/>
              <w:rPr>
                <w:rFonts w:ascii="Times New Roman" w:eastAsia="Times New Roman" w:hAnsi="Times New Roman" w:cs="Times New Roman"/>
                <w:b/>
                <w:sz w:val="24"/>
                <w:szCs w:val="24"/>
                <w:lang w:eastAsia="ru-RU"/>
              </w:rPr>
            </w:pPr>
            <w:r w:rsidRPr="006F627F">
              <w:rPr>
                <w:rFonts w:ascii="Times New Roman" w:eastAsia="Times New Roman" w:hAnsi="Times New Roman" w:cs="Times New Roman"/>
                <w:b/>
                <w:sz w:val="24"/>
                <w:szCs w:val="24"/>
                <w:lang w:eastAsia="ru-RU"/>
              </w:rPr>
              <w:t>№п/п</w:t>
            </w:r>
          </w:p>
        </w:tc>
        <w:tc>
          <w:tcPr>
            <w:tcW w:w="4694" w:type="dxa"/>
            <w:shd w:val="clear" w:color="auto" w:fill="DBE5F1" w:themeFill="accent1" w:themeFillTint="33"/>
            <w:vAlign w:val="center"/>
          </w:tcPr>
          <w:p w14:paraId="5288FBB2" w14:textId="77777777" w:rsidR="006F627F" w:rsidRPr="006F627F" w:rsidRDefault="006F627F" w:rsidP="006F627F">
            <w:pPr>
              <w:spacing w:after="0" w:line="240" w:lineRule="auto"/>
              <w:rPr>
                <w:rFonts w:ascii="Times New Roman" w:eastAsia="Times New Roman" w:hAnsi="Times New Roman" w:cs="Times New Roman"/>
                <w:b/>
                <w:sz w:val="24"/>
                <w:szCs w:val="24"/>
                <w:lang w:eastAsia="ru-RU"/>
              </w:rPr>
            </w:pPr>
            <w:r w:rsidRPr="006F627F">
              <w:rPr>
                <w:rFonts w:ascii="Times New Roman" w:eastAsia="Times New Roman" w:hAnsi="Times New Roman" w:cs="Times New Roman"/>
                <w:b/>
                <w:sz w:val="24"/>
                <w:szCs w:val="24"/>
                <w:lang w:eastAsia="ru-RU"/>
              </w:rPr>
              <w:t>Программное обеспечение</w:t>
            </w:r>
          </w:p>
        </w:tc>
        <w:tc>
          <w:tcPr>
            <w:tcW w:w="4252" w:type="dxa"/>
            <w:shd w:val="clear" w:color="auto" w:fill="DBE5F1" w:themeFill="accent1" w:themeFillTint="33"/>
            <w:vAlign w:val="center"/>
          </w:tcPr>
          <w:p w14:paraId="6C2CC4A3" w14:textId="77777777" w:rsidR="006F627F" w:rsidRPr="006F627F" w:rsidRDefault="006F627F" w:rsidP="006F627F">
            <w:pPr>
              <w:spacing w:after="0" w:line="240" w:lineRule="auto"/>
              <w:rPr>
                <w:rFonts w:ascii="Times New Roman" w:eastAsia="Times New Roman" w:hAnsi="Times New Roman" w:cs="Times New Roman"/>
                <w:b/>
                <w:sz w:val="24"/>
                <w:szCs w:val="24"/>
                <w:lang w:eastAsia="ru-RU"/>
              </w:rPr>
            </w:pPr>
            <w:r w:rsidRPr="006F627F">
              <w:rPr>
                <w:rFonts w:ascii="Times New Roman" w:eastAsia="Times New Roman" w:hAnsi="Times New Roman" w:cs="Times New Roman"/>
                <w:b/>
                <w:sz w:val="24"/>
                <w:szCs w:val="24"/>
                <w:lang w:eastAsia="ru-RU"/>
              </w:rPr>
              <w:t>Реквизиты подтверждающего документа/ Свободно распространяемое</w:t>
            </w:r>
          </w:p>
        </w:tc>
      </w:tr>
      <w:tr w:rsidR="006F627F" w:rsidRPr="006F627F" w14:paraId="17698489" w14:textId="77777777" w:rsidTr="00C539A8">
        <w:tc>
          <w:tcPr>
            <w:tcW w:w="817" w:type="dxa"/>
            <w:shd w:val="clear" w:color="auto" w:fill="auto"/>
          </w:tcPr>
          <w:p w14:paraId="3ABDDA13" w14:textId="77777777" w:rsidR="006F627F" w:rsidRPr="006F627F" w:rsidRDefault="006F627F" w:rsidP="006F627F">
            <w:pPr>
              <w:numPr>
                <w:ilvl w:val="0"/>
                <w:numId w:val="18"/>
              </w:numPr>
              <w:spacing w:after="0" w:line="240" w:lineRule="auto"/>
              <w:rPr>
                <w:rFonts w:ascii="Times New Roman" w:eastAsia="Times New Roman" w:hAnsi="Times New Roman" w:cs="Times New Roman"/>
                <w:sz w:val="24"/>
                <w:szCs w:val="24"/>
                <w:lang w:eastAsia="ru-RU"/>
              </w:rPr>
            </w:pPr>
          </w:p>
        </w:tc>
        <w:tc>
          <w:tcPr>
            <w:tcW w:w="4694" w:type="dxa"/>
            <w:shd w:val="clear" w:color="auto" w:fill="auto"/>
          </w:tcPr>
          <w:p w14:paraId="2063D815" w14:textId="77777777" w:rsidR="006F627F" w:rsidRPr="006F627F" w:rsidRDefault="006F627F" w:rsidP="006F627F">
            <w:pPr>
              <w:spacing w:after="0" w:line="240" w:lineRule="auto"/>
              <w:rPr>
                <w:rFonts w:ascii="Times New Roman" w:eastAsia="Calibri" w:hAnsi="Times New Roman" w:cs="Times New Roman"/>
                <w:sz w:val="24"/>
                <w:szCs w:val="24"/>
                <w:lang w:val="en-US"/>
              </w:rPr>
            </w:pPr>
            <w:r w:rsidRPr="006F627F">
              <w:rPr>
                <w:rFonts w:ascii="Times New Roman" w:eastAsia="Calibri" w:hAnsi="Times New Roman" w:cs="Times New Roman"/>
                <w:color w:val="000000"/>
                <w:sz w:val="24"/>
                <w:szCs w:val="24"/>
                <w:lang w:val="en-US"/>
              </w:rPr>
              <w:t xml:space="preserve">Windows 10 Pro, MS Office 2019 </w:t>
            </w:r>
          </w:p>
        </w:tc>
        <w:tc>
          <w:tcPr>
            <w:tcW w:w="4252" w:type="dxa"/>
            <w:shd w:val="clear" w:color="auto" w:fill="auto"/>
          </w:tcPr>
          <w:p w14:paraId="3165548D" w14:textId="77777777" w:rsidR="006F627F" w:rsidRPr="006F627F" w:rsidRDefault="006F627F" w:rsidP="006F627F">
            <w:pPr>
              <w:spacing w:after="0" w:line="240" w:lineRule="auto"/>
              <w:rPr>
                <w:rFonts w:ascii="Times New Roman" w:eastAsia="Times New Roman" w:hAnsi="Times New Roman" w:cs="Times New Roman"/>
                <w:sz w:val="24"/>
                <w:szCs w:val="24"/>
                <w:lang w:val="en-US" w:eastAsia="ru-RU"/>
              </w:rPr>
            </w:pPr>
            <w:r w:rsidRPr="006F627F">
              <w:rPr>
                <w:rFonts w:ascii="Times New Roman" w:eastAsia="Times New Roman" w:hAnsi="Times New Roman" w:cs="Times New Roman"/>
                <w:sz w:val="24"/>
                <w:szCs w:val="24"/>
                <w:lang w:eastAsia="ru-RU"/>
              </w:rPr>
              <w:t>контракт</w:t>
            </w:r>
            <w:r w:rsidRPr="006F627F">
              <w:rPr>
                <w:rFonts w:ascii="Times New Roman" w:eastAsia="Times New Roman" w:hAnsi="Times New Roman" w:cs="Times New Roman"/>
                <w:sz w:val="24"/>
                <w:szCs w:val="24"/>
                <w:lang w:val="en-US" w:eastAsia="ru-RU"/>
              </w:rPr>
              <w:t xml:space="preserve"> № 18-</w:t>
            </w:r>
            <w:r w:rsidRPr="006F627F">
              <w:rPr>
                <w:rFonts w:ascii="Times New Roman" w:eastAsia="Times New Roman" w:hAnsi="Times New Roman" w:cs="Times New Roman"/>
                <w:sz w:val="24"/>
                <w:szCs w:val="24"/>
                <w:lang w:eastAsia="ru-RU"/>
              </w:rPr>
              <w:t>ЭА</w:t>
            </w:r>
            <w:r w:rsidRPr="006F627F">
              <w:rPr>
                <w:rFonts w:ascii="Times New Roman" w:eastAsia="Times New Roman" w:hAnsi="Times New Roman" w:cs="Times New Roman"/>
                <w:sz w:val="24"/>
                <w:szCs w:val="24"/>
                <w:lang w:val="en-US" w:eastAsia="ru-RU"/>
              </w:rPr>
              <w:t xml:space="preserve">-44-19 </w:t>
            </w:r>
            <w:r w:rsidRPr="006F627F">
              <w:rPr>
                <w:rFonts w:ascii="Times New Roman" w:eastAsia="Times New Roman" w:hAnsi="Times New Roman" w:cs="Times New Roman"/>
                <w:sz w:val="24"/>
                <w:szCs w:val="24"/>
                <w:lang w:eastAsia="ru-RU"/>
              </w:rPr>
              <w:t>от</w:t>
            </w:r>
            <w:r w:rsidRPr="006F627F">
              <w:rPr>
                <w:rFonts w:ascii="Times New Roman" w:eastAsia="Times New Roman" w:hAnsi="Times New Roman" w:cs="Times New Roman"/>
                <w:sz w:val="24"/>
                <w:szCs w:val="24"/>
                <w:lang w:val="en-US" w:eastAsia="ru-RU"/>
              </w:rPr>
              <w:t xml:space="preserve"> 20.05.2019</w:t>
            </w:r>
          </w:p>
        </w:tc>
      </w:tr>
      <w:tr w:rsidR="006F627F" w:rsidRPr="006F627F" w14:paraId="7D71E4B2" w14:textId="77777777" w:rsidTr="00C539A8">
        <w:tc>
          <w:tcPr>
            <w:tcW w:w="817" w:type="dxa"/>
            <w:shd w:val="clear" w:color="auto" w:fill="auto"/>
          </w:tcPr>
          <w:p w14:paraId="460E310B" w14:textId="77777777" w:rsidR="006F627F" w:rsidRPr="006F627F" w:rsidRDefault="006F627F" w:rsidP="006F627F">
            <w:pPr>
              <w:numPr>
                <w:ilvl w:val="0"/>
                <w:numId w:val="18"/>
              </w:numPr>
              <w:spacing w:after="0" w:line="240" w:lineRule="auto"/>
              <w:rPr>
                <w:rFonts w:ascii="Times New Roman" w:eastAsia="Times New Roman" w:hAnsi="Times New Roman" w:cs="Times New Roman"/>
                <w:sz w:val="24"/>
                <w:szCs w:val="24"/>
                <w:lang w:val="en-US" w:eastAsia="ru-RU"/>
              </w:rPr>
            </w:pPr>
          </w:p>
        </w:tc>
        <w:tc>
          <w:tcPr>
            <w:tcW w:w="4694" w:type="dxa"/>
            <w:shd w:val="clear" w:color="auto" w:fill="auto"/>
          </w:tcPr>
          <w:p w14:paraId="297C5275" w14:textId="77777777" w:rsidR="006F627F" w:rsidRPr="006F627F" w:rsidRDefault="006F627F" w:rsidP="006F627F">
            <w:pPr>
              <w:spacing w:after="0" w:line="240" w:lineRule="auto"/>
              <w:rPr>
                <w:rFonts w:ascii="Times New Roman" w:eastAsia="Times New Roman" w:hAnsi="Times New Roman" w:cs="Times New Roman"/>
                <w:sz w:val="24"/>
                <w:szCs w:val="24"/>
                <w:lang w:val="en-US" w:eastAsia="ru-RU"/>
              </w:rPr>
            </w:pPr>
            <w:proofErr w:type="spellStart"/>
            <w:r w:rsidRPr="006F627F">
              <w:rPr>
                <w:rFonts w:ascii="Times New Roman" w:eastAsia="Times New Roman" w:hAnsi="Times New Roman" w:cs="Times New Roman"/>
                <w:sz w:val="24"/>
                <w:szCs w:val="24"/>
                <w:lang w:val="en-US" w:eastAsia="ru-RU"/>
              </w:rPr>
              <w:t>PrototypingSketchUp</w:t>
            </w:r>
            <w:proofErr w:type="spellEnd"/>
            <w:r w:rsidRPr="006F627F">
              <w:rPr>
                <w:rFonts w:ascii="Times New Roman" w:eastAsia="Times New Roman" w:hAnsi="Times New Roman" w:cs="Times New Roman"/>
                <w:sz w:val="24"/>
                <w:szCs w:val="24"/>
                <w:lang w:val="en-US" w:eastAsia="ru-RU"/>
              </w:rPr>
              <w:t>: 3D modeling for everyone</w:t>
            </w:r>
          </w:p>
        </w:tc>
        <w:tc>
          <w:tcPr>
            <w:tcW w:w="4252" w:type="dxa"/>
            <w:shd w:val="clear" w:color="auto" w:fill="auto"/>
          </w:tcPr>
          <w:p w14:paraId="217415B7" w14:textId="77777777" w:rsidR="006F627F" w:rsidRPr="006F627F" w:rsidRDefault="006F627F" w:rsidP="006F627F">
            <w:pPr>
              <w:spacing w:after="0" w:line="240" w:lineRule="auto"/>
              <w:rPr>
                <w:rFonts w:ascii="Times New Roman" w:eastAsia="Times New Roman" w:hAnsi="Times New Roman" w:cs="Times New Roman"/>
                <w:sz w:val="24"/>
                <w:szCs w:val="24"/>
                <w:lang w:val="en-US" w:eastAsia="ru-RU"/>
              </w:rPr>
            </w:pPr>
            <w:r w:rsidRPr="006F627F">
              <w:rPr>
                <w:rFonts w:ascii="Times New Roman" w:eastAsia="Times New Roman" w:hAnsi="Times New Roman" w:cs="Times New Roman"/>
                <w:sz w:val="24"/>
                <w:szCs w:val="24"/>
                <w:lang w:eastAsia="ru-RU"/>
              </w:rPr>
              <w:t>контракт</w:t>
            </w:r>
            <w:r w:rsidRPr="006F627F">
              <w:rPr>
                <w:rFonts w:ascii="Times New Roman" w:eastAsia="Times New Roman" w:hAnsi="Times New Roman" w:cs="Times New Roman"/>
                <w:sz w:val="24"/>
                <w:szCs w:val="24"/>
                <w:lang w:val="en-US" w:eastAsia="ru-RU"/>
              </w:rPr>
              <w:t xml:space="preserve"> № 18-</w:t>
            </w:r>
            <w:r w:rsidRPr="006F627F">
              <w:rPr>
                <w:rFonts w:ascii="Times New Roman" w:eastAsia="Times New Roman" w:hAnsi="Times New Roman" w:cs="Times New Roman"/>
                <w:sz w:val="24"/>
                <w:szCs w:val="24"/>
                <w:lang w:eastAsia="ru-RU"/>
              </w:rPr>
              <w:t>ЭА</w:t>
            </w:r>
            <w:r w:rsidRPr="006F627F">
              <w:rPr>
                <w:rFonts w:ascii="Times New Roman" w:eastAsia="Times New Roman" w:hAnsi="Times New Roman" w:cs="Times New Roman"/>
                <w:sz w:val="24"/>
                <w:szCs w:val="24"/>
                <w:lang w:val="en-US" w:eastAsia="ru-RU"/>
              </w:rPr>
              <w:t xml:space="preserve">-44-19 </w:t>
            </w:r>
            <w:r w:rsidRPr="006F627F">
              <w:rPr>
                <w:rFonts w:ascii="Times New Roman" w:eastAsia="Times New Roman" w:hAnsi="Times New Roman" w:cs="Times New Roman"/>
                <w:sz w:val="24"/>
                <w:szCs w:val="24"/>
                <w:lang w:eastAsia="ru-RU"/>
              </w:rPr>
              <w:t>от</w:t>
            </w:r>
            <w:r w:rsidRPr="006F627F">
              <w:rPr>
                <w:rFonts w:ascii="Times New Roman" w:eastAsia="Times New Roman" w:hAnsi="Times New Roman" w:cs="Times New Roman"/>
                <w:sz w:val="24"/>
                <w:szCs w:val="24"/>
                <w:lang w:val="en-US" w:eastAsia="ru-RU"/>
              </w:rPr>
              <w:t xml:space="preserve"> 20.05.2019</w:t>
            </w:r>
          </w:p>
        </w:tc>
      </w:tr>
      <w:tr w:rsidR="006F627F" w:rsidRPr="006F627F" w14:paraId="27ED1E9F" w14:textId="77777777" w:rsidTr="00C539A8">
        <w:tc>
          <w:tcPr>
            <w:tcW w:w="817" w:type="dxa"/>
            <w:shd w:val="clear" w:color="auto" w:fill="auto"/>
          </w:tcPr>
          <w:p w14:paraId="155F6AFE" w14:textId="77777777" w:rsidR="006F627F" w:rsidRPr="006F627F" w:rsidRDefault="006F627F" w:rsidP="006F627F">
            <w:pPr>
              <w:numPr>
                <w:ilvl w:val="0"/>
                <w:numId w:val="18"/>
              </w:numPr>
              <w:spacing w:after="0" w:line="240" w:lineRule="auto"/>
              <w:rPr>
                <w:rFonts w:ascii="Times New Roman" w:eastAsia="Times New Roman" w:hAnsi="Times New Roman" w:cs="Times New Roman"/>
                <w:sz w:val="24"/>
                <w:szCs w:val="24"/>
                <w:lang w:val="en-US" w:eastAsia="ru-RU"/>
              </w:rPr>
            </w:pPr>
          </w:p>
        </w:tc>
        <w:tc>
          <w:tcPr>
            <w:tcW w:w="4694" w:type="dxa"/>
            <w:shd w:val="clear" w:color="auto" w:fill="auto"/>
          </w:tcPr>
          <w:p w14:paraId="08983C29" w14:textId="77777777" w:rsidR="006F627F" w:rsidRPr="006F627F" w:rsidRDefault="006F627F" w:rsidP="006F627F">
            <w:pPr>
              <w:spacing w:after="0" w:line="240" w:lineRule="auto"/>
              <w:rPr>
                <w:rFonts w:ascii="Times New Roman" w:eastAsia="Calibri" w:hAnsi="Times New Roman" w:cs="Times New Roman"/>
                <w:sz w:val="24"/>
                <w:szCs w:val="24"/>
                <w:lang w:val="en-US"/>
              </w:rPr>
            </w:pPr>
            <w:r w:rsidRPr="006F627F">
              <w:rPr>
                <w:rFonts w:ascii="Times New Roman" w:eastAsia="Calibri" w:hAnsi="Times New Roman" w:cs="Times New Roman"/>
                <w:color w:val="000000"/>
                <w:sz w:val="24"/>
                <w:szCs w:val="24"/>
                <w:lang w:val="en-US"/>
              </w:rPr>
              <w:t xml:space="preserve">V-Ray </w:t>
            </w:r>
            <w:r w:rsidRPr="006F627F">
              <w:rPr>
                <w:rFonts w:ascii="Times New Roman" w:eastAsia="Calibri" w:hAnsi="Times New Roman" w:cs="Times New Roman"/>
                <w:color w:val="000000"/>
                <w:sz w:val="24"/>
                <w:szCs w:val="24"/>
              </w:rPr>
              <w:t>для</w:t>
            </w:r>
            <w:r w:rsidRPr="006F627F">
              <w:rPr>
                <w:rFonts w:ascii="Times New Roman" w:eastAsia="Calibri" w:hAnsi="Times New Roman" w:cs="Times New Roman"/>
                <w:color w:val="000000"/>
                <w:sz w:val="24"/>
                <w:szCs w:val="24"/>
                <w:lang w:val="en-US"/>
              </w:rPr>
              <w:t xml:space="preserve"> 3Ds Max </w:t>
            </w:r>
          </w:p>
        </w:tc>
        <w:tc>
          <w:tcPr>
            <w:tcW w:w="4252" w:type="dxa"/>
            <w:shd w:val="clear" w:color="auto" w:fill="auto"/>
          </w:tcPr>
          <w:p w14:paraId="5348B8FA" w14:textId="77777777" w:rsidR="006F627F" w:rsidRPr="006F627F" w:rsidRDefault="006F627F" w:rsidP="006F627F">
            <w:pPr>
              <w:spacing w:after="0" w:line="240" w:lineRule="auto"/>
              <w:rPr>
                <w:rFonts w:ascii="Times New Roman" w:eastAsia="Times New Roman" w:hAnsi="Times New Roman" w:cs="Times New Roman"/>
                <w:sz w:val="24"/>
                <w:szCs w:val="24"/>
                <w:lang w:eastAsia="ru-RU"/>
              </w:rPr>
            </w:pPr>
            <w:r w:rsidRPr="006F627F">
              <w:rPr>
                <w:rFonts w:ascii="Times New Roman" w:eastAsia="Times New Roman" w:hAnsi="Times New Roman" w:cs="Times New Roman"/>
                <w:sz w:val="24"/>
                <w:szCs w:val="24"/>
                <w:lang w:eastAsia="ru-RU"/>
              </w:rPr>
              <w:t>контракт № 18-ЭА-44-19 от 20.05.2019</w:t>
            </w:r>
          </w:p>
        </w:tc>
      </w:tr>
    </w:tbl>
    <w:p w14:paraId="4EBC7E65" w14:textId="77777777" w:rsidR="006F627F" w:rsidRPr="006F627F" w:rsidRDefault="006F627F" w:rsidP="006F627F">
      <w:pPr>
        <w:spacing w:after="0" w:line="240" w:lineRule="auto"/>
        <w:jc w:val="both"/>
        <w:rPr>
          <w:rFonts w:ascii="Times New Roman" w:eastAsiaTheme="minorEastAsia" w:hAnsi="Times New Roman" w:cs="Times New Roman"/>
          <w:sz w:val="24"/>
          <w:szCs w:val="24"/>
          <w:lang w:eastAsia="ru-RU"/>
        </w:rPr>
        <w:sectPr w:rsidR="006F627F" w:rsidRPr="006F627F" w:rsidSect="00C539A8">
          <w:pgSz w:w="11906" w:h="16838" w:code="9"/>
          <w:pgMar w:top="1134" w:right="567" w:bottom="1134" w:left="1701" w:header="709" w:footer="709" w:gutter="0"/>
          <w:cols w:space="708"/>
          <w:titlePg/>
          <w:docGrid w:linePitch="360"/>
        </w:sectPr>
      </w:pPr>
    </w:p>
    <w:p w14:paraId="3049D138" w14:textId="77777777" w:rsidR="006F627F" w:rsidRPr="006F627F" w:rsidRDefault="006F627F" w:rsidP="006F627F">
      <w:pPr>
        <w:keepNext/>
        <w:spacing w:after="0" w:line="240" w:lineRule="auto"/>
        <w:ind w:firstLine="709"/>
        <w:outlineLvl w:val="2"/>
        <w:rPr>
          <w:rFonts w:ascii="Times New Roman" w:eastAsia="Times New Roman" w:hAnsi="Times New Roman" w:cs="Times New Roman"/>
          <w:b/>
          <w:bCs/>
          <w:sz w:val="24"/>
          <w:szCs w:val="24"/>
          <w:lang w:eastAsia="ru-RU"/>
        </w:rPr>
      </w:pPr>
      <w:bookmarkStart w:id="5" w:name="_Toc62039712"/>
      <w:r w:rsidRPr="006F627F">
        <w:rPr>
          <w:rFonts w:ascii="Times New Roman" w:eastAsia="Times New Roman" w:hAnsi="Times New Roman" w:cs="Times New Roman"/>
          <w:b/>
          <w:bCs/>
          <w:sz w:val="24"/>
          <w:szCs w:val="24"/>
          <w:lang w:eastAsia="ru-RU"/>
        </w:rPr>
        <w:lastRenderedPageBreak/>
        <w:t>ЛИСТ УЧЕТА ОБНОВЛЕНИЙ РАБОЧЕЙ ПРОГРАММЫ</w:t>
      </w:r>
      <w:bookmarkEnd w:id="5"/>
      <w:r w:rsidRPr="006F627F">
        <w:rPr>
          <w:rFonts w:ascii="Times New Roman" w:eastAsia="Times New Roman" w:hAnsi="Times New Roman" w:cs="Times New Roman"/>
          <w:b/>
          <w:bCs/>
          <w:sz w:val="24"/>
          <w:szCs w:val="24"/>
          <w:lang w:eastAsia="ru-RU"/>
        </w:rPr>
        <w:t xml:space="preserve"> УЧЕБНОЙ ДИСЦИПЛИНЫ</w:t>
      </w:r>
    </w:p>
    <w:p w14:paraId="1AEC13BC" w14:textId="77777777" w:rsidR="006F627F" w:rsidRPr="006F627F" w:rsidRDefault="006F627F" w:rsidP="006F627F">
      <w:pPr>
        <w:spacing w:after="0" w:line="240" w:lineRule="auto"/>
        <w:ind w:firstLine="709"/>
        <w:contextualSpacing/>
        <w:jc w:val="both"/>
        <w:rPr>
          <w:rFonts w:ascii="Times New Roman" w:eastAsia="Times New Roman" w:hAnsi="Times New Roman" w:cs="Times New Roman"/>
          <w:sz w:val="24"/>
          <w:szCs w:val="24"/>
          <w:lang w:eastAsia="ru-RU"/>
        </w:rPr>
      </w:pPr>
      <w:r w:rsidRPr="006F627F">
        <w:rPr>
          <w:rFonts w:ascii="Times New Roman" w:eastAsia="Times New Roman" w:hAnsi="Times New Roman" w:cs="Times New Roman"/>
          <w:sz w:val="24"/>
          <w:szCs w:val="24"/>
          <w:lang w:eastAsia="ru-RU"/>
        </w:rPr>
        <w:t>В рабочую программу учебной дисциплины внесены изменения/обновления и утверждены на заседании кафедры:</w:t>
      </w:r>
    </w:p>
    <w:p w14:paraId="6DBDC439" w14:textId="77777777" w:rsidR="006F627F" w:rsidRPr="006F627F" w:rsidRDefault="006F627F" w:rsidP="006F627F">
      <w:pPr>
        <w:spacing w:after="0" w:line="240" w:lineRule="auto"/>
        <w:jc w:val="center"/>
        <w:rPr>
          <w:rFonts w:ascii="Times New Roman" w:eastAsia="Times New Roman" w:hAnsi="Times New Roman" w:cs="Times New Roman"/>
          <w:sz w:val="24"/>
          <w:szCs w:val="24"/>
          <w:lang w:eastAsia="ru-RU"/>
        </w:rPr>
      </w:pPr>
    </w:p>
    <w:tbl>
      <w:tblPr>
        <w:tblStyle w:val="a8"/>
        <w:tblW w:w="0" w:type="auto"/>
        <w:tblLook w:val="04A0" w:firstRow="1" w:lastRow="0" w:firstColumn="1" w:lastColumn="0" w:noHBand="0" w:noVBand="1"/>
      </w:tblPr>
      <w:tblGrid>
        <w:gridCol w:w="806"/>
        <w:gridCol w:w="1557"/>
        <w:gridCol w:w="5301"/>
        <w:gridCol w:w="1964"/>
      </w:tblGrid>
      <w:tr w:rsidR="006F627F" w:rsidRPr="006F627F" w14:paraId="7A0CE805" w14:textId="77777777" w:rsidTr="00C539A8">
        <w:tc>
          <w:tcPr>
            <w:tcW w:w="817" w:type="dxa"/>
            <w:shd w:val="clear" w:color="auto" w:fill="DBE5F1" w:themeFill="accent1" w:themeFillTint="33"/>
          </w:tcPr>
          <w:p w14:paraId="241DB000" w14:textId="77777777" w:rsidR="006F627F" w:rsidRPr="006F627F" w:rsidRDefault="006F627F" w:rsidP="006F627F">
            <w:pPr>
              <w:jc w:val="center"/>
              <w:rPr>
                <w:rFonts w:ascii="Times New Roman" w:eastAsia="Times New Roman" w:hAnsi="Times New Roman" w:cs="Times New Roman"/>
                <w:b/>
                <w:sz w:val="24"/>
                <w:szCs w:val="24"/>
                <w:lang w:eastAsia="ru-RU"/>
              </w:rPr>
            </w:pPr>
            <w:r w:rsidRPr="006F627F">
              <w:rPr>
                <w:rFonts w:ascii="Times New Roman" w:eastAsia="Times New Roman" w:hAnsi="Times New Roman" w:cs="Times New Roman"/>
                <w:b/>
                <w:sz w:val="24"/>
                <w:szCs w:val="24"/>
                <w:lang w:eastAsia="ru-RU"/>
              </w:rPr>
              <w:t xml:space="preserve">№ </w:t>
            </w:r>
            <w:proofErr w:type="spellStart"/>
            <w:r w:rsidRPr="006F627F">
              <w:rPr>
                <w:rFonts w:ascii="Times New Roman" w:eastAsia="Times New Roman" w:hAnsi="Times New Roman" w:cs="Times New Roman"/>
                <w:b/>
                <w:sz w:val="24"/>
                <w:szCs w:val="24"/>
                <w:lang w:eastAsia="ru-RU"/>
              </w:rPr>
              <w:t>пп</w:t>
            </w:r>
            <w:proofErr w:type="spellEnd"/>
          </w:p>
        </w:tc>
        <w:tc>
          <w:tcPr>
            <w:tcW w:w="1559" w:type="dxa"/>
            <w:shd w:val="clear" w:color="auto" w:fill="DBE5F1" w:themeFill="accent1" w:themeFillTint="33"/>
          </w:tcPr>
          <w:p w14:paraId="21F5BC0E" w14:textId="77777777" w:rsidR="006F627F" w:rsidRPr="006F627F" w:rsidRDefault="006F627F" w:rsidP="006F627F">
            <w:pPr>
              <w:jc w:val="center"/>
              <w:rPr>
                <w:rFonts w:ascii="Times New Roman" w:eastAsia="Times New Roman" w:hAnsi="Times New Roman" w:cs="Times New Roman"/>
                <w:b/>
                <w:sz w:val="24"/>
                <w:szCs w:val="24"/>
                <w:lang w:eastAsia="ru-RU"/>
              </w:rPr>
            </w:pPr>
            <w:r w:rsidRPr="006F627F">
              <w:rPr>
                <w:rFonts w:ascii="Times New Roman" w:eastAsia="Times New Roman" w:hAnsi="Times New Roman" w:cs="Times New Roman"/>
                <w:b/>
                <w:sz w:val="24"/>
                <w:szCs w:val="24"/>
                <w:lang w:eastAsia="ru-RU"/>
              </w:rPr>
              <w:t>год обновления РПД</w:t>
            </w:r>
          </w:p>
        </w:tc>
        <w:tc>
          <w:tcPr>
            <w:tcW w:w="5387" w:type="dxa"/>
            <w:shd w:val="clear" w:color="auto" w:fill="DBE5F1" w:themeFill="accent1" w:themeFillTint="33"/>
          </w:tcPr>
          <w:p w14:paraId="6B3C2692" w14:textId="77777777" w:rsidR="006F627F" w:rsidRPr="006F627F" w:rsidRDefault="006F627F" w:rsidP="006F627F">
            <w:pPr>
              <w:jc w:val="center"/>
              <w:rPr>
                <w:rFonts w:ascii="Times New Roman" w:eastAsia="Times New Roman" w:hAnsi="Times New Roman" w:cs="Times New Roman"/>
                <w:b/>
                <w:sz w:val="24"/>
                <w:szCs w:val="24"/>
                <w:lang w:eastAsia="ru-RU"/>
              </w:rPr>
            </w:pPr>
            <w:r w:rsidRPr="006F627F">
              <w:rPr>
                <w:rFonts w:ascii="Times New Roman" w:eastAsia="Times New Roman" w:hAnsi="Times New Roman" w:cs="Times New Roman"/>
                <w:b/>
                <w:sz w:val="24"/>
                <w:szCs w:val="24"/>
                <w:lang w:eastAsia="ru-RU"/>
              </w:rPr>
              <w:t xml:space="preserve">характер изменений/обновлений </w:t>
            </w:r>
          </w:p>
          <w:p w14:paraId="7DA0A5CC" w14:textId="77777777" w:rsidR="006F627F" w:rsidRPr="006F627F" w:rsidRDefault="006F627F" w:rsidP="006F627F">
            <w:pPr>
              <w:jc w:val="center"/>
              <w:rPr>
                <w:rFonts w:ascii="Times New Roman" w:eastAsia="Times New Roman" w:hAnsi="Times New Roman" w:cs="Times New Roman"/>
                <w:b/>
                <w:sz w:val="24"/>
                <w:szCs w:val="24"/>
                <w:lang w:eastAsia="ru-RU"/>
              </w:rPr>
            </w:pPr>
            <w:r w:rsidRPr="006F627F">
              <w:rPr>
                <w:rFonts w:ascii="Times New Roman" w:eastAsia="Times New Roman" w:hAnsi="Times New Roman" w:cs="Times New Roman"/>
                <w:b/>
                <w:sz w:val="24"/>
                <w:szCs w:val="24"/>
                <w:lang w:eastAsia="ru-RU"/>
              </w:rPr>
              <w:t>с указанием раздела</w:t>
            </w:r>
          </w:p>
        </w:tc>
        <w:tc>
          <w:tcPr>
            <w:tcW w:w="1984" w:type="dxa"/>
            <w:shd w:val="clear" w:color="auto" w:fill="DBE5F1" w:themeFill="accent1" w:themeFillTint="33"/>
          </w:tcPr>
          <w:p w14:paraId="17057F91" w14:textId="77777777" w:rsidR="006F627F" w:rsidRPr="006F627F" w:rsidRDefault="006F627F" w:rsidP="006F627F">
            <w:pPr>
              <w:jc w:val="center"/>
              <w:rPr>
                <w:rFonts w:ascii="Times New Roman" w:eastAsia="Times New Roman" w:hAnsi="Times New Roman" w:cs="Times New Roman"/>
                <w:b/>
                <w:sz w:val="24"/>
                <w:szCs w:val="24"/>
                <w:lang w:eastAsia="ru-RU"/>
              </w:rPr>
            </w:pPr>
            <w:r w:rsidRPr="006F627F">
              <w:rPr>
                <w:rFonts w:ascii="Times New Roman" w:eastAsia="Times New Roman" w:hAnsi="Times New Roman" w:cs="Times New Roman"/>
                <w:b/>
                <w:sz w:val="24"/>
                <w:szCs w:val="24"/>
                <w:lang w:eastAsia="ru-RU"/>
              </w:rPr>
              <w:t xml:space="preserve">номер протокола и дата заседания </w:t>
            </w:r>
          </w:p>
          <w:p w14:paraId="48FBAC46" w14:textId="77777777" w:rsidR="006F627F" w:rsidRPr="006F627F" w:rsidRDefault="006F627F" w:rsidP="006F627F">
            <w:pPr>
              <w:jc w:val="center"/>
              <w:rPr>
                <w:rFonts w:ascii="Times New Roman" w:eastAsia="Times New Roman" w:hAnsi="Times New Roman" w:cs="Times New Roman"/>
                <w:b/>
                <w:sz w:val="24"/>
                <w:szCs w:val="24"/>
                <w:lang w:eastAsia="ru-RU"/>
              </w:rPr>
            </w:pPr>
            <w:r w:rsidRPr="006F627F">
              <w:rPr>
                <w:rFonts w:ascii="Times New Roman" w:eastAsia="Times New Roman" w:hAnsi="Times New Roman" w:cs="Times New Roman"/>
                <w:b/>
                <w:sz w:val="24"/>
                <w:szCs w:val="24"/>
                <w:lang w:eastAsia="ru-RU"/>
              </w:rPr>
              <w:t>кафедры</w:t>
            </w:r>
          </w:p>
        </w:tc>
      </w:tr>
      <w:tr w:rsidR="006F627F" w:rsidRPr="006F627F" w14:paraId="3E40ACEA" w14:textId="77777777" w:rsidTr="00C539A8">
        <w:tc>
          <w:tcPr>
            <w:tcW w:w="817" w:type="dxa"/>
          </w:tcPr>
          <w:p w14:paraId="5C2E0BEA" w14:textId="77777777" w:rsidR="006F627F" w:rsidRPr="006F627F" w:rsidRDefault="006F627F" w:rsidP="006F627F">
            <w:pPr>
              <w:jc w:val="center"/>
              <w:rPr>
                <w:rFonts w:ascii="Times New Roman" w:eastAsia="Times New Roman" w:hAnsi="Times New Roman" w:cs="Times New Roman"/>
                <w:sz w:val="24"/>
                <w:szCs w:val="24"/>
                <w:lang w:eastAsia="ru-RU"/>
              </w:rPr>
            </w:pPr>
          </w:p>
        </w:tc>
        <w:tc>
          <w:tcPr>
            <w:tcW w:w="1559" w:type="dxa"/>
          </w:tcPr>
          <w:p w14:paraId="6D8BF2D6" w14:textId="77777777" w:rsidR="006F627F" w:rsidRPr="006F627F" w:rsidRDefault="006F627F" w:rsidP="006F627F">
            <w:pPr>
              <w:jc w:val="center"/>
              <w:rPr>
                <w:rFonts w:ascii="Times New Roman" w:eastAsia="Times New Roman" w:hAnsi="Times New Roman" w:cs="Times New Roman"/>
                <w:sz w:val="24"/>
                <w:szCs w:val="24"/>
                <w:lang w:eastAsia="ru-RU"/>
              </w:rPr>
            </w:pPr>
          </w:p>
        </w:tc>
        <w:tc>
          <w:tcPr>
            <w:tcW w:w="5387" w:type="dxa"/>
          </w:tcPr>
          <w:p w14:paraId="2CEFEBFC" w14:textId="77777777" w:rsidR="006F627F" w:rsidRPr="006F627F" w:rsidRDefault="006F627F" w:rsidP="006F627F">
            <w:pPr>
              <w:jc w:val="center"/>
              <w:rPr>
                <w:rFonts w:ascii="Times New Roman" w:eastAsia="Times New Roman" w:hAnsi="Times New Roman" w:cs="Times New Roman"/>
                <w:sz w:val="24"/>
                <w:szCs w:val="24"/>
                <w:lang w:eastAsia="ru-RU"/>
              </w:rPr>
            </w:pPr>
          </w:p>
        </w:tc>
        <w:tc>
          <w:tcPr>
            <w:tcW w:w="1984" w:type="dxa"/>
          </w:tcPr>
          <w:p w14:paraId="0B3D0049" w14:textId="77777777" w:rsidR="006F627F" w:rsidRPr="006F627F" w:rsidRDefault="006F627F" w:rsidP="006F627F">
            <w:pPr>
              <w:jc w:val="center"/>
              <w:rPr>
                <w:rFonts w:ascii="Times New Roman" w:eastAsia="Times New Roman" w:hAnsi="Times New Roman" w:cs="Times New Roman"/>
                <w:sz w:val="24"/>
                <w:szCs w:val="24"/>
                <w:lang w:eastAsia="ru-RU"/>
              </w:rPr>
            </w:pPr>
          </w:p>
        </w:tc>
      </w:tr>
      <w:tr w:rsidR="006F627F" w:rsidRPr="006F627F" w14:paraId="557E25F2" w14:textId="77777777" w:rsidTr="00C539A8">
        <w:tc>
          <w:tcPr>
            <w:tcW w:w="817" w:type="dxa"/>
          </w:tcPr>
          <w:p w14:paraId="52364FEB" w14:textId="77777777" w:rsidR="006F627F" w:rsidRPr="006F627F" w:rsidRDefault="006F627F" w:rsidP="006F627F">
            <w:pPr>
              <w:jc w:val="center"/>
              <w:rPr>
                <w:rFonts w:ascii="Times New Roman" w:eastAsia="Times New Roman" w:hAnsi="Times New Roman" w:cs="Times New Roman"/>
                <w:sz w:val="24"/>
                <w:szCs w:val="24"/>
                <w:lang w:eastAsia="ru-RU"/>
              </w:rPr>
            </w:pPr>
          </w:p>
        </w:tc>
        <w:tc>
          <w:tcPr>
            <w:tcW w:w="1559" w:type="dxa"/>
          </w:tcPr>
          <w:p w14:paraId="08A4CC15" w14:textId="77777777" w:rsidR="006F627F" w:rsidRPr="006F627F" w:rsidRDefault="006F627F" w:rsidP="006F627F">
            <w:pPr>
              <w:jc w:val="center"/>
              <w:rPr>
                <w:rFonts w:ascii="Times New Roman" w:eastAsia="Times New Roman" w:hAnsi="Times New Roman" w:cs="Times New Roman"/>
                <w:sz w:val="24"/>
                <w:szCs w:val="24"/>
                <w:lang w:eastAsia="ru-RU"/>
              </w:rPr>
            </w:pPr>
          </w:p>
        </w:tc>
        <w:tc>
          <w:tcPr>
            <w:tcW w:w="5387" w:type="dxa"/>
          </w:tcPr>
          <w:p w14:paraId="3535EFB6" w14:textId="77777777" w:rsidR="006F627F" w:rsidRPr="006F627F" w:rsidRDefault="006F627F" w:rsidP="006F627F">
            <w:pPr>
              <w:jc w:val="center"/>
              <w:rPr>
                <w:rFonts w:ascii="Times New Roman" w:eastAsia="Times New Roman" w:hAnsi="Times New Roman" w:cs="Times New Roman"/>
                <w:sz w:val="24"/>
                <w:szCs w:val="24"/>
                <w:lang w:eastAsia="ru-RU"/>
              </w:rPr>
            </w:pPr>
          </w:p>
        </w:tc>
        <w:tc>
          <w:tcPr>
            <w:tcW w:w="1984" w:type="dxa"/>
          </w:tcPr>
          <w:p w14:paraId="7139E7CA" w14:textId="77777777" w:rsidR="006F627F" w:rsidRPr="006F627F" w:rsidRDefault="006F627F" w:rsidP="006F627F">
            <w:pPr>
              <w:jc w:val="center"/>
              <w:rPr>
                <w:rFonts w:ascii="Times New Roman" w:eastAsia="Times New Roman" w:hAnsi="Times New Roman" w:cs="Times New Roman"/>
                <w:sz w:val="24"/>
                <w:szCs w:val="24"/>
                <w:lang w:eastAsia="ru-RU"/>
              </w:rPr>
            </w:pPr>
          </w:p>
        </w:tc>
      </w:tr>
      <w:tr w:rsidR="006F627F" w:rsidRPr="006F627F" w14:paraId="28B8D287" w14:textId="77777777" w:rsidTr="00C539A8">
        <w:tc>
          <w:tcPr>
            <w:tcW w:w="817" w:type="dxa"/>
          </w:tcPr>
          <w:p w14:paraId="63828E9A" w14:textId="77777777" w:rsidR="006F627F" w:rsidRPr="006F627F" w:rsidRDefault="006F627F" w:rsidP="006F627F">
            <w:pPr>
              <w:jc w:val="center"/>
              <w:rPr>
                <w:rFonts w:ascii="Times New Roman" w:eastAsia="Times New Roman" w:hAnsi="Times New Roman" w:cs="Times New Roman"/>
                <w:sz w:val="24"/>
                <w:szCs w:val="24"/>
                <w:lang w:eastAsia="ru-RU"/>
              </w:rPr>
            </w:pPr>
          </w:p>
        </w:tc>
        <w:tc>
          <w:tcPr>
            <w:tcW w:w="1559" w:type="dxa"/>
          </w:tcPr>
          <w:p w14:paraId="22A5940C" w14:textId="77777777" w:rsidR="006F627F" w:rsidRPr="006F627F" w:rsidRDefault="006F627F" w:rsidP="006F627F">
            <w:pPr>
              <w:jc w:val="center"/>
              <w:rPr>
                <w:rFonts w:ascii="Times New Roman" w:eastAsia="Times New Roman" w:hAnsi="Times New Roman" w:cs="Times New Roman"/>
                <w:sz w:val="24"/>
                <w:szCs w:val="24"/>
                <w:lang w:eastAsia="ru-RU"/>
              </w:rPr>
            </w:pPr>
          </w:p>
        </w:tc>
        <w:tc>
          <w:tcPr>
            <w:tcW w:w="5387" w:type="dxa"/>
          </w:tcPr>
          <w:p w14:paraId="452D4BA1" w14:textId="77777777" w:rsidR="006F627F" w:rsidRPr="006F627F" w:rsidRDefault="006F627F" w:rsidP="006F627F">
            <w:pPr>
              <w:jc w:val="center"/>
              <w:rPr>
                <w:rFonts w:ascii="Times New Roman" w:eastAsia="Times New Roman" w:hAnsi="Times New Roman" w:cs="Times New Roman"/>
                <w:sz w:val="24"/>
                <w:szCs w:val="24"/>
                <w:lang w:eastAsia="ru-RU"/>
              </w:rPr>
            </w:pPr>
          </w:p>
        </w:tc>
        <w:tc>
          <w:tcPr>
            <w:tcW w:w="1984" w:type="dxa"/>
          </w:tcPr>
          <w:p w14:paraId="75BB2CF6" w14:textId="77777777" w:rsidR="006F627F" w:rsidRPr="006F627F" w:rsidRDefault="006F627F" w:rsidP="006F627F">
            <w:pPr>
              <w:jc w:val="center"/>
              <w:rPr>
                <w:rFonts w:ascii="Times New Roman" w:eastAsia="Times New Roman" w:hAnsi="Times New Roman" w:cs="Times New Roman"/>
                <w:sz w:val="24"/>
                <w:szCs w:val="24"/>
                <w:lang w:eastAsia="ru-RU"/>
              </w:rPr>
            </w:pPr>
          </w:p>
        </w:tc>
      </w:tr>
      <w:tr w:rsidR="006F627F" w:rsidRPr="006F627F" w14:paraId="3497BF47" w14:textId="77777777" w:rsidTr="00C539A8">
        <w:tc>
          <w:tcPr>
            <w:tcW w:w="817" w:type="dxa"/>
          </w:tcPr>
          <w:p w14:paraId="557153F1" w14:textId="77777777" w:rsidR="006F627F" w:rsidRPr="006F627F" w:rsidRDefault="006F627F" w:rsidP="006F627F">
            <w:pPr>
              <w:jc w:val="center"/>
              <w:rPr>
                <w:rFonts w:ascii="Times New Roman" w:eastAsia="Times New Roman" w:hAnsi="Times New Roman" w:cs="Times New Roman"/>
                <w:sz w:val="24"/>
                <w:szCs w:val="24"/>
                <w:lang w:eastAsia="ru-RU"/>
              </w:rPr>
            </w:pPr>
          </w:p>
        </w:tc>
        <w:tc>
          <w:tcPr>
            <w:tcW w:w="1559" w:type="dxa"/>
          </w:tcPr>
          <w:p w14:paraId="77AE28A7" w14:textId="77777777" w:rsidR="006F627F" w:rsidRPr="006F627F" w:rsidRDefault="006F627F" w:rsidP="006F627F">
            <w:pPr>
              <w:jc w:val="center"/>
              <w:rPr>
                <w:rFonts w:ascii="Times New Roman" w:eastAsia="Times New Roman" w:hAnsi="Times New Roman" w:cs="Times New Roman"/>
                <w:sz w:val="24"/>
                <w:szCs w:val="24"/>
                <w:lang w:eastAsia="ru-RU"/>
              </w:rPr>
            </w:pPr>
          </w:p>
        </w:tc>
        <w:tc>
          <w:tcPr>
            <w:tcW w:w="5387" w:type="dxa"/>
          </w:tcPr>
          <w:p w14:paraId="6F5A8248" w14:textId="77777777" w:rsidR="006F627F" w:rsidRPr="006F627F" w:rsidRDefault="006F627F" w:rsidP="006F627F">
            <w:pPr>
              <w:jc w:val="center"/>
              <w:rPr>
                <w:rFonts w:ascii="Times New Roman" w:eastAsia="Times New Roman" w:hAnsi="Times New Roman" w:cs="Times New Roman"/>
                <w:sz w:val="24"/>
                <w:szCs w:val="24"/>
                <w:lang w:eastAsia="ru-RU"/>
              </w:rPr>
            </w:pPr>
          </w:p>
        </w:tc>
        <w:tc>
          <w:tcPr>
            <w:tcW w:w="1984" w:type="dxa"/>
          </w:tcPr>
          <w:p w14:paraId="7E44E87B" w14:textId="77777777" w:rsidR="006F627F" w:rsidRPr="006F627F" w:rsidRDefault="006F627F" w:rsidP="006F627F">
            <w:pPr>
              <w:jc w:val="center"/>
              <w:rPr>
                <w:rFonts w:ascii="Times New Roman" w:eastAsia="Times New Roman" w:hAnsi="Times New Roman" w:cs="Times New Roman"/>
                <w:sz w:val="24"/>
                <w:szCs w:val="24"/>
                <w:lang w:eastAsia="ru-RU"/>
              </w:rPr>
            </w:pPr>
          </w:p>
        </w:tc>
      </w:tr>
      <w:tr w:rsidR="006F627F" w:rsidRPr="006F627F" w14:paraId="1CC7160D" w14:textId="77777777" w:rsidTr="00C539A8">
        <w:tc>
          <w:tcPr>
            <w:tcW w:w="817" w:type="dxa"/>
          </w:tcPr>
          <w:p w14:paraId="3C91E5BA" w14:textId="77777777" w:rsidR="006F627F" w:rsidRPr="006F627F" w:rsidRDefault="006F627F" w:rsidP="006F627F">
            <w:pPr>
              <w:jc w:val="center"/>
              <w:rPr>
                <w:rFonts w:ascii="Times New Roman" w:eastAsia="Times New Roman" w:hAnsi="Times New Roman" w:cs="Times New Roman"/>
                <w:sz w:val="24"/>
                <w:szCs w:val="24"/>
                <w:lang w:eastAsia="ru-RU"/>
              </w:rPr>
            </w:pPr>
          </w:p>
        </w:tc>
        <w:tc>
          <w:tcPr>
            <w:tcW w:w="1559" w:type="dxa"/>
          </w:tcPr>
          <w:p w14:paraId="4426EFBB" w14:textId="77777777" w:rsidR="006F627F" w:rsidRPr="006F627F" w:rsidRDefault="006F627F" w:rsidP="006F627F">
            <w:pPr>
              <w:jc w:val="center"/>
              <w:rPr>
                <w:rFonts w:ascii="Times New Roman" w:eastAsia="Times New Roman" w:hAnsi="Times New Roman" w:cs="Times New Roman"/>
                <w:sz w:val="24"/>
                <w:szCs w:val="24"/>
                <w:lang w:eastAsia="ru-RU"/>
              </w:rPr>
            </w:pPr>
          </w:p>
        </w:tc>
        <w:tc>
          <w:tcPr>
            <w:tcW w:w="5387" w:type="dxa"/>
          </w:tcPr>
          <w:p w14:paraId="24C7A6A3" w14:textId="77777777" w:rsidR="006F627F" w:rsidRPr="006F627F" w:rsidRDefault="006F627F" w:rsidP="006F627F">
            <w:pPr>
              <w:jc w:val="center"/>
              <w:rPr>
                <w:rFonts w:ascii="Times New Roman" w:eastAsia="Times New Roman" w:hAnsi="Times New Roman" w:cs="Times New Roman"/>
                <w:sz w:val="24"/>
                <w:szCs w:val="24"/>
                <w:lang w:eastAsia="ru-RU"/>
              </w:rPr>
            </w:pPr>
          </w:p>
        </w:tc>
        <w:tc>
          <w:tcPr>
            <w:tcW w:w="1984" w:type="dxa"/>
          </w:tcPr>
          <w:p w14:paraId="1A507C8E" w14:textId="77777777" w:rsidR="006F627F" w:rsidRPr="006F627F" w:rsidRDefault="006F627F" w:rsidP="006F627F">
            <w:pPr>
              <w:jc w:val="center"/>
              <w:rPr>
                <w:rFonts w:ascii="Times New Roman" w:eastAsia="Times New Roman" w:hAnsi="Times New Roman" w:cs="Times New Roman"/>
                <w:sz w:val="24"/>
                <w:szCs w:val="24"/>
                <w:lang w:eastAsia="ru-RU"/>
              </w:rPr>
            </w:pPr>
          </w:p>
        </w:tc>
      </w:tr>
    </w:tbl>
    <w:p w14:paraId="1CA5A89F" w14:textId="77777777" w:rsidR="006F627F" w:rsidRPr="006F627F" w:rsidRDefault="006F627F" w:rsidP="006F627F">
      <w:pPr>
        <w:keepNext/>
        <w:spacing w:after="0" w:line="240" w:lineRule="auto"/>
        <w:ind w:firstLine="709"/>
        <w:outlineLvl w:val="2"/>
        <w:rPr>
          <w:rFonts w:ascii="Times New Roman" w:eastAsia="Times New Roman" w:hAnsi="Times New Roman" w:cs="Times New Roman"/>
          <w:b/>
          <w:bCs/>
          <w:sz w:val="24"/>
          <w:szCs w:val="24"/>
          <w:lang w:eastAsia="ru-RU"/>
        </w:rPr>
      </w:pPr>
    </w:p>
    <w:p w14:paraId="1A42A292" w14:textId="77777777" w:rsidR="00322771" w:rsidRDefault="00322771"/>
    <w:sectPr w:rsidR="00322771" w:rsidSect="00C539A8">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AC452" w14:textId="77777777" w:rsidR="00DE3158" w:rsidRDefault="00DE3158">
      <w:pPr>
        <w:spacing w:after="0" w:line="240" w:lineRule="auto"/>
      </w:pPr>
      <w:r>
        <w:separator/>
      </w:r>
    </w:p>
  </w:endnote>
  <w:endnote w:type="continuationSeparator" w:id="0">
    <w:p w14:paraId="186E2FD2" w14:textId="77777777" w:rsidR="00DE3158" w:rsidRDefault="00DE3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Gothic"/>
    <w:panose1 w:val="00000000000000000000"/>
    <w:charset w:val="80"/>
    <w:family w:val="auto"/>
    <w:notTrueType/>
    <w:pitch w:val="default"/>
    <w:sig w:usb0="00000000" w:usb1="08070000" w:usb2="00000010" w:usb3="00000000" w:csb0="00020005"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9261D" w14:textId="77777777" w:rsidR="00F8137C" w:rsidRDefault="00F8137C">
    <w:pPr>
      <w:pStyle w:val="ae"/>
      <w:jc w:val="right"/>
    </w:pPr>
  </w:p>
  <w:p w14:paraId="4B07EB8B" w14:textId="77777777" w:rsidR="00F8137C" w:rsidRDefault="00F8137C">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F7763" w14:textId="77777777" w:rsidR="00F8137C" w:rsidRDefault="00F8137C" w:rsidP="00C539A8">
    <w:pPr>
      <w:pStyle w:val="ae"/>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0283EA82" w14:textId="77777777" w:rsidR="00F8137C" w:rsidRDefault="00F8137C" w:rsidP="00C539A8">
    <w:pPr>
      <w:pStyle w:val="a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A570F" w14:textId="77777777" w:rsidR="00F8137C" w:rsidRDefault="00F8137C">
    <w:pPr>
      <w:pStyle w:val="ae"/>
      <w:jc w:val="right"/>
    </w:pPr>
  </w:p>
  <w:p w14:paraId="14CA97D2" w14:textId="77777777" w:rsidR="00F8137C" w:rsidRDefault="00F8137C">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E510" w14:textId="77777777" w:rsidR="00F8137C" w:rsidRDefault="00F8137C">
    <w:pPr>
      <w:pStyle w:val="ae"/>
      <w:jc w:val="right"/>
    </w:pPr>
  </w:p>
  <w:p w14:paraId="55BF88ED" w14:textId="77777777" w:rsidR="00F8137C" w:rsidRDefault="00F8137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55945" w14:textId="77777777" w:rsidR="00DE3158" w:rsidRDefault="00DE3158">
      <w:pPr>
        <w:spacing w:after="0" w:line="240" w:lineRule="auto"/>
      </w:pPr>
      <w:r>
        <w:separator/>
      </w:r>
    </w:p>
  </w:footnote>
  <w:footnote w:type="continuationSeparator" w:id="0">
    <w:p w14:paraId="5BE3ED1A" w14:textId="77777777" w:rsidR="00DE3158" w:rsidRDefault="00DE31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2775543"/>
      <w:docPartObj>
        <w:docPartGallery w:val="Page Numbers (Top of Page)"/>
        <w:docPartUnique/>
      </w:docPartObj>
    </w:sdtPr>
    <w:sdtEndPr/>
    <w:sdtContent>
      <w:p w14:paraId="0E8CBAA6" w14:textId="77777777" w:rsidR="00F8137C" w:rsidRDefault="00F8137C">
        <w:pPr>
          <w:pStyle w:val="ac"/>
          <w:jc w:val="center"/>
        </w:pPr>
        <w:r>
          <w:fldChar w:fldCharType="begin"/>
        </w:r>
        <w:r>
          <w:instrText>PAGE   \* MERGEFORMAT</w:instrText>
        </w:r>
        <w:r>
          <w:fldChar w:fldCharType="separate"/>
        </w:r>
        <w:r w:rsidR="00B13669">
          <w:rPr>
            <w:noProof/>
          </w:rPr>
          <w:t>4</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95C7E" w14:textId="77777777" w:rsidR="00F8137C" w:rsidRDefault="00F8137C">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0057854"/>
      <w:docPartObj>
        <w:docPartGallery w:val="Page Numbers (Top of Page)"/>
        <w:docPartUnique/>
      </w:docPartObj>
    </w:sdtPr>
    <w:sdtEndPr/>
    <w:sdtContent>
      <w:p w14:paraId="094066AF" w14:textId="77777777" w:rsidR="00F8137C" w:rsidRDefault="00F8137C">
        <w:pPr>
          <w:pStyle w:val="ac"/>
          <w:jc w:val="center"/>
        </w:pPr>
        <w:r>
          <w:fldChar w:fldCharType="begin"/>
        </w:r>
        <w:r>
          <w:instrText>PAGE   \* MERGEFORMAT</w:instrText>
        </w:r>
        <w:r>
          <w:fldChar w:fldCharType="separate"/>
        </w:r>
        <w:r w:rsidR="00B13669">
          <w:rPr>
            <w:noProof/>
          </w:rPr>
          <w:t>10</w:t>
        </w:r>
        <w:r>
          <w:fldChar w:fldCharType="end"/>
        </w:r>
      </w:p>
    </w:sdtContent>
  </w:sdt>
  <w:p w14:paraId="06B00CA9" w14:textId="77777777" w:rsidR="00F8137C" w:rsidRDefault="00F8137C">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5014282"/>
      <w:docPartObj>
        <w:docPartGallery w:val="Page Numbers (Top of Page)"/>
        <w:docPartUnique/>
      </w:docPartObj>
    </w:sdtPr>
    <w:sdtEndPr/>
    <w:sdtContent>
      <w:p w14:paraId="14C78E87" w14:textId="77777777" w:rsidR="00F8137C" w:rsidRDefault="00F8137C">
        <w:pPr>
          <w:pStyle w:val="ac"/>
          <w:jc w:val="center"/>
        </w:pPr>
        <w:r>
          <w:fldChar w:fldCharType="begin"/>
        </w:r>
        <w:r>
          <w:instrText>PAGE   \* MERGEFORMAT</w:instrText>
        </w:r>
        <w:r>
          <w:fldChar w:fldCharType="separate"/>
        </w:r>
        <w:r w:rsidR="00B13669">
          <w:rPr>
            <w:noProof/>
          </w:rPr>
          <w:t>9</w:t>
        </w:r>
        <w:r>
          <w:fldChar w:fldCharType="end"/>
        </w:r>
      </w:p>
    </w:sdtContent>
  </w:sdt>
  <w:p w14:paraId="46B383FE" w14:textId="77777777" w:rsidR="00F8137C" w:rsidRDefault="00F8137C">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3DCD"/>
    <w:multiLevelType w:val="multilevel"/>
    <w:tmpl w:val="3C749752"/>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Zero"/>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 w15:restartNumberingAfterBreak="0">
    <w:nsid w:val="051B125E"/>
    <w:multiLevelType w:val="multilevel"/>
    <w:tmpl w:val="0AE2BD8A"/>
    <w:lvl w:ilvl="0">
      <w:start w:val="1"/>
      <w:numFmt w:val="decimal"/>
      <w:pStyle w:val="1"/>
      <w:lvlText w:val="%1."/>
      <w:lvlJc w:val="left"/>
      <w:pPr>
        <w:ind w:left="0" w:firstLine="0"/>
      </w:pPr>
      <w:rPr>
        <w:rFonts w:hint="default"/>
        <w:b/>
        <w:i w:val="0"/>
        <w:color w:val="auto"/>
      </w:rPr>
    </w:lvl>
    <w:lvl w:ilvl="1">
      <w:start w:val="1"/>
      <w:numFmt w:val="decimal"/>
      <w:pStyle w:val="2"/>
      <w:lvlText w:val="%1.%2."/>
      <w:lvlJc w:val="left"/>
      <w:pPr>
        <w:ind w:left="1135" w:firstLine="0"/>
      </w:pPr>
      <w:rPr>
        <w:rFonts w:hint="default"/>
        <w:b w:val="0"/>
        <w:i w:val="0"/>
        <w:color w:val="auto"/>
        <w:sz w:val="24"/>
        <w:szCs w:val="24"/>
      </w:rPr>
    </w:lvl>
    <w:lvl w:ilvl="2">
      <w:start w:val="1"/>
      <w:numFmt w:val="bullet"/>
      <w:lvlText w:val=""/>
      <w:lvlJc w:val="left"/>
      <w:pPr>
        <w:ind w:left="1418" w:hanging="709"/>
      </w:pPr>
      <w:rPr>
        <w:rFonts w:ascii="Symbol" w:hAnsi="Symbol" w:hint="default"/>
        <w:b w:val="0"/>
        <w:i w:val="0"/>
      </w:rPr>
    </w:lvl>
    <w:lvl w:ilvl="3">
      <w:start w:val="1"/>
      <w:numFmt w:val="none"/>
      <w:lvlText w:val=""/>
      <w:lvlJc w:val="left"/>
      <w:pPr>
        <w:ind w:left="709" w:hanging="709"/>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tabs>
          <w:tab w:val="num" w:pos="2160"/>
        </w:tabs>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6743D90"/>
    <w:multiLevelType w:val="hybridMultilevel"/>
    <w:tmpl w:val="F7BA599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8A78FE"/>
    <w:multiLevelType w:val="hybridMultilevel"/>
    <w:tmpl w:val="5FD253F0"/>
    <w:lvl w:ilvl="0" w:tplc="82B283C2">
      <w:start w:val="1"/>
      <w:numFmt w:val="decimal"/>
      <w:pStyle w:val="a"/>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8A37E6F"/>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9F53823"/>
    <w:multiLevelType w:val="hybridMultilevel"/>
    <w:tmpl w:val="8D7C5D0A"/>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53F670CC">
      <w:start w:val="1"/>
      <w:numFmt w:val="bullet"/>
      <w:lvlText w:val=""/>
      <w:lvlJc w:val="left"/>
      <w:pPr>
        <w:ind w:left="5029" w:hanging="360"/>
      </w:pPr>
      <w:rPr>
        <w:rFonts w:ascii="Symbol" w:hAnsi="Symbol"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A0A532C"/>
    <w:multiLevelType w:val="hybridMultilevel"/>
    <w:tmpl w:val="D4AA1D26"/>
    <w:lvl w:ilvl="0" w:tplc="5C7C6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1605CA"/>
    <w:multiLevelType w:val="hybridMultilevel"/>
    <w:tmpl w:val="A66C1764"/>
    <w:lvl w:ilvl="0" w:tplc="25CED80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FB71CC9"/>
    <w:multiLevelType w:val="hybridMultilevel"/>
    <w:tmpl w:val="F50423C0"/>
    <w:lvl w:ilvl="0" w:tplc="033C6BF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5AA51B6"/>
    <w:multiLevelType w:val="multilevel"/>
    <w:tmpl w:val="DF3C9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7C67C8"/>
    <w:multiLevelType w:val="hybridMultilevel"/>
    <w:tmpl w:val="0E88D33A"/>
    <w:lvl w:ilvl="0" w:tplc="EDCAE95C">
      <w:start w:val="1"/>
      <w:numFmt w:val="decimal"/>
      <w:lvlText w:val="%1."/>
      <w:lvlJc w:val="left"/>
      <w:pPr>
        <w:ind w:left="928" w:hanging="360"/>
      </w:pPr>
      <w:rPr>
        <w:rFonts w:hint="default"/>
        <w:sz w:val="22"/>
        <w:szCs w:val="22"/>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15:restartNumberingAfterBreak="0">
    <w:nsid w:val="1D3C4DC4"/>
    <w:multiLevelType w:val="multilevel"/>
    <w:tmpl w:val="31D89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0B1E05"/>
    <w:multiLevelType w:val="multilevel"/>
    <w:tmpl w:val="D08AEC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FE35DB"/>
    <w:multiLevelType w:val="hybridMultilevel"/>
    <w:tmpl w:val="A4A4A8EA"/>
    <w:lvl w:ilvl="0" w:tplc="53F670CC">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4" w15:restartNumberingAfterBreak="0">
    <w:nsid w:val="267928D1"/>
    <w:multiLevelType w:val="multilevel"/>
    <w:tmpl w:val="1C4A8296"/>
    <w:lvl w:ilvl="0">
      <w:start w:val="3"/>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CEB01F1"/>
    <w:multiLevelType w:val="hybridMultilevel"/>
    <w:tmpl w:val="3A5AE12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D085892"/>
    <w:multiLevelType w:val="hybridMultilevel"/>
    <w:tmpl w:val="996A00FE"/>
    <w:lvl w:ilvl="0" w:tplc="FF68CC82">
      <w:start w:val="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2E12B9E"/>
    <w:multiLevelType w:val="hybridMultilevel"/>
    <w:tmpl w:val="8D42C1FA"/>
    <w:lvl w:ilvl="0" w:tplc="1EBC57D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8D3ABE"/>
    <w:multiLevelType w:val="hybridMultilevel"/>
    <w:tmpl w:val="E996D300"/>
    <w:lvl w:ilvl="0" w:tplc="083AE6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7EF07E7"/>
    <w:multiLevelType w:val="hybridMultilevel"/>
    <w:tmpl w:val="BE066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D27A42"/>
    <w:multiLevelType w:val="hybridMultilevel"/>
    <w:tmpl w:val="AE9C2690"/>
    <w:lvl w:ilvl="0" w:tplc="04190001">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CF2D9A"/>
    <w:multiLevelType w:val="hybridMultilevel"/>
    <w:tmpl w:val="8D42C1FA"/>
    <w:lvl w:ilvl="0" w:tplc="1EBC57D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16D2A41"/>
    <w:multiLevelType w:val="multilevel"/>
    <w:tmpl w:val="587A9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E4161D"/>
    <w:multiLevelType w:val="multilevel"/>
    <w:tmpl w:val="F0CEA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CE5D41"/>
    <w:multiLevelType w:val="hybridMultilevel"/>
    <w:tmpl w:val="BE322112"/>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90E610D"/>
    <w:multiLevelType w:val="hybridMultilevel"/>
    <w:tmpl w:val="1EA611A4"/>
    <w:lvl w:ilvl="0" w:tplc="25CED80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9923544"/>
    <w:multiLevelType w:val="multilevel"/>
    <w:tmpl w:val="69B60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D84EF1"/>
    <w:multiLevelType w:val="hybridMultilevel"/>
    <w:tmpl w:val="583E99B6"/>
    <w:lvl w:ilvl="0" w:tplc="25CED80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61D5EB0"/>
    <w:multiLevelType w:val="hybridMultilevel"/>
    <w:tmpl w:val="A0686070"/>
    <w:lvl w:ilvl="0" w:tplc="44AE19BC">
      <w:start w:val="1"/>
      <w:numFmt w:val="decimal"/>
      <w:lvlText w:val="%1."/>
      <w:lvlJc w:val="left"/>
      <w:pPr>
        <w:ind w:left="1069" w:hanging="360"/>
      </w:pPr>
      <w:rPr>
        <w:rFonts w:cstheme="minorBid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CAC01AA"/>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10"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851"/>
        </w:tabs>
        <w:ind w:left="142"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F325C39"/>
    <w:multiLevelType w:val="hybridMultilevel"/>
    <w:tmpl w:val="5B3C789C"/>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5F40B4E"/>
    <w:multiLevelType w:val="hybridMultilevel"/>
    <w:tmpl w:val="DF0C56C0"/>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6504C95"/>
    <w:multiLevelType w:val="multilevel"/>
    <w:tmpl w:val="8B46761C"/>
    <w:lvl w:ilvl="0">
      <w:start w:val="5"/>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Zero"/>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3" w15:restartNumberingAfterBreak="0">
    <w:nsid w:val="6CC87FA4"/>
    <w:multiLevelType w:val="multilevel"/>
    <w:tmpl w:val="FC5ACCCE"/>
    <w:lvl w:ilvl="0">
      <w:start w:val="1"/>
      <w:numFmt w:val="decimal"/>
      <w:lvlText w:val="%1."/>
      <w:lvlJc w:val="left"/>
      <w:pPr>
        <w:ind w:left="851"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D8147B6"/>
    <w:multiLevelType w:val="hybridMultilevel"/>
    <w:tmpl w:val="C5340B54"/>
    <w:lvl w:ilvl="0" w:tplc="04190001">
      <w:start w:val="1"/>
      <w:numFmt w:val="decimal"/>
      <w:pStyle w:val="a1"/>
      <w:lvlText w:val="%1."/>
      <w:lvlJc w:val="left"/>
      <w:pPr>
        <w:tabs>
          <w:tab w:val="num" w:pos="2340"/>
        </w:tabs>
        <w:ind w:left="2340" w:hanging="360"/>
      </w:pPr>
      <w:rPr>
        <w:rFonts w:cs="Times New Roman"/>
      </w:rPr>
    </w:lvl>
    <w:lvl w:ilvl="1" w:tplc="04190003">
      <w:numFmt w:val="none"/>
      <w:lvlText w:val=""/>
      <w:lvlJc w:val="left"/>
      <w:pPr>
        <w:tabs>
          <w:tab w:val="num" w:pos="1980"/>
        </w:tabs>
      </w:pPr>
      <w:rPr>
        <w:rFonts w:cs="Times New Roman"/>
      </w:rPr>
    </w:lvl>
    <w:lvl w:ilvl="2" w:tplc="04190005">
      <w:numFmt w:val="none"/>
      <w:lvlText w:val=""/>
      <w:lvlJc w:val="left"/>
      <w:pPr>
        <w:tabs>
          <w:tab w:val="num" w:pos="1980"/>
        </w:tabs>
      </w:pPr>
      <w:rPr>
        <w:rFonts w:cs="Times New Roman"/>
      </w:rPr>
    </w:lvl>
    <w:lvl w:ilvl="3" w:tplc="04190001">
      <w:numFmt w:val="none"/>
      <w:lvlText w:val=""/>
      <w:lvlJc w:val="left"/>
      <w:pPr>
        <w:tabs>
          <w:tab w:val="num" w:pos="1980"/>
        </w:tabs>
      </w:pPr>
      <w:rPr>
        <w:rFonts w:cs="Times New Roman"/>
      </w:rPr>
    </w:lvl>
    <w:lvl w:ilvl="4" w:tplc="04190003">
      <w:numFmt w:val="none"/>
      <w:lvlText w:val=""/>
      <w:lvlJc w:val="left"/>
      <w:pPr>
        <w:tabs>
          <w:tab w:val="num" w:pos="1980"/>
        </w:tabs>
      </w:pPr>
      <w:rPr>
        <w:rFonts w:cs="Times New Roman"/>
      </w:rPr>
    </w:lvl>
    <w:lvl w:ilvl="5" w:tplc="04190005">
      <w:numFmt w:val="none"/>
      <w:lvlText w:val=""/>
      <w:lvlJc w:val="left"/>
      <w:pPr>
        <w:tabs>
          <w:tab w:val="num" w:pos="1980"/>
        </w:tabs>
      </w:pPr>
      <w:rPr>
        <w:rFonts w:cs="Times New Roman"/>
      </w:rPr>
    </w:lvl>
    <w:lvl w:ilvl="6" w:tplc="04190001">
      <w:numFmt w:val="none"/>
      <w:lvlText w:val=""/>
      <w:lvlJc w:val="left"/>
      <w:pPr>
        <w:tabs>
          <w:tab w:val="num" w:pos="1980"/>
        </w:tabs>
      </w:pPr>
      <w:rPr>
        <w:rFonts w:cs="Times New Roman"/>
      </w:rPr>
    </w:lvl>
    <w:lvl w:ilvl="7" w:tplc="04190003">
      <w:numFmt w:val="none"/>
      <w:lvlText w:val=""/>
      <w:lvlJc w:val="left"/>
      <w:pPr>
        <w:tabs>
          <w:tab w:val="num" w:pos="1980"/>
        </w:tabs>
      </w:pPr>
      <w:rPr>
        <w:rFonts w:cs="Times New Roman"/>
      </w:rPr>
    </w:lvl>
    <w:lvl w:ilvl="8" w:tplc="04190005">
      <w:numFmt w:val="none"/>
      <w:lvlText w:val=""/>
      <w:lvlJc w:val="left"/>
      <w:pPr>
        <w:tabs>
          <w:tab w:val="num" w:pos="1980"/>
        </w:tabs>
      </w:pPr>
      <w:rPr>
        <w:rFonts w:cs="Times New Roman"/>
      </w:rPr>
    </w:lvl>
  </w:abstractNum>
  <w:abstractNum w:abstractNumId="35" w15:restartNumberingAfterBreak="0">
    <w:nsid w:val="6DA1148F"/>
    <w:multiLevelType w:val="hybridMultilevel"/>
    <w:tmpl w:val="69961B5A"/>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20F07FF"/>
    <w:multiLevelType w:val="multilevel"/>
    <w:tmpl w:val="CF127AA0"/>
    <w:lvl w:ilvl="0">
      <w:start w:val="5"/>
      <w:numFmt w:val="decimal"/>
      <w:lvlText w:val="%1."/>
      <w:lvlJc w:val="left"/>
      <w:pPr>
        <w:ind w:left="710" w:firstLine="0"/>
      </w:pPr>
      <w:rPr>
        <w:rFonts w:hint="default"/>
        <w:b w:val="0"/>
        <w:i w:val="0"/>
        <w:sz w:val="24"/>
        <w:szCs w:val="24"/>
      </w:rPr>
    </w:lvl>
    <w:lvl w:ilvl="1">
      <w:start w:val="4"/>
      <w:numFmt w:val="decimal"/>
      <w:lvlText w:val="%1.%2"/>
      <w:lvlJc w:val="left"/>
      <w:pPr>
        <w:ind w:left="709" w:firstLine="0"/>
      </w:pPr>
      <w:rPr>
        <w:rFonts w:hint="default"/>
        <w:b w:val="0"/>
        <w:i w:val="0"/>
        <w:sz w:val="24"/>
      </w:rPr>
    </w:lvl>
    <w:lvl w:ilvl="2">
      <w:start w:val="12"/>
      <w:numFmt w:val="bullet"/>
      <w:lvlText w:val=""/>
      <w:lvlJc w:val="left"/>
      <w:pPr>
        <w:ind w:left="1"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4"/>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DD104B0"/>
    <w:multiLevelType w:val="hybridMultilevel"/>
    <w:tmpl w:val="0750C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F361272"/>
    <w:multiLevelType w:val="hybridMultilevel"/>
    <w:tmpl w:val="F1EA5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FB46AF5"/>
    <w:multiLevelType w:val="multilevel"/>
    <w:tmpl w:val="FD2645D0"/>
    <w:lvl w:ilvl="0">
      <w:start w:val="5"/>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Zero"/>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num w:numId="1">
    <w:abstractNumId w:val="3"/>
  </w:num>
  <w:num w:numId="2">
    <w:abstractNumId w:val="34"/>
    <w:lvlOverride w:ilvl="0">
      <w:startOverride w:val="1"/>
    </w:lvlOverride>
    <w:lvlOverride w:ilvl="1"/>
    <w:lvlOverride w:ilvl="2"/>
    <w:lvlOverride w:ilvl="3"/>
    <w:lvlOverride w:ilvl="4"/>
    <w:lvlOverride w:ilvl="5"/>
    <w:lvlOverride w:ilvl="6"/>
    <w:lvlOverride w:ilvl="7"/>
    <w:lvlOverride w:ilvl="8"/>
  </w:num>
  <w:num w:numId="3">
    <w:abstractNumId w:val="20"/>
  </w:num>
  <w:num w:numId="4">
    <w:abstractNumId w:val="1"/>
  </w:num>
  <w:num w:numId="5">
    <w:abstractNumId w:val="33"/>
  </w:num>
  <w:num w:numId="6">
    <w:abstractNumId w:val="37"/>
  </w:num>
  <w:num w:numId="7">
    <w:abstractNumId w:val="31"/>
  </w:num>
  <w:num w:numId="8">
    <w:abstractNumId w:val="14"/>
  </w:num>
  <w:num w:numId="9">
    <w:abstractNumId w:val="4"/>
  </w:num>
  <w:num w:numId="10">
    <w:abstractNumId w:val="29"/>
  </w:num>
  <w:num w:numId="11">
    <w:abstractNumId w:val="36"/>
  </w:num>
  <w:num w:numId="12">
    <w:abstractNumId w:val="6"/>
  </w:num>
  <w:num w:numId="13">
    <w:abstractNumId w:val="16"/>
  </w:num>
  <w:num w:numId="14">
    <w:abstractNumId w:val="2"/>
  </w:num>
  <w:num w:numId="15">
    <w:abstractNumId w:val="15"/>
  </w:num>
  <w:num w:numId="16">
    <w:abstractNumId w:val="24"/>
  </w:num>
  <w:num w:numId="17">
    <w:abstractNumId w:val="5"/>
  </w:num>
  <w:num w:numId="18">
    <w:abstractNumId w:val="19"/>
  </w:num>
  <w:num w:numId="19">
    <w:abstractNumId w:val="10"/>
  </w:num>
  <w:num w:numId="20">
    <w:abstractNumId w:val="13"/>
  </w:num>
  <w:num w:numId="21">
    <w:abstractNumId w:val="17"/>
  </w:num>
  <w:num w:numId="22">
    <w:abstractNumId w:val="8"/>
  </w:num>
  <w:num w:numId="23">
    <w:abstractNumId w:val="26"/>
  </w:num>
  <w:num w:numId="24">
    <w:abstractNumId w:val="23"/>
  </w:num>
  <w:num w:numId="25">
    <w:abstractNumId w:val="22"/>
  </w:num>
  <w:num w:numId="26">
    <w:abstractNumId w:val="28"/>
  </w:num>
  <w:num w:numId="27">
    <w:abstractNumId w:val="9"/>
  </w:num>
  <w:num w:numId="28">
    <w:abstractNumId w:val="12"/>
  </w:num>
  <w:num w:numId="29">
    <w:abstractNumId w:val="18"/>
  </w:num>
  <w:num w:numId="30">
    <w:abstractNumId w:val="38"/>
  </w:num>
  <w:num w:numId="31">
    <w:abstractNumId w:val="21"/>
  </w:num>
  <w:num w:numId="32">
    <w:abstractNumId w:val="0"/>
  </w:num>
  <w:num w:numId="33">
    <w:abstractNumId w:val="35"/>
  </w:num>
  <w:num w:numId="34">
    <w:abstractNumId w:val="30"/>
  </w:num>
  <w:num w:numId="35">
    <w:abstractNumId w:val="39"/>
  </w:num>
  <w:num w:numId="36">
    <w:abstractNumId w:val="25"/>
  </w:num>
  <w:num w:numId="37">
    <w:abstractNumId w:val="27"/>
  </w:num>
  <w:num w:numId="38">
    <w:abstractNumId w:val="7"/>
  </w:num>
  <w:num w:numId="39">
    <w:abstractNumId w:val="32"/>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8C6"/>
    <w:rsid w:val="00012842"/>
    <w:rsid w:val="0001605D"/>
    <w:rsid w:val="00070DA7"/>
    <w:rsid w:val="00094A1E"/>
    <w:rsid w:val="000B16BA"/>
    <w:rsid w:val="000C0A0F"/>
    <w:rsid w:val="000D2305"/>
    <w:rsid w:val="00135FE3"/>
    <w:rsid w:val="001406E4"/>
    <w:rsid w:val="0014719D"/>
    <w:rsid w:val="001579EA"/>
    <w:rsid w:val="001717CF"/>
    <w:rsid w:val="001A33A3"/>
    <w:rsid w:val="001A5377"/>
    <w:rsid w:val="001B3D09"/>
    <w:rsid w:val="001C10E3"/>
    <w:rsid w:val="00224D6A"/>
    <w:rsid w:val="00232329"/>
    <w:rsid w:val="002403ED"/>
    <w:rsid w:val="002618ED"/>
    <w:rsid w:val="0026428B"/>
    <w:rsid w:val="002D5065"/>
    <w:rsid w:val="002E4318"/>
    <w:rsid w:val="002F5028"/>
    <w:rsid w:val="00322771"/>
    <w:rsid w:val="00332C5C"/>
    <w:rsid w:val="003372D2"/>
    <w:rsid w:val="003412EC"/>
    <w:rsid w:val="00361047"/>
    <w:rsid w:val="00377F10"/>
    <w:rsid w:val="003954EE"/>
    <w:rsid w:val="003B0D54"/>
    <w:rsid w:val="003C7086"/>
    <w:rsid w:val="0040551E"/>
    <w:rsid w:val="00434352"/>
    <w:rsid w:val="00440936"/>
    <w:rsid w:val="0046483A"/>
    <w:rsid w:val="00465349"/>
    <w:rsid w:val="00473FE0"/>
    <w:rsid w:val="0047795B"/>
    <w:rsid w:val="004C0592"/>
    <w:rsid w:val="004C4A80"/>
    <w:rsid w:val="004F7960"/>
    <w:rsid w:val="00505706"/>
    <w:rsid w:val="005512EA"/>
    <w:rsid w:val="00551F87"/>
    <w:rsid w:val="005553F2"/>
    <w:rsid w:val="00572426"/>
    <w:rsid w:val="00574A0C"/>
    <w:rsid w:val="005A2464"/>
    <w:rsid w:val="005A2B73"/>
    <w:rsid w:val="005D76C2"/>
    <w:rsid w:val="005F50EC"/>
    <w:rsid w:val="00621790"/>
    <w:rsid w:val="00667561"/>
    <w:rsid w:val="006B130E"/>
    <w:rsid w:val="006B7EF9"/>
    <w:rsid w:val="006E7D30"/>
    <w:rsid w:val="006F31DB"/>
    <w:rsid w:val="006F627F"/>
    <w:rsid w:val="00701EAA"/>
    <w:rsid w:val="00746FFB"/>
    <w:rsid w:val="007918A0"/>
    <w:rsid w:val="007E2564"/>
    <w:rsid w:val="007F0144"/>
    <w:rsid w:val="00814A0E"/>
    <w:rsid w:val="00835BB6"/>
    <w:rsid w:val="00846DA8"/>
    <w:rsid w:val="00875276"/>
    <w:rsid w:val="00885465"/>
    <w:rsid w:val="008874DF"/>
    <w:rsid w:val="008968C6"/>
    <w:rsid w:val="008B4FE6"/>
    <w:rsid w:val="008D40C1"/>
    <w:rsid w:val="008D512C"/>
    <w:rsid w:val="008E7848"/>
    <w:rsid w:val="00917DAC"/>
    <w:rsid w:val="00930B32"/>
    <w:rsid w:val="0097079B"/>
    <w:rsid w:val="0097158D"/>
    <w:rsid w:val="009C1C03"/>
    <w:rsid w:val="009F2DA7"/>
    <w:rsid w:val="009F7460"/>
    <w:rsid w:val="00A309ED"/>
    <w:rsid w:val="00A31E32"/>
    <w:rsid w:val="00A665AF"/>
    <w:rsid w:val="00A85B75"/>
    <w:rsid w:val="00A95A73"/>
    <w:rsid w:val="00AB26DA"/>
    <w:rsid w:val="00AB5FC0"/>
    <w:rsid w:val="00AB7C88"/>
    <w:rsid w:val="00AD62F8"/>
    <w:rsid w:val="00AE76BC"/>
    <w:rsid w:val="00B13669"/>
    <w:rsid w:val="00B13D22"/>
    <w:rsid w:val="00B55904"/>
    <w:rsid w:val="00B5791D"/>
    <w:rsid w:val="00BA05BF"/>
    <w:rsid w:val="00BC5CEB"/>
    <w:rsid w:val="00BD1368"/>
    <w:rsid w:val="00BD2193"/>
    <w:rsid w:val="00BD31C0"/>
    <w:rsid w:val="00C1016E"/>
    <w:rsid w:val="00C20BB1"/>
    <w:rsid w:val="00C539A8"/>
    <w:rsid w:val="00C620E1"/>
    <w:rsid w:val="00C81233"/>
    <w:rsid w:val="00C84D7D"/>
    <w:rsid w:val="00CA6F07"/>
    <w:rsid w:val="00CA7461"/>
    <w:rsid w:val="00D00C4A"/>
    <w:rsid w:val="00D41F43"/>
    <w:rsid w:val="00D539A9"/>
    <w:rsid w:val="00D94E6F"/>
    <w:rsid w:val="00DA75CE"/>
    <w:rsid w:val="00DD25D9"/>
    <w:rsid w:val="00DE3158"/>
    <w:rsid w:val="00DF0CC3"/>
    <w:rsid w:val="00EA7ED4"/>
    <w:rsid w:val="00EC1114"/>
    <w:rsid w:val="00EC3AB8"/>
    <w:rsid w:val="00F20462"/>
    <w:rsid w:val="00F75CD1"/>
    <w:rsid w:val="00F8137C"/>
    <w:rsid w:val="00F9409C"/>
    <w:rsid w:val="00FB5D11"/>
    <w:rsid w:val="00FD3EEA"/>
    <w:rsid w:val="00FE0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30B98"/>
  <w15:docId w15:val="{70DC7E5B-EC17-4CF4-AB94-0A63A09E1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
    <w:name w:val="heading 1"/>
    <w:basedOn w:val="a2"/>
    <w:next w:val="a2"/>
    <w:link w:val="10"/>
    <w:qFormat/>
    <w:rsid w:val="006F627F"/>
    <w:pPr>
      <w:keepNext/>
      <w:numPr>
        <w:numId w:val="4"/>
      </w:numPr>
      <w:spacing w:before="240" w:after="240" w:line="240" w:lineRule="auto"/>
      <w:ind w:left="710"/>
      <w:outlineLvl w:val="0"/>
    </w:pPr>
    <w:rPr>
      <w:rFonts w:ascii="Times New Roman" w:eastAsia="Times New Roman" w:hAnsi="Times New Roman" w:cs="Times New Roman"/>
      <w:b/>
      <w:bCs/>
      <w:kern w:val="32"/>
      <w:sz w:val="24"/>
      <w:szCs w:val="32"/>
      <w:lang w:eastAsia="ru-RU"/>
    </w:rPr>
  </w:style>
  <w:style w:type="paragraph" w:styleId="2">
    <w:name w:val="heading 2"/>
    <w:basedOn w:val="a2"/>
    <w:next w:val="a2"/>
    <w:link w:val="20"/>
    <w:qFormat/>
    <w:rsid w:val="006F627F"/>
    <w:pPr>
      <w:keepNext/>
      <w:numPr>
        <w:ilvl w:val="1"/>
        <w:numId w:val="4"/>
      </w:numPr>
      <w:spacing w:before="120" w:after="120" w:line="240" w:lineRule="auto"/>
      <w:ind w:left="709"/>
      <w:outlineLvl w:val="1"/>
    </w:pPr>
    <w:rPr>
      <w:rFonts w:ascii="Times New Roman" w:eastAsia="Times New Roman" w:hAnsi="Times New Roman" w:cs="Arial"/>
      <w:bCs/>
      <w:iCs/>
      <w:sz w:val="26"/>
      <w:szCs w:val="28"/>
      <w:lang w:eastAsia="ru-RU"/>
    </w:rPr>
  </w:style>
  <w:style w:type="paragraph" w:styleId="3">
    <w:name w:val="heading 3"/>
    <w:basedOn w:val="a2"/>
    <w:next w:val="a2"/>
    <w:link w:val="30"/>
    <w:qFormat/>
    <w:rsid w:val="006F627F"/>
    <w:pPr>
      <w:keepNext/>
      <w:spacing w:before="120" w:after="120" w:line="240" w:lineRule="auto"/>
      <w:ind w:firstLine="709"/>
      <w:outlineLvl w:val="2"/>
    </w:pPr>
    <w:rPr>
      <w:rFonts w:ascii="Times New Roman" w:eastAsia="Times New Roman" w:hAnsi="Times New Roman" w:cs="Times New Roman"/>
      <w:b/>
      <w:bCs/>
      <w:sz w:val="24"/>
      <w:szCs w:val="26"/>
      <w:lang w:eastAsia="ru-RU"/>
    </w:rPr>
  </w:style>
  <w:style w:type="paragraph" w:styleId="4">
    <w:name w:val="heading 4"/>
    <w:basedOn w:val="a2"/>
    <w:next w:val="a2"/>
    <w:link w:val="40"/>
    <w:qFormat/>
    <w:rsid w:val="006F627F"/>
    <w:pPr>
      <w:keepNext/>
      <w:spacing w:after="0" w:line="240" w:lineRule="auto"/>
      <w:ind w:firstLine="720"/>
      <w:jc w:val="both"/>
      <w:outlineLvl w:val="3"/>
    </w:pPr>
    <w:rPr>
      <w:rFonts w:ascii="Times New Roman" w:eastAsia="Times New Roman" w:hAnsi="Times New Roman" w:cs="Times New Roman"/>
      <w:sz w:val="28"/>
      <w:szCs w:val="20"/>
      <w:lang w:eastAsia="ru-RU"/>
    </w:rPr>
  </w:style>
  <w:style w:type="paragraph" w:styleId="5">
    <w:name w:val="heading 5"/>
    <w:basedOn w:val="a2"/>
    <w:next w:val="a2"/>
    <w:link w:val="50"/>
    <w:qFormat/>
    <w:rsid w:val="006F627F"/>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2"/>
    <w:next w:val="a2"/>
    <w:link w:val="60"/>
    <w:qFormat/>
    <w:rsid w:val="006F627F"/>
    <w:pPr>
      <w:keepNext/>
      <w:spacing w:after="0" w:line="240" w:lineRule="auto"/>
      <w:jc w:val="center"/>
      <w:outlineLvl w:val="5"/>
    </w:pPr>
    <w:rPr>
      <w:rFonts w:ascii="Times New Roman" w:eastAsia="Times New Roman" w:hAnsi="Times New Roman" w:cs="Times New Roman"/>
      <w:b/>
      <w:sz w:val="24"/>
      <w:szCs w:val="20"/>
      <w:lang w:eastAsia="ru-RU"/>
    </w:rPr>
  </w:style>
  <w:style w:type="paragraph" w:styleId="7">
    <w:name w:val="heading 7"/>
    <w:basedOn w:val="a2"/>
    <w:next w:val="a2"/>
    <w:link w:val="70"/>
    <w:qFormat/>
    <w:rsid w:val="006F627F"/>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2"/>
    <w:next w:val="a2"/>
    <w:link w:val="80"/>
    <w:qFormat/>
    <w:rsid w:val="006F627F"/>
    <w:pPr>
      <w:keepNext/>
      <w:spacing w:after="0" w:line="240" w:lineRule="auto"/>
      <w:ind w:firstLine="720"/>
      <w:jc w:val="both"/>
      <w:outlineLvl w:val="7"/>
    </w:pPr>
    <w:rPr>
      <w:rFonts w:ascii="Times New Roman" w:eastAsia="Times New Roman" w:hAnsi="Times New Roman" w:cs="Times New Roman"/>
      <w:sz w:val="32"/>
      <w:szCs w:val="20"/>
      <w:lang w:eastAsia="ru-RU"/>
    </w:rPr>
  </w:style>
  <w:style w:type="paragraph" w:styleId="9">
    <w:name w:val="heading 9"/>
    <w:basedOn w:val="a2"/>
    <w:next w:val="a2"/>
    <w:link w:val="90"/>
    <w:qFormat/>
    <w:rsid w:val="006F627F"/>
    <w:pPr>
      <w:keepNext/>
      <w:spacing w:after="0" w:line="240" w:lineRule="auto"/>
      <w:ind w:firstLine="708"/>
      <w:jc w:val="both"/>
      <w:outlineLvl w:val="8"/>
    </w:pPr>
    <w:rPr>
      <w:rFonts w:ascii="Times New Roman" w:eastAsia="Times New Roman" w:hAnsi="Times New Roman" w:cs="Times New Roman"/>
      <w:sz w:val="2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6F627F"/>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3"/>
    <w:link w:val="2"/>
    <w:rsid w:val="006F627F"/>
    <w:rPr>
      <w:rFonts w:ascii="Times New Roman" w:eastAsia="Times New Roman" w:hAnsi="Times New Roman" w:cs="Arial"/>
      <w:bCs/>
      <w:iCs/>
      <w:sz w:val="26"/>
      <w:szCs w:val="28"/>
      <w:lang w:eastAsia="ru-RU"/>
    </w:rPr>
  </w:style>
  <w:style w:type="character" w:customStyle="1" w:styleId="30">
    <w:name w:val="Заголовок 3 Знак"/>
    <w:basedOn w:val="a3"/>
    <w:link w:val="3"/>
    <w:rsid w:val="006F627F"/>
    <w:rPr>
      <w:rFonts w:ascii="Times New Roman" w:eastAsia="Times New Roman" w:hAnsi="Times New Roman" w:cs="Times New Roman"/>
      <w:b/>
      <w:bCs/>
      <w:sz w:val="24"/>
      <w:szCs w:val="26"/>
      <w:lang w:eastAsia="ru-RU"/>
    </w:rPr>
  </w:style>
  <w:style w:type="character" w:customStyle="1" w:styleId="40">
    <w:name w:val="Заголовок 4 Знак"/>
    <w:basedOn w:val="a3"/>
    <w:link w:val="4"/>
    <w:rsid w:val="006F627F"/>
    <w:rPr>
      <w:rFonts w:ascii="Times New Roman" w:eastAsia="Times New Roman" w:hAnsi="Times New Roman" w:cs="Times New Roman"/>
      <w:sz w:val="28"/>
      <w:szCs w:val="20"/>
      <w:lang w:eastAsia="ru-RU"/>
    </w:rPr>
  </w:style>
  <w:style w:type="character" w:customStyle="1" w:styleId="50">
    <w:name w:val="Заголовок 5 Знак"/>
    <w:basedOn w:val="a3"/>
    <w:link w:val="5"/>
    <w:rsid w:val="006F627F"/>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6F627F"/>
    <w:rPr>
      <w:rFonts w:ascii="Times New Roman" w:eastAsia="Times New Roman" w:hAnsi="Times New Roman" w:cs="Times New Roman"/>
      <w:b/>
      <w:sz w:val="24"/>
      <w:szCs w:val="20"/>
      <w:lang w:eastAsia="ru-RU"/>
    </w:rPr>
  </w:style>
  <w:style w:type="character" w:customStyle="1" w:styleId="70">
    <w:name w:val="Заголовок 7 Знак"/>
    <w:basedOn w:val="a3"/>
    <w:link w:val="7"/>
    <w:rsid w:val="006F627F"/>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6F627F"/>
    <w:rPr>
      <w:rFonts w:ascii="Times New Roman" w:eastAsia="Times New Roman" w:hAnsi="Times New Roman" w:cs="Times New Roman"/>
      <w:sz w:val="32"/>
      <w:szCs w:val="20"/>
      <w:lang w:eastAsia="ru-RU"/>
    </w:rPr>
  </w:style>
  <w:style w:type="character" w:customStyle="1" w:styleId="90">
    <w:name w:val="Заголовок 9 Знак"/>
    <w:basedOn w:val="a3"/>
    <w:link w:val="9"/>
    <w:rsid w:val="006F627F"/>
    <w:rPr>
      <w:rFonts w:ascii="Times New Roman" w:eastAsia="Times New Roman" w:hAnsi="Times New Roman" w:cs="Times New Roman"/>
      <w:sz w:val="28"/>
      <w:szCs w:val="20"/>
      <w:lang w:eastAsia="ru-RU"/>
    </w:rPr>
  </w:style>
  <w:style w:type="numbering" w:customStyle="1" w:styleId="11">
    <w:name w:val="Нет списка1"/>
    <w:next w:val="a5"/>
    <w:uiPriority w:val="99"/>
    <w:semiHidden/>
    <w:unhideWhenUsed/>
    <w:rsid w:val="006F627F"/>
  </w:style>
  <w:style w:type="paragraph" w:customStyle="1" w:styleId="Default">
    <w:name w:val="Default"/>
    <w:rsid w:val="006F627F"/>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footnote text"/>
    <w:aliases w:val=" Знак1"/>
    <w:basedOn w:val="a2"/>
    <w:link w:val="a7"/>
    <w:rsid w:val="006F627F"/>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 Знак1 Знак"/>
    <w:basedOn w:val="a3"/>
    <w:link w:val="a6"/>
    <w:rsid w:val="006F627F"/>
    <w:rPr>
      <w:rFonts w:ascii="Times New Roman" w:eastAsia="Times New Roman" w:hAnsi="Times New Roman" w:cs="Times New Roman"/>
      <w:sz w:val="20"/>
      <w:szCs w:val="20"/>
      <w:lang w:eastAsia="ru-RU"/>
    </w:rPr>
  </w:style>
  <w:style w:type="table" w:styleId="a8">
    <w:name w:val="Table Grid"/>
    <w:basedOn w:val="a4"/>
    <w:uiPriority w:val="59"/>
    <w:rsid w:val="006F6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4"/>
    <w:next w:val="a8"/>
    <w:uiPriority w:val="59"/>
    <w:rsid w:val="006F6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4"/>
    <w:next w:val="a8"/>
    <w:uiPriority w:val="59"/>
    <w:rsid w:val="006F6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4"/>
    <w:next w:val="a8"/>
    <w:uiPriority w:val="59"/>
    <w:rsid w:val="006F6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2"/>
    <w:link w:val="aa"/>
    <w:uiPriority w:val="99"/>
    <w:unhideWhenUsed/>
    <w:rsid w:val="006F627F"/>
    <w:pPr>
      <w:spacing w:after="0" w:line="240" w:lineRule="auto"/>
    </w:pPr>
    <w:rPr>
      <w:rFonts w:ascii="Tahoma" w:eastAsiaTheme="minorEastAsia" w:hAnsi="Tahoma" w:cs="Tahoma"/>
      <w:sz w:val="16"/>
      <w:szCs w:val="16"/>
      <w:lang w:eastAsia="ru-RU"/>
    </w:rPr>
  </w:style>
  <w:style w:type="character" w:customStyle="1" w:styleId="aa">
    <w:name w:val="Текст выноски Знак"/>
    <w:basedOn w:val="a3"/>
    <w:link w:val="a9"/>
    <w:uiPriority w:val="99"/>
    <w:rsid w:val="006F627F"/>
    <w:rPr>
      <w:rFonts w:ascii="Tahoma" w:eastAsiaTheme="minorEastAsia" w:hAnsi="Tahoma" w:cs="Tahoma"/>
      <w:sz w:val="16"/>
      <w:szCs w:val="16"/>
      <w:lang w:eastAsia="ru-RU"/>
    </w:rPr>
  </w:style>
  <w:style w:type="character" w:styleId="ab">
    <w:name w:val="footnote reference"/>
    <w:rsid w:val="006F627F"/>
    <w:rPr>
      <w:vertAlign w:val="superscript"/>
    </w:rPr>
  </w:style>
  <w:style w:type="paragraph" w:customStyle="1" w:styleId="13">
    <w:name w:val="Стиль1"/>
    <w:basedOn w:val="a2"/>
    <w:rsid w:val="006F627F"/>
    <w:pPr>
      <w:tabs>
        <w:tab w:val="num" w:pos="1077"/>
      </w:tabs>
      <w:spacing w:after="0" w:line="360" w:lineRule="auto"/>
      <w:ind w:left="1077" w:hanging="357"/>
      <w:jc w:val="both"/>
    </w:pPr>
    <w:rPr>
      <w:rFonts w:ascii="Times New Roman" w:eastAsia="Times New Roman" w:hAnsi="Times New Roman" w:cs="Times New Roman"/>
      <w:color w:val="000000"/>
      <w:sz w:val="26"/>
      <w:szCs w:val="24"/>
      <w:lang w:eastAsia="ru-RU"/>
    </w:rPr>
  </w:style>
  <w:style w:type="paragraph" w:styleId="ac">
    <w:name w:val="header"/>
    <w:basedOn w:val="a2"/>
    <w:link w:val="ad"/>
    <w:uiPriority w:val="99"/>
    <w:unhideWhenUsed/>
    <w:rsid w:val="006F627F"/>
    <w:pPr>
      <w:tabs>
        <w:tab w:val="center" w:pos="4677"/>
        <w:tab w:val="right" w:pos="9355"/>
      </w:tabs>
      <w:spacing w:after="0" w:line="240" w:lineRule="auto"/>
    </w:pPr>
    <w:rPr>
      <w:rFonts w:ascii="Times New Roman" w:eastAsiaTheme="minorEastAsia" w:hAnsi="Times New Roman" w:cs="Times New Roman"/>
      <w:lang w:eastAsia="ru-RU"/>
    </w:rPr>
  </w:style>
  <w:style w:type="character" w:customStyle="1" w:styleId="ad">
    <w:name w:val="Верхний колонтитул Знак"/>
    <w:basedOn w:val="a3"/>
    <w:link w:val="ac"/>
    <w:uiPriority w:val="99"/>
    <w:rsid w:val="006F627F"/>
    <w:rPr>
      <w:rFonts w:ascii="Times New Roman" w:eastAsiaTheme="minorEastAsia" w:hAnsi="Times New Roman" w:cs="Times New Roman"/>
      <w:lang w:eastAsia="ru-RU"/>
    </w:rPr>
  </w:style>
  <w:style w:type="paragraph" w:styleId="ae">
    <w:name w:val="footer"/>
    <w:basedOn w:val="a2"/>
    <w:link w:val="af"/>
    <w:uiPriority w:val="99"/>
    <w:unhideWhenUsed/>
    <w:rsid w:val="006F627F"/>
    <w:pPr>
      <w:tabs>
        <w:tab w:val="center" w:pos="4677"/>
        <w:tab w:val="right" w:pos="9355"/>
      </w:tabs>
      <w:spacing w:after="0" w:line="240" w:lineRule="auto"/>
    </w:pPr>
    <w:rPr>
      <w:rFonts w:ascii="Times New Roman" w:eastAsiaTheme="minorEastAsia" w:hAnsi="Times New Roman" w:cs="Times New Roman"/>
      <w:lang w:eastAsia="ru-RU"/>
    </w:rPr>
  </w:style>
  <w:style w:type="character" w:customStyle="1" w:styleId="af">
    <w:name w:val="Нижний колонтитул Знак"/>
    <w:basedOn w:val="a3"/>
    <w:link w:val="ae"/>
    <w:uiPriority w:val="99"/>
    <w:rsid w:val="006F627F"/>
    <w:rPr>
      <w:rFonts w:ascii="Times New Roman" w:eastAsiaTheme="minorEastAsia" w:hAnsi="Times New Roman" w:cs="Times New Roman"/>
      <w:lang w:eastAsia="ru-RU"/>
    </w:rPr>
  </w:style>
  <w:style w:type="paragraph" w:styleId="af0">
    <w:name w:val="List Paragraph"/>
    <w:basedOn w:val="a2"/>
    <w:link w:val="af1"/>
    <w:uiPriority w:val="34"/>
    <w:qFormat/>
    <w:rsid w:val="006F627F"/>
    <w:pPr>
      <w:spacing w:after="0" w:line="240" w:lineRule="auto"/>
      <w:ind w:left="720"/>
      <w:contextualSpacing/>
    </w:pPr>
    <w:rPr>
      <w:rFonts w:ascii="Times New Roman" w:eastAsiaTheme="minorEastAsia" w:hAnsi="Times New Roman" w:cs="Times New Roman"/>
      <w:lang w:eastAsia="ru-RU"/>
    </w:rPr>
  </w:style>
  <w:style w:type="character" w:customStyle="1" w:styleId="af1">
    <w:name w:val="Абзац списка Знак"/>
    <w:link w:val="af0"/>
    <w:uiPriority w:val="34"/>
    <w:locked/>
    <w:rsid w:val="006F627F"/>
    <w:rPr>
      <w:rFonts w:ascii="Times New Roman" w:eastAsiaTheme="minorEastAsia" w:hAnsi="Times New Roman" w:cs="Times New Roman"/>
      <w:lang w:eastAsia="ru-RU"/>
    </w:rPr>
  </w:style>
  <w:style w:type="paragraph" w:styleId="a">
    <w:name w:val="Body Text"/>
    <w:basedOn w:val="a2"/>
    <w:link w:val="af2"/>
    <w:rsid w:val="006F627F"/>
    <w:pPr>
      <w:numPr>
        <w:numId w:val="1"/>
      </w:numPr>
      <w:spacing w:after="0" w:line="240" w:lineRule="auto"/>
      <w:ind w:left="0" w:firstLine="0"/>
      <w:jc w:val="both"/>
    </w:pPr>
    <w:rPr>
      <w:rFonts w:ascii="Times New Roman" w:eastAsia="Times New Roman" w:hAnsi="Times New Roman" w:cs="Times New Roman"/>
      <w:sz w:val="24"/>
      <w:szCs w:val="20"/>
      <w:lang w:eastAsia="ru-RU"/>
    </w:rPr>
  </w:style>
  <w:style w:type="character" w:customStyle="1" w:styleId="af2">
    <w:name w:val="Основной текст Знак"/>
    <w:basedOn w:val="a3"/>
    <w:link w:val="a"/>
    <w:rsid w:val="006F627F"/>
    <w:rPr>
      <w:rFonts w:ascii="Times New Roman" w:eastAsia="Times New Roman" w:hAnsi="Times New Roman" w:cs="Times New Roman"/>
      <w:sz w:val="24"/>
      <w:szCs w:val="20"/>
      <w:lang w:eastAsia="ru-RU"/>
    </w:rPr>
  </w:style>
  <w:style w:type="paragraph" w:customStyle="1" w:styleId="ConsPlusNormal">
    <w:name w:val="ConsPlusNormal"/>
    <w:rsid w:val="006F627F"/>
    <w:pPr>
      <w:autoSpaceDE w:val="0"/>
      <w:autoSpaceDN w:val="0"/>
      <w:adjustRightInd w:val="0"/>
      <w:spacing w:after="0" w:line="240" w:lineRule="auto"/>
    </w:pPr>
    <w:rPr>
      <w:rFonts w:ascii="Times New Roman" w:eastAsia="Calibri" w:hAnsi="Times New Roman" w:cs="Times New Roman"/>
      <w:sz w:val="28"/>
      <w:szCs w:val="28"/>
    </w:rPr>
  </w:style>
  <w:style w:type="character" w:styleId="af3">
    <w:name w:val="Hyperlink"/>
    <w:basedOn w:val="a3"/>
    <w:uiPriority w:val="99"/>
    <w:unhideWhenUsed/>
    <w:rsid w:val="006F627F"/>
    <w:rPr>
      <w:color w:val="0000FF" w:themeColor="hyperlink"/>
      <w:u w:val="single"/>
    </w:rPr>
  </w:style>
  <w:style w:type="character" w:customStyle="1" w:styleId="apple-converted-space">
    <w:name w:val="apple-converted-space"/>
    <w:basedOn w:val="a3"/>
    <w:rsid w:val="006F627F"/>
  </w:style>
  <w:style w:type="paragraph" w:styleId="af4">
    <w:name w:val="Title"/>
    <w:link w:val="af5"/>
    <w:qFormat/>
    <w:rsid w:val="006F627F"/>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24"/>
      <w:szCs w:val="24"/>
      <w:bdr w:val="nil"/>
      <w:lang w:eastAsia="ru-RU"/>
    </w:rPr>
  </w:style>
  <w:style w:type="character" w:customStyle="1" w:styleId="af5">
    <w:name w:val="Заголовок Знак"/>
    <w:basedOn w:val="a3"/>
    <w:link w:val="af4"/>
    <w:rsid w:val="006F627F"/>
    <w:rPr>
      <w:rFonts w:ascii="Times New Roman" w:eastAsia="Arial Unicode MS" w:hAnsi="Times New Roman" w:cs="Arial Unicode MS"/>
      <w:b/>
      <w:bCs/>
      <w:color w:val="000000"/>
      <w:sz w:val="24"/>
      <w:szCs w:val="24"/>
      <w:bdr w:val="nil"/>
      <w:lang w:eastAsia="ru-RU"/>
    </w:rPr>
  </w:style>
  <w:style w:type="paragraph" w:styleId="af6">
    <w:name w:val="Body Text Indent"/>
    <w:aliases w:val="текст,Основной текст 1,Нумерованный список !!,Надин стиль"/>
    <w:basedOn w:val="a2"/>
    <w:link w:val="af7"/>
    <w:rsid w:val="006F627F"/>
    <w:pPr>
      <w:spacing w:after="0" w:line="240" w:lineRule="auto"/>
      <w:ind w:left="4320"/>
      <w:jc w:val="both"/>
    </w:pPr>
    <w:rPr>
      <w:rFonts w:ascii="Times New Roman" w:eastAsia="Times New Roman" w:hAnsi="Times New Roman" w:cs="Times New Roman"/>
      <w:sz w:val="24"/>
      <w:szCs w:val="20"/>
      <w:lang w:eastAsia="ru-RU"/>
    </w:rPr>
  </w:style>
  <w:style w:type="character" w:customStyle="1" w:styleId="af7">
    <w:name w:val="Основной текст с отступом Знак"/>
    <w:aliases w:val="текст Знак,Основной текст 1 Знак,Нумерованный список !! Знак,Надин стиль Знак"/>
    <w:basedOn w:val="a3"/>
    <w:link w:val="af6"/>
    <w:rsid w:val="006F627F"/>
    <w:rPr>
      <w:rFonts w:ascii="Times New Roman" w:eastAsia="Times New Roman" w:hAnsi="Times New Roman" w:cs="Times New Roman"/>
      <w:sz w:val="24"/>
      <w:szCs w:val="20"/>
      <w:lang w:eastAsia="ru-RU"/>
    </w:rPr>
  </w:style>
  <w:style w:type="paragraph" w:styleId="32">
    <w:name w:val="Body Text 3"/>
    <w:basedOn w:val="a2"/>
    <w:link w:val="33"/>
    <w:rsid w:val="006F627F"/>
    <w:pPr>
      <w:spacing w:after="0" w:line="240" w:lineRule="auto"/>
      <w:jc w:val="both"/>
    </w:pPr>
    <w:rPr>
      <w:rFonts w:ascii="Times New Roman" w:eastAsia="Times New Roman" w:hAnsi="Times New Roman" w:cs="Times New Roman"/>
      <w:sz w:val="28"/>
      <w:szCs w:val="20"/>
      <w:lang w:eastAsia="ru-RU"/>
    </w:rPr>
  </w:style>
  <w:style w:type="character" w:customStyle="1" w:styleId="33">
    <w:name w:val="Основной текст 3 Знак"/>
    <w:basedOn w:val="a3"/>
    <w:link w:val="32"/>
    <w:rsid w:val="006F627F"/>
    <w:rPr>
      <w:rFonts w:ascii="Times New Roman" w:eastAsia="Times New Roman" w:hAnsi="Times New Roman" w:cs="Times New Roman"/>
      <w:sz w:val="28"/>
      <w:szCs w:val="20"/>
      <w:lang w:eastAsia="ru-RU"/>
    </w:rPr>
  </w:style>
  <w:style w:type="paragraph" w:styleId="22">
    <w:name w:val="Body Text First Indent 2"/>
    <w:basedOn w:val="af6"/>
    <w:link w:val="23"/>
    <w:rsid w:val="006F627F"/>
    <w:pPr>
      <w:spacing w:after="120"/>
      <w:ind w:left="283" w:firstLine="210"/>
      <w:jc w:val="left"/>
    </w:pPr>
    <w:rPr>
      <w:sz w:val="20"/>
    </w:rPr>
  </w:style>
  <w:style w:type="character" w:customStyle="1" w:styleId="23">
    <w:name w:val="Красная строка 2 Знак"/>
    <w:basedOn w:val="af7"/>
    <w:link w:val="22"/>
    <w:rsid w:val="006F627F"/>
    <w:rPr>
      <w:rFonts w:ascii="Times New Roman" w:eastAsia="Times New Roman" w:hAnsi="Times New Roman" w:cs="Times New Roman"/>
      <w:sz w:val="20"/>
      <w:szCs w:val="20"/>
      <w:lang w:eastAsia="ru-RU"/>
    </w:rPr>
  </w:style>
  <w:style w:type="character" w:customStyle="1" w:styleId="BodyTextIndentChar">
    <w:name w:val="Body Text Indent Char"/>
    <w:aliases w:val="текст Char,Основной текст 1 Char,Нумерованный список !! Char,Надин стиль Char"/>
    <w:locked/>
    <w:rsid w:val="006F627F"/>
    <w:rPr>
      <w:rFonts w:ascii="Times New Roman" w:hAnsi="Times New Roman" w:cs="Times New Roman"/>
      <w:sz w:val="20"/>
      <w:szCs w:val="20"/>
      <w:lang w:eastAsia="ru-RU"/>
    </w:rPr>
  </w:style>
  <w:style w:type="paragraph" w:customStyle="1" w:styleId="af8">
    <w:name w:val="Абзац"/>
    <w:basedOn w:val="a2"/>
    <w:rsid w:val="006F627F"/>
    <w:pPr>
      <w:spacing w:after="0" w:line="312" w:lineRule="auto"/>
      <w:ind w:firstLine="567"/>
      <w:jc w:val="both"/>
    </w:pPr>
    <w:rPr>
      <w:rFonts w:ascii="Times New Roman" w:eastAsia="Times New Roman" w:hAnsi="Times New Roman" w:cs="Times New Roman"/>
      <w:sz w:val="24"/>
      <w:szCs w:val="20"/>
      <w:lang w:eastAsia="ru-RU"/>
    </w:rPr>
  </w:style>
  <w:style w:type="character" w:customStyle="1" w:styleId="41">
    <w:name w:val="Заголовок №4_"/>
    <w:link w:val="42"/>
    <w:rsid w:val="006F627F"/>
    <w:rPr>
      <w:b/>
      <w:bCs/>
      <w:sz w:val="15"/>
      <w:szCs w:val="15"/>
      <w:shd w:val="clear" w:color="auto" w:fill="FFFFFF"/>
    </w:rPr>
  </w:style>
  <w:style w:type="paragraph" w:customStyle="1" w:styleId="42">
    <w:name w:val="Заголовок №4"/>
    <w:basedOn w:val="a2"/>
    <w:link w:val="41"/>
    <w:rsid w:val="006F627F"/>
    <w:pPr>
      <w:shd w:val="clear" w:color="auto" w:fill="FFFFFF"/>
      <w:spacing w:after="180" w:line="240" w:lineRule="atLeast"/>
      <w:outlineLvl w:val="3"/>
    </w:pPr>
    <w:rPr>
      <w:b/>
      <w:bCs/>
      <w:sz w:val="15"/>
      <w:szCs w:val="15"/>
      <w:shd w:val="clear" w:color="auto" w:fill="FFFFFF"/>
    </w:rPr>
  </w:style>
  <w:style w:type="character" w:customStyle="1" w:styleId="14">
    <w:name w:val="Знак Знак1"/>
    <w:rsid w:val="006F627F"/>
    <w:rPr>
      <w:sz w:val="24"/>
      <w:lang w:val="ru-RU" w:eastAsia="ru-RU" w:bidi="ar-SA"/>
    </w:rPr>
  </w:style>
  <w:style w:type="character" w:styleId="af9">
    <w:name w:val="page number"/>
    <w:rsid w:val="006F627F"/>
  </w:style>
  <w:style w:type="paragraph" w:customStyle="1" w:styleId="afa">
    <w:name w:val="бычный"/>
    <w:rsid w:val="006F627F"/>
    <w:pPr>
      <w:spacing w:after="0" w:line="240" w:lineRule="auto"/>
    </w:pPr>
    <w:rPr>
      <w:rFonts w:ascii="Times New Roman" w:eastAsia="Times New Roman" w:hAnsi="Times New Roman" w:cs="Times New Roman"/>
      <w:sz w:val="20"/>
      <w:szCs w:val="20"/>
      <w:lang w:eastAsia="ru-RU"/>
    </w:rPr>
  </w:style>
  <w:style w:type="paragraph" w:customStyle="1" w:styleId="15">
    <w:name w:val="Абзац списка1"/>
    <w:basedOn w:val="a2"/>
    <w:link w:val="ListParagraphChar"/>
    <w:rsid w:val="006F627F"/>
    <w:pPr>
      <w:ind w:left="720"/>
      <w:contextualSpacing/>
    </w:pPr>
    <w:rPr>
      <w:rFonts w:ascii="Calibri" w:eastAsia="Times New Roman" w:hAnsi="Calibri" w:cs="Times New Roman"/>
      <w:lang w:eastAsia="ru-RU"/>
    </w:rPr>
  </w:style>
  <w:style w:type="character" w:customStyle="1" w:styleId="ListParagraphChar">
    <w:name w:val="List Paragraph Char"/>
    <w:link w:val="15"/>
    <w:locked/>
    <w:rsid w:val="006F627F"/>
    <w:rPr>
      <w:rFonts w:ascii="Calibri" w:eastAsia="Times New Roman" w:hAnsi="Calibri" w:cs="Times New Roman"/>
      <w:lang w:eastAsia="ru-RU"/>
    </w:rPr>
  </w:style>
  <w:style w:type="paragraph" w:customStyle="1" w:styleId="afb">
    <w:name w:val="для таблиц из договоров"/>
    <w:basedOn w:val="a2"/>
    <w:rsid w:val="006F627F"/>
    <w:pPr>
      <w:spacing w:after="0" w:line="240" w:lineRule="auto"/>
    </w:pPr>
    <w:rPr>
      <w:rFonts w:ascii="Times New Roman" w:eastAsia="Times New Roman" w:hAnsi="Times New Roman" w:cs="Times New Roman"/>
      <w:sz w:val="24"/>
      <w:szCs w:val="20"/>
      <w:lang w:eastAsia="ru-RU"/>
    </w:rPr>
  </w:style>
  <w:style w:type="paragraph" w:styleId="afc">
    <w:name w:val="Normal (Web)"/>
    <w:basedOn w:val="a2"/>
    <w:uiPriority w:val="99"/>
    <w:rsid w:val="006F627F"/>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fd">
    <w:name w:val="Emphasis"/>
    <w:uiPriority w:val="20"/>
    <w:qFormat/>
    <w:rsid w:val="006F627F"/>
    <w:rPr>
      <w:i/>
      <w:iCs/>
    </w:rPr>
  </w:style>
  <w:style w:type="paragraph" w:customStyle="1" w:styleId="16">
    <w:name w:val="Обычный1"/>
    <w:rsid w:val="006F627F"/>
    <w:pPr>
      <w:widowControl w:val="0"/>
      <w:snapToGrid w:val="0"/>
      <w:spacing w:after="0" w:line="259" w:lineRule="auto"/>
      <w:ind w:left="520" w:firstLine="300"/>
      <w:jc w:val="both"/>
    </w:pPr>
    <w:rPr>
      <w:rFonts w:ascii="Times New Roman" w:eastAsia="Calibri" w:hAnsi="Times New Roman" w:cs="Times New Roman"/>
      <w:szCs w:val="20"/>
      <w:lang w:eastAsia="ru-RU"/>
    </w:rPr>
  </w:style>
  <w:style w:type="character" w:customStyle="1" w:styleId="Heading1Char">
    <w:name w:val="Heading 1 Char"/>
    <w:locked/>
    <w:rsid w:val="006F627F"/>
    <w:rPr>
      <w:rFonts w:ascii="Cambria" w:hAnsi="Cambria" w:cs="Times New Roman"/>
      <w:b/>
      <w:bCs/>
      <w:kern w:val="32"/>
      <w:sz w:val="32"/>
      <w:szCs w:val="32"/>
      <w:lang w:eastAsia="ru-RU"/>
    </w:rPr>
  </w:style>
  <w:style w:type="character" w:customStyle="1" w:styleId="Heading3Char">
    <w:name w:val="Heading 3 Char"/>
    <w:locked/>
    <w:rsid w:val="006F627F"/>
    <w:rPr>
      <w:rFonts w:ascii="Cambria" w:hAnsi="Cambria" w:cs="Times New Roman"/>
      <w:b/>
      <w:bCs/>
      <w:sz w:val="26"/>
      <w:szCs w:val="26"/>
      <w:lang w:eastAsia="ru-RU"/>
    </w:rPr>
  </w:style>
  <w:style w:type="character" w:customStyle="1" w:styleId="Heading4Char">
    <w:name w:val="Heading 4 Char"/>
    <w:locked/>
    <w:rsid w:val="006F627F"/>
    <w:rPr>
      <w:rFonts w:ascii="Times New Roman" w:hAnsi="Times New Roman" w:cs="Times New Roman"/>
      <w:sz w:val="20"/>
      <w:szCs w:val="20"/>
      <w:lang w:eastAsia="ru-RU"/>
    </w:rPr>
  </w:style>
  <w:style w:type="character" w:customStyle="1" w:styleId="BodyTextChar">
    <w:name w:val="Body Text Char"/>
    <w:locked/>
    <w:rsid w:val="006F627F"/>
    <w:rPr>
      <w:rFonts w:ascii="Times New Roman" w:hAnsi="Times New Roman" w:cs="Times New Roman"/>
      <w:sz w:val="20"/>
      <w:szCs w:val="20"/>
      <w:lang w:eastAsia="ru-RU"/>
    </w:rPr>
  </w:style>
  <w:style w:type="character" w:customStyle="1" w:styleId="BodyText3Char">
    <w:name w:val="Body Text 3 Char"/>
    <w:locked/>
    <w:rsid w:val="006F627F"/>
    <w:rPr>
      <w:rFonts w:ascii="Times New Roman" w:hAnsi="Times New Roman" w:cs="Times New Roman"/>
      <w:sz w:val="20"/>
      <w:szCs w:val="20"/>
      <w:lang w:eastAsia="ru-RU"/>
    </w:rPr>
  </w:style>
  <w:style w:type="character" w:customStyle="1" w:styleId="HeaderChar">
    <w:name w:val="Header Char"/>
    <w:locked/>
    <w:rsid w:val="006F627F"/>
    <w:rPr>
      <w:rFonts w:ascii="Calibri" w:hAnsi="Calibri" w:cs="Times New Roman"/>
      <w:sz w:val="20"/>
      <w:szCs w:val="20"/>
    </w:rPr>
  </w:style>
  <w:style w:type="character" w:customStyle="1" w:styleId="FooterChar">
    <w:name w:val="Footer Char"/>
    <w:locked/>
    <w:rsid w:val="006F627F"/>
    <w:rPr>
      <w:rFonts w:ascii="Times New Roman" w:hAnsi="Times New Roman" w:cs="Times New Roman"/>
      <w:sz w:val="20"/>
      <w:szCs w:val="20"/>
      <w:lang w:eastAsia="ru-RU"/>
    </w:rPr>
  </w:style>
  <w:style w:type="paragraph" w:customStyle="1" w:styleId="ListParagraph1">
    <w:name w:val="List Paragraph1"/>
    <w:basedOn w:val="a2"/>
    <w:rsid w:val="006F627F"/>
    <w:pPr>
      <w:ind w:left="720"/>
      <w:contextualSpacing/>
    </w:pPr>
    <w:rPr>
      <w:rFonts w:ascii="Calibri" w:eastAsia="Calibri" w:hAnsi="Calibri" w:cs="Times New Roman"/>
      <w:sz w:val="20"/>
      <w:szCs w:val="20"/>
      <w:lang w:eastAsia="ru-RU"/>
    </w:rPr>
  </w:style>
  <w:style w:type="character" w:customStyle="1" w:styleId="FootnoteTextChar">
    <w:name w:val="Footnote Text Char"/>
    <w:locked/>
    <w:rsid w:val="006F627F"/>
    <w:rPr>
      <w:rFonts w:ascii="Times New Roman" w:hAnsi="Times New Roman" w:cs="Times New Roman"/>
      <w:sz w:val="20"/>
      <w:szCs w:val="20"/>
      <w:lang w:eastAsia="ru-RU"/>
    </w:rPr>
  </w:style>
  <w:style w:type="character" w:customStyle="1" w:styleId="ListParagraphChar1">
    <w:name w:val="List Paragraph Char1"/>
    <w:locked/>
    <w:rsid w:val="006F627F"/>
    <w:rPr>
      <w:rFonts w:ascii="Times New Roman" w:hAnsi="Times New Roman"/>
      <w:sz w:val="24"/>
      <w:lang w:eastAsia="ru-RU"/>
    </w:rPr>
  </w:style>
  <w:style w:type="paragraph" w:styleId="17">
    <w:name w:val="toc 1"/>
    <w:basedOn w:val="a2"/>
    <w:next w:val="24"/>
    <w:uiPriority w:val="39"/>
    <w:qFormat/>
    <w:rsid w:val="006F627F"/>
    <w:pPr>
      <w:widowControl w:val="0"/>
      <w:autoSpaceDE w:val="0"/>
      <w:autoSpaceDN w:val="0"/>
      <w:spacing w:after="0" w:line="240" w:lineRule="auto"/>
      <w:ind w:left="709" w:hanging="709"/>
    </w:pPr>
    <w:rPr>
      <w:rFonts w:ascii="Times New Roman" w:eastAsia="Calibri" w:hAnsi="Times New Roman" w:cs="Times New Roman"/>
      <w:sz w:val="21"/>
      <w:szCs w:val="20"/>
      <w:lang w:val="en-US"/>
    </w:rPr>
  </w:style>
  <w:style w:type="paragraph" w:styleId="24">
    <w:name w:val="toc 2"/>
    <w:basedOn w:val="a2"/>
    <w:uiPriority w:val="39"/>
    <w:qFormat/>
    <w:rsid w:val="006F627F"/>
    <w:pPr>
      <w:widowControl w:val="0"/>
      <w:autoSpaceDE w:val="0"/>
      <w:autoSpaceDN w:val="0"/>
      <w:spacing w:after="0" w:line="240" w:lineRule="auto"/>
      <w:ind w:left="709" w:hanging="709"/>
    </w:pPr>
    <w:rPr>
      <w:rFonts w:ascii="Times New Roman" w:eastAsia="Calibri" w:hAnsi="Times New Roman" w:cs="Times New Roman"/>
      <w:sz w:val="24"/>
      <w:szCs w:val="20"/>
      <w:lang w:val="en-US"/>
    </w:rPr>
  </w:style>
  <w:style w:type="paragraph" w:styleId="34">
    <w:name w:val="toc 3"/>
    <w:basedOn w:val="a2"/>
    <w:uiPriority w:val="39"/>
    <w:qFormat/>
    <w:rsid w:val="006F627F"/>
    <w:pPr>
      <w:widowControl w:val="0"/>
      <w:autoSpaceDE w:val="0"/>
      <w:autoSpaceDN w:val="0"/>
      <w:spacing w:after="0" w:line="240" w:lineRule="auto"/>
      <w:ind w:left="709"/>
    </w:pPr>
    <w:rPr>
      <w:rFonts w:ascii="Times New Roman" w:eastAsia="Calibri" w:hAnsi="Times New Roman" w:cs="Times New Roman"/>
      <w:szCs w:val="20"/>
      <w:lang w:val="en-US"/>
    </w:rPr>
  </w:style>
  <w:style w:type="paragraph" w:styleId="43">
    <w:name w:val="toc 4"/>
    <w:basedOn w:val="a2"/>
    <w:rsid w:val="006F627F"/>
    <w:pPr>
      <w:widowControl w:val="0"/>
      <w:autoSpaceDE w:val="0"/>
      <w:autoSpaceDN w:val="0"/>
      <w:spacing w:before="101" w:after="0" w:line="240" w:lineRule="auto"/>
      <w:ind w:left="1202" w:hanging="699"/>
    </w:pPr>
    <w:rPr>
      <w:rFonts w:ascii="Times New Roman" w:eastAsia="Calibri" w:hAnsi="Times New Roman" w:cs="Times New Roman"/>
      <w:i/>
      <w:sz w:val="20"/>
      <w:szCs w:val="20"/>
      <w:lang w:val="en-US"/>
    </w:rPr>
  </w:style>
  <w:style w:type="paragraph" w:customStyle="1" w:styleId="TableParagraph">
    <w:name w:val="Table Paragraph"/>
    <w:basedOn w:val="a2"/>
    <w:uiPriority w:val="1"/>
    <w:qFormat/>
    <w:rsid w:val="006F627F"/>
    <w:pPr>
      <w:widowControl w:val="0"/>
      <w:autoSpaceDE w:val="0"/>
      <w:autoSpaceDN w:val="0"/>
      <w:spacing w:after="0" w:line="240" w:lineRule="auto"/>
    </w:pPr>
    <w:rPr>
      <w:rFonts w:ascii="Times New Roman" w:eastAsia="Calibri" w:hAnsi="Times New Roman" w:cs="Times New Roman"/>
      <w:lang w:val="en-US"/>
    </w:rPr>
  </w:style>
  <w:style w:type="character" w:customStyle="1" w:styleId="25">
    <w:name w:val="Основной текст (2)_"/>
    <w:link w:val="26"/>
    <w:rsid w:val="006F627F"/>
    <w:rPr>
      <w:shd w:val="clear" w:color="auto" w:fill="FFFFFF"/>
    </w:rPr>
  </w:style>
  <w:style w:type="paragraph" w:customStyle="1" w:styleId="26">
    <w:name w:val="Основной текст (2)"/>
    <w:basedOn w:val="a2"/>
    <w:link w:val="25"/>
    <w:rsid w:val="006F627F"/>
    <w:pPr>
      <w:widowControl w:val="0"/>
      <w:shd w:val="clear" w:color="auto" w:fill="FFFFFF"/>
      <w:spacing w:after="1320" w:line="0" w:lineRule="atLeast"/>
      <w:ind w:hanging="280"/>
      <w:jc w:val="center"/>
    </w:pPr>
  </w:style>
  <w:style w:type="paragraph" w:styleId="afe">
    <w:name w:val="No Spacing"/>
    <w:uiPriority w:val="1"/>
    <w:qFormat/>
    <w:rsid w:val="006F627F"/>
    <w:pPr>
      <w:spacing w:after="0" w:line="240" w:lineRule="auto"/>
    </w:pPr>
    <w:rPr>
      <w:rFonts w:ascii="Calibri" w:eastAsia="Calibri" w:hAnsi="Calibri" w:cs="Times New Roman"/>
    </w:rPr>
  </w:style>
  <w:style w:type="paragraph" w:customStyle="1" w:styleId="27">
    <w:name w:val="Абзац списка2"/>
    <w:basedOn w:val="a2"/>
    <w:rsid w:val="006F627F"/>
    <w:pPr>
      <w:suppressAutoHyphens/>
      <w:ind w:left="720"/>
      <w:contextualSpacing/>
    </w:pPr>
    <w:rPr>
      <w:rFonts w:ascii="Calibri" w:eastAsia="Times New Roman" w:hAnsi="Calibri" w:cs="Calibri"/>
      <w:kern w:val="1"/>
    </w:rPr>
  </w:style>
  <w:style w:type="paragraph" w:customStyle="1" w:styleId="18">
    <w:name w:val="Без интервала1"/>
    <w:uiPriority w:val="99"/>
    <w:rsid w:val="006F627F"/>
    <w:pPr>
      <w:spacing w:after="0" w:line="240" w:lineRule="auto"/>
    </w:pPr>
    <w:rPr>
      <w:rFonts w:ascii="Calibri" w:eastAsia="Times New Roman" w:hAnsi="Calibri" w:cs="Times New Roman"/>
    </w:rPr>
  </w:style>
  <w:style w:type="character" w:styleId="aff">
    <w:name w:val="line number"/>
    <w:basedOn w:val="a3"/>
    <w:rsid w:val="006F627F"/>
  </w:style>
  <w:style w:type="character" w:customStyle="1" w:styleId="s12">
    <w:name w:val="s12"/>
    <w:basedOn w:val="a3"/>
    <w:rsid w:val="006F627F"/>
  </w:style>
  <w:style w:type="character" w:customStyle="1" w:styleId="s13">
    <w:name w:val="s13"/>
    <w:basedOn w:val="a3"/>
    <w:rsid w:val="006F627F"/>
  </w:style>
  <w:style w:type="character" w:customStyle="1" w:styleId="s14">
    <w:name w:val="s14"/>
    <w:basedOn w:val="a3"/>
    <w:rsid w:val="006F627F"/>
  </w:style>
  <w:style w:type="character" w:customStyle="1" w:styleId="s15">
    <w:name w:val="s15"/>
    <w:basedOn w:val="a3"/>
    <w:rsid w:val="006F627F"/>
  </w:style>
  <w:style w:type="paragraph" w:customStyle="1" w:styleId="p2">
    <w:name w:val="p2"/>
    <w:basedOn w:val="a2"/>
    <w:rsid w:val="006F62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0">
    <w:name w:val="Схема документа Знак"/>
    <w:basedOn w:val="a3"/>
    <w:link w:val="aff1"/>
    <w:semiHidden/>
    <w:rsid w:val="006F627F"/>
    <w:rPr>
      <w:rFonts w:ascii="Tahoma" w:eastAsia="Times New Roman" w:hAnsi="Tahoma" w:cs="Tahoma"/>
      <w:sz w:val="20"/>
      <w:szCs w:val="20"/>
      <w:shd w:val="clear" w:color="auto" w:fill="000080"/>
      <w:lang w:eastAsia="ru-RU"/>
    </w:rPr>
  </w:style>
  <w:style w:type="paragraph" w:styleId="aff1">
    <w:name w:val="Document Map"/>
    <w:basedOn w:val="a2"/>
    <w:link w:val="aff0"/>
    <w:semiHidden/>
    <w:rsid w:val="006F627F"/>
    <w:pPr>
      <w:shd w:val="clear" w:color="auto" w:fill="000080"/>
      <w:spacing w:after="0" w:line="240" w:lineRule="auto"/>
    </w:pPr>
    <w:rPr>
      <w:rFonts w:ascii="Tahoma" w:eastAsia="Times New Roman" w:hAnsi="Tahoma" w:cs="Tahoma"/>
      <w:sz w:val="20"/>
      <w:szCs w:val="20"/>
      <w:lang w:eastAsia="ru-RU"/>
    </w:rPr>
  </w:style>
  <w:style w:type="character" w:customStyle="1" w:styleId="19">
    <w:name w:val="Схема документа Знак1"/>
    <w:basedOn w:val="a3"/>
    <w:uiPriority w:val="99"/>
    <w:semiHidden/>
    <w:rsid w:val="006F627F"/>
    <w:rPr>
      <w:rFonts w:ascii="Tahoma" w:hAnsi="Tahoma" w:cs="Tahoma"/>
      <w:sz w:val="16"/>
      <w:szCs w:val="16"/>
    </w:rPr>
  </w:style>
  <w:style w:type="paragraph" w:customStyle="1" w:styleId="ConsPlusNonformat">
    <w:name w:val="ConsPlusNonformat"/>
    <w:rsid w:val="006F627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annotation reference"/>
    <w:rsid w:val="006F627F"/>
    <w:rPr>
      <w:sz w:val="16"/>
      <w:szCs w:val="16"/>
    </w:rPr>
  </w:style>
  <w:style w:type="paragraph" w:styleId="aff3">
    <w:name w:val="annotation text"/>
    <w:basedOn w:val="a2"/>
    <w:link w:val="aff4"/>
    <w:rsid w:val="006F627F"/>
    <w:pPr>
      <w:spacing w:after="0" w:line="240" w:lineRule="auto"/>
    </w:pPr>
    <w:rPr>
      <w:rFonts w:ascii="Times New Roman" w:eastAsia="Times New Roman" w:hAnsi="Times New Roman" w:cs="Times New Roman"/>
      <w:sz w:val="20"/>
      <w:szCs w:val="20"/>
      <w:lang w:eastAsia="ru-RU"/>
    </w:rPr>
  </w:style>
  <w:style w:type="character" w:customStyle="1" w:styleId="aff4">
    <w:name w:val="Текст примечания Знак"/>
    <w:basedOn w:val="a3"/>
    <w:link w:val="aff3"/>
    <w:rsid w:val="006F627F"/>
    <w:rPr>
      <w:rFonts w:ascii="Times New Roman" w:eastAsia="Times New Roman" w:hAnsi="Times New Roman" w:cs="Times New Roman"/>
      <w:sz w:val="20"/>
      <w:szCs w:val="20"/>
      <w:lang w:eastAsia="ru-RU"/>
    </w:rPr>
  </w:style>
  <w:style w:type="paragraph" w:styleId="aff5">
    <w:name w:val="annotation subject"/>
    <w:basedOn w:val="aff3"/>
    <w:next w:val="aff3"/>
    <w:link w:val="aff6"/>
    <w:rsid w:val="006F627F"/>
    <w:rPr>
      <w:b/>
      <w:bCs/>
    </w:rPr>
  </w:style>
  <w:style w:type="character" w:customStyle="1" w:styleId="aff6">
    <w:name w:val="Тема примечания Знак"/>
    <w:basedOn w:val="aff4"/>
    <w:link w:val="aff5"/>
    <w:rsid w:val="006F627F"/>
    <w:rPr>
      <w:rFonts w:ascii="Times New Roman" w:eastAsia="Times New Roman" w:hAnsi="Times New Roman" w:cs="Times New Roman"/>
      <w:b/>
      <w:bCs/>
      <w:sz w:val="20"/>
      <w:szCs w:val="20"/>
      <w:lang w:eastAsia="ru-RU"/>
    </w:rPr>
  </w:style>
  <w:style w:type="paragraph" w:styleId="28">
    <w:name w:val="Body Text Indent 2"/>
    <w:basedOn w:val="a2"/>
    <w:link w:val="29"/>
    <w:rsid w:val="006F627F"/>
    <w:pPr>
      <w:spacing w:after="0" w:line="240" w:lineRule="auto"/>
      <w:ind w:firstLine="900"/>
      <w:jc w:val="both"/>
    </w:pPr>
    <w:rPr>
      <w:rFonts w:ascii="Times New Roman" w:eastAsia="Times New Roman" w:hAnsi="Times New Roman" w:cs="Times New Roman"/>
      <w:b/>
      <w:bCs/>
      <w:sz w:val="24"/>
      <w:szCs w:val="24"/>
      <w:lang w:eastAsia="ru-RU"/>
    </w:rPr>
  </w:style>
  <w:style w:type="character" w:customStyle="1" w:styleId="29">
    <w:name w:val="Основной текст с отступом 2 Знак"/>
    <w:basedOn w:val="a3"/>
    <w:link w:val="28"/>
    <w:rsid w:val="006F627F"/>
    <w:rPr>
      <w:rFonts w:ascii="Times New Roman" w:eastAsia="Times New Roman" w:hAnsi="Times New Roman" w:cs="Times New Roman"/>
      <w:b/>
      <w:bCs/>
      <w:sz w:val="24"/>
      <w:szCs w:val="24"/>
      <w:lang w:eastAsia="ru-RU"/>
    </w:rPr>
  </w:style>
  <w:style w:type="character" w:styleId="aff7">
    <w:name w:val="Strong"/>
    <w:qFormat/>
    <w:rsid w:val="006F627F"/>
    <w:rPr>
      <w:rFonts w:cs="Times New Roman"/>
      <w:b/>
      <w:bCs/>
    </w:rPr>
  </w:style>
  <w:style w:type="paragraph" w:customStyle="1" w:styleId="Style20">
    <w:name w:val="Style20"/>
    <w:basedOn w:val="a2"/>
    <w:rsid w:val="006F627F"/>
    <w:pPr>
      <w:widowControl w:val="0"/>
      <w:autoSpaceDE w:val="0"/>
      <w:autoSpaceDN w:val="0"/>
      <w:adjustRightInd w:val="0"/>
      <w:spacing w:after="0" w:line="274" w:lineRule="exact"/>
      <w:ind w:hanging="509"/>
      <w:jc w:val="both"/>
    </w:pPr>
    <w:rPr>
      <w:rFonts w:ascii="Times New Roman" w:eastAsia="Times New Roman" w:hAnsi="Times New Roman" w:cs="Times New Roman"/>
      <w:sz w:val="24"/>
      <w:szCs w:val="24"/>
      <w:lang w:eastAsia="ru-RU"/>
    </w:rPr>
  </w:style>
  <w:style w:type="character" w:customStyle="1" w:styleId="FontStyle41">
    <w:name w:val="Font Style41"/>
    <w:rsid w:val="006F627F"/>
    <w:rPr>
      <w:rFonts w:ascii="Times New Roman" w:hAnsi="Times New Roman" w:cs="Times New Roman"/>
      <w:sz w:val="22"/>
      <w:szCs w:val="22"/>
    </w:rPr>
  </w:style>
  <w:style w:type="paragraph" w:customStyle="1" w:styleId="text">
    <w:name w:val="text"/>
    <w:basedOn w:val="a2"/>
    <w:rsid w:val="006F627F"/>
    <w:pPr>
      <w:spacing w:before="41" w:after="41" w:line="240" w:lineRule="auto"/>
      <w:ind w:left="41" w:right="41"/>
      <w:jc w:val="both"/>
    </w:pPr>
    <w:rPr>
      <w:rFonts w:ascii="Arial" w:eastAsia="Times New Roman" w:hAnsi="Arial" w:cs="Arial"/>
      <w:color w:val="333333"/>
      <w:sz w:val="15"/>
      <w:szCs w:val="15"/>
      <w:lang w:eastAsia="ru-RU"/>
    </w:rPr>
  </w:style>
  <w:style w:type="paragraph" w:customStyle="1" w:styleId="Style8">
    <w:name w:val="Style8"/>
    <w:basedOn w:val="a2"/>
    <w:rsid w:val="006F627F"/>
    <w:pPr>
      <w:widowControl w:val="0"/>
      <w:autoSpaceDE w:val="0"/>
      <w:autoSpaceDN w:val="0"/>
      <w:adjustRightInd w:val="0"/>
      <w:spacing w:after="0" w:line="276" w:lineRule="exact"/>
      <w:ind w:hanging="360"/>
      <w:jc w:val="both"/>
    </w:pPr>
    <w:rPr>
      <w:rFonts w:ascii="Times New Roman" w:eastAsia="Times New Roman" w:hAnsi="Times New Roman" w:cs="Times New Roman"/>
      <w:sz w:val="24"/>
      <w:szCs w:val="24"/>
      <w:lang w:eastAsia="ru-RU"/>
    </w:rPr>
  </w:style>
  <w:style w:type="paragraph" w:customStyle="1" w:styleId="main">
    <w:name w:val="main"/>
    <w:basedOn w:val="a2"/>
    <w:rsid w:val="006F62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8">
    <w:name w:val="Plain Text"/>
    <w:basedOn w:val="a2"/>
    <w:link w:val="aff9"/>
    <w:rsid w:val="006F627F"/>
    <w:pPr>
      <w:spacing w:after="0" w:line="240" w:lineRule="auto"/>
    </w:pPr>
    <w:rPr>
      <w:rFonts w:ascii="Courier New" w:eastAsia="Times New Roman" w:hAnsi="Courier New" w:cs="Times New Roman"/>
      <w:sz w:val="20"/>
      <w:szCs w:val="20"/>
      <w:lang w:eastAsia="ru-RU"/>
    </w:rPr>
  </w:style>
  <w:style w:type="character" w:customStyle="1" w:styleId="aff9">
    <w:name w:val="Текст Знак"/>
    <w:basedOn w:val="a3"/>
    <w:link w:val="aff8"/>
    <w:rsid w:val="006F627F"/>
    <w:rPr>
      <w:rFonts w:ascii="Courier New" w:eastAsia="Times New Roman" w:hAnsi="Courier New" w:cs="Times New Roman"/>
      <w:sz w:val="20"/>
      <w:szCs w:val="20"/>
      <w:lang w:eastAsia="ru-RU"/>
    </w:rPr>
  </w:style>
  <w:style w:type="paragraph" w:customStyle="1" w:styleId="Normal1">
    <w:name w:val="Normal1"/>
    <w:rsid w:val="006F627F"/>
    <w:pPr>
      <w:widowControl w:val="0"/>
      <w:spacing w:after="0" w:line="240" w:lineRule="auto"/>
    </w:pPr>
    <w:rPr>
      <w:rFonts w:ascii="Times New Roman" w:eastAsia="Times New Roman" w:hAnsi="Times New Roman" w:cs="Times New Roman"/>
      <w:b/>
      <w:i/>
      <w:sz w:val="20"/>
      <w:szCs w:val="20"/>
      <w:lang w:eastAsia="ru-RU"/>
    </w:rPr>
  </w:style>
  <w:style w:type="paragraph" w:styleId="2a">
    <w:name w:val="Body Text 2"/>
    <w:aliases w:val="Основной текст 2 Знак Знак Знак Знак"/>
    <w:basedOn w:val="a2"/>
    <w:link w:val="2b"/>
    <w:rsid w:val="006F627F"/>
    <w:pPr>
      <w:spacing w:after="120" w:line="480" w:lineRule="auto"/>
    </w:pPr>
    <w:rPr>
      <w:rFonts w:ascii="Times New Roman" w:eastAsia="Times New Roman" w:hAnsi="Times New Roman" w:cs="Times New Roman"/>
      <w:sz w:val="24"/>
      <w:szCs w:val="24"/>
      <w:lang w:eastAsia="ru-RU"/>
    </w:rPr>
  </w:style>
  <w:style w:type="character" w:customStyle="1" w:styleId="2b">
    <w:name w:val="Основной текст 2 Знак"/>
    <w:aliases w:val="Основной текст 2 Знак Знак Знак Знак Знак"/>
    <w:basedOn w:val="a3"/>
    <w:link w:val="2a"/>
    <w:rsid w:val="006F627F"/>
    <w:rPr>
      <w:rFonts w:ascii="Times New Roman" w:eastAsia="Times New Roman" w:hAnsi="Times New Roman" w:cs="Times New Roman"/>
      <w:sz w:val="24"/>
      <w:szCs w:val="24"/>
      <w:lang w:eastAsia="ru-RU"/>
    </w:rPr>
  </w:style>
  <w:style w:type="paragraph" w:styleId="a1">
    <w:name w:val="Block Text"/>
    <w:basedOn w:val="a2"/>
    <w:rsid w:val="006F627F"/>
    <w:pPr>
      <w:numPr>
        <w:numId w:val="2"/>
      </w:numPr>
      <w:spacing w:after="0" w:line="240" w:lineRule="auto"/>
      <w:ind w:right="201"/>
      <w:jc w:val="both"/>
    </w:pPr>
    <w:rPr>
      <w:rFonts w:ascii="Times New Roman" w:eastAsia="Times New Roman" w:hAnsi="Times New Roman" w:cs="Times New Roman"/>
      <w:sz w:val="28"/>
      <w:szCs w:val="24"/>
      <w:lang w:eastAsia="ru-RU"/>
    </w:rPr>
  </w:style>
  <w:style w:type="paragraph" w:customStyle="1" w:styleId="a0">
    <w:name w:val="список с точками"/>
    <w:basedOn w:val="a2"/>
    <w:rsid w:val="006F627F"/>
    <w:pPr>
      <w:numPr>
        <w:numId w:val="3"/>
      </w:numPr>
      <w:spacing w:after="0" w:line="312" w:lineRule="auto"/>
      <w:jc w:val="both"/>
    </w:pPr>
    <w:rPr>
      <w:rFonts w:ascii="Times New Roman" w:eastAsia="Times New Roman" w:hAnsi="Times New Roman" w:cs="Times New Roman"/>
      <w:sz w:val="24"/>
      <w:szCs w:val="24"/>
      <w:lang w:eastAsia="ru-RU"/>
    </w:rPr>
  </w:style>
  <w:style w:type="character" w:customStyle="1" w:styleId="affa">
    <w:name w:val="Знак Знак"/>
    <w:locked/>
    <w:rsid w:val="006F627F"/>
    <w:rPr>
      <w:rFonts w:cs="Times New Roman"/>
      <w:b/>
      <w:bCs/>
      <w:i/>
      <w:iCs/>
      <w:sz w:val="26"/>
      <w:szCs w:val="26"/>
      <w:lang w:val="ru-RU" w:eastAsia="ru-RU" w:bidi="ar-SA"/>
    </w:rPr>
  </w:style>
  <w:style w:type="paragraph" w:customStyle="1" w:styleId="Iauiue">
    <w:name w:val="Iau?iue"/>
    <w:rsid w:val="006F627F"/>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40">
    <w:name w:val="Знак Знак14"/>
    <w:locked/>
    <w:rsid w:val="006F627F"/>
    <w:rPr>
      <w:rFonts w:ascii="Cambria" w:hAnsi="Cambria" w:cs="Times New Roman"/>
      <w:b/>
      <w:bCs/>
      <w:kern w:val="32"/>
      <w:sz w:val="32"/>
      <w:szCs w:val="32"/>
    </w:rPr>
  </w:style>
  <w:style w:type="character" w:customStyle="1" w:styleId="71">
    <w:name w:val="Знак Знак7"/>
    <w:locked/>
    <w:rsid w:val="006F627F"/>
    <w:rPr>
      <w:rFonts w:cs="Times New Roman"/>
      <w:b/>
      <w:sz w:val="28"/>
      <w:lang w:val="ru-RU" w:eastAsia="ru-RU" w:bidi="ar-SA"/>
    </w:rPr>
  </w:style>
  <w:style w:type="character" w:customStyle="1" w:styleId="44">
    <w:name w:val="Знак Знак4"/>
    <w:locked/>
    <w:rsid w:val="006F627F"/>
    <w:rPr>
      <w:rFonts w:ascii="Courier New" w:hAnsi="Courier New" w:cs="Courier New"/>
      <w:lang w:val="ru-RU" w:eastAsia="ru-RU" w:bidi="ar-SA"/>
    </w:rPr>
  </w:style>
  <w:style w:type="character" w:customStyle="1" w:styleId="Bodytext">
    <w:name w:val="Body text_"/>
    <w:link w:val="Bodytext1"/>
    <w:rsid w:val="006F627F"/>
    <w:rPr>
      <w:sz w:val="27"/>
      <w:szCs w:val="27"/>
      <w:shd w:val="clear" w:color="auto" w:fill="FFFFFF"/>
    </w:rPr>
  </w:style>
  <w:style w:type="paragraph" w:customStyle="1" w:styleId="Bodytext1">
    <w:name w:val="Body text1"/>
    <w:basedOn w:val="a2"/>
    <w:link w:val="Bodytext"/>
    <w:rsid w:val="006F627F"/>
    <w:pPr>
      <w:shd w:val="clear" w:color="auto" w:fill="FFFFFF"/>
      <w:spacing w:before="60" w:after="60" w:line="240" w:lineRule="atLeast"/>
    </w:pPr>
    <w:rPr>
      <w:sz w:val="27"/>
      <w:szCs w:val="27"/>
    </w:rPr>
  </w:style>
  <w:style w:type="paragraph" w:customStyle="1" w:styleId="35">
    <w:name w:val="Абзац списка3"/>
    <w:basedOn w:val="a2"/>
    <w:rsid w:val="006F627F"/>
    <w:pPr>
      <w:ind w:left="720"/>
      <w:contextualSpacing/>
    </w:pPr>
    <w:rPr>
      <w:rFonts w:ascii="Calibri" w:eastAsia="Times New Roman" w:hAnsi="Calibri" w:cs="Times New Roman"/>
      <w:lang w:eastAsia="ru-RU"/>
    </w:rPr>
  </w:style>
  <w:style w:type="paragraph" w:customStyle="1" w:styleId="stext">
    <w:name w:val="stext"/>
    <w:basedOn w:val="a2"/>
    <w:rsid w:val="006F62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2"/>
    <w:rsid w:val="006F62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2">
    <w:name w:val="Body text (2)_"/>
    <w:link w:val="Bodytext20"/>
    <w:rsid w:val="006F627F"/>
    <w:rPr>
      <w:rFonts w:ascii="Arial" w:eastAsia="Arial" w:hAnsi="Arial" w:cs="Arial"/>
      <w:sz w:val="13"/>
      <w:szCs w:val="13"/>
      <w:shd w:val="clear" w:color="auto" w:fill="FFFFFF"/>
    </w:rPr>
  </w:style>
  <w:style w:type="paragraph" w:customStyle="1" w:styleId="Bodytext20">
    <w:name w:val="Body text (2)"/>
    <w:basedOn w:val="a2"/>
    <w:link w:val="Bodytext2"/>
    <w:rsid w:val="006F627F"/>
    <w:pPr>
      <w:widowControl w:val="0"/>
      <w:shd w:val="clear" w:color="auto" w:fill="FFFFFF"/>
      <w:spacing w:after="0" w:line="158" w:lineRule="exact"/>
      <w:jc w:val="both"/>
    </w:pPr>
    <w:rPr>
      <w:rFonts w:ascii="Arial" w:eastAsia="Arial" w:hAnsi="Arial" w:cs="Arial"/>
      <w:sz w:val="13"/>
      <w:szCs w:val="13"/>
    </w:rPr>
  </w:style>
  <w:style w:type="character" w:customStyle="1" w:styleId="Bodytext255pt">
    <w:name w:val="Body text (2) + 5.5 pt"/>
    <w:rsid w:val="006F627F"/>
    <w:rPr>
      <w:rFonts w:ascii="Arial" w:eastAsia="Arial" w:hAnsi="Arial" w:cs="Arial"/>
      <w:color w:val="000000"/>
      <w:spacing w:val="0"/>
      <w:w w:val="100"/>
      <w:position w:val="0"/>
      <w:sz w:val="11"/>
      <w:szCs w:val="11"/>
      <w:shd w:val="clear" w:color="auto" w:fill="FFFFFF"/>
      <w:lang w:val="ru-RU" w:eastAsia="ru-RU" w:bidi="ru-RU"/>
    </w:rPr>
  </w:style>
  <w:style w:type="character" w:customStyle="1" w:styleId="Bodytext26pt">
    <w:name w:val="Body text (2) + 6 pt"/>
    <w:rsid w:val="006F627F"/>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210">
    <w:name w:val="Основной текст с отступом 21"/>
    <w:basedOn w:val="a2"/>
    <w:rsid w:val="006F627F"/>
    <w:pPr>
      <w:spacing w:after="0" w:line="240" w:lineRule="auto"/>
      <w:ind w:firstLine="720"/>
      <w:jc w:val="center"/>
    </w:pPr>
    <w:rPr>
      <w:rFonts w:ascii="Times New Roman" w:eastAsia="Times New Roman" w:hAnsi="Times New Roman" w:cs="Times New Roman"/>
      <w:sz w:val="24"/>
      <w:szCs w:val="20"/>
      <w:lang w:eastAsia="ru-RU"/>
    </w:rPr>
  </w:style>
  <w:style w:type="paragraph" w:customStyle="1" w:styleId="affb">
    <w:name w:val="Стиль текст"/>
    <w:basedOn w:val="a2"/>
    <w:rsid w:val="006F627F"/>
    <w:pPr>
      <w:spacing w:after="0" w:line="360" w:lineRule="auto"/>
      <w:ind w:firstLine="851"/>
      <w:jc w:val="both"/>
    </w:pPr>
    <w:rPr>
      <w:rFonts w:ascii="Courier New" w:eastAsia="Times New Roman" w:hAnsi="Courier New" w:cs="Times New Roman"/>
      <w:sz w:val="24"/>
      <w:szCs w:val="20"/>
      <w:lang w:eastAsia="ru-RU"/>
    </w:rPr>
  </w:style>
  <w:style w:type="paragraph" w:styleId="36">
    <w:name w:val="Body Text Indent 3"/>
    <w:basedOn w:val="a2"/>
    <w:link w:val="37"/>
    <w:rsid w:val="006F627F"/>
    <w:pPr>
      <w:spacing w:after="0" w:line="240" w:lineRule="auto"/>
      <w:ind w:left="709" w:firstLine="705"/>
      <w:jc w:val="both"/>
    </w:pPr>
    <w:rPr>
      <w:rFonts w:ascii="Times New Roman" w:eastAsia="Times New Roman" w:hAnsi="Times New Roman" w:cs="Times New Roman"/>
      <w:sz w:val="28"/>
      <w:szCs w:val="20"/>
      <w:lang w:eastAsia="ru-RU"/>
    </w:rPr>
  </w:style>
  <w:style w:type="character" w:customStyle="1" w:styleId="37">
    <w:name w:val="Основной текст с отступом 3 Знак"/>
    <w:basedOn w:val="a3"/>
    <w:link w:val="36"/>
    <w:rsid w:val="006F627F"/>
    <w:rPr>
      <w:rFonts w:ascii="Times New Roman" w:eastAsia="Times New Roman" w:hAnsi="Times New Roman" w:cs="Times New Roman"/>
      <w:sz w:val="28"/>
      <w:szCs w:val="20"/>
      <w:lang w:eastAsia="ru-RU"/>
    </w:rPr>
  </w:style>
  <w:style w:type="paragraph" w:customStyle="1" w:styleId="FR1">
    <w:name w:val="FR1"/>
    <w:rsid w:val="006F627F"/>
    <w:pPr>
      <w:widowControl w:val="0"/>
      <w:spacing w:before="100" w:after="0" w:line="240" w:lineRule="auto"/>
    </w:pPr>
    <w:rPr>
      <w:rFonts w:ascii="Times New Roman" w:eastAsia="Times New Roman" w:hAnsi="Times New Roman" w:cs="Times New Roman"/>
      <w:b/>
      <w:snapToGrid w:val="0"/>
      <w:sz w:val="16"/>
      <w:szCs w:val="20"/>
      <w:lang w:eastAsia="ru-RU"/>
    </w:rPr>
  </w:style>
  <w:style w:type="paragraph" w:customStyle="1" w:styleId="211">
    <w:name w:val="Основной текст 21"/>
    <w:basedOn w:val="a2"/>
    <w:rsid w:val="006F627F"/>
    <w:pPr>
      <w:spacing w:after="0" w:line="240" w:lineRule="auto"/>
      <w:ind w:firstLine="720"/>
      <w:jc w:val="both"/>
    </w:pPr>
    <w:rPr>
      <w:rFonts w:ascii="Times New Roman" w:eastAsia="Times New Roman" w:hAnsi="Times New Roman" w:cs="Times New Roman"/>
      <w:sz w:val="24"/>
      <w:szCs w:val="20"/>
      <w:lang w:eastAsia="ru-RU"/>
    </w:rPr>
  </w:style>
  <w:style w:type="paragraph" w:styleId="affc">
    <w:name w:val="caption"/>
    <w:basedOn w:val="a2"/>
    <w:next w:val="a2"/>
    <w:qFormat/>
    <w:rsid w:val="006F627F"/>
    <w:pPr>
      <w:spacing w:after="0" w:line="240" w:lineRule="auto"/>
      <w:jc w:val="both"/>
    </w:pPr>
    <w:rPr>
      <w:rFonts w:ascii="Times New Roman" w:eastAsia="Times New Roman" w:hAnsi="Times New Roman" w:cs="Times New Roman"/>
      <w:snapToGrid w:val="0"/>
      <w:color w:val="000000"/>
      <w:sz w:val="28"/>
      <w:szCs w:val="20"/>
      <w:lang w:eastAsia="ru-RU"/>
    </w:rPr>
  </w:style>
  <w:style w:type="paragraph" w:customStyle="1" w:styleId="2c">
    <w:name w:val="Обычный2"/>
    <w:rsid w:val="006F627F"/>
    <w:pPr>
      <w:widowControl w:val="0"/>
      <w:spacing w:after="0" w:line="240" w:lineRule="auto"/>
    </w:pPr>
    <w:rPr>
      <w:rFonts w:ascii="Times New Roman" w:eastAsia="Times New Roman" w:hAnsi="Times New Roman" w:cs="Times New Roman"/>
      <w:snapToGrid w:val="0"/>
      <w:sz w:val="16"/>
      <w:szCs w:val="20"/>
      <w:lang w:val="en-US" w:eastAsia="ru-RU"/>
    </w:rPr>
  </w:style>
  <w:style w:type="paragraph" w:customStyle="1" w:styleId="FR2">
    <w:name w:val="FR2"/>
    <w:rsid w:val="006F627F"/>
    <w:pPr>
      <w:widowControl w:val="0"/>
      <w:autoSpaceDE w:val="0"/>
      <w:autoSpaceDN w:val="0"/>
      <w:adjustRightInd w:val="0"/>
      <w:spacing w:before="20" w:after="0" w:line="240" w:lineRule="auto"/>
      <w:ind w:left="1000" w:hanging="20"/>
    </w:pPr>
    <w:rPr>
      <w:rFonts w:ascii="Arial" w:eastAsia="Times New Roman" w:hAnsi="Arial" w:cs="Arial"/>
      <w:i/>
      <w:iCs/>
      <w:sz w:val="24"/>
      <w:szCs w:val="24"/>
      <w:lang w:eastAsia="ru-RU"/>
    </w:rPr>
  </w:style>
  <w:style w:type="paragraph" w:customStyle="1" w:styleId="FR3">
    <w:name w:val="FR3"/>
    <w:rsid w:val="006F627F"/>
    <w:pPr>
      <w:widowControl w:val="0"/>
      <w:autoSpaceDE w:val="0"/>
      <w:autoSpaceDN w:val="0"/>
      <w:adjustRightInd w:val="0"/>
      <w:spacing w:before="180" w:after="0" w:line="280" w:lineRule="auto"/>
      <w:ind w:firstLine="700"/>
      <w:jc w:val="both"/>
    </w:pPr>
    <w:rPr>
      <w:rFonts w:ascii="Times New Roman" w:eastAsia="Times New Roman" w:hAnsi="Times New Roman" w:cs="Times New Roman"/>
      <w:sz w:val="20"/>
      <w:szCs w:val="20"/>
      <w:lang w:eastAsia="ru-RU"/>
    </w:rPr>
  </w:style>
  <w:style w:type="paragraph" w:customStyle="1" w:styleId="38">
    <w:name w:val="заголовок 3"/>
    <w:basedOn w:val="a2"/>
    <w:next w:val="a2"/>
    <w:rsid w:val="006F627F"/>
    <w:pPr>
      <w:keepNext/>
      <w:widowControl w:val="0"/>
      <w:autoSpaceDE w:val="0"/>
      <w:autoSpaceDN w:val="0"/>
      <w:spacing w:after="0" w:line="240" w:lineRule="auto"/>
      <w:outlineLvl w:val="2"/>
    </w:pPr>
    <w:rPr>
      <w:rFonts w:ascii="Times New Roman" w:eastAsia="Times New Roman" w:hAnsi="Times New Roman" w:cs="Times New Roman"/>
      <w:sz w:val="28"/>
      <w:szCs w:val="28"/>
      <w:lang w:eastAsia="ru-RU"/>
    </w:rPr>
  </w:style>
  <w:style w:type="paragraph" w:customStyle="1" w:styleId="45">
    <w:name w:val="Абзац списка4"/>
    <w:basedOn w:val="a2"/>
    <w:rsid w:val="006F627F"/>
    <w:pPr>
      <w:ind w:left="720"/>
      <w:contextualSpacing/>
    </w:pPr>
    <w:rPr>
      <w:rFonts w:ascii="Calibri" w:eastAsia="Times New Roman" w:hAnsi="Calibri" w:cs="Times New Roman"/>
    </w:rPr>
  </w:style>
  <w:style w:type="paragraph" w:customStyle="1" w:styleId="affd">
    <w:name w:val="Содержимое таблицы"/>
    <w:basedOn w:val="a2"/>
    <w:rsid w:val="006F627F"/>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2d">
    <w:name w:val="Заголовок №2_"/>
    <w:link w:val="2e"/>
    <w:rsid w:val="006F627F"/>
    <w:rPr>
      <w:shd w:val="clear" w:color="auto" w:fill="FFFFFF"/>
    </w:rPr>
  </w:style>
  <w:style w:type="paragraph" w:customStyle="1" w:styleId="2e">
    <w:name w:val="Заголовок №2"/>
    <w:basedOn w:val="a2"/>
    <w:link w:val="2d"/>
    <w:rsid w:val="006F627F"/>
    <w:pPr>
      <w:widowControl w:val="0"/>
      <w:shd w:val="clear" w:color="auto" w:fill="FFFFFF"/>
      <w:spacing w:before="1020" w:after="360" w:line="0" w:lineRule="atLeast"/>
      <w:ind w:hanging="400"/>
      <w:jc w:val="center"/>
      <w:outlineLvl w:val="1"/>
    </w:pPr>
  </w:style>
  <w:style w:type="character" w:customStyle="1" w:styleId="affe">
    <w:name w:val="Подпись к таблице_"/>
    <w:rsid w:val="006F627F"/>
    <w:rPr>
      <w:rFonts w:ascii="Times New Roman" w:eastAsia="Times New Roman" w:hAnsi="Times New Roman" w:cs="Times New Roman"/>
      <w:b w:val="0"/>
      <w:bCs w:val="0"/>
      <w:i w:val="0"/>
      <w:iCs w:val="0"/>
      <w:smallCaps w:val="0"/>
      <w:strike w:val="0"/>
      <w:sz w:val="22"/>
      <w:szCs w:val="22"/>
      <w:u w:val="none"/>
    </w:rPr>
  </w:style>
  <w:style w:type="character" w:customStyle="1" w:styleId="afff">
    <w:name w:val="Подпись к таблице"/>
    <w:rsid w:val="006F627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2"/>
    <w:uiPriority w:val="99"/>
    <w:rsid w:val="006F62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70">
    <w:name w:val="Основной текст (2) + 7"/>
    <w:aliases w:val="5 pt"/>
    <w:basedOn w:val="a3"/>
    <w:rsid w:val="006F627F"/>
    <w:rPr>
      <w:rFonts w:ascii="Lucida Sans Unicode" w:eastAsia="Lucida Sans Unicode" w:hAnsi="Lucida Sans Unicode" w:cs="Lucida Sans Unicode"/>
      <w:color w:val="000000"/>
      <w:spacing w:val="0"/>
      <w:w w:val="100"/>
      <w:position w:val="0"/>
      <w:sz w:val="13"/>
      <w:szCs w:val="13"/>
      <w:shd w:val="clear" w:color="auto" w:fill="FFFFFF"/>
      <w:lang w:val="ru-RU" w:eastAsia="ru-RU" w:bidi="ru-RU"/>
    </w:rPr>
  </w:style>
  <w:style w:type="character" w:customStyle="1" w:styleId="46">
    <w:name w:val="Основной текст (4)_"/>
    <w:basedOn w:val="a3"/>
    <w:link w:val="47"/>
    <w:rsid w:val="006F627F"/>
    <w:rPr>
      <w:rFonts w:ascii="Times New Roman" w:eastAsia="Times New Roman" w:hAnsi="Times New Roman" w:cs="Times New Roman"/>
      <w:b/>
      <w:bCs/>
      <w:shd w:val="clear" w:color="auto" w:fill="FFFFFF"/>
    </w:rPr>
  </w:style>
  <w:style w:type="paragraph" w:customStyle="1" w:styleId="47">
    <w:name w:val="Основной текст (4)"/>
    <w:basedOn w:val="a2"/>
    <w:link w:val="46"/>
    <w:rsid w:val="006F627F"/>
    <w:pPr>
      <w:widowControl w:val="0"/>
      <w:shd w:val="clear" w:color="auto" w:fill="FFFFFF"/>
      <w:spacing w:before="360" w:after="0" w:line="274" w:lineRule="exact"/>
      <w:jc w:val="center"/>
    </w:pPr>
    <w:rPr>
      <w:rFonts w:ascii="Times New Roman" w:eastAsia="Times New Roman" w:hAnsi="Times New Roman" w:cs="Times New Roman"/>
      <w:b/>
      <w:bCs/>
    </w:rPr>
  </w:style>
  <w:style w:type="character" w:styleId="afff0">
    <w:name w:val="Placeholder Text"/>
    <w:basedOn w:val="a3"/>
    <w:uiPriority w:val="99"/>
    <w:semiHidden/>
    <w:rsid w:val="006F627F"/>
    <w:rPr>
      <w:color w:val="808080"/>
    </w:rPr>
  </w:style>
  <w:style w:type="character" w:customStyle="1" w:styleId="extended-textshort">
    <w:name w:val="extended-text__short"/>
    <w:basedOn w:val="a3"/>
    <w:rsid w:val="006F627F"/>
  </w:style>
  <w:style w:type="paragraph" w:customStyle="1" w:styleId="pboth">
    <w:name w:val="pboth"/>
    <w:basedOn w:val="a2"/>
    <w:rsid w:val="006F62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rsid w:val="006F627F"/>
    <w:rPr>
      <w:rFonts w:ascii="TimesNewRomanPSMT" w:hAnsi="TimesNewRomanPSMT" w:hint="default"/>
      <w:b w:val="0"/>
      <w:bCs w:val="0"/>
      <w:i w:val="0"/>
      <w:iCs w:val="0"/>
      <w:color w:val="000000"/>
      <w:sz w:val="24"/>
      <w:szCs w:val="24"/>
    </w:rPr>
  </w:style>
  <w:style w:type="paragraph" w:styleId="afff1">
    <w:name w:val="TOC Heading"/>
    <w:basedOn w:val="1"/>
    <w:next w:val="a2"/>
    <w:uiPriority w:val="39"/>
    <w:unhideWhenUsed/>
    <w:qFormat/>
    <w:rsid w:val="006F627F"/>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48">
    <w:name w:val="Сетка таблицы4"/>
    <w:basedOn w:val="a4"/>
    <w:next w:val="a8"/>
    <w:uiPriority w:val="59"/>
    <w:rsid w:val="006F6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4"/>
    <w:next w:val="a8"/>
    <w:uiPriority w:val="59"/>
    <w:rsid w:val="006F6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FollowedHyperlink"/>
    <w:basedOn w:val="a3"/>
    <w:uiPriority w:val="99"/>
    <w:semiHidden/>
    <w:unhideWhenUsed/>
    <w:rsid w:val="006F627F"/>
    <w:rPr>
      <w:color w:val="800080" w:themeColor="followedHyperlink"/>
      <w:u w:val="single"/>
    </w:rPr>
  </w:style>
  <w:style w:type="table" w:customStyle="1" w:styleId="61">
    <w:name w:val="Сетка таблицы6"/>
    <w:basedOn w:val="a4"/>
    <w:next w:val="a8"/>
    <w:uiPriority w:val="59"/>
    <w:rsid w:val="00572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98444">
      <w:bodyDiv w:val="1"/>
      <w:marLeft w:val="0"/>
      <w:marRight w:val="0"/>
      <w:marTop w:val="0"/>
      <w:marBottom w:val="0"/>
      <w:divBdr>
        <w:top w:val="none" w:sz="0" w:space="0" w:color="auto"/>
        <w:left w:val="none" w:sz="0" w:space="0" w:color="auto"/>
        <w:bottom w:val="none" w:sz="0" w:space="0" w:color="auto"/>
        <w:right w:val="none" w:sz="0" w:space="0" w:color="auto"/>
      </w:divBdr>
    </w:div>
    <w:div w:id="364915134">
      <w:bodyDiv w:val="1"/>
      <w:marLeft w:val="0"/>
      <w:marRight w:val="0"/>
      <w:marTop w:val="0"/>
      <w:marBottom w:val="0"/>
      <w:divBdr>
        <w:top w:val="none" w:sz="0" w:space="0" w:color="auto"/>
        <w:left w:val="none" w:sz="0" w:space="0" w:color="auto"/>
        <w:bottom w:val="none" w:sz="0" w:space="0" w:color="auto"/>
        <w:right w:val="none" w:sz="0" w:space="0" w:color="auto"/>
      </w:divBdr>
    </w:div>
    <w:div w:id="1520005386">
      <w:bodyDiv w:val="1"/>
      <w:marLeft w:val="0"/>
      <w:marRight w:val="0"/>
      <w:marTop w:val="0"/>
      <w:marBottom w:val="0"/>
      <w:divBdr>
        <w:top w:val="none" w:sz="0" w:space="0" w:color="auto"/>
        <w:left w:val="none" w:sz="0" w:space="0" w:color="auto"/>
        <w:bottom w:val="none" w:sz="0" w:space="0" w:color="auto"/>
        <w:right w:val="none" w:sz="0" w:space="0" w:color="auto"/>
      </w:divBdr>
    </w:div>
    <w:div w:id="1633945702">
      <w:bodyDiv w:val="1"/>
      <w:marLeft w:val="0"/>
      <w:marRight w:val="0"/>
      <w:marTop w:val="0"/>
      <w:marBottom w:val="0"/>
      <w:divBdr>
        <w:top w:val="none" w:sz="0" w:space="0" w:color="auto"/>
        <w:left w:val="none" w:sz="0" w:space="0" w:color="auto"/>
        <w:bottom w:val="none" w:sz="0" w:space="0" w:color="auto"/>
        <w:right w:val="none" w:sz="0" w:space="0" w:color="auto"/>
      </w:divBdr>
      <w:divsChild>
        <w:div w:id="192380015">
          <w:marLeft w:val="0"/>
          <w:marRight w:val="0"/>
          <w:marTop w:val="0"/>
          <w:marBottom w:val="0"/>
          <w:divBdr>
            <w:top w:val="none" w:sz="0" w:space="0" w:color="auto"/>
            <w:left w:val="none" w:sz="0" w:space="0" w:color="auto"/>
            <w:bottom w:val="none" w:sz="0" w:space="0" w:color="auto"/>
            <w:right w:val="none" w:sz="0" w:space="0" w:color="auto"/>
          </w:divBdr>
        </w:div>
      </w:divsChild>
    </w:div>
    <w:div w:id="1968464712">
      <w:bodyDiv w:val="1"/>
      <w:marLeft w:val="0"/>
      <w:marRight w:val="0"/>
      <w:marTop w:val="0"/>
      <w:marBottom w:val="0"/>
      <w:divBdr>
        <w:top w:val="none" w:sz="0" w:space="0" w:color="auto"/>
        <w:left w:val="none" w:sz="0" w:space="0" w:color="auto"/>
        <w:bottom w:val="none" w:sz="0" w:space="0" w:color="auto"/>
        <w:right w:val="none" w:sz="0" w:space="0" w:color="auto"/>
      </w:divBdr>
      <w:divsChild>
        <w:div w:id="1249579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znanium.com/"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e.lanbook.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ebofknowledge.com/"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biblio-online.ru" TargetMode="External"/><Relationship Id="rId10" Type="http://schemas.openxmlformats.org/officeDocument/2006/relationships/image" Target="media/image2.jpeg"/><Relationship Id="rId19" Type="http://schemas.openxmlformats.org/officeDocument/2006/relationships/hyperlink" Target="https://znanium.com/catalog/publishers/books?ref=edccd837-239e-11e4-99c7-90b11c31de4c"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3.xml"/><Relationship Id="rId22" Type="http://schemas.openxmlformats.org/officeDocument/2006/relationships/hyperlink" Target="http://znanium.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674EF-34EF-4F97-896D-2B79E942E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73</Pages>
  <Words>14771</Words>
  <Characters>84200</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 1</dc:creator>
  <cp:lastModifiedBy>noginsk dns</cp:lastModifiedBy>
  <cp:revision>2</cp:revision>
  <cp:lastPrinted>2022-02-04T10:30:00Z</cp:lastPrinted>
  <dcterms:created xsi:type="dcterms:W3CDTF">2022-02-04T10:32:00Z</dcterms:created>
  <dcterms:modified xsi:type="dcterms:W3CDTF">2022-02-04T10:32:00Z</dcterms:modified>
</cp:coreProperties>
</file>