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E47E5" w:rsidTr="00561C9A">
        <w:tc>
          <w:tcPr>
            <w:tcW w:w="10085" w:type="dxa"/>
            <w:gridSpan w:val="5"/>
          </w:tcPr>
          <w:p w:rsidR="003E47E5" w:rsidRDefault="003E47E5" w:rsidP="00561C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E47E5" w:rsidTr="00561C9A">
        <w:tc>
          <w:tcPr>
            <w:tcW w:w="10085" w:type="dxa"/>
            <w:gridSpan w:val="5"/>
          </w:tcPr>
          <w:p w:rsidR="003E47E5" w:rsidRDefault="003E47E5" w:rsidP="00561C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E47E5" w:rsidTr="00561C9A">
        <w:tc>
          <w:tcPr>
            <w:tcW w:w="10085" w:type="dxa"/>
            <w:gridSpan w:val="5"/>
          </w:tcPr>
          <w:p w:rsidR="003E47E5" w:rsidRDefault="003E47E5" w:rsidP="00561C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3E47E5" w:rsidTr="00561C9A">
        <w:tc>
          <w:tcPr>
            <w:tcW w:w="10085" w:type="dxa"/>
            <w:gridSpan w:val="5"/>
          </w:tcPr>
          <w:p w:rsidR="003E47E5" w:rsidRDefault="003E47E5" w:rsidP="00561C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3E47E5" w:rsidTr="00561C9A">
        <w:tc>
          <w:tcPr>
            <w:tcW w:w="10085" w:type="dxa"/>
            <w:gridSpan w:val="5"/>
          </w:tcPr>
          <w:p w:rsidR="003E47E5" w:rsidRDefault="003E47E5" w:rsidP="00561C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E47E5" w:rsidTr="00561C9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E47E5" w:rsidRPr="00131485" w:rsidRDefault="003E47E5" w:rsidP="00561C9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E47E5" w:rsidTr="00561C9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E47E5" w:rsidRPr="000E4F4E" w:rsidRDefault="003E47E5" w:rsidP="00C011D8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E47E5" w:rsidTr="00561C9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C011D8" w:rsidRDefault="00C011D8" w:rsidP="00C011D8">
            <w:pPr>
              <w:spacing w:line="268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  <w:p w:rsidR="003E47E5" w:rsidRPr="000E4F4E" w:rsidRDefault="003E47E5" w:rsidP="00C011D8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E47E5" w:rsidTr="00561C9A">
        <w:trPr>
          <w:trHeight w:val="850"/>
        </w:trPr>
        <w:tc>
          <w:tcPr>
            <w:tcW w:w="4203" w:type="dxa"/>
            <w:vMerge w:val="restart"/>
          </w:tcPr>
          <w:p w:rsidR="003E47E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E47E5" w:rsidRPr="00983FBE" w:rsidRDefault="003E47E5" w:rsidP="00561C9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E47E5" w:rsidTr="00561C9A">
        <w:trPr>
          <w:trHeight w:val="340"/>
        </w:trPr>
        <w:tc>
          <w:tcPr>
            <w:tcW w:w="4203" w:type="dxa"/>
            <w:vMerge/>
          </w:tcPr>
          <w:p w:rsidR="003E47E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E47E5" w:rsidRPr="00983FBE" w:rsidRDefault="003E47E5" w:rsidP="00561C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E47E5" w:rsidTr="00561C9A">
        <w:trPr>
          <w:trHeight w:val="680"/>
        </w:trPr>
        <w:tc>
          <w:tcPr>
            <w:tcW w:w="4203" w:type="dxa"/>
            <w:vMerge/>
          </w:tcPr>
          <w:p w:rsidR="003E47E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E47E5" w:rsidRPr="00983FBE" w:rsidRDefault="003E47E5" w:rsidP="00561C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E47E5" w:rsidRPr="00983FBE" w:rsidRDefault="003E47E5" w:rsidP="00561C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E47E5" w:rsidTr="00561C9A">
        <w:trPr>
          <w:trHeight w:val="340"/>
        </w:trPr>
        <w:tc>
          <w:tcPr>
            <w:tcW w:w="4203" w:type="dxa"/>
            <w:vMerge/>
          </w:tcPr>
          <w:p w:rsidR="003E47E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E47E5" w:rsidRPr="007D3E7F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E47E5" w:rsidRPr="007D3E7F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E47E5" w:rsidRPr="00A22AEC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E47E5" w:rsidRPr="00983FBE" w:rsidRDefault="003E47E5" w:rsidP="00561C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E47E5" w:rsidRDefault="003E47E5" w:rsidP="003E47E5"/>
    <w:p w:rsidR="003E47E5" w:rsidRDefault="003E47E5" w:rsidP="003E47E5"/>
    <w:p w:rsidR="003E47E5" w:rsidRDefault="003E47E5" w:rsidP="003E47E5"/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E47E5" w:rsidTr="00561C9A">
        <w:trPr>
          <w:trHeight w:val="567"/>
        </w:trPr>
        <w:tc>
          <w:tcPr>
            <w:tcW w:w="9889" w:type="dxa"/>
            <w:gridSpan w:val="3"/>
            <w:vAlign w:val="center"/>
          </w:tcPr>
          <w:p w:rsidR="003E47E5" w:rsidRPr="00F5486D" w:rsidRDefault="003E47E5" w:rsidP="00561C9A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3E47E5" w:rsidRPr="00F5486D" w:rsidRDefault="003E47E5" w:rsidP="00561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E47E5" w:rsidTr="00561C9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E47E5" w:rsidRPr="00C258B0" w:rsidRDefault="006D1DDA" w:rsidP="00561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лингвистического анализа </w:t>
            </w:r>
          </w:p>
        </w:tc>
      </w:tr>
      <w:tr w:rsidR="00F33AC1" w:rsidRPr="00F33AC1" w:rsidTr="004A46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бакалавриат</w:t>
            </w:r>
          </w:p>
        </w:tc>
      </w:tr>
      <w:tr w:rsidR="00F33AC1" w:rsidRPr="00F33AC1" w:rsidTr="00561C9A">
        <w:trPr>
          <w:trHeight w:val="567"/>
        </w:trPr>
        <w:tc>
          <w:tcPr>
            <w:tcW w:w="3330" w:type="dxa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F33AC1" w:rsidRPr="00F33AC1" w:rsidTr="00561C9A">
        <w:trPr>
          <w:trHeight w:val="567"/>
        </w:trPr>
        <w:tc>
          <w:tcPr>
            <w:tcW w:w="3330" w:type="dxa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F33AC1" w:rsidRPr="00F33AC1" w:rsidTr="004A46BF">
        <w:trPr>
          <w:trHeight w:val="567"/>
        </w:trPr>
        <w:tc>
          <w:tcPr>
            <w:tcW w:w="3330" w:type="dxa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011D8">
              <w:rPr>
                <w:sz w:val="26"/>
                <w:szCs w:val="26"/>
              </w:rPr>
              <w:t>/</w:t>
            </w:r>
            <w:r w:rsidR="00C011D8">
              <w:rPr>
                <w:rFonts w:eastAsia="Times New Roman"/>
                <w:sz w:val="24"/>
                <w:szCs w:val="24"/>
              </w:rPr>
              <w:t xml:space="preserve"> </w:t>
            </w:r>
            <w:r w:rsidR="00C011D8">
              <w:rPr>
                <w:rFonts w:eastAsia="Times New Roman"/>
                <w:sz w:val="24"/>
                <w:szCs w:val="24"/>
              </w:rPr>
              <w:t>по заочной форме обучения</w:t>
            </w:r>
            <w:bookmarkStart w:id="0" w:name="_GoBack"/>
            <w:bookmarkEnd w:id="0"/>
          </w:p>
        </w:tc>
        <w:tc>
          <w:tcPr>
            <w:tcW w:w="6559" w:type="dxa"/>
            <w:gridSpan w:val="2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4 года</w:t>
            </w:r>
            <w:r w:rsidR="00C011D8">
              <w:rPr>
                <w:sz w:val="26"/>
                <w:szCs w:val="26"/>
              </w:rPr>
              <w:t>/5 лет</w:t>
            </w:r>
          </w:p>
        </w:tc>
      </w:tr>
      <w:tr w:rsidR="00F33AC1" w:rsidRPr="00F33AC1" w:rsidTr="004A46BF">
        <w:trPr>
          <w:trHeight w:val="567"/>
        </w:trPr>
        <w:tc>
          <w:tcPr>
            <w:tcW w:w="3330" w:type="dxa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33AC1" w:rsidRPr="00F33AC1" w:rsidRDefault="00F33AC1" w:rsidP="00F33AC1">
            <w:pPr>
              <w:rPr>
                <w:sz w:val="26"/>
                <w:szCs w:val="26"/>
              </w:rPr>
            </w:pPr>
            <w:r w:rsidRPr="00F33AC1">
              <w:rPr>
                <w:sz w:val="26"/>
                <w:szCs w:val="26"/>
              </w:rPr>
              <w:t xml:space="preserve">очная/заочная </w:t>
            </w:r>
          </w:p>
        </w:tc>
      </w:tr>
    </w:tbl>
    <w:p w:rsidR="003E47E5" w:rsidRDefault="003E47E5" w:rsidP="003E47E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E47E5" w:rsidRDefault="003E47E5" w:rsidP="003E47E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E47E5" w:rsidRDefault="003E47E5" w:rsidP="003E47E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E47E5" w:rsidRDefault="003E47E5" w:rsidP="003E47E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E47E5" w:rsidRDefault="003E47E5" w:rsidP="003E47E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E47E5" w:rsidRDefault="003E47E5" w:rsidP="003E47E5"/>
    <w:p w:rsidR="003E47E5" w:rsidRDefault="003E47E5" w:rsidP="003E47E5"/>
    <w:p w:rsidR="003E47E5" w:rsidRDefault="003E47E5" w:rsidP="003E47E5">
      <w:pPr>
        <w:jc w:val="center"/>
      </w:pPr>
      <w:r>
        <w:t>Москва 2021</w:t>
      </w: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3E47E5" w:rsidRPr="00B4296A" w:rsidTr="00561C9A">
        <w:trPr>
          <w:trHeight w:val="2268"/>
        </w:trPr>
        <w:tc>
          <w:tcPr>
            <w:tcW w:w="9822" w:type="dxa"/>
            <w:gridSpan w:val="5"/>
          </w:tcPr>
          <w:p w:rsidR="003E47E5" w:rsidRPr="00AC3042" w:rsidRDefault="003E47E5" w:rsidP="004A46BF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D1DDA" w:rsidRPr="006D1DDA">
              <w:rPr>
                <w:rFonts w:eastAsia="Times New Roman"/>
                <w:b/>
                <w:sz w:val="24"/>
                <w:szCs w:val="24"/>
              </w:rPr>
              <w:t>Методы лингвистического анализа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подготовки </w:t>
            </w:r>
            <w:r w:rsidR="004A46BF" w:rsidRPr="004A46BF">
              <w:rPr>
                <w:rFonts w:eastAsia="Times New Roman"/>
                <w:b/>
                <w:sz w:val="24"/>
                <w:szCs w:val="24"/>
              </w:rPr>
              <w:t>44.03.01</w:t>
            </w:r>
            <w:r w:rsidR="004A46BF" w:rsidRPr="004A46BF">
              <w:rPr>
                <w:rFonts w:eastAsia="Times New Roman"/>
                <w:b/>
                <w:sz w:val="24"/>
                <w:szCs w:val="24"/>
              </w:rPr>
              <w:tab/>
              <w:t>Педагогическое образование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4A46BF" w:rsidRPr="004A46BF">
              <w:rPr>
                <w:rFonts w:eastAsia="Times New Roman"/>
                <w:b/>
                <w:sz w:val="24"/>
                <w:szCs w:val="24"/>
              </w:rPr>
              <w:t>Иностранный язык (английский язык)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E47E5" w:rsidRPr="003A3E75" w:rsidTr="00561C9A">
        <w:trPr>
          <w:trHeight w:val="567"/>
        </w:trPr>
        <w:tc>
          <w:tcPr>
            <w:tcW w:w="9822" w:type="dxa"/>
            <w:gridSpan w:val="5"/>
            <w:vAlign w:val="center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E47E5" w:rsidRPr="003A3E75" w:rsidTr="00561C9A">
        <w:trPr>
          <w:trHeight w:val="283"/>
        </w:trPr>
        <w:tc>
          <w:tcPr>
            <w:tcW w:w="381" w:type="dxa"/>
            <w:vAlign w:val="center"/>
          </w:tcPr>
          <w:p w:rsidR="003E47E5" w:rsidRPr="003A3E75" w:rsidRDefault="003E47E5" w:rsidP="00561C9A">
            <w:pPr>
              <w:pStyle w:val="a8"/>
              <w:numPr>
                <w:ilvl w:val="0"/>
                <w:numId w:val="1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С.В. Герасимова  </w:t>
            </w:r>
          </w:p>
        </w:tc>
      </w:tr>
      <w:tr w:rsidR="003E47E5" w:rsidRPr="00AC3042" w:rsidTr="00561C9A">
        <w:trPr>
          <w:trHeight w:val="283"/>
        </w:trPr>
        <w:tc>
          <w:tcPr>
            <w:tcW w:w="381" w:type="dxa"/>
            <w:vAlign w:val="center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7E5" w:rsidRPr="00082FAB" w:rsidRDefault="003E47E5" w:rsidP="00561C9A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47E5" w:rsidRPr="007D6C0D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E47E5" w:rsidRPr="007C3227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E47E5" w:rsidRPr="00AC3042" w:rsidTr="00561C9A">
        <w:trPr>
          <w:trHeight w:val="283"/>
        </w:trPr>
        <w:tc>
          <w:tcPr>
            <w:tcW w:w="381" w:type="dxa"/>
            <w:vAlign w:val="center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E47E5" w:rsidRPr="007C3227" w:rsidRDefault="003E47E5" w:rsidP="00561C9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47E5" w:rsidRPr="007D6C0D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3E47E5" w:rsidRPr="007C3227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3E47E5" w:rsidRPr="00AC3042" w:rsidRDefault="003E47E5" w:rsidP="003E47E5">
      <w:pPr>
        <w:jc w:val="both"/>
        <w:rPr>
          <w:sz w:val="24"/>
          <w:szCs w:val="24"/>
        </w:rPr>
      </w:pPr>
    </w:p>
    <w:p w:rsidR="003E47E5" w:rsidRPr="00AC3042" w:rsidRDefault="003E47E5" w:rsidP="003E47E5">
      <w:pPr>
        <w:jc w:val="both"/>
        <w:rPr>
          <w:sz w:val="24"/>
          <w:szCs w:val="24"/>
        </w:rPr>
      </w:pPr>
    </w:p>
    <w:p w:rsidR="003E47E5" w:rsidRDefault="003E47E5" w:rsidP="003E47E5">
      <w:pPr>
        <w:jc w:val="both"/>
        <w:rPr>
          <w:sz w:val="24"/>
          <w:szCs w:val="24"/>
        </w:rPr>
      </w:pPr>
    </w:p>
    <w:p w:rsidR="003E47E5" w:rsidRDefault="003E47E5" w:rsidP="003E47E5">
      <w:pPr>
        <w:jc w:val="both"/>
        <w:rPr>
          <w:sz w:val="24"/>
          <w:szCs w:val="24"/>
        </w:rPr>
      </w:pPr>
    </w:p>
    <w:p w:rsidR="003E47E5" w:rsidRPr="00AC3042" w:rsidRDefault="003E47E5" w:rsidP="003E47E5">
      <w:pPr>
        <w:jc w:val="both"/>
        <w:rPr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3E47E5" w:rsidRPr="00AC3042" w:rsidTr="00561C9A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3E47E5" w:rsidRPr="00AC3042" w:rsidTr="00561C9A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3E47E5" w:rsidRPr="00AC3042" w:rsidTr="00561C9A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Pr="003A3E75">
              <w:rPr>
                <w:rStyle w:val="a7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3E47E5" w:rsidRPr="00AC3042" w:rsidTr="00561C9A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3E47E5" w:rsidRPr="0016181F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E47E5" w:rsidRPr="0016181F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3E47E5" w:rsidRPr="0016181F" w:rsidRDefault="003E47E5" w:rsidP="00561C9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E47E5" w:rsidRPr="00AC3042" w:rsidTr="00561C9A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3E47E5" w:rsidRPr="007D6C0D" w:rsidRDefault="003E47E5" w:rsidP="00561C9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47E5" w:rsidRPr="007C3227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</w:tbl>
    <w:p w:rsidR="003E47E5" w:rsidRPr="00AC3042" w:rsidRDefault="003E47E5" w:rsidP="003E47E5">
      <w:pPr>
        <w:jc w:val="both"/>
        <w:rPr>
          <w:sz w:val="24"/>
          <w:szCs w:val="24"/>
        </w:rPr>
      </w:pPr>
    </w:p>
    <w:p w:rsidR="003E47E5" w:rsidRPr="00AC3042" w:rsidRDefault="003E47E5" w:rsidP="003E47E5">
      <w:pPr>
        <w:jc w:val="both"/>
        <w:rPr>
          <w:sz w:val="24"/>
          <w:szCs w:val="24"/>
        </w:rPr>
      </w:pPr>
    </w:p>
    <w:p w:rsidR="003E47E5" w:rsidRPr="00AC3042" w:rsidRDefault="003E47E5" w:rsidP="003E47E5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E47E5" w:rsidRPr="00AC3042" w:rsidTr="00561C9A">
        <w:trPr>
          <w:trHeight w:val="680"/>
        </w:trPr>
        <w:tc>
          <w:tcPr>
            <w:tcW w:w="3226" w:type="dxa"/>
            <w:vAlign w:val="bottom"/>
          </w:tcPr>
          <w:p w:rsidR="003E47E5" w:rsidRPr="00AC3042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3E47E5" w:rsidRPr="00AC3042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E47E5" w:rsidRPr="007D6C0D" w:rsidRDefault="003E47E5" w:rsidP="00561C9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7E5" w:rsidRPr="00AC3042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47E5" w:rsidRPr="007C3227" w:rsidRDefault="003E47E5" w:rsidP="00561C9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3E47E5" w:rsidRPr="003A3E75" w:rsidTr="00561C9A">
        <w:trPr>
          <w:trHeight w:val="567"/>
        </w:trPr>
        <w:tc>
          <w:tcPr>
            <w:tcW w:w="3226" w:type="dxa"/>
            <w:vAlign w:val="bottom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E47E5" w:rsidRPr="003A3E75" w:rsidRDefault="003E47E5" w:rsidP="00561C9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3E47E5" w:rsidRDefault="003E47E5" w:rsidP="003E47E5">
      <w:pPr>
        <w:jc w:val="both"/>
        <w:rPr>
          <w:sz w:val="24"/>
          <w:szCs w:val="24"/>
        </w:rPr>
      </w:pPr>
    </w:p>
    <w:p w:rsidR="003E47E5" w:rsidRDefault="003E47E5" w:rsidP="003E47E5">
      <w:pPr>
        <w:jc w:val="both"/>
        <w:rPr>
          <w:sz w:val="24"/>
          <w:szCs w:val="24"/>
        </w:rPr>
      </w:pPr>
    </w:p>
    <w:p w:rsidR="003E47E5" w:rsidRDefault="003E47E5" w:rsidP="003E47E5">
      <w:pPr>
        <w:jc w:val="both"/>
        <w:rPr>
          <w:sz w:val="24"/>
          <w:szCs w:val="24"/>
        </w:rPr>
      </w:pPr>
    </w:p>
    <w:p w:rsidR="00D10C33" w:rsidRPr="00D10C33" w:rsidRDefault="00D10C33" w:rsidP="00D575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ОБЩИЕ СВЕДЕНИЯ </w:t>
      </w:r>
    </w:p>
    <w:p w:rsidR="00A11BE5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0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</w:t>
      </w:r>
    </w:p>
    <w:p w:rsidR="00D10C33" w:rsidRDefault="00A11BE5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очном отделении </w:t>
      </w:r>
      <w:r w:rsidR="00D10C33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первом семестре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11BE5" w:rsidRPr="00D10C33" w:rsidRDefault="00A11BE5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заочном отделении во втором и третьем семестре. </w:t>
      </w:r>
    </w:p>
    <w:p w:rsidR="00D10C33" w:rsidRPr="00D10C33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D10C33" w:rsidRPr="00D10C33" w:rsidRDefault="00D10C33" w:rsidP="00D57550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D10C33" w:rsidRDefault="007201A7" w:rsidP="00D575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заочном отделении – зачет</w:t>
      </w:r>
    </w:p>
    <w:p w:rsidR="007201A7" w:rsidRPr="00D10C33" w:rsidRDefault="007201A7" w:rsidP="00D575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очном отделении – зачет с оценкой</w:t>
      </w:r>
    </w:p>
    <w:p w:rsidR="00D10C33" w:rsidRPr="00D10C33" w:rsidRDefault="00D10C33" w:rsidP="00D57550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D10C33" w:rsidRPr="00D10C33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D01D76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D01D76" w:rsidRPr="00D0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="00D01D76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D01D76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относится к части программы</w:t>
      </w:r>
      <w:r w:rsidR="00A11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10C33" w:rsidRPr="00D10C33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BB5D6D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4A46BF" w:rsidRDefault="004A46BF" w:rsidP="004A46B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и методология </w:t>
      </w:r>
      <w:r w:rsidR="004D0C67"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</w:t>
      </w:r>
      <w:r w:rsidR="004D0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D0C67"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педагогического</w:t>
      </w:r>
      <w:r w:rsidRPr="004A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исследования</w:t>
      </w:r>
    </w:p>
    <w:p w:rsidR="004D0C67" w:rsidRPr="00A11BE5" w:rsidRDefault="004D0C67" w:rsidP="00A11BE5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иностранного языка на разных</w:t>
      </w:r>
      <w:r w:rsidR="00A11B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1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этапах обучения</w:t>
      </w:r>
    </w:p>
    <w:p w:rsidR="00D10C33" w:rsidRPr="00D10C33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D10C33" w:rsidRPr="00D57550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D57550" w:rsidRPr="00D10C33" w:rsidRDefault="00D57550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0C33" w:rsidRDefault="00D10C33" w:rsidP="00D575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D57550" w:rsidRPr="00D10C33" w:rsidRDefault="00D57550" w:rsidP="00D575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0C33" w:rsidRPr="00D10C33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4203F7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4203F7" w:rsidRPr="00D0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="004203F7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4203F7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203F7" w:rsidRPr="004203F7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94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фонетического</w:t>
      </w:r>
      <w:r w:rsid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лексико</w:t>
      </w:r>
      <w:r w:rsidR="00E94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-семантического и</w:t>
      </w:r>
      <w:r w:rsid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</w:t>
      </w:r>
      <w:r w:rsidR="00E94D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уровней</w:t>
      </w:r>
      <w:r w:rsid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</w:t>
      </w:r>
      <w:r w:rsidR="00E94D8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художественно-выразительных средств, возможных на каждом уровне;</w:t>
      </w:r>
    </w:p>
    <w:p w:rsidR="00D10C33" w:rsidRPr="00D10C33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формирование навыков </w:t>
      </w:r>
      <w:r w:rsidR="00E94D8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адекватной </w:t>
      </w: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интерпретации </w:t>
      </w:r>
      <w:r w:rsidR="00E94D8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текстов на основе полученных знаний в сфере лингвистического анализа</w:t>
      </w: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;</w:t>
      </w:r>
    </w:p>
    <w:p w:rsidR="00D10C33" w:rsidRPr="00D10C33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="00DC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</w:t>
      </w:r>
      <w:r w:rsidR="00E94D87" w:rsidRPr="00D0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лингвистического анализа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0C33" w:rsidRPr="004A46BF" w:rsidRDefault="00D10C33" w:rsidP="004A46BF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="004A46BF" w:rsidRPr="004A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="004A46BF"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осуществлять поиск, критический анализ и синтез информации, применять системный подход для решения поставленных задач) </w:t>
      </w: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46BF"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6BF" w:rsidRPr="004A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ПК-6.</w:t>
      </w:r>
      <w:r w:rsidR="004A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A46BF"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 w:rsid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D10C33" w:rsidRPr="00D10C33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D10C33" w:rsidRPr="00D10C33" w:rsidRDefault="00D10C33" w:rsidP="00D57550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E47E5" w:rsidRDefault="003E47E5" w:rsidP="00D57550">
      <w:pPr>
        <w:spacing w:after="0"/>
      </w:pPr>
    </w:p>
    <w:p w:rsidR="00D57550" w:rsidRDefault="00D57550" w:rsidP="00D57550">
      <w:pPr>
        <w:pStyle w:val="2"/>
        <w:numPr>
          <w:ilvl w:val="0"/>
          <w:numId w:val="0"/>
        </w:numPr>
        <w:ind w:left="851"/>
      </w:pPr>
      <w:r>
        <w:t>2.2. 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C18B8" w:rsidRPr="00DC18B8" w:rsidRDefault="00DC18B8" w:rsidP="00DC18B8">
      <w:pPr>
        <w:rPr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D57550" w:rsidTr="00D5755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Default="00D57550" w:rsidP="00561C9A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Default="00D57550" w:rsidP="00561C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57550" w:rsidRDefault="00D57550" w:rsidP="00561C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Default="00D57550" w:rsidP="00561C9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57550" w:rsidRDefault="00D57550" w:rsidP="00561C9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D57550" w:rsidTr="00D5755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Default="004A46BF" w:rsidP="004A46BF">
            <w:pPr>
              <w:pStyle w:val="pboth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 w:rsidRPr="004A46BF">
              <w:rPr>
                <w:sz w:val="22"/>
                <w:szCs w:val="22"/>
                <w:lang w:eastAsia="en-US"/>
              </w:rPr>
              <w:t>УК-1</w:t>
            </w:r>
            <w:r w:rsidRPr="004A46BF">
              <w:rPr>
                <w:sz w:val="22"/>
                <w:szCs w:val="22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4A46B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Default="004A46BF" w:rsidP="00D57550">
            <w:pPr>
              <w:autoSpaceDE w:val="0"/>
              <w:autoSpaceDN w:val="0"/>
              <w:adjustRightInd w:val="0"/>
              <w:rPr>
                <w:i/>
              </w:rPr>
            </w:pPr>
            <w:r w:rsidRPr="004A46BF">
              <w:t>ИД-УК-1.2</w:t>
            </w:r>
            <w:r w:rsidRPr="004A46BF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Default="00D57550" w:rsidP="00D5755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Способен к поиску знаний о специфике конкретного текста, его осмыслению на основе</w:t>
            </w:r>
            <w:r w:rsidR="004B7099">
              <w:rPr>
                <w:rFonts w:cstheme="minorBidi"/>
                <w:lang w:eastAsia="en-US"/>
              </w:rPr>
              <w:t xml:space="preserve"> общих</w:t>
            </w:r>
            <w:r>
              <w:rPr>
                <w:rFonts w:cstheme="minorBidi"/>
                <w:lang w:eastAsia="en-US"/>
              </w:rPr>
              <w:t xml:space="preserve">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D57550" w:rsidRDefault="00D57550" w:rsidP="00D5755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Умет применять системный подход при анализе отдельных тексто</w:t>
            </w:r>
            <w:r w:rsidR="004B7099">
              <w:rPr>
                <w:rFonts w:cstheme="minorBidi"/>
                <w:lang w:eastAsia="en-US"/>
              </w:rPr>
              <w:t>в</w:t>
            </w:r>
            <w:r>
              <w:rPr>
                <w:rFonts w:cstheme="minorBidi"/>
                <w:lang w:eastAsia="en-US"/>
              </w:rPr>
              <w:t xml:space="preserve">; </w:t>
            </w:r>
          </w:p>
          <w:p w:rsidR="00D57550" w:rsidRDefault="00D57550" w:rsidP="00D5755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D57550" w:rsidRDefault="00D57550" w:rsidP="00D57550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D57550" w:rsidTr="00D5755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Default="00D57550" w:rsidP="00D57550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Default="00D57550" w:rsidP="00D575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57550" w:rsidRDefault="00D57550" w:rsidP="00D575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Default="00D57550" w:rsidP="00D57550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57550" w:rsidRDefault="00D57550" w:rsidP="00D57550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D57550" w:rsidTr="00D57550">
        <w:trPr>
          <w:trHeight w:val="27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BF" w:rsidRDefault="004A46BF" w:rsidP="004A46BF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ПК-6.</w:t>
            </w:r>
          </w:p>
          <w:p w:rsidR="00D57550" w:rsidRPr="004B7099" w:rsidRDefault="007201A7" w:rsidP="004A46BF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4A46BF">
              <w:rPr>
                <w:sz w:val="22"/>
                <w:szCs w:val="22"/>
                <w:lang w:eastAsia="en-US"/>
              </w:rPr>
              <w:t>Способен</w:t>
            </w:r>
            <w:r w:rsidR="004A46BF" w:rsidRPr="004A46BF">
              <w:rPr>
                <w:sz w:val="22"/>
                <w:szCs w:val="22"/>
                <w:lang w:eastAsia="en-US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="004A46BF" w:rsidRPr="004A46B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Default="004A46BF" w:rsidP="00D57550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4A46BF">
              <w:rPr>
                <w:rFonts w:ascii="Times New Roman" w:hAnsi="Times New Roman" w:cs="Times New Roman"/>
                <w:sz w:val="24"/>
                <w:szCs w:val="24"/>
              </w:rPr>
              <w:t>ИД-ПК-6.3</w:t>
            </w:r>
            <w:r w:rsidRPr="004A46BF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эффективного процесса передачи и обмена информацией с помощью релевантных языковых средств. Иностранного языка,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функциональных разновидностях.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Default="00D57550" w:rsidP="00D57550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</w:t>
            </w:r>
            <w:r w:rsidR="00B63537">
              <w:rPr>
                <w:rFonts w:cstheme="minorBidi"/>
                <w:lang w:eastAsia="en-US"/>
              </w:rPr>
              <w:t>в</w:t>
            </w:r>
            <w:r w:rsidR="004B7099">
              <w:rPr>
                <w:rFonts w:cstheme="minorBidi"/>
                <w:lang w:eastAsia="en-US"/>
              </w:rPr>
              <w:t>ладеет навыком выделения и анализа фонетических, лексическо-семантических</w:t>
            </w:r>
            <w:r w:rsidR="004B7099" w:rsidRPr="004B7099">
              <w:rPr>
                <w:rFonts w:cstheme="minorBidi"/>
                <w:lang w:eastAsia="en-US"/>
              </w:rPr>
              <w:t>, грамматических, словообразовательных</w:t>
            </w:r>
            <w:r w:rsidR="004B7099">
              <w:rPr>
                <w:rFonts w:cstheme="minorBidi"/>
                <w:lang w:eastAsia="en-US"/>
              </w:rPr>
              <w:t>, синтаксических</w:t>
            </w:r>
            <w:r w:rsidR="00A3637A">
              <w:rPr>
                <w:rFonts w:cstheme="minorBidi"/>
                <w:lang w:eastAsia="en-US"/>
              </w:rPr>
              <w:t>, лексико-синтаксических</w:t>
            </w:r>
            <w:r w:rsidR="004B7099">
              <w:rPr>
                <w:rFonts w:cstheme="minorBidi"/>
                <w:lang w:eastAsia="en-US"/>
              </w:rPr>
              <w:t xml:space="preserve"> </w:t>
            </w:r>
            <w:r w:rsidR="00A3637A">
              <w:rPr>
                <w:rFonts w:cstheme="minorBidi"/>
                <w:lang w:eastAsia="en-US"/>
              </w:rPr>
              <w:t xml:space="preserve">явлений языка в целом и </w:t>
            </w:r>
            <w:r w:rsidR="00B63537">
              <w:rPr>
                <w:rFonts w:cstheme="minorBidi"/>
                <w:lang w:eastAsia="en-US"/>
              </w:rPr>
              <w:t>конкретного текста в частности;</w:t>
            </w:r>
          </w:p>
          <w:p w:rsidR="00B63537" w:rsidRDefault="00B63537" w:rsidP="00D57550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творчески осмысляет текст в его синхронии и диахронии, учитывая этимологическую, фонопоэтическую и мифопоэтическую его составляющую; </w:t>
            </w:r>
          </w:p>
          <w:p w:rsidR="00B63537" w:rsidRDefault="00B63537" w:rsidP="00885BBE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</w:t>
            </w:r>
            <w:r w:rsidR="003F3DA2">
              <w:rPr>
                <w:rFonts w:cstheme="minorBidi"/>
                <w:lang w:eastAsia="en-US"/>
              </w:rPr>
              <w:t>во</w:t>
            </w:r>
            <w:r w:rsidR="00885BBE">
              <w:rPr>
                <w:rFonts w:cstheme="minorBidi"/>
                <w:lang w:eastAsia="en-US"/>
              </w:rPr>
              <w:t xml:space="preserve">спринимает текст в единстве </w:t>
            </w:r>
            <w:r w:rsidR="00885BBE" w:rsidRPr="00885BBE">
              <w:rPr>
                <w:rFonts w:cstheme="minorBidi"/>
                <w:lang w:eastAsia="en-US"/>
              </w:rPr>
              <w:t>проявлений</w:t>
            </w:r>
            <w:r w:rsidR="00885BBE">
              <w:rPr>
                <w:rFonts w:cstheme="minorBidi"/>
                <w:lang w:eastAsia="en-US"/>
              </w:rPr>
              <w:t xml:space="preserve"> языковых уровней, их </w:t>
            </w:r>
            <w:r w:rsidR="00885BBE" w:rsidRPr="00885BBE">
              <w:rPr>
                <w:rFonts w:cstheme="minorBidi"/>
                <w:lang w:eastAsia="en-US"/>
              </w:rPr>
              <w:t xml:space="preserve"> взаимосвязи </w:t>
            </w:r>
            <w:r w:rsidR="00885BBE">
              <w:rPr>
                <w:rFonts w:cstheme="minorBidi"/>
                <w:lang w:eastAsia="en-US"/>
              </w:rPr>
              <w:t>и взаимоотношении</w:t>
            </w:r>
            <w:r w:rsidR="00885BBE" w:rsidRPr="00885BBE">
              <w:rPr>
                <w:rFonts w:cstheme="minorBidi"/>
                <w:lang w:eastAsia="en-US"/>
              </w:rPr>
              <w:t xml:space="preserve"> подсистем языка.</w:t>
            </w:r>
          </w:p>
        </w:tc>
      </w:tr>
    </w:tbl>
    <w:p w:rsidR="00D57550" w:rsidRDefault="00D57550" w:rsidP="00D57550">
      <w:pPr>
        <w:spacing w:after="0"/>
      </w:pPr>
    </w:p>
    <w:p w:rsidR="005F0917" w:rsidRDefault="0046589A" w:rsidP="0046589A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5F0917">
        <w:t>СТРУКТУРА И СОДЕРЖАНИЕ УЧЕБНОЙ ДИСЦИПЛИНЫ</w:t>
      </w:r>
    </w:p>
    <w:p w:rsidR="005F0917" w:rsidRPr="00A11BE5" w:rsidRDefault="005F0917" w:rsidP="005F0917">
      <w:pPr>
        <w:pStyle w:val="a8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A11BE5" w:rsidRDefault="00A11BE5" w:rsidP="005F0917">
      <w:pPr>
        <w:pStyle w:val="a8"/>
        <w:numPr>
          <w:ilvl w:val="3"/>
          <w:numId w:val="6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A11BE5" w:rsidTr="00A11BE5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F0917" w:rsidTr="00A11BE5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11BE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jc w:val="center"/>
            </w:pPr>
            <w: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11BE5" w:rsidRDefault="00A11BE5" w:rsidP="00561C9A">
      <w:pPr>
        <w:pStyle w:val="2"/>
        <w:numPr>
          <w:ilvl w:val="0"/>
          <w:numId w:val="0"/>
        </w:numPr>
        <w:ind w:firstLine="708"/>
      </w:pPr>
    </w:p>
    <w:p w:rsidR="005F0917" w:rsidRDefault="00561C9A" w:rsidP="00561C9A">
      <w:pPr>
        <w:pStyle w:val="2"/>
        <w:numPr>
          <w:ilvl w:val="0"/>
          <w:numId w:val="0"/>
        </w:numPr>
        <w:ind w:firstLine="708"/>
        <w:rPr>
          <w:i/>
        </w:rPr>
      </w:pPr>
      <w:r>
        <w:t xml:space="preserve">3.1 </w:t>
      </w:r>
      <w:r w:rsidR="005F0917">
        <w:t>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917" w:rsidTr="005F0917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Default="005F0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F0917" w:rsidTr="005F0917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Default="005F09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Default="005F09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Default="005F09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917" w:rsidTr="005F0917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Default="005F091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Default="005F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F0917" w:rsidTr="005F0917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7" w:rsidRDefault="005F0917">
            <w:pPr>
              <w:jc w:val="center"/>
            </w:pPr>
            <w:r>
              <w:t>1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7" w:rsidRDefault="00A11BE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>
            <w:pPr>
              <w:ind w:left="28"/>
              <w:jc w:val="center"/>
            </w:pPr>
            <w:r>
              <w:t>76 (68+8)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>
            <w:pPr>
              <w:ind w:left="28"/>
              <w:jc w:val="center"/>
            </w:pPr>
          </w:p>
        </w:tc>
      </w:tr>
      <w:tr w:rsidR="005F0917" w:rsidTr="005F0917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7" w:rsidRDefault="005F0917" w:rsidP="005F0917">
            <w:pPr>
              <w:jc w:val="right"/>
            </w:pPr>
            <w: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 w:rsidP="005F0917">
            <w:pPr>
              <w:ind w:left="28"/>
              <w:jc w:val="center"/>
            </w:pPr>
            <w:r w:rsidRPr="00A11BE5">
              <w:t>Зачет с оценкой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 w:rsidP="005F091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 w:rsidP="005F0917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 w:rsidP="005F0917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 w:rsidP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 w:rsidP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 w:rsidP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A11BE5" w:rsidP="005F0917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Default="005F0917" w:rsidP="005F0917">
            <w:pPr>
              <w:ind w:left="28"/>
              <w:jc w:val="center"/>
            </w:pPr>
          </w:p>
        </w:tc>
      </w:tr>
    </w:tbl>
    <w:p w:rsidR="005F0917" w:rsidRDefault="005F0917" w:rsidP="00A11BE5">
      <w:pPr>
        <w:jc w:val="both"/>
        <w:rPr>
          <w:i/>
        </w:rPr>
      </w:pPr>
    </w:p>
    <w:p w:rsidR="00A11BE5" w:rsidRPr="00A11BE5" w:rsidRDefault="00A11BE5" w:rsidP="00A11BE5">
      <w:pPr>
        <w:jc w:val="both"/>
        <w:rPr>
          <w:i/>
        </w:rPr>
      </w:pPr>
      <w:r>
        <w:rPr>
          <w:i/>
        </w:rPr>
        <w:t xml:space="preserve">Заочная форма </w:t>
      </w: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1BE5" w:rsidTr="00A11BE5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1BE5" w:rsidRDefault="00A11BE5" w:rsidP="00A1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1BE5" w:rsidTr="00A11BE5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1BE5" w:rsidRDefault="00A11BE5" w:rsidP="00A11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1BE5" w:rsidRDefault="00A11BE5" w:rsidP="00A11B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1BE5" w:rsidRDefault="00A11BE5" w:rsidP="00A11BE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11BE5" w:rsidTr="00A11BE5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E5" w:rsidRDefault="00A11BE5" w:rsidP="00A11BE5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1BE5" w:rsidRDefault="00A11BE5" w:rsidP="00A11B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11BE5" w:rsidTr="00A11BE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jc w:val="center"/>
            </w:pPr>
            <w:r>
              <w:t>Второй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</w:tr>
      <w:tr w:rsidR="00A11BE5" w:rsidTr="00A11BE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jc w:val="right"/>
            </w:pPr>
            <w:r>
              <w:t xml:space="preserve">Третий семестр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4</w:t>
            </w:r>
          </w:p>
        </w:tc>
      </w:tr>
      <w:tr w:rsidR="00A11BE5" w:rsidTr="00A11BE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</w:tr>
      <w:tr w:rsidR="00A11BE5" w:rsidTr="00A11BE5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E5" w:rsidRDefault="00A11BE5" w:rsidP="00A11BE5">
            <w:pPr>
              <w:jc w:val="right"/>
            </w:pPr>
            <w: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5" w:rsidRDefault="00A11BE5" w:rsidP="00A11BE5">
            <w:pPr>
              <w:ind w:left="28"/>
              <w:jc w:val="center"/>
            </w:pPr>
            <w:r>
              <w:t>4</w:t>
            </w:r>
          </w:p>
        </w:tc>
      </w:tr>
    </w:tbl>
    <w:p w:rsidR="00A11BE5" w:rsidRDefault="00A11BE5" w:rsidP="00A11BE5">
      <w:pPr>
        <w:pStyle w:val="a8"/>
        <w:numPr>
          <w:ilvl w:val="3"/>
          <w:numId w:val="7"/>
        </w:numPr>
        <w:jc w:val="both"/>
        <w:rPr>
          <w:i/>
        </w:rPr>
      </w:pPr>
    </w:p>
    <w:p w:rsidR="005C7661" w:rsidRPr="005C7661" w:rsidRDefault="00561C9A" w:rsidP="005C7661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t xml:space="preserve">3.2 </w:t>
      </w:r>
      <w:r w:rsidR="005C7661" w:rsidRPr="005C766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5C7661" w:rsidRPr="005C7661" w:rsidRDefault="005C7661" w:rsidP="005C7661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C7661" w:rsidRPr="005C7661" w:rsidTr="00561C9A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C7661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C7661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C766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C766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5C7661" w:rsidRPr="005C7661" w:rsidRDefault="005C7661" w:rsidP="005C7661">
            <w:pPr>
              <w:jc w:val="center"/>
              <w:rPr>
                <w:b/>
                <w:sz w:val="20"/>
                <w:szCs w:val="20"/>
              </w:rPr>
            </w:pPr>
            <w:r w:rsidRPr="005C766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C7661" w:rsidRPr="005C7661" w:rsidRDefault="005C7661" w:rsidP="005C766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C766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7661" w:rsidRPr="005C7661" w:rsidTr="00561C9A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7661" w:rsidRPr="005C7661" w:rsidTr="00561C9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C766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C766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7661" w:rsidRPr="005C7661" w:rsidTr="00561C9A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5C7661">
              <w:rPr>
                <w:b/>
              </w:rPr>
              <w:t xml:space="preserve"> семестр</w:t>
            </w:r>
          </w:p>
        </w:tc>
      </w:tr>
      <w:tr w:rsidR="005C7661" w:rsidRPr="005C7661" w:rsidTr="00561C9A">
        <w:trPr>
          <w:trHeight w:val="227"/>
        </w:trPr>
        <w:tc>
          <w:tcPr>
            <w:tcW w:w="1701" w:type="dxa"/>
            <w:vMerge w:val="restart"/>
          </w:tcPr>
          <w:p w:rsidR="0055045E" w:rsidRDefault="0055045E" w:rsidP="0055045E">
            <w:r w:rsidRPr="00E5469A">
              <w:t xml:space="preserve">УК-1; </w:t>
            </w:r>
          </w:p>
          <w:p w:rsidR="0055045E" w:rsidRDefault="0055045E" w:rsidP="0055045E">
            <w:r w:rsidRPr="00E5469A">
              <w:t>ИД-УК-1.1</w:t>
            </w:r>
          </w:p>
          <w:p w:rsidR="0055045E" w:rsidRDefault="0055045E" w:rsidP="0055045E">
            <w:r w:rsidRPr="00E5469A">
              <w:t>ОПК-1</w:t>
            </w:r>
            <w:r w:rsidRPr="00E5469A">
              <w:tab/>
            </w:r>
          </w:p>
          <w:p w:rsidR="0055045E" w:rsidRDefault="0055045E" w:rsidP="0055045E">
            <w:r w:rsidRPr="00E5469A">
              <w:t>ИД-ОПК-1.1</w:t>
            </w:r>
            <w:r w:rsidRPr="00E5469A">
              <w:tab/>
            </w:r>
          </w:p>
          <w:p w:rsidR="0055045E" w:rsidRDefault="0055045E" w:rsidP="0055045E">
            <w:r w:rsidRPr="00E5469A">
              <w:t>ИД-ОПК-1.2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81" w:right="-136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5C7661" w:rsidRDefault="005C7661" w:rsidP="005C7661">
            <w:pPr>
              <w:rPr>
                <w:b/>
              </w:rPr>
            </w:pPr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</w:t>
            </w:r>
            <w:r w:rsidRPr="005C7661">
              <w:rPr>
                <w:b/>
              </w:rPr>
              <w:t xml:space="preserve">. 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</w:p>
          <w:p w:rsidR="005C7661" w:rsidRPr="005C7661" w:rsidRDefault="005C7661" w:rsidP="005C7661">
            <w:pPr>
              <w:rPr>
                <w:b/>
              </w:rPr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>семинар-конференция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>коллоквиум</w:t>
            </w:r>
          </w:p>
        </w:tc>
      </w:tr>
      <w:tr w:rsidR="005C7661" w:rsidRPr="005C7661" w:rsidTr="00561C9A"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C52DD7">
            <w:r w:rsidRPr="005C7661">
              <w:t>Тема 1.1 Место лингвистического анализа в комплексном анализе текста. Форма и содержани</w:t>
            </w:r>
            <w:r w:rsidR="00B53114">
              <w:t>е</w:t>
            </w:r>
            <w:r w:rsidRPr="005C7661">
              <w:t xml:space="preserve">. Лингвистический аспект психологизма и психолингвистика.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7661" w:rsidRPr="005C7661" w:rsidTr="00561C9A">
        <w:trPr>
          <w:trHeight w:val="960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Тема 1.2 Лингвистический аспект жанра. Лирические, драматические и эпические жанры.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jc w:val="both"/>
              <w:rPr>
                <w:i/>
              </w:rPr>
            </w:pPr>
          </w:p>
        </w:tc>
      </w:tr>
      <w:tr w:rsidR="005C7661" w:rsidRPr="005C7661" w:rsidTr="00561C9A">
        <w:trPr>
          <w:trHeight w:val="825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>Практическое занятие № 1.1</w:t>
            </w:r>
          </w:p>
          <w:p w:rsidR="005C7661" w:rsidRPr="005C7661" w:rsidRDefault="005C7661" w:rsidP="005C7661">
            <w:r w:rsidRPr="005C7661">
              <w:t xml:space="preserve">Комплексный анализ текста эпического и драматического произведения. Орнаментальная проза.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jc w:val="both"/>
              <w:rPr>
                <w:i/>
              </w:rPr>
            </w:pPr>
          </w:p>
        </w:tc>
      </w:tr>
      <w:tr w:rsidR="005C7661" w:rsidRPr="005C7661" w:rsidTr="00561C9A">
        <w:trPr>
          <w:trHeight w:val="720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>Практическое занятие № 1.2</w:t>
            </w:r>
          </w:p>
          <w:p w:rsidR="005C7661" w:rsidRPr="005C7661" w:rsidRDefault="005C7661" w:rsidP="005C7661">
            <w:r w:rsidRPr="005C7661">
              <w:t>Комплексный анализ текста лирического произведения.</w:t>
            </w:r>
          </w:p>
          <w:p w:rsidR="005C7661" w:rsidRPr="005C7661" w:rsidRDefault="005C7661" w:rsidP="005C7661">
            <w:r w:rsidRPr="005C7661">
              <w:t xml:space="preserve">Фонетические, лексико-семантические, синтаксические, лексико-синтаксические языковые средства поэтического текста. Базовый уровень.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7661" w:rsidRPr="005C7661" w:rsidTr="00561C9A">
        <w:tc>
          <w:tcPr>
            <w:tcW w:w="1701" w:type="dxa"/>
            <w:vMerge w:val="restart"/>
          </w:tcPr>
          <w:p w:rsidR="0055045E" w:rsidRDefault="0055045E" w:rsidP="0055045E">
            <w:r w:rsidRPr="00E5469A">
              <w:t xml:space="preserve">УК-1; </w:t>
            </w:r>
          </w:p>
          <w:p w:rsidR="0055045E" w:rsidRDefault="0055045E" w:rsidP="0055045E">
            <w:r w:rsidRPr="00E5469A">
              <w:t>ИД-УК-1.1</w:t>
            </w:r>
          </w:p>
          <w:p w:rsidR="0055045E" w:rsidRDefault="0055045E" w:rsidP="0055045E">
            <w:r w:rsidRPr="00E5469A">
              <w:t>ОПК-1</w:t>
            </w:r>
            <w:r w:rsidRPr="00E5469A">
              <w:tab/>
            </w:r>
          </w:p>
          <w:p w:rsidR="0055045E" w:rsidRDefault="0055045E" w:rsidP="0055045E">
            <w:r w:rsidRPr="00E5469A">
              <w:t>ИД-ОПК-1.1</w:t>
            </w:r>
            <w:r w:rsidRPr="00E5469A">
              <w:tab/>
            </w:r>
          </w:p>
          <w:p w:rsidR="0055045E" w:rsidRDefault="0055045E" w:rsidP="0055045E">
            <w:r w:rsidRPr="00E5469A">
              <w:t>ИД-ОПК-1.2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5C7661" w:rsidRDefault="005C7661" w:rsidP="005C7661">
            <w:pPr>
              <w:rPr>
                <w:b/>
              </w:rPr>
            </w:pPr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II</w:t>
            </w:r>
            <w:r w:rsidRPr="005C7661">
              <w:rPr>
                <w:b/>
              </w:rPr>
              <w:t xml:space="preserve">. </w:t>
            </w:r>
            <w:r w:rsidR="00D07F09" w:rsidRPr="00D07F09">
              <w:rPr>
                <w:b/>
              </w:rPr>
              <w:t>Уровни анализа текста Лексико-синтаксические, фонопоэтические, грамматические средства художественной выразительности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>семинар-конференция</w:t>
            </w:r>
            <w:r w:rsidR="00117272">
              <w:t>,</w:t>
            </w:r>
          </w:p>
          <w:p w:rsidR="00117272" w:rsidRPr="005C7661" w:rsidRDefault="0011727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тест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>коллоквиум</w:t>
            </w:r>
          </w:p>
        </w:tc>
      </w:tr>
      <w:tr w:rsidR="005C7661" w:rsidRPr="005C7661" w:rsidTr="00561C9A"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Тема 2.1 </w:t>
            </w:r>
          </w:p>
          <w:p w:rsidR="005C7661" w:rsidRPr="005C7661" w:rsidRDefault="005C7661" w:rsidP="005C7661">
            <w:r w:rsidRPr="005C7661">
              <w:t xml:space="preserve">Фонопоэтика. Звукопись.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2280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Тема 2.2 </w:t>
            </w:r>
          </w:p>
          <w:p w:rsidR="005C7661" w:rsidRPr="005C7661" w:rsidRDefault="005C7661" w:rsidP="005C7661">
            <w:r w:rsidRPr="005C7661">
              <w:t xml:space="preserve">Лексико-семантические языковые средства. Типы метафор, разновидности метонимии, ирония как троп и как пафос. Синтаксические фигуры. </w:t>
            </w:r>
          </w:p>
          <w:p w:rsidR="005C7661" w:rsidRPr="005C7661" w:rsidRDefault="005C7661" w:rsidP="005C7661">
            <w:r w:rsidRPr="005C7661">
              <w:t xml:space="preserve">Лексико-синтаксические средства художественной выразительности.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540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>Тема 2.3</w:t>
            </w:r>
          </w:p>
          <w:p w:rsidR="005C7661" w:rsidRPr="005C7661" w:rsidRDefault="005C7661" w:rsidP="005C7661">
            <w:r w:rsidRPr="005C7661">
              <w:t xml:space="preserve">Память языка: грамматическая память, лексико-синтаксическая. </w:t>
            </w:r>
          </w:p>
          <w:p w:rsidR="005C7661" w:rsidRPr="005C7661" w:rsidRDefault="005C7661" w:rsidP="005C7661">
            <w:r w:rsidRPr="005C7661">
              <w:t xml:space="preserve">Типы словарей. Этимологический словарь и этимология слова. Внутренняя форма.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Практическое занятие № 2.1 </w:t>
            </w:r>
          </w:p>
          <w:p w:rsidR="005C7661" w:rsidRPr="005C7661" w:rsidRDefault="005C7661" w:rsidP="005C7661">
            <w:r w:rsidRPr="005C7661">
              <w:t xml:space="preserve">Фонопоэтический анализ текста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555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Практическое занятие № 2.2 </w:t>
            </w:r>
          </w:p>
          <w:p w:rsidR="005C7661" w:rsidRPr="005C7661" w:rsidRDefault="005C7661" w:rsidP="005C7661">
            <w:r w:rsidRPr="005C7661">
              <w:t xml:space="preserve">Типы Метафор. </w:t>
            </w:r>
          </w:p>
          <w:p w:rsidR="005C7661" w:rsidRPr="005C7661" w:rsidRDefault="005C7661" w:rsidP="005C7661">
            <w:r w:rsidRPr="005C7661">
              <w:t xml:space="preserve">Разновидности аллегорий.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330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>Практическое занятие № 2.3</w:t>
            </w:r>
          </w:p>
          <w:p w:rsidR="005C7661" w:rsidRPr="005C7661" w:rsidRDefault="005C7661" w:rsidP="005C7661">
            <w:r w:rsidRPr="005C7661">
              <w:t xml:space="preserve">Английский и русский как родственные языки. 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c>
          <w:tcPr>
            <w:tcW w:w="1701" w:type="dxa"/>
            <w:vMerge w:val="restart"/>
          </w:tcPr>
          <w:p w:rsidR="0055045E" w:rsidRDefault="0055045E" w:rsidP="0055045E">
            <w:r w:rsidRPr="00E5469A">
              <w:t xml:space="preserve">УК-1; </w:t>
            </w:r>
          </w:p>
          <w:p w:rsidR="0055045E" w:rsidRDefault="0055045E" w:rsidP="0055045E">
            <w:r w:rsidRPr="00E5469A">
              <w:t>ИД-УК-1.1</w:t>
            </w:r>
          </w:p>
          <w:p w:rsidR="0055045E" w:rsidRDefault="0055045E" w:rsidP="0055045E">
            <w:r w:rsidRPr="00E5469A">
              <w:t>ОПК-1</w:t>
            </w:r>
            <w:r w:rsidRPr="00E5469A">
              <w:tab/>
            </w:r>
          </w:p>
          <w:p w:rsidR="0055045E" w:rsidRDefault="0055045E" w:rsidP="0055045E">
            <w:r w:rsidRPr="00E5469A">
              <w:t>ИД-ОПК-1.1</w:t>
            </w:r>
            <w:r w:rsidRPr="00E5469A">
              <w:tab/>
            </w:r>
          </w:p>
          <w:p w:rsidR="0055045E" w:rsidRDefault="0055045E" w:rsidP="0055045E">
            <w:r w:rsidRPr="00E5469A">
              <w:t>ИД-ОПК-1.2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5C7661" w:rsidRDefault="005C7661" w:rsidP="00E20511">
            <w:pPr>
              <w:rPr>
                <w:b/>
              </w:rPr>
            </w:pPr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III</w:t>
            </w:r>
            <w:r w:rsidRPr="005C7661">
              <w:rPr>
                <w:b/>
              </w:rPr>
              <w:t>. Языковая картина мира</w:t>
            </w:r>
            <w:r w:rsidR="00E20511">
              <w:rPr>
                <w:b/>
              </w:rPr>
              <w:t xml:space="preserve"> (Библейский аспект и литературно-художественный)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>семинар-конференция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 xml:space="preserve">коллоквиум </w:t>
            </w:r>
          </w:p>
        </w:tc>
      </w:tr>
      <w:tr w:rsidR="005C7661" w:rsidRPr="005C7661" w:rsidTr="00561C9A"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Тема 3.1 </w:t>
            </w:r>
          </w:p>
          <w:p w:rsidR="005C7661" w:rsidRPr="005C7661" w:rsidRDefault="00FF214F" w:rsidP="005C7661">
            <w:r>
              <w:t xml:space="preserve">Концепт. </w:t>
            </w:r>
            <w:r w:rsidR="005C7661" w:rsidRPr="005C7661">
              <w:t>Архетип, символ</w:t>
            </w:r>
            <w:r w:rsidR="00B53114">
              <w:t xml:space="preserve">, фрейм в языковой картине мира. Обзор понятий. Типология символов.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Тема 3.2 </w:t>
            </w:r>
          </w:p>
          <w:p w:rsidR="005C7661" w:rsidRPr="005C7661" w:rsidRDefault="005C7661" w:rsidP="005C7661">
            <w:pPr>
              <w:rPr>
                <w:b/>
              </w:rPr>
            </w:pPr>
            <w:r w:rsidRPr="005C7661">
              <w:t>Лин</w:t>
            </w:r>
            <w:r w:rsidR="00FF214F">
              <w:t xml:space="preserve">гвистический аспект мифопоэтики. Архетип и мифологема.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Практическое занятие № 3.1 </w:t>
            </w:r>
          </w:p>
          <w:p w:rsidR="005C7661" w:rsidRPr="005C7661" w:rsidRDefault="005C7661" w:rsidP="005C7661">
            <w:r w:rsidRPr="005C7661">
              <w:t xml:space="preserve">Роль символа в языковой картине мира. Символ и архетип.  </w:t>
            </w:r>
          </w:p>
          <w:p w:rsidR="005C7661" w:rsidRPr="005C7661" w:rsidRDefault="005C7661" w:rsidP="005C7661">
            <w:pPr>
              <w:rPr>
                <w:b/>
              </w:rPr>
            </w:pPr>
            <w:r w:rsidRPr="005C7661">
              <w:t xml:space="preserve">Библейская символика 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1215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Практическое занятие № 3.2 </w:t>
            </w:r>
          </w:p>
          <w:p w:rsidR="005C7661" w:rsidRPr="005C7661" w:rsidRDefault="005C7661" w:rsidP="005C7661">
            <w:r w:rsidRPr="005C7661">
              <w:t xml:space="preserve">Животная, растительная символика, др. виды символики. 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429"/>
        </w:trPr>
        <w:tc>
          <w:tcPr>
            <w:tcW w:w="1701" w:type="dxa"/>
            <w:vMerge w:val="restart"/>
          </w:tcPr>
          <w:p w:rsidR="0055045E" w:rsidRDefault="0055045E" w:rsidP="0055045E">
            <w:r w:rsidRPr="00E5469A">
              <w:t xml:space="preserve">УК-1; </w:t>
            </w:r>
          </w:p>
          <w:p w:rsidR="0055045E" w:rsidRDefault="0055045E" w:rsidP="0055045E">
            <w:r w:rsidRPr="00E5469A">
              <w:t>ИД-УК-1.1</w:t>
            </w:r>
          </w:p>
          <w:p w:rsidR="0055045E" w:rsidRDefault="0055045E" w:rsidP="0055045E">
            <w:r w:rsidRPr="00E5469A">
              <w:t>ОПК-1</w:t>
            </w:r>
            <w:r w:rsidRPr="00E5469A">
              <w:tab/>
            </w:r>
          </w:p>
          <w:p w:rsidR="0055045E" w:rsidRDefault="0055045E" w:rsidP="0055045E">
            <w:r w:rsidRPr="00E5469A">
              <w:t>ИД-ОПК-1.1</w:t>
            </w:r>
            <w:r w:rsidRPr="00E5469A">
              <w:tab/>
            </w:r>
          </w:p>
          <w:p w:rsidR="0055045E" w:rsidRDefault="0055045E" w:rsidP="0055045E">
            <w:r w:rsidRPr="00E5469A">
              <w:t>ИД-ОПК-1.2</w:t>
            </w:r>
          </w:p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rPr>
                <w:b/>
              </w:rPr>
              <w:t xml:space="preserve">Раздел </w:t>
            </w:r>
            <w:r w:rsidRPr="005C7661">
              <w:rPr>
                <w:b/>
                <w:lang w:val="en-US"/>
              </w:rPr>
              <w:t>IV</w:t>
            </w:r>
            <w:r w:rsidRPr="005C7661">
              <w:rPr>
                <w:b/>
              </w:rPr>
              <w:t xml:space="preserve">. Современные тенденции в лингвистике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7661">
              <w:t>8</w:t>
            </w:r>
          </w:p>
        </w:tc>
        <w:tc>
          <w:tcPr>
            <w:tcW w:w="4002" w:type="dxa"/>
            <w:vMerge w:val="restart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7661">
              <w:t xml:space="preserve">коллоквиум </w:t>
            </w:r>
          </w:p>
        </w:tc>
      </w:tr>
      <w:tr w:rsidR="005C7661" w:rsidRPr="005C7661" w:rsidTr="00561C9A">
        <w:trPr>
          <w:trHeight w:val="675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 xml:space="preserve">Тема 4.1 </w:t>
            </w:r>
          </w:p>
          <w:p w:rsidR="005C7661" w:rsidRPr="005C7661" w:rsidRDefault="005C7661" w:rsidP="005C7661">
            <w:r w:rsidRPr="005C7661">
              <w:t>Дискурс и дискурсивная лингвистика</w:t>
            </w:r>
          </w:p>
          <w:p w:rsidR="005C7661" w:rsidRPr="005C7661" w:rsidRDefault="005C7661" w:rsidP="005C7661"/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7661">
              <w:t>2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930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5C7661" w:rsidP="005C7661">
            <w:r w:rsidRPr="005C7661">
              <w:t>Тема 4.2 Социолингвистика, когнитивная лингвистика.</w:t>
            </w:r>
          </w:p>
          <w:p w:rsidR="005C7661" w:rsidRPr="005C7661" w:rsidRDefault="005C7661" w:rsidP="005C7661">
            <w:r w:rsidRPr="005C7661">
              <w:t xml:space="preserve">Прагматика и ее место в семиотике. 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7661">
              <w:t>2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615"/>
        </w:trPr>
        <w:tc>
          <w:tcPr>
            <w:tcW w:w="1701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5C7661" w:rsidRDefault="00BD2A2F" w:rsidP="005C7661">
            <w:r>
              <w:t>Практическое занятие № 4.3</w:t>
            </w:r>
            <w:r w:rsidR="00B96DE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7661" w:rsidRPr="005C7661" w:rsidRDefault="005C7661" w:rsidP="005C7661">
            <w:r w:rsidRPr="005C7661">
              <w:t xml:space="preserve">Обобщающий коллоквиум по современным тенденциям в лингвистике 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7661">
              <w:t>4</w:t>
            </w:r>
          </w:p>
        </w:tc>
        <w:tc>
          <w:tcPr>
            <w:tcW w:w="4002" w:type="dxa"/>
            <w:vMerge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5C7661" w:rsidTr="00561C9A">
        <w:trPr>
          <w:trHeight w:val="511"/>
        </w:trPr>
        <w:tc>
          <w:tcPr>
            <w:tcW w:w="170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5C7661" w:rsidRDefault="00C96EFA" w:rsidP="005C7661">
            <w:r>
              <w:t>Зачет с оценкой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7661" w:rsidRPr="005C7661" w:rsidRDefault="00C96EFA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:rsidR="005C7661" w:rsidRPr="005C7661" w:rsidRDefault="00C96EFA" w:rsidP="005C766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5C7661" w:rsidRPr="005C7661">
              <w:rPr>
                <w:iCs/>
              </w:rPr>
              <w:t xml:space="preserve"> по билетам</w:t>
            </w:r>
          </w:p>
        </w:tc>
      </w:tr>
      <w:tr w:rsidR="005C7661" w:rsidRPr="005C7661" w:rsidTr="00561C9A">
        <w:tc>
          <w:tcPr>
            <w:tcW w:w="1701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766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C7661" w:rsidRPr="005C7661" w:rsidRDefault="00C96EFA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C7661" w:rsidRPr="005C7661" w:rsidRDefault="00C96EFA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68+8</w:t>
            </w:r>
          </w:p>
        </w:tc>
        <w:tc>
          <w:tcPr>
            <w:tcW w:w="4002" w:type="dxa"/>
          </w:tcPr>
          <w:p w:rsidR="005C7661" w:rsidRPr="005C7661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C7661" w:rsidRPr="005C7661" w:rsidRDefault="005C7661" w:rsidP="005C7661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5C7661" w:rsidRPr="005C7661" w:rsidRDefault="005C7661" w:rsidP="005C7661">
      <w:pPr>
        <w:jc w:val="both"/>
      </w:pPr>
    </w:p>
    <w:p w:rsidR="005C7661" w:rsidRPr="005C7661" w:rsidRDefault="005C7661" w:rsidP="005C7661">
      <w:pPr>
        <w:jc w:val="both"/>
      </w:pPr>
    </w:p>
    <w:p w:rsidR="00D57550" w:rsidRDefault="00D57550" w:rsidP="00D57550">
      <w:pPr>
        <w:spacing w:after="0"/>
      </w:pPr>
    </w:p>
    <w:p w:rsidR="0055045E" w:rsidRPr="00732DBF" w:rsidRDefault="00561C9A" w:rsidP="00561C9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55045E" w:rsidRPr="00732DBF"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F062CE" w:rsidRDefault="0055045E" w:rsidP="00561C9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F062CE" w:rsidRDefault="0055045E" w:rsidP="00561C9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F062CE" w:rsidRDefault="0055045E" w:rsidP="00561C9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5045E" w:rsidRPr="008448CC" w:rsidTr="00B53114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D23872" w:rsidRDefault="0055045E" w:rsidP="00561C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Default="0055045E" w:rsidP="00B53114">
            <w:pPr>
              <w:rPr>
                <w:b/>
                <w:i/>
              </w:rPr>
            </w:pPr>
            <w:r w:rsidRPr="00B53114">
              <w:rPr>
                <w:b/>
              </w:rPr>
              <w:t xml:space="preserve">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  <w:r w:rsidRPr="0055045E">
              <w:rPr>
                <w:b/>
                <w:i/>
              </w:rPr>
              <w:t xml:space="preserve"> 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55045E" w:rsidP="00561C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B53114" w:rsidRDefault="00B53114" w:rsidP="00561C9A">
            <w:r w:rsidRPr="00B53114">
              <w:t xml:space="preserve">Место лингвистического анализа в комплексном анализе текста. Форма и </w:t>
            </w:r>
            <w:r>
              <w:t>содержание</w:t>
            </w:r>
            <w:r w:rsidRPr="00B53114">
              <w:t>. Лингвистический аспект психологизма и психолингвистика.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615ADB" w:rsidRDefault="00B53114" w:rsidP="00561C9A">
            <w:r>
              <w:t>Элементы формы и содержания текста, тип</w:t>
            </w:r>
            <w:r w:rsidR="00FF214F">
              <w:t xml:space="preserve">ология сюжетов, сюжет и фабула. Психологизм, виды психологизма. Введение в психолингвистику. 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55045E" w:rsidP="00561C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B53114" w:rsidRDefault="00B53114" w:rsidP="00561C9A">
            <w:r w:rsidRPr="00B53114">
              <w:t>Лингвистический аспект жанра. Лирические, драматические и эпические жанры.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Default="005173A5" w:rsidP="00561C9A">
            <w:pPr>
              <w:rPr>
                <w:bCs/>
              </w:rPr>
            </w:pPr>
            <w:r>
              <w:rPr>
                <w:bCs/>
              </w:rPr>
              <w:t xml:space="preserve">Жанры эпоса, лирики, драмы, лироэпических, лиро-драматических форм, эпическая драма. Языковые, строфические и стилистические маркеры жанров.  </w:t>
            </w:r>
          </w:p>
          <w:p w:rsidR="006747AE" w:rsidRPr="00615ADB" w:rsidRDefault="006747AE" w:rsidP="00561C9A">
            <w:pPr>
              <w:rPr>
                <w:bCs/>
              </w:rPr>
            </w:pPr>
            <w:r>
              <w:rPr>
                <w:bCs/>
              </w:rPr>
              <w:t>Полифонический роман как объективация диалога и эпос как объективация монолога (</w:t>
            </w:r>
            <w:r w:rsidRPr="006747AE">
              <w:rPr>
                <w:bCs/>
              </w:rPr>
              <w:t>Юлия Кристева (1941) («Бахтин, слово, диалог и роман», 1967)</w:t>
            </w:r>
            <w:r>
              <w:rPr>
                <w:bCs/>
              </w:rPr>
              <w:t>)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615ADB" w:rsidRDefault="0055045E" w:rsidP="00561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55045E" w:rsidRDefault="00D07F09" w:rsidP="0055045E">
            <w:pPr>
              <w:rPr>
                <w:b/>
              </w:rPr>
            </w:pPr>
            <w:r w:rsidRPr="00D07F09">
              <w:rPr>
                <w:b/>
              </w:rPr>
              <w:t>Уровни анализа текста Лексико-синтаксические, фонопоэтические, грамматические средства художественной выразительности</w:t>
            </w:r>
            <w:r w:rsidR="0055045E" w:rsidRPr="0055045E">
              <w:rPr>
                <w:b/>
              </w:rPr>
              <w:t xml:space="preserve">. </w:t>
            </w:r>
          </w:p>
          <w:p w:rsidR="0055045E" w:rsidRPr="005C2175" w:rsidRDefault="0055045E" w:rsidP="00B53114">
            <w:pPr>
              <w:rPr>
                <w:b/>
                <w:i/>
              </w:rPr>
            </w:pP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55045E" w:rsidP="00561C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532A00" w:rsidRDefault="00B53114" w:rsidP="00561C9A">
            <w:pPr>
              <w:rPr>
                <w:bCs/>
                <w:i/>
              </w:rPr>
            </w:pPr>
            <w:r>
              <w:t>Фонопоэтика. Звукопись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732DBF" w:rsidRDefault="005173A5" w:rsidP="00561C9A">
            <w:r>
              <w:t xml:space="preserve">Формы фонопоэтики: ассонанс, диссонанс, аллитерация, анафора, эпифора, симплока, анадиплосис, кольцо, мезархия, типы рифм. </w:t>
            </w:r>
          </w:p>
        </w:tc>
      </w:tr>
      <w:tr w:rsidR="0055045E" w:rsidRPr="008448CC" w:rsidTr="00B53114">
        <w:trPr>
          <w:trHeight w:val="172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045E" w:rsidRPr="00E82E96" w:rsidRDefault="0055045E" w:rsidP="00561C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114" w:rsidRPr="00E82E96" w:rsidRDefault="00B53114" w:rsidP="00561C9A">
            <w:pPr>
              <w:rPr>
                <w:bCs/>
              </w:rPr>
            </w:pPr>
            <w:r w:rsidRPr="00B53114">
              <w:t>Лексико-семантические языковые средства. Типы метафор, разновидности метонимии, ирония как троп и к</w:t>
            </w:r>
            <w:r>
              <w:t>ак пафос. Синтаксические фигуры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3114" w:rsidRPr="00615ADB" w:rsidRDefault="005173A5" w:rsidP="00561C9A">
            <w:r>
              <w:t>Типы метафорического переноса. Метафора и сравнение, эпитет и метафора. Систематизация тропов и синтаксических фигур. А</w:t>
            </w:r>
            <w:r w:rsidRPr="005173A5">
              <w:t>нафора, эпифора, симплока</w:t>
            </w:r>
            <w:r>
              <w:t xml:space="preserve">, анадиплосис, кольцо, мезархия – как синтаксические фигуры. </w:t>
            </w:r>
          </w:p>
        </w:tc>
      </w:tr>
      <w:tr w:rsidR="00B53114" w:rsidRPr="008448CC" w:rsidTr="00B53114">
        <w:trPr>
          <w:trHeight w:val="107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114" w:rsidRDefault="00B53114" w:rsidP="00561C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Default="00B53114" w:rsidP="00B53114">
            <w:r>
              <w:t xml:space="preserve">Память языка: грамматическая память, лексико-синтаксическая. </w:t>
            </w:r>
          </w:p>
          <w:p w:rsidR="00B53114" w:rsidRPr="00B53114" w:rsidRDefault="00B53114" w:rsidP="00B53114">
            <w:r>
              <w:t>Типы словарей. Этимологический словарь и этимология слова. Внутренняя форма.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53114" w:rsidRDefault="005173A5" w:rsidP="00561C9A">
            <w:r>
              <w:t xml:space="preserve">Этимология слова, морфемная и грамматическая память слова, фонетические процессы </w:t>
            </w:r>
            <w:r w:rsidR="00C06922">
              <w:t xml:space="preserve">в истории языка. Внутренняя форма и этимология. Ложная этимология, народная этимология как основа поэтического образа, метафорического истолкования. 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615ADB" w:rsidRDefault="0055045E" w:rsidP="00561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B53114" w:rsidRDefault="0055045E" w:rsidP="00B53114">
            <w:pPr>
              <w:rPr>
                <w:b/>
              </w:rPr>
            </w:pPr>
            <w:r w:rsidRPr="0055045E">
              <w:rPr>
                <w:b/>
              </w:rPr>
              <w:t xml:space="preserve">Языковая </w:t>
            </w:r>
            <w:r w:rsidR="00B53114">
              <w:rPr>
                <w:b/>
              </w:rPr>
              <w:t>картина мира</w:t>
            </w:r>
            <w:r w:rsidR="00E20511">
              <w:rPr>
                <w:b/>
              </w:rPr>
              <w:t xml:space="preserve"> </w:t>
            </w:r>
            <w:r w:rsidR="00E20511" w:rsidRPr="00E20511">
              <w:rPr>
                <w:b/>
              </w:rPr>
              <w:t>(Библейский аспект и литературно-художественный)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55045E" w:rsidP="00561C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B53114" w:rsidRDefault="00FF214F" w:rsidP="00B53114">
            <w:r>
              <w:t xml:space="preserve">Концепт. </w:t>
            </w:r>
            <w:r w:rsidR="00B53114" w:rsidRPr="00B53114">
              <w:t>Архетип, символ, фрейм в языковой картине мира</w:t>
            </w:r>
            <w:r>
              <w:t xml:space="preserve">. </w:t>
            </w:r>
            <w:r w:rsidR="00B53114" w:rsidRPr="00B53114">
              <w:t xml:space="preserve"> </w:t>
            </w:r>
            <w:r w:rsidRPr="00FF214F">
              <w:t>Об</w:t>
            </w:r>
            <w:r>
              <w:t>зор понятий. Типология символов</w:t>
            </w:r>
          </w:p>
          <w:p w:rsidR="0055045E" w:rsidRPr="00532A00" w:rsidRDefault="0055045E" w:rsidP="00561C9A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Default="00C06922" w:rsidP="00561C9A">
            <w:r>
              <w:t xml:space="preserve">Концепт. Принципы выделения концептов. Концепт в литературе и языке. </w:t>
            </w:r>
          </w:p>
          <w:p w:rsidR="00C06922" w:rsidRDefault="00C06922" w:rsidP="00561C9A">
            <w:r>
              <w:t xml:space="preserve">Типология символов: библейские, растительные, животные, стихийные и другие виды символов. Многозначность и многоуровневость символа. </w:t>
            </w:r>
          </w:p>
          <w:p w:rsidR="00C06922" w:rsidRPr="00732DBF" w:rsidRDefault="00C06922" w:rsidP="00561C9A">
            <w:r>
              <w:t xml:space="preserve">Симолика воды, огня, потоп, корабль и др. 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55045E" w:rsidP="00561C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B53114" w:rsidRDefault="00B53114" w:rsidP="00561C9A">
            <w:pPr>
              <w:rPr>
                <w:bCs/>
              </w:rPr>
            </w:pPr>
            <w:r w:rsidRPr="00B53114">
              <w:t>Лингвистический аспект мифопоэтики</w:t>
            </w:r>
            <w:r w:rsidR="00FF214F">
              <w:t xml:space="preserve">. Архетип и мифологема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922" w:rsidRPr="00615ADB" w:rsidRDefault="00C06922" w:rsidP="00C06922">
            <w:r>
              <w:t xml:space="preserve">Архетипы. Юнг, Леви-Строс. Фрейд и спор с Фрейдом. Сон и миф. Архетип и мифологема. Архетип пещеры. Личность и космос как концепты. Введение в понятие о фрейме. 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615ADB" w:rsidRDefault="0055045E" w:rsidP="00561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55045E" w:rsidRDefault="0055045E" w:rsidP="00B53114">
            <w:pPr>
              <w:rPr>
                <w:b/>
              </w:rPr>
            </w:pPr>
            <w:r w:rsidRPr="0055045E">
              <w:rPr>
                <w:b/>
              </w:rPr>
              <w:t>Совр</w:t>
            </w:r>
            <w:r w:rsidR="00B53114">
              <w:rPr>
                <w:b/>
              </w:rPr>
              <w:t>еменные тенденции в лингвистике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BF6EA2" w:rsidP="00561C9A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55045E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B53114" w:rsidRDefault="00B53114" w:rsidP="00B53114">
            <w:r w:rsidRPr="00B53114">
              <w:t>Дискурс и дискурсивная лингвистика</w:t>
            </w:r>
          </w:p>
          <w:p w:rsidR="0055045E" w:rsidRPr="00B53114" w:rsidRDefault="0055045E" w:rsidP="00561C9A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732DBF" w:rsidRDefault="00C06922" w:rsidP="00561C9A">
            <w:r>
              <w:t xml:space="preserve">Функциональная стилистика и дискурс. </w:t>
            </w:r>
            <w:r w:rsidR="00DC4F6A">
              <w:t xml:space="preserve">Личность и общество при дискурсивном анализе. </w:t>
            </w:r>
          </w:p>
        </w:tc>
      </w:tr>
      <w:tr w:rsidR="0055045E" w:rsidRPr="008448CC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E82E96" w:rsidRDefault="00BF6EA2" w:rsidP="00561C9A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55045E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B53114" w:rsidRDefault="00B53114" w:rsidP="00B53114">
            <w:r w:rsidRPr="00B53114">
              <w:t>Социолингвистика, когнитивная лингвистика.</w:t>
            </w:r>
          </w:p>
          <w:p w:rsidR="0055045E" w:rsidRPr="00B53114" w:rsidRDefault="00B53114" w:rsidP="00561C9A">
            <w:pPr>
              <w:rPr>
                <w:bCs/>
              </w:rPr>
            </w:pPr>
            <w:r w:rsidRPr="00B53114">
              <w:t xml:space="preserve">Прагматика и ее место в семиотике.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Default="00DC4F6A" w:rsidP="00561C9A">
            <w:r>
              <w:t>Лотман и семиотическая школа.</w:t>
            </w:r>
            <w:r w:rsidR="007A3E5C">
              <w:t xml:space="preserve"> Прагматика текста, прагматический подход к переводу</w:t>
            </w:r>
            <w:r>
              <w:t xml:space="preserve"> текста. </w:t>
            </w:r>
            <w:r w:rsidR="007A3E5C">
              <w:t xml:space="preserve">Современные тенденции в лингвистике. </w:t>
            </w:r>
          </w:p>
          <w:p w:rsidR="007A3E5C" w:rsidRDefault="007A3E5C" w:rsidP="00561C9A">
            <w:r>
              <w:t xml:space="preserve">Комплексный анализ текста. </w:t>
            </w:r>
          </w:p>
          <w:p w:rsidR="00DC4F6A" w:rsidRPr="00615ADB" w:rsidRDefault="00DC4F6A" w:rsidP="00561C9A"/>
        </w:tc>
      </w:tr>
      <w:tr w:rsidR="00BF6EA2" w:rsidRPr="008448CC" w:rsidTr="00BF6EA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BF6EA2" w:rsidRDefault="00BF6EA2" w:rsidP="00BF6EA2">
            <w:pPr>
              <w:rPr>
                <w:bCs/>
                <w:highlight w:val="yellow"/>
              </w:rPr>
            </w:pPr>
            <w:r w:rsidRPr="00BF6EA2">
              <w:rPr>
                <w:bCs/>
                <w:highlight w:val="yellow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BF6EA2" w:rsidRDefault="00BF6EA2" w:rsidP="00BF6EA2">
            <w:pPr>
              <w:rPr>
                <w:bCs/>
                <w:highlight w:val="yellow"/>
              </w:rPr>
            </w:pPr>
            <w:r w:rsidRPr="00BF6EA2">
              <w:rPr>
                <w:highlight w:val="yellow"/>
              </w:rPr>
              <w:t>Обобщающий коллоквиум по современным тенденциям в лингвистике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615ADB" w:rsidRDefault="00BF6EA2" w:rsidP="00BF6EA2">
            <w:r w:rsidRPr="00BF6EA2">
              <w:rPr>
                <w:highlight w:val="yellow"/>
              </w:rPr>
              <w:t>Систематизация знаний.</w:t>
            </w:r>
            <w:r>
              <w:t xml:space="preserve"> </w:t>
            </w:r>
          </w:p>
        </w:tc>
      </w:tr>
    </w:tbl>
    <w:p w:rsidR="00D57550" w:rsidRDefault="00D57550" w:rsidP="00D57550">
      <w:pPr>
        <w:spacing w:after="0"/>
      </w:pPr>
    </w:p>
    <w:p w:rsidR="00561C9A" w:rsidRPr="002B2FC0" w:rsidRDefault="00561C9A" w:rsidP="00561C9A">
      <w:pPr>
        <w:pStyle w:val="2"/>
        <w:numPr>
          <w:ilvl w:val="0"/>
          <w:numId w:val="0"/>
        </w:numPr>
        <w:spacing w:after="0"/>
        <w:ind w:left="568"/>
      </w:pPr>
      <w:r>
        <w:t xml:space="preserve">3.4 </w:t>
      </w:r>
      <w:r w:rsidRPr="002B2FC0">
        <w:t>Организация самостоятельной работы обучающихся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61C9A" w:rsidRPr="00AB11E6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542EBD">
        <w:rPr>
          <w:b/>
          <w:sz w:val="24"/>
          <w:szCs w:val="24"/>
        </w:rPr>
        <w:t>зачету/зачету с оценкой</w:t>
      </w:r>
      <w:r w:rsidRPr="00AB11E6">
        <w:rPr>
          <w:sz w:val="24"/>
          <w:szCs w:val="24"/>
        </w:rPr>
        <w:t>;</w:t>
      </w:r>
    </w:p>
    <w:p w:rsidR="00561C9A" w:rsidRPr="00AB11E6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561C9A" w:rsidRPr="00AB11E6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61C9A" w:rsidRPr="00AB11E6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61C9A" w:rsidRPr="00AB11E6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561C9A" w:rsidRPr="00AB11E6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561C9A" w:rsidRPr="00CD0F1E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</w:t>
      </w:r>
      <w:r w:rsidR="00542EBD">
        <w:rPr>
          <w:sz w:val="24"/>
          <w:szCs w:val="24"/>
        </w:rPr>
        <w:t>ние консультаций перед зачетом с оценкой</w:t>
      </w:r>
      <w:r w:rsidRPr="00CD0F1E">
        <w:rPr>
          <w:sz w:val="24"/>
          <w:szCs w:val="24"/>
        </w:rPr>
        <w:t>;</w:t>
      </w:r>
    </w:p>
    <w:p w:rsidR="00561C9A" w:rsidRPr="00CD0F1E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</w:p>
    <w:p w:rsidR="00561C9A" w:rsidRPr="00A1148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61C9A" w:rsidRDefault="00561C9A" w:rsidP="00561C9A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61C9A" w:rsidRPr="008448CC" w:rsidTr="00561C9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DE1A9D" w:rsidRDefault="00561C9A" w:rsidP="00561C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AB11E6" w:rsidRDefault="00561C9A" w:rsidP="00561C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DE1A9D" w:rsidRDefault="00561C9A" w:rsidP="00561C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DE1A9D" w:rsidRDefault="00561C9A" w:rsidP="00561C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561C9A" w:rsidRPr="00DE1A9D" w:rsidRDefault="00561C9A" w:rsidP="00561C9A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61C9A" w:rsidRPr="008448CC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561C9A" w:rsidRDefault="00561C9A" w:rsidP="00561C9A">
            <w:pPr>
              <w:spacing w:after="0"/>
              <w:rPr>
                <w:b/>
                <w:bCs/>
              </w:rPr>
            </w:pPr>
            <w:r w:rsidRPr="00561C9A">
              <w:rPr>
                <w:b/>
                <w:bCs/>
              </w:rPr>
              <w:t>Комплексный анализ художественного текста. Место лингвистического анализа в нем</w:t>
            </w:r>
            <w:r>
              <w:rPr>
                <w:bCs/>
              </w:rPr>
              <w:t xml:space="preserve">. </w:t>
            </w:r>
            <w:r w:rsidRPr="00561C9A">
              <w:rPr>
                <w:b/>
                <w:bCs/>
              </w:rPr>
              <w:t>Форма и содержание произведения. Жанр как проявление единства формы и содержания</w:t>
            </w:r>
          </w:p>
        </w:tc>
      </w:tr>
      <w:tr w:rsidR="00561C9A" w:rsidRPr="008448CC" w:rsidTr="00561C9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E82E96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212854" w:rsidRDefault="00561C9A" w:rsidP="00561C9A">
            <w:pPr>
              <w:spacing w:after="0"/>
              <w:rPr>
                <w:bCs/>
              </w:rPr>
            </w:pPr>
            <w:r w:rsidRPr="00561C9A">
              <w:rPr>
                <w:bCs/>
              </w:rPr>
              <w:t xml:space="preserve">Место лингвистического анализа в комплексном анализе текста. Форма и содержание.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Читательский дневник</w:t>
            </w:r>
          </w:p>
          <w:p w:rsidR="008C495F" w:rsidRPr="008C495F" w:rsidRDefault="00561C9A" w:rsidP="00561C9A">
            <w:pPr>
              <w:spacing w:after="0"/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заданий</w:t>
            </w:r>
            <w:r w:rsidR="008C495F">
              <w:t xml:space="preserve">, анализ стихотворного текста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семинар-конференция,</w:t>
            </w:r>
          </w:p>
          <w:p w:rsidR="00561C9A" w:rsidRPr="00DF70DC" w:rsidRDefault="00561C9A" w:rsidP="00561C9A">
            <w:pPr>
              <w:spacing w:after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D0F1E" w:rsidRDefault="00BF6EA2" w:rsidP="00561C9A">
            <w:pPr>
              <w:spacing w:after="0"/>
              <w:jc w:val="center"/>
            </w:pPr>
            <w:r>
              <w:t>6</w:t>
            </w:r>
          </w:p>
        </w:tc>
      </w:tr>
      <w:tr w:rsidR="00561C9A" w:rsidRPr="008448CC" w:rsidTr="00561C9A">
        <w:trPr>
          <w:trHeight w:val="240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C9A" w:rsidRPr="00561C9A" w:rsidRDefault="00561C9A" w:rsidP="00561C9A">
            <w:pPr>
              <w:spacing w:after="0"/>
              <w:rPr>
                <w:bCs/>
              </w:rPr>
            </w:pPr>
            <w:r w:rsidRPr="00561C9A">
              <w:rPr>
                <w:bCs/>
              </w:rPr>
              <w:t>Лингвистический аспект психологизма и психолингвистика.</w:t>
            </w:r>
          </w:p>
          <w:p w:rsidR="00561C9A" w:rsidRPr="00212854" w:rsidRDefault="00561C9A" w:rsidP="00561C9A">
            <w:pPr>
              <w:spacing w:after="0"/>
            </w:pPr>
            <w:r w:rsidRPr="00561C9A">
              <w:rPr>
                <w:bCs/>
              </w:rPr>
              <w:t>Лингвистический аспект жанра. Лирические, драматические и эпические жанры.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Default="00561C9A" w:rsidP="00561C9A">
            <w:pPr>
              <w:spacing w:after="0"/>
            </w:pPr>
            <w:r>
              <w:t>Читательский дневник</w:t>
            </w:r>
          </w:p>
          <w:p w:rsidR="00561C9A" w:rsidRPr="00CD0F1E" w:rsidRDefault="00561C9A" w:rsidP="008C495F">
            <w:pPr>
              <w:spacing w:after="0"/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CD0F1E" w:rsidRDefault="00561C9A" w:rsidP="00561C9A">
            <w:pPr>
              <w:spacing w:after="0"/>
            </w:pPr>
            <w:r w:rsidRPr="00561C9A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CD0F1E" w:rsidRDefault="00BF6EA2" w:rsidP="00561C9A">
            <w:pPr>
              <w:spacing w:after="0"/>
              <w:jc w:val="center"/>
            </w:pPr>
            <w:r>
              <w:t>6</w:t>
            </w:r>
          </w:p>
        </w:tc>
      </w:tr>
      <w:tr w:rsidR="00561C9A" w:rsidRPr="008448CC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561C9A" w:rsidRDefault="00D07F09" w:rsidP="00561C9A">
            <w:pPr>
              <w:spacing w:after="0"/>
              <w:rPr>
                <w:b/>
                <w:bCs/>
              </w:rPr>
            </w:pPr>
            <w:r w:rsidRPr="00D07F09">
              <w:rPr>
                <w:b/>
                <w:bCs/>
              </w:rPr>
              <w:t>Уровни анализа текста Лексико-синтаксические, фонопоэтические, грамматические средства художественной выразительности</w:t>
            </w:r>
            <w:r w:rsidR="00561C9A" w:rsidRPr="00561C9A">
              <w:rPr>
                <w:b/>
                <w:bCs/>
              </w:rPr>
              <w:t xml:space="preserve">. </w:t>
            </w:r>
          </w:p>
          <w:p w:rsidR="00561C9A" w:rsidRPr="00890BB8" w:rsidRDefault="00561C9A" w:rsidP="00561C9A">
            <w:pPr>
              <w:spacing w:after="0"/>
              <w:rPr>
                <w:i/>
              </w:rPr>
            </w:pPr>
          </w:p>
        </w:tc>
      </w:tr>
      <w:tr w:rsidR="00561C9A" w:rsidRPr="008448CC" w:rsidTr="00561C9A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561C9A" w:rsidRDefault="00561C9A" w:rsidP="00561C9A">
            <w:pPr>
              <w:spacing w:after="0"/>
              <w:rPr>
                <w:bCs/>
              </w:rPr>
            </w:pPr>
            <w:r w:rsidRPr="00561C9A">
              <w:rPr>
                <w:bCs/>
              </w:rPr>
              <w:t>Фонопоэтика. Звукопись</w:t>
            </w:r>
          </w:p>
          <w:p w:rsidR="00561C9A" w:rsidRPr="00212854" w:rsidRDefault="00561C9A" w:rsidP="00561C9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Читательский дневник</w:t>
            </w:r>
          </w:p>
          <w:p w:rsidR="00561C9A" w:rsidRPr="00CD0F1E" w:rsidRDefault="00561C9A" w:rsidP="008C495F">
            <w:pPr>
              <w:spacing w:after="0"/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Default="0017221A" w:rsidP="00561C9A">
            <w:pPr>
              <w:spacing w:after="0"/>
            </w:pPr>
            <w:r>
              <w:t>семинар-конференция</w:t>
            </w:r>
          </w:p>
          <w:p w:rsidR="00561C9A" w:rsidRDefault="00561C9A" w:rsidP="00561C9A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Default="00BF6EA2" w:rsidP="00561C9A">
            <w:pPr>
              <w:spacing w:after="0"/>
              <w:jc w:val="center"/>
            </w:pPr>
            <w:r>
              <w:t>6</w:t>
            </w:r>
          </w:p>
        </w:tc>
      </w:tr>
      <w:tr w:rsidR="00561C9A" w:rsidRPr="008448CC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615ADB" w:rsidRDefault="00561C9A" w:rsidP="00561C9A">
            <w:pPr>
              <w:spacing w:after="0"/>
            </w:pPr>
            <w:r w:rsidRPr="00561C9A">
              <w:rPr>
                <w:bCs/>
              </w:rPr>
              <w:t>Лексико-семантические языковые средства. Типы метафор, разновидности метонимии, ирония как троп и как пафос. Синтаксические фигуры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r w:rsidRPr="00E101E7">
              <w:t xml:space="preserve">Читательский дневник </w:t>
            </w:r>
          </w:p>
          <w:p w:rsidR="00561C9A" w:rsidRPr="00E101E7" w:rsidRDefault="00561C9A" w:rsidP="008C495F">
            <w:r w:rsidRPr="00E101E7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117272" w:rsidP="00561C9A">
            <w:pPr>
              <w:spacing w:after="0"/>
            </w:pPr>
            <w:r>
              <w:t>Письменный тест</w:t>
            </w:r>
            <w:r w:rsidR="00EF7AC8">
              <w:t>,</w:t>
            </w:r>
          </w:p>
          <w:p w:rsidR="00EF7AC8" w:rsidRPr="00CD0F1E" w:rsidRDefault="00EF7AC8" w:rsidP="00561C9A">
            <w:pPr>
              <w:spacing w:after="0"/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D0F1E" w:rsidRDefault="00BF6EA2" w:rsidP="00561C9A">
            <w:pPr>
              <w:spacing w:after="0"/>
              <w:jc w:val="center"/>
            </w:pPr>
            <w:r>
              <w:t>6</w:t>
            </w:r>
          </w:p>
        </w:tc>
      </w:tr>
      <w:tr w:rsidR="00561C9A" w:rsidRPr="008448CC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1C9A" w:rsidRPr="00561C9A" w:rsidRDefault="00561C9A" w:rsidP="00561C9A">
            <w:pPr>
              <w:spacing w:after="0"/>
              <w:rPr>
                <w:bCs/>
              </w:rPr>
            </w:pPr>
            <w:r w:rsidRPr="00561C9A">
              <w:rPr>
                <w:bCs/>
              </w:rPr>
              <w:t xml:space="preserve">Память языка: грамматическая память, лексико-синтаксическая. </w:t>
            </w:r>
          </w:p>
          <w:p w:rsidR="00561C9A" w:rsidRPr="00615ADB" w:rsidRDefault="00561C9A" w:rsidP="00561C9A">
            <w:pPr>
              <w:spacing w:after="0"/>
            </w:pPr>
            <w:r w:rsidRPr="00561C9A">
              <w:rPr>
                <w:bCs/>
              </w:rPr>
              <w:t>Типы словарей. Этимологический словарь и этимология слова. Внутренняя форма.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Default="00561C9A" w:rsidP="008C495F">
            <w:r>
              <w:t>Читательский дневник.</w:t>
            </w:r>
            <w:r w:rsidRPr="009269E6">
              <w:t xml:space="preserve"> </w:t>
            </w: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>
              <w:t xml:space="preserve">, </w:t>
            </w:r>
            <w:r w:rsidR="008C495F" w:rsidRPr="008C495F">
              <w:t>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CD0F1E" w:rsidRDefault="0017221A" w:rsidP="0017221A">
            <w:pPr>
              <w:spacing w:after="0"/>
            </w:pPr>
            <w:r>
              <w:t xml:space="preserve">коллоквиум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CD0F1E" w:rsidRDefault="00BF6EA2" w:rsidP="00561C9A">
            <w:pPr>
              <w:spacing w:after="0"/>
              <w:jc w:val="center"/>
            </w:pPr>
            <w:r>
              <w:t>6</w:t>
            </w:r>
          </w:p>
        </w:tc>
      </w:tr>
      <w:tr w:rsidR="00561C9A" w:rsidRPr="008448CC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890BB8" w:rsidRDefault="00561C9A" w:rsidP="00561C9A">
            <w:pPr>
              <w:spacing w:after="0"/>
              <w:rPr>
                <w:i/>
              </w:rPr>
            </w:pPr>
            <w:r w:rsidRPr="00561C9A">
              <w:rPr>
                <w:b/>
                <w:bCs/>
              </w:rPr>
              <w:t>Языковая картина мира</w:t>
            </w:r>
            <w:r w:rsidR="00E20511">
              <w:rPr>
                <w:b/>
                <w:bCs/>
              </w:rPr>
              <w:t xml:space="preserve"> </w:t>
            </w:r>
            <w:r w:rsidR="00E20511" w:rsidRPr="00E20511">
              <w:rPr>
                <w:b/>
                <w:bCs/>
              </w:rPr>
              <w:t>(Библейский аспект и литературно-художественный)</w:t>
            </w:r>
          </w:p>
        </w:tc>
      </w:tr>
      <w:tr w:rsidR="00561C9A" w:rsidRPr="008448CC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E82E96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561C9A" w:rsidRDefault="00561C9A" w:rsidP="00561C9A">
            <w:pPr>
              <w:spacing w:after="0"/>
              <w:rPr>
                <w:bCs/>
              </w:rPr>
            </w:pPr>
            <w:r w:rsidRPr="00561C9A">
              <w:rPr>
                <w:bCs/>
              </w:rPr>
              <w:t>Концепт. Архетип, символ, фрейм в языковой картине мира.  Об</w:t>
            </w:r>
            <w:r>
              <w:rPr>
                <w:bCs/>
              </w:rPr>
              <w:t>зор понятий. Типология символов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Читательский дневник</w:t>
            </w:r>
          </w:p>
          <w:p w:rsidR="00561C9A" w:rsidRPr="00CD0F1E" w:rsidRDefault="00561C9A" w:rsidP="00561C9A">
            <w:pPr>
              <w:spacing w:after="0"/>
              <w:rPr>
                <w:bCs/>
              </w:rPr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>
              <w:t xml:space="preserve">, </w:t>
            </w:r>
            <w:r w:rsidR="008C495F" w:rsidRPr="008C495F">
              <w:t>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семинар-конференция,</w:t>
            </w:r>
          </w:p>
          <w:p w:rsidR="00561C9A" w:rsidRPr="00CD0F1E" w:rsidRDefault="00561C9A" w:rsidP="00561C9A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D0F1E" w:rsidRDefault="00BF6EA2" w:rsidP="00561C9A">
            <w:pPr>
              <w:spacing w:after="0"/>
              <w:jc w:val="center"/>
            </w:pPr>
            <w:r>
              <w:t>16</w:t>
            </w:r>
          </w:p>
        </w:tc>
      </w:tr>
      <w:tr w:rsidR="00561C9A" w:rsidRPr="008448CC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561C9A" w:rsidRDefault="00561C9A" w:rsidP="00561C9A">
            <w:pPr>
              <w:spacing w:after="0"/>
            </w:pPr>
            <w:r w:rsidRPr="00561C9A">
              <w:rPr>
                <w:bCs/>
              </w:rPr>
              <w:t>Лингвистический аспект мифопоэтики. Архетип и мифологема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Читательский дневник</w:t>
            </w:r>
          </w:p>
          <w:p w:rsidR="00561C9A" w:rsidRPr="00CD0F1E" w:rsidRDefault="00561C9A" w:rsidP="00561C9A">
            <w:pPr>
              <w:spacing w:after="0"/>
            </w:pPr>
            <w:r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>
              <w:t xml:space="preserve">, </w:t>
            </w:r>
            <w:r w:rsidR="008C495F" w:rsidRPr="008C495F">
              <w:t>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D0F1E" w:rsidRDefault="00A509CB" w:rsidP="00A509CB">
            <w:pPr>
              <w:spacing w:after="0"/>
            </w:pPr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D0F1E" w:rsidRDefault="00BF6EA2" w:rsidP="00561C9A">
            <w:pPr>
              <w:spacing w:after="0"/>
              <w:jc w:val="center"/>
            </w:pPr>
            <w:r>
              <w:t>14</w:t>
            </w:r>
          </w:p>
        </w:tc>
      </w:tr>
      <w:tr w:rsidR="00561C9A" w:rsidRPr="009269E6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269E6" w:rsidRDefault="00561C9A" w:rsidP="00561C9A">
            <w:pPr>
              <w:spacing w:after="0"/>
              <w:rPr>
                <w:bCs/>
              </w:rPr>
            </w:pPr>
            <w:r w:rsidRPr="009269E6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561C9A" w:rsidRDefault="00561C9A" w:rsidP="00561C9A">
            <w:pPr>
              <w:spacing w:after="0"/>
              <w:rPr>
                <w:b/>
              </w:rPr>
            </w:pPr>
            <w:r w:rsidRPr="00561C9A">
              <w:rPr>
                <w:b/>
              </w:rPr>
              <w:t>Совр</w:t>
            </w:r>
            <w:r>
              <w:rPr>
                <w:b/>
              </w:rPr>
              <w:t>еменные тенденции в лингвистике</w:t>
            </w:r>
          </w:p>
        </w:tc>
      </w:tr>
      <w:tr w:rsidR="00561C9A" w:rsidRPr="009269E6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269E6" w:rsidRDefault="00561C9A" w:rsidP="00561C9A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Pr="009269E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Дискурс и дискурсивная лингвистика</w:t>
            </w:r>
          </w:p>
          <w:p w:rsidR="00561C9A" w:rsidRDefault="00561C9A" w:rsidP="00561C9A">
            <w:pPr>
              <w:spacing w:after="0"/>
            </w:pPr>
          </w:p>
          <w:p w:rsidR="00561C9A" w:rsidRPr="009269E6" w:rsidRDefault="00561C9A" w:rsidP="00561C9A">
            <w:pPr>
              <w:spacing w:after="0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269E6" w:rsidRDefault="00561C9A" w:rsidP="00561C9A">
            <w:r w:rsidRPr="009269E6">
              <w:t xml:space="preserve">Читательский дневник </w:t>
            </w:r>
          </w:p>
          <w:p w:rsidR="00561C9A" w:rsidRPr="009269E6" w:rsidRDefault="00561C9A" w:rsidP="00561C9A">
            <w:r w:rsidRPr="009269E6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269E6" w:rsidRDefault="00561C9A" w:rsidP="00561C9A">
            <w:pPr>
              <w:spacing w:after="0"/>
            </w:pPr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269E6" w:rsidRDefault="00676386" w:rsidP="00561C9A">
            <w:pPr>
              <w:spacing w:after="0"/>
              <w:jc w:val="center"/>
            </w:pPr>
            <w:r>
              <w:t>2</w:t>
            </w:r>
          </w:p>
        </w:tc>
      </w:tr>
      <w:tr w:rsidR="00561C9A" w:rsidRPr="009269E6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269E6" w:rsidRDefault="00561C9A" w:rsidP="00561C9A">
            <w:pPr>
              <w:spacing w:after="0"/>
              <w:rPr>
                <w:bCs/>
              </w:rPr>
            </w:pPr>
            <w:r w:rsidRPr="009269E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Default="00561C9A" w:rsidP="00561C9A">
            <w:pPr>
              <w:spacing w:after="0"/>
            </w:pPr>
            <w:r>
              <w:t>Социолингвистика, когнитивная лингвистика.</w:t>
            </w:r>
          </w:p>
          <w:p w:rsidR="00561C9A" w:rsidRPr="009269E6" w:rsidRDefault="00561C9A" w:rsidP="00561C9A">
            <w:pPr>
              <w:spacing w:after="0"/>
              <w:rPr>
                <w:bCs/>
              </w:rPr>
            </w:pPr>
            <w:r>
              <w:t xml:space="preserve">Прагматика и ее место в семиотике.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269E6" w:rsidRDefault="00561C9A" w:rsidP="00561C9A">
            <w:pPr>
              <w:spacing w:after="0"/>
            </w:pPr>
            <w:r w:rsidRPr="009269E6">
              <w:t>Читательский дневник</w:t>
            </w:r>
          </w:p>
          <w:p w:rsidR="00561C9A" w:rsidRPr="009269E6" w:rsidRDefault="00561C9A" w:rsidP="00561C9A">
            <w:pPr>
              <w:spacing w:after="0"/>
              <w:rPr>
                <w:bCs/>
              </w:rPr>
            </w:pPr>
            <w:r w:rsidRPr="009269E6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269E6" w:rsidRDefault="00561C9A" w:rsidP="00561C9A">
            <w:pPr>
              <w:spacing w:after="0"/>
              <w:rPr>
                <w:b/>
              </w:rPr>
            </w:pPr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269E6" w:rsidRDefault="00BB7393" w:rsidP="00561C9A">
            <w:pPr>
              <w:spacing w:after="0"/>
              <w:jc w:val="center"/>
            </w:pPr>
            <w:r>
              <w:t>2</w:t>
            </w:r>
          </w:p>
        </w:tc>
      </w:tr>
      <w:tr w:rsidR="00BF6EA2" w:rsidRPr="009269E6" w:rsidTr="00BF6EA2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BF6EA2" w:rsidRDefault="00BF6EA2" w:rsidP="00BF6EA2">
            <w:pPr>
              <w:spacing w:after="0"/>
              <w:rPr>
                <w:bCs/>
                <w:highlight w:val="yellow"/>
              </w:rPr>
            </w:pPr>
            <w:r w:rsidRPr="00BF6EA2">
              <w:rPr>
                <w:bCs/>
                <w:highlight w:val="yellow"/>
              </w:rPr>
              <w:t xml:space="preserve">Тема </w:t>
            </w:r>
            <w:r w:rsidRPr="00BF6EA2">
              <w:rPr>
                <w:bCs/>
                <w:highlight w:val="yellow"/>
                <w:lang w:val="en-US"/>
              </w:rPr>
              <w:t>4.</w:t>
            </w:r>
            <w:r w:rsidRPr="00BF6EA2">
              <w:rPr>
                <w:bCs/>
                <w:highlight w:val="yellow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BF6EA2" w:rsidRDefault="00BF6EA2" w:rsidP="00BF6EA2">
            <w:pPr>
              <w:spacing w:after="0"/>
              <w:rPr>
                <w:bCs/>
                <w:highlight w:val="yellow"/>
              </w:rPr>
            </w:pPr>
            <w:r w:rsidRPr="00BF6EA2">
              <w:rPr>
                <w:highlight w:val="yellow"/>
              </w:rPr>
              <w:t xml:space="preserve"> Обобщающий коллоквиум по современным тенденциям в лингвистике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BF6EA2" w:rsidRDefault="00BF6EA2" w:rsidP="00BF6EA2">
            <w:pPr>
              <w:spacing w:after="0"/>
              <w:rPr>
                <w:highlight w:val="yellow"/>
              </w:rPr>
            </w:pPr>
            <w:r w:rsidRPr="00BF6EA2">
              <w:rPr>
                <w:highlight w:val="yellow"/>
              </w:rPr>
              <w:t>Читательский дневник</w:t>
            </w:r>
          </w:p>
          <w:p w:rsidR="00BF6EA2" w:rsidRPr="00BF6EA2" w:rsidRDefault="00BF6EA2" w:rsidP="00BF6EA2">
            <w:pPr>
              <w:spacing w:after="0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BF6EA2" w:rsidRDefault="00BF6EA2" w:rsidP="00BF6EA2">
            <w:pPr>
              <w:spacing w:after="0"/>
              <w:rPr>
                <w:b/>
                <w:highlight w:val="yellow"/>
              </w:rPr>
            </w:pPr>
            <w:r w:rsidRPr="00BF6EA2">
              <w:rPr>
                <w:highlight w:val="yellow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9269E6" w:rsidRDefault="00676386" w:rsidP="00BF6EA2">
            <w:pPr>
              <w:spacing w:after="0"/>
              <w:jc w:val="center"/>
            </w:pPr>
            <w:r>
              <w:rPr>
                <w:highlight w:val="yellow"/>
              </w:rPr>
              <w:t>4</w:t>
            </w:r>
          </w:p>
        </w:tc>
      </w:tr>
    </w:tbl>
    <w:p w:rsidR="00561C9A" w:rsidRDefault="00561C9A" w:rsidP="00561C9A">
      <w:pPr>
        <w:pStyle w:val="2"/>
        <w:numPr>
          <w:ilvl w:val="0"/>
          <w:numId w:val="0"/>
        </w:numPr>
        <w:spacing w:after="0"/>
        <w:ind w:left="568"/>
      </w:pPr>
    </w:p>
    <w:p w:rsidR="00561C9A" w:rsidRPr="002B2FC0" w:rsidRDefault="00561C9A" w:rsidP="00561C9A">
      <w:pPr>
        <w:pStyle w:val="2"/>
        <w:numPr>
          <w:ilvl w:val="0"/>
          <w:numId w:val="0"/>
        </w:numPr>
        <w:spacing w:after="0"/>
        <w:ind w:left="568"/>
      </w:pPr>
      <w:r>
        <w:t>3.5 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61C9A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61C9A" w:rsidRDefault="00561C9A" w:rsidP="00561C9A">
      <w:pPr>
        <w:spacing w:after="0"/>
        <w:ind w:firstLine="709"/>
        <w:jc w:val="both"/>
        <w:rPr>
          <w:i/>
          <w:sz w:val="24"/>
          <w:szCs w:val="24"/>
        </w:rPr>
      </w:pPr>
    </w:p>
    <w:p w:rsidR="00561C9A" w:rsidRPr="00B233A6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61C9A" w:rsidRPr="004C5EB4" w:rsidRDefault="00561C9A" w:rsidP="00561C9A">
      <w:pPr>
        <w:spacing w:after="0"/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561C9A" w:rsidTr="00561C9A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561C9A" w:rsidRPr="00FA7425" w:rsidRDefault="00561C9A" w:rsidP="00561C9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561C9A" w:rsidRPr="00FA7425" w:rsidRDefault="00561C9A" w:rsidP="00561C9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561C9A" w:rsidRPr="00FA7425" w:rsidRDefault="00561C9A" w:rsidP="00561C9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561C9A" w:rsidRPr="00FA7425" w:rsidRDefault="00561C9A" w:rsidP="00561C9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561C9A" w:rsidRPr="00FA7425" w:rsidRDefault="00561C9A" w:rsidP="00561C9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1C9A" w:rsidTr="00561C9A">
        <w:trPr>
          <w:trHeight w:val="200"/>
        </w:trPr>
        <w:tc>
          <w:tcPr>
            <w:tcW w:w="2037" w:type="dxa"/>
            <w:vMerge w:val="restart"/>
          </w:tcPr>
          <w:p w:rsidR="00561C9A" w:rsidRPr="00FA7425" w:rsidRDefault="00561C9A" w:rsidP="00561C9A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561C9A" w:rsidRPr="00B53122" w:rsidRDefault="00561C9A" w:rsidP="00561C9A">
            <w:r w:rsidRPr="00B53122">
              <w:t>лекции</w:t>
            </w:r>
          </w:p>
        </w:tc>
        <w:tc>
          <w:tcPr>
            <w:tcW w:w="968" w:type="dxa"/>
          </w:tcPr>
          <w:p w:rsidR="00561C9A" w:rsidRPr="00FA7425" w:rsidRDefault="00561C9A" w:rsidP="00561C9A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61C9A" w:rsidRPr="00B233A6" w:rsidRDefault="00561C9A" w:rsidP="00561C9A">
            <w:r w:rsidRPr="00B233A6">
              <w:t>организация самостоятельной работы обучающихся</w:t>
            </w:r>
          </w:p>
        </w:tc>
      </w:tr>
      <w:tr w:rsidR="00561C9A" w:rsidTr="00561C9A">
        <w:trPr>
          <w:trHeight w:val="332"/>
        </w:trPr>
        <w:tc>
          <w:tcPr>
            <w:tcW w:w="2037" w:type="dxa"/>
            <w:vMerge/>
          </w:tcPr>
          <w:p w:rsidR="00561C9A" w:rsidRPr="00FA7425" w:rsidRDefault="00561C9A" w:rsidP="00561C9A"/>
        </w:tc>
        <w:tc>
          <w:tcPr>
            <w:tcW w:w="4167" w:type="dxa"/>
            <w:vMerge w:val="restart"/>
          </w:tcPr>
          <w:p w:rsidR="00561C9A" w:rsidRPr="00B53122" w:rsidRDefault="00561C9A" w:rsidP="00561C9A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61C9A" w:rsidRPr="007E3823" w:rsidRDefault="00561C9A" w:rsidP="00561C9A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561C9A" w:rsidRDefault="00561C9A" w:rsidP="00561C9A">
            <w:pPr>
              <w:rPr>
                <w:i/>
              </w:rPr>
            </w:pPr>
          </w:p>
        </w:tc>
      </w:tr>
      <w:tr w:rsidR="00561C9A" w:rsidTr="00561C9A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561C9A" w:rsidRPr="00FA7425" w:rsidRDefault="00561C9A" w:rsidP="00561C9A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561C9A" w:rsidRPr="00B53122" w:rsidRDefault="00561C9A" w:rsidP="00561C9A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561C9A" w:rsidRPr="007E3823" w:rsidRDefault="00561C9A" w:rsidP="00561C9A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561C9A" w:rsidRDefault="00561C9A" w:rsidP="00561C9A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561C9A" w:rsidRPr="00F60511" w:rsidRDefault="00561C9A" w:rsidP="00561C9A">
      <w:pPr>
        <w:spacing w:after="0"/>
      </w:pPr>
    </w:p>
    <w:p w:rsidR="00561C9A" w:rsidRPr="00966EA6" w:rsidRDefault="00561C9A" w:rsidP="00561C9A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57550" w:rsidRDefault="00D57550" w:rsidP="00D57550">
      <w:pPr>
        <w:spacing w:after="0"/>
      </w:pPr>
    </w:p>
    <w:p w:rsidR="00750180" w:rsidRDefault="00750180" w:rsidP="00D57550">
      <w:pPr>
        <w:spacing w:after="0"/>
      </w:pPr>
    </w:p>
    <w:p w:rsidR="00750180" w:rsidRDefault="00750180" w:rsidP="00D57550">
      <w:pPr>
        <w:spacing w:after="0"/>
      </w:pPr>
    </w:p>
    <w:p w:rsidR="00750180" w:rsidRDefault="00750180" w:rsidP="00D57550">
      <w:pPr>
        <w:spacing w:after="0"/>
      </w:pPr>
    </w:p>
    <w:p w:rsidR="00750180" w:rsidRPr="003C57C1" w:rsidRDefault="00B0265E" w:rsidP="00B0265E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750180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750180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750180" w:rsidRPr="003C57C1">
        <w:rPr>
          <w:rFonts w:eastAsiaTheme="minorHAnsi"/>
          <w:noProof/>
          <w:szCs w:val="24"/>
          <w:lang w:eastAsia="en-US"/>
        </w:rPr>
        <w:t xml:space="preserve">, </w:t>
      </w:r>
      <w:r w:rsidR="00750180" w:rsidRPr="003C57C1">
        <w:rPr>
          <w:color w:val="000000"/>
          <w:szCs w:val="24"/>
        </w:rPr>
        <w:t xml:space="preserve">КРИТЕРИИ </w:t>
      </w:r>
      <w:r w:rsidR="00750180">
        <w:rPr>
          <w:szCs w:val="24"/>
        </w:rPr>
        <w:t xml:space="preserve">ОЦЕНКИ УРОВНЯ </w:t>
      </w:r>
      <w:r w:rsidR="00750180" w:rsidRPr="003C57C1">
        <w:rPr>
          <w:szCs w:val="24"/>
        </w:rPr>
        <w:t xml:space="preserve">СФОРМИРОВАННОСТИ КОМПЕТЕНЦИЙ, </w:t>
      </w:r>
      <w:r w:rsidR="00750180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750180" w:rsidRPr="005D2E1B" w:rsidRDefault="00B0265E" w:rsidP="00B0265E">
      <w:pPr>
        <w:pStyle w:val="2"/>
        <w:numPr>
          <w:ilvl w:val="0"/>
          <w:numId w:val="0"/>
        </w:numPr>
        <w:ind w:left="709"/>
      </w:pPr>
      <w:r>
        <w:t xml:space="preserve">4.1 </w:t>
      </w:r>
      <w:r w:rsidR="00750180" w:rsidRPr="005D2E1B">
        <w:t xml:space="preserve">Соотнесение планируемых результатов обучения с уровнями </w:t>
      </w:r>
      <w:r w:rsidR="00750180" w:rsidRPr="005D2E1B">
        <w:rPr>
          <w:color w:val="000000"/>
        </w:rPr>
        <w:t>сформированности компетенции</w:t>
      </w:r>
      <w:r w:rsidR="00750180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750180" w:rsidRPr="0004716C" w:rsidTr="000860E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50180" w:rsidRPr="0004716C" w:rsidRDefault="00750180" w:rsidP="000860E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50180" w:rsidRPr="0004716C" w:rsidRDefault="00750180" w:rsidP="000860E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50180" w:rsidRPr="0004716C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50180" w:rsidRPr="0004716C" w:rsidRDefault="00750180" w:rsidP="000860E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750180" w:rsidRPr="009C78FC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0180" w:rsidRPr="0004716C" w:rsidTr="000860E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750180" w:rsidRPr="0004716C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50180" w:rsidRPr="008549CC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750180" w:rsidRPr="008549CC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750180" w:rsidRPr="0004716C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50180" w:rsidRPr="008549CC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50180" w:rsidRPr="0004716C" w:rsidTr="000860E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750180" w:rsidRPr="0004716C" w:rsidRDefault="00750180" w:rsidP="000860E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277150" w:rsidRPr="00277150" w:rsidRDefault="00277150" w:rsidP="00277150">
            <w:pPr>
              <w:rPr>
                <w:b/>
                <w:sz w:val="20"/>
                <w:szCs w:val="20"/>
              </w:rPr>
            </w:pPr>
            <w:r w:rsidRPr="00277150">
              <w:rPr>
                <w:b/>
                <w:sz w:val="20"/>
                <w:szCs w:val="20"/>
              </w:rPr>
              <w:t>УК-1,</w:t>
            </w:r>
          </w:p>
          <w:p w:rsidR="00277150" w:rsidRPr="00277150" w:rsidRDefault="00277150" w:rsidP="00277150">
            <w:pPr>
              <w:rPr>
                <w:b/>
                <w:sz w:val="20"/>
                <w:szCs w:val="20"/>
              </w:rPr>
            </w:pPr>
            <w:r w:rsidRPr="00277150">
              <w:rPr>
                <w:b/>
                <w:sz w:val="20"/>
                <w:szCs w:val="20"/>
              </w:rPr>
              <w:t>ИД-УК-1.2</w:t>
            </w:r>
          </w:p>
          <w:p w:rsidR="00750180" w:rsidRPr="0004716C" w:rsidRDefault="00750180" w:rsidP="00277150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750180" w:rsidRPr="002E439B" w:rsidRDefault="00750180" w:rsidP="000860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EEAF6" w:themeFill="accent1" w:themeFillTint="33"/>
          </w:tcPr>
          <w:p w:rsidR="00277150" w:rsidRPr="00277150" w:rsidRDefault="00277150" w:rsidP="00277150">
            <w:pPr>
              <w:rPr>
                <w:b/>
                <w:sz w:val="20"/>
                <w:szCs w:val="20"/>
              </w:rPr>
            </w:pPr>
            <w:r w:rsidRPr="00277150">
              <w:rPr>
                <w:b/>
                <w:sz w:val="20"/>
                <w:szCs w:val="20"/>
              </w:rPr>
              <w:t>ПК-6,</w:t>
            </w:r>
            <w:r w:rsidRPr="00277150">
              <w:rPr>
                <w:b/>
                <w:sz w:val="20"/>
                <w:szCs w:val="20"/>
              </w:rPr>
              <w:tab/>
            </w:r>
          </w:p>
          <w:p w:rsidR="00750180" w:rsidRPr="0004716C" w:rsidRDefault="00277150" w:rsidP="00277150">
            <w:pPr>
              <w:rPr>
                <w:b/>
                <w:sz w:val="20"/>
                <w:szCs w:val="20"/>
              </w:rPr>
            </w:pPr>
            <w:r w:rsidRPr="00277150">
              <w:rPr>
                <w:b/>
                <w:sz w:val="20"/>
                <w:szCs w:val="20"/>
              </w:rPr>
              <w:t>ИД-ПК-6.3</w:t>
            </w:r>
          </w:p>
        </w:tc>
      </w:tr>
      <w:tr w:rsidR="000860ED" w:rsidRPr="0004716C" w:rsidTr="000860ED">
        <w:trPr>
          <w:trHeight w:val="283"/>
        </w:trPr>
        <w:tc>
          <w:tcPr>
            <w:tcW w:w="2132" w:type="dxa"/>
          </w:tcPr>
          <w:p w:rsidR="000860ED" w:rsidRPr="0004716C" w:rsidRDefault="000860ED" w:rsidP="000860ED">
            <w:r w:rsidRPr="0004716C">
              <w:t>высокий</w:t>
            </w:r>
          </w:p>
        </w:tc>
        <w:tc>
          <w:tcPr>
            <w:tcW w:w="1837" w:type="dxa"/>
          </w:tcPr>
          <w:p w:rsidR="000860ED" w:rsidRPr="002E439B" w:rsidRDefault="000860ED" w:rsidP="000860E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860ED" w:rsidRPr="0004716C" w:rsidRDefault="000860ED" w:rsidP="000860E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0860ED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Обучающийся </w:t>
            </w:r>
          </w:p>
          <w:p w:rsidR="000860E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его осмыслению </w:t>
            </w:r>
            <w:r w:rsidRPr="000860ED">
              <w:rPr>
                <w:rFonts w:cstheme="minorBidi"/>
                <w:b/>
                <w:lang w:eastAsia="en-US"/>
              </w:rPr>
              <w:t>с исчерпывающей логичностью и глубиной</w:t>
            </w:r>
            <w:r>
              <w:rPr>
                <w:rFonts w:cstheme="minorBidi"/>
                <w:lang w:eastAsia="en-US"/>
              </w:rPr>
              <w:t xml:space="preserve">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0860E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0860E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0860ED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2E439B" w:rsidRDefault="000860ED" w:rsidP="0027715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77150" w:rsidRPr="002E439B" w:rsidRDefault="00277150" w:rsidP="0027715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 xml:space="preserve">цов </w:t>
            </w:r>
            <w:r w:rsidRPr="00B0265E">
              <w:rPr>
                <w:b/>
                <w:sz w:val="21"/>
                <w:szCs w:val="21"/>
              </w:rPr>
              <w:t xml:space="preserve">литературного </w:t>
            </w:r>
            <w:r w:rsidRPr="002E439B">
              <w:rPr>
                <w:sz w:val="21"/>
                <w:szCs w:val="21"/>
              </w:rPr>
              <w:t>наследия;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</w:t>
            </w:r>
            <w:r>
              <w:rPr>
                <w:sz w:val="21"/>
                <w:szCs w:val="21"/>
              </w:rPr>
              <w:t xml:space="preserve"> текста, дать его интерпретацию, </w:t>
            </w:r>
            <w:r w:rsidRPr="00B0265E">
              <w:rPr>
                <w:b/>
                <w:sz w:val="21"/>
                <w:szCs w:val="21"/>
              </w:rPr>
              <w:t>используя различные методы лингвистического анализа;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0860ED" w:rsidRPr="00590FE2" w:rsidRDefault="00277150" w:rsidP="00277150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860ED" w:rsidRPr="0004716C" w:rsidTr="000860ED">
        <w:trPr>
          <w:trHeight w:val="283"/>
        </w:trPr>
        <w:tc>
          <w:tcPr>
            <w:tcW w:w="2132" w:type="dxa"/>
          </w:tcPr>
          <w:p w:rsidR="000860ED" w:rsidRPr="0004716C" w:rsidRDefault="000860ED" w:rsidP="000860ED">
            <w:r w:rsidRPr="0004716C">
              <w:t>повышенный</w:t>
            </w:r>
          </w:p>
        </w:tc>
        <w:tc>
          <w:tcPr>
            <w:tcW w:w="1837" w:type="dxa"/>
          </w:tcPr>
          <w:p w:rsidR="000860ED" w:rsidRPr="002E439B" w:rsidRDefault="000860ED" w:rsidP="000860E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0860ED" w:rsidRPr="0004716C" w:rsidRDefault="000860ED" w:rsidP="000860E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0860ED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Обучающийся </w:t>
            </w:r>
          </w:p>
          <w:p w:rsidR="000860E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</w:t>
            </w:r>
            <w:r w:rsidRPr="000860ED">
              <w:rPr>
                <w:rFonts w:cstheme="minorBidi"/>
                <w:b/>
                <w:lang w:eastAsia="en-US"/>
              </w:rPr>
              <w:t>достаточно подобному</w:t>
            </w:r>
            <w:r>
              <w:rPr>
                <w:rFonts w:cstheme="minorBidi"/>
                <w:lang w:eastAsia="en-US"/>
              </w:rPr>
              <w:t xml:space="preserve">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0860ED" w:rsidRDefault="00FB0986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FB0986">
              <w:rPr>
                <w:rFonts w:cstheme="minorBidi"/>
                <w:b/>
                <w:lang w:eastAsia="en-US"/>
              </w:rPr>
              <w:t>достаточно хорошо</w:t>
            </w:r>
            <w:r>
              <w:rPr>
                <w:rFonts w:cstheme="minorBidi"/>
                <w:lang w:eastAsia="en-US"/>
              </w:rPr>
              <w:t xml:space="preserve"> </w:t>
            </w:r>
            <w:r w:rsidR="000860ED"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0860E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</w:t>
            </w:r>
            <w:r w:rsidR="00FB0986">
              <w:rPr>
                <w:rFonts w:cstheme="minorBidi"/>
                <w:lang w:eastAsia="en-US"/>
              </w:rPr>
              <w:t xml:space="preserve"> </w:t>
            </w:r>
            <w:r w:rsidR="00FB0986" w:rsidRPr="00FB0986">
              <w:rPr>
                <w:rFonts w:cstheme="minorBidi"/>
                <w:b/>
                <w:lang w:eastAsia="en-US"/>
              </w:rPr>
              <w:t>достаточно качественного</w:t>
            </w:r>
            <w:r>
              <w:rPr>
                <w:rFonts w:cstheme="minorBidi"/>
                <w:lang w:eastAsia="en-US"/>
              </w:rPr>
              <w:t xml:space="preserve"> публичного выступления.</w:t>
            </w:r>
          </w:p>
          <w:p w:rsidR="000860ED" w:rsidRPr="00590FE2" w:rsidRDefault="000860ED" w:rsidP="000860E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590FE2" w:rsidRDefault="000860ED" w:rsidP="002771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77150" w:rsidRPr="002E439B" w:rsidRDefault="000860ED" w:rsidP="0027715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77150" w:rsidRPr="002E439B">
              <w:rPr>
                <w:iCs/>
                <w:sz w:val="21"/>
                <w:szCs w:val="21"/>
              </w:rPr>
              <w:t>Обучающийся: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 w:rsidRPr="00B0265E">
              <w:rPr>
                <w:b/>
                <w:sz w:val="21"/>
                <w:szCs w:val="21"/>
              </w:rPr>
              <w:t>литературного</w:t>
            </w:r>
            <w:r w:rsidRPr="002E439B">
              <w:rPr>
                <w:sz w:val="21"/>
                <w:szCs w:val="21"/>
              </w:rPr>
              <w:t xml:space="preserve"> наследия;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>формальный</w:t>
            </w:r>
            <w:r w:rsidRPr="002E439B">
              <w:rPr>
                <w:sz w:val="21"/>
                <w:szCs w:val="21"/>
              </w:rPr>
              <w:t xml:space="preserve"> анализ</w:t>
            </w:r>
            <w:r>
              <w:rPr>
                <w:sz w:val="21"/>
                <w:szCs w:val="21"/>
              </w:rPr>
              <w:t xml:space="preserve"> текста, дать его интерпретацию, </w:t>
            </w:r>
            <w:r w:rsidRPr="00B0265E">
              <w:rPr>
                <w:b/>
                <w:sz w:val="21"/>
                <w:szCs w:val="21"/>
              </w:rPr>
              <w:t>используя различные методы лингвистического анализа</w:t>
            </w:r>
            <w:r w:rsidRPr="002E439B">
              <w:rPr>
                <w:sz w:val="21"/>
                <w:szCs w:val="21"/>
              </w:rPr>
              <w:t>;</w:t>
            </w:r>
          </w:p>
          <w:p w:rsidR="00277150" w:rsidRPr="002E439B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0860ED" w:rsidRPr="00590FE2" w:rsidRDefault="00277150" w:rsidP="0027715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860ED" w:rsidRPr="0004716C" w:rsidTr="000860ED">
        <w:trPr>
          <w:trHeight w:val="283"/>
        </w:trPr>
        <w:tc>
          <w:tcPr>
            <w:tcW w:w="2132" w:type="dxa"/>
          </w:tcPr>
          <w:p w:rsidR="000860ED" w:rsidRPr="0004716C" w:rsidRDefault="000860ED" w:rsidP="000860ED">
            <w:r w:rsidRPr="0004716C">
              <w:t>базовый</w:t>
            </w:r>
          </w:p>
        </w:tc>
        <w:tc>
          <w:tcPr>
            <w:tcW w:w="1837" w:type="dxa"/>
          </w:tcPr>
          <w:p w:rsidR="000860ED" w:rsidRPr="002E439B" w:rsidRDefault="000860ED" w:rsidP="000860ED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0860ED" w:rsidRPr="0004716C" w:rsidRDefault="000860ED" w:rsidP="000860E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B0986" w:rsidRDefault="00FB0986" w:rsidP="00FB0986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Обучающийся </w:t>
            </w:r>
          </w:p>
          <w:p w:rsidR="00FB0986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но </w:t>
            </w:r>
            <w:r w:rsidRPr="00FB0986">
              <w:rPr>
                <w:rFonts w:cstheme="minorBidi"/>
                <w:b/>
                <w:lang w:eastAsia="en-US"/>
              </w:rPr>
              <w:t>осмысляет его поверхностно</w:t>
            </w:r>
            <w:r>
              <w:rPr>
                <w:rFonts w:cstheme="minorBidi"/>
                <w:lang w:eastAsia="en-US"/>
              </w:rPr>
              <w:t xml:space="preserve">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FB0986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текстов, </w:t>
            </w:r>
            <w:r w:rsidRPr="00FB0986">
              <w:rPr>
                <w:rFonts w:cstheme="minorBidi"/>
                <w:b/>
                <w:lang w:eastAsia="en-US"/>
              </w:rPr>
              <w:t>но анализ краток и неглубок;</w:t>
            </w:r>
            <w:r>
              <w:rPr>
                <w:rFonts w:cstheme="minorBidi"/>
                <w:lang w:eastAsia="en-US"/>
              </w:rPr>
              <w:t xml:space="preserve"> </w:t>
            </w:r>
          </w:p>
          <w:p w:rsidR="00FB0986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владеет навыками поиска и критической оценки научных источников информации, ее ранжирования, адекватной интерпретации для подготовки </w:t>
            </w:r>
            <w:r w:rsidRPr="00FB0986">
              <w:rPr>
                <w:rFonts w:cstheme="minorBidi"/>
                <w:b/>
                <w:lang w:eastAsia="en-US"/>
              </w:rPr>
              <w:t xml:space="preserve">схематичного </w:t>
            </w:r>
            <w:r>
              <w:rPr>
                <w:rFonts w:cstheme="minorBidi"/>
                <w:lang w:eastAsia="en-US"/>
              </w:rPr>
              <w:t>публичного выступления.</w:t>
            </w:r>
          </w:p>
          <w:p w:rsidR="000860ED" w:rsidRPr="00590FE2" w:rsidRDefault="00FB0986" w:rsidP="00FB09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2E439B" w:rsidRDefault="000860ED" w:rsidP="000860E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0860ED" w:rsidRPr="003A7913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0860ED" w:rsidRPr="002E439B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="00B0265E">
              <w:rPr>
                <w:sz w:val="21"/>
                <w:szCs w:val="21"/>
              </w:rPr>
              <w:t xml:space="preserve"> знанием </w:t>
            </w:r>
            <w:r w:rsidR="00B0265E" w:rsidRPr="00B0265E">
              <w:rPr>
                <w:b/>
                <w:sz w:val="21"/>
                <w:szCs w:val="21"/>
              </w:rPr>
              <w:t>методов лингвистического анализа</w:t>
            </w:r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0860ED" w:rsidRPr="002E439B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="00B0265E">
              <w:rPr>
                <w:sz w:val="21"/>
                <w:szCs w:val="21"/>
              </w:rPr>
              <w:t xml:space="preserve"> </w:t>
            </w:r>
            <w:r w:rsidR="00B0265E" w:rsidRPr="00B0265E">
              <w:rPr>
                <w:b/>
                <w:sz w:val="21"/>
                <w:szCs w:val="21"/>
              </w:rPr>
              <w:t>текста</w:t>
            </w:r>
            <w:r w:rsidR="00B0265E">
              <w:rPr>
                <w:sz w:val="21"/>
                <w:szCs w:val="21"/>
              </w:rPr>
              <w:t xml:space="preserve"> и его интерпретацию, используя методы лингвистического анализа в объеме, </w:t>
            </w:r>
            <w:r>
              <w:rPr>
                <w:sz w:val="21"/>
                <w:szCs w:val="21"/>
              </w:rPr>
              <w:t>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0860ED" w:rsidRPr="003A7913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0860ED" w:rsidRPr="003A7913" w:rsidRDefault="000860ED" w:rsidP="000860ED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0860ED" w:rsidRPr="00590FE2" w:rsidRDefault="000860ED" w:rsidP="000860E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860ED" w:rsidRPr="0004716C" w:rsidTr="000860ED">
        <w:trPr>
          <w:trHeight w:val="283"/>
        </w:trPr>
        <w:tc>
          <w:tcPr>
            <w:tcW w:w="2132" w:type="dxa"/>
          </w:tcPr>
          <w:p w:rsidR="000860ED" w:rsidRPr="0004716C" w:rsidRDefault="000860ED" w:rsidP="000860ED">
            <w:r w:rsidRPr="0004716C">
              <w:t>низкий</w:t>
            </w:r>
          </w:p>
        </w:tc>
        <w:tc>
          <w:tcPr>
            <w:tcW w:w="1837" w:type="dxa"/>
          </w:tcPr>
          <w:p w:rsidR="000860ED" w:rsidRPr="0004716C" w:rsidRDefault="000860ED" w:rsidP="000860ED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0860ED" w:rsidRPr="0004716C" w:rsidRDefault="000860ED" w:rsidP="000860E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0860ED" w:rsidRPr="0004716C" w:rsidRDefault="000860ED" w:rsidP="000860E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0860ED" w:rsidRPr="003A7913" w:rsidRDefault="000860ED" w:rsidP="000860E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0860ED" w:rsidRPr="003A7913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860ED" w:rsidRPr="003A7913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860ED" w:rsidRPr="003A7913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FB0986" w:rsidRPr="00FB0986">
              <w:rPr>
                <w:b/>
                <w:iCs/>
                <w:sz w:val="21"/>
                <w:szCs w:val="21"/>
              </w:rPr>
              <w:t>текст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0860ED" w:rsidRPr="003A7913" w:rsidRDefault="000860ED" w:rsidP="000860ED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747AE" w:rsidRDefault="006747AE" w:rsidP="006747AE">
      <w:pPr>
        <w:pStyle w:val="1"/>
        <w:numPr>
          <w:ilvl w:val="0"/>
          <w:numId w:val="0"/>
        </w:numPr>
        <w:ind w:left="1418"/>
      </w:pPr>
    </w:p>
    <w:p w:rsidR="00750180" w:rsidRPr="001F5596" w:rsidRDefault="006747AE" w:rsidP="006747AE">
      <w:pPr>
        <w:pStyle w:val="1"/>
        <w:numPr>
          <w:ilvl w:val="0"/>
          <w:numId w:val="0"/>
        </w:numPr>
        <w:ind w:left="1418"/>
      </w:pPr>
      <w:r>
        <w:t xml:space="preserve">5. </w:t>
      </w:r>
      <w:r w:rsidR="00750180" w:rsidRPr="00BE6A26">
        <w:t xml:space="preserve">ОЦЕНОЧНЫЕ </w:t>
      </w:r>
      <w:r w:rsidR="00750180">
        <w:t>СРЕДСТВА</w:t>
      </w:r>
      <w:r w:rsidR="00750180" w:rsidRPr="00BE6A26">
        <w:t xml:space="preserve"> ДЛЯ </w:t>
      </w:r>
      <w:r w:rsidR="00750180">
        <w:t xml:space="preserve">ТЕКУЩЕГО КОНТРОЛЯ УСПЕВАЕМОСТИ И ПРОМЕЖУТОЧНОЙ АТТЕСТАЦИИ, </w:t>
      </w:r>
      <w:r w:rsidR="00750180" w:rsidRPr="0067655E">
        <w:t>ВКЛЮЧАЯ САМОСТОЯТЕЛЬНУЮ РАБОТУ ОБУЧАЮЩИХСЯ</w:t>
      </w:r>
    </w:p>
    <w:p w:rsidR="00750180" w:rsidRPr="0021441B" w:rsidRDefault="00750180" w:rsidP="00750180">
      <w:pPr>
        <w:pStyle w:val="a8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>«История искусства Древнего Востока»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50180" w:rsidRDefault="006747AE" w:rsidP="006747AE">
      <w:pPr>
        <w:pStyle w:val="2"/>
        <w:numPr>
          <w:ilvl w:val="0"/>
          <w:numId w:val="0"/>
        </w:numPr>
        <w:ind w:left="709"/>
      </w:pPr>
      <w:r>
        <w:t xml:space="preserve">5.1 </w:t>
      </w:r>
      <w:r w:rsidR="00750180">
        <w:t>Формы текущего</w:t>
      </w:r>
      <w:r w:rsidR="00750180" w:rsidRPr="0021441B">
        <w:t xml:space="preserve"> контрол</w:t>
      </w:r>
      <w:r w:rsidR="00750180">
        <w:t>я</w:t>
      </w:r>
      <w:r w:rsidR="00750180" w:rsidRPr="0021441B">
        <w:t xml:space="preserve"> успеваемости по дисциплине</w:t>
      </w:r>
      <w:r w:rsidR="00750180">
        <w:t>, примеры типовых заданий</w:t>
      </w:r>
      <w:r w:rsidR="00750180" w:rsidRPr="0021441B">
        <w:t>:</w:t>
      </w:r>
    </w:p>
    <w:tbl>
      <w:tblPr>
        <w:tblStyle w:val="a6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750180" w:rsidTr="000860E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750180" w:rsidRPr="00D23F40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750180" w:rsidRPr="00D23F40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750180" w:rsidRPr="00D23F40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50180" w:rsidTr="00A509CB">
        <w:trPr>
          <w:trHeight w:val="1409"/>
        </w:trPr>
        <w:tc>
          <w:tcPr>
            <w:tcW w:w="2410" w:type="dxa"/>
            <w:vMerge w:val="restart"/>
          </w:tcPr>
          <w:p w:rsidR="003A405B" w:rsidRDefault="003A405B" w:rsidP="003A405B">
            <w:r>
              <w:t>УК-1,</w:t>
            </w:r>
          </w:p>
          <w:p w:rsidR="003A405B" w:rsidRDefault="003A405B" w:rsidP="003A405B">
            <w:r>
              <w:t>ИД-УК-1.2</w:t>
            </w:r>
          </w:p>
          <w:p w:rsidR="00750180" w:rsidRPr="00C762E6" w:rsidRDefault="00750180" w:rsidP="003A405B"/>
        </w:tc>
        <w:tc>
          <w:tcPr>
            <w:tcW w:w="3969" w:type="dxa"/>
          </w:tcPr>
          <w:p w:rsidR="00A509CB" w:rsidRDefault="00A509CB" w:rsidP="00A509CB">
            <w:r>
              <w:t xml:space="preserve">Семинар-конференция по </w:t>
            </w:r>
          </w:p>
          <w:p w:rsidR="00A509CB" w:rsidRPr="00A509CB" w:rsidRDefault="00A509CB" w:rsidP="00A509CB">
            <w:r w:rsidRPr="00A509CB">
              <w:t>Раздел</w:t>
            </w:r>
            <w:r>
              <w:t>у</w:t>
            </w:r>
            <w:r w:rsidRPr="00A509CB">
              <w:t xml:space="preserve"> II</w:t>
            </w:r>
            <w:r w:rsidRPr="00A509CB">
              <w:tab/>
            </w:r>
            <w:r>
              <w:t>«</w:t>
            </w:r>
            <w:r w:rsidRPr="00A509CB">
              <w:t>Уровни анализа текста Лексико-синтаксические</w:t>
            </w:r>
            <w:r w:rsidR="00C464EC">
              <w:t>, фонопоэтические, грамматические</w:t>
            </w:r>
            <w:r w:rsidRPr="00A509CB">
              <w:t xml:space="preserve"> средства художественной выразительности</w:t>
            </w:r>
            <w:r>
              <w:t>»</w:t>
            </w:r>
            <w:r w:rsidRPr="00A509CB">
              <w:t xml:space="preserve">. </w:t>
            </w:r>
          </w:p>
          <w:p w:rsidR="00750180" w:rsidRPr="00C762E6" w:rsidRDefault="00750180" w:rsidP="00B96DED">
            <w:pPr>
              <w:ind w:left="42"/>
            </w:pPr>
          </w:p>
        </w:tc>
        <w:tc>
          <w:tcPr>
            <w:tcW w:w="8164" w:type="dxa"/>
          </w:tcPr>
          <w:p w:rsidR="00750180" w:rsidRDefault="00D07F09" w:rsidP="00E20511">
            <w:pPr>
              <w:ind w:left="205"/>
              <w:jc w:val="both"/>
            </w:pPr>
            <w:r>
              <w:t>Комплексный анализ стихотворного текста. На примере поэмы «Русский крест» Николая Мельникова.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Реально-биографический комментарий. 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и его время: отражение связи на уровне реалий.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комментарий на основе толкового, энциклопедического, библейского, философского и др. словарей (исторический и прочий фактический комментарий). Составление словарика культурно-исторических терминов: поэт и предшествующие эпохи.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литературной и </w:t>
            </w: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региональной</w:t>
            </w: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(цитирование, пародии, перепевы, использование образов и мотивов, интертекстуальные переклички, реплики в худ. произведениях; диалектизмы, просторечия – если есть).                 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(какие части речи преобладают, какая картина мира стоит за этим?),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Звуковой строй (эвфония; семантика звуковых повторов (звукоподражание, звуковой символизм), паронимия; анаграммирование (анафония)), 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 и размер (ритмико-интонационная характеристика), анакруза (если есть).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строфики.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Рифма (тип рифмы) и рифмовка, игра рифм.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архитектоника стихотворения. Графические характеристики. Специфика лирического сюжета и его композиции.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Изобразительно-выразительные средства (тропы) и синтаксические фигуры, лексико-синтаксические средства.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лирического героя (героини), или причины отсутствия.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проблема, идея стихотворения. 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 и литературное направление.</w:t>
            </w:r>
          </w:p>
          <w:p w:rsidR="005D461D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ассоциативное восприятие.</w:t>
            </w:r>
          </w:p>
          <w:p w:rsidR="00D07F09" w:rsidRPr="005D461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Интермедиальный контекст.</w:t>
            </w:r>
          </w:p>
        </w:tc>
      </w:tr>
      <w:tr w:rsidR="00750180" w:rsidTr="000860ED">
        <w:trPr>
          <w:trHeight w:val="283"/>
        </w:trPr>
        <w:tc>
          <w:tcPr>
            <w:tcW w:w="2410" w:type="dxa"/>
            <w:vMerge/>
          </w:tcPr>
          <w:p w:rsidR="00750180" w:rsidRPr="00C762E6" w:rsidRDefault="00750180" w:rsidP="000860ED"/>
        </w:tc>
        <w:tc>
          <w:tcPr>
            <w:tcW w:w="3969" w:type="dxa"/>
          </w:tcPr>
          <w:p w:rsidR="00A509CB" w:rsidRDefault="006747AE" w:rsidP="00A509CB">
            <w:pPr>
              <w:ind w:left="42"/>
            </w:pPr>
            <w:r>
              <w:t>Письменное тестирование по</w:t>
            </w:r>
          </w:p>
          <w:p w:rsidR="00750180" w:rsidRPr="006379DE" w:rsidRDefault="00A509CB" w:rsidP="00A509CB">
            <w:pPr>
              <w:ind w:left="42"/>
            </w:pPr>
            <w:r>
              <w:t>Разделу II</w:t>
            </w:r>
            <w:r>
              <w:tab/>
              <w:t>«Уровни анализа текста Лексико-синтаксические средства художественной выразительности».</w:t>
            </w:r>
          </w:p>
        </w:tc>
        <w:tc>
          <w:tcPr>
            <w:tcW w:w="8164" w:type="dxa"/>
          </w:tcPr>
          <w:p w:rsidR="00785978" w:rsidRDefault="00785978" w:rsidP="00785978">
            <w:pPr>
              <w:tabs>
                <w:tab w:val="left" w:pos="346"/>
              </w:tabs>
              <w:jc w:val="both"/>
            </w:pPr>
            <w:r>
              <w:t>Пример задания</w:t>
            </w:r>
          </w:p>
          <w:p w:rsidR="00785978" w:rsidRDefault="00785978" w:rsidP="00785978">
            <w:pPr>
              <w:tabs>
                <w:tab w:val="left" w:pos="346"/>
              </w:tabs>
              <w:jc w:val="both"/>
            </w:pPr>
            <w:r>
              <w:t>:Соотнесите тропы и стилистические фигуры из левой колонки с их названиями из правой колонки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 xml:space="preserve">{ 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 xml:space="preserve">= «Гирей сидел потупя взор. 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 xml:space="preserve">Янтарь в устах его дымился...» (Пушкин) -&gt; Метонимия 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 xml:space="preserve">= «Высокой страсти не имея 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>Для звуков жизни не щадить...» (Пушкин) -&gt; Перифраз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>= «Мне бы хотелось знать, отчего я титулярный советник? Почему именно титулярный советник?» (Гоголь) -&gt; Эпифора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 xml:space="preserve">= «И смертью чуждой сей земли 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 xml:space="preserve">не успокоенные гости» (Пушкин) -&gt; Инверсия </w:t>
            </w:r>
          </w:p>
          <w:p w:rsidR="00785978" w:rsidRDefault="00785978" w:rsidP="00785978">
            <w:pPr>
              <w:pStyle w:val="a8"/>
              <w:tabs>
                <w:tab w:val="left" w:pos="346"/>
              </w:tabs>
              <w:jc w:val="both"/>
            </w:pPr>
            <w:r>
              <w:t>= «Нас ли сжалит пули оса» (Маяковский) -&gt; Метафора</w:t>
            </w:r>
          </w:p>
          <w:p w:rsidR="00750180" w:rsidRPr="006379DE" w:rsidRDefault="00785978" w:rsidP="00785978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>= -&gt; Гипербола</w:t>
            </w:r>
          </w:p>
        </w:tc>
      </w:tr>
      <w:tr w:rsidR="00750180" w:rsidTr="000860ED">
        <w:trPr>
          <w:trHeight w:val="283"/>
        </w:trPr>
        <w:tc>
          <w:tcPr>
            <w:tcW w:w="2410" w:type="dxa"/>
          </w:tcPr>
          <w:p w:rsidR="003A405B" w:rsidRDefault="003A405B" w:rsidP="003A405B">
            <w:r>
              <w:t>ПК-6,</w:t>
            </w:r>
            <w:r>
              <w:tab/>
            </w:r>
          </w:p>
          <w:p w:rsidR="00750180" w:rsidRPr="00D64E13" w:rsidRDefault="003A405B" w:rsidP="003A405B">
            <w:pPr>
              <w:rPr>
                <w:i/>
              </w:rPr>
            </w:pPr>
            <w:r>
              <w:t>ИД-ПК-6.3</w:t>
            </w:r>
          </w:p>
        </w:tc>
        <w:tc>
          <w:tcPr>
            <w:tcW w:w="3969" w:type="dxa"/>
          </w:tcPr>
          <w:p w:rsidR="00750180" w:rsidRDefault="00D86268" w:rsidP="000860ED">
            <w:pPr>
              <w:ind w:left="42"/>
            </w:pPr>
            <w:r w:rsidRPr="00D86268">
              <w:t>Семинар-конференция по</w:t>
            </w:r>
          </w:p>
          <w:p w:rsidR="00D86268" w:rsidRPr="00D373CF" w:rsidRDefault="00D86268" w:rsidP="00D86268">
            <w:pPr>
              <w:ind w:left="42"/>
            </w:pPr>
            <w:r>
              <w:t>Разделу III «Языковая картина мира»</w:t>
            </w:r>
            <w:r w:rsidR="00C52DD7">
              <w:t xml:space="preserve"> </w:t>
            </w:r>
            <w:r w:rsidR="00C52DD7" w:rsidRPr="00C52DD7">
              <w:t>(Библейский аспект и литературно-художественный)</w:t>
            </w:r>
          </w:p>
        </w:tc>
        <w:tc>
          <w:tcPr>
            <w:tcW w:w="8164" w:type="dxa"/>
          </w:tcPr>
          <w:p w:rsidR="00750180" w:rsidRDefault="00785978" w:rsidP="00D86268">
            <w:r>
              <w:t>Вопросы и задания: Животная символика (петух (курица), змея, верблюд, голубь, кошка, черепаха, лошадь, ворон, лебедь, заяц</w:t>
            </w:r>
            <w:r w:rsidR="00383AEC">
              <w:t>, медведь, лиса</w:t>
            </w:r>
            <w:r>
              <w:t xml:space="preserve"> и др.)</w:t>
            </w:r>
          </w:p>
          <w:p w:rsidR="00785978" w:rsidRDefault="00785978" w:rsidP="00D86268">
            <w:r>
              <w:t>1. Этнические варианты значений, диапазон значений</w:t>
            </w:r>
            <w:r w:rsidR="00DA26C9">
              <w:t xml:space="preserve">. Связь символического значения с этимологическим, с внутренней формой (если возможно указать). </w:t>
            </w:r>
          </w:p>
          <w:p w:rsidR="00DA26C9" w:rsidRDefault="00785978" w:rsidP="00D86268">
            <w:r>
              <w:t>2. Иерархия значений символа, иерархия ценностей, стоящая за символом.</w:t>
            </w:r>
          </w:p>
          <w:p w:rsidR="00785978" w:rsidRDefault="00785978" w:rsidP="00D86268">
            <w:r>
              <w:t>3. Символ в Библии, фольклоре и литературе</w:t>
            </w:r>
            <w:r w:rsidR="00DA26C9">
              <w:t>.</w:t>
            </w:r>
          </w:p>
          <w:p w:rsidR="00DA26C9" w:rsidRDefault="00DA26C9" w:rsidP="00D86268">
            <w:r>
              <w:t xml:space="preserve">4 Есть ли аналогичная аллегория в культуре? Разница аллегорического и символического значения. </w:t>
            </w:r>
          </w:p>
          <w:p w:rsidR="00DA26C9" w:rsidRDefault="00DA26C9" w:rsidP="00D86268">
            <w:r>
              <w:t>5. С какими символами этот символ сопоставлен в культуре, а каким противопоставлен. Место символа в семиотической системе культуры.</w:t>
            </w:r>
          </w:p>
          <w:p w:rsidR="00DA26C9" w:rsidRDefault="008C495F" w:rsidP="00D86268">
            <w:r>
              <w:t>6</w:t>
            </w:r>
            <w:r w:rsidR="00DA26C9">
              <w:t xml:space="preserve">. Частотность использования символа в разные периоды культуры. Актуален ли он для современной культуры? </w:t>
            </w:r>
          </w:p>
          <w:p w:rsidR="00785978" w:rsidRPr="00D83AC3" w:rsidRDefault="008C495F" w:rsidP="00D86268">
            <w:r>
              <w:t>7</w:t>
            </w:r>
            <w:r w:rsidR="00785978">
              <w:t xml:space="preserve">. Символ </w:t>
            </w:r>
            <w:r w:rsidR="00DA26C9">
              <w:t xml:space="preserve">как часть языковой картины мира. </w:t>
            </w:r>
            <w:r w:rsidR="008E4751" w:rsidRPr="008E4751">
              <w:t>Отличие символа от концепта, архетипа и фрейма.</w:t>
            </w:r>
          </w:p>
        </w:tc>
      </w:tr>
      <w:tr w:rsidR="00750180" w:rsidTr="000860ED">
        <w:trPr>
          <w:trHeight w:val="283"/>
        </w:trPr>
        <w:tc>
          <w:tcPr>
            <w:tcW w:w="2410" w:type="dxa"/>
          </w:tcPr>
          <w:p w:rsidR="00750180" w:rsidRPr="00C762E6" w:rsidRDefault="00750180" w:rsidP="000860ED"/>
        </w:tc>
        <w:tc>
          <w:tcPr>
            <w:tcW w:w="3969" w:type="dxa"/>
          </w:tcPr>
          <w:p w:rsidR="00D86268" w:rsidRDefault="00D86268" w:rsidP="00D86268">
            <w:pPr>
              <w:ind w:left="42"/>
            </w:pPr>
            <w:r>
              <w:t xml:space="preserve">Коллоквиум </w:t>
            </w:r>
          </w:p>
          <w:p w:rsidR="00D86268" w:rsidRPr="00D86268" w:rsidRDefault="00D86268" w:rsidP="00D86268">
            <w:pPr>
              <w:ind w:left="42"/>
            </w:pPr>
            <w:r>
              <w:t xml:space="preserve">по </w:t>
            </w:r>
            <w:r w:rsidRPr="00D86268">
              <w:t>Разделу II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750180" w:rsidRPr="00C762E6" w:rsidRDefault="00D86268" w:rsidP="00D86268">
            <w:pPr>
              <w:ind w:left="42"/>
            </w:pPr>
            <w:r>
              <w:t>«</w:t>
            </w:r>
            <w:r w:rsidRPr="006747AE">
              <w:t>Языковая картина мира</w:t>
            </w:r>
            <w:r>
              <w:t>»</w:t>
            </w:r>
            <w:r w:rsidR="00C52DD7">
              <w:t xml:space="preserve"> </w:t>
            </w:r>
            <w:r w:rsidR="00C52DD7" w:rsidRPr="00C52DD7">
              <w:t>(Библейский аспект и литературно-художественный)</w:t>
            </w:r>
          </w:p>
        </w:tc>
        <w:tc>
          <w:tcPr>
            <w:tcW w:w="8164" w:type="dxa"/>
          </w:tcPr>
          <w:p w:rsidR="00DA26C9" w:rsidRDefault="00DA26C9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>Вопросы к коллоквиуму:</w:t>
            </w:r>
            <w:r w:rsidR="00383AEC">
              <w:t xml:space="preserve"> </w:t>
            </w:r>
          </w:p>
          <w:p w:rsidR="00383AEC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>1. Юнгианская интерпретация архетипов.</w:t>
            </w:r>
          </w:p>
          <w:p w:rsidR="00383AEC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>2. Мифологемы и архетипические образы современной культуры: печь, пещера, камин, космос, хаос, космическая ночь, потемневшая и явленная икона.</w:t>
            </w:r>
          </w:p>
          <w:p w:rsidR="00383AEC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 xml:space="preserve">3. Изоморфность части целому культуры: примеры. Для каких типов культуры это возможно. </w:t>
            </w:r>
          </w:p>
          <w:p w:rsidR="00383AEC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>4. Фиксация архетипов в языке Библии, фольклора и литературы.</w:t>
            </w:r>
          </w:p>
          <w:p w:rsidR="00383AEC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  <w:r w:rsidR="00373E5F">
              <w:t xml:space="preserve">5. Место архетипа или мифологемы в семиотическом целом культуры. </w:t>
            </w:r>
          </w:p>
          <w:p w:rsidR="00DA26C9" w:rsidRDefault="00DA26C9" w:rsidP="000860ED">
            <w:pPr>
              <w:pStyle w:val="a8"/>
              <w:tabs>
                <w:tab w:val="left" w:pos="346"/>
              </w:tabs>
              <w:ind w:left="0"/>
              <w:jc w:val="both"/>
            </w:pPr>
          </w:p>
        </w:tc>
      </w:tr>
    </w:tbl>
    <w:p w:rsidR="00373E5F" w:rsidRDefault="00373E5F" w:rsidP="00373E5F">
      <w:pPr>
        <w:ind w:left="1416" w:firstLine="708"/>
        <w:jc w:val="both"/>
        <w:rPr>
          <w:i/>
        </w:rPr>
      </w:pPr>
    </w:p>
    <w:p w:rsidR="00750180" w:rsidRPr="00C762E6" w:rsidRDefault="00373E5F" w:rsidP="00373E5F">
      <w:pPr>
        <w:ind w:left="1416" w:firstLine="708"/>
        <w:jc w:val="both"/>
        <w:rPr>
          <w:i/>
          <w:vanish/>
        </w:rPr>
      </w:pPr>
      <w:r>
        <w:rPr>
          <w:i/>
        </w:rPr>
        <w:t xml:space="preserve">5. 2. </w:t>
      </w:r>
    </w:p>
    <w:p w:rsidR="00750180" w:rsidRDefault="00750180" w:rsidP="00750180">
      <w:pPr>
        <w:pStyle w:val="2"/>
        <w:numPr>
          <w:ilvl w:val="1"/>
          <w:numId w:val="9"/>
        </w:numPr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2381"/>
        <w:gridCol w:w="29"/>
        <w:gridCol w:w="8051"/>
        <w:gridCol w:w="29"/>
        <w:gridCol w:w="1984"/>
        <w:gridCol w:w="42"/>
        <w:gridCol w:w="915"/>
        <w:gridCol w:w="1141"/>
        <w:gridCol w:w="28"/>
      </w:tblGrid>
      <w:tr w:rsidR="00750180" w:rsidRPr="00314BCA" w:rsidTr="007C6FC7">
        <w:trPr>
          <w:gridAfter w:val="1"/>
          <w:wAfter w:w="28" w:type="dxa"/>
          <w:trHeight w:val="754"/>
          <w:tblHeader/>
        </w:trPr>
        <w:tc>
          <w:tcPr>
            <w:tcW w:w="2410" w:type="dxa"/>
            <w:gridSpan w:val="2"/>
            <w:vMerge w:val="restart"/>
            <w:shd w:val="clear" w:color="auto" w:fill="DEEAF6" w:themeFill="accent1" w:themeFillTint="33"/>
          </w:tcPr>
          <w:p w:rsidR="00750180" w:rsidRPr="004A2281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50180" w:rsidRPr="00314BCA" w:rsidRDefault="00750180" w:rsidP="000860E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5"/>
            <w:shd w:val="clear" w:color="auto" w:fill="DEEAF6" w:themeFill="accent1" w:themeFillTint="33"/>
            <w:vAlign w:val="center"/>
          </w:tcPr>
          <w:p w:rsidR="00750180" w:rsidRPr="00314BCA" w:rsidRDefault="00750180" w:rsidP="000860E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50180" w:rsidRPr="00314BCA" w:rsidTr="007C6FC7">
        <w:trPr>
          <w:gridAfter w:val="1"/>
          <w:wAfter w:w="28" w:type="dxa"/>
          <w:trHeight w:val="754"/>
          <w:tblHeader/>
        </w:trPr>
        <w:tc>
          <w:tcPr>
            <w:tcW w:w="2410" w:type="dxa"/>
            <w:gridSpan w:val="2"/>
            <w:vMerge/>
            <w:shd w:val="clear" w:color="auto" w:fill="DEEAF6" w:themeFill="accent1" w:themeFillTint="33"/>
          </w:tcPr>
          <w:p w:rsidR="00750180" w:rsidRPr="004A2281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gridSpan w:val="2"/>
            <w:vMerge/>
            <w:shd w:val="clear" w:color="auto" w:fill="DEEAF6" w:themeFill="accent1" w:themeFillTint="33"/>
          </w:tcPr>
          <w:p w:rsidR="00750180" w:rsidRPr="00314BCA" w:rsidRDefault="00750180" w:rsidP="000860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gridSpan w:val="3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0180" w:rsidRPr="00B93BB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 w:val="restart"/>
          </w:tcPr>
          <w:p w:rsidR="00373E5F" w:rsidRDefault="00750180" w:rsidP="000860ED">
            <w:r>
              <w:t>Семинар-конференция</w:t>
            </w:r>
            <w:r w:rsidR="00373E5F">
              <w:t xml:space="preserve">, </w:t>
            </w:r>
            <w:r w:rsidR="00373E5F" w:rsidRPr="00FF7AF1">
              <w:rPr>
                <w:b/>
              </w:rPr>
              <w:t>Коллоквиум</w:t>
            </w:r>
            <w:r w:rsidR="00373E5F">
              <w:t>,</w:t>
            </w:r>
          </w:p>
          <w:p w:rsidR="00373E5F" w:rsidRPr="00B93BBD" w:rsidRDefault="00373E5F" w:rsidP="000860ED">
            <w:r>
              <w:t xml:space="preserve"> </w:t>
            </w:r>
          </w:p>
        </w:tc>
        <w:tc>
          <w:tcPr>
            <w:tcW w:w="8080" w:type="dxa"/>
            <w:gridSpan w:val="2"/>
          </w:tcPr>
          <w:p w:rsidR="00750180" w:rsidRPr="00B93BB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  <w:r w:rsidR="00373E5F">
              <w:rPr>
                <w:lang w:val="ru-RU"/>
              </w:rPr>
              <w:t xml:space="preserve"> </w:t>
            </w:r>
            <w:r w:rsidR="00373E5F" w:rsidRPr="001B35D3">
              <w:rPr>
                <w:b/>
                <w:lang w:val="ru-RU"/>
              </w:rPr>
              <w:t>Студент активно участвует в обсуждении докладов, прозвучавших на семинаре, задает вопросы, предлагает альтернативные варианты решения проблемы.</w:t>
            </w:r>
            <w:r w:rsidR="00373E5F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gridSpan w:val="3"/>
          </w:tcPr>
          <w:p w:rsidR="00750180" w:rsidRPr="00B93BBD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B93BBD" w:rsidRDefault="00750180" w:rsidP="000860ED">
            <w:pPr>
              <w:jc w:val="center"/>
            </w:pPr>
            <w:r w:rsidRPr="00B93BBD">
              <w:t>5</w:t>
            </w:r>
          </w:p>
        </w:tc>
      </w:tr>
      <w:tr w:rsidR="00750180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82635B" w:rsidRDefault="00750180" w:rsidP="000860ED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B93BBD" w:rsidRDefault="00750180" w:rsidP="001B35D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  <w:r w:rsidR="001B35D3">
              <w:rPr>
                <w:lang w:val="ru-RU"/>
              </w:rPr>
              <w:t xml:space="preserve"> </w:t>
            </w:r>
            <w:r w:rsidR="001B35D3" w:rsidRPr="001B35D3">
              <w:rPr>
                <w:b/>
                <w:lang w:val="ru-RU"/>
              </w:rPr>
              <w:t xml:space="preserve">Студент </w:t>
            </w:r>
            <w:r w:rsidR="001B35D3">
              <w:rPr>
                <w:b/>
                <w:lang w:val="ru-RU"/>
              </w:rPr>
              <w:t xml:space="preserve">достаточно </w:t>
            </w:r>
            <w:r w:rsidR="001B35D3" w:rsidRPr="001B35D3">
              <w:rPr>
                <w:b/>
                <w:lang w:val="ru-RU"/>
              </w:rPr>
              <w:t>активно участвует в обсуждении докладов, прозвучавш</w:t>
            </w:r>
            <w:r w:rsidR="001B35D3">
              <w:rPr>
                <w:b/>
                <w:lang w:val="ru-RU"/>
              </w:rPr>
              <w:t xml:space="preserve">их на семинаре, задает вопросы. </w:t>
            </w:r>
          </w:p>
        </w:tc>
        <w:tc>
          <w:tcPr>
            <w:tcW w:w="2055" w:type="dxa"/>
            <w:gridSpan w:val="3"/>
          </w:tcPr>
          <w:p w:rsidR="00750180" w:rsidRPr="00B93BBD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B93BBD" w:rsidRDefault="00750180" w:rsidP="000860ED">
            <w:pPr>
              <w:jc w:val="center"/>
            </w:pPr>
            <w:r w:rsidRPr="00B93BBD">
              <w:t>4</w:t>
            </w:r>
          </w:p>
        </w:tc>
      </w:tr>
      <w:tr w:rsidR="00750180" w:rsidRPr="00314BCA" w:rsidTr="007C6FC7">
        <w:trPr>
          <w:gridAfter w:val="1"/>
          <w:wAfter w:w="28" w:type="dxa"/>
          <w:trHeight w:val="1771"/>
        </w:trPr>
        <w:tc>
          <w:tcPr>
            <w:tcW w:w="2410" w:type="dxa"/>
            <w:gridSpan w:val="2"/>
            <w:vMerge/>
          </w:tcPr>
          <w:p w:rsidR="00750180" w:rsidRPr="0082635B" w:rsidRDefault="00750180" w:rsidP="000860ED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B93BB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  <w:r w:rsidR="001B35D3">
              <w:rPr>
                <w:lang w:val="ru-RU"/>
              </w:rPr>
              <w:t xml:space="preserve"> </w:t>
            </w:r>
            <w:r w:rsidR="001B35D3" w:rsidRPr="001B35D3">
              <w:rPr>
                <w:b/>
                <w:lang w:val="ru-RU"/>
              </w:rPr>
              <w:t>Студе</w:t>
            </w:r>
            <w:r w:rsidR="001B35D3">
              <w:rPr>
                <w:b/>
                <w:lang w:val="ru-RU"/>
              </w:rPr>
              <w:t>нт задал хотя бы один вопрос при обсуждении докладов.</w:t>
            </w:r>
          </w:p>
        </w:tc>
        <w:tc>
          <w:tcPr>
            <w:tcW w:w="2055" w:type="dxa"/>
            <w:gridSpan w:val="3"/>
          </w:tcPr>
          <w:p w:rsidR="00750180" w:rsidRPr="00B93BBD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B93BBD" w:rsidRDefault="00750180" w:rsidP="000860ED">
            <w:pPr>
              <w:jc w:val="center"/>
            </w:pPr>
            <w:r w:rsidRPr="00B93BBD">
              <w:t>3</w:t>
            </w:r>
          </w:p>
        </w:tc>
      </w:tr>
      <w:tr w:rsidR="00750180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82635B" w:rsidRDefault="00750180" w:rsidP="000860ED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B93BB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1B35D3">
              <w:rPr>
                <w:lang w:val="ru-RU"/>
              </w:rPr>
              <w:t xml:space="preserve"> </w:t>
            </w:r>
            <w:r w:rsidR="001B35D3" w:rsidRPr="001B35D3">
              <w:rPr>
                <w:b/>
                <w:lang w:val="ru-RU"/>
              </w:rPr>
              <w:t>Студент не принял участия в обсуждении докладов.</w:t>
            </w:r>
            <w:r w:rsidR="001B35D3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gridSpan w:val="3"/>
            <w:vMerge w:val="restart"/>
          </w:tcPr>
          <w:p w:rsidR="00750180" w:rsidRPr="00B93BBD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750180" w:rsidRPr="00B93BBD" w:rsidRDefault="00750180" w:rsidP="000860ED">
            <w:pPr>
              <w:jc w:val="center"/>
            </w:pPr>
            <w:r w:rsidRPr="00B93BBD">
              <w:t>2</w:t>
            </w:r>
          </w:p>
        </w:tc>
      </w:tr>
      <w:tr w:rsidR="00750180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82635B" w:rsidRDefault="00750180" w:rsidP="000860ED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B93BB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gridSpan w:val="3"/>
            <w:vMerge/>
          </w:tcPr>
          <w:p w:rsidR="00750180" w:rsidRPr="00B93BBD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750180" w:rsidRPr="008F6748" w:rsidRDefault="00750180" w:rsidP="000860ED">
            <w:pPr>
              <w:jc w:val="center"/>
              <w:rPr>
                <w:i/>
              </w:rPr>
            </w:pPr>
          </w:p>
        </w:tc>
      </w:tr>
      <w:tr w:rsidR="00750180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82635B" w:rsidRDefault="00750180" w:rsidP="000860ED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B93BB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gridSpan w:val="3"/>
            <w:vMerge/>
          </w:tcPr>
          <w:p w:rsidR="00750180" w:rsidRPr="00B93BBD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750180" w:rsidRPr="008F6748" w:rsidRDefault="00750180" w:rsidP="000860ED">
            <w:pPr>
              <w:jc w:val="center"/>
              <w:rPr>
                <w:i/>
              </w:rPr>
            </w:pPr>
          </w:p>
        </w:tc>
      </w:tr>
      <w:tr w:rsidR="00373E5F" w:rsidRPr="00B93BB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 w:val="restart"/>
          </w:tcPr>
          <w:p w:rsidR="00373E5F" w:rsidRDefault="00373E5F" w:rsidP="001619F3">
            <w:r>
              <w:t xml:space="preserve">Анализ стихотворного текста </w:t>
            </w:r>
          </w:p>
          <w:p w:rsidR="00373E5F" w:rsidRPr="00B93BBD" w:rsidRDefault="00373E5F" w:rsidP="001619F3">
            <w:r>
              <w:t xml:space="preserve"> </w:t>
            </w:r>
          </w:p>
        </w:tc>
        <w:tc>
          <w:tcPr>
            <w:tcW w:w="8080" w:type="dxa"/>
            <w:gridSpan w:val="2"/>
          </w:tcPr>
          <w:p w:rsidR="00373E5F" w:rsidRPr="00B93BB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Текст проанализирован на основе учебного и научного материала.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Материал излагается свободно, терминологически безупречно, последовательно.</w:t>
            </w:r>
          </w:p>
        </w:tc>
        <w:tc>
          <w:tcPr>
            <w:tcW w:w="2055" w:type="dxa"/>
            <w:gridSpan w:val="3"/>
          </w:tcPr>
          <w:p w:rsidR="00373E5F" w:rsidRPr="00B93BBD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</w:tcPr>
          <w:p w:rsidR="00373E5F" w:rsidRPr="00B93BBD" w:rsidRDefault="00373E5F" w:rsidP="001619F3">
            <w:pPr>
              <w:jc w:val="center"/>
            </w:pPr>
            <w:r w:rsidRPr="00B93BBD">
              <w:t>5</w:t>
            </w:r>
          </w:p>
        </w:tc>
      </w:tr>
      <w:tr w:rsidR="00373E5F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82635B" w:rsidRDefault="00373E5F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B93BBD" w:rsidRDefault="001B35D3" w:rsidP="001B35D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B35D3">
              <w:rPr>
                <w:lang w:val="ru-RU"/>
              </w:rPr>
              <w:t xml:space="preserve">Текст проанализирован на основе </w:t>
            </w:r>
            <w:r>
              <w:rPr>
                <w:lang w:val="ru-RU"/>
              </w:rPr>
              <w:t>учебного материала</w:t>
            </w:r>
            <w:r w:rsidR="00373E5F">
              <w:rPr>
                <w:lang w:val="ru-RU"/>
              </w:rPr>
              <w:t>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Материал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gridSpan w:val="3"/>
          </w:tcPr>
          <w:p w:rsidR="00373E5F" w:rsidRPr="00B93BBD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</w:tcPr>
          <w:p w:rsidR="00373E5F" w:rsidRPr="00B93BBD" w:rsidRDefault="00373E5F" w:rsidP="001619F3">
            <w:pPr>
              <w:jc w:val="center"/>
            </w:pPr>
            <w:r w:rsidRPr="00B93BBD">
              <w:t>4</w:t>
            </w:r>
          </w:p>
        </w:tc>
      </w:tr>
      <w:tr w:rsidR="00373E5F" w:rsidRPr="00314BCA" w:rsidTr="007C6FC7">
        <w:trPr>
          <w:gridAfter w:val="1"/>
          <w:wAfter w:w="28" w:type="dxa"/>
          <w:trHeight w:val="1771"/>
        </w:trPr>
        <w:tc>
          <w:tcPr>
            <w:tcW w:w="2410" w:type="dxa"/>
            <w:gridSpan w:val="2"/>
            <w:vMerge/>
          </w:tcPr>
          <w:p w:rsidR="00373E5F" w:rsidRPr="0082635B" w:rsidRDefault="00373E5F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B93BBD" w:rsidRDefault="00373E5F" w:rsidP="00373E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73E5F">
              <w:rPr>
                <w:lang w:val="ru-RU"/>
              </w:rPr>
              <w:t xml:space="preserve">Текст проанализирован на основе </w:t>
            </w:r>
            <w:r>
              <w:rPr>
                <w:lang w:val="ru-RU"/>
              </w:rPr>
              <w:t>учебного материала.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Материал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gridSpan w:val="3"/>
          </w:tcPr>
          <w:p w:rsidR="00373E5F" w:rsidRPr="00B93BBD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</w:tcPr>
          <w:p w:rsidR="00373E5F" w:rsidRPr="00B93BBD" w:rsidRDefault="00373E5F" w:rsidP="001619F3">
            <w:pPr>
              <w:jc w:val="center"/>
            </w:pPr>
            <w:r w:rsidRPr="00B93BBD">
              <w:t>3</w:t>
            </w:r>
          </w:p>
        </w:tc>
      </w:tr>
      <w:tr w:rsidR="00373E5F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82635B" w:rsidRDefault="00373E5F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B93BB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gridSpan w:val="3"/>
            <w:vMerge w:val="restart"/>
          </w:tcPr>
          <w:p w:rsidR="00373E5F" w:rsidRPr="00B93BBD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373E5F" w:rsidRPr="00B93BBD" w:rsidRDefault="00373E5F" w:rsidP="001619F3">
            <w:pPr>
              <w:jc w:val="center"/>
            </w:pPr>
            <w:r w:rsidRPr="00B93BBD">
              <w:t>2</w:t>
            </w:r>
          </w:p>
        </w:tc>
      </w:tr>
      <w:tr w:rsidR="00373E5F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82635B" w:rsidRDefault="00373E5F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B93BB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gridSpan w:val="3"/>
            <w:vMerge/>
          </w:tcPr>
          <w:p w:rsidR="00373E5F" w:rsidRPr="00B93BBD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373E5F" w:rsidRPr="008F6748" w:rsidRDefault="00373E5F" w:rsidP="001619F3">
            <w:pPr>
              <w:jc w:val="center"/>
              <w:rPr>
                <w:i/>
              </w:rPr>
            </w:pPr>
          </w:p>
        </w:tc>
      </w:tr>
      <w:tr w:rsidR="00373E5F" w:rsidRPr="00314BCA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82635B" w:rsidRDefault="00373E5F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B93BB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gridSpan w:val="3"/>
            <w:vMerge/>
          </w:tcPr>
          <w:p w:rsidR="00373E5F" w:rsidRPr="00B93BBD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373E5F" w:rsidRPr="008F6748" w:rsidRDefault="00373E5F" w:rsidP="001619F3">
            <w:pPr>
              <w:jc w:val="center"/>
              <w:rPr>
                <w:i/>
              </w:rPr>
            </w:pPr>
          </w:p>
        </w:tc>
      </w:tr>
      <w:tr w:rsidR="007C6FC7" w:rsidRPr="00314BCA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 w:val="restart"/>
          </w:tcPr>
          <w:p w:rsidR="007C6FC7" w:rsidRPr="00D83AC3" w:rsidRDefault="007C6FC7" w:rsidP="001619F3">
            <w:r w:rsidRPr="00D83AC3">
              <w:t>Тест</w:t>
            </w:r>
          </w:p>
        </w:tc>
        <w:tc>
          <w:tcPr>
            <w:tcW w:w="8080" w:type="dxa"/>
            <w:gridSpan w:val="2"/>
            <w:vMerge w:val="restart"/>
          </w:tcPr>
          <w:p w:rsidR="007C6FC7" w:rsidRPr="00B93BBD" w:rsidRDefault="007C6FC7" w:rsidP="001619F3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7C6FC7" w:rsidRPr="00B93BBD" w:rsidRDefault="007C6FC7" w:rsidP="001619F3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:rsidR="007C6FC7" w:rsidRPr="00B93BBD" w:rsidRDefault="007C6FC7" w:rsidP="001619F3">
            <w:r w:rsidRPr="00B93BBD">
              <w:t>Правила оценки всего теста:</w:t>
            </w:r>
          </w:p>
          <w:p w:rsidR="007C6FC7" w:rsidRPr="00B93BBD" w:rsidRDefault="007C6FC7" w:rsidP="001619F3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984" w:type="dxa"/>
          </w:tcPr>
          <w:p w:rsidR="007C6FC7" w:rsidRPr="008F6748" w:rsidRDefault="007C6FC7" w:rsidP="001619F3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D83AC3" w:rsidRDefault="007C6FC7" w:rsidP="001619F3">
            <w:pPr>
              <w:jc w:val="center"/>
            </w:pPr>
            <w:r>
              <w:t>5</w:t>
            </w:r>
          </w:p>
        </w:tc>
        <w:tc>
          <w:tcPr>
            <w:tcW w:w="1169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7C6FC7" w:rsidRPr="00314BCA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/>
          </w:tcPr>
          <w:p w:rsidR="007C6FC7" w:rsidRPr="0082635B" w:rsidRDefault="007C6FC7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  <w:vMerge/>
          </w:tcPr>
          <w:p w:rsidR="007C6FC7" w:rsidRPr="0082635B" w:rsidRDefault="007C6FC7" w:rsidP="001619F3">
            <w:pPr>
              <w:rPr>
                <w:i/>
              </w:rPr>
            </w:pPr>
          </w:p>
        </w:tc>
        <w:tc>
          <w:tcPr>
            <w:tcW w:w="1984" w:type="dxa"/>
          </w:tcPr>
          <w:p w:rsidR="007C6FC7" w:rsidRPr="008F6748" w:rsidRDefault="007C6FC7" w:rsidP="001619F3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t>4</w:t>
            </w:r>
          </w:p>
        </w:tc>
        <w:tc>
          <w:tcPr>
            <w:tcW w:w="1169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t>70% - 84%</w:t>
            </w:r>
          </w:p>
        </w:tc>
      </w:tr>
      <w:tr w:rsidR="007C6FC7" w:rsidRPr="00314BCA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/>
          </w:tcPr>
          <w:p w:rsidR="007C6FC7" w:rsidRPr="0082635B" w:rsidRDefault="007C6FC7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  <w:vMerge/>
          </w:tcPr>
          <w:p w:rsidR="007C6FC7" w:rsidRPr="0082635B" w:rsidRDefault="007C6FC7" w:rsidP="001619F3">
            <w:pPr>
              <w:rPr>
                <w:i/>
              </w:rPr>
            </w:pPr>
          </w:p>
        </w:tc>
        <w:tc>
          <w:tcPr>
            <w:tcW w:w="1984" w:type="dxa"/>
          </w:tcPr>
          <w:p w:rsidR="007C6FC7" w:rsidRPr="008F6748" w:rsidRDefault="007C6FC7" w:rsidP="001619F3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t>3</w:t>
            </w:r>
          </w:p>
        </w:tc>
        <w:tc>
          <w:tcPr>
            <w:tcW w:w="1169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7C6FC7" w:rsidRPr="00314BCA" w:rsidTr="007C6FC7">
        <w:trPr>
          <w:gridBefore w:val="1"/>
          <w:wBefore w:w="29" w:type="dxa"/>
          <w:trHeight w:val="1052"/>
        </w:trPr>
        <w:tc>
          <w:tcPr>
            <w:tcW w:w="2410" w:type="dxa"/>
            <w:gridSpan w:val="2"/>
            <w:vMerge/>
          </w:tcPr>
          <w:p w:rsidR="007C6FC7" w:rsidRPr="0082635B" w:rsidRDefault="007C6FC7" w:rsidP="001619F3">
            <w:pPr>
              <w:rPr>
                <w:i/>
              </w:rPr>
            </w:pPr>
          </w:p>
        </w:tc>
        <w:tc>
          <w:tcPr>
            <w:tcW w:w="8080" w:type="dxa"/>
            <w:gridSpan w:val="2"/>
            <w:vMerge/>
          </w:tcPr>
          <w:p w:rsidR="007C6FC7" w:rsidRPr="0082635B" w:rsidRDefault="007C6FC7" w:rsidP="001619F3">
            <w:pPr>
              <w:rPr>
                <w:i/>
              </w:rPr>
            </w:pPr>
          </w:p>
        </w:tc>
        <w:tc>
          <w:tcPr>
            <w:tcW w:w="1984" w:type="dxa"/>
          </w:tcPr>
          <w:p w:rsidR="007C6FC7" w:rsidRPr="008F6748" w:rsidRDefault="007C6FC7" w:rsidP="001619F3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t>2</w:t>
            </w:r>
          </w:p>
        </w:tc>
        <w:tc>
          <w:tcPr>
            <w:tcW w:w="1169" w:type="dxa"/>
            <w:gridSpan w:val="2"/>
          </w:tcPr>
          <w:p w:rsidR="007C6FC7" w:rsidRPr="00D83AC3" w:rsidRDefault="007C6FC7" w:rsidP="001619F3">
            <w:pPr>
              <w:jc w:val="center"/>
            </w:pPr>
            <w:r w:rsidRPr="00D83AC3">
              <w:t xml:space="preserve">54% и менее </w:t>
            </w:r>
          </w:p>
        </w:tc>
      </w:tr>
    </w:tbl>
    <w:p w:rsidR="00373E5F" w:rsidRPr="007C6FC7" w:rsidRDefault="00373E5F" w:rsidP="00373E5F">
      <w:pPr>
        <w:pStyle w:val="2"/>
        <w:numPr>
          <w:ilvl w:val="0"/>
          <w:numId w:val="0"/>
        </w:numPr>
      </w:pPr>
    </w:p>
    <w:p w:rsidR="00750180" w:rsidRPr="00422A7E" w:rsidRDefault="007C6FC7" w:rsidP="007C6FC7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</w:t>
      </w:r>
      <w:r w:rsidR="00750180">
        <w:t>Промежуточная аттестация</w:t>
      </w:r>
      <w:r w:rsidR="00750180" w:rsidRPr="0021441B">
        <w:t xml:space="preserve"> успеваемости по дисциплине</w:t>
      </w:r>
      <w:r w:rsidR="00750180">
        <w:t xml:space="preserve"> (модулю)</w:t>
      </w:r>
      <w:r w:rsidR="00750180" w:rsidRPr="0021441B">
        <w:t>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750180" w:rsidTr="000860ED">
        <w:tc>
          <w:tcPr>
            <w:tcW w:w="2410" w:type="dxa"/>
            <w:shd w:val="clear" w:color="auto" w:fill="DEEAF6" w:themeFill="accent1" w:themeFillTint="33"/>
          </w:tcPr>
          <w:p w:rsidR="00750180" w:rsidRPr="00A80E2B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50180" w:rsidRPr="00A80E2B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750180" w:rsidRDefault="00750180" w:rsidP="000860ED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750180" w:rsidRPr="00AC719B" w:rsidRDefault="00750180" w:rsidP="000860ED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750180" w:rsidTr="000860ED">
        <w:tc>
          <w:tcPr>
            <w:tcW w:w="2410" w:type="dxa"/>
            <w:shd w:val="clear" w:color="auto" w:fill="EDEDED" w:themeFill="accent3" w:themeFillTint="33"/>
          </w:tcPr>
          <w:p w:rsidR="00750180" w:rsidRPr="00A80E2B" w:rsidRDefault="00750180" w:rsidP="000860ED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750180" w:rsidRPr="00EE4CE1" w:rsidRDefault="00750180" w:rsidP="000860ED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Первый семестр</w:t>
            </w:r>
          </w:p>
        </w:tc>
      </w:tr>
      <w:tr w:rsidR="00750180" w:rsidTr="000860ED">
        <w:tc>
          <w:tcPr>
            <w:tcW w:w="2410" w:type="dxa"/>
          </w:tcPr>
          <w:p w:rsidR="00750180" w:rsidRPr="00EE4CE1" w:rsidRDefault="00750180" w:rsidP="00277150"/>
        </w:tc>
        <w:tc>
          <w:tcPr>
            <w:tcW w:w="2268" w:type="dxa"/>
          </w:tcPr>
          <w:p w:rsidR="00D86268" w:rsidRDefault="00D86268" w:rsidP="000860ED">
            <w:pPr>
              <w:jc w:val="both"/>
            </w:pPr>
            <w:r>
              <w:t>Итоговый тест</w:t>
            </w:r>
          </w:p>
          <w:p w:rsidR="00750180" w:rsidRPr="00EE4CE1" w:rsidRDefault="00750180" w:rsidP="000860ED">
            <w:pPr>
              <w:jc w:val="both"/>
            </w:pPr>
          </w:p>
        </w:tc>
        <w:tc>
          <w:tcPr>
            <w:tcW w:w="9923" w:type="dxa"/>
          </w:tcPr>
          <w:p w:rsidR="00DC47D1" w:rsidRDefault="00DC47D1" w:rsidP="00DC47D1">
            <w:pPr>
              <w:jc w:val="both"/>
            </w:pPr>
            <w:r>
              <w:t xml:space="preserve">    А. Голов  «ЗАБЕЛИН»:</w:t>
            </w:r>
          </w:p>
          <w:p w:rsidR="00DC47D1" w:rsidRDefault="00DC47D1" w:rsidP="00DC47D1">
            <w:pPr>
              <w:jc w:val="both"/>
            </w:pPr>
          </w:p>
          <w:p w:rsidR="00DC47D1" w:rsidRDefault="00DC47D1" w:rsidP="00DC47D1">
            <w:pPr>
              <w:jc w:val="both"/>
            </w:pPr>
            <w:r>
              <w:t xml:space="preserve">                Забелин. Зяблик зыбкой старины</w:t>
            </w:r>
          </w:p>
          <w:p w:rsidR="00DC47D1" w:rsidRDefault="00DC47D1" w:rsidP="00DC47D1">
            <w:pPr>
              <w:jc w:val="both"/>
            </w:pPr>
            <w:r>
              <w:t xml:space="preserve">                       Сидит на свитке, сны храня от сглаза.</w:t>
            </w:r>
          </w:p>
          <w:p w:rsidR="00DC47D1" w:rsidRDefault="00DC47D1" w:rsidP="00DC47D1">
            <w:pPr>
              <w:jc w:val="both"/>
            </w:pPr>
            <w:r>
              <w:t xml:space="preserve">                Пустые щи легенд забелены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Беловиком монаршего указа;</w:t>
            </w:r>
          </w:p>
          <w:p w:rsidR="00DC47D1" w:rsidRDefault="00DC47D1" w:rsidP="00DC47D1">
            <w:pPr>
              <w:jc w:val="both"/>
            </w:pPr>
            <w:r>
              <w:t xml:space="preserve">                Седой монашек распростерся ниц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Пред Иверской с нездешними очами,</w:t>
            </w:r>
          </w:p>
          <w:p w:rsidR="00DC47D1" w:rsidRDefault="00DC47D1" w:rsidP="00DC47D1">
            <w:pPr>
              <w:jc w:val="both"/>
            </w:pPr>
            <w:r>
              <w:t xml:space="preserve">                И череда царевен и цариц</w:t>
            </w:r>
          </w:p>
          <w:p w:rsidR="00DC47D1" w:rsidRDefault="00DC47D1" w:rsidP="00DC47D1">
            <w:pPr>
              <w:jc w:val="both"/>
            </w:pPr>
            <w:r>
              <w:t xml:space="preserve">                      Торит сафьяновыми сапожками</w:t>
            </w:r>
          </w:p>
          <w:p w:rsidR="00DC47D1" w:rsidRDefault="00DC47D1" w:rsidP="00DC47D1">
            <w:pPr>
              <w:jc w:val="both"/>
            </w:pPr>
            <w:r>
              <w:t xml:space="preserve">                Тропинку в том невиданном саду,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Где на свинцовом золоченом скате</w:t>
            </w:r>
          </w:p>
          <w:p w:rsidR="00DC47D1" w:rsidRDefault="00DC47D1" w:rsidP="00DC47D1">
            <w:pPr>
              <w:jc w:val="both"/>
            </w:pPr>
            <w:r>
              <w:t xml:space="preserve">                Жасмины обнимают резеду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И льнут левкои к Золотой палате,</w:t>
            </w:r>
          </w:p>
          <w:p w:rsidR="00DC47D1" w:rsidRDefault="00DC47D1" w:rsidP="00DC47D1">
            <w:pPr>
              <w:jc w:val="both"/>
            </w:pPr>
            <w:r>
              <w:t xml:space="preserve">                Где горлицы садятся напрямик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На ерихонке царской, на плече ли,</w:t>
            </w:r>
          </w:p>
          <w:p w:rsidR="00DC47D1" w:rsidRDefault="00DC47D1" w:rsidP="00DC47D1">
            <w:pPr>
              <w:jc w:val="both"/>
            </w:pPr>
            <w:r>
              <w:t xml:space="preserve">                И к куполам на Троицкий семик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Взлетают тяжко Софьины качели.</w:t>
            </w:r>
          </w:p>
          <w:p w:rsidR="00DC47D1" w:rsidRDefault="00DC47D1" w:rsidP="00DC47D1">
            <w:pPr>
              <w:jc w:val="both"/>
            </w:pPr>
            <w:r>
              <w:t xml:space="preserve">                А богомольцы с Соловков пришли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В двойных лучах Савватьевского чуда,</w:t>
            </w:r>
          </w:p>
          <w:p w:rsidR="00DC47D1" w:rsidRDefault="00DC47D1" w:rsidP="00DC47D1">
            <w:pPr>
              <w:jc w:val="both"/>
            </w:pPr>
            <w:r>
              <w:t xml:space="preserve">                И первые Петровы корабли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К усладе мамок чертят чашу пруда.</w:t>
            </w:r>
          </w:p>
          <w:p w:rsidR="00DC47D1" w:rsidRDefault="00DC47D1" w:rsidP="00DC47D1">
            <w:pPr>
              <w:jc w:val="both"/>
            </w:pPr>
            <w:r>
              <w:t xml:space="preserve">                Пещное действо к сводам тянет дым,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Гранат растет из виршей Симеона,</w:t>
            </w:r>
          </w:p>
          <w:p w:rsidR="00DC47D1" w:rsidRDefault="00DC47D1" w:rsidP="00DC47D1">
            <w:pPr>
              <w:jc w:val="both"/>
            </w:pPr>
            <w:r>
              <w:t xml:space="preserve">                И против шерсти гладит Третий Рим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Двух византийских львов, что спят у трона.</w:t>
            </w:r>
          </w:p>
          <w:p w:rsidR="00DC47D1" w:rsidRDefault="00DC47D1" w:rsidP="00DC47D1">
            <w:pPr>
              <w:jc w:val="both"/>
            </w:pPr>
            <w:r>
              <w:t xml:space="preserve">                Но этот слишком благостно возлег</w:t>
            </w:r>
          </w:p>
          <w:p w:rsidR="00DC47D1" w:rsidRDefault="00DC47D1" w:rsidP="00DC47D1">
            <w:pPr>
              <w:jc w:val="both"/>
            </w:pPr>
            <w:r>
              <w:t xml:space="preserve">                      На горностаев у порога славы,</w:t>
            </w:r>
          </w:p>
          <w:p w:rsidR="00DC47D1" w:rsidRDefault="00DC47D1" w:rsidP="00DC47D1">
            <w:pPr>
              <w:jc w:val="both"/>
            </w:pPr>
            <w:r>
              <w:t xml:space="preserve">                А тот подставил солнцу левый бок</w:t>
            </w:r>
          </w:p>
          <w:p w:rsidR="00D86268" w:rsidRDefault="00DC47D1" w:rsidP="00DC47D1">
            <w:pPr>
              <w:jc w:val="both"/>
            </w:pPr>
            <w:r>
              <w:t xml:space="preserve">                      И отдал зубы за штыки Полтавы...</w:t>
            </w:r>
          </w:p>
          <w:p w:rsidR="00DC47D1" w:rsidRDefault="00DC47D1" w:rsidP="00DC47D1">
            <w:pPr>
              <w:jc w:val="both"/>
            </w:pPr>
          </w:p>
          <w:p w:rsidR="00DC47D1" w:rsidRDefault="00DC47D1" w:rsidP="00DC47D1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Пятистопный ямб без пиррихиев в строках: 2, 20, 21, 23, 27</w:t>
            </w:r>
          </w:p>
          <w:p w:rsidR="00DC47D1" w:rsidRDefault="00DC47D1" w:rsidP="00DC47D1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10%</w:t>
            </w:r>
          </w:p>
          <w:p w:rsidR="00DC47D1" w:rsidRDefault="00DC47D1" w:rsidP="00DC47D1">
            <w:pPr>
              <w:jc w:val="both"/>
            </w:pPr>
            <w:r w:rsidRPr="00DC47D1">
              <w:t>В 24 строчке встречается хориямб</w:t>
            </w:r>
          </w:p>
          <w:p w:rsidR="00DC47D1" w:rsidRDefault="00DC47D1" w:rsidP="00DC47D1">
            <w:pPr>
              <w:jc w:val="both"/>
            </w:pPr>
            <w:r>
              <w:t>5%</w:t>
            </w:r>
          </w:p>
          <w:p w:rsidR="00DC47D1" w:rsidRDefault="00DC47D1" w:rsidP="00DC47D1">
            <w:pPr>
              <w:jc w:val="both"/>
            </w:pPr>
            <w:r w:rsidRPr="00DC47D1">
              <w:t>Жанр - культурологическая идиллия</w:t>
            </w:r>
          </w:p>
          <w:p w:rsidR="00DC47D1" w:rsidRDefault="00DC47D1" w:rsidP="00DC47D1">
            <w:pPr>
              <w:jc w:val="both"/>
            </w:pPr>
            <w:r>
              <w:t>10%</w:t>
            </w:r>
          </w:p>
          <w:p w:rsidR="00DC47D1" w:rsidRDefault="00DC47D1" w:rsidP="00DC47D1">
            <w:pPr>
              <w:jc w:val="both"/>
            </w:pPr>
            <w:r w:rsidRPr="00DC47D1">
              <w:t>В первой строчке аллитерация на "з", во второй - на "с", в 12 - на "л" и т.д.</w:t>
            </w:r>
          </w:p>
          <w:p w:rsidR="00DC47D1" w:rsidRDefault="00DC47D1" w:rsidP="00DC47D1">
            <w:pPr>
              <w:jc w:val="both"/>
            </w:pPr>
            <w:r>
              <w:t>5%</w:t>
            </w:r>
          </w:p>
          <w:p w:rsidR="00DC47D1" w:rsidRDefault="00DC47D1" w:rsidP="00DC47D1">
            <w:pPr>
              <w:jc w:val="both"/>
            </w:pPr>
            <w:r w:rsidRPr="00DC47D1">
              <w:t xml:space="preserve">Щи легенд (3 строка) и чаша пруда (20 строка) </w:t>
            </w:r>
            <w:r>
              <w:t>–</w:t>
            </w:r>
            <w:r w:rsidRPr="00DC47D1">
              <w:t xml:space="preserve"> метафоры</w:t>
            </w:r>
          </w:p>
          <w:p w:rsidR="00DC47D1" w:rsidRDefault="00DC47D1" w:rsidP="00DC47D1">
            <w:pPr>
              <w:jc w:val="both"/>
            </w:pPr>
            <w:r>
              <w:t>10%</w:t>
            </w:r>
          </w:p>
          <w:p w:rsidR="00DC47D1" w:rsidRDefault="00DC47D1" w:rsidP="00DC47D1">
            <w:pPr>
              <w:jc w:val="both"/>
            </w:pPr>
            <w:r w:rsidRPr="00DC47D1">
              <w:t>10 и 13 строки с анафорой</w:t>
            </w:r>
          </w:p>
          <w:p w:rsidR="00DC47D1" w:rsidRDefault="00DC47D1" w:rsidP="00DC47D1">
            <w:pPr>
              <w:jc w:val="both"/>
            </w:pPr>
            <w:r>
              <w:t>10%</w:t>
            </w:r>
          </w:p>
          <w:p w:rsidR="00DC47D1" w:rsidRDefault="00DC47D1" w:rsidP="00DC47D1">
            <w:pPr>
              <w:jc w:val="both"/>
            </w:pPr>
            <w:r w:rsidRPr="00DC47D1">
              <w:t>примета идиллии: голуби садятся прямо на царский шлем, то есть на голову человека, не боятся его</w:t>
            </w:r>
          </w:p>
          <w:p w:rsidR="00DC47D1" w:rsidRDefault="00DC47D1" w:rsidP="00DC47D1">
            <w:pPr>
              <w:jc w:val="both"/>
            </w:pPr>
            <w:r>
              <w:t>10%</w:t>
            </w:r>
          </w:p>
          <w:p w:rsidR="00582AD8" w:rsidRDefault="00DC47D1" w:rsidP="00DC47D1">
            <w:pPr>
              <w:jc w:val="both"/>
            </w:pPr>
            <w:r w:rsidRPr="00DC47D1">
              <w:t>стилистически оправданная тавтология - в 7 строке</w:t>
            </w:r>
          </w:p>
          <w:p w:rsidR="00DC47D1" w:rsidRDefault="00DC47D1" w:rsidP="00DC47D1">
            <w:pPr>
              <w:jc w:val="both"/>
            </w:pPr>
            <w:r>
              <w:t>10%</w:t>
            </w:r>
          </w:p>
          <w:p w:rsidR="00DC47D1" w:rsidRDefault="00582AD8" w:rsidP="00DC47D1">
            <w:pPr>
              <w:jc w:val="both"/>
            </w:pPr>
            <w:r w:rsidRPr="00582AD8">
              <w:t>аллюзии есть в строках: 6, 22 и др.</w:t>
            </w:r>
          </w:p>
          <w:p w:rsidR="00582AD8" w:rsidRDefault="00582AD8" w:rsidP="00DC47D1">
            <w:pPr>
              <w:jc w:val="both"/>
            </w:pPr>
            <w:r>
              <w:t xml:space="preserve">10% </w:t>
            </w:r>
          </w:p>
          <w:p w:rsidR="00582AD8" w:rsidRDefault="00582AD8" w:rsidP="00DC47D1">
            <w:pPr>
              <w:jc w:val="both"/>
            </w:pPr>
            <w:r w:rsidRPr="00582AD8">
              <w:t>Щи легенд (3 строка) - сравнение, то есть легенды сравниваются с пустыми щами. Чаша пруда (20 стр.) тоже сравнение</w:t>
            </w:r>
          </w:p>
          <w:p w:rsidR="00582AD8" w:rsidRDefault="00582AD8" w:rsidP="00DC47D1">
            <w:pPr>
              <w:jc w:val="both"/>
            </w:pPr>
            <w:r>
              <w:t>Пусто</w:t>
            </w:r>
          </w:p>
          <w:p w:rsidR="00582AD8" w:rsidRPr="00EE4CE1" w:rsidRDefault="00582AD8" w:rsidP="00DC47D1">
            <w:pPr>
              <w:jc w:val="both"/>
            </w:pPr>
          </w:p>
        </w:tc>
      </w:tr>
      <w:tr w:rsidR="00D86268" w:rsidTr="00C464EC">
        <w:tc>
          <w:tcPr>
            <w:tcW w:w="2410" w:type="dxa"/>
          </w:tcPr>
          <w:p w:rsidR="00277150" w:rsidRPr="00277150" w:rsidRDefault="00277150" w:rsidP="00277150">
            <w:r w:rsidRPr="00277150">
              <w:t>УК-1,</w:t>
            </w:r>
          </w:p>
          <w:p w:rsidR="00277150" w:rsidRPr="00277150" w:rsidRDefault="00277150" w:rsidP="00277150">
            <w:r w:rsidRPr="00277150">
              <w:t>ИД-УК-1.2</w:t>
            </w:r>
          </w:p>
          <w:p w:rsidR="00277150" w:rsidRPr="00277150" w:rsidRDefault="00277150" w:rsidP="00277150">
            <w:r w:rsidRPr="00277150">
              <w:t>ПК-6,</w:t>
            </w:r>
            <w:r w:rsidRPr="00277150">
              <w:tab/>
            </w:r>
          </w:p>
          <w:p w:rsidR="00277150" w:rsidRPr="00277150" w:rsidRDefault="00277150" w:rsidP="00277150">
            <w:r w:rsidRPr="00277150">
              <w:t>ИД-ПК-6.3</w:t>
            </w:r>
          </w:p>
          <w:p w:rsidR="00D86268" w:rsidRPr="00EE4CE1" w:rsidRDefault="00D86268" w:rsidP="00277150"/>
        </w:tc>
        <w:tc>
          <w:tcPr>
            <w:tcW w:w="2268" w:type="dxa"/>
          </w:tcPr>
          <w:p w:rsidR="00D86268" w:rsidRPr="00EE4CE1" w:rsidRDefault="00542EBD" w:rsidP="00C464EC">
            <w:pPr>
              <w:jc w:val="both"/>
            </w:pPr>
            <w:r>
              <w:t>Зачет/зачет с оцекой</w:t>
            </w:r>
            <w:r w:rsidR="00D86268" w:rsidRPr="00EE4CE1">
              <w:t xml:space="preserve">: </w:t>
            </w:r>
          </w:p>
          <w:p w:rsidR="00D86268" w:rsidRPr="00EE4CE1" w:rsidRDefault="00D86268" w:rsidP="00C464EC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D86268" w:rsidRDefault="00D86268" w:rsidP="00C464EC">
            <w:pPr>
              <w:jc w:val="both"/>
            </w:pPr>
            <w:r w:rsidRPr="00EE4CE1">
              <w:t xml:space="preserve">Билет 1 </w:t>
            </w:r>
          </w:p>
          <w:p w:rsidR="00390540" w:rsidRDefault="00390540" w:rsidP="00390540">
            <w:pPr>
              <w:jc w:val="both"/>
            </w:pPr>
            <w:r>
              <w:t>1.</w:t>
            </w:r>
            <w:r>
              <w:tab/>
              <w:t xml:space="preserve">Литературные направления и стили: лингвистический аспект </w:t>
            </w:r>
          </w:p>
          <w:p w:rsidR="00390540" w:rsidRDefault="00390540" w:rsidP="00390540">
            <w:pPr>
              <w:jc w:val="both"/>
            </w:pPr>
            <w:r>
              <w:t>2.</w:t>
            </w:r>
            <w:r>
              <w:tab/>
              <w:t>Комбинированный жанр и внежанровая лирика</w:t>
            </w:r>
          </w:p>
          <w:p w:rsidR="00D86268" w:rsidRPr="00EE4CE1" w:rsidRDefault="00390540" w:rsidP="00390540">
            <w:pPr>
              <w:jc w:val="both"/>
            </w:pPr>
            <w:r>
              <w:t>3.</w:t>
            </w:r>
            <w:r>
              <w:tab/>
              <w:t>Рефрен</w:t>
            </w:r>
          </w:p>
          <w:p w:rsidR="00D86268" w:rsidRDefault="00D86268" w:rsidP="00C464EC">
            <w:pPr>
              <w:jc w:val="both"/>
            </w:pPr>
            <w:r w:rsidRPr="00EE4CE1">
              <w:t>Билет 2</w:t>
            </w:r>
          </w:p>
          <w:p w:rsidR="00390540" w:rsidRDefault="00390540" w:rsidP="00390540">
            <w:pPr>
              <w:jc w:val="both"/>
            </w:pPr>
            <w:r>
              <w:t>1.</w:t>
            </w:r>
            <w:r>
              <w:tab/>
              <w:t>Лирика и поэтические жанры: лингвистический аспект. Роль автокоммуникации в лирике</w:t>
            </w:r>
          </w:p>
          <w:p w:rsidR="00390540" w:rsidRDefault="00390540" w:rsidP="00390540">
            <w:pPr>
              <w:jc w:val="both"/>
            </w:pPr>
            <w:r>
              <w:t>2.</w:t>
            </w:r>
            <w:r>
              <w:tab/>
              <w:t>Лиро-эпические жанры: басня, баллада, поэма, роман в стихах</w:t>
            </w:r>
          </w:p>
          <w:p w:rsidR="00D86268" w:rsidRPr="00EE4CE1" w:rsidRDefault="00390540" w:rsidP="00390540">
            <w:pPr>
              <w:jc w:val="both"/>
            </w:pPr>
            <w:r>
              <w:t>3.</w:t>
            </w:r>
            <w:r>
              <w:tab/>
              <w:t>Сарказм</w:t>
            </w:r>
          </w:p>
        </w:tc>
      </w:tr>
    </w:tbl>
    <w:p w:rsidR="00D86268" w:rsidRDefault="00D86268" w:rsidP="00D86268">
      <w:pPr>
        <w:pStyle w:val="2"/>
        <w:numPr>
          <w:ilvl w:val="0"/>
          <w:numId w:val="0"/>
        </w:numPr>
        <w:ind w:left="709"/>
      </w:pPr>
    </w:p>
    <w:p w:rsidR="00750180" w:rsidRDefault="001619F3" w:rsidP="001619F3">
      <w:pPr>
        <w:pStyle w:val="2"/>
        <w:numPr>
          <w:ilvl w:val="0"/>
          <w:numId w:val="0"/>
        </w:numPr>
        <w:ind w:left="709"/>
      </w:pPr>
      <w:r>
        <w:t xml:space="preserve">5.4 </w:t>
      </w:r>
      <w:r w:rsidR="00750180">
        <w:t>Критерии, шкалы оценивания</w:t>
      </w:r>
      <w:r w:rsidR="00750180" w:rsidRPr="00AE5C0C">
        <w:t xml:space="preserve"> </w:t>
      </w:r>
      <w:r w:rsidR="00750180"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750180" w:rsidRPr="00314BCA" w:rsidTr="000860E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50180" w:rsidRPr="004A2281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50180" w:rsidRPr="00314BCA" w:rsidRDefault="00750180" w:rsidP="000860E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750180" w:rsidRPr="00314BCA" w:rsidRDefault="00750180" w:rsidP="000860E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50180" w:rsidRPr="00314BCA" w:rsidTr="000860E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50180" w:rsidRPr="004A2281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750180" w:rsidRPr="00314BCA" w:rsidRDefault="00750180" w:rsidP="000860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0180" w:rsidRPr="00076E1E" w:rsidTr="000860ED">
        <w:trPr>
          <w:trHeight w:val="283"/>
        </w:trPr>
        <w:tc>
          <w:tcPr>
            <w:tcW w:w="3828" w:type="dxa"/>
            <w:vMerge w:val="restart"/>
          </w:tcPr>
          <w:p w:rsidR="00750180" w:rsidRPr="00076E1E" w:rsidRDefault="00542EBD" w:rsidP="000860ED">
            <w:r>
              <w:t>Зачет/зачет с оценкой</w:t>
            </w:r>
            <w:r w:rsidR="00750180" w:rsidRPr="00076E1E">
              <w:t>:</w:t>
            </w:r>
          </w:p>
          <w:p w:rsidR="00750180" w:rsidRPr="00076E1E" w:rsidRDefault="00750180" w:rsidP="000860ED">
            <w:r w:rsidRPr="00076E1E"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750180" w:rsidRPr="00076E1E" w:rsidRDefault="00750180" w:rsidP="000860E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750180" w:rsidRPr="00076E1E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50180" w:rsidRPr="00076E1E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50180" w:rsidRPr="00076E1E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50180" w:rsidRPr="00076E1E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50180" w:rsidRPr="00076E1E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750180" w:rsidRPr="00076E1E" w:rsidRDefault="00750180" w:rsidP="000860E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750180" w:rsidRPr="00076E1E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076E1E" w:rsidRDefault="00750180" w:rsidP="000860ED">
            <w:pPr>
              <w:jc w:val="center"/>
            </w:pPr>
            <w:r w:rsidRPr="00076E1E">
              <w:t>5</w:t>
            </w:r>
          </w:p>
        </w:tc>
      </w:tr>
      <w:tr w:rsidR="00750180" w:rsidRPr="00314BCA" w:rsidTr="000860ED">
        <w:trPr>
          <w:trHeight w:val="283"/>
        </w:trPr>
        <w:tc>
          <w:tcPr>
            <w:tcW w:w="3828" w:type="dxa"/>
            <w:vMerge/>
          </w:tcPr>
          <w:p w:rsidR="00750180" w:rsidRPr="001D45D6" w:rsidRDefault="00750180" w:rsidP="000860ED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750180" w:rsidRPr="00076E1E" w:rsidRDefault="00750180" w:rsidP="000860ED">
            <w:r w:rsidRPr="00076E1E">
              <w:t>Обучающийся:</w:t>
            </w:r>
          </w:p>
          <w:p w:rsidR="00750180" w:rsidRPr="00076E1E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50180" w:rsidRPr="00076E1E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750180" w:rsidRPr="00076E1E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750180" w:rsidRPr="00076E1E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750180" w:rsidRPr="00076E1E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50180" w:rsidRPr="00076E1E" w:rsidRDefault="00750180" w:rsidP="000860ED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750180" w:rsidRPr="00076E1E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076E1E" w:rsidRDefault="00750180" w:rsidP="000860ED">
            <w:pPr>
              <w:jc w:val="center"/>
            </w:pPr>
            <w:r w:rsidRPr="00076E1E">
              <w:t>4</w:t>
            </w:r>
          </w:p>
        </w:tc>
      </w:tr>
      <w:tr w:rsidR="00750180" w:rsidRPr="00076E1E" w:rsidTr="000860ED">
        <w:trPr>
          <w:trHeight w:val="283"/>
        </w:trPr>
        <w:tc>
          <w:tcPr>
            <w:tcW w:w="3828" w:type="dxa"/>
            <w:vMerge/>
          </w:tcPr>
          <w:p w:rsidR="00750180" w:rsidRPr="001D45D6" w:rsidRDefault="00750180" w:rsidP="000860ED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750180" w:rsidRPr="00076E1E" w:rsidRDefault="00750180" w:rsidP="000860ED">
            <w:r w:rsidRPr="00076E1E">
              <w:t>Обучающийся:</w:t>
            </w:r>
          </w:p>
          <w:p w:rsidR="00750180" w:rsidRPr="00076E1E" w:rsidRDefault="00750180" w:rsidP="00DC508C">
            <w:pPr>
              <w:pStyle w:val="a8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50180" w:rsidRPr="00076E1E" w:rsidRDefault="00750180" w:rsidP="00DC508C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750180" w:rsidRPr="00076E1E" w:rsidRDefault="00750180" w:rsidP="00DC508C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50180" w:rsidRPr="00076E1E" w:rsidRDefault="00750180" w:rsidP="000860ED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  <w:gridSpan w:val="2"/>
          </w:tcPr>
          <w:p w:rsidR="00750180" w:rsidRPr="00076E1E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076E1E" w:rsidRDefault="00750180" w:rsidP="000860ED">
            <w:pPr>
              <w:jc w:val="center"/>
            </w:pPr>
            <w:r w:rsidRPr="00076E1E">
              <w:t>3</w:t>
            </w:r>
          </w:p>
        </w:tc>
      </w:tr>
      <w:tr w:rsidR="00750180" w:rsidRPr="00076E1E" w:rsidTr="000860ED">
        <w:trPr>
          <w:trHeight w:val="283"/>
        </w:trPr>
        <w:tc>
          <w:tcPr>
            <w:tcW w:w="3828" w:type="dxa"/>
            <w:vMerge/>
          </w:tcPr>
          <w:p w:rsidR="00750180" w:rsidRPr="001D45D6" w:rsidRDefault="00750180" w:rsidP="000860ED">
            <w:pPr>
              <w:rPr>
                <w:i/>
              </w:rPr>
            </w:pPr>
          </w:p>
        </w:tc>
        <w:tc>
          <w:tcPr>
            <w:tcW w:w="6945" w:type="dxa"/>
            <w:gridSpan w:val="2"/>
          </w:tcPr>
          <w:p w:rsidR="00750180" w:rsidRPr="00076E1E" w:rsidRDefault="00750180" w:rsidP="000860ED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</w:t>
            </w:r>
            <w:r w:rsidR="00542EBD">
              <w:t xml:space="preserve"> вопросов по содержанию зачета</w:t>
            </w:r>
            <w:r w:rsidRPr="00076E1E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750180" w:rsidRPr="00076E1E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076E1E" w:rsidRDefault="00750180" w:rsidP="000860ED">
            <w:pPr>
              <w:jc w:val="center"/>
            </w:pPr>
            <w:r w:rsidRPr="00076E1E">
              <w:t>2</w:t>
            </w:r>
          </w:p>
        </w:tc>
      </w:tr>
      <w:tr w:rsidR="00117272" w:rsidRPr="00314BCA" w:rsidTr="00D86268">
        <w:trPr>
          <w:trHeight w:val="283"/>
        </w:trPr>
        <w:tc>
          <w:tcPr>
            <w:tcW w:w="3856" w:type="dxa"/>
            <w:gridSpan w:val="2"/>
            <w:vMerge w:val="restart"/>
          </w:tcPr>
          <w:p w:rsidR="00117272" w:rsidRPr="00D83AC3" w:rsidRDefault="00117272" w:rsidP="00C464EC">
            <w:r>
              <w:t xml:space="preserve">Итоговый тест </w:t>
            </w:r>
          </w:p>
        </w:tc>
        <w:tc>
          <w:tcPr>
            <w:tcW w:w="6946" w:type="dxa"/>
            <w:gridSpan w:val="2"/>
            <w:vMerge w:val="restart"/>
          </w:tcPr>
          <w:p w:rsidR="00117272" w:rsidRPr="00B93BBD" w:rsidRDefault="00117272" w:rsidP="00C464EC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117272" w:rsidRPr="00B93BBD" w:rsidRDefault="00117272" w:rsidP="00C464EC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:rsidR="00117272" w:rsidRPr="00B93BBD" w:rsidRDefault="00117272" w:rsidP="00C464EC">
            <w:r w:rsidRPr="00B93BBD">
              <w:t>Правила оценки всего теста:</w:t>
            </w:r>
          </w:p>
          <w:p w:rsidR="00117272" w:rsidRPr="00B93BBD" w:rsidRDefault="00117272" w:rsidP="00C464EC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117272" w:rsidRPr="008F6748" w:rsidRDefault="00117272" w:rsidP="00C464E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117272" w:rsidRPr="00314BCA" w:rsidTr="00D86268">
        <w:trPr>
          <w:trHeight w:val="283"/>
        </w:trPr>
        <w:tc>
          <w:tcPr>
            <w:tcW w:w="3856" w:type="dxa"/>
            <w:gridSpan w:val="2"/>
            <w:vMerge/>
          </w:tcPr>
          <w:p w:rsidR="00117272" w:rsidRPr="0082635B" w:rsidRDefault="00117272" w:rsidP="00C464EC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117272" w:rsidRPr="0082635B" w:rsidRDefault="00117272" w:rsidP="00C464EC">
            <w:pPr>
              <w:rPr>
                <w:i/>
              </w:rPr>
            </w:pPr>
          </w:p>
        </w:tc>
        <w:tc>
          <w:tcPr>
            <w:tcW w:w="1743" w:type="dxa"/>
          </w:tcPr>
          <w:p w:rsidR="00117272" w:rsidRPr="008F6748" w:rsidRDefault="00117272" w:rsidP="00C464E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t>70% - 84%</w:t>
            </w:r>
          </w:p>
        </w:tc>
      </w:tr>
      <w:tr w:rsidR="00117272" w:rsidRPr="00314BCA" w:rsidTr="00D86268">
        <w:trPr>
          <w:trHeight w:val="283"/>
        </w:trPr>
        <w:tc>
          <w:tcPr>
            <w:tcW w:w="3856" w:type="dxa"/>
            <w:gridSpan w:val="2"/>
            <w:vMerge/>
          </w:tcPr>
          <w:p w:rsidR="00117272" w:rsidRPr="0082635B" w:rsidRDefault="00117272" w:rsidP="00C464EC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117272" w:rsidRPr="0082635B" w:rsidRDefault="00117272" w:rsidP="00C464EC">
            <w:pPr>
              <w:rPr>
                <w:i/>
              </w:rPr>
            </w:pPr>
          </w:p>
        </w:tc>
        <w:tc>
          <w:tcPr>
            <w:tcW w:w="1743" w:type="dxa"/>
          </w:tcPr>
          <w:p w:rsidR="00117272" w:rsidRPr="008F6748" w:rsidRDefault="00117272" w:rsidP="00C464E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117272" w:rsidRPr="00314BCA" w:rsidTr="00D86268">
        <w:trPr>
          <w:trHeight w:val="1052"/>
        </w:trPr>
        <w:tc>
          <w:tcPr>
            <w:tcW w:w="3856" w:type="dxa"/>
            <w:gridSpan w:val="2"/>
            <w:vMerge/>
          </w:tcPr>
          <w:p w:rsidR="00117272" w:rsidRPr="0082635B" w:rsidRDefault="00117272" w:rsidP="00C464EC">
            <w:pPr>
              <w:rPr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117272" w:rsidRPr="0082635B" w:rsidRDefault="00117272" w:rsidP="00C464EC">
            <w:pPr>
              <w:rPr>
                <w:i/>
              </w:rPr>
            </w:pPr>
          </w:p>
        </w:tc>
        <w:tc>
          <w:tcPr>
            <w:tcW w:w="1743" w:type="dxa"/>
          </w:tcPr>
          <w:p w:rsidR="00117272" w:rsidRPr="008F6748" w:rsidRDefault="00117272" w:rsidP="00C464E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117272" w:rsidRPr="00D83AC3" w:rsidRDefault="00117272" w:rsidP="00C464EC">
            <w:pPr>
              <w:jc w:val="center"/>
            </w:pPr>
            <w:r w:rsidRPr="00D83AC3">
              <w:t xml:space="preserve">54% и менее </w:t>
            </w:r>
          </w:p>
        </w:tc>
      </w:tr>
    </w:tbl>
    <w:p w:rsidR="00750180" w:rsidRDefault="00750180" w:rsidP="00750180">
      <w:pPr>
        <w:pStyle w:val="1"/>
        <w:numPr>
          <w:ilvl w:val="0"/>
          <w:numId w:val="9"/>
        </w:numPr>
        <w:ind w:left="1418"/>
        <w:rPr>
          <w:rFonts w:eastAsiaTheme="minorEastAsia"/>
          <w:szCs w:val="24"/>
        </w:rPr>
        <w:sectPr w:rsidR="00750180" w:rsidSect="000860E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50180" w:rsidRDefault="00750180" w:rsidP="00750180">
      <w:pPr>
        <w:pStyle w:val="2"/>
        <w:numPr>
          <w:ilvl w:val="1"/>
          <w:numId w:val="9"/>
        </w:numPr>
        <w:ind w:left="709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750180" w:rsidRPr="00B0418F" w:rsidRDefault="00750180" w:rsidP="0075018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750180" w:rsidRPr="002A2399" w:rsidRDefault="00750180" w:rsidP="0075018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50180" w:rsidRPr="008448CC" w:rsidTr="000860E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750180" w:rsidRPr="008448CC" w:rsidRDefault="00750180" w:rsidP="000860E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50180" w:rsidRPr="008448CC" w:rsidRDefault="00750180" w:rsidP="000860E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50180" w:rsidRPr="008448CC" w:rsidRDefault="00750180" w:rsidP="000860E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8448CC" w:rsidRDefault="00750180" w:rsidP="000860E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50180" w:rsidRPr="008448CC" w:rsidRDefault="00750180" w:rsidP="000860E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Pr="008448CC" w:rsidRDefault="00750180" w:rsidP="000860ED">
            <w:pPr>
              <w:rPr>
                <w:bCs/>
                <w:i/>
              </w:rPr>
            </w:pP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0D3C5E" w:rsidRDefault="00390540" w:rsidP="00390540">
            <w:pPr>
              <w:rPr>
                <w:bCs/>
              </w:rPr>
            </w:pPr>
            <w:r>
              <w:rPr>
                <w:bCs/>
              </w:rPr>
              <w:t xml:space="preserve"> - тест (тема 2.2</w:t>
            </w:r>
            <w:r w:rsidR="00750180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Pr="008448CC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="00390540">
              <w:rPr>
                <w:bCs/>
              </w:rPr>
              <w:t>(тема 1.1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Default="00750180" w:rsidP="000860E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0D3C5E" w:rsidRDefault="00390540" w:rsidP="000860ED">
            <w:pPr>
              <w:rPr>
                <w:bCs/>
              </w:rPr>
            </w:pPr>
            <w:r>
              <w:rPr>
                <w:bCs/>
              </w:rPr>
              <w:t>коллоквиум (тема 1.2; тема 2.3)</w:t>
            </w:r>
          </w:p>
        </w:tc>
        <w:tc>
          <w:tcPr>
            <w:tcW w:w="2835" w:type="dxa"/>
          </w:tcPr>
          <w:p w:rsidR="00750180" w:rsidRPr="008448CC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</w:t>
            </w:r>
            <w:r w:rsidR="00EF7AC8">
              <w:rPr>
                <w:bCs/>
              </w:rPr>
              <w:t>, 2.3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Default="00750180" w:rsidP="000860E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0D3C5E" w:rsidRDefault="00390540" w:rsidP="000860ED">
            <w:pPr>
              <w:rPr>
                <w:bCs/>
              </w:rPr>
            </w:pPr>
            <w:r>
              <w:rPr>
                <w:bCs/>
              </w:rPr>
              <w:t>коллоквиум (тема 3.2; тема 4.1; тема 4.2</w:t>
            </w:r>
            <w:r w:rsidR="00BF6EA2" w:rsidRPr="00BF6EA2">
              <w:rPr>
                <w:bCs/>
                <w:highlight w:val="yellow"/>
              </w:rPr>
              <w:t>; 4.3</w:t>
            </w:r>
            <w:r w:rsidRPr="00BF6EA2">
              <w:rPr>
                <w:bCs/>
                <w:highlight w:val="yellow"/>
              </w:rPr>
              <w:t>)</w:t>
            </w:r>
          </w:p>
        </w:tc>
        <w:tc>
          <w:tcPr>
            <w:tcW w:w="2835" w:type="dxa"/>
          </w:tcPr>
          <w:p w:rsidR="00750180" w:rsidRPr="008448CC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750180" w:rsidRPr="008448CC" w:rsidTr="000860ED">
        <w:trPr>
          <w:trHeight w:val="286"/>
        </w:trPr>
        <w:tc>
          <w:tcPr>
            <w:tcW w:w="3686" w:type="dxa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 w:rsidR="00EF7AC8">
              <w:rPr>
                <w:bCs/>
              </w:rPr>
              <w:t xml:space="preserve">а </w:t>
            </w:r>
            <w:r>
              <w:rPr>
                <w:bCs/>
              </w:rPr>
              <w:t>3</w:t>
            </w:r>
            <w:r w:rsidR="00390540">
              <w:rPr>
                <w:bCs/>
              </w:rPr>
              <w:t>.1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50180" w:rsidRDefault="00750180" w:rsidP="000860E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750180" w:rsidRPr="008448CC" w:rsidTr="000860ED">
        <w:tc>
          <w:tcPr>
            <w:tcW w:w="3686" w:type="dxa"/>
          </w:tcPr>
          <w:p w:rsidR="00750180" w:rsidRDefault="00750180" w:rsidP="000860ED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117272" w:rsidRPr="000D3C5E" w:rsidRDefault="00117272" w:rsidP="000860ED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Итоговый тест и</w:t>
            </w:r>
          </w:p>
          <w:p w:rsidR="00750180" w:rsidRPr="000D3C5E" w:rsidRDefault="00542EBD" w:rsidP="000860ED">
            <w:pPr>
              <w:rPr>
                <w:bCs/>
              </w:rPr>
            </w:pPr>
            <w:r>
              <w:rPr>
                <w:bCs/>
              </w:rPr>
              <w:t>Зачет/зачет с оценкой</w:t>
            </w:r>
            <w:r w:rsidR="00750180" w:rsidRPr="000D3C5E">
              <w:rPr>
                <w:bCs/>
              </w:rPr>
              <w:t xml:space="preserve"> в устной форме</w:t>
            </w:r>
            <w:r w:rsidR="00750180"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750180" w:rsidRPr="008448CC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750180" w:rsidRPr="000D3C5E" w:rsidRDefault="00750180" w:rsidP="000860ED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750180" w:rsidRPr="008448CC" w:rsidTr="000860ED">
        <w:tc>
          <w:tcPr>
            <w:tcW w:w="3686" w:type="dxa"/>
          </w:tcPr>
          <w:p w:rsidR="00542EBD" w:rsidRDefault="00750180" w:rsidP="000860ED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="00542EBD">
              <w:rPr>
                <w:b/>
                <w:bCs/>
              </w:rPr>
              <w:t>дисциплину</w:t>
            </w:r>
          </w:p>
          <w:p w:rsidR="00750180" w:rsidRPr="00542EBD" w:rsidRDefault="00750180" w:rsidP="000860ED">
            <w:pPr>
              <w:rPr>
                <w:b/>
                <w:bCs/>
              </w:rPr>
            </w:pPr>
            <w:r w:rsidRPr="000D3C5E">
              <w:rPr>
                <w:bCs/>
              </w:rPr>
              <w:t xml:space="preserve"> </w:t>
            </w:r>
            <w:r w:rsidR="00542EBD">
              <w:rPr>
                <w:bCs/>
              </w:rPr>
              <w:t xml:space="preserve">Зачет/зачет с оценкой </w:t>
            </w:r>
          </w:p>
        </w:tc>
        <w:tc>
          <w:tcPr>
            <w:tcW w:w="2835" w:type="dxa"/>
          </w:tcPr>
          <w:p w:rsidR="00750180" w:rsidRPr="008448CC" w:rsidRDefault="00750180" w:rsidP="000860E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750180" w:rsidRPr="008448CC" w:rsidRDefault="00750180" w:rsidP="000860ED">
            <w:pPr>
              <w:rPr>
                <w:bCs/>
                <w:i/>
              </w:rPr>
            </w:pPr>
          </w:p>
        </w:tc>
      </w:tr>
    </w:tbl>
    <w:p w:rsidR="00750180" w:rsidRPr="000E023F" w:rsidRDefault="00750180" w:rsidP="00DC508C">
      <w:pPr>
        <w:pStyle w:val="a8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750180" w:rsidRPr="008448CC" w:rsidTr="000860E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750180" w:rsidRPr="000E023F" w:rsidRDefault="00750180" w:rsidP="000860E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750180" w:rsidRPr="000E023F" w:rsidRDefault="00750180" w:rsidP="000860E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50180" w:rsidRPr="008448CC" w:rsidTr="000860E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750180" w:rsidRPr="000E023F" w:rsidRDefault="00750180" w:rsidP="000860E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750180" w:rsidRDefault="00750180" w:rsidP="000860E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750180" w:rsidRPr="008448CC" w:rsidTr="000860ED">
        <w:trPr>
          <w:trHeight w:val="116"/>
        </w:trPr>
        <w:tc>
          <w:tcPr>
            <w:tcW w:w="1667" w:type="pct"/>
            <w:vAlign w:val="center"/>
          </w:tcPr>
          <w:p w:rsidR="00750180" w:rsidRPr="001D45D6" w:rsidRDefault="00750180" w:rsidP="000860E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750180" w:rsidRPr="008448CC" w:rsidRDefault="00750180" w:rsidP="000860ED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750180" w:rsidRPr="008448CC" w:rsidRDefault="00750180" w:rsidP="000860ED">
            <w:pPr>
              <w:rPr>
                <w:iCs/>
              </w:rPr>
            </w:pPr>
          </w:p>
        </w:tc>
      </w:tr>
      <w:tr w:rsidR="00750180" w:rsidRPr="008448CC" w:rsidTr="000860E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750180" w:rsidRPr="001D45D6" w:rsidRDefault="00750180" w:rsidP="000860E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50180" w:rsidRPr="008448CC" w:rsidRDefault="00750180" w:rsidP="000860ED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750180" w:rsidRPr="008448CC" w:rsidRDefault="00750180" w:rsidP="000860ED">
            <w:pPr>
              <w:rPr>
                <w:iCs/>
                <w:lang w:val="en-US"/>
              </w:rPr>
            </w:pPr>
          </w:p>
        </w:tc>
      </w:tr>
      <w:tr w:rsidR="00750180" w:rsidRPr="008448CC" w:rsidTr="000860ED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750180" w:rsidRPr="001D45D6" w:rsidRDefault="00750180" w:rsidP="000860E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50180" w:rsidRPr="008448CC" w:rsidRDefault="00750180" w:rsidP="000860ED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750180" w:rsidRPr="008448CC" w:rsidRDefault="00750180" w:rsidP="000860ED">
            <w:pPr>
              <w:rPr>
                <w:iCs/>
                <w:lang w:val="en-US"/>
              </w:rPr>
            </w:pPr>
          </w:p>
        </w:tc>
      </w:tr>
      <w:tr w:rsidR="00750180" w:rsidRPr="008448CC" w:rsidTr="000860ED">
        <w:trPr>
          <w:trHeight w:val="170"/>
        </w:trPr>
        <w:tc>
          <w:tcPr>
            <w:tcW w:w="1667" w:type="pct"/>
            <w:vAlign w:val="center"/>
          </w:tcPr>
          <w:p w:rsidR="00750180" w:rsidRPr="001D45D6" w:rsidRDefault="00750180" w:rsidP="000860E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750180" w:rsidRPr="008448CC" w:rsidRDefault="00750180" w:rsidP="000860ED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750180" w:rsidRPr="008448CC" w:rsidRDefault="00750180" w:rsidP="000860ED">
            <w:pPr>
              <w:rPr>
                <w:iCs/>
              </w:rPr>
            </w:pPr>
          </w:p>
        </w:tc>
      </w:tr>
    </w:tbl>
    <w:p w:rsidR="00750180" w:rsidRPr="00EE7E9E" w:rsidRDefault="00750180" w:rsidP="00750180">
      <w:pPr>
        <w:pStyle w:val="1"/>
        <w:numPr>
          <w:ilvl w:val="0"/>
          <w:numId w:val="9"/>
        </w:numPr>
        <w:ind w:left="1418"/>
        <w:rPr>
          <w:i/>
        </w:rPr>
      </w:pPr>
      <w:r w:rsidRPr="00111C6E">
        <w:t>ОБРАЗОВАТЕЛЬНЫЕ ТЕХНОЛОГИИ</w:t>
      </w:r>
    </w:p>
    <w:p w:rsidR="00750180" w:rsidRPr="00DE200A" w:rsidRDefault="00750180" w:rsidP="00DC508C">
      <w:pPr>
        <w:pStyle w:val="a8"/>
        <w:numPr>
          <w:ilvl w:val="3"/>
          <w:numId w:val="15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750180" w:rsidRPr="0071494B" w:rsidRDefault="00750180" w:rsidP="00DC508C">
      <w:pPr>
        <w:pStyle w:val="a8"/>
        <w:numPr>
          <w:ilvl w:val="2"/>
          <w:numId w:val="15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750180" w:rsidRPr="0071494B" w:rsidRDefault="00750180" w:rsidP="00DC508C">
      <w:pPr>
        <w:pStyle w:val="a8"/>
        <w:numPr>
          <w:ilvl w:val="2"/>
          <w:numId w:val="15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750180" w:rsidRPr="0071494B" w:rsidRDefault="00750180" w:rsidP="00DC508C">
      <w:pPr>
        <w:pStyle w:val="a8"/>
        <w:numPr>
          <w:ilvl w:val="2"/>
          <w:numId w:val="15"/>
        </w:numPr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750180" w:rsidRPr="0071494B" w:rsidRDefault="00750180" w:rsidP="00DC508C">
      <w:pPr>
        <w:pStyle w:val="a8"/>
        <w:numPr>
          <w:ilvl w:val="2"/>
          <w:numId w:val="15"/>
        </w:numPr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750180" w:rsidRPr="0071494B" w:rsidRDefault="00750180" w:rsidP="00DC508C">
      <w:pPr>
        <w:pStyle w:val="a8"/>
        <w:numPr>
          <w:ilvl w:val="2"/>
          <w:numId w:val="15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750180" w:rsidRDefault="00750180" w:rsidP="00DC508C">
      <w:pPr>
        <w:pStyle w:val="a8"/>
        <w:numPr>
          <w:ilvl w:val="2"/>
          <w:numId w:val="15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750180" w:rsidRPr="0071494B" w:rsidRDefault="00750180" w:rsidP="00DC508C">
      <w:pPr>
        <w:pStyle w:val="a8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750180" w:rsidRPr="00E035C2" w:rsidRDefault="00750180" w:rsidP="00750180">
      <w:pPr>
        <w:pStyle w:val="1"/>
        <w:numPr>
          <w:ilvl w:val="0"/>
          <w:numId w:val="9"/>
        </w:numPr>
        <w:ind w:left="1418"/>
        <w:rPr>
          <w:i/>
        </w:rPr>
      </w:pPr>
      <w:r w:rsidRPr="00DE72E7">
        <w:t>ПРАКТИЧЕСКАЯ ПОДГОТОВКА</w:t>
      </w:r>
    </w:p>
    <w:p w:rsidR="00750180" w:rsidRPr="0071494B" w:rsidRDefault="00750180" w:rsidP="00DC508C">
      <w:pPr>
        <w:pStyle w:val="a8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750180" w:rsidRDefault="00750180" w:rsidP="00750180">
      <w:pPr>
        <w:pStyle w:val="1"/>
        <w:numPr>
          <w:ilvl w:val="0"/>
          <w:numId w:val="9"/>
        </w:numPr>
        <w:ind w:left="1418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750180" w:rsidRPr="00513BCC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50180" w:rsidRPr="00513BCC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50180" w:rsidRPr="00513BCC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750180" w:rsidRPr="00513BCC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50180" w:rsidRPr="00103BEB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50180" w:rsidRPr="00A30D4B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750180" w:rsidRPr="005D073F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50180" w:rsidRPr="0071494B" w:rsidRDefault="00750180" w:rsidP="00750180">
      <w:pPr>
        <w:pStyle w:val="1"/>
        <w:numPr>
          <w:ilvl w:val="0"/>
          <w:numId w:val="9"/>
        </w:numPr>
        <w:ind w:left="1418"/>
      </w:pPr>
      <w:r w:rsidRPr="0071494B">
        <w:t xml:space="preserve">МАТЕРИАЛЬНО-ТЕХНИЧЕСКОЕ ОБЕСПЕЧЕНИЕ ДИСЦИПЛИНЫ </w:t>
      </w:r>
    </w:p>
    <w:p w:rsidR="00750180" w:rsidRPr="00E7127C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750180" w:rsidRPr="00566E12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750180" w:rsidRPr="0021251B" w:rsidTr="000860E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750180" w:rsidRPr="00497306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750180" w:rsidRPr="00497306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50180" w:rsidRPr="0021251B" w:rsidTr="000860E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750180" w:rsidRPr="0003559F" w:rsidRDefault="00750180" w:rsidP="000860ED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>Москва, Хибинский пр-д, д.6</w:t>
            </w:r>
          </w:p>
        </w:tc>
      </w:tr>
      <w:tr w:rsidR="00750180" w:rsidRPr="0021251B" w:rsidTr="000860ED">
        <w:tc>
          <w:tcPr>
            <w:tcW w:w="4786" w:type="dxa"/>
          </w:tcPr>
          <w:p w:rsidR="00750180" w:rsidRPr="0071494B" w:rsidRDefault="00750180" w:rsidP="000860ED"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750180" w:rsidRPr="0071494B" w:rsidRDefault="00750180" w:rsidP="000860ED">
            <w:r w:rsidRPr="0071494B">
              <w:t xml:space="preserve">комплект учебной мебели, </w:t>
            </w:r>
          </w:p>
          <w:p w:rsidR="00750180" w:rsidRPr="0071494B" w:rsidRDefault="00750180" w:rsidP="000860E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ПК;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Проектор;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Экран;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750180" w:rsidRPr="0021251B" w:rsidTr="000860ED">
        <w:tc>
          <w:tcPr>
            <w:tcW w:w="4786" w:type="dxa"/>
          </w:tcPr>
          <w:p w:rsidR="00750180" w:rsidRPr="0071494B" w:rsidRDefault="00750180" w:rsidP="000860ED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750180" w:rsidRPr="0071494B" w:rsidRDefault="00750180" w:rsidP="000860ED">
            <w:r w:rsidRPr="0071494B">
              <w:t xml:space="preserve">комплект учебной мебели, </w:t>
            </w:r>
          </w:p>
          <w:p w:rsidR="00750180" w:rsidRPr="0071494B" w:rsidRDefault="00750180" w:rsidP="000860E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ПК;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Проектор;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Экран;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750180" w:rsidRPr="0021251B" w:rsidTr="000860ED">
        <w:tc>
          <w:tcPr>
            <w:tcW w:w="4786" w:type="dxa"/>
          </w:tcPr>
          <w:p w:rsidR="00750180" w:rsidRPr="0071494B" w:rsidRDefault="00750180" w:rsidP="000860ED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750180" w:rsidRPr="0071494B" w:rsidRDefault="00750180" w:rsidP="000860ED">
            <w:r w:rsidRPr="0071494B">
              <w:t xml:space="preserve">комплект учебной мебели, </w:t>
            </w:r>
          </w:p>
          <w:p w:rsidR="00750180" w:rsidRPr="0071494B" w:rsidRDefault="00750180" w:rsidP="000860E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71494B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750180" w:rsidRPr="00E7127C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750180" w:rsidRPr="00566E12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50180" w:rsidTr="000860ED">
        <w:tc>
          <w:tcPr>
            <w:tcW w:w="2836" w:type="dxa"/>
          </w:tcPr>
          <w:p w:rsidR="00750180" w:rsidRPr="00497306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750180" w:rsidRPr="00497306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50180" w:rsidTr="000860ED">
        <w:tc>
          <w:tcPr>
            <w:tcW w:w="2836" w:type="dxa"/>
            <w:vMerge w:val="restart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750180" w:rsidRPr="004C328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750180" w:rsidTr="000860ED">
        <w:tc>
          <w:tcPr>
            <w:tcW w:w="2836" w:type="dxa"/>
            <w:vMerge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750180" w:rsidRPr="004C328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750180" w:rsidTr="000860ED">
        <w:tc>
          <w:tcPr>
            <w:tcW w:w="2836" w:type="dxa"/>
            <w:vMerge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750180" w:rsidTr="000860ED">
        <w:tc>
          <w:tcPr>
            <w:tcW w:w="2836" w:type="dxa"/>
            <w:vMerge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750180" w:rsidTr="000860ED">
        <w:tc>
          <w:tcPr>
            <w:tcW w:w="2836" w:type="dxa"/>
            <w:vMerge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750180" w:rsidTr="000860ED">
        <w:tc>
          <w:tcPr>
            <w:tcW w:w="2836" w:type="dxa"/>
            <w:vMerge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750180" w:rsidRPr="00497306" w:rsidRDefault="00750180" w:rsidP="000860ED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750180" w:rsidRDefault="00750180" w:rsidP="00750180">
      <w:pPr>
        <w:pStyle w:val="a8"/>
        <w:rPr>
          <w:iCs/>
          <w:sz w:val="24"/>
          <w:szCs w:val="24"/>
        </w:rPr>
      </w:pPr>
    </w:p>
    <w:p w:rsidR="00750180" w:rsidRPr="004C3286" w:rsidRDefault="00750180" w:rsidP="00750180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750180" w:rsidRPr="00497306" w:rsidRDefault="00750180" w:rsidP="0075018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750180" w:rsidRDefault="00750180" w:rsidP="00DC508C">
      <w:pPr>
        <w:pStyle w:val="a8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750180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0180" w:rsidRPr="005B1EAF" w:rsidRDefault="00750180" w:rsidP="00750180">
      <w:pPr>
        <w:pStyle w:val="1"/>
        <w:numPr>
          <w:ilvl w:val="0"/>
          <w:numId w:val="9"/>
        </w:numPr>
        <w:ind w:left="1418"/>
      </w:pPr>
      <w:r w:rsidRPr="00566E12">
        <w:t xml:space="preserve">УЧЕБНО-МЕТОДИЧЕСКОЕ И ИНФОРМАЦИОННОЕ ОБЕСПЕЧЕНИЕ </w:t>
      </w:r>
      <w:r>
        <w:t>УЧЕБНОЙ ДИСЦИПЛИНЫ/МОДУЛЯ</w:t>
      </w:r>
    </w:p>
    <w:p w:rsidR="00750180" w:rsidRPr="00145166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750180" w:rsidRPr="0021251B" w:rsidTr="000860E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0180" w:rsidRPr="0021251B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50180" w:rsidRPr="0021251B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5D249D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396117" w:rsidRDefault="00396117" w:rsidP="003961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117">
              <w:rPr>
                <w:sz w:val="24"/>
                <w:szCs w:val="24"/>
                <w:lang w:eastAsia="ar-SA"/>
              </w:rPr>
              <w:t xml:space="preserve">Ронжина, Я. Н.: / Я. Н. Ронжина.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396117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96117">
              <w:rPr>
                <w:sz w:val="24"/>
                <w:szCs w:val="24"/>
                <w:lang w:eastAsia="ar-SA"/>
              </w:rPr>
              <w:t>Методы лингвистического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396117" w:rsidP="000860E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9611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396117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96117">
              <w:rPr>
                <w:sz w:val="24"/>
                <w:szCs w:val="24"/>
                <w:lang w:eastAsia="ar-SA"/>
              </w:rPr>
              <w:t>Пермь : ПНИПУ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396117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96117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F395C" w:rsidRDefault="00396117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96117">
              <w:rPr>
                <w:sz w:val="24"/>
                <w:szCs w:val="24"/>
                <w:lang w:val="en-US" w:eastAsia="ar-SA"/>
              </w:rPr>
              <w:t>https</w:t>
            </w:r>
            <w:r w:rsidRPr="002F395C">
              <w:rPr>
                <w:sz w:val="24"/>
                <w:szCs w:val="24"/>
                <w:lang w:eastAsia="ar-SA"/>
              </w:rPr>
              <w:t>://</w:t>
            </w:r>
            <w:r w:rsidRPr="00396117">
              <w:rPr>
                <w:sz w:val="24"/>
                <w:szCs w:val="24"/>
                <w:lang w:val="en-US" w:eastAsia="ar-SA"/>
              </w:rPr>
              <w:t>e</w:t>
            </w:r>
            <w:r w:rsidRPr="002F395C">
              <w:rPr>
                <w:sz w:val="24"/>
                <w:szCs w:val="24"/>
                <w:lang w:eastAsia="ar-SA"/>
              </w:rPr>
              <w:t>.</w:t>
            </w:r>
            <w:r w:rsidRPr="00396117">
              <w:rPr>
                <w:sz w:val="24"/>
                <w:szCs w:val="24"/>
                <w:lang w:val="en-US" w:eastAsia="ar-SA"/>
              </w:rPr>
              <w:t>lanbook</w:t>
            </w:r>
            <w:r w:rsidRPr="002F395C">
              <w:rPr>
                <w:sz w:val="24"/>
                <w:szCs w:val="24"/>
                <w:lang w:eastAsia="ar-SA"/>
              </w:rPr>
              <w:t>.</w:t>
            </w:r>
            <w:r w:rsidRPr="00396117">
              <w:rPr>
                <w:sz w:val="24"/>
                <w:szCs w:val="24"/>
                <w:lang w:val="en-US" w:eastAsia="ar-SA"/>
              </w:rPr>
              <w:t>com</w:t>
            </w:r>
            <w:r w:rsidRPr="002F395C">
              <w:rPr>
                <w:sz w:val="24"/>
                <w:szCs w:val="24"/>
                <w:lang w:eastAsia="ar-SA"/>
              </w:rPr>
              <w:t>/</w:t>
            </w:r>
            <w:r w:rsidRPr="00396117">
              <w:rPr>
                <w:sz w:val="24"/>
                <w:szCs w:val="24"/>
                <w:lang w:val="en-US" w:eastAsia="ar-SA"/>
              </w:rPr>
              <w:t>book</w:t>
            </w:r>
            <w:r w:rsidRPr="002F395C">
              <w:rPr>
                <w:sz w:val="24"/>
                <w:szCs w:val="24"/>
                <w:lang w:eastAsia="ar-SA"/>
              </w:rPr>
              <w:t>/161244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50180" w:rsidRPr="0021251B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5D249D" w:rsidRDefault="00750180" w:rsidP="000860E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95C" w:rsidRDefault="00396117" w:rsidP="002F39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F395C">
              <w:rPr>
                <w:sz w:val="24"/>
                <w:szCs w:val="24"/>
                <w:lang w:eastAsia="ar-SA"/>
              </w:rPr>
              <w:t>Даниленко, В. П.</w:t>
            </w:r>
          </w:p>
          <w:p w:rsidR="00750180" w:rsidRPr="002F395C" w:rsidRDefault="00750180" w:rsidP="002F39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2F395C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F395C">
              <w:rPr>
                <w:sz w:val="24"/>
                <w:szCs w:val="24"/>
                <w:lang w:eastAsia="ar-SA"/>
              </w:rPr>
              <w:t>Методы лингвистического анализа: курс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2F395C" w:rsidP="000860E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F395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2F395C" w:rsidP="002F395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F395C">
              <w:rPr>
                <w:sz w:val="24"/>
                <w:szCs w:val="24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396117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F395C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396117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F395C">
              <w:rPr>
                <w:sz w:val="24"/>
                <w:szCs w:val="24"/>
                <w:lang w:eastAsia="ar-SA"/>
              </w:rPr>
              <w:t>https://e.lanbook.com/book/198154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50180" w:rsidRPr="0021251B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750180" w:rsidRPr="002F395C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396117" w:rsidP="00396117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96117">
              <w:rPr>
                <w:color w:val="000000"/>
                <w:lang w:eastAsia="ar-SA"/>
              </w:rPr>
              <w:t>Москвин, В. П.: / В. П. Москвин. —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396117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6117">
              <w:rPr>
                <w:color w:val="000000"/>
                <w:lang w:eastAsia="ar-SA"/>
              </w:rPr>
              <w:t>Методы и приёмы лингвистического анализа</w:t>
            </w:r>
            <w:r>
              <w:rPr>
                <w:color w:val="000000"/>
                <w:lang w:eastAsia="ar-SA"/>
              </w:rPr>
              <w:t>:</w:t>
            </w:r>
            <w:r w:rsidRPr="00396117">
              <w:rPr>
                <w:color w:val="000000"/>
                <w:lang w:eastAsia="ar-SA"/>
              </w:rPr>
              <w:t xml:space="preserve"> 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396117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396117" w:rsidP="00396117">
            <w:pPr>
              <w:suppressAutoHyphens/>
              <w:spacing w:line="100" w:lineRule="atLeast"/>
              <w:rPr>
                <w:lang w:eastAsia="ar-SA"/>
              </w:rPr>
            </w:pPr>
            <w:r w:rsidRPr="00396117">
              <w:rPr>
                <w:color w:val="000000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396117" w:rsidP="000860ED">
            <w:r w:rsidRPr="00396117">
              <w:rPr>
                <w:color w:val="00000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F395C" w:rsidRDefault="00396117" w:rsidP="000860ED">
            <w:r w:rsidRPr="00396117">
              <w:rPr>
                <w:color w:val="000000"/>
                <w:lang w:val="en-US" w:eastAsia="ar-SA"/>
              </w:rPr>
              <w:t>https</w:t>
            </w:r>
            <w:r w:rsidRPr="002F395C">
              <w:rPr>
                <w:color w:val="000000"/>
                <w:lang w:eastAsia="ar-SA"/>
              </w:rPr>
              <w:t>://</w:t>
            </w:r>
            <w:r w:rsidRPr="00396117">
              <w:rPr>
                <w:color w:val="000000"/>
                <w:lang w:val="en-US" w:eastAsia="ar-SA"/>
              </w:rPr>
              <w:t>e</w:t>
            </w:r>
            <w:r w:rsidRPr="002F395C">
              <w:rPr>
                <w:color w:val="000000"/>
                <w:lang w:eastAsia="ar-SA"/>
              </w:rPr>
              <w:t>.</w:t>
            </w:r>
            <w:r w:rsidRPr="00396117">
              <w:rPr>
                <w:color w:val="000000"/>
                <w:lang w:val="en-US" w:eastAsia="ar-SA"/>
              </w:rPr>
              <w:t>lanbook</w:t>
            </w:r>
            <w:r w:rsidRPr="002F395C">
              <w:rPr>
                <w:color w:val="000000"/>
                <w:lang w:eastAsia="ar-SA"/>
              </w:rPr>
              <w:t>.</w:t>
            </w:r>
            <w:r w:rsidRPr="00396117">
              <w:rPr>
                <w:color w:val="000000"/>
                <w:lang w:val="en-US" w:eastAsia="ar-SA"/>
              </w:rPr>
              <w:t>com</w:t>
            </w:r>
            <w:r w:rsidRPr="002F395C">
              <w:rPr>
                <w:color w:val="000000"/>
                <w:lang w:eastAsia="ar-SA"/>
              </w:rPr>
              <w:t>/</w:t>
            </w:r>
            <w:r w:rsidRPr="00396117">
              <w:rPr>
                <w:color w:val="000000"/>
                <w:lang w:val="en-US" w:eastAsia="ar-SA"/>
              </w:rPr>
              <w:t>book</w:t>
            </w:r>
            <w:r w:rsidRPr="002F395C">
              <w:rPr>
                <w:color w:val="000000"/>
                <w:lang w:eastAsia="ar-SA"/>
              </w:rPr>
              <w:t>/74626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2F395C" w:rsidRDefault="002F395C" w:rsidP="000860ED">
            <w:pPr>
              <w:jc w:val="center"/>
            </w:pPr>
            <w:r>
              <w:t>-</w:t>
            </w:r>
          </w:p>
        </w:tc>
      </w:tr>
      <w:tr w:rsidR="00750180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95C" w:rsidRPr="006765C8" w:rsidRDefault="002F395C" w:rsidP="002F39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Тарланов, З. К.  </w:t>
            </w:r>
          </w:p>
          <w:p w:rsidR="00750180" w:rsidRPr="006765C8" w:rsidRDefault="00750180" w:rsidP="002F395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Методы лингвистического анализа :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2F39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https://urait.ru/bcode/455559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0180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5A7AA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F395C">
              <w:rPr>
                <w:color w:val="000000"/>
                <w:lang w:eastAsia="ar-SA"/>
              </w:rPr>
              <w:t>Маслова,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395C">
              <w:rPr>
                <w:color w:val="000000"/>
                <w:lang w:eastAsia="ar-SA"/>
              </w:rPr>
              <w:t>Лингвистический анализ текста</w:t>
            </w:r>
            <w:r>
              <w:rPr>
                <w:color w:val="000000"/>
                <w:lang w:eastAsia="ar-SA"/>
              </w:rPr>
              <w:t>.</w:t>
            </w:r>
            <w:r w:rsidRPr="002F395C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Экспрессивность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2F395C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395C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5A7AA2">
            <w:pPr>
              <w:suppressAutoHyphens/>
              <w:spacing w:line="100" w:lineRule="atLeast"/>
              <w:rPr>
                <w:lang w:eastAsia="ar-SA"/>
              </w:rPr>
            </w:pPr>
            <w:r w:rsidRPr="002F395C">
              <w:rPr>
                <w:color w:val="000000"/>
                <w:lang w:eastAsia="ar-SA"/>
              </w:rPr>
              <w:t xml:space="preserve">Москва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395C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2F395C">
              <w:rPr>
                <w:color w:val="000000"/>
                <w:lang w:eastAsia="ar-SA"/>
              </w:rPr>
              <w:t>https://urait.ru/bcode/493245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50180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AA2" w:rsidRDefault="005A7AA2" w:rsidP="005A7AA2">
            <w:pPr>
              <w:suppressAutoHyphens/>
              <w:spacing w:line="100" w:lineRule="atLeast"/>
              <w:rPr>
                <w:lang w:eastAsia="ar-SA"/>
              </w:rPr>
            </w:pPr>
            <w:r w:rsidRPr="005A7AA2">
              <w:rPr>
                <w:lang w:eastAsia="ar-SA"/>
              </w:rPr>
              <w:t xml:space="preserve">Касевич, В. Б. </w:t>
            </w:r>
          </w:p>
          <w:p w:rsidR="00750180" w:rsidRPr="006765C8" w:rsidRDefault="00750180" w:rsidP="005A7A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5A7AA2">
              <w:rPr>
                <w:lang w:eastAsia="ar-SA"/>
              </w:rPr>
              <w:t>Проблемы семантики : 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5A7AA2">
            <w:pPr>
              <w:suppressAutoHyphens/>
              <w:spacing w:line="100" w:lineRule="atLeast"/>
              <w:rPr>
                <w:lang w:eastAsia="ar-SA"/>
              </w:rPr>
            </w:pPr>
            <w:r w:rsidRPr="005A7AA2">
              <w:rPr>
                <w:lang w:eastAsia="ar-SA"/>
              </w:rPr>
              <w:t xml:space="preserve">Санкт-Петербург : Издательство Санкт-Петербургского университета,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5A7AA2">
              <w:rPr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5A7AA2">
              <w:rPr>
                <w:lang w:eastAsia="ar-SA"/>
              </w:rPr>
              <w:t>https://znanium.com/catalog/product/1054143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RPr="0013559E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jc w:val="center"/>
            </w:pPr>
          </w:p>
        </w:tc>
      </w:tr>
      <w:tr w:rsidR="00750180" w:rsidRPr="0013559E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jc w:val="center"/>
            </w:pPr>
          </w:p>
        </w:tc>
      </w:tr>
      <w:tr w:rsidR="00750180" w:rsidRPr="0013559E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jc w:val="center"/>
            </w:pPr>
          </w:p>
        </w:tc>
      </w:tr>
      <w:tr w:rsidR="00750180" w:rsidRPr="0013559E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jc w:val="center"/>
            </w:pPr>
          </w:p>
        </w:tc>
      </w:tr>
      <w:tr w:rsidR="00750180" w:rsidRPr="0013559E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jc w:val="center"/>
            </w:pPr>
          </w:p>
        </w:tc>
      </w:tr>
      <w:tr w:rsidR="00750180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6765C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RPr="0021251B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21251B" w:rsidRDefault="00750180" w:rsidP="000860ED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750180" w:rsidRPr="0021251B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5D249D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50180" w:rsidRPr="0021251B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5D249D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50180" w:rsidRPr="0021251B" w:rsidTr="000860E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5D249D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21251B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750180" w:rsidRPr="00145166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750180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750180" w:rsidSect="000860E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0180" w:rsidRPr="00145166" w:rsidRDefault="00750180" w:rsidP="00750180">
      <w:pPr>
        <w:pStyle w:val="1"/>
        <w:numPr>
          <w:ilvl w:val="0"/>
          <w:numId w:val="9"/>
        </w:numPr>
        <w:ind w:left="1418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50180" w:rsidRPr="00145166" w:rsidRDefault="00750180" w:rsidP="00750180">
      <w:pPr>
        <w:pStyle w:val="2"/>
        <w:numPr>
          <w:ilvl w:val="1"/>
          <w:numId w:val="9"/>
        </w:numPr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750180" w:rsidRPr="005338F1" w:rsidRDefault="00750180" w:rsidP="00DC508C">
      <w:pPr>
        <w:pStyle w:val="a8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50180" w:rsidRPr="00B63599" w:rsidTr="000860E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750180" w:rsidRPr="005338F1" w:rsidRDefault="00750180" w:rsidP="000860E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:rsidR="00750180" w:rsidRPr="005338F1" w:rsidRDefault="00750180" w:rsidP="000860E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50180" w:rsidRPr="00B63599" w:rsidTr="000860ED">
        <w:trPr>
          <w:trHeight w:val="340"/>
        </w:trPr>
        <w:tc>
          <w:tcPr>
            <w:tcW w:w="851" w:type="dxa"/>
          </w:tcPr>
          <w:p w:rsidR="00750180" w:rsidRPr="000827DB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3E6660" w:rsidRDefault="00750180" w:rsidP="000860E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7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50180" w:rsidRPr="00B63599" w:rsidTr="000860ED">
        <w:trPr>
          <w:trHeight w:val="340"/>
        </w:trPr>
        <w:tc>
          <w:tcPr>
            <w:tcW w:w="851" w:type="dxa"/>
          </w:tcPr>
          <w:p w:rsidR="00750180" w:rsidRPr="000827DB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3E6660" w:rsidRDefault="00750180" w:rsidP="000860ED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750180" w:rsidRPr="003E6660" w:rsidRDefault="004F4DED" w:rsidP="000860E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8" w:history="1">
              <w:r w:rsidR="00750180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50180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750180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750180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750180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50180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50180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750180" w:rsidRPr="00B63599" w:rsidTr="000860ED">
        <w:trPr>
          <w:trHeight w:val="340"/>
        </w:trPr>
        <w:tc>
          <w:tcPr>
            <w:tcW w:w="851" w:type="dxa"/>
          </w:tcPr>
          <w:p w:rsidR="00750180" w:rsidRPr="000827DB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3E6660" w:rsidRDefault="00750180" w:rsidP="000860ED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50180" w:rsidRPr="00B63599" w:rsidTr="000860ED">
        <w:trPr>
          <w:trHeight w:val="340"/>
        </w:trPr>
        <w:tc>
          <w:tcPr>
            <w:tcW w:w="851" w:type="dxa"/>
          </w:tcPr>
          <w:p w:rsidR="00750180" w:rsidRPr="000827DB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3E6660" w:rsidRDefault="00750180" w:rsidP="000860ED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750180" w:rsidRPr="002243A9" w:rsidRDefault="00750180" w:rsidP="00750180">
      <w:pPr>
        <w:pStyle w:val="2"/>
        <w:numPr>
          <w:ilvl w:val="1"/>
          <w:numId w:val="9"/>
        </w:numPr>
        <w:ind w:left="709"/>
      </w:pPr>
      <w:r w:rsidRPr="002243A9">
        <w:t xml:space="preserve">Перечень лицензионного программного обеспечения </w:t>
      </w:r>
    </w:p>
    <w:p w:rsidR="00750180" w:rsidRPr="005338F1" w:rsidRDefault="00750180" w:rsidP="00DC508C">
      <w:pPr>
        <w:pStyle w:val="a8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50180" w:rsidRPr="0021251B" w:rsidTr="000860E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750180" w:rsidRPr="0021251B" w:rsidRDefault="00750180" w:rsidP="000860E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EEAF6" w:themeFill="accent1" w:themeFillTint="33"/>
          </w:tcPr>
          <w:p w:rsidR="00750180" w:rsidRPr="0021251B" w:rsidRDefault="00750180" w:rsidP="000860E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750180" w:rsidRPr="0021251B" w:rsidRDefault="00750180" w:rsidP="000860E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50180" w:rsidRPr="0021251B" w:rsidTr="000860ED">
        <w:tc>
          <w:tcPr>
            <w:tcW w:w="851" w:type="dxa"/>
          </w:tcPr>
          <w:p w:rsidR="00750180" w:rsidRPr="005338F1" w:rsidRDefault="00750180" w:rsidP="00DC508C">
            <w:pPr>
              <w:pStyle w:val="a8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50180" w:rsidRPr="003E6660" w:rsidRDefault="00750180" w:rsidP="000860E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750180" w:rsidRPr="003E6660" w:rsidRDefault="00750180" w:rsidP="000860ED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50180" w:rsidRPr="0021251B" w:rsidTr="000860ED">
        <w:tc>
          <w:tcPr>
            <w:tcW w:w="851" w:type="dxa"/>
          </w:tcPr>
          <w:p w:rsidR="00750180" w:rsidRPr="005338F1" w:rsidRDefault="00750180" w:rsidP="00DC508C">
            <w:pPr>
              <w:pStyle w:val="a8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50180" w:rsidRPr="003E6660" w:rsidRDefault="00750180" w:rsidP="000860E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750180" w:rsidRPr="003E6660" w:rsidRDefault="00750180" w:rsidP="000860ED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750180" w:rsidRPr="005D249D" w:rsidRDefault="00750180" w:rsidP="00750180">
      <w:pPr>
        <w:spacing w:before="120" w:after="120"/>
        <w:ind w:left="709"/>
        <w:jc w:val="both"/>
        <w:rPr>
          <w:sz w:val="24"/>
          <w:szCs w:val="24"/>
        </w:rPr>
        <w:sectPr w:rsidR="00750180" w:rsidRPr="005D249D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0180" w:rsidRPr="004925D7" w:rsidRDefault="00750180" w:rsidP="00750180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ДИСЦИПЛИНЫ/МОДУЛЯ</w:t>
      </w:r>
    </w:p>
    <w:p w:rsidR="00750180" w:rsidRPr="00F26710" w:rsidRDefault="00750180" w:rsidP="0075018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750180" w:rsidRPr="00F26710" w:rsidRDefault="00750180" w:rsidP="00750180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50180" w:rsidRPr="00F26710" w:rsidTr="000860ED">
        <w:tc>
          <w:tcPr>
            <w:tcW w:w="817" w:type="dxa"/>
            <w:shd w:val="clear" w:color="auto" w:fill="DEEAF6" w:themeFill="accent1" w:themeFillTint="33"/>
          </w:tcPr>
          <w:p w:rsidR="00750180" w:rsidRPr="009F02B2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50180" w:rsidRPr="009F02B2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750180" w:rsidRDefault="00750180" w:rsidP="000860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750180" w:rsidRPr="009F02B2" w:rsidRDefault="00750180" w:rsidP="000860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50180" w:rsidRPr="009F02B2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750180" w:rsidRPr="009F02B2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750180" w:rsidRPr="00F26710" w:rsidTr="000860ED">
        <w:tc>
          <w:tcPr>
            <w:tcW w:w="81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F26710" w:rsidTr="000860ED">
        <w:tc>
          <w:tcPr>
            <w:tcW w:w="81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F26710" w:rsidTr="000860ED">
        <w:tc>
          <w:tcPr>
            <w:tcW w:w="81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F26710" w:rsidTr="000860ED">
        <w:tc>
          <w:tcPr>
            <w:tcW w:w="81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F26710" w:rsidTr="000860ED">
        <w:tc>
          <w:tcPr>
            <w:tcW w:w="81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F26710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50180" w:rsidRPr="00C4488B" w:rsidRDefault="00750180" w:rsidP="00750180">
      <w:pPr>
        <w:pStyle w:val="3"/>
      </w:pPr>
    </w:p>
    <w:p w:rsidR="00750180" w:rsidRDefault="00750180" w:rsidP="00D57550">
      <w:pPr>
        <w:spacing w:after="0"/>
      </w:pPr>
    </w:p>
    <w:p w:rsidR="00750180" w:rsidRDefault="00750180" w:rsidP="00D57550">
      <w:pPr>
        <w:spacing w:after="0"/>
      </w:pPr>
    </w:p>
    <w:p w:rsidR="00750180" w:rsidRDefault="00750180" w:rsidP="00D57550">
      <w:pPr>
        <w:spacing w:after="0"/>
      </w:pPr>
    </w:p>
    <w:p w:rsidR="007D4254" w:rsidRDefault="007D4254"/>
    <w:p w:rsidR="007D4254" w:rsidRDefault="007D4254"/>
    <w:sectPr w:rsidR="007D4254" w:rsidSect="005C7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ED" w:rsidRDefault="004F4DED" w:rsidP="007D4254">
      <w:pPr>
        <w:spacing w:after="0" w:line="240" w:lineRule="auto"/>
      </w:pPr>
      <w:r>
        <w:separator/>
      </w:r>
    </w:p>
  </w:endnote>
  <w:endnote w:type="continuationSeparator" w:id="0">
    <w:p w:rsidR="004F4DED" w:rsidRDefault="004F4DED" w:rsidP="007D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ED" w:rsidRDefault="004F4DED" w:rsidP="007D4254">
      <w:pPr>
        <w:spacing w:after="0" w:line="240" w:lineRule="auto"/>
      </w:pPr>
      <w:r>
        <w:separator/>
      </w:r>
    </w:p>
  </w:footnote>
  <w:footnote w:type="continuationSeparator" w:id="0">
    <w:p w:rsidR="004F4DED" w:rsidRDefault="004F4DED" w:rsidP="007D4254">
      <w:pPr>
        <w:spacing w:after="0" w:line="240" w:lineRule="auto"/>
      </w:pPr>
      <w:r>
        <w:continuationSeparator/>
      </w:r>
    </w:p>
  </w:footnote>
  <w:footnote w:id="1">
    <w:p w:rsidR="00BF6EA2" w:rsidRPr="00540114" w:rsidRDefault="00BF6EA2" w:rsidP="003E47E5">
      <w:pPr>
        <w:rPr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F0EC5"/>
    <w:multiLevelType w:val="hybridMultilevel"/>
    <w:tmpl w:val="BC5EEC3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9"/>
  </w:num>
  <w:num w:numId="15">
    <w:abstractNumId w:val="19"/>
  </w:num>
  <w:num w:numId="16">
    <w:abstractNumId w:val="15"/>
  </w:num>
  <w:num w:numId="17">
    <w:abstractNumId w:val="23"/>
  </w:num>
  <w:num w:numId="18">
    <w:abstractNumId w:val="5"/>
  </w:num>
  <w:num w:numId="19">
    <w:abstractNumId w:val="12"/>
  </w:num>
  <w:num w:numId="20">
    <w:abstractNumId w:val="1"/>
  </w:num>
  <w:num w:numId="21">
    <w:abstractNumId w:val="11"/>
  </w:num>
  <w:num w:numId="22">
    <w:abstractNumId w:val="17"/>
  </w:num>
  <w:num w:numId="23">
    <w:abstractNumId w:val="6"/>
  </w:num>
  <w:num w:numId="24">
    <w:abstractNumId w:val="16"/>
  </w:num>
  <w:num w:numId="25">
    <w:abstractNumId w:val="8"/>
  </w:num>
  <w:num w:numId="26">
    <w:abstractNumId w:val="13"/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0860ED"/>
    <w:rsid w:val="00117272"/>
    <w:rsid w:val="0015734A"/>
    <w:rsid w:val="001619F3"/>
    <w:rsid w:val="0017221A"/>
    <w:rsid w:val="00182178"/>
    <w:rsid w:val="001B35D3"/>
    <w:rsid w:val="00225BCA"/>
    <w:rsid w:val="00275933"/>
    <w:rsid w:val="00277150"/>
    <w:rsid w:val="00285BEE"/>
    <w:rsid w:val="002F395C"/>
    <w:rsid w:val="003705FD"/>
    <w:rsid w:val="00373E5F"/>
    <w:rsid w:val="00380985"/>
    <w:rsid w:val="00383AEC"/>
    <w:rsid w:val="00390540"/>
    <w:rsid w:val="00396117"/>
    <w:rsid w:val="003A405B"/>
    <w:rsid w:val="003D457B"/>
    <w:rsid w:val="003E47E5"/>
    <w:rsid w:val="003E5074"/>
    <w:rsid w:val="003F3DA2"/>
    <w:rsid w:val="004203F7"/>
    <w:rsid w:val="0046589A"/>
    <w:rsid w:val="004919D0"/>
    <w:rsid w:val="004A46BF"/>
    <w:rsid w:val="004B7099"/>
    <w:rsid w:val="004D0C67"/>
    <w:rsid w:val="004E1743"/>
    <w:rsid w:val="004F4DED"/>
    <w:rsid w:val="0050666E"/>
    <w:rsid w:val="00512837"/>
    <w:rsid w:val="005173A5"/>
    <w:rsid w:val="00542EBD"/>
    <w:rsid w:val="0055045E"/>
    <w:rsid w:val="0055135D"/>
    <w:rsid w:val="00561C9A"/>
    <w:rsid w:val="00582AD8"/>
    <w:rsid w:val="005A7AA2"/>
    <w:rsid w:val="005C7661"/>
    <w:rsid w:val="005D461D"/>
    <w:rsid w:val="005F0917"/>
    <w:rsid w:val="006747AE"/>
    <w:rsid w:val="00676386"/>
    <w:rsid w:val="006D1DDA"/>
    <w:rsid w:val="007201A7"/>
    <w:rsid w:val="00742608"/>
    <w:rsid w:val="00750180"/>
    <w:rsid w:val="0075585A"/>
    <w:rsid w:val="0076328D"/>
    <w:rsid w:val="00775CDD"/>
    <w:rsid w:val="00785978"/>
    <w:rsid w:val="00794D14"/>
    <w:rsid w:val="007A3E5C"/>
    <w:rsid w:val="007C3568"/>
    <w:rsid w:val="007C6FC7"/>
    <w:rsid w:val="007C71EC"/>
    <w:rsid w:val="007D4254"/>
    <w:rsid w:val="007D61A0"/>
    <w:rsid w:val="00885BBE"/>
    <w:rsid w:val="008B126A"/>
    <w:rsid w:val="008C495F"/>
    <w:rsid w:val="008E4751"/>
    <w:rsid w:val="009A0D60"/>
    <w:rsid w:val="009D5D29"/>
    <w:rsid w:val="00A11BE5"/>
    <w:rsid w:val="00A259C9"/>
    <w:rsid w:val="00A3637A"/>
    <w:rsid w:val="00A509CB"/>
    <w:rsid w:val="00A62160"/>
    <w:rsid w:val="00A905CD"/>
    <w:rsid w:val="00AF49FC"/>
    <w:rsid w:val="00B0265E"/>
    <w:rsid w:val="00B14941"/>
    <w:rsid w:val="00B25B0C"/>
    <w:rsid w:val="00B53114"/>
    <w:rsid w:val="00B63537"/>
    <w:rsid w:val="00B6613C"/>
    <w:rsid w:val="00B96DED"/>
    <w:rsid w:val="00BB5D6D"/>
    <w:rsid w:val="00BB7393"/>
    <w:rsid w:val="00BD2A2F"/>
    <w:rsid w:val="00BD6302"/>
    <w:rsid w:val="00BD6B07"/>
    <w:rsid w:val="00BF6EA2"/>
    <w:rsid w:val="00C011D8"/>
    <w:rsid w:val="00C06922"/>
    <w:rsid w:val="00C2612D"/>
    <w:rsid w:val="00C464EC"/>
    <w:rsid w:val="00C52DD7"/>
    <w:rsid w:val="00C96EFA"/>
    <w:rsid w:val="00CA6390"/>
    <w:rsid w:val="00CE2461"/>
    <w:rsid w:val="00CE2F3B"/>
    <w:rsid w:val="00D01D76"/>
    <w:rsid w:val="00D07F09"/>
    <w:rsid w:val="00D10C33"/>
    <w:rsid w:val="00D57550"/>
    <w:rsid w:val="00D71FC4"/>
    <w:rsid w:val="00D86268"/>
    <w:rsid w:val="00DA26C9"/>
    <w:rsid w:val="00DA4420"/>
    <w:rsid w:val="00DC18B8"/>
    <w:rsid w:val="00DC47D1"/>
    <w:rsid w:val="00DC4F6A"/>
    <w:rsid w:val="00DC508C"/>
    <w:rsid w:val="00E20511"/>
    <w:rsid w:val="00E5469A"/>
    <w:rsid w:val="00E94D87"/>
    <w:rsid w:val="00EF562E"/>
    <w:rsid w:val="00EF7AC8"/>
    <w:rsid w:val="00F112FC"/>
    <w:rsid w:val="00F33AC1"/>
    <w:rsid w:val="00FB049E"/>
    <w:rsid w:val="00FB0986"/>
    <w:rsid w:val="00FC0BDD"/>
    <w:rsid w:val="00FF214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63D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D5D29"/>
  </w:style>
  <w:style w:type="paragraph" w:styleId="1">
    <w:name w:val="heading 1"/>
    <w:basedOn w:val="a2"/>
    <w:next w:val="a2"/>
    <w:link w:val="10"/>
    <w:qFormat/>
    <w:rsid w:val="00D57550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D57550"/>
    <w:pPr>
      <w:keepNext/>
      <w:numPr>
        <w:ilvl w:val="1"/>
        <w:numId w:val="3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75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75018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50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501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50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5018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5018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D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7D4254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7D42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7D4254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3"/>
    <w:link w:val="1"/>
    <w:rsid w:val="00D575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5755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0">
    <w:name w:val="список с точками"/>
    <w:basedOn w:val="a2"/>
    <w:rsid w:val="00D5755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2"/>
    <w:rsid w:val="00D5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5755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3"/>
    <w:link w:val="3"/>
    <w:rsid w:val="0075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50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501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5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5018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7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6"/>
    <w:uiPriority w:val="59"/>
    <w:rsid w:val="007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7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unhideWhenUsed/>
    <w:rsid w:val="007501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7501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75018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75018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750180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75018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75018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50180"/>
    <w:pPr>
      <w:numPr>
        <w:numId w:val="1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75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750180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50180"/>
  </w:style>
  <w:style w:type="paragraph" w:styleId="af4">
    <w:name w:val="Title"/>
    <w:link w:val="af5"/>
    <w:qFormat/>
    <w:rsid w:val="00750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75018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5018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5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50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5018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5018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75018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5018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50180"/>
    <w:rPr>
      <w:sz w:val="24"/>
      <w:lang w:val="ru-RU" w:eastAsia="ru-RU" w:bidi="ar-SA"/>
    </w:rPr>
  </w:style>
  <w:style w:type="character" w:styleId="af9">
    <w:name w:val="page number"/>
    <w:rsid w:val="00750180"/>
  </w:style>
  <w:style w:type="paragraph" w:customStyle="1" w:styleId="afa">
    <w:name w:val="бычный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75018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501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7501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750180"/>
    <w:rPr>
      <w:i/>
      <w:iCs/>
    </w:rPr>
  </w:style>
  <w:style w:type="paragraph" w:customStyle="1" w:styleId="15">
    <w:name w:val="Обычный1"/>
    <w:rsid w:val="00750180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5018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5018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5018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501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50180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75018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5018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75018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5018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750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5018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750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50180"/>
  </w:style>
  <w:style w:type="character" w:customStyle="1" w:styleId="s12">
    <w:name w:val="s12"/>
    <w:basedOn w:val="a3"/>
    <w:rsid w:val="00750180"/>
  </w:style>
  <w:style w:type="character" w:customStyle="1" w:styleId="s13">
    <w:name w:val="s13"/>
    <w:basedOn w:val="a3"/>
    <w:rsid w:val="00750180"/>
  </w:style>
  <w:style w:type="character" w:customStyle="1" w:styleId="s14">
    <w:name w:val="s14"/>
    <w:basedOn w:val="a3"/>
    <w:rsid w:val="00750180"/>
  </w:style>
  <w:style w:type="character" w:customStyle="1" w:styleId="s15">
    <w:name w:val="s15"/>
    <w:basedOn w:val="a3"/>
    <w:rsid w:val="00750180"/>
  </w:style>
  <w:style w:type="paragraph" w:customStyle="1" w:styleId="p2">
    <w:name w:val="p2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501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501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750180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750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50180"/>
    <w:rPr>
      <w:sz w:val="16"/>
      <w:szCs w:val="16"/>
    </w:rPr>
  </w:style>
  <w:style w:type="paragraph" w:styleId="aff3">
    <w:name w:val="annotation text"/>
    <w:basedOn w:val="a2"/>
    <w:link w:val="aff4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50180"/>
    <w:rPr>
      <w:b/>
      <w:bCs/>
    </w:rPr>
  </w:style>
  <w:style w:type="character" w:customStyle="1" w:styleId="aff6">
    <w:name w:val="Тема примечания Знак"/>
    <w:basedOn w:val="aff4"/>
    <w:link w:val="aff5"/>
    <w:rsid w:val="00750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501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5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50180"/>
    <w:rPr>
      <w:rFonts w:cs="Times New Roman"/>
      <w:b/>
      <w:bCs/>
    </w:rPr>
  </w:style>
  <w:style w:type="paragraph" w:customStyle="1" w:styleId="Style20">
    <w:name w:val="Style20"/>
    <w:basedOn w:val="a2"/>
    <w:rsid w:val="0075018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5018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5018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5018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7501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501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501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50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5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50180"/>
    <w:pPr>
      <w:numPr>
        <w:numId w:val="1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Знак Знак"/>
    <w:locked/>
    <w:rsid w:val="0075018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501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5018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5018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5018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5018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75018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5018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5018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50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5018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75018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75018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5018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50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75018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501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5018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5018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5018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7501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5018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5018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75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5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5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75018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50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5018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750180"/>
    <w:rPr>
      <w:color w:val="808080"/>
    </w:rPr>
  </w:style>
  <w:style w:type="character" w:customStyle="1" w:styleId="extended-textshort">
    <w:name w:val="extended-text__short"/>
    <w:basedOn w:val="a3"/>
    <w:rsid w:val="00750180"/>
  </w:style>
  <w:style w:type="paragraph" w:styleId="afff1">
    <w:name w:val="TOC Heading"/>
    <w:basedOn w:val="1"/>
    <w:next w:val="a2"/>
    <w:uiPriority w:val="39"/>
    <w:unhideWhenUsed/>
    <w:qFormat/>
    <w:rsid w:val="007501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7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lan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8413</Words>
  <Characters>42070</Characters>
  <Application>Microsoft Office Word</Application>
  <DocSecurity>0</DocSecurity>
  <Lines>1402</Lines>
  <Paragraphs>1147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33</cp:revision>
  <dcterms:created xsi:type="dcterms:W3CDTF">2022-01-10T15:25:00Z</dcterms:created>
  <dcterms:modified xsi:type="dcterms:W3CDTF">2022-02-03T06:46:00Z</dcterms:modified>
</cp:coreProperties>
</file>