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060F3" w:rsidRPr="00C64D2D" w:rsidTr="00D87914">
        <w:tc>
          <w:tcPr>
            <w:tcW w:w="9889" w:type="dxa"/>
            <w:gridSpan w:val="2"/>
          </w:tcPr>
          <w:p w:rsidR="00D060F3" w:rsidRPr="00C64D2D" w:rsidRDefault="00D060F3" w:rsidP="00D87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060F3" w:rsidRPr="00C64D2D" w:rsidTr="00D87914">
        <w:tc>
          <w:tcPr>
            <w:tcW w:w="9889" w:type="dxa"/>
            <w:gridSpan w:val="2"/>
          </w:tcPr>
          <w:p w:rsidR="00D060F3" w:rsidRPr="00C64D2D" w:rsidRDefault="00D060F3" w:rsidP="00D87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060F3" w:rsidRPr="00C64D2D" w:rsidTr="00D87914">
        <w:tc>
          <w:tcPr>
            <w:tcW w:w="9889" w:type="dxa"/>
            <w:gridSpan w:val="2"/>
          </w:tcPr>
          <w:p w:rsidR="00D060F3" w:rsidRPr="00C64D2D" w:rsidRDefault="00D060F3" w:rsidP="00D87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D060F3" w:rsidRPr="00C64D2D" w:rsidTr="00D87914">
        <w:tc>
          <w:tcPr>
            <w:tcW w:w="9889" w:type="dxa"/>
            <w:gridSpan w:val="2"/>
          </w:tcPr>
          <w:p w:rsidR="00D060F3" w:rsidRPr="00C64D2D" w:rsidRDefault="00D060F3" w:rsidP="00D87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060F3" w:rsidRPr="00C64D2D" w:rsidTr="00D87914">
        <w:tc>
          <w:tcPr>
            <w:tcW w:w="9889" w:type="dxa"/>
            <w:gridSpan w:val="2"/>
          </w:tcPr>
          <w:p w:rsidR="00D060F3" w:rsidRPr="00C64D2D" w:rsidRDefault="00D060F3" w:rsidP="00D87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060F3" w:rsidRPr="00C64D2D" w:rsidTr="00D87914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060F3" w:rsidRPr="00C64D2D" w:rsidRDefault="00D060F3" w:rsidP="00D87914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0F3" w:rsidRPr="00C64D2D" w:rsidTr="00D8791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060F3" w:rsidRPr="00C64D2D" w:rsidRDefault="00D060F3" w:rsidP="00D87914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60F3" w:rsidRPr="00C64D2D" w:rsidRDefault="00D060F3" w:rsidP="00D87914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D060F3" w:rsidRPr="00C64D2D" w:rsidTr="00D8791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060F3" w:rsidRPr="00C64D2D" w:rsidRDefault="00D060F3" w:rsidP="00D87914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60F3" w:rsidRPr="00C64D2D" w:rsidRDefault="00D060F3" w:rsidP="00D87914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eastAsia="Times New Roman" w:hAnsi="Times New Roman" w:cs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D060F3" w:rsidRPr="00C64D2D" w:rsidRDefault="00D060F3" w:rsidP="00D060F3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0F3" w:rsidRPr="00C64D2D" w:rsidRDefault="00D060F3" w:rsidP="00D060F3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0F3" w:rsidRPr="00C64D2D" w:rsidRDefault="00D060F3" w:rsidP="00D060F3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0F3" w:rsidRPr="00C64D2D" w:rsidRDefault="00D060F3" w:rsidP="00D060F3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0F3" w:rsidRPr="00C64D2D" w:rsidRDefault="00D060F3" w:rsidP="00D060F3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D060F3" w:rsidRPr="00C64D2D" w:rsidTr="00D87914">
        <w:trPr>
          <w:trHeight w:val="567"/>
        </w:trPr>
        <w:tc>
          <w:tcPr>
            <w:tcW w:w="9889" w:type="dxa"/>
            <w:gridSpan w:val="3"/>
            <w:vAlign w:val="center"/>
          </w:tcPr>
          <w:p w:rsidR="00D060F3" w:rsidRPr="00C64D2D" w:rsidRDefault="00D060F3" w:rsidP="00D879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b/>
                <w:sz w:val="26"/>
                <w:szCs w:val="26"/>
              </w:rPr>
              <w:t>РАБОЧАЯ ПРОГРАММА</w:t>
            </w:r>
          </w:p>
          <w:p w:rsidR="00D060F3" w:rsidRPr="00C64D2D" w:rsidRDefault="00D060F3" w:rsidP="00D879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D060F3" w:rsidRPr="00C64D2D" w:rsidTr="00D8791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060F3" w:rsidRPr="00C64D2D" w:rsidRDefault="003854B0" w:rsidP="00D879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b/>
                <w:sz w:val="26"/>
                <w:szCs w:val="26"/>
              </w:rPr>
              <w:t>Методы лингвистического анализа</w:t>
            </w:r>
          </w:p>
        </w:tc>
      </w:tr>
      <w:tr w:rsidR="00D060F3" w:rsidRPr="00C64D2D" w:rsidTr="00D8791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0F3" w:rsidRPr="00C64D2D" w:rsidRDefault="00D060F3" w:rsidP="00D87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64D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0F3" w:rsidRPr="00C64D2D" w:rsidRDefault="00D060F3" w:rsidP="00D87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060F3" w:rsidRPr="00C64D2D" w:rsidTr="00D87914">
        <w:trPr>
          <w:trHeight w:val="567"/>
        </w:trPr>
        <w:tc>
          <w:tcPr>
            <w:tcW w:w="3330" w:type="dxa"/>
            <w:shd w:val="clear" w:color="auto" w:fill="auto"/>
          </w:tcPr>
          <w:p w:rsidR="00D060F3" w:rsidRPr="00C64D2D" w:rsidRDefault="00D060F3" w:rsidP="00D87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D060F3" w:rsidRPr="00C64D2D" w:rsidRDefault="00D060F3" w:rsidP="00D87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44.03.01</w:t>
            </w:r>
          </w:p>
          <w:p w:rsidR="00D060F3" w:rsidRPr="00C64D2D" w:rsidRDefault="00D060F3" w:rsidP="00D87914">
            <w:pPr>
              <w:tabs>
                <w:tab w:val="left" w:pos="6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:rsidR="00D060F3" w:rsidRDefault="00D060F3" w:rsidP="00D87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  <w:r w:rsidR="00153401">
              <w:rPr>
                <w:rFonts w:ascii="Times New Roman" w:hAnsi="Times New Roman" w:cs="Times New Roman"/>
                <w:sz w:val="26"/>
                <w:szCs w:val="26"/>
              </w:rPr>
              <w:t>ческое образование</w:t>
            </w:r>
          </w:p>
          <w:p w:rsidR="00153401" w:rsidRPr="00C64D2D" w:rsidRDefault="00153401" w:rsidP="00D879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0F3" w:rsidRPr="00C64D2D" w:rsidTr="00D87914">
        <w:trPr>
          <w:trHeight w:val="567"/>
        </w:trPr>
        <w:tc>
          <w:tcPr>
            <w:tcW w:w="3330" w:type="dxa"/>
            <w:shd w:val="clear" w:color="auto" w:fill="auto"/>
          </w:tcPr>
          <w:p w:rsidR="00D060F3" w:rsidRPr="00C64D2D" w:rsidRDefault="00D060F3" w:rsidP="00D87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060F3" w:rsidRPr="00C64D2D" w:rsidRDefault="00D060F3" w:rsidP="00D87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 язык)</w:t>
            </w:r>
          </w:p>
        </w:tc>
      </w:tr>
      <w:tr w:rsidR="00D060F3" w:rsidRPr="00C64D2D" w:rsidTr="00D87914">
        <w:trPr>
          <w:trHeight w:val="567"/>
        </w:trPr>
        <w:tc>
          <w:tcPr>
            <w:tcW w:w="3330" w:type="dxa"/>
            <w:shd w:val="clear" w:color="auto" w:fill="auto"/>
          </w:tcPr>
          <w:p w:rsidR="00D060F3" w:rsidRPr="00C64D2D" w:rsidRDefault="00D060F3" w:rsidP="00D87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060F3" w:rsidRPr="00C64D2D" w:rsidRDefault="00D060F3" w:rsidP="00D87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</w:tr>
      <w:tr w:rsidR="00D060F3" w:rsidRPr="00C64D2D" w:rsidTr="00D8791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060F3" w:rsidRPr="00C64D2D" w:rsidRDefault="00D060F3" w:rsidP="00D87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Форма(-</w:t>
            </w:r>
            <w:proofErr w:type="spellStart"/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C64D2D">
              <w:rPr>
                <w:rFonts w:ascii="Times New Roman" w:hAnsi="Times New Roman" w:cs="Times New Roman"/>
                <w:sz w:val="26"/>
                <w:szCs w:val="26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060F3" w:rsidRPr="00C64D2D" w:rsidRDefault="00CA5017" w:rsidP="00D87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очная/заочная</w:t>
            </w:r>
          </w:p>
        </w:tc>
      </w:tr>
    </w:tbl>
    <w:p w:rsidR="00D060F3" w:rsidRPr="00C64D2D" w:rsidRDefault="00D060F3" w:rsidP="00D060F3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0F3" w:rsidRPr="00C64D2D" w:rsidRDefault="00D060F3" w:rsidP="00D060F3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0F3" w:rsidRPr="00C64D2D" w:rsidRDefault="00D060F3" w:rsidP="00D060F3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D060F3" w:rsidRPr="00C64D2D" w:rsidTr="00D87914">
        <w:trPr>
          <w:trHeight w:val="964"/>
        </w:trPr>
        <w:tc>
          <w:tcPr>
            <w:tcW w:w="9822" w:type="dxa"/>
            <w:gridSpan w:val="4"/>
          </w:tcPr>
          <w:p w:rsidR="00D060F3" w:rsidRPr="00C64D2D" w:rsidRDefault="00D060F3" w:rsidP="00D87914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3854B0"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«Методы лингвистического анализа</w:t>
            </w: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C64D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№ 10 от 02.07.2021 г.</w:t>
            </w:r>
          </w:p>
          <w:p w:rsidR="00D060F3" w:rsidRPr="00C64D2D" w:rsidRDefault="00D060F3" w:rsidP="00D8791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060F3" w:rsidRPr="00C64D2D" w:rsidTr="00D87914">
        <w:trPr>
          <w:trHeight w:val="567"/>
        </w:trPr>
        <w:tc>
          <w:tcPr>
            <w:tcW w:w="9822" w:type="dxa"/>
            <w:gridSpan w:val="4"/>
            <w:vAlign w:val="center"/>
          </w:tcPr>
          <w:p w:rsidR="00D060F3" w:rsidRPr="00C64D2D" w:rsidRDefault="00D060F3" w:rsidP="00D87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D060F3" w:rsidRPr="00C64D2D" w:rsidTr="00D87914">
        <w:trPr>
          <w:trHeight w:val="283"/>
        </w:trPr>
        <w:tc>
          <w:tcPr>
            <w:tcW w:w="381" w:type="dxa"/>
            <w:vAlign w:val="center"/>
          </w:tcPr>
          <w:p w:rsidR="00D060F3" w:rsidRPr="00C64D2D" w:rsidRDefault="00D060F3" w:rsidP="00D060F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060F3" w:rsidRPr="00C64D2D" w:rsidRDefault="00D060F3" w:rsidP="00D87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060F3" w:rsidRPr="00C64D2D" w:rsidRDefault="00D060F3" w:rsidP="00D87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С.В. Герасимова</w:t>
            </w:r>
          </w:p>
        </w:tc>
      </w:tr>
      <w:tr w:rsidR="00D060F3" w:rsidRPr="00C64D2D" w:rsidTr="00D87914">
        <w:trPr>
          <w:trHeight w:val="283"/>
        </w:trPr>
        <w:tc>
          <w:tcPr>
            <w:tcW w:w="381" w:type="dxa"/>
            <w:vAlign w:val="center"/>
          </w:tcPr>
          <w:p w:rsidR="00D060F3" w:rsidRPr="00C64D2D" w:rsidRDefault="00D060F3" w:rsidP="00D060F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060F3" w:rsidRPr="00C64D2D" w:rsidRDefault="00D060F3" w:rsidP="00D8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060F3" w:rsidRPr="00C64D2D" w:rsidRDefault="00D060F3" w:rsidP="00D87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D060F3" w:rsidRPr="00C64D2D" w:rsidTr="00D8791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D060F3" w:rsidRPr="00C64D2D" w:rsidRDefault="00D060F3" w:rsidP="00D87914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060F3" w:rsidRPr="00C64D2D" w:rsidRDefault="00D060F3" w:rsidP="00D87914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</w:rPr>
              <w:t>Е.В. Куликова</w:t>
            </w:r>
          </w:p>
        </w:tc>
      </w:tr>
    </w:tbl>
    <w:p w:rsidR="00D060F3" w:rsidRPr="00C64D2D" w:rsidRDefault="00D060F3" w:rsidP="00D060F3">
      <w:pPr>
        <w:tabs>
          <w:tab w:val="right" w:leader="underscore" w:pos="8505"/>
        </w:tabs>
        <w:jc w:val="both"/>
        <w:rPr>
          <w:rFonts w:ascii="Times New Roman" w:hAnsi="Times New Roman" w:cs="Times New Roman"/>
        </w:rPr>
        <w:sectPr w:rsidR="00D060F3" w:rsidRPr="00C64D2D" w:rsidSect="00D87914">
          <w:headerReference w:type="default" r:id="rId7"/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854B0" w:rsidRPr="00C64D2D" w:rsidRDefault="003854B0" w:rsidP="00D87914">
      <w:pPr>
        <w:pStyle w:val="a8"/>
        <w:keepNext/>
        <w:numPr>
          <w:ilvl w:val="0"/>
          <w:numId w:val="2"/>
        </w:numPr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64D2D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:rsidR="003854B0" w:rsidRPr="00C64D2D" w:rsidRDefault="003854B0" w:rsidP="003854B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D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C64D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C6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лингвистического анализа</w:t>
      </w:r>
      <w:r w:rsidRPr="00C64D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C64D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</w:t>
      </w:r>
    </w:p>
    <w:p w:rsidR="003854B0" w:rsidRPr="00C64D2D" w:rsidRDefault="003854B0" w:rsidP="003854B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D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очном отделении в первом семестре;</w:t>
      </w:r>
    </w:p>
    <w:p w:rsidR="003854B0" w:rsidRPr="00C64D2D" w:rsidRDefault="003854B0" w:rsidP="003854B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D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заочном отделении во втором и третьем семестре. </w:t>
      </w:r>
    </w:p>
    <w:p w:rsidR="003854B0" w:rsidRPr="00C64D2D" w:rsidRDefault="003854B0" w:rsidP="003854B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D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3854B0" w:rsidRPr="00C64D2D" w:rsidRDefault="003854B0" w:rsidP="003854B0">
      <w:pPr>
        <w:keepNext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</w:pPr>
      <w:r w:rsidRPr="00C64D2D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 xml:space="preserve">Форма промежуточной аттестации: </w:t>
      </w:r>
    </w:p>
    <w:p w:rsidR="003854B0" w:rsidRPr="00C64D2D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D2D">
        <w:rPr>
          <w:rFonts w:ascii="Times New Roman" w:hAnsi="Times New Roman" w:cs="Times New Roman"/>
          <w:sz w:val="24"/>
          <w:szCs w:val="24"/>
        </w:rPr>
        <w:t>на заочном отделении – зачет</w:t>
      </w:r>
    </w:p>
    <w:p w:rsidR="003854B0" w:rsidRPr="00C64D2D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D2D">
        <w:rPr>
          <w:rFonts w:ascii="Times New Roman" w:hAnsi="Times New Roman" w:cs="Times New Roman"/>
          <w:sz w:val="24"/>
          <w:szCs w:val="24"/>
        </w:rPr>
        <w:t>на очном отделении – зачет с оценкой</w:t>
      </w:r>
    </w:p>
    <w:p w:rsidR="003854B0" w:rsidRPr="00C64D2D" w:rsidRDefault="003854B0" w:rsidP="003854B0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C64D2D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3854B0" w:rsidRPr="00C64D2D" w:rsidRDefault="003854B0" w:rsidP="003854B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D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C64D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C6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лингвистического анализа</w:t>
      </w:r>
      <w:r w:rsidRPr="00C64D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C64D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к части программы, формируемой участниками образовательных отношений.</w:t>
      </w:r>
    </w:p>
    <w:p w:rsidR="003854B0" w:rsidRPr="00C64D2D" w:rsidRDefault="003854B0" w:rsidP="003854B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D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3854B0" w:rsidRPr="00C64D2D" w:rsidRDefault="003854B0" w:rsidP="003854B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D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Интерпретация художественного текста на иностранном языке (английский язык)</w:t>
      </w:r>
    </w:p>
    <w:p w:rsidR="003854B0" w:rsidRPr="00C64D2D" w:rsidRDefault="003854B0" w:rsidP="003854B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D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Методика и методология научно-педагогического исследования</w:t>
      </w:r>
    </w:p>
    <w:p w:rsidR="003854B0" w:rsidRPr="00C64D2D" w:rsidRDefault="003854B0" w:rsidP="003854B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D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Преподавание иностранного языка на разных этапах обучения</w:t>
      </w:r>
    </w:p>
    <w:p w:rsidR="003854B0" w:rsidRPr="00C64D2D" w:rsidRDefault="003854B0" w:rsidP="003854B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D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3854B0" w:rsidRPr="00C64D2D" w:rsidRDefault="003854B0" w:rsidP="003854B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C64D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3854B0" w:rsidRPr="00C64D2D" w:rsidRDefault="003854B0" w:rsidP="003854B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854B0" w:rsidRPr="00C64D2D" w:rsidRDefault="003854B0" w:rsidP="00D87914">
      <w:pPr>
        <w:pStyle w:val="a8"/>
        <w:keepNext/>
        <w:numPr>
          <w:ilvl w:val="0"/>
          <w:numId w:val="2"/>
        </w:numPr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64D2D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</w:t>
      </w:r>
    </w:p>
    <w:p w:rsidR="003854B0" w:rsidRPr="00C64D2D" w:rsidRDefault="003854B0" w:rsidP="003854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3854B0" w:rsidRPr="00C64D2D" w:rsidRDefault="003854B0" w:rsidP="003854B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6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C64D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C6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лингвистического анализа</w:t>
      </w:r>
      <w:r w:rsidRPr="00C64D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C64D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64D2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3854B0" w:rsidRPr="00C64D2D" w:rsidRDefault="003854B0" w:rsidP="003854B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фонетического, лексико-семантического и синтаксического уровней языка и художественно-выразительных средств, возможных на каждом уровне;</w:t>
      </w:r>
    </w:p>
    <w:p w:rsidR="003854B0" w:rsidRPr="00C64D2D" w:rsidRDefault="003854B0" w:rsidP="003854B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D2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формирование навыков адекватной интерпретации текстов на основе полученных знаний в сфере лингвистического анализа;</w:t>
      </w:r>
    </w:p>
    <w:p w:rsidR="003854B0" w:rsidRPr="00C64D2D" w:rsidRDefault="003854B0" w:rsidP="003854B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трансляции полученных знаний в сфере </w:t>
      </w:r>
      <w:r w:rsidRPr="00C6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Методов лингвистического анализа</w:t>
      </w:r>
      <w:r w:rsidRPr="00C6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854B0" w:rsidRPr="00C64D2D" w:rsidRDefault="003854B0" w:rsidP="003854B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Pr="00C6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</w:t>
      </w:r>
      <w:r w:rsidRPr="00C6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осуществлять поиск, критический анализ и синтез информации, применять системный подход для решения поставленных задач) и </w:t>
      </w:r>
      <w:r w:rsidRPr="00C6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ПК-6. (</w:t>
      </w:r>
      <w:r w:rsidRPr="00C64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разновидностей), установленных образовательной программой в соответствии с ФГОС ВО по данной дисциплине.</w:t>
      </w:r>
    </w:p>
    <w:p w:rsidR="003854B0" w:rsidRPr="00C64D2D" w:rsidRDefault="003854B0" w:rsidP="003854B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4D2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дисциплине является овладение обучающимися </w:t>
      </w:r>
      <w:r w:rsidRPr="00C64D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3854B0" w:rsidRPr="00C64D2D" w:rsidRDefault="003854B0" w:rsidP="003854B0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854B0" w:rsidRPr="00C64D2D" w:rsidRDefault="003854B0" w:rsidP="003854B0">
      <w:pPr>
        <w:spacing w:after="0"/>
        <w:rPr>
          <w:rFonts w:ascii="Times New Roman" w:hAnsi="Times New Roman" w:cs="Times New Roman"/>
        </w:rPr>
      </w:pPr>
    </w:p>
    <w:p w:rsidR="003854B0" w:rsidRPr="00C64D2D" w:rsidRDefault="00D87914" w:rsidP="003854B0">
      <w:pPr>
        <w:pStyle w:val="2"/>
        <w:numPr>
          <w:ilvl w:val="0"/>
          <w:numId w:val="0"/>
        </w:numPr>
        <w:ind w:left="851"/>
        <w:rPr>
          <w:rFonts w:cs="Times New Roman"/>
        </w:rPr>
      </w:pPr>
      <w:r w:rsidRPr="00C64D2D">
        <w:rPr>
          <w:rFonts w:cs="Times New Roman"/>
        </w:rPr>
        <w:t>2.1</w:t>
      </w:r>
      <w:r w:rsidR="003854B0" w:rsidRPr="00C64D2D">
        <w:rPr>
          <w:rFonts w:cs="Times New Roman"/>
        </w:rPr>
        <w:t>. 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3854B0" w:rsidRPr="00C64D2D" w:rsidRDefault="003854B0" w:rsidP="003854B0">
      <w:pPr>
        <w:rPr>
          <w:rFonts w:ascii="Times New Roman" w:hAnsi="Times New Roman" w:cs="Times New Roman"/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2"/>
        <w:gridCol w:w="5530"/>
      </w:tblGrid>
      <w:tr w:rsidR="003854B0" w:rsidRPr="00C64D2D" w:rsidTr="00D8791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54B0" w:rsidRPr="00C64D2D" w:rsidRDefault="003854B0" w:rsidP="00D87914">
            <w:pPr>
              <w:pStyle w:val="pboth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4D2D">
              <w:rPr>
                <w:b/>
                <w:sz w:val="22"/>
                <w:szCs w:val="22"/>
                <w:lang w:eastAsia="en-US"/>
              </w:rPr>
              <w:lastRenderedPageBreak/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54B0" w:rsidRPr="00C64D2D" w:rsidRDefault="003854B0" w:rsidP="00D87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D2D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</w:t>
            </w:r>
          </w:p>
          <w:p w:rsidR="003854B0" w:rsidRPr="00C64D2D" w:rsidRDefault="003854B0" w:rsidP="00D87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D2D">
              <w:rPr>
                <w:rFonts w:ascii="Times New Roman" w:hAnsi="Times New Roman" w:cs="Times New Roman"/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54B0" w:rsidRPr="00C64D2D" w:rsidRDefault="003854B0" w:rsidP="00D8791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C64D2D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:rsidR="003854B0" w:rsidRPr="00C64D2D" w:rsidRDefault="003854B0" w:rsidP="00D8791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C64D2D"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3854B0" w:rsidRPr="00C64D2D" w:rsidTr="00D8791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B0" w:rsidRPr="00C64D2D" w:rsidRDefault="003854B0" w:rsidP="00D87914">
            <w:pPr>
              <w:pStyle w:val="pboth"/>
              <w:spacing w:before="0" w:beforeAutospacing="0" w:after="0" w:afterAutospacing="0" w:line="256" w:lineRule="auto"/>
              <w:rPr>
                <w:i/>
                <w:sz w:val="22"/>
                <w:szCs w:val="22"/>
                <w:lang w:eastAsia="en-US"/>
              </w:rPr>
            </w:pPr>
            <w:r w:rsidRPr="00C64D2D">
              <w:rPr>
                <w:sz w:val="22"/>
                <w:szCs w:val="22"/>
                <w:lang w:eastAsia="en-US"/>
              </w:rPr>
              <w:t>УК-1</w:t>
            </w:r>
            <w:r w:rsidRPr="00C64D2D">
              <w:rPr>
                <w:sz w:val="22"/>
                <w:szCs w:val="22"/>
                <w:lang w:eastAsia="en-US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C64D2D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B0" w:rsidRPr="00C64D2D" w:rsidRDefault="003854B0" w:rsidP="00D8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64D2D">
              <w:rPr>
                <w:rFonts w:ascii="Times New Roman" w:hAnsi="Times New Roman" w:cs="Times New Roman"/>
              </w:rPr>
              <w:t>ИД-УК-1.2</w:t>
            </w:r>
            <w:r w:rsidRPr="00C64D2D">
              <w:rPr>
                <w:rFonts w:ascii="Times New Roman" w:hAnsi="Times New Roman" w:cs="Times New Roman"/>
              </w:rPr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и синтеза при формировании собственных мнений, суждений, точек зрения;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B0" w:rsidRPr="00C64D2D" w:rsidRDefault="003854B0" w:rsidP="00D8791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lang w:eastAsia="en-US"/>
              </w:rPr>
            </w:pPr>
            <w:r w:rsidRPr="00C64D2D">
              <w:rPr>
                <w:lang w:eastAsia="en-US"/>
              </w:rPr>
              <w:t xml:space="preserve">Способен к поиску знаний о специфике конкретного текста, его осмыслению на основе общих принципов анализа и синтеза информации и благодаря этому способен решать поставленные научно-исследовательские задачи, выделяя их базовые элементы. </w:t>
            </w:r>
          </w:p>
          <w:p w:rsidR="003854B0" w:rsidRPr="00C64D2D" w:rsidRDefault="003854B0" w:rsidP="00D8791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lang w:eastAsia="en-US"/>
              </w:rPr>
            </w:pPr>
            <w:r w:rsidRPr="00C64D2D">
              <w:rPr>
                <w:lang w:eastAsia="en-US"/>
              </w:rPr>
              <w:t xml:space="preserve">Умет применять системный подход при анализе отдельных текстов; </w:t>
            </w:r>
          </w:p>
          <w:p w:rsidR="003854B0" w:rsidRPr="00C64D2D" w:rsidRDefault="003854B0" w:rsidP="00D8791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lang w:eastAsia="en-US"/>
              </w:rPr>
            </w:pPr>
            <w:r w:rsidRPr="00C64D2D">
              <w:rPr>
                <w:lang w:eastAsia="en-US"/>
              </w:rPr>
              <w:t>Владеет навыками поиска и критической оценки научных источников информации, ее ранжирования, адекватной интерпретации для подготовки публичного выступления.</w:t>
            </w:r>
          </w:p>
          <w:p w:rsidR="003854B0" w:rsidRPr="00C64D2D" w:rsidRDefault="003854B0" w:rsidP="00D87914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lang w:eastAsia="en-US"/>
              </w:rPr>
            </w:pPr>
            <w:r w:rsidRPr="00C64D2D">
              <w:rPr>
                <w:lang w:eastAsia="en-US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3854B0" w:rsidRPr="00C64D2D" w:rsidTr="00D8791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54B0" w:rsidRPr="00C64D2D" w:rsidRDefault="003854B0" w:rsidP="00D87914">
            <w:pPr>
              <w:pStyle w:val="pboth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4D2D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54B0" w:rsidRPr="00C64D2D" w:rsidRDefault="003854B0" w:rsidP="00D87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D2D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</w:t>
            </w:r>
          </w:p>
          <w:p w:rsidR="003854B0" w:rsidRPr="00C64D2D" w:rsidRDefault="003854B0" w:rsidP="00D87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D2D">
              <w:rPr>
                <w:rFonts w:ascii="Times New Roman" w:hAnsi="Times New Roman" w:cs="Times New Roman"/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54B0" w:rsidRPr="00C64D2D" w:rsidRDefault="003854B0" w:rsidP="00D8791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C64D2D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:rsidR="003854B0" w:rsidRPr="00C64D2D" w:rsidRDefault="003854B0" w:rsidP="00D8791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C64D2D"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3854B0" w:rsidRPr="00C64D2D" w:rsidTr="00D87914">
        <w:trPr>
          <w:trHeight w:val="27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B0" w:rsidRPr="00C64D2D" w:rsidRDefault="003854B0" w:rsidP="00D87914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C64D2D">
              <w:rPr>
                <w:sz w:val="22"/>
                <w:szCs w:val="22"/>
                <w:lang w:eastAsia="en-US"/>
              </w:rPr>
              <w:t>ПК-6.</w:t>
            </w:r>
          </w:p>
          <w:p w:rsidR="003854B0" w:rsidRPr="00C64D2D" w:rsidRDefault="003854B0" w:rsidP="00D87914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C64D2D">
              <w:rPr>
                <w:sz w:val="22"/>
                <w:szCs w:val="22"/>
                <w:lang w:eastAsia="en-US"/>
              </w:rPr>
              <w:t>Способен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  <w:r w:rsidRPr="00C64D2D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B0" w:rsidRPr="00C64D2D" w:rsidRDefault="003854B0" w:rsidP="00D87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</w:rPr>
              <w:t>ИД-ПК-6.3</w:t>
            </w:r>
            <w:r w:rsidRPr="00C64D2D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эффективного процесса передачи и обмена информацией с помощью релевантных языковых средств. Иностранного языка, его функциональных разновидностях.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B0" w:rsidRPr="00C64D2D" w:rsidRDefault="003854B0" w:rsidP="00D87914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lang w:eastAsia="en-US"/>
              </w:rPr>
            </w:pPr>
            <w:r w:rsidRPr="00C64D2D">
              <w:rPr>
                <w:lang w:eastAsia="en-US"/>
              </w:rPr>
              <w:t xml:space="preserve">- владеет навыком выделения и анализа фонетических, </w:t>
            </w:r>
            <w:proofErr w:type="spellStart"/>
            <w:r w:rsidRPr="00C64D2D">
              <w:rPr>
                <w:lang w:eastAsia="en-US"/>
              </w:rPr>
              <w:t>лексическо-семантических</w:t>
            </w:r>
            <w:proofErr w:type="spellEnd"/>
            <w:r w:rsidRPr="00C64D2D">
              <w:rPr>
                <w:lang w:eastAsia="en-US"/>
              </w:rPr>
              <w:t>, грамматических, словообразовательных, синтаксических, лексико-синтаксических явлений языка в целом и конкретного текста в частности;</w:t>
            </w:r>
          </w:p>
          <w:p w:rsidR="003854B0" w:rsidRPr="00C64D2D" w:rsidRDefault="003854B0" w:rsidP="00D87914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lang w:eastAsia="en-US"/>
              </w:rPr>
            </w:pPr>
            <w:r w:rsidRPr="00C64D2D">
              <w:rPr>
                <w:lang w:eastAsia="en-US"/>
              </w:rPr>
              <w:t xml:space="preserve">- творчески осмысляет текст в его синхронии и диахронии, учитывая этимологическую, </w:t>
            </w:r>
            <w:proofErr w:type="spellStart"/>
            <w:r w:rsidRPr="00C64D2D">
              <w:rPr>
                <w:lang w:eastAsia="en-US"/>
              </w:rPr>
              <w:t>фонопоэтическую</w:t>
            </w:r>
            <w:proofErr w:type="spellEnd"/>
            <w:r w:rsidRPr="00C64D2D">
              <w:rPr>
                <w:lang w:eastAsia="en-US"/>
              </w:rPr>
              <w:t xml:space="preserve"> и мифопоэтическую его составляющую; </w:t>
            </w:r>
          </w:p>
          <w:p w:rsidR="003854B0" w:rsidRPr="00C64D2D" w:rsidRDefault="003854B0" w:rsidP="00D87914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lang w:eastAsia="en-US"/>
              </w:rPr>
            </w:pPr>
            <w:r w:rsidRPr="00C64D2D">
              <w:rPr>
                <w:lang w:eastAsia="en-US"/>
              </w:rPr>
              <w:t>- воспринимает текст в единстве проявлений языковых уровней, их  взаимосвязи и взаимоотношении подсистем языка.</w:t>
            </w:r>
          </w:p>
        </w:tc>
      </w:tr>
    </w:tbl>
    <w:p w:rsidR="003854B0" w:rsidRPr="00C64D2D" w:rsidRDefault="003854B0" w:rsidP="003854B0">
      <w:pPr>
        <w:spacing w:after="0"/>
        <w:rPr>
          <w:rFonts w:ascii="Times New Roman" w:hAnsi="Times New Roman" w:cs="Times New Roman"/>
        </w:rPr>
      </w:pPr>
    </w:p>
    <w:p w:rsidR="003854B0" w:rsidRPr="00C64D2D" w:rsidRDefault="003854B0" w:rsidP="003854B0">
      <w:pPr>
        <w:pStyle w:val="1"/>
        <w:numPr>
          <w:ilvl w:val="0"/>
          <w:numId w:val="0"/>
        </w:numPr>
        <w:ind w:left="710"/>
        <w:rPr>
          <w:i/>
        </w:rPr>
      </w:pPr>
      <w:r w:rsidRPr="00C64D2D">
        <w:t>3. СТРУКТУРА И СОДЕРЖАНИЕ УЧЕБНОЙ ДИСЦИПЛИНЫ</w:t>
      </w:r>
    </w:p>
    <w:p w:rsidR="003854B0" w:rsidRPr="00C64D2D" w:rsidRDefault="003854B0" w:rsidP="003854B0">
      <w:pPr>
        <w:pStyle w:val="a8"/>
        <w:numPr>
          <w:ilvl w:val="3"/>
          <w:numId w:val="6"/>
        </w:numPr>
        <w:jc w:val="both"/>
        <w:rPr>
          <w:i/>
        </w:rPr>
      </w:pPr>
      <w:r w:rsidRPr="00C64D2D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3854B0" w:rsidRPr="00C64D2D" w:rsidRDefault="003854B0" w:rsidP="003854B0">
      <w:pPr>
        <w:pStyle w:val="a8"/>
        <w:numPr>
          <w:ilvl w:val="3"/>
          <w:numId w:val="6"/>
        </w:numPr>
        <w:jc w:val="both"/>
        <w:rPr>
          <w:i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3969"/>
        <w:gridCol w:w="1020"/>
        <w:gridCol w:w="568"/>
        <w:gridCol w:w="1020"/>
        <w:gridCol w:w="937"/>
      </w:tblGrid>
      <w:tr w:rsidR="003854B0" w:rsidRPr="00C64D2D" w:rsidTr="00D87914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0" w:rsidRPr="00C64D2D" w:rsidRDefault="003854B0" w:rsidP="00D87914">
            <w:pPr>
              <w:rPr>
                <w:rFonts w:ascii="Times New Roman" w:hAnsi="Times New Roman" w:cs="Times New Roman"/>
                <w:i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0" w:rsidRPr="00C64D2D" w:rsidRDefault="003854B0" w:rsidP="00D87914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0" w:rsidRPr="00C64D2D" w:rsidRDefault="003854B0" w:rsidP="00D879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D2D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C64D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0" w:rsidRPr="00C64D2D" w:rsidRDefault="003854B0" w:rsidP="00D87914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0" w:rsidRPr="00C64D2D" w:rsidRDefault="003854B0" w:rsidP="00D87914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  <w:tr w:rsidR="003854B0" w:rsidRPr="00C64D2D" w:rsidTr="00D87914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0" w:rsidRPr="00C64D2D" w:rsidRDefault="003854B0" w:rsidP="00D87914">
            <w:pPr>
              <w:rPr>
                <w:rFonts w:ascii="Times New Roman" w:hAnsi="Times New Roman" w:cs="Times New Roman"/>
                <w:i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0" w:rsidRPr="00C64D2D" w:rsidRDefault="003854B0" w:rsidP="00D87914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0" w:rsidRPr="00C64D2D" w:rsidRDefault="003854B0" w:rsidP="00D879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D2D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C64D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0" w:rsidRPr="00C64D2D" w:rsidRDefault="003854B0" w:rsidP="00D87914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0" w:rsidRPr="00C64D2D" w:rsidRDefault="003854B0" w:rsidP="00D87914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</w:tbl>
    <w:p w:rsidR="003854B0" w:rsidRPr="00C64D2D" w:rsidRDefault="003854B0" w:rsidP="003854B0">
      <w:pPr>
        <w:pStyle w:val="2"/>
        <w:numPr>
          <w:ilvl w:val="0"/>
          <w:numId w:val="0"/>
        </w:numPr>
        <w:ind w:firstLine="708"/>
        <w:rPr>
          <w:rFonts w:cs="Times New Roman"/>
        </w:rPr>
      </w:pPr>
    </w:p>
    <w:p w:rsidR="003854B0" w:rsidRPr="00C64D2D" w:rsidRDefault="003854B0" w:rsidP="003854B0">
      <w:pPr>
        <w:pStyle w:val="2"/>
        <w:numPr>
          <w:ilvl w:val="0"/>
          <w:numId w:val="0"/>
        </w:numPr>
        <w:ind w:firstLine="708"/>
        <w:rPr>
          <w:rFonts w:cs="Times New Roman"/>
          <w:i/>
        </w:rPr>
      </w:pPr>
      <w:r w:rsidRPr="00C64D2D">
        <w:rPr>
          <w:rFonts w:cs="Times New Roman"/>
        </w:rPr>
        <w:t>3.1 Структура учебной дисциплины/модуля для обучающихся по видам занятий: (очная форма обучения)</w:t>
      </w:r>
    </w:p>
    <w:tbl>
      <w:tblPr>
        <w:tblStyle w:val="a6"/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854B0" w:rsidRPr="00C64D2D" w:rsidTr="00D87914">
        <w:trPr>
          <w:cantSplit/>
          <w:trHeight w:val="227"/>
        </w:trPr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54B0" w:rsidRPr="00C64D2D" w:rsidRDefault="003854B0" w:rsidP="00D87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854B0" w:rsidRPr="00C64D2D" w:rsidTr="00D87914">
        <w:trPr>
          <w:cantSplit/>
          <w:trHeight w:val="227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54B0" w:rsidRPr="00C64D2D" w:rsidRDefault="003854B0" w:rsidP="00D87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3854B0" w:rsidRPr="00C64D2D" w:rsidRDefault="003854B0" w:rsidP="00D87914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3854B0" w:rsidRPr="00C64D2D" w:rsidRDefault="003854B0" w:rsidP="00D87914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54B0" w:rsidRPr="00C64D2D" w:rsidRDefault="003854B0" w:rsidP="00D8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54B0" w:rsidRPr="00C64D2D" w:rsidRDefault="003854B0" w:rsidP="00D8791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854B0" w:rsidRPr="00C64D2D" w:rsidTr="00D87914">
        <w:trPr>
          <w:cantSplit/>
          <w:trHeight w:val="1757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0" w:rsidRPr="00C64D2D" w:rsidRDefault="003854B0" w:rsidP="00D87914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0" w:rsidRPr="00C64D2D" w:rsidRDefault="003854B0" w:rsidP="00D87914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0" w:rsidRPr="00C64D2D" w:rsidRDefault="003854B0" w:rsidP="00D87914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3854B0" w:rsidRPr="00C64D2D" w:rsidRDefault="003854B0" w:rsidP="00D87914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3854B0" w:rsidRPr="00C64D2D" w:rsidRDefault="003854B0" w:rsidP="00D87914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3854B0" w:rsidRPr="00C64D2D" w:rsidRDefault="003854B0" w:rsidP="00D87914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3854B0" w:rsidRPr="00C64D2D" w:rsidRDefault="003854B0" w:rsidP="00D87914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3854B0" w:rsidRPr="00C64D2D" w:rsidRDefault="003854B0" w:rsidP="00D87914">
            <w:pPr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3854B0" w:rsidRPr="00C64D2D" w:rsidRDefault="003854B0" w:rsidP="00D87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3854B0" w:rsidRPr="00C64D2D" w:rsidRDefault="003854B0" w:rsidP="00D87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854B0" w:rsidRPr="00C64D2D" w:rsidTr="00D87914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0" w:rsidRPr="00C64D2D" w:rsidRDefault="003854B0" w:rsidP="00D87914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76 (68+8)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0" w:rsidRPr="00C64D2D" w:rsidTr="00D87914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0" w:rsidRPr="00C64D2D" w:rsidRDefault="003854B0" w:rsidP="00D87914">
            <w:pPr>
              <w:jc w:val="right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4B0" w:rsidRPr="00C64D2D" w:rsidRDefault="003854B0" w:rsidP="003854B0">
      <w:pPr>
        <w:jc w:val="both"/>
        <w:rPr>
          <w:rFonts w:ascii="Times New Roman" w:hAnsi="Times New Roman" w:cs="Times New Roman"/>
          <w:i/>
        </w:rPr>
      </w:pPr>
    </w:p>
    <w:p w:rsidR="00D87914" w:rsidRPr="00C64D2D" w:rsidRDefault="00D87914" w:rsidP="00D87914">
      <w:pPr>
        <w:pStyle w:val="2"/>
        <w:numPr>
          <w:ilvl w:val="1"/>
          <w:numId w:val="29"/>
        </w:numPr>
        <w:rPr>
          <w:rFonts w:cs="Times New Roman"/>
        </w:rPr>
      </w:pPr>
      <w:r w:rsidRPr="00C64D2D">
        <w:rPr>
          <w:rFonts w:cs="Times New Roman"/>
        </w:rPr>
        <w:t>Структура учебной дисциплины для обучающихся по видам занятий (</w:t>
      </w:r>
      <w:proofErr w:type="spellStart"/>
      <w:r w:rsidRPr="00C64D2D">
        <w:rPr>
          <w:rFonts w:cs="Times New Roman"/>
        </w:rPr>
        <w:t>очно-заочная</w:t>
      </w:r>
      <w:proofErr w:type="spellEnd"/>
      <w:r w:rsidRPr="00C64D2D">
        <w:rPr>
          <w:rFonts w:cs="Times New Roman"/>
        </w:rPr>
        <w:t xml:space="preserve"> форма обучения) </w:t>
      </w:r>
    </w:p>
    <w:p w:rsidR="00D87914" w:rsidRPr="00C64D2D" w:rsidRDefault="00D87914" w:rsidP="00D87914">
      <w:pPr>
        <w:pStyle w:val="a8"/>
        <w:numPr>
          <w:ilvl w:val="3"/>
          <w:numId w:val="8"/>
        </w:numPr>
        <w:jc w:val="both"/>
      </w:pPr>
      <w:r w:rsidRPr="00C64D2D">
        <w:rPr>
          <w:bCs/>
        </w:rPr>
        <w:t xml:space="preserve">(Таблица включается в программу при наличии </w:t>
      </w:r>
      <w:proofErr w:type="spellStart"/>
      <w:r w:rsidRPr="00C64D2D">
        <w:rPr>
          <w:bCs/>
        </w:rPr>
        <w:t>очно-заочной</w:t>
      </w:r>
      <w:proofErr w:type="spellEnd"/>
      <w:r w:rsidRPr="00C64D2D">
        <w:rPr>
          <w:bCs/>
        </w:rPr>
        <w:t xml:space="preserve"> формы обучения).</w:t>
      </w:r>
    </w:p>
    <w:p w:rsidR="00D87914" w:rsidRPr="00C64D2D" w:rsidRDefault="00D87914" w:rsidP="00D87914">
      <w:pPr>
        <w:pStyle w:val="a8"/>
        <w:ind w:left="709"/>
        <w:jc w:val="both"/>
        <w:rPr>
          <w:bCs/>
        </w:rPr>
      </w:pPr>
    </w:p>
    <w:p w:rsidR="00D87914" w:rsidRPr="00C64D2D" w:rsidRDefault="00D87914" w:rsidP="00D87914">
      <w:pPr>
        <w:pStyle w:val="a8"/>
        <w:ind w:left="709"/>
        <w:jc w:val="both"/>
        <w:rPr>
          <w:bCs/>
        </w:rPr>
      </w:pPr>
    </w:p>
    <w:p w:rsidR="00D87914" w:rsidRPr="00C64D2D" w:rsidRDefault="00D87914" w:rsidP="00D87914">
      <w:pPr>
        <w:pStyle w:val="a8"/>
        <w:ind w:left="709"/>
        <w:jc w:val="both"/>
        <w:rPr>
          <w:bCs/>
        </w:rPr>
      </w:pPr>
    </w:p>
    <w:p w:rsidR="00D87914" w:rsidRPr="00C64D2D" w:rsidRDefault="00D87914" w:rsidP="00D87914">
      <w:pPr>
        <w:pStyle w:val="a8"/>
        <w:ind w:left="709"/>
        <w:jc w:val="both"/>
        <w:rPr>
          <w:bCs/>
        </w:rPr>
      </w:pPr>
    </w:p>
    <w:p w:rsidR="00D87914" w:rsidRPr="00C64D2D" w:rsidRDefault="00D87914" w:rsidP="00D87914">
      <w:pPr>
        <w:pStyle w:val="a8"/>
        <w:ind w:left="709"/>
        <w:jc w:val="both"/>
        <w:rPr>
          <w:bCs/>
        </w:rPr>
      </w:pPr>
    </w:p>
    <w:p w:rsidR="00D87914" w:rsidRPr="00C64D2D" w:rsidRDefault="00D87914" w:rsidP="00D87914">
      <w:pPr>
        <w:pStyle w:val="a8"/>
        <w:ind w:left="709"/>
        <w:jc w:val="both"/>
        <w:rPr>
          <w:bCs/>
        </w:rPr>
      </w:pPr>
    </w:p>
    <w:p w:rsidR="00D87914" w:rsidRPr="00C64D2D" w:rsidRDefault="00D87914" w:rsidP="00D87914">
      <w:pPr>
        <w:pStyle w:val="a8"/>
        <w:ind w:left="709"/>
        <w:jc w:val="both"/>
        <w:rPr>
          <w:bCs/>
        </w:rPr>
      </w:pPr>
    </w:p>
    <w:p w:rsidR="00D87914" w:rsidRPr="00C64D2D" w:rsidRDefault="00D87914" w:rsidP="00D87914">
      <w:pPr>
        <w:pStyle w:val="a8"/>
        <w:ind w:left="709"/>
        <w:jc w:val="both"/>
        <w:rPr>
          <w:bCs/>
        </w:rPr>
      </w:pPr>
    </w:p>
    <w:p w:rsidR="00D87914" w:rsidRPr="00C64D2D" w:rsidRDefault="00D87914" w:rsidP="00D87914">
      <w:pPr>
        <w:pStyle w:val="a8"/>
        <w:ind w:left="709"/>
        <w:jc w:val="both"/>
        <w:rPr>
          <w:bCs/>
        </w:rPr>
      </w:pPr>
    </w:p>
    <w:p w:rsidR="00D87914" w:rsidRPr="00C64D2D" w:rsidRDefault="00D87914" w:rsidP="00D87914">
      <w:pPr>
        <w:pStyle w:val="a8"/>
        <w:ind w:left="709"/>
        <w:jc w:val="both"/>
        <w:rPr>
          <w:bCs/>
        </w:rPr>
      </w:pPr>
    </w:p>
    <w:p w:rsidR="00D87914" w:rsidRPr="00C64D2D" w:rsidRDefault="00D87914" w:rsidP="00D87914">
      <w:pPr>
        <w:pStyle w:val="a8"/>
        <w:ind w:left="709"/>
        <w:jc w:val="both"/>
        <w:rPr>
          <w:bCs/>
        </w:rPr>
      </w:pPr>
    </w:p>
    <w:p w:rsidR="00D87914" w:rsidRPr="00C64D2D" w:rsidRDefault="00D87914" w:rsidP="00D87914">
      <w:pPr>
        <w:pStyle w:val="a8"/>
        <w:ind w:left="709"/>
        <w:jc w:val="both"/>
        <w:rPr>
          <w:bCs/>
        </w:rPr>
      </w:pPr>
    </w:p>
    <w:p w:rsidR="00D87914" w:rsidRPr="00C64D2D" w:rsidRDefault="00D87914" w:rsidP="00D87914">
      <w:pPr>
        <w:pStyle w:val="a8"/>
        <w:ind w:left="709"/>
        <w:jc w:val="both"/>
        <w:rPr>
          <w:bCs/>
        </w:rPr>
      </w:pPr>
    </w:p>
    <w:p w:rsidR="00D87914" w:rsidRPr="00C64D2D" w:rsidRDefault="00D87914" w:rsidP="00D87914">
      <w:pPr>
        <w:pStyle w:val="a8"/>
        <w:ind w:left="709"/>
        <w:jc w:val="both"/>
        <w:rPr>
          <w:bCs/>
        </w:rPr>
      </w:pPr>
    </w:p>
    <w:p w:rsidR="00D87914" w:rsidRPr="00C64D2D" w:rsidRDefault="00D87914" w:rsidP="00D87914">
      <w:pPr>
        <w:pStyle w:val="a8"/>
        <w:ind w:left="709"/>
        <w:jc w:val="both"/>
        <w:rPr>
          <w:bCs/>
        </w:rPr>
      </w:pPr>
    </w:p>
    <w:p w:rsidR="00D87914" w:rsidRPr="00C64D2D" w:rsidRDefault="00D87914" w:rsidP="00D87914">
      <w:pPr>
        <w:pStyle w:val="a8"/>
        <w:ind w:left="709"/>
        <w:jc w:val="both"/>
        <w:rPr>
          <w:bCs/>
        </w:rPr>
      </w:pPr>
    </w:p>
    <w:p w:rsidR="00D87914" w:rsidRPr="00C64D2D" w:rsidRDefault="00D87914" w:rsidP="00D87914">
      <w:pPr>
        <w:pStyle w:val="a8"/>
        <w:ind w:left="709"/>
        <w:jc w:val="both"/>
      </w:pPr>
    </w:p>
    <w:p w:rsidR="00D87914" w:rsidRPr="00C64D2D" w:rsidRDefault="00D87914" w:rsidP="00D87914">
      <w:pPr>
        <w:pStyle w:val="2"/>
        <w:numPr>
          <w:ilvl w:val="0"/>
          <w:numId w:val="0"/>
        </w:numPr>
        <w:ind w:left="709"/>
        <w:rPr>
          <w:rFonts w:cs="Times New Roman"/>
          <w:sz w:val="22"/>
          <w:szCs w:val="22"/>
        </w:rPr>
      </w:pPr>
      <w:r w:rsidRPr="00C64D2D">
        <w:rPr>
          <w:rFonts w:cs="Times New Roman"/>
        </w:rPr>
        <w:lastRenderedPageBreak/>
        <w:t>3.3 Структура учебной дисциплины для обучающихся по видам занятий (заочная форма обучения)</w:t>
      </w:r>
    </w:p>
    <w:p w:rsidR="003854B0" w:rsidRPr="00C64D2D" w:rsidRDefault="003854B0" w:rsidP="003854B0">
      <w:pPr>
        <w:jc w:val="both"/>
        <w:rPr>
          <w:rFonts w:ascii="Times New Roman" w:hAnsi="Times New Roman" w:cs="Times New Roman"/>
          <w:i/>
        </w:rPr>
      </w:pPr>
    </w:p>
    <w:tbl>
      <w:tblPr>
        <w:tblStyle w:val="a6"/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854B0" w:rsidRPr="00C64D2D" w:rsidTr="00D87914">
        <w:trPr>
          <w:cantSplit/>
          <w:trHeight w:val="227"/>
        </w:trPr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54B0" w:rsidRPr="00C64D2D" w:rsidRDefault="003854B0" w:rsidP="00D87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854B0" w:rsidRPr="00C64D2D" w:rsidTr="00D87914">
        <w:trPr>
          <w:cantSplit/>
          <w:trHeight w:val="227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54B0" w:rsidRPr="00C64D2D" w:rsidRDefault="003854B0" w:rsidP="00D879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3854B0" w:rsidRPr="00C64D2D" w:rsidRDefault="003854B0" w:rsidP="00D87914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3854B0" w:rsidRPr="00C64D2D" w:rsidRDefault="003854B0" w:rsidP="00D87914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54B0" w:rsidRPr="00C64D2D" w:rsidRDefault="003854B0" w:rsidP="00D8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54B0" w:rsidRPr="00C64D2D" w:rsidRDefault="003854B0" w:rsidP="00D8791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854B0" w:rsidRPr="00C64D2D" w:rsidTr="00D87914">
        <w:trPr>
          <w:cantSplit/>
          <w:trHeight w:val="1757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0" w:rsidRPr="00C64D2D" w:rsidRDefault="003854B0" w:rsidP="00D87914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0" w:rsidRPr="00C64D2D" w:rsidRDefault="003854B0" w:rsidP="00D87914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0" w:rsidRPr="00C64D2D" w:rsidRDefault="003854B0" w:rsidP="00D87914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3854B0" w:rsidRPr="00C64D2D" w:rsidRDefault="003854B0" w:rsidP="00D87914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3854B0" w:rsidRPr="00C64D2D" w:rsidRDefault="003854B0" w:rsidP="00D87914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3854B0" w:rsidRPr="00C64D2D" w:rsidRDefault="003854B0" w:rsidP="00D87914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3854B0" w:rsidRPr="00C64D2D" w:rsidRDefault="003854B0" w:rsidP="00D87914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3854B0" w:rsidRPr="00C64D2D" w:rsidRDefault="003854B0" w:rsidP="00D87914">
            <w:pPr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3854B0" w:rsidRPr="00C64D2D" w:rsidRDefault="003854B0" w:rsidP="00D87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3854B0" w:rsidRPr="00C64D2D" w:rsidRDefault="003854B0" w:rsidP="00D87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854B0" w:rsidRPr="00C64D2D" w:rsidTr="00D87914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Второй семестр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0" w:rsidRPr="00C64D2D" w:rsidTr="00D87914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jc w:val="right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Третий семестр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4</w:t>
            </w:r>
          </w:p>
        </w:tc>
      </w:tr>
      <w:tr w:rsidR="003854B0" w:rsidRPr="00C64D2D" w:rsidTr="00D87914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0" w:rsidRPr="00C64D2D" w:rsidTr="00D87914">
        <w:trPr>
          <w:cantSplit/>
          <w:trHeight w:val="22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0" w:rsidRPr="00C64D2D" w:rsidRDefault="003854B0" w:rsidP="00D87914">
            <w:pPr>
              <w:jc w:val="right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0" w:rsidRPr="00C64D2D" w:rsidRDefault="003854B0" w:rsidP="00D8791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4</w:t>
            </w:r>
          </w:p>
        </w:tc>
      </w:tr>
    </w:tbl>
    <w:p w:rsidR="00D060F3" w:rsidRPr="00C64D2D" w:rsidRDefault="00D060F3" w:rsidP="006C3466">
      <w:pPr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54B0" w:rsidRPr="00C64D2D" w:rsidRDefault="003854B0" w:rsidP="006C3466">
      <w:pPr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54B0" w:rsidRPr="00C64D2D" w:rsidRDefault="003854B0" w:rsidP="006C3466">
      <w:pPr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7914" w:rsidRPr="00C64D2D" w:rsidRDefault="00D87914" w:rsidP="006C3466">
      <w:pPr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54B0" w:rsidRPr="00C64D2D" w:rsidRDefault="003854B0" w:rsidP="003854B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  <w:sectPr w:rsidR="003854B0" w:rsidRPr="00C64D2D" w:rsidSect="000860E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C7661" w:rsidRPr="00C64D2D" w:rsidRDefault="00D87914" w:rsidP="005C7661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</w:pPr>
      <w:r w:rsidRPr="00C64D2D">
        <w:rPr>
          <w:rFonts w:ascii="Times New Roman" w:hAnsi="Times New Roman" w:cs="Times New Roman"/>
        </w:rPr>
        <w:lastRenderedPageBreak/>
        <w:t>3.4</w:t>
      </w:r>
      <w:r w:rsidR="00561C9A" w:rsidRPr="00C64D2D">
        <w:rPr>
          <w:rFonts w:ascii="Times New Roman" w:hAnsi="Times New Roman" w:cs="Times New Roman"/>
        </w:rPr>
        <w:t xml:space="preserve"> </w:t>
      </w:r>
      <w:r w:rsidR="005C7661" w:rsidRPr="00C64D2D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Структура учебной дисциплины/модуля для обучающихся по разделам и темам дисциплины: (очная форма обучения)</w:t>
      </w:r>
    </w:p>
    <w:p w:rsidR="005C7661" w:rsidRPr="00C64D2D" w:rsidRDefault="005C7661" w:rsidP="005C7661">
      <w:pPr>
        <w:jc w:val="both"/>
        <w:rPr>
          <w:rFonts w:ascii="Times New Roman" w:hAnsi="Times New Roman" w:cs="Times New Roman"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C7661" w:rsidRPr="00C64D2D" w:rsidTr="00561C9A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64D2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разделов, тем;</w:t>
            </w:r>
          </w:p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форма(</w:t>
            </w:r>
            <w:proofErr w:type="spellStart"/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5C7661" w:rsidRPr="00C64D2D" w:rsidRDefault="005C7661" w:rsidP="005C7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5C7661" w:rsidRPr="00C64D2D" w:rsidRDefault="005C7661" w:rsidP="005C7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C7661" w:rsidRPr="00C64D2D" w:rsidTr="00561C9A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7661" w:rsidRPr="00C64D2D" w:rsidTr="00561C9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7661" w:rsidRPr="00C64D2D" w:rsidTr="00561C9A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5C7661" w:rsidRPr="00C64D2D" w:rsidRDefault="00C64D2D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>Первый</w:t>
            </w:r>
            <w:r w:rsidR="005C7661" w:rsidRPr="00C64D2D">
              <w:rPr>
                <w:rFonts w:ascii="Times New Roman" w:hAnsi="Times New Roman" w:cs="Times New Roman"/>
                <w:b/>
              </w:rPr>
              <w:t xml:space="preserve"> семестр</w:t>
            </w:r>
          </w:p>
        </w:tc>
      </w:tr>
      <w:tr w:rsidR="005C7661" w:rsidRPr="00C64D2D" w:rsidTr="00561C9A">
        <w:trPr>
          <w:trHeight w:val="227"/>
        </w:trPr>
        <w:tc>
          <w:tcPr>
            <w:tcW w:w="1701" w:type="dxa"/>
            <w:vMerge w:val="restart"/>
          </w:tcPr>
          <w:p w:rsidR="0055045E" w:rsidRPr="00C64D2D" w:rsidRDefault="0055045E" w:rsidP="0055045E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УК-1; </w:t>
            </w:r>
          </w:p>
          <w:p w:rsidR="0055045E" w:rsidRPr="00C64D2D" w:rsidRDefault="0055045E" w:rsidP="0055045E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ИД-УК-1.1</w:t>
            </w:r>
          </w:p>
          <w:p w:rsidR="0055045E" w:rsidRPr="00C64D2D" w:rsidRDefault="0055045E" w:rsidP="0055045E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ОПК-1</w:t>
            </w:r>
            <w:r w:rsidRPr="00C64D2D">
              <w:rPr>
                <w:rFonts w:ascii="Times New Roman" w:hAnsi="Times New Roman" w:cs="Times New Roman"/>
              </w:rPr>
              <w:tab/>
            </w:r>
          </w:p>
          <w:p w:rsidR="0055045E" w:rsidRPr="00C64D2D" w:rsidRDefault="0055045E" w:rsidP="0055045E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ИД-ОПК-1.1</w:t>
            </w:r>
            <w:r w:rsidRPr="00C64D2D">
              <w:rPr>
                <w:rFonts w:ascii="Times New Roman" w:hAnsi="Times New Roman" w:cs="Times New Roman"/>
              </w:rPr>
              <w:tab/>
            </w:r>
          </w:p>
          <w:p w:rsidR="0055045E" w:rsidRPr="00C64D2D" w:rsidRDefault="0055045E" w:rsidP="0055045E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ИД-ОПК-1.2</w:t>
            </w:r>
          </w:p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81" w:right="-1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661" w:rsidRPr="00C64D2D" w:rsidRDefault="005C7661" w:rsidP="005C7661">
            <w:pPr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C64D2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4D2D">
              <w:rPr>
                <w:rFonts w:ascii="Times New Roman" w:hAnsi="Times New Roman" w:cs="Times New Roman"/>
                <w:b/>
              </w:rPr>
              <w:t xml:space="preserve">. Комплексный анализ художественного текста. Место лингвистического анализа в нем. Форма и содержание произведения. Жанр как проявление единства формы и содержания. </w:t>
            </w:r>
          </w:p>
          <w:p w:rsidR="005C7661" w:rsidRPr="00C64D2D" w:rsidRDefault="005C7661" w:rsidP="005C76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7C3568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2" w:type="dxa"/>
            <w:vMerge w:val="restart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семинар-конференция</w:t>
            </w:r>
          </w:p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5C7661" w:rsidRPr="00C64D2D" w:rsidTr="00561C9A">
        <w:tc>
          <w:tcPr>
            <w:tcW w:w="1701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7661" w:rsidRPr="00C64D2D" w:rsidRDefault="005C7661" w:rsidP="00C52DD7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Тема 1.1 Место лингвистического анализа в комплексном анализе текста. Форма и содержани</w:t>
            </w:r>
            <w:r w:rsidR="00B53114" w:rsidRPr="00C64D2D">
              <w:rPr>
                <w:rFonts w:ascii="Times New Roman" w:hAnsi="Times New Roman" w:cs="Times New Roman"/>
              </w:rPr>
              <w:t>е</w:t>
            </w:r>
            <w:r w:rsidRPr="00C64D2D">
              <w:rPr>
                <w:rFonts w:ascii="Times New Roman" w:hAnsi="Times New Roman" w:cs="Times New Roman"/>
              </w:rPr>
              <w:t xml:space="preserve">. Лингвистический аспект психологизма и психолингвистика. 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5C7661" w:rsidRPr="00C64D2D" w:rsidTr="00561C9A">
        <w:trPr>
          <w:trHeight w:val="960"/>
        </w:trPr>
        <w:tc>
          <w:tcPr>
            <w:tcW w:w="1701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Тема 1.2 Лингвистический аспект жанра. Лирические, драматические и эпические жанры. 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Merge/>
          </w:tcPr>
          <w:p w:rsidR="005C7661" w:rsidRPr="00C64D2D" w:rsidRDefault="005C7661" w:rsidP="005C766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C7661" w:rsidRPr="00C64D2D" w:rsidTr="00561C9A">
        <w:trPr>
          <w:trHeight w:val="825"/>
        </w:trPr>
        <w:tc>
          <w:tcPr>
            <w:tcW w:w="1701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Практическое занятие № 1.1</w:t>
            </w:r>
          </w:p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Комплексный анализ текста эпического и драматического произведения. Орнаментальная проза. 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7C3568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2" w:type="dxa"/>
            <w:vMerge/>
          </w:tcPr>
          <w:p w:rsidR="005C7661" w:rsidRPr="00C64D2D" w:rsidRDefault="005C7661" w:rsidP="005C766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C7661" w:rsidRPr="00C64D2D" w:rsidTr="00561C9A">
        <w:trPr>
          <w:trHeight w:val="720"/>
        </w:trPr>
        <w:tc>
          <w:tcPr>
            <w:tcW w:w="1701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Практическое занятие № 1.2</w:t>
            </w:r>
          </w:p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Комплексный анализ текста лирического произведения.</w:t>
            </w:r>
          </w:p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lastRenderedPageBreak/>
              <w:t xml:space="preserve">Фонетические, лексико-семантические, синтаксические, лексико-синтаксические языковые средства поэтического текста. Базовый уровень. 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7C3568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2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5C7661" w:rsidRPr="00C64D2D" w:rsidTr="00561C9A">
        <w:tc>
          <w:tcPr>
            <w:tcW w:w="1701" w:type="dxa"/>
            <w:vMerge w:val="restart"/>
          </w:tcPr>
          <w:p w:rsidR="0055045E" w:rsidRPr="00C64D2D" w:rsidRDefault="0055045E" w:rsidP="0055045E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lastRenderedPageBreak/>
              <w:t xml:space="preserve">УК-1; </w:t>
            </w:r>
          </w:p>
          <w:p w:rsidR="0055045E" w:rsidRPr="00C64D2D" w:rsidRDefault="0055045E" w:rsidP="0055045E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ИД-УК-1.1</w:t>
            </w:r>
          </w:p>
          <w:p w:rsidR="0055045E" w:rsidRPr="00C64D2D" w:rsidRDefault="0055045E" w:rsidP="0055045E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ОПК-1</w:t>
            </w:r>
            <w:r w:rsidRPr="00C64D2D">
              <w:rPr>
                <w:rFonts w:ascii="Times New Roman" w:hAnsi="Times New Roman" w:cs="Times New Roman"/>
              </w:rPr>
              <w:tab/>
            </w:r>
          </w:p>
          <w:p w:rsidR="0055045E" w:rsidRPr="00C64D2D" w:rsidRDefault="0055045E" w:rsidP="0055045E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ИД-ОПК-1.1</w:t>
            </w:r>
            <w:r w:rsidRPr="00C64D2D">
              <w:rPr>
                <w:rFonts w:ascii="Times New Roman" w:hAnsi="Times New Roman" w:cs="Times New Roman"/>
              </w:rPr>
              <w:tab/>
            </w:r>
          </w:p>
          <w:p w:rsidR="0055045E" w:rsidRPr="00C64D2D" w:rsidRDefault="0055045E" w:rsidP="0055045E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ИД-ОПК-1.2</w:t>
            </w:r>
          </w:p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661" w:rsidRPr="00C64D2D" w:rsidRDefault="005C7661" w:rsidP="005C7661">
            <w:pPr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C64D2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64D2D">
              <w:rPr>
                <w:rFonts w:ascii="Times New Roman" w:hAnsi="Times New Roman" w:cs="Times New Roman"/>
                <w:b/>
              </w:rPr>
              <w:t xml:space="preserve">. </w:t>
            </w:r>
            <w:r w:rsidR="00D07F09" w:rsidRPr="00C64D2D">
              <w:rPr>
                <w:rFonts w:ascii="Times New Roman" w:hAnsi="Times New Roman" w:cs="Times New Roman"/>
                <w:b/>
              </w:rPr>
              <w:t xml:space="preserve">Уровни анализа текста Лексико-синтаксические, </w:t>
            </w:r>
            <w:proofErr w:type="spellStart"/>
            <w:r w:rsidR="00D07F09" w:rsidRPr="00C64D2D">
              <w:rPr>
                <w:rFonts w:ascii="Times New Roman" w:hAnsi="Times New Roman" w:cs="Times New Roman"/>
                <w:b/>
              </w:rPr>
              <w:t>фонопоэтические</w:t>
            </w:r>
            <w:proofErr w:type="spellEnd"/>
            <w:r w:rsidR="00D07F09" w:rsidRPr="00C64D2D">
              <w:rPr>
                <w:rFonts w:ascii="Times New Roman" w:hAnsi="Times New Roman" w:cs="Times New Roman"/>
                <w:b/>
              </w:rPr>
              <w:t>, грамматические средства художественной выразительности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7C3568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2" w:type="dxa"/>
            <w:vMerge w:val="restart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семинар-конференция</w:t>
            </w:r>
            <w:r w:rsidR="00117272" w:rsidRPr="00C64D2D">
              <w:rPr>
                <w:rFonts w:ascii="Times New Roman" w:hAnsi="Times New Roman" w:cs="Times New Roman"/>
              </w:rPr>
              <w:t>,</w:t>
            </w:r>
          </w:p>
          <w:p w:rsidR="00117272" w:rsidRPr="00C64D2D" w:rsidRDefault="0011727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письменный тест</w:t>
            </w:r>
          </w:p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5C7661" w:rsidRPr="00C64D2D" w:rsidTr="00561C9A">
        <w:tc>
          <w:tcPr>
            <w:tcW w:w="1701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Тема 2.1 </w:t>
            </w:r>
          </w:p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proofErr w:type="spellStart"/>
            <w:r w:rsidRPr="00C64D2D">
              <w:rPr>
                <w:rFonts w:ascii="Times New Roman" w:hAnsi="Times New Roman" w:cs="Times New Roman"/>
              </w:rPr>
              <w:t>Фонопоэтика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. Звукопись. 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7661" w:rsidRPr="00C64D2D" w:rsidTr="00561C9A">
        <w:trPr>
          <w:trHeight w:val="2280"/>
        </w:trPr>
        <w:tc>
          <w:tcPr>
            <w:tcW w:w="1701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Тема 2.2 </w:t>
            </w:r>
          </w:p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Лексико-семантические языковые средства. Типы метафор, разновидности метонимии, ирония как троп и как пафос. Синтаксические фигуры. </w:t>
            </w:r>
          </w:p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Лексико-синтаксические средства художественной выразительности. 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7661" w:rsidRPr="00C64D2D" w:rsidTr="00561C9A">
        <w:trPr>
          <w:trHeight w:val="540"/>
        </w:trPr>
        <w:tc>
          <w:tcPr>
            <w:tcW w:w="1701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Тема 2.3</w:t>
            </w:r>
          </w:p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Память языка: грамматическая память, лексико-синтаксическая. </w:t>
            </w:r>
          </w:p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lastRenderedPageBreak/>
              <w:t xml:space="preserve">Типы словарей. Этимологический словарь и этимология слова. Внутренняя форма. 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7661" w:rsidRPr="00C64D2D" w:rsidTr="00561C9A">
        <w:tc>
          <w:tcPr>
            <w:tcW w:w="1701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Практическое занятие № 2.1 </w:t>
            </w:r>
          </w:p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proofErr w:type="spellStart"/>
            <w:r w:rsidRPr="00C64D2D">
              <w:rPr>
                <w:rFonts w:ascii="Times New Roman" w:hAnsi="Times New Roman" w:cs="Times New Roman"/>
              </w:rPr>
              <w:t>Фонопоэтический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 анализ текста 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7C3568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2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7661" w:rsidRPr="00C64D2D" w:rsidTr="00561C9A">
        <w:trPr>
          <w:trHeight w:val="555"/>
        </w:trPr>
        <w:tc>
          <w:tcPr>
            <w:tcW w:w="1701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Практическое занятие № 2.2 </w:t>
            </w:r>
          </w:p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Типы Метафор. </w:t>
            </w:r>
          </w:p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Разновидности аллегорий. 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7C3568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2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7661" w:rsidRPr="00C64D2D" w:rsidTr="00561C9A">
        <w:trPr>
          <w:trHeight w:val="330"/>
        </w:trPr>
        <w:tc>
          <w:tcPr>
            <w:tcW w:w="1701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Практическое занятие № 2.3</w:t>
            </w:r>
          </w:p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Английский и русский как родственные языки.  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7C3568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2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7661" w:rsidRPr="00C64D2D" w:rsidTr="00561C9A">
        <w:tc>
          <w:tcPr>
            <w:tcW w:w="1701" w:type="dxa"/>
            <w:vMerge w:val="restart"/>
          </w:tcPr>
          <w:p w:rsidR="0055045E" w:rsidRPr="00C64D2D" w:rsidRDefault="0055045E" w:rsidP="0055045E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УК-1; </w:t>
            </w:r>
          </w:p>
          <w:p w:rsidR="0055045E" w:rsidRPr="00C64D2D" w:rsidRDefault="0055045E" w:rsidP="0055045E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ИД-УК-1.1</w:t>
            </w:r>
          </w:p>
          <w:p w:rsidR="0055045E" w:rsidRPr="00C64D2D" w:rsidRDefault="0055045E" w:rsidP="0055045E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ОПК-1</w:t>
            </w:r>
            <w:r w:rsidRPr="00C64D2D">
              <w:rPr>
                <w:rFonts w:ascii="Times New Roman" w:hAnsi="Times New Roman" w:cs="Times New Roman"/>
              </w:rPr>
              <w:tab/>
            </w:r>
          </w:p>
          <w:p w:rsidR="0055045E" w:rsidRPr="00C64D2D" w:rsidRDefault="0055045E" w:rsidP="0055045E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ИД-ОПК-1.1</w:t>
            </w:r>
            <w:r w:rsidRPr="00C64D2D">
              <w:rPr>
                <w:rFonts w:ascii="Times New Roman" w:hAnsi="Times New Roman" w:cs="Times New Roman"/>
              </w:rPr>
              <w:tab/>
            </w:r>
          </w:p>
          <w:p w:rsidR="0055045E" w:rsidRPr="00C64D2D" w:rsidRDefault="0055045E" w:rsidP="0055045E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ИД-ОПК-1.2</w:t>
            </w:r>
          </w:p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661" w:rsidRPr="00C64D2D" w:rsidRDefault="005C7661" w:rsidP="00E20511">
            <w:pPr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C64D2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C64D2D">
              <w:rPr>
                <w:rFonts w:ascii="Times New Roman" w:hAnsi="Times New Roman" w:cs="Times New Roman"/>
                <w:b/>
              </w:rPr>
              <w:t>. Языковая картина мира</w:t>
            </w:r>
            <w:r w:rsidR="00E20511" w:rsidRPr="00C64D2D">
              <w:rPr>
                <w:rFonts w:ascii="Times New Roman" w:hAnsi="Times New Roman" w:cs="Times New Roman"/>
                <w:b/>
              </w:rPr>
              <w:t xml:space="preserve"> (Библейский аспект и литературно-художественный)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7C3568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2" w:type="dxa"/>
            <w:vMerge w:val="restart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семинар-конференция</w:t>
            </w:r>
          </w:p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коллоквиум </w:t>
            </w:r>
          </w:p>
        </w:tc>
      </w:tr>
      <w:tr w:rsidR="005C7661" w:rsidRPr="00C64D2D" w:rsidTr="00561C9A">
        <w:tc>
          <w:tcPr>
            <w:tcW w:w="1701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Тема 3.1 </w:t>
            </w:r>
          </w:p>
          <w:p w:rsidR="005C7661" w:rsidRPr="00C64D2D" w:rsidRDefault="00FF214F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Концепт. </w:t>
            </w:r>
            <w:r w:rsidR="005C7661" w:rsidRPr="00C64D2D">
              <w:rPr>
                <w:rFonts w:ascii="Times New Roman" w:hAnsi="Times New Roman" w:cs="Times New Roman"/>
              </w:rPr>
              <w:t>Архетип, символ</w:t>
            </w:r>
            <w:r w:rsidR="00B53114" w:rsidRPr="00C64D2D">
              <w:rPr>
                <w:rFonts w:ascii="Times New Roman" w:hAnsi="Times New Roman" w:cs="Times New Roman"/>
              </w:rPr>
              <w:t xml:space="preserve">, фрейм в языковой картине мира. Обзор понятий. Типология символов. 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7661" w:rsidRPr="00C64D2D" w:rsidTr="00561C9A">
        <w:tc>
          <w:tcPr>
            <w:tcW w:w="1701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Тема 3.2 </w:t>
            </w:r>
          </w:p>
          <w:p w:rsidR="005C7661" w:rsidRPr="00C64D2D" w:rsidRDefault="005C7661" w:rsidP="005C7661">
            <w:pPr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</w:rPr>
              <w:t>Лин</w:t>
            </w:r>
            <w:r w:rsidR="00FF214F" w:rsidRPr="00C64D2D">
              <w:rPr>
                <w:rFonts w:ascii="Times New Roman" w:hAnsi="Times New Roman" w:cs="Times New Roman"/>
              </w:rPr>
              <w:t xml:space="preserve">гвистический аспект </w:t>
            </w:r>
            <w:proofErr w:type="spellStart"/>
            <w:r w:rsidR="00FF214F" w:rsidRPr="00C64D2D">
              <w:rPr>
                <w:rFonts w:ascii="Times New Roman" w:hAnsi="Times New Roman" w:cs="Times New Roman"/>
              </w:rPr>
              <w:t>мифопоэтики</w:t>
            </w:r>
            <w:proofErr w:type="spellEnd"/>
            <w:r w:rsidR="00FF214F" w:rsidRPr="00C64D2D">
              <w:rPr>
                <w:rFonts w:ascii="Times New Roman" w:hAnsi="Times New Roman" w:cs="Times New Roman"/>
              </w:rPr>
              <w:t xml:space="preserve">. Архетип и </w:t>
            </w:r>
            <w:r w:rsidR="00FF214F" w:rsidRPr="00C64D2D">
              <w:rPr>
                <w:rFonts w:ascii="Times New Roman" w:hAnsi="Times New Roman" w:cs="Times New Roman"/>
              </w:rPr>
              <w:lastRenderedPageBreak/>
              <w:t xml:space="preserve">мифологема. 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7661" w:rsidRPr="00C64D2D" w:rsidTr="00561C9A">
        <w:tc>
          <w:tcPr>
            <w:tcW w:w="1701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Практическое занятие № 3.1 </w:t>
            </w:r>
          </w:p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Роль символа в языковой картине мира. Символ и архетип.  </w:t>
            </w:r>
          </w:p>
          <w:p w:rsidR="005C7661" w:rsidRPr="00C64D2D" w:rsidRDefault="005C7661" w:rsidP="005C7661">
            <w:pPr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</w:rPr>
              <w:t xml:space="preserve">Библейская символика  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7C3568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2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7661" w:rsidRPr="00C64D2D" w:rsidTr="00561C9A">
        <w:trPr>
          <w:trHeight w:val="1215"/>
        </w:trPr>
        <w:tc>
          <w:tcPr>
            <w:tcW w:w="1701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Практическое занятие № 3.2 </w:t>
            </w:r>
          </w:p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Животная, растительная символика, др. виды символики.  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7C3568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2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7661" w:rsidRPr="00C64D2D" w:rsidTr="00561C9A">
        <w:trPr>
          <w:trHeight w:val="429"/>
        </w:trPr>
        <w:tc>
          <w:tcPr>
            <w:tcW w:w="1701" w:type="dxa"/>
            <w:vMerge w:val="restart"/>
          </w:tcPr>
          <w:p w:rsidR="0055045E" w:rsidRPr="00C64D2D" w:rsidRDefault="0055045E" w:rsidP="0055045E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УК-1; </w:t>
            </w:r>
          </w:p>
          <w:p w:rsidR="0055045E" w:rsidRPr="00C64D2D" w:rsidRDefault="0055045E" w:rsidP="0055045E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ИД-УК-1.1</w:t>
            </w:r>
          </w:p>
          <w:p w:rsidR="0055045E" w:rsidRPr="00C64D2D" w:rsidRDefault="0055045E" w:rsidP="0055045E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ОПК-1</w:t>
            </w:r>
            <w:r w:rsidRPr="00C64D2D">
              <w:rPr>
                <w:rFonts w:ascii="Times New Roman" w:hAnsi="Times New Roman" w:cs="Times New Roman"/>
              </w:rPr>
              <w:tab/>
            </w:r>
          </w:p>
          <w:p w:rsidR="0055045E" w:rsidRPr="00C64D2D" w:rsidRDefault="0055045E" w:rsidP="0055045E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ИД-ОПК-1.1</w:t>
            </w:r>
            <w:r w:rsidRPr="00C64D2D">
              <w:rPr>
                <w:rFonts w:ascii="Times New Roman" w:hAnsi="Times New Roman" w:cs="Times New Roman"/>
              </w:rPr>
              <w:tab/>
            </w:r>
          </w:p>
          <w:p w:rsidR="0055045E" w:rsidRPr="00C64D2D" w:rsidRDefault="0055045E" w:rsidP="0055045E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ИД-ОПК-1.2</w:t>
            </w:r>
          </w:p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C64D2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C64D2D">
              <w:rPr>
                <w:rFonts w:ascii="Times New Roman" w:hAnsi="Times New Roman" w:cs="Times New Roman"/>
                <w:b/>
              </w:rPr>
              <w:t xml:space="preserve">. Современные тенденции в лингвистике 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2" w:type="dxa"/>
            <w:vMerge w:val="restart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коллоквиум </w:t>
            </w:r>
          </w:p>
        </w:tc>
      </w:tr>
      <w:tr w:rsidR="005C7661" w:rsidRPr="00C64D2D" w:rsidTr="00561C9A">
        <w:trPr>
          <w:trHeight w:val="675"/>
        </w:trPr>
        <w:tc>
          <w:tcPr>
            <w:tcW w:w="1701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Тема 4.1 </w:t>
            </w:r>
          </w:p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proofErr w:type="spellStart"/>
            <w:r w:rsidRPr="00C64D2D">
              <w:rPr>
                <w:rFonts w:ascii="Times New Roman" w:hAnsi="Times New Roman" w:cs="Times New Roman"/>
              </w:rPr>
              <w:t>Дискурс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 и дискурсивная лингвистика</w:t>
            </w:r>
          </w:p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2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7661" w:rsidRPr="00C64D2D" w:rsidTr="00561C9A">
        <w:trPr>
          <w:trHeight w:val="930"/>
        </w:trPr>
        <w:tc>
          <w:tcPr>
            <w:tcW w:w="1701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Тема 4.2 Социолингвистика, когнитивная лингвистика.</w:t>
            </w:r>
          </w:p>
          <w:p w:rsidR="005C7661" w:rsidRPr="00C64D2D" w:rsidRDefault="000167D2" w:rsidP="005C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Прагматика и ее место в лингвистике</w:t>
            </w:r>
            <w:r w:rsidR="005C7661" w:rsidRPr="00C64D2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2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7661" w:rsidRPr="00C64D2D" w:rsidTr="00561C9A">
        <w:trPr>
          <w:trHeight w:val="615"/>
        </w:trPr>
        <w:tc>
          <w:tcPr>
            <w:tcW w:w="1701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C7661" w:rsidRPr="00C64D2D" w:rsidRDefault="000167D2" w:rsidP="005C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№ 4.1</w:t>
            </w:r>
            <w:r w:rsidR="00B96DED" w:rsidRPr="00C64D2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C7661" w:rsidRPr="00C64D2D" w:rsidRDefault="005C7661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Обобщающий коллоквиум по современным тенденциям в </w:t>
            </w:r>
            <w:r w:rsidRPr="00C64D2D">
              <w:rPr>
                <w:rFonts w:ascii="Times New Roman" w:hAnsi="Times New Roman" w:cs="Times New Roman"/>
              </w:rPr>
              <w:lastRenderedPageBreak/>
              <w:t xml:space="preserve">лингвистике 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BF6EA2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2" w:type="dxa"/>
            <w:vMerge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7661" w:rsidRPr="00C64D2D" w:rsidTr="00561C9A">
        <w:trPr>
          <w:trHeight w:val="511"/>
        </w:trPr>
        <w:tc>
          <w:tcPr>
            <w:tcW w:w="1701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661" w:rsidRPr="00C64D2D" w:rsidRDefault="00C96EFA" w:rsidP="005C7661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C7661" w:rsidRPr="00C64D2D" w:rsidRDefault="00C96EFA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2" w:type="dxa"/>
            <w:shd w:val="clear" w:color="auto" w:fill="auto"/>
          </w:tcPr>
          <w:p w:rsidR="005C7661" w:rsidRPr="00C64D2D" w:rsidRDefault="00C96EFA" w:rsidP="005C7661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  <w:iCs/>
              </w:rPr>
              <w:t>зачет</w:t>
            </w:r>
            <w:r w:rsidR="005C7661" w:rsidRPr="00C64D2D">
              <w:rPr>
                <w:rFonts w:ascii="Times New Roman" w:hAnsi="Times New Roman" w:cs="Times New Roman"/>
                <w:iCs/>
              </w:rPr>
              <w:t xml:space="preserve"> по билетам</w:t>
            </w:r>
          </w:p>
        </w:tc>
      </w:tr>
      <w:tr w:rsidR="005C7661" w:rsidRPr="00C64D2D" w:rsidTr="00561C9A">
        <w:tc>
          <w:tcPr>
            <w:tcW w:w="1701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5C7661" w:rsidRPr="00C64D2D" w:rsidRDefault="00C96EFA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15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5C7661" w:rsidRPr="00C64D2D" w:rsidRDefault="00C96EFA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>68+8</w:t>
            </w:r>
          </w:p>
        </w:tc>
        <w:tc>
          <w:tcPr>
            <w:tcW w:w="4002" w:type="dxa"/>
          </w:tcPr>
          <w:p w:rsidR="005C7661" w:rsidRPr="00C64D2D" w:rsidRDefault="005C7661" w:rsidP="005C7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C7661" w:rsidRPr="00C64D2D" w:rsidRDefault="005C7661" w:rsidP="005C7661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5C7661" w:rsidRPr="00C64D2D" w:rsidRDefault="005C7661" w:rsidP="005C7661">
      <w:pPr>
        <w:jc w:val="both"/>
        <w:rPr>
          <w:rFonts w:ascii="Times New Roman" w:hAnsi="Times New Roman" w:cs="Times New Roman"/>
        </w:rPr>
      </w:pPr>
    </w:p>
    <w:p w:rsidR="00D87914" w:rsidRPr="00C64D2D" w:rsidRDefault="00D87914" w:rsidP="00D87914">
      <w:pPr>
        <w:pStyle w:val="2"/>
        <w:numPr>
          <w:ilvl w:val="1"/>
          <w:numId w:val="30"/>
        </w:numPr>
        <w:rPr>
          <w:rFonts w:cs="Times New Roman"/>
        </w:rPr>
      </w:pPr>
      <w:r w:rsidRPr="00C64D2D">
        <w:rPr>
          <w:rFonts w:cs="Times New Roman"/>
        </w:rPr>
        <w:t>Структура учебной дисциплины для обучающихся по разделам и темам дисциплины: (</w:t>
      </w:r>
      <w:proofErr w:type="spellStart"/>
      <w:r w:rsidRPr="00C64D2D">
        <w:rPr>
          <w:rFonts w:cs="Times New Roman"/>
        </w:rPr>
        <w:t>очно-заочная</w:t>
      </w:r>
      <w:proofErr w:type="spellEnd"/>
      <w:r w:rsidRPr="00C64D2D">
        <w:rPr>
          <w:rFonts w:cs="Times New Roman"/>
        </w:rPr>
        <w:t xml:space="preserve"> форма обучения)</w:t>
      </w:r>
    </w:p>
    <w:p w:rsidR="00D87914" w:rsidRPr="00C64D2D" w:rsidRDefault="00D87914" w:rsidP="00D87914">
      <w:pPr>
        <w:rPr>
          <w:rFonts w:ascii="Times New Roman" w:hAnsi="Times New Roman" w:cs="Times New Roman"/>
        </w:rPr>
      </w:pPr>
    </w:p>
    <w:p w:rsidR="00D87914" w:rsidRPr="00C64D2D" w:rsidRDefault="00D87914" w:rsidP="00D87914">
      <w:pPr>
        <w:rPr>
          <w:rFonts w:ascii="Times New Roman" w:hAnsi="Times New Roman" w:cs="Times New Roman"/>
        </w:rPr>
      </w:pPr>
    </w:p>
    <w:p w:rsidR="00D87914" w:rsidRPr="00C64D2D" w:rsidRDefault="00D87914" w:rsidP="00D87914">
      <w:pPr>
        <w:rPr>
          <w:rFonts w:ascii="Times New Roman" w:hAnsi="Times New Roman" w:cs="Times New Roman"/>
        </w:rPr>
      </w:pPr>
    </w:p>
    <w:p w:rsidR="00D87914" w:rsidRPr="00C64D2D" w:rsidRDefault="00D87914" w:rsidP="00D87914">
      <w:pPr>
        <w:rPr>
          <w:rFonts w:ascii="Times New Roman" w:hAnsi="Times New Roman" w:cs="Times New Roman"/>
        </w:rPr>
      </w:pPr>
    </w:p>
    <w:p w:rsidR="00D87914" w:rsidRDefault="00D87914" w:rsidP="00D87914">
      <w:pPr>
        <w:rPr>
          <w:rFonts w:ascii="Times New Roman" w:hAnsi="Times New Roman" w:cs="Times New Roman"/>
        </w:rPr>
      </w:pPr>
    </w:p>
    <w:p w:rsidR="00C64D2D" w:rsidRPr="00C64D2D" w:rsidRDefault="00C64D2D" w:rsidP="00D87914">
      <w:pPr>
        <w:rPr>
          <w:rFonts w:ascii="Times New Roman" w:hAnsi="Times New Roman" w:cs="Times New Roman"/>
        </w:rPr>
      </w:pPr>
    </w:p>
    <w:p w:rsidR="00D87914" w:rsidRPr="00C64D2D" w:rsidRDefault="00D87914" w:rsidP="00D87914">
      <w:pPr>
        <w:rPr>
          <w:rFonts w:ascii="Times New Roman" w:hAnsi="Times New Roman" w:cs="Times New Roman"/>
        </w:rPr>
      </w:pPr>
    </w:p>
    <w:p w:rsidR="00D87914" w:rsidRPr="00C64D2D" w:rsidRDefault="00D87914" w:rsidP="00D87914">
      <w:pPr>
        <w:pStyle w:val="2"/>
        <w:numPr>
          <w:ilvl w:val="1"/>
          <w:numId w:val="30"/>
        </w:numPr>
        <w:rPr>
          <w:rFonts w:cs="Times New Roman"/>
        </w:rPr>
      </w:pPr>
      <w:r w:rsidRPr="00C64D2D">
        <w:rPr>
          <w:rFonts w:cs="Times New Roman"/>
        </w:rPr>
        <w:lastRenderedPageBreak/>
        <w:t xml:space="preserve"> Структура учебной дисциплины/модуля для обучающихся по разделам и темам дисциплины: (заочная форма обучения)</w:t>
      </w:r>
    </w:p>
    <w:p w:rsidR="00C64D2D" w:rsidRPr="00C64D2D" w:rsidRDefault="00C64D2D" w:rsidP="00C64D2D">
      <w:pPr>
        <w:jc w:val="both"/>
        <w:rPr>
          <w:rFonts w:ascii="Times New Roman" w:hAnsi="Times New Roman" w:cs="Times New Roman"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64D2D" w:rsidRPr="00C64D2D" w:rsidTr="00C64D2D">
        <w:trPr>
          <w:tblHeader/>
        </w:trPr>
        <w:tc>
          <w:tcPr>
            <w:tcW w:w="1701" w:type="dxa"/>
            <w:vMerge w:val="restart"/>
            <w:shd w:val="clear" w:color="auto" w:fill="DEEAF6" w:themeFill="accent1" w:themeFillTint="33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64D2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EEAF6" w:themeFill="accent1" w:themeFillTint="33"/>
            <w:vAlign w:val="center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разделов, тем;</w:t>
            </w:r>
          </w:p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форма(</w:t>
            </w:r>
            <w:proofErr w:type="spellStart"/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 w:themeFill="accent1" w:themeFillTint="33"/>
            <w:textDirection w:val="btLr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 w:themeFill="accent1" w:themeFillTint="33"/>
            <w:vAlign w:val="center"/>
          </w:tcPr>
          <w:p w:rsidR="00C64D2D" w:rsidRPr="00C64D2D" w:rsidRDefault="00C64D2D" w:rsidP="00C6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C64D2D" w:rsidRPr="00C64D2D" w:rsidRDefault="00C64D2D" w:rsidP="00C64D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64D2D" w:rsidRPr="00C64D2D" w:rsidTr="00C64D2D">
        <w:trPr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EEAF6" w:themeFill="accent1" w:themeFillTint="33"/>
            <w:vAlign w:val="center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D2D" w:rsidRPr="00C64D2D" w:rsidTr="00C64D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EEAF6" w:themeFill="accent1" w:themeFillTint="33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EEAF6" w:themeFill="accent1" w:themeFillTint="33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  <w:vAlign w:val="center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D2D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 w:themeFill="accent1" w:themeFillTint="33"/>
            <w:textDirection w:val="btLr"/>
            <w:vAlign w:val="center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 w:themeFill="accent1" w:themeFillTint="33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D2D" w:rsidRPr="00C64D2D" w:rsidTr="00C64D2D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>Второй семестр</w:t>
            </w:r>
          </w:p>
        </w:tc>
      </w:tr>
      <w:tr w:rsidR="00C64D2D" w:rsidRPr="00C64D2D" w:rsidTr="00C64D2D">
        <w:trPr>
          <w:trHeight w:val="227"/>
        </w:trPr>
        <w:tc>
          <w:tcPr>
            <w:tcW w:w="1701" w:type="dxa"/>
            <w:vMerge w:val="restart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УК-1; 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ИД-УК-1.1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ОПК-1</w:t>
            </w:r>
            <w:r w:rsidRPr="00C64D2D">
              <w:rPr>
                <w:rFonts w:ascii="Times New Roman" w:hAnsi="Times New Roman" w:cs="Times New Roman"/>
              </w:rPr>
              <w:tab/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ИД-ОПК-1.1</w:t>
            </w:r>
            <w:r w:rsidRPr="00C64D2D">
              <w:rPr>
                <w:rFonts w:ascii="Times New Roman" w:hAnsi="Times New Roman" w:cs="Times New Roman"/>
              </w:rPr>
              <w:tab/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ИД-ОПК-1.2</w:t>
            </w:r>
          </w:p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81" w:right="-1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C64D2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64D2D">
              <w:rPr>
                <w:rFonts w:ascii="Times New Roman" w:hAnsi="Times New Roman" w:cs="Times New Roman"/>
                <w:b/>
              </w:rPr>
              <w:t xml:space="preserve">. Комплексный анализ художественного текста. Место лингвистического анализа в нем. Форма и содержание произведения. Жанр как проявление единства формы и содержания. 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C64D2D" w:rsidRPr="00C64D2D" w:rsidRDefault="0049050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49050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2" w:type="dxa"/>
            <w:vMerge w:val="restart"/>
          </w:tcPr>
          <w:p w:rsidR="00C64D2D" w:rsidRPr="00C64D2D" w:rsidRDefault="0049050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C64D2D" w:rsidRPr="00C64D2D" w:rsidTr="00C64D2D">
        <w:tc>
          <w:tcPr>
            <w:tcW w:w="1701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Тема 1.1 Место лингвистического анализа в комплексном анализе текста. Форма и содержание. Лингвистический аспект психологизма и психолингвистика. 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C64D2D" w:rsidRPr="00C64D2D" w:rsidTr="00C64D2D">
        <w:trPr>
          <w:trHeight w:val="960"/>
        </w:trPr>
        <w:tc>
          <w:tcPr>
            <w:tcW w:w="1701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Тема 1.2 Лингвистический аспект жанра. Лирические, драматические и эпические жанры. 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Merge/>
          </w:tcPr>
          <w:p w:rsidR="00C64D2D" w:rsidRPr="00C64D2D" w:rsidRDefault="00C64D2D" w:rsidP="00C64D2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64D2D" w:rsidRPr="00C64D2D" w:rsidTr="00C64D2D">
        <w:trPr>
          <w:trHeight w:val="825"/>
        </w:trPr>
        <w:tc>
          <w:tcPr>
            <w:tcW w:w="1701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Практическое занятие № 1.1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Комплексный анализ текста эпического и драматического произведения. Орнаментальная проза. 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Merge/>
          </w:tcPr>
          <w:p w:rsidR="00C64D2D" w:rsidRPr="00C64D2D" w:rsidRDefault="00C64D2D" w:rsidP="00C64D2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64D2D" w:rsidRPr="00C64D2D" w:rsidTr="00C64D2D">
        <w:trPr>
          <w:trHeight w:val="720"/>
        </w:trPr>
        <w:tc>
          <w:tcPr>
            <w:tcW w:w="1701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Практическое занятие № 1.2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Комплексный анализ текста лирического произведения.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Фонетические, лексико-семантические, синтаксические, лексико-синтаксические языковые средства поэтического текста. Базовый уровень. 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C64D2D" w:rsidRPr="00C64D2D" w:rsidTr="00C64D2D">
        <w:tc>
          <w:tcPr>
            <w:tcW w:w="1701" w:type="dxa"/>
            <w:vMerge w:val="restart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УК-1; 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ИД-УК-1.1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ОПК-1</w:t>
            </w:r>
            <w:r w:rsidRPr="00C64D2D">
              <w:rPr>
                <w:rFonts w:ascii="Times New Roman" w:hAnsi="Times New Roman" w:cs="Times New Roman"/>
              </w:rPr>
              <w:tab/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ИД-ОПК-1.1</w:t>
            </w:r>
            <w:r w:rsidRPr="00C64D2D">
              <w:rPr>
                <w:rFonts w:ascii="Times New Roman" w:hAnsi="Times New Roman" w:cs="Times New Roman"/>
              </w:rPr>
              <w:tab/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ИД-ОПК-1.2</w:t>
            </w:r>
          </w:p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C64D2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64D2D">
              <w:rPr>
                <w:rFonts w:ascii="Times New Roman" w:hAnsi="Times New Roman" w:cs="Times New Roman"/>
                <w:b/>
              </w:rPr>
              <w:t xml:space="preserve">. Уровни анализа текста Лексико-синтаксические, </w:t>
            </w:r>
            <w:proofErr w:type="spellStart"/>
            <w:r w:rsidRPr="00C64D2D">
              <w:rPr>
                <w:rFonts w:ascii="Times New Roman" w:hAnsi="Times New Roman" w:cs="Times New Roman"/>
                <w:b/>
              </w:rPr>
              <w:t>фонопоэтические</w:t>
            </w:r>
            <w:proofErr w:type="spellEnd"/>
            <w:r w:rsidRPr="00C64D2D">
              <w:rPr>
                <w:rFonts w:ascii="Times New Roman" w:hAnsi="Times New Roman" w:cs="Times New Roman"/>
                <w:b/>
              </w:rPr>
              <w:t>, грамматические средства художественной выразительности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49050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49050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2" w:type="dxa"/>
            <w:vMerge w:val="restart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тест</w:t>
            </w:r>
          </w:p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4D2D" w:rsidRPr="00C64D2D" w:rsidTr="00C64D2D">
        <w:tc>
          <w:tcPr>
            <w:tcW w:w="1701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Тема 2.1 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proofErr w:type="spellStart"/>
            <w:r w:rsidRPr="00C64D2D">
              <w:rPr>
                <w:rFonts w:ascii="Times New Roman" w:hAnsi="Times New Roman" w:cs="Times New Roman"/>
              </w:rPr>
              <w:t>Фонопоэтика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. Звукопись. 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4D2D" w:rsidRPr="00C64D2D" w:rsidTr="00C64D2D">
        <w:trPr>
          <w:trHeight w:val="2280"/>
        </w:trPr>
        <w:tc>
          <w:tcPr>
            <w:tcW w:w="1701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Тема 2.2 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Лексико-семантические языковые средства. Типы метафор, разновидности метонимии, ирония как троп и как пафос. Синтаксические фигуры. 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Лексико-синтаксические средства художественной выразительности. 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4D2D" w:rsidRPr="00C64D2D" w:rsidTr="00C64D2D">
        <w:trPr>
          <w:trHeight w:val="540"/>
        </w:trPr>
        <w:tc>
          <w:tcPr>
            <w:tcW w:w="1701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Тема 2.3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Память языка: грамматическая память, лексико-синтаксическая. 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Типы словарей. Этимологический словарь и этимология слова. Внутренняя форма. 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4D2D" w:rsidRPr="00C64D2D" w:rsidTr="00C64D2D">
        <w:tc>
          <w:tcPr>
            <w:tcW w:w="1701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Практическое занятие № 2.1 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proofErr w:type="spellStart"/>
            <w:r w:rsidRPr="00C64D2D">
              <w:rPr>
                <w:rFonts w:ascii="Times New Roman" w:hAnsi="Times New Roman" w:cs="Times New Roman"/>
              </w:rPr>
              <w:t>Фонопоэтический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 анализ текста 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4D2D" w:rsidRPr="00C64D2D" w:rsidTr="00C64D2D">
        <w:trPr>
          <w:trHeight w:val="555"/>
        </w:trPr>
        <w:tc>
          <w:tcPr>
            <w:tcW w:w="1701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Практическое занятие № 2.2 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Типы Метафор. 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Разновидности аллегорий. 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4D2D" w:rsidRPr="00C64D2D" w:rsidTr="00C64D2D">
        <w:trPr>
          <w:trHeight w:val="330"/>
        </w:trPr>
        <w:tc>
          <w:tcPr>
            <w:tcW w:w="1701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Практическое занятие № 2.3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Английский и русский как родственные языки.  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4D2D" w:rsidRPr="00C64D2D" w:rsidTr="00C64D2D">
        <w:trPr>
          <w:trHeight w:val="330"/>
        </w:trPr>
        <w:tc>
          <w:tcPr>
            <w:tcW w:w="1701" w:type="dxa"/>
            <w:vAlign w:val="center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3" w:type="dxa"/>
            <w:vAlign w:val="center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2D">
              <w:rPr>
                <w:rFonts w:ascii="Times New Roman" w:hAnsi="Times New Roman" w:cs="Times New Roman"/>
                <w:b/>
                <w:sz w:val="28"/>
                <w:szCs w:val="28"/>
              </w:rPr>
              <w:t>Третий семестр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4D2D" w:rsidRPr="00C64D2D" w:rsidTr="00C64D2D">
        <w:tc>
          <w:tcPr>
            <w:tcW w:w="1701" w:type="dxa"/>
            <w:vMerge w:val="restart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УК-1; 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lastRenderedPageBreak/>
              <w:t>ИД-УК-1.1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ОПК-1</w:t>
            </w:r>
            <w:r w:rsidRPr="00C64D2D">
              <w:rPr>
                <w:rFonts w:ascii="Times New Roman" w:hAnsi="Times New Roman" w:cs="Times New Roman"/>
              </w:rPr>
              <w:tab/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ИД-ОПК-1.1</w:t>
            </w:r>
            <w:r w:rsidRPr="00C64D2D">
              <w:rPr>
                <w:rFonts w:ascii="Times New Roman" w:hAnsi="Times New Roman" w:cs="Times New Roman"/>
              </w:rPr>
              <w:tab/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ИД-ОПК-1.2</w:t>
            </w:r>
          </w:p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lastRenderedPageBreak/>
              <w:t xml:space="preserve">Раздел </w:t>
            </w:r>
            <w:r w:rsidRPr="00C64D2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C64D2D">
              <w:rPr>
                <w:rFonts w:ascii="Times New Roman" w:hAnsi="Times New Roman" w:cs="Times New Roman"/>
                <w:b/>
              </w:rPr>
              <w:t>. Языковая картина мира (Библейский аспект и литературно-художественный)</w:t>
            </w:r>
          </w:p>
        </w:tc>
        <w:tc>
          <w:tcPr>
            <w:tcW w:w="815" w:type="dxa"/>
          </w:tcPr>
          <w:p w:rsidR="00C64D2D" w:rsidRPr="00C64D2D" w:rsidRDefault="0049050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49050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49050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2" w:type="dxa"/>
            <w:vMerge w:val="restart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семинар-конференция</w:t>
            </w:r>
          </w:p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lastRenderedPageBreak/>
              <w:t xml:space="preserve">коллоквиум </w:t>
            </w:r>
          </w:p>
        </w:tc>
      </w:tr>
      <w:tr w:rsidR="00C64D2D" w:rsidRPr="00C64D2D" w:rsidTr="00C64D2D">
        <w:tc>
          <w:tcPr>
            <w:tcW w:w="1701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Тема 3.1 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Концепт. Архетип, символ, фрейм в языковой картине мира. Обзор понятий. Типология символов. </w:t>
            </w:r>
          </w:p>
        </w:tc>
        <w:tc>
          <w:tcPr>
            <w:tcW w:w="815" w:type="dxa"/>
          </w:tcPr>
          <w:p w:rsidR="00C64D2D" w:rsidRPr="00C64D2D" w:rsidRDefault="0049050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0167D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2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4D2D" w:rsidRPr="00C64D2D" w:rsidTr="00C64D2D">
        <w:tc>
          <w:tcPr>
            <w:tcW w:w="1701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Тема 3.2 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</w:rPr>
              <w:t xml:space="preserve">Лингвистический аспект </w:t>
            </w:r>
            <w:proofErr w:type="spellStart"/>
            <w:r w:rsidRPr="00C64D2D">
              <w:rPr>
                <w:rFonts w:ascii="Times New Roman" w:hAnsi="Times New Roman" w:cs="Times New Roman"/>
              </w:rPr>
              <w:t>мифопоэтики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. Архетип и мифологема. </w:t>
            </w:r>
          </w:p>
        </w:tc>
        <w:tc>
          <w:tcPr>
            <w:tcW w:w="815" w:type="dxa"/>
          </w:tcPr>
          <w:p w:rsidR="00C64D2D" w:rsidRPr="00C64D2D" w:rsidRDefault="0049050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0167D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2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4D2D" w:rsidRPr="00C64D2D" w:rsidTr="00C64D2D">
        <w:tc>
          <w:tcPr>
            <w:tcW w:w="1701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Практическое занятие № 3.1 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Роль символа в языковой картине мира. Символ и архетип.  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</w:rPr>
              <w:t xml:space="preserve">Библейская символика  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49050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0167D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2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4D2D" w:rsidRPr="00C64D2D" w:rsidTr="00C64D2D">
        <w:trPr>
          <w:trHeight w:val="1215"/>
        </w:trPr>
        <w:tc>
          <w:tcPr>
            <w:tcW w:w="1701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Практическое занятие № 3.2 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Животная, растительная символика, др. виды символики.  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49050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0167D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2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4D2D" w:rsidRPr="00C64D2D" w:rsidTr="00C64D2D">
        <w:trPr>
          <w:trHeight w:val="429"/>
        </w:trPr>
        <w:tc>
          <w:tcPr>
            <w:tcW w:w="1701" w:type="dxa"/>
            <w:vMerge w:val="restart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УК-1; 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ИД-УК-1.1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ОПК-1</w:t>
            </w:r>
            <w:r w:rsidRPr="00C64D2D">
              <w:rPr>
                <w:rFonts w:ascii="Times New Roman" w:hAnsi="Times New Roman" w:cs="Times New Roman"/>
              </w:rPr>
              <w:tab/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lastRenderedPageBreak/>
              <w:t>ИД-ОПК-1.1</w:t>
            </w:r>
            <w:r w:rsidRPr="00C64D2D">
              <w:rPr>
                <w:rFonts w:ascii="Times New Roman" w:hAnsi="Times New Roman" w:cs="Times New Roman"/>
              </w:rPr>
              <w:tab/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ИД-ОПК-1.2</w:t>
            </w:r>
          </w:p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  <w:b/>
              </w:rPr>
              <w:lastRenderedPageBreak/>
              <w:t xml:space="preserve">Раздел </w:t>
            </w:r>
            <w:r w:rsidRPr="00C64D2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C64D2D">
              <w:rPr>
                <w:rFonts w:ascii="Times New Roman" w:hAnsi="Times New Roman" w:cs="Times New Roman"/>
                <w:b/>
              </w:rPr>
              <w:t xml:space="preserve">. Современные тенденции в лингвистике </w:t>
            </w:r>
          </w:p>
        </w:tc>
        <w:tc>
          <w:tcPr>
            <w:tcW w:w="815" w:type="dxa"/>
          </w:tcPr>
          <w:p w:rsidR="00C64D2D" w:rsidRPr="00C64D2D" w:rsidRDefault="0049050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C64D2D" w:rsidRPr="00C64D2D" w:rsidRDefault="0049050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0167D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2" w:type="dxa"/>
            <w:vMerge w:val="restart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коллоквиум </w:t>
            </w:r>
          </w:p>
        </w:tc>
      </w:tr>
      <w:tr w:rsidR="00C64D2D" w:rsidRPr="00C64D2D" w:rsidTr="00C64D2D">
        <w:trPr>
          <w:trHeight w:val="675"/>
        </w:trPr>
        <w:tc>
          <w:tcPr>
            <w:tcW w:w="1701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Тема 4.1 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proofErr w:type="spellStart"/>
            <w:r w:rsidRPr="00C64D2D">
              <w:rPr>
                <w:rFonts w:ascii="Times New Roman" w:hAnsi="Times New Roman" w:cs="Times New Roman"/>
              </w:rPr>
              <w:t>Дискурс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 и дискурсивная лингвистика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49050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0167D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2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4D2D" w:rsidRPr="00C64D2D" w:rsidTr="00C64D2D">
        <w:trPr>
          <w:trHeight w:val="930"/>
        </w:trPr>
        <w:tc>
          <w:tcPr>
            <w:tcW w:w="1701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Тема 4.2 Социолингвистика, когнитивная лингвистика.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П</w:t>
            </w:r>
            <w:r w:rsidR="000167D2">
              <w:rPr>
                <w:rFonts w:ascii="Times New Roman" w:hAnsi="Times New Roman" w:cs="Times New Roman"/>
              </w:rPr>
              <w:t>рагматика и ее место в лингвистике</w:t>
            </w:r>
            <w:r w:rsidRPr="00C64D2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815" w:type="dxa"/>
          </w:tcPr>
          <w:p w:rsidR="00C64D2D" w:rsidRPr="00C64D2D" w:rsidRDefault="0049050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0167D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2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4D2D" w:rsidRPr="00C64D2D" w:rsidTr="00C64D2D">
        <w:trPr>
          <w:trHeight w:val="615"/>
        </w:trPr>
        <w:tc>
          <w:tcPr>
            <w:tcW w:w="1701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64D2D" w:rsidRPr="00C64D2D" w:rsidRDefault="000167D2" w:rsidP="00C6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№ 4.1</w:t>
            </w:r>
            <w:r w:rsidR="00C64D2D" w:rsidRPr="00C64D2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Обобщающий коллоквиум по современным тенденциям в лингвистике 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C64D2D" w:rsidRPr="00C64D2D" w:rsidRDefault="000167D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2" w:type="dxa"/>
            <w:vMerge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4D2D" w:rsidRPr="00C64D2D" w:rsidTr="00C64D2D">
        <w:trPr>
          <w:trHeight w:val="511"/>
        </w:trPr>
        <w:tc>
          <w:tcPr>
            <w:tcW w:w="1701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:rsidR="00C64D2D" w:rsidRPr="00C64D2D" w:rsidRDefault="00C64D2D" w:rsidP="00C64D2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  <w:iCs/>
              </w:rPr>
              <w:t>зачет по билетам</w:t>
            </w:r>
          </w:p>
        </w:tc>
      </w:tr>
      <w:tr w:rsidR="00C64D2D" w:rsidRPr="00C64D2D" w:rsidTr="00C64D2D">
        <w:tc>
          <w:tcPr>
            <w:tcW w:w="1701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64D2D" w:rsidRPr="00C64D2D" w:rsidRDefault="000167D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5" w:type="dxa"/>
          </w:tcPr>
          <w:p w:rsidR="00C64D2D" w:rsidRPr="00C64D2D" w:rsidRDefault="000167D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5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C64D2D" w:rsidRPr="00C64D2D" w:rsidRDefault="000167D2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4002" w:type="dxa"/>
          </w:tcPr>
          <w:p w:rsidR="00C64D2D" w:rsidRPr="00C64D2D" w:rsidRDefault="00C64D2D" w:rsidP="00C64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64D2D" w:rsidRPr="00C64D2D" w:rsidRDefault="00C64D2D" w:rsidP="00C64D2D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4D2D" w:rsidRPr="00C64D2D" w:rsidRDefault="00C64D2D" w:rsidP="00C64D2D">
      <w:pPr>
        <w:jc w:val="both"/>
        <w:rPr>
          <w:rFonts w:ascii="Times New Roman" w:hAnsi="Times New Roman" w:cs="Times New Roman"/>
        </w:rPr>
      </w:pPr>
    </w:p>
    <w:p w:rsidR="005C7661" w:rsidRPr="00C64D2D" w:rsidRDefault="005C7661" w:rsidP="005C7661">
      <w:pPr>
        <w:jc w:val="both"/>
        <w:rPr>
          <w:rFonts w:ascii="Times New Roman" w:hAnsi="Times New Roman" w:cs="Times New Roman"/>
        </w:rPr>
      </w:pPr>
    </w:p>
    <w:p w:rsidR="00D57550" w:rsidRPr="00C64D2D" w:rsidRDefault="00D57550" w:rsidP="00D57550">
      <w:pPr>
        <w:spacing w:after="0"/>
        <w:rPr>
          <w:rFonts w:ascii="Times New Roman" w:hAnsi="Times New Roman" w:cs="Times New Roman"/>
        </w:rPr>
      </w:pPr>
    </w:p>
    <w:p w:rsidR="000167D2" w:rsidRDefault="000167D2" w:rsidP="00561C9A">
      <w:pPr>
        <w:pStyle w:val="2"/>
        <w:numPr>
          <w:ilvl w:val="0"/>
          <w:numId w:val="0"/>
        </w:numPr>
        <w:ind w:left="709"/>
        <w:rPr>
          <w:rFonts w:cs="Times New Roman"/>
        </w:rPr>
      </w:pPr>
    </w:p>
    <w:p w:rsidR="000167D2" w:rsidRDefault="000167D2" w:rsidP="000167D2">
      <w:pPr>
        <w:rPr>
          <w:lang w:eastAsia="ru-RU"/>
        </w:rPr>
      </w:pPr>
    </w:p>
    <w:p w:rsidR="000167D2" w:rsidRDefault="000167D2" w:rsidP="000167D2">
      <w:pPr>
        <w:rPr>
          <w:lang w:eastAsia="ru-RU"/>
        </w:rPr>
      </w:pPr>
    </w:p>
    <w:p w:rsidR="000167D2" w:rsidRDefault="000167D2" w:rsidP="000167D2">
      <w:pPr>
        <w:rPr>
          <w:lang w:eastAsia="ru-RU"/>
        </w:rPr>
      </w:pPr>
    </w:p>
    <w:p w:rsidR="000167D2" w:rsidRDefault="000167D2" w:rsidP="000167D2">
      <w:pPr>
        <w:rPr>
          <w:lang w:eastAsia="ru-RU"/>
        </w:rPr>
      </w:pPr>
    </w:p>
    <w:p w:rsidR="0055045E" w:rsidRPr="00C64D2D" w:rsidRDefault="000167D2" w:rsidP="00561C9A">
      <w:pPr>
        <w:pStyle w:val="2"/>
        <w:numPr>
          <w:ilvl w:val="0"/>
          <w:numId w:val="0"/>
        </w:numPr>
        <w:ind w:left="709"/>
        <w:rPr>
          <w:rFonts w:cs="Times New Roman"/>
        </w:rPr>
      </w:pPr>
      <w:r>
        <w:rPr>
          <w:rFonts w:cs="Times New Roman"/>
        </w:rPr>
        <w:t>3.7</w:t>
      </w:r>
      <w:r w:rsidR="00561C9A" w:rsidRPr="00C64D2D">
        <w:rPr>
          <w:rFonts w:cs="Times New Roman"/>
        </w:rPr>
        <w:t xml:space="preserve"> </w:t>
      </w:r>
      <w:r>
        <w:rPr>
          <w:rFonts w:cs="Times New Roman"/>
        </w:rPr>
        <w:t>Краткое с</w:t>
      </w:r>
      <w:r w:rsidR="0055045E" w:rsidRPr="00C64D2D">
        <w:rPr>
          <w:rFonts w:cs="Times New Roman"/>
        </w:rPr>
        <w:t>одержание 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976"/>
        <w:gridCol w:w="5812"/>
      </w:tblGrid>
      <w:tr w:rsidR="0055045E" w:rsidRPr="00C64D2D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55045E" w:rsidRPr="00C64D2D" w:rsidRDefault="0055045E" w:rsidP="0056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6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55045E" w:rsidRPr="00C64D2D" w:rsidRDefault="0055045E" w:rsidP="0056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55045E" w:rsidRPr="00C64D2D" w:rsidRDefault="0055045E" w:rsidP="00561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5045E" w:rsidRPr="00C64D2D" w:rsidTr="00B53114">
        <w:trPr>
          <w:trHeight w:val="93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C64D2D" w:rsidRDefault="0055045E" w:rsidP="00561C9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64D2D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C64D2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C64D2D" w:rsidRDefault="0055045E" w:rsidP="00B53114">
            <w:pPr>
              <w:rPr>
                <w:rFonts w:ascii="Times New Roman" w:hAnsi="Times New Roman" w:cs="Times New Roman"/>
                <w:b/>
                <w:i/>
              </w:rPr>
            </w:pPr>
            <w:r w:rsidRPr="00C64D2D">
              <w:rPr>
                <w:rFonts w:ascii="Times New Roman" w:hAnsi="Times New Roman" w:cs="Times New Roman"/>
                <w:b/>
              </w:rPr>
              <w:t xml:space="preserve">Комплексный анализ художественного текста. Место лингвистического анализа в нем. Форма и содержание произведения. Жанр как проявление единства формы и содержания. </w:t>
            </w:r>
            <w:r w:rsidRPr="00C64D2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55045E" w:rsidRPr="00C64D2D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C64D2D" w:rsidRDefault="0055045E" w:rsidP="00561C9A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C64D2D" w:rsidRDefault="00B53114" w:rsidP="00561C9A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Место лингвистического анализа в комплексном анализе текста. Форма и содержание. Лингвистический аспект психологизма и психолингвистика.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C64D2D" w:rsidRDefault="00B53114" w:rsidP="00561C9A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Элементы формы и содержания текста, тип</w:t>
            </w:r>
            <w:r w:rsidR="00FF214F" w:rsidRPr="00C64D2D">
              <w:rPr>
                <w:rFonts w:ascii="Times New Roman" w:hAnsi="Times New Roman" w:cs="Times New Roman"/>
              </w:rPr>
              <w:t xml:space="preserve">ология сюжетов, сюжет и фабула. Психологизм, виды психологизма. Введение в психолингвистику. </w:t>
            </w:r>
          </w:p>
        </w:tc>
      </w:tr>
      <w:tr w:rsidR="0055045E" w:rsidRPr="00C64D2D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C64D2D" w:rsidRDefault="0055045E" w:rsidP="00561C9A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C64D2D" w:rsidRDefault="00B53114" w:rsidP="00561C9A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Лингвистический аспект жанра. Лирические, драматические и эпические жанры.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C64D2D" w:rsidRDefault="005173A5" w:rsidP="00561C9A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 xml:space="preserve">Жанры эпоса, лирики, драмы, лироэпических, </w:t>
            </w:r>
            <w:proofErr w:type="spellStart"/>
            <w:r w:rsidRPr="00C64D2D">
              <w:rPr>
                <w:rFonts w:ascii="Times New Roman" w:hAnsi="Times New Roman" w:cs="Times New Roman"/>
                <w:bCs/>
              </w:rPr>
              <w:t>лиро-драматических</w:t>
            </w:r>
            <w:proofErr w:type="spellEnd"/>
            <w:r w:rsidRPr="00C64D2D">
              <w:rPr>
                <w:rFonts w:ascii="Times New Roman" w:hAnsi="Times New Roman" w:cs="Times New Roman"/>
                <w:bCs/>
              </w:rPr>
              <w:t xml:space="preserve"> форм, эпическая драма. Языковые, строфические и стилистические маркеры жанров.  </w:t>
            </w:r>
          </w:p>
          <w:p w:rsidR="006747AE" w:rsidRPr="00C64D2D" w:rsidRDefault="006747AE" w:rsidP="00561C9A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 xml:space="preserve">Полифонический роман как объективация диалога и эпос как объективация монолога (Юлия </w:t>
            </w:r>
            <w:proofErr w:type="spellStart"/>
            <w:r w:rsidRPr="00C64D2D">
              <w:rPr>
                <w:rFonts w:ascii="Times New Roman" w:hAnsi="Times New Roman" w:cs="Times New Roman"/>
                <w:bCs/>
              </w:rPr>
              <w:t>Кристева</w:t>
            </w:r>
            <w:proofErr w:type="spellEnd"/>
            <w:r w:rsidRPr="00C64D2D">
              <w:rPr>
                <w:rFonts w:ascii="Times New Roman" w:hAnsi="Times New Roman" w:cs="Times New Roman"/>
                <w:bCs/>
              </w:rPr>
              <w:t xml:space="preserve"> (1941) («Бахтин, слово, диалог и роман», 1967))</w:t>
            </w:r>
          </w:p>
        </w:tc>
      </w:tr>
      <w:tr w:rsidR="0055045E" w:rsidRPr="00C64D2D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C64D2D" w:rsidRDefault="0055045E" w:rsidP="00561C9A">
            <w:pPr>
              <w:rPr>
                <w:rFonts w:ascii="Times New Roman" w:hAnsi="Times New Roman" w:cs="Times New Roman"/>
                <w:b/>
                <w:bCs/>
              </w:rPr>
            </w:pPr>
            <w:r w:rsidRPr="00C64D2D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C64D2D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C64D2D" w:rsidRDefault="00D07F09" w:rsidP="0055045E">
            <w:pPr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 xml:space="preserve">Уровни анализа текста Лексико-синтаксические, </w:t>
            </w:r>
            <w:proofErr w:type="spellStart"/>
            <w:r w:rsidRPr="00C64D2D">
              <w:rPr>
                <w:rFonts w:ascii="Times New Roman" w:hAnsi="Times New Roman" w:cs="Times New Roman"/>
                <w:b/>
              </w:rPr>
              <w:t>фонопоэтические</w:t>
            </w:r>
            <w:proofErr w:type="spellEnd"/>
            <w:r w:rsidRPr="00C64D2D">
              <w:rPr>
                <w:rFonts w:ascii="Times New Roman" w:hAnsi="Times New Roman" w:cs="Times New Roman"/>
                <w:b/>
              </w:rPr>
              <w:t>, грамматические средства художественной выразительности</w:t>
            </w:r>
            <w:r w:rsidR="0055045E" w:rsidRPr="00C64D2D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55045E" w:rsidRPr="00C64D2D" w:rsidRDefault="0055045E" w:rsidP="00B5311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045E" w:rsidRPr="00C64D2D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C64D2D" w:rsidRDefault="0055045E" w:rsidP="00561C9A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C64D2D" w:rsidRDefault="00B53114" w:rsidP="00561C9A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C64D2D">
              <w:rPr>
                <w:rFonts w:ascii="Times New Roman" w:hAnsi="Times New Roman" w:cs="Times New Roman"/>
              </w:rPr>
              <w:t>Фонопоэтика</w:t>
            </w:r>
            <w:proofErr w:type="spellEnd"/>
            <w:r w:rsidRPr="00C64D2D">
              <w:rPr>
                <w:rFonts w:ascii="Times New Roman" w:hAnsi="Times New Roman" w:cs="Times New Roman"/>
              </w:rPr>
              <w:t>. Звукопись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C64D2D" w:rsidRDefault="005173A5" w:rsidP="00561C9A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Формы </w:t>
            </w:r>
            <w:proofErr w:type="spellStart"/>
            <w:r w:rsidRPr="00C64D2D">
              <w:rPr>
                <w:rFonts w:ascii="Times New Roman" w:hAnsi="Times New Roman" w:cs="Times New Roman"/>
              </w:rPr>
              <w:t>фонопоэтики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: ассонанс, диссонанс, аллитерация, анафора, эпифора, </w:t>
            </w:r>
            <w:proofErr w:type="spellStart"/>
            <w:r w:rsidRPr="00C64D2D">
              <w:rPr>
                <w:rFonts w:ascii="Times New Roman" w:hAnsi="Times New Roman" w:cs="Times New Roman"/>
              </w:rPr>
              <w:t>симплока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, анадиплосис, кольцо, </w:t>
            </w:r>
            <w:proofErr w:type="spellStart"/>
            <w:r w:rsidRPr="00C64D2D">
              <w:rPr>
                <w:rFonts w:ascii="Times New Roman" w:hAnsi="Times New Roman" w:cs="Times New Roman"/>
              </w:rPr>
              <w:lastRenderedPageBreak/>
              <w:t>мезархия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, типы рифм. </w:t>
            </w:r>
          </w:p>
        </w:tc>
      </w:tr>
      <w:tr w:rsidR="0055045E" w:rsidRPr="00C64D2D" w:rsidTr="00B53114">
        <w:trPr>
          <w:trHeight w:val="172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045E" w:rsidRPr="00C64D2D" w:rsidRDefault="0055045E" w:rsidP="00561C9A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3114" w:rsidRPr="00C64D2D" w:rsidRDefault="00B53114" w:rsidP="00561C9A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</w:rPr>
              <w:t>Лексико-семантические языковые средства. Типы метафор, разновидности метонимии, ирония как троп и как пафос. Синтаксические фигуры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53114" w:rsidRPr="00C64D2D" w:rsidRDefault="005173A5" w:rsidP="00561C9A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Типы метафорического переноса. Метафора и сравнение, эпитет и метафора. Систематизация тропов и синтаксических фигур. Анафора, эпифора, </w:t>
            </w:r>
            <w:proofErr w:type="spellStart"/>
            <w:r w:rsidRPr="00C64D2D">
              <w:rPr>
                <w:rFonts w:ascii="Times New Roman" w:hAnsi="Times New Roman" w:cs="Times New Roman"/>
              </w:rPr>
              <w:t>симплока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, анадиплосис, кольцо, </w:t>
            </w:r>
            <w:proofErr w:type="spellStart"/>
            <w:r w:rsidRPr="00C64D2D">
              <w:rPr>
                <w:rFonts w:ascii="Times New Roman" w:hAnsi="Times New Roman" w:cs="Times New Roman"/>
              </w:rPr>
              <w:t>мезархия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 – как синтаксические фигуры. </w:t>
            </w:r>
          </w:p>
        </w:tc>
      </w:tr>
      <w:tr w:rsidR="00B53114" w:rsidRPr="00C64D2D" w:rsidTr="00B53114">
        <w:trPr>
          <w:trHeight w:val="1074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3114" w:rsidRPr="00C64D2D" w:rsidRDefault="00B53114" w:rsidP="00561C9A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114" w:rsidRPr="00C64D2D" w:rsidRDefault="00B53114" w:rsidP="00B53114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Память языка: грамматическая память, лексико-синтаксическая. </w:t>
            </w:r>
          </w:p>
          <w:p w:rsidR="00B53114" w:rsidRPr="00C64D2D" w:rsidRDefault="00B53114" w:rsidP="00B53114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Типы словарей. Этимологический словарь и этимология слова. Внутренняя форма.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53114" w:rsidRPr="00C64D2D" w:rsidRDefault="005173A5" w:rsidP="00561C9A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Этимология слова, морфемная и грамматическая память слова, фонетические процессы </w:t>
            </w:r>
            <w:r w:rsidR="00C06922" w:rsidRPr="00C64D2D">
              <w:rPr>
                <w:rFonts w:ascii="Times New Roman" w:hAnsi="Times New Roman" w:cs="Times New Roman"/>
              </w:rPr>
              <w:t xml:space="preserve">в истории языка. Внутренняя форма и этимология. Ложная этимология, народная этимология как основа поэтического образа, метафорического истолкования. </w:t>
            </w:r>
          </w:p>
        </w:tc>
      </w:tr>
      <w:tr w:rsidR="0055045E" w:rsidRPr="00C64D2D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C64D2D" w:rsidRDefault="0055045E" w:rsidP="00561C9A">
            <w:pPr>
              <w:rPr>
                <w:rFonts w:ascii="Times New Roman" w:hAnsi="Times New Roman" w:cs="Times New Roman"/>
                <w:b/>
                <w:bCs/>
              </w:rPr>
            </w:pPr>
            <w:r w:rsidRPr="00C64D2D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C64D2D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C64D2D" w:rsidRDefault="0055045E" w:rsidP="00B53114">
            <w:pPr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 xml:space="preserve">Языковая </w:t>
            </w:r>
            <w:r w:rsidR="00B53114" w:rsidRPr="00C64D2D">
              <w:rPr>
                <w:rFonts w:ascii="Times New Roman" w:hAnsi="Times New Roman" w:cs="Times New Roman"/>
                <w:b/>
              </w:rPr>
              <w:t>картина мира</w:t>
            </w:r>
            <w:r w:rsidR="00E20511" w:rsidRPr="00C64D2D">
              <w:rPr>
                <w:rFonts w:ascii="Times New Roman" w:hAnsi="Times New Roman" w:cs="Times New Roman"/>
                <w:b/>
              </w:rPr>
              <w:t xml:space="preserve"> (Библейский аспект и литературно-художественный)</w:t>
            </w:r>
          </w:p>
        </w:tc>
      </w:tr>
      <w:tr w:rsidR="0055045E" w:rsidRPr="00C64D2D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C64D2D" w:rsidRDefault="0055045E" w:rsidP="00561C9A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114" w:rsidRPr="00C64D2D" w:rsidRDefault="00FF214F" w:rsidP="00B53114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Концепт. </w:t>
            </w:r>
            <w:r w:rsidR="00B53114" w:rsidRPr="00C64D2D">
              <w:rPr>
                <w:rFonts w:ascii="Times New Roman" w:hAnsi="Times New Roman" w:cs="Times New Roman"/>
              </w:rPr>
              <w:t>Архетип, символ, фрейм в языковой картине мира</w:t>
            </w:r>
            <w:r w:rsidRPr="00C64D2D">
              <w:rPr>
                <w:rFonts w:ascii="Times New Roman" w:hAnsi="Times New Roman" w:cs="Times New Roman"/>
              </w:rPr>
              <w:t xml:space="preserve">. </w:t>
            </w:r>
            <w:r w:rsidR="00B53114" w:rsidRPr="00C64D2D">
              <w:rPr>
                <w:rFonts w:ascii="Times New Roman" w:hAnsi="Times New Roman" w:cs="Times New Roman"/>
              </w:rPr>
              <w:t xml:space="preserve"> </w:t>
            </w:r>
            <w:r w:rsidRPr="00C64D2D">
              <w:rPr>
                <w:rFonts w:ascii="Times New Roman" w:hAnsi="Times New Roman" w:cs="Times New Roman"/>
              </w:rPr>
              <w:t>Обзор понятий. Типология символов</w:t>
            </w:r>
          </w:p>
          <w:p w:rsidR="0055045E" w:rsidRPr="00C64D2D" w:rsidRDefault="0055045E" w:rsidP="00561C9A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C64D2D" w:rsidRDefault="00C06922" w:rsidP="00561C9A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Концепт. Принципы выделения концептов. Концепт в литературе и языке. </w:t>
            </w:r>
          </w:p>
          <w:p w:rsidR="00C06922" w:rsidRPr="00C64D2D" w:rsidRDefault="00C06922" w:rsidP="00561C9A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Типология символов: библейские, растительные, животные, стихийные и другие виды символов. Многозначность и </w:t>
            </w:r>
            <w:proofErr w:type="spellStart"/>
            <w:r w:rsidRPr="00C64D2D">
              <w:rPr>
                <w:rFonts w:ascii="Times New Roman" w:hAnsi="Times New Roman" w:cs="Times New Roman"/>
              </w:rPr>
              <w:t>многоуровневость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 символа. </w:t>
            </w:r>
          </w:p>
          <w:p w:rsidR="00C06922" w:rsidRPr="00C64D2D" w:rsidRDefault="00C06922" w:rsidP="00561C9A">
            <w:pPr>
              <w:rPr>
                <w:rFonts w:ascii="Times New Roman" w:hAnsi="Times New Roman" w:cs="Times New Roman"/>
              </w:rPr>
            </w:pPr>
            <w:proofErr w:type="spellStart"/>
            <w:r w:rsidRPr="00C64D2D">
              <w:rPr>
                <w:rFonts w:ascii="Times New Roman" w:hAnsi="Times New Roman" w:cs="Times New Roman"/>
              </w:rPr>
              <w:t>Симолика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 воды, огня, потоп, корабль и др. </w:t>
            </w:r>
          </w:p>
        </w:tc>
      </w:tr>
      <w:tr w:rsidR="0055045E" w:rsidRPr="00C64D2D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C64D2D" w:rsidRDefault="0055045E" w:rsidP="00561C9A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C64D2D" w:rsidRDefault="00B53114" w:rsidP="00561C9A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</w:rPr>
              <w:t xml:space="preserve">Лингвистический аспект </w:t>
            </w:r>
            <w:proofErr w:type="spellStart"/>
            <w:r w:rsidRPr="00C64D2D">
              <w:rPr>
                <w:rFonts w:ascii="Times New Roman" w:hAnsi="Times New Roman" w:cs="Times New Roman"/>
              </w:rPr>
              <w:t>мифопоэтики</w:t>
            </w:r>
            <w:proofErr w:type="spellEnd"/>
            <w:r w:rsidR="00FF214F" w:rsidRPr="00C64D2D">
              <w:rPr>
                <w:rFonts w:ascii="Times New Roman" w:hAnsi="Times New Roman" w:cs="Times New Roman"/>
              </w:rPr>
              <w:t xml:space="preserve">. Архетип и мифологема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6922" w:rsidRPr="00C64D2D" w:rsidRDefault="00C06922" w:rsidP="00C06922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Архетипы. Юнг, </w:t>
            </w:r>
            <w:proofErr w:type="spellStart"/>
            <w:r w:rsidRPr="00C64D2D">
              <w:rPr>
                <w:rFonts w:ascii="Times New Roman" w:hAnsi="Times New Roman" w:cs="Times New Roman"/>
              </w:rPr>
              <w:t>Леви-Строс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. Фрейд и спор с Фрейдом. Сон и миф. Архетип и мифологема. Архетип пещеры. Личность и космос как концепты. Введение в понятие о фрейме. </w:t>
            </w:r>
          </w:p>
        </w:tc>
      </w:tr>
      <w:tr w:rsidR="0055045E" w:rsidRPr="00C64D2D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C64D2D" w:rsidRDefault="0055045E" w:rsidP="00561C9A">
            <w:pPr>
              <w:rPr>
                <w:rFonts w:ascii="Times New Roman" w:hAnsi="Times New Roman" w:cs="Times New Roman"/>
                <w:b/>
                <w:bCs/>
              </w:rPr>
            </w:pPr>
            <w:r w:rsidRPr="00C64D2D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C64D2D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C64D2D" w:rsidRDefault="0055045E" w:rsidP="00B53114">
            <w:pPr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>Совр</w:t>
            </w:r>
            <w:r w:rsidR="00B53114" w:rsidRPr="00C64D2D">
              <w:rPr>
                <w:rFonts w:ascii="Times New Roman" w:hAnsi="Times New Roman" w:cs="Times New Roman"/>
                <w:b/>
              </w:rPr>
              <w:t>еменные тенденции в лингвистике</w:t>
            </w:r>
          </w:p>
        </w:tc>
      </w:tr>
      <w:tr w:rsidR="0055045E" w:rsidRPr="00C64D2D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C64D2D" w:rsidRDefault="00BF6EA2" w:rsidP="00561C9A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lastRenderedPageBreak/>
              <w:t>Тема 4</w:t>
            </w:r>
            <w:r w:rsidR="0055045E" w:rsidRPr="00C64D2D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114" w:rsidRPr="00C64D2D" w:rsidRDefault="00B53114" w:rsidP="00B53114">
            <w:pPr>
              <w:rPr>
                <w:rFonts w:ascii="Times New Roman" w:hAnsi="Times New Roman" w:cs="Times New Roman"/>
              </w:rPr>
            </w:pPr>
            <w:proofErr w:type="spellStart"/>
            <w:r w:rsidRPr="00C64D2D">
              <w:rPr>
                <w:rFonts w:ascii="Times New Roman" w:hAnsi="Times New Roman" w:cs="Times New Roman"/>
              </w:rPr>
              <w:t>Дискурс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 и дискурсивная лингвистика</w:t>
            </w:r>
          </w:p>
          <w:p w:rsidR="0055045E" w:rsidRPr="00C64D2D" w:rsidRDefault="0055045E" w:rsidP="00561C9A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C64D2D" w:rsidRDefault="00C06922" w:rsidP="00561C9A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Функциональная стилистика и </w:t>
            </w:r>
            <w:proofErr w:type="spellStart"/>
            <w:r w:rsidRPr="00C64D2D">
              <w:rPr>
                <w:rFonts w:ascii="Times New Roman" w:hAnsi="Times New Roman" w:cs="Times New Roman"/>
              </w:rPr>
              <w:t>дискурс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. </w:t>
            </w:r>
            <w:r w:rsidR="00DC4F6A" w:rsidRPr="00C64D2D">
              <w:rPr>
                <w:rFonts w:ascii="Times New Roman" w:hAnsi="Times New Roman" w:cs="Times New Roman"/>
              </w:rPr>
              <w:t xml:space="preserve">Личность и общество при дискурсивном анализе. </w:t>
            </w:r>
          </w:p>
        </w:tc>
      </w:tr>
      <w:tr w:rsidR="0055045E" w:rsidRPr="00C64D2D" w:rsidTr="00561C9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45E" w:rsidRPr="00C64D2D" w:rsidRDefault="00BF6EA2" w:rsidP="00561C9A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Тема 4</w:t>
            </w:r>
            <w:r w:rsidR="0055045E" w:rsidRPr="00C64D2D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114" w:rsidRPr="00C64D2D" w:rsidRDefault="00B53114" w:rsidP="00B53114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Социолингвистика, когнитивная лингвистика.</w:t>
            </w:r>
          </w:p>
          <w:p w:rsidR="0055045E" w:rsidRPr="00C64D2D" w:rsidRDefault="00B53114" w:rsidP="00561C9A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</w:rPr>
              <w:t>П</w:t>
            </w:r>
            <w:r w:rsidR="000167D2">
              <w:rPr>
                <w:rFonts w:ascii="Times New Roman" w:hAnsi="Times New Roman" w:cs="Times New Roman"/>
              </w:rPr>
              <w:t>рагматика и ее место в лингвистике</w:t>
            </w:r>
            <w:r w:rsidRPr="00C64D2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45E" w:rsidRPr="00C64D2D" w:rsidRDefault="00DC4F6A" w:rsidP="00561C9A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Лотман и семиотическая школа.</w:t>
            </w:r>
            <w:r w:rsidR="007A3E5C" w:rsidRPr="00C64D2D">
              <w:rPr>
                <w:rFonts w:ascii="Times New Roman" w:hAnsi="Times New Roman" w:cs="Times New Roman"/>
              </w:rPr>
              <w:t xml:space="preserve"> Прагматика текста, прагматический подход к переводу</w:t>
            </w:r>
            <w:r w:rsidRPr="00C64D2D">
              <w:rPr>
                <w:rFonts w:ascii="Times New Roman" w:hAnsi="Times New Roman" w:cs="Times New Roman"/>
              </w:rPr>
              <w:t xml:space="preserve"> текста. </w:t>
            </w:r>
            <w:r w:rsidR="007A3E5C" w:rsidRPr="00C64D2D">
              <w:rPr>
                <w:rFonts w:ascii="Times New Roman" w:hAnsi="Times New Roman" w:cs="Times New Roman"/>
              </w:rPr>
              <w:t xml:space="preserve">Современные тенденции в лингвистике. </w:t>
            </w:r>
          </w:p>
          <w:p w:rsidR="007A3E5C" w:rsidRPr="00C64D2D" w:rsidRDefault="007A3E5C" w:rsidP="00561C9A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Комплексный анализ текста. </w:t>
            </w:r>
          </w:p>
          <w:p w:rsidR="00DC4F6A" w:rsidRPr="00C64D2D" w:rsidRDefault="00DC4F6A" w:rsidP="00561C9A">
            <w:pPr>
              <w:rPr>
                <w:rFonts w:ascii="Times New Roman" w:hAnsi="Times New Roman" w:cs="Times New Roman"/>
              </w:rPr>
            </w:pPr>
          </w:p>
        </w:tc>
      </w:tr>
      <w:tr w:rsidR="00BF6EA2" w:rsidRPr="00C64D2D" w:rsidTr="00BF6EA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EA2" w:rsidRPr="00C64D2D" w:rsidRDefault="00BF6EA2" w:rsidP="00BF6EA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C64D2D">
              <w:rPr>
                <w:rFonts w:ascii="Times New Roman" w:hAnsi="Times New Roman" w:cs="Times New Roman"/>
                <w:bCs/>
                <w:highlight w:val="yellow"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EA2" w:rsidRPr="00C64D2D" w:rsidRDefault="00BF6EA2" w:rsidP="00BF6EA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C64D2D">
              <w:rPr>
                <w:rFonts w:ascii="Times New Roman" w:hAnsi="Times New Roman" w:cs="Times New Roman"/>
                <w:highlight w:val="yellow"/>
              </w:rPr>
              <w:t>Обобщающий коллоквиум по современным тенденциям в лингвистике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6EA2" w:rsidRPr="00C64D2D" w:rsidRDefault="00BF6EA2" w:rsidP="00BF6EA2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  <w:highlight w:val="yellow"/>
              </w:rPr>
              <w:t>Систематизация знаний.</w:t>
            </w:r>
            <w:r w:rsidRPr="00C64D2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57550" w:rsidRPr="00C64D2D" w:rsidRDefault="00D57550" w:rsidP="00D57550">
      <w:pPr>
        <w:spacing w:after="0"/>
        <w:rPr>
          <w:rFonts w:ascii="Times New Roman" w:hAnsi="Times New Roman" w:cs="Times New Roman"/>
        </w:rPr>
      </w:pPr>
    </w:p>
    <w:p w:rsidR="00561C9A" w:rsidRPr="00C64D2D" w:rsidRDefault="000167D2" w:rsidP="00561C9A">
      <w:pPr>
        <w:pStyle w:val="2"/>
        <w:numPr>
          <w:ilvl w:val="0"/>
          <w:numId w:val="0"/>
        </w:numPr>
        <w:spacing w:after="0"/>
        <w:ind w:left="568"/>
        <w:rPr>
          <w:rFonts w:cs="Times New Roman"/>
        </w:rPr>
      </w:pPr>
      <w:r>
        <w:rPr>
          <w:rFonts w:cs="Times New Roman"/>
        </w:rPr>
        <w:t>3.8</w:t>
      </w:r>
      <w:r w:rsidR="00561C9A" w:rsidRPr="00C64D2D">
        <w:rPr>
          <w:rFonts w:cs="Times New Roman"/>
        </w:rPr>
        <w:t xml:space="preserve"> Организация самостоятельной работы обучающихся</w:t>
      </w:r>
    </w:p>
    <w:p w:rsidR="00561C9A" w:rsidRPr="00C64D2D" w:rsidRDefault="00561C9A" w:rsidP="0056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D2D">
        <w:rPr>
          <w:rFonts w:ascii="Times New Roman" w:hAnsi="Times New Roman" w:cs="Times New Roman"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61C9A" w:rsidRPr="00C64D2D" w:rsidRDefault="00561C9A" w:rsidP="0056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D2D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561C9A" w:rsidRPr="00C64D2D" w:rsidRDefault="00561C9A" w:rsidP="0056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D2D">
        <w:rPr>
          <w:rFonts w:ascii="Times New Roman" w:hAnsi="Times New Roman" w:cs="Times New Roman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64D2D">
        <w:rPr>
          <w:rFonts w:ascii="Times New Roman" w:hAnsi="Times New Roman" w:cs="Times New Roman"/>
          <w:i/>
          <w:sz w:val="24"/>
          <w:szCs w:val="24"/>
        </w:rPr>
        <w:t>.</w:t>
      </w:r>
      <w:r w:rsidRPr="00C64D2D">
        <w:rPr>
          <w:rFonts w:ascii="Times New Roman" w:hAnsi="Times New Roman" w:cs="Times New Roman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61C9A" w:rsidRPr="00C64D2D" w:rsidRDefault="00561C9A" w:rsidP="0056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D2D">
        <w:rPr>
          <w:rFonts w:ascii="Times New Roman" w:hAnsi="Times New Roman" w:cs="Times New Roman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61C9A" w:rsidRPr="00C64D2D" w:rsidRDefault="00561C9A" w:rsidP="0056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D2D">
        <w:rPr>
          <w:rFonts w:ascii="Times New Roman" w:hAnsi="Times New Roman" w:cs="Times New Roman"/>
          <w:sz w:val="24"/>
          <w:szCs w:val="24"/>
        </w:rPr>
        <w:t>Внеаудиторная самостоятельная работа обучающихся включает в себя:</w:t>
      </w:r>
    </w:p>
    <w:p w:rsidR="00561C9A" w:rsidRPr="00C64D2D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C64D2D">
        <w:rPr>
          <w:sz w:val="24"/>
          <w:szCs w:val="24"/>
        </w:rPr>
        <w:t xml:space="preserve">подготовку к лекциям, практическим занятиям, </w:t>
      </w:r>
      <w:r w:rsidR="00542EBD" w:rsidRPr="00C64D2D">
        <w:rPr>
          <w:b/>
          <w:sz w:val="24"/>
          <w:szCs w:val="24"/>
        </w:rPr>
        <w:t>зачету/зачету с оценкой</w:t>
      </w:r>
      <w:r w:rsidRPr="00C64D2D">
        <w:rPr>
          <w:sz w:val="24"/>
          <w:szCs w:val="24"/>
        </w:rPr>
        <w:t>;</w:t>
      </w:r>
    </w:p>
    <w:p w:rsidR="00561C9A" w:rsidRPr="00C64D2D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C64D2D">
        <w:rPr>
          <w:sz w:val="24"/>
          <w:szCs w:val="24"/>
        </w:rPr>
        <w:t>изучение и конспектирование учебных пособий;</w:t>
      </w:r>
    </w:p>
    <w:p w:rsidR="00561C9A" w:rsidRPr="00C64D2D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C64D2D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561C9A" w:rsidRPr="00C64D2D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C64D2D">
        <w:rPr>
          <w:sz w:val="24"/>
          <w:szCs w:val="24"/>
        </w:rPr>
        <w:t>написание тематических докладов и эссе на проблемные темы, выносимые на семинары-конференции;</w:t>
      </w:r>
    </w:p>
    <w:p w:rsidR="00561C9A" w:rsidRPr="00C64D2D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C64D2D">
        <w:rPr>
          <w:sz w:val="24"/>
          <w:szCs w:val="24"/>
        </w:rPr>
        <w:t>создание презентаций по изучаемым темам;</w:t>
      </w:r>
    </w:p>
    <w:p w:rsidR="00561C9A" w:rsidRPr="00C64D2D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C64D2D">
        <w:rPr>
          <w:sz w:val="24"/>
          <w:szCs w:val="24"/>
        </w:rPr>
        <w:t>подготовку к текущей аттестации в течение семестра.</w:t>
      </w:r>
    </w:p>
    <w:p w:rsidR="00561C9A" w:rsidRPr="00C64D2D" w:rsidRDefault="00561C9A" w:rsidP="0056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C9A" w:rsidRPr="00C64D2D" w:rsidRDefault="00561C9A" w:rsidP="0056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D2D">
        <w:rPr>
          <w:rFonts w:ascii="Times New Roman" w:hAnsi="Times New Roman" w:cs="Times New Roman"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:rsidR="00561C9A" w:rsidRPr="00C64D2D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C64D2D">
        <w:rPr>
          <w:sz w:val="24"/>
          <w:szCs w:val="24"/>
        </w:rPr>
        <w:t>проведе</w:t>
      </w:r>
      <w:r w:rsidR="00542EBD" w:rsidRPr="00C64D2D">
        <w:rPr>
          <w:sz w:val="24"/>
          <w:szCs w:val="24"/>
        </w:rPr>
        <w:t>ние консультаций перед зачетом с оценкой</w:t>
      </w:r>
      <w:r w:rsidRPr="00C64D2D">
        <w:rPr>
          <w:sz w:val="24"/>
          <w:szCs w:val="24"/>
        </w:rPr>
        <w:t>;</w:t>
      </w:r>
    </w:p>
    <w:p w:rsidR="00561C9A" w:rsidRPr="00C64D2D" w:rsidRDefault="00561C9A" w:rsidP="00DC508C">
      <w:pPr>
        <w:pStyle w:val="a8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C64D2D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561C9A" w:rsidRPr="00C64D2D" w:rsidRDefault="00561C9A" w:rsidP="0056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C9A" w:rsidRPr="00C64D2D" w:rsidRDefault="00561C9A" w:rsidP="0056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D2D">
        <w:rPr>
          <w:rFonts w:ascii="Times New Roman" w:hAnsi="Times New Roman" w:cs="Times New Roman"/>
          <w:sz w:val="24"/>
          <w:szCs w:val="24"/>
        </w:rPr>
        <w:t>Перечень разделов/тем, полностью или частично отнесенных на самостоятельное изучение с последующим контролем:</w:t>
      </w:r>
    </w:p>
    <w:p w:rsidR="00561C9A" w:rsidRPr="00C64D2D" w:rsidRDefault="00561C9A" w:rsidP="00561C9A">
      <w:pPr>
        <w:spacing w:after="0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561C9A" w:rsidRPr="00C64D2D" w:rsidTr="00561C9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561C9A" w:rsidRPr="00C64D2D" w:rsidRDefault="00561C9A" w:rsidP="00561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6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561C9A" w:rsidRPr="00C64D2D" w:rsidRDefault="00561C9A" w:rsidP="00561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561C9A" w:rsidRPr="00C64D2D" w:rsidRDefault="00561C9A" w:rsidP="00561C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561C9A" w:rsidRPr="00C64D2D" w:rsidRDefault="00561C9A" w:rsidP="00561C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561C9A" w:rsidRPr="00C64D2D" w:rsidRDefault="00561C9A" w:rsidP="00561C9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61C9A" w:rsidRPr="00C64D2D" w:rsidTr="00561C9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C64D2D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64D2D">
              <w:rPr>
                <w:rFonts w:ascii="Times New Roman" w:hAnsi="Times New Roman" w:cs="Times New Roman"/>
                <w:b/>
                <w:bCs/>
              </w:rPr>
              <w:t>Комплексный анализ художественного текста. Место лингвистического анализа в нем</w:t>
            </w:r>
            <w:r w:rsidRPr="00C64D2D">
              <w:rPr>
                <w:rFonts w:ascii="Times New Roman" w:hAnsi="Times New Roman" w:cs="Times New Roman"/>
                <w:bCs/>
              </w:rPr>
              <w:t xml:space="preserve">. </w:t>
            </w:r>
            <w:r w:rsidRPr="00C64D2D">
              <w:rPr>
                <w:rFonts w:ascii="Times New Roman" w:hAnsi="Times New Roman" w:cs="Times New Roman"/>
                <w:b/>
                <w:bCs/>
              </w:rPr>
              <w:t>Форма и содержание произведения. Жанр как проявление единства формы и содержания</w:t>
            </w:r>
          </w:p>
        </w:tc>
      </w:tr>
      <w:tr w:rsidR="00561C9A" w:rsidRPr="00C64D2D" w:rsidTr="00561C9A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 xml:space="preserve">Место лингвистического анализа в комплексном анализе текста. Форма и содержание.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Читательский дневник</w:t>
            </w:r>
          </w:p>
          <w:p w:rsidR="008C495F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Составление текста доклада с визуализацией в форме презентации на основе разработанных преподавателем заданий</w:t>
            </w:r>
            <w:r w:rsidR="008C495F" w:rsidRPr="00C64D2D">
              <w:rPr>
                <w:rFonts w:ascii="Times New Roman" w:hAnsi="Times New Roman" w:cs="Times New Roman"/>
              </w:rPr>
              <w:t xml:space="preserve">, анализ стихотворного текста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семинар-конференция,</w:t>
            </w:r>
          </w:p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BF6EA2" w:rsidP="00561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6</w:t>
            </w:r>
          </w:p>
        </w:tc>
      </w:tr>
      <w:tr w:rsidR="00561C9A" w:rsidRPr="00C64D2D" w:rsidTr="00561C9A">
        <w:trPr>
          <w:trHeight w:val="240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Лингвистический аспект психологизма и психолингвистика.</w:t>
            </w:r>
          </w:p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  <w:bCs/>
              </w:rPr>
              <w:t>Лингвистический аспект жанра. Лирические, драматические и эпические жанры.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Читательский дневник</w:t>
            </w:r>
          </w:p>
          <w:p w:rsidR="00561C9A" w:rsidRPr="00C64D2D" w:rsidRDefault="00561C9A" w:rsidP="008C495F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61C9A" w:rsidRPr="00C64D2D" w:rsidRDefault="00BF6EA2" w:rsidP="00561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6</w:t>
            </w:r>
          </w:p>
        </w:tc>
      </w:tr>
      <w:tr w:rsidR="00561C9A" w:rsidRPr="00C64D2D" w:rsidTr="00561C9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C64D2D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D07F09" w:rsidP="00561C9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64D2D">
              <w:rPr>
                <w:rFonts w:ascii="Times New Roman" w:hAnsi="Times New Roman" w:cs="Times New Roman"/>
                <w:b/>
                <w:bCs/>
              </w:rPr>
              <w:t xml:space="preserve">Уровни анализа текста Лексико-синтаксические, </w:t>
            </w:r>
            <w:proofErr w:type="spellStart"/>
            <w:r w:rsidRPr="00C64D2D">
              <w:rPr>
                <w:rFonts w:ascii="Times New Roman" w:hAnsi="Times New Roman" w:cs="Times New Roman"/>
                <w:b/>
                <w:bCs/>
              </w:rPr>
              <w:t>фонопоэтические</w:t>
            </w:r>
            <w:proofErr w:type="spellEnd"/>
            <w:r w:rsidRPr="00C64D2D">
              <w:rPr>
                <w:rFonts w:ascii="Times New Roman" w:hAnsi="Times New Roman" w:cs="Times New Roman"/>
                <w:b/>
                <w:bCs/>
              </w:rPr>
              <w:t>, грамматические средства художественной выразительности</w:t>
            </w:r>
            <w:r w:rsidR="00561C9A" w:rsidRPr="00C64D2D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561C9A" w:rsidRPr="00C64D2D" w:rsidTr="00561C9A">
        <w:trPr>
          <w:trHeight w:val="101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C64D2D">
              <w:rPr>
                <w:rFonts w:ascii="Times New Roman" w:hAnsi="Times New Roman" w:cs="Times New Roman"/>
                <w:bCs/>
              </w:rPr>
              <w:t>Фонопоэтика</w:t>
            </w:r>
            <w:proofErr w:type="spellEnd"/>
            <w:r w:rsidRPr="00C64D2D">
              <w:rPr>
                <w:rFonts w:ascii="Times New Roman" w:hAnsi="Times New Roman" w:cs="Times New Roman"/>
                <w:bCs/>
              </w:rPr>
              <w:t>. Звукопись</w:t>
            </w:r>
          </w:p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Читательский дневник</w:t>
            </w:r>
          </w:p>
          <w:p w:rsidR="00561C9A" w:rsidRPr="00C64D2D" w:rsidRDefault="00561C9A" w:rsidP="008C495F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17221A" w:rsidP="00561C9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семинар-конференция</w:t>
            </w:r>
          </w:p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BF6EA2" w:rsidP="00561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6</w:t>
            </w:r>
          </w:p>
        </w:tc>
      </w:tr>
      <w:tr w:rsidR="00561C9A" w:rsidRPr="00C64D2D" w:rsidTr="00561C9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  <w:bCs/>
              </w:rPr>
              <w:t>Лексико-семантические языковые средства. Типы метафор, разновидности метонимии, ирония как троп и как пафос. Синтаксические фигуры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561C9A" w:rsidP="00561C9A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Читательский дневник </w:t>
            </w:r>
          </w:p>
          <w:p w:rsidR="00561C9A" w:rsidRPr="00C64D2D" w:rsidRDefault="00561C9A" w:rsidP="008C495F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117272" w:rsidP="00561C9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Письменный тест</w:t>
            </w:r>
            <w:r w:rsidR="00EF7AC8" w:rsidRPr="00C64D2D">
              <w:rPr>
                <w:rFonts w:ascii="Times New Roman" w:hAnsi="Times New Roman" w:cs="Times New Roman"/>
              </w:rPr>
              <w:t>,</w:t>
            </w:r>
          </w:p>
          <w:p w:rsidR="00EF7AC8" w:rsidRPr="00C64D2D" w:rsidRDefault="00EF7AC8" w:rsidP="00561C9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BF6EA2" w:rsidP="00561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6</w:t>
            </w:r>
          </w:p>
        </w:tc>
      </w:tr>
      <w:tr w:rsidR="00561C9A" w:rsidRPr="00C64D2D" w:rsidTr="00561C9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 xml:space="preserve">Память языка: грамматическая память, лексико-синтаксическая. </w:t>
            </w:r>
          </w:p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  <w:bCs/>
              </w:rPr>
              <w:t xml:space="preserve">Типы словарей. Этимологический </w:t>
            </w:r>
            <w:r w:rsidRPr="00C64D2D">
              <w:rPr>
                <w:rFonts w:ascii="Times New Roman" w:hAnsi="Times New Roman" w:cs="Times New Roman"/>
                <w:bCs/>
              </w:rPr>
              <w:lastRenderedPageBreak/>
              <w:t>словарь и этимология слова. Внутренняя форма.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61C9A" w:rsidRPr="00C64D2D" w:rsidRDefault="00561C9A" w:rsidP="008C495F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lastRenderedPageBreak/>
              <w:t>Читательский дневник. Составление текста доклада с визуализацией в форме презентации на основе разработанных преподавателем заданий</w:t>
            </w:r>
            <w:r w:rsidR="008C495F" w:rsidRPr="00C64D2D">
              <w:rPr>
                <w:rFonts w:ascii="Times New Roman" w:hAnsi="Times New Roman" w:cs="Times New Roman"/>
              </w:rPr>
              <w:t>, анализ стихотворного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61C9A" w:rsidRPr="00C64D2D" w:rsidRDefault="0017221A" w:rsidP="0017221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коллоквиум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561C9A" w:rsidRPr="00C64D2D" w:rsidRDefault="00BF6EA2" w:rsidP="00561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6</w:t>
            </w:r>
          </w:p>
        </w:tc>
      </w:tr>
      <w:tr w:rsidR="00561C9A" w:rsidRPr="00C64D2D" w:rsidTr="00561C9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</w:t>
            </w:r>
            <w:r w:rsidRPr="00C64D2D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64D2D">
              <w:rPr>
                <w:rFonts w:ascii="Times New Roman" w:hAnsi="Times New Roman" w:cs="Times New Roman"/>
                <w:b/>
                <w:bCs/>
              </w:rPr>
              <w:t>Языковая картина мира</w:t>
            </w:r>
            <w:r w:rsidR="00E20511" w:rsidRPr="00C64D2D">
              <w:rPr>
                <w:rFonts w:ascii="Times New Roman" w:hAnsi="Times New Roman" w:cs="Times New Roman"/>
                <w:b/>
                <w:bCs/>
              </w:rPr>
              <w:t xml:space="preserve"> (Библейский аспект и литературно-художественный)</w:t>
            </w:r>
          </w:p>
        </w:tc>
      </w:tr>
      <w:tr w:rsidR="00561C9A" w:rsidRPr="00C64D2D" w:rsidTr="00561C9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Концепт. Архетип, символ, фрейм в языковой картине мира.  Обзор понятий. Типология символов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Читательский дневник</w:t>
            </w:r>
          </w:p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</w:rPr>
              <w:t>Составление текста доклада с визуализацией в форме презентации на основе разработанных преподавателем заданий</w:t>
            </w:r>
            <w:r w:rsidR="008C495F" w:rsidRPr="00C64D2D">
              <w:rPr>
                <w:rFonts w:ascii="Times New Roman" w:hAnsi="Times New Roman" w:cs="Times New Roman"/>
              </w:rPr>
              <w:t>, анализ стихотворного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семинар-конференция,</w:t>
            </w:r>
          </w:p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BF6EA2" w:rsidP="00561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16</w:t>
            </w:r>
          </w:p>
        </w:tc>
      </w:tr>
      <w:tr w:rsidR="00561C9A" w:rsidRPr="00C64D2D" w:rsidTr="00561C9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  <w:bCs/>
              </w:rPr>
              <w:t xml:space="preserve">Лингвистический аспект </w:t>
            </w:r>
            <w:proofErr w:type="spellStart"/>
            <w:r w:rsidRPr="00C64D2D">
              <w:rPr>
                <w:rFonts w:ascii="Times New Roman" w:hAnsi="Times New Roman" w:cs="Times New Roman"/>
                <w:bCs/>
              </w:rPr>
              <w:t>мифопоэтики</w:t>
            </w:r>
            <w:proofErr w:type="spellEnd"/>
            <w:r w:rsidRPr="00C64D2D">
              <w:rPr>
                <w:rFonts w:ascii="Times New Roman" w:hAnsi="Times New Roman" w:cs="Times New Roman"/>
                <w:bCs/>
              </w:rPr>
              <w:t>. Архетип и мифологема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Читательский дневник</w:t>
            </w:r>
          </w:p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Составление текста доклада с визуализацией в форме презентации на основе разработанных преподавателем заданий</w:t>
            </w:r>
            <w:r w:rsidR="008C495F" w:rsidRPr="00C64D2D">
              <w:rPr>
                <w:rFonts w:ascii="Times New Roman" w:hAnsi="Times New Roman" w:cs="Times New Roman"/>
              </w:rPr>
              <w:t>, анализ стихотворного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A509CB" w:rsidP="00A509CB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BF6EA2" w:rsidP="00561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14</w:t>
            </w:r>
          </w:p>
        </w:tc>
      </w:tr>
      <w:tr w:rsidR="00561C9A" w:rsidRPr="00C64D2D" w:rsidTr="00561C9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C64D2D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>Современные тенденции в лингвистике</w:t>
            </w:r>
          </w:p>
        </w:tc>
      </w:tr>
      <w:tr w:rsidR="00561C9A" w:rsidRPr="00C64D2D" w:rsidTr="00561C9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4D2D">
              <w:rPr>
                <w:rFonts w:ascii="Times New Roman" w:hAnsi="Times New Roman" w:cs="Times New Roman"/>
              </w:rPr>
              <w:t>Дискурс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 и дискурсивная лингвистика</w:t>
            </w:r>
          </w:p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</w:p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561C9A" w:rsidP="00561C9A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Читательский дневник </w:t>
            </w:r>
          </w:p>
          <w:p w:rsidR="00561C9A" w:rsidRPr="00C64D2D" w:rsidRDefault="00561C9A" w:rsidP="00561C9A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676386" w:rsidP="00561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2</w:t>
            </w:r>
          </w:p>
        </w:tc>
      </w:tr>
      <w:tr w:rsidR="00561C9A" w:rsidRPr="00C64D2D" w:rsidTr="00561C9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 xml:space="preserve">Тема </w:t>
            </w:r>
            <w:r w:rsidRPr="00C64D2D">
              <w:rPr>
                <w:rFonts w:ascii="Times New Roman" w:hAnsi="Times New Roman" w:cs="Times New Roman"/>
                <w:bCs/>
                <w:lang w:val="en-US"/>
              </w:rPr>
              <w:t>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Социолингвистика, когнитивная лингвистика.</w:t>
            </w:r>
          </w:p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</w:rPr>
              <w:t>Прагматика</w:t>
            </w:r>
            <w:r w:rsidR="000167D2">
              <w:rPr>
                <w:rFonts w:ascii="Times New Roman" w:hAnsi="Times New Roman" w:cs="Times New Roman"/>
              </w:rPr>
              <w:t xml:space="preserve"> и ее место в лингвистике</w:t>
            </w:r>
            <w:r w:rsidRPr="00C64D2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Читательский дневник</w:t>
            </w:r>
          </w:p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</w:rPr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561C9A" w:rsidP="00561C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</w:rPr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1C9A" w:rsidRPr="00C64D2D" w:rsidRDefault="00BB7393" w:rsidP="00561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2</w:t>
            </w:r>
          </w:p>
        </w:tc>
      </w:tr>
      <w:tr w:rsidR="00BF6EA2" w:rsidRPr="00C64D2D" w:rsidTr="00BF6EA2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EA2" w:rsidRPr="00C64D2D" w:rsidRDefault="00BF6EA2" w:rsidP="00BF6E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C64D2D">
              <w:rPr>
                <w:rFonts w:ascii="Times New Roman" w:hAnsi="Times New Roman" w:cs="Times New Roman"/>
                <w:bCs/>
                <w:highlight w:val="yellow"/>
              </w:rPr>
              <w:lastRenderedPageBreak/>
              <w:t xml:space="preserve">Тема </w:t>
            </w:r>
            <w:r w:rsidRPr="00C64D2D"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4.</w:t>
            </w:r>
            <w:r w:rsidRPr="00C64D2D">
              <w:rPr>
                <w:rFonts w:ascii="Times New Roman" w:hAnsi="Times New Roman" w:cs="Times New Roman"/>
                <w:bCs/>
                <w:highlight w:val="yellow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EA2" w:rsidRPr="00C64D2D" w:rsidRDefault="00BF6EA2" w:rsidP="00BF6E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C64D2D">
              <w:rPr>
                <w:rFonts w:ascii="Times New Roman" w:hAnsi="Times New Roman" w:cs="Times New Roman"/>
                <w:highlight w:val="yellow"/>
              </w:rPr>
              <w:t xml:space="preserve"> Обобщающий коллоквиум по современным тенденциям в лингвистике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6EA2" w:rsidRPr="00C64D2D" w:rsidRDefault="00BF6EA2" w:rsidP="00BF6EA2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C64D2D">
              <w:rPr>
                <w:rFonts w:ascii="Times New Roman" w:hAnsi="Times New Roman" w:cs="Times New Roman"/>
                <w:highlight w:val="yellow"/>
              </w:rPr>
              <w:t>Читательский дневник</w:t>
            </w:r>
          </w:p>
          <w:p w:rsidR="00BF6EA2" w:rsidRPr="00C64D2D" w:rsidRDefault="00BF6EA2" w:rsidP="00BF6EA2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6EA2" w:rsidRPr="00C64D2D" w:rsidRDefault="00BF6EA2" w:rsidP="00BF6EA2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  <w:r w:rsidRPr="00C64D2D">
              <w:rPr>
                <w:rFonts w:ascii="Times New Roman" w:hAnsi="Times New Roman" w:cs="Times New Roman"/>
                <w:highlight w:val="yellow"/>
              </w:rPr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6EA2" w:rsidRPr="00C64D2D" w:rsidRDefault="00676386" w:rsidP="00BF6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</w:tbl>
    <w:p w:rsidR="00561C9A" w:rsidRPr="00C64D2D" w:rsidRDefault="00561C9A" w:rsidP="00561C9A">
      <w:pPr>
        <w:pStyle w:val="2"/>
        <w:numPr>
          <w:ilvl w:val="0"/>
          <w:numId w:val="0"/>
        </w:numPr>
        <w:spacing w:after="0"/>
        <w:ind w:left="568"/>
        <w:rPr>
          <w:rFonts w:cs="Times New Roman"/>
        </w:rPr>
      </w:pPr>
    </w:p>
    <w:p w:rsidR="00561C9A" w:rsidRPr="00C64D2D" w:rsidRDefault="000167D2" w:rsidP="00561C9A">
      <w:pPr>
        <w:pStyle w:val="2"/>
        <w:numPr>
          <w:ilvl w:val="0"/>
          <w:numId w:val="0"/>
        </w:numPr>
        <w:spacing w:after="0"/>
        <w:ind w:left="568"/>
        <w:rPr>
          <w:rFonts w:cs="Times New Roman"/>
        </w:rPr>
      </w:pPr>
      <w:r>
        <w:rPr>
          <w:rFonts w:cs="Times New Roman"/>
        </w:rPr>
        <w:t>3.9</w:t>
      </w:r>
      <w:r w:rsidR="00561C9A" w:rsidRPr="00C64D2D">
        <w:rPr>
          <w:rFonts w:cs="Times New Roman"/>
        </w:rPr>
        <w:t xml:space="preserve"> Применение электронного обучения, дистанционных образовательных технологий</w:t>
      </w:r>
    </w:p>
    <w:p w:rsidR="00561C9A" w:rsidRPr="00C64D2D" w:rsidRDefault="00561C9A" w:rsidP="0056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D2D">
        <w:rPr>
          <w:rFonts w:ascii="Times New Roman" w:hAnsi="Times New Roman" w:cs="Times New Roman"/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61C9A" w:rsidRPr="00C64D2D" w:rsidRDefault="00561C9A" w:rsidP="00561C9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C9A" w:rsidRPr="00C64D2D" w:rsidRDefault="00561C9A" w:rsidP="0056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D2D">
        <w:rPr>
          <w:rFonts w:ascii="Times New Roman" w:hAnsi="Times New Roman" w:cs="Times New Roman"/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561C9A" w:rsidRPr="00C64D2D" w:rsidRDefault="00561C9A" w:rsidP="00561C9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561C9A" w:rsidRPr="00C64D2D" w:rsidTr="00561C9A">
        <w:trPr>
          <w:trHeight w:val="283"/>
        </w:trPr>
        <w:tc>
          <w:tcPr>
            <w:tcW w:w="2037" w:type="dxa"/>
            <w:shd w:val="clear" w:color="auto" w:fill="DEEAF6" w:themeFill="accent1" w:themeFillTint="33"/>
            <w:vAlign w:val="center"/>
          </w:tcPr>
          <w:p w:rsidR="00561C9A" w:rsidRPr="00C64D2D" w:rsidRDefault="00561C9A" w:rsidP="00561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>использование</w:t>
            </w:r>
          </w:p>
          <w:p w:rsidR="00561C9A" w:rsidRPr="00C64D2D" w:rsidRDefault="00561C9A" w:rsidP="00561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>ЭО и ДОТ</w:t>
            </w:r>
          </w:p>
        </w:tc>
        <w:tc>
          <w:tcPr>
            <w:tcW w:w="4167" w:type="dxa"/>
            <w:shd w:val="clear" w:color="auto" w:fill="DEEAF6" w:themeFill="accent1" w:themeFillTint="33"/>
            <w:vAlign w:val="center"/>
          </w:tcPr>
          <w:p w:rsidR="00561C9A" w:rsidRPr="00C64D2D" w:rsidRDefault="00561C9A" w:rsidP="00561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EEAF6" w:themeFill="accent1" w:themeFillTint="33"/>
            <w:vAlign w:val="center"/>
          </w:tcPr>
          <w:p w:rsidR="00561C9A" w:rsidRPr="00C64D2D" w:rsidRDefault="00561C9A" w:rsidP="00561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:rsidR="00561C9A" w:rsidRPr="00C64D2D" w:rsidRDefault="00561C9A" w:rsidP="00561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>включение в учебный процесс</w:t>
            </w:r>
          </w:p>
        </w:tc>
      </w:tr>
      <w:tr w:rsidR="00561C9A" w:rsidRPr="00C64D2D" w:rsidTr="00561C9A">
        <w:trPr>
          <w:trHeight w:val="200"/>
        </w:trPr>
        <w:tc>
          <w:tcPr>
            <w:tcW w:w="2037" w:type="dxa"/>
            <w:vMerge w:val="restart"/>
          </w:tcPr>
          <w:p w:rsidR="00561C9A" w:rsidRPr="00C64D2D" w:rsidRDefault="00561C9A" w:rsidP="00561C9A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смешанное обучение</w:t>
            </w:r>
          </w:p>
        </w:tc>
        <w:tc>
          <w:tcPr>
            <w:tcW w:w="4167" w:type="dxa"/>
          </w:tcPr>
          <w:p w:rsidR="00561C9A" w:rsidRPr="00C64D2D" w:rsidRDefault="00561C9A" w:rsidP="00561C9A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68" w:type="dxa"/>
          </w:tcPr>
          <w:p w:rsidR="00561C9A" w:rsidRPr="00C64D2D" w:rsidRDefault="00561C9A" w:rsidP="00561C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2" w:type="dxa"/>
            <w:vMerge w:val="restart"/>
          </w:tcPr>
          <w:p w:rsidR="00561C9A" w:rsidRPr="00C64D2D" w:rsidRDefault="00561C9A" w:rsidP="00561C9A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организация самостоятельной работы обучающихся</w:t>
            </w:r>
          </w:p>
        </w:tc>
      </w:tr>
      <w:tr w:rsidR="00561C9A" w:rsidRPr="00C64D2D" w:rsidTr="00561C9A">
        <w:trPr>
          <w:trHeight w:val="332"/>
        </w:trPr>
        <w:tc>
          <w:tcPr>
            <w:tcW w:w="2037" w:type="dxa"/>
            <w:vMerge/>
          </w:tcPr>
          <w:p w:rsidR="00561C9A" w:rsidRPr="00C64D2D" w:rsidRDefault="00561C9A" w:rsidP="0056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vMerge w:val="restart"/>
          </w:tcPr>
          <w:p w:rsidR="00561C9A" w:rsidRPr="00C64D2D" w:rsidRDefault="00561C9A" w:rsidP="00561C9A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68" w:type="dxa"/>
            <w:vMerge w:val="restart"/>
          </w:tcPr>
          <w:p w:rsidR="00561C9A" w:rsidRPr="00C64D2D" w:rsidRDefault="00561C9A" w:rsidP="00561C9A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2" w:type="dxa"/>
            <w:vMerge/>
          </w:tcPr>
          <w:p w:rsidR="00561C9A" w:rsidRPr="00C64D2D" w:rsidRDefault="00561C9A" w:rsidP="00561C9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61C9A" w:rsidRPr="00C64D2D" w:rsidTr="00561C9A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561C9A" w:rsidRPr="00C64D2D" w:rsidRDefault="00561C9A" w:rsidP="0056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:rsidR="00561C9A" w:rsidRPr="00C64D2D" w:rsidRDefault="00561C9A" w:rsidP="0056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561C9A" w:rsidRPr="00C64D2D" w:rsidRDefault="00561C9A" w:rsidP="00561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561C9A" w:rsidRPr="00C64D2D" w:rsidRDefault="00561C9A" w:rsidP="00561C9A">
            <w:pPr>
              <w:rPr>
                <w:rFonts w:ascii="Times New Roman" w:hAnsi="Times New Roman" w:cs="Times New Roman"/>
                <w:i/>
              </w:rPr>
            </w:pPr>
            <w:r w:rsidRPr="00C64D2D">
              <w:rPr>
                <w:rFonts w:ascii="Times New Roman" w:hAnsi="Times New Roman" w:cs="Times New Roman"/>
              </w:rPr>
              <w:t>в соответствии с расписанием</w:t>
            </w:r>
          </w:p>
        </w:tc>
      </w:tr>
    </w:tbl>
    <w:p w:rsidR="00561C9A" w:rsidRPr="00C64D2D" w:rsidRDefault="00561C9A" w:rsidP="00561C9A">
      <w:pPr>
        <w:spacing w:after="0"/>
        <w:rPr>
          <w:rFonts w:ascii="Times New Roman" w:hAnsi="Times New Roman" w:cs="Times New Roman"/>
        </w:rPr>
      </w:pPr>
    </w:p>
    <w:p w:rsidR="00561C9A" w:rsidRPr="00C64D2D" w:rsidRDefault="00561C9A" w:rsidP="00561C9A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57550" w:rsidRPr="00C64D2D" w:rsidRDefault="00D57550" w:rsidP="00D57550">
      <w:pPr>
        <w:spacing w:after="0"/>
        <w:rPr>
          <w:rFonts w:ascii="Times New Roman" w:hAnsi="Times New Roman" w:cs="Times New Roman"/>
        </w:rPr>
      </w:pPr>
    </w:p>
    <w:p w:rsidR="00750180" w:rsidRPr="00C64D2D" w:rsidRDefault="00750180" w:rsidP="00D57550">
      <w:pPr>
        <w:spacing w:after="0"/>
        <w:rPr>
          <w:rFonts w:ascii="Times New Roman" w:hAnsi="Times New Roman" w:cs="Times New Roman"/>
        </w:rPr>
      </w:pPr>
    </w:p>
    <w:p w:rsidR="00750180" w:rsidRPr="00C64D2D" w:rsidRDefault="00750180" w:rsidP="00D57550">
      <w:pPr>
        <w:spacing w:after="0"/>
        <w:rPr>
          <w:rFonts w:ascii="Times New Roman" w:hAnsi="Times New Roman" w:cs="Times New Roman"/>
        </w:rPr>
      </w:pPr>
    </w:p>
    <w:p w:rsidR="00750180" w:rsidRPr="00C64D2D" w:rsidRDefault="00750180" w:rsidP="00D57550">
      <w:pPr>
        <w:spacing w:after="0"/>
        <w:rPr>
          <w:rFonts w:ascii="Times New Roman" w:hAnsi="Times New Roman" w:cs="Times New Roman"/>
        </w:rPr>
      </w:pPr>
    </w:p>
    <w:p w:rsidR="00750180" w:rsidRPr="00C64D2D" w:rsidRDefault="00B0265E" w:rsidP="00B0265E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  <w:r w:rsidRPr="00C64D2D">
        <w:rPr>
          <w:rFonts w:eastAsiaTheme="minorHAnsi"/>
          <w:noProof/>
          <w:szCs w:val="24"/>
          <w:lang w:eastAsia="en-US"/>
        </w:rPr>
        <w:t xml:space="preserve">4. </w:t>
      </w:r>
      <w:r w:rsidR="00750180" w:rsidRPr="00C64D2D">
        <w:rPr>
          <w:rFonts w:eastAsiaTheme="minorHAnsi"/>
          <w:noProof/>
          <w:szCs w:val="24"/>
          <w:lang w:eastAsia="en-US"/>
        </w:rPr>
        <w:t xml:space="preserve">РЕЗУЛЬТАТЫ ОБУЧЕНИЯ ПО ДИСЦИПЛИНЕ, </w:t>
      </w:r>
      <w:r w:rsidR="00750180" w:rsidRPr="00C64D2D">
        <w:rPr>
          <w:color w:val="000000"/>
          <w:szCs w:val="24"/>
        </w:rPr>
        <w:t xml:space="preserve">КРИТЕРИИ </w:t>
      </w:r>
      <w:r w:rsidR="00750180" w:rsidRPr="00C64D2D">
        <w:rPr>
          <w:szCs w:val="24"/>
        </w:rPr>
        <w:t xml:space="preserve">ОЦЕНКИ УРОВНЯ СФОРМИРОВАННОСТИ КОМПЕТЕНЦИЙ, </w:t>
      </w:r>
      <w:r w:rsidR="00750180" w:rsidRPr="00C64D2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750180" w:rsidRPr="00C64D2D" w:rsidRDefault="00B0265E" w:rsidP="00B0265E">
      <w:pPr>
        <w:pStyle w:val="2"/>
        <w:numPr>
          <w:ilvl w:val="0"/>
          <w:numId w:val="0"/>
        </w:numPr>
        <w:ind w:left="709"/>
        <w:rPr>
          <w:rFonts w:cs="Times New Roman"/>
        </w:rPr>
      </w:pPr>
      <w:r w:rsidRPr="00C64D2D">
        <w:rPr>
          <w:rFonts w:cs="Times New Roman"/>
        </w:rPr>
        <w:t xml:space="preserve">4.1 </w:t>
      </w:r>
      <w:r w:rsidR="00750180" w:rsidRPr="00C64D2D">
        <w:rPr>
          <w:rFonts w:cs="Times New Roman"/>
        </w:rPr>
        <w:t xml:space="preserve">Соотнесение планируемых результатов обучения с уровнями </w:t>
      </w:r>
      <w:proofErr w:type="spellStart"/>
      <w:r w:rsidR="00750180" w:rsidRPr="00C64D2D">
        <w:rPr>
          <w:rFonts w:cs="Times New Roman"/>
          <w:color w:val="000000"/>
        </w:rPr>
        <w:t>сформированности</w:t>
      </w:r>
      <w:proofErr w:type="spellEnd"/>
      <w:r w:rsidR="00750180" w:rsidRPr="00C64D2D">
        <w:rPr>
          <w:rFonts w:cs="Times New Roman"/>
          <w:color w:val="000000"/>
        </w:rPr>
        <w:t xml:space="preserve"> компетенции(</w:t>
      </w:r>
      <w:proofErr w:type="spellStart"/>
      <w:r w:rsidR="00750180" w:rsidRPr="00C64D2D">
        <w:rPr>
          <w:rFonts w:cs="Times New Roman"/>
          <w:color w:val="000000"/>
        </w:rPr>
        <w:t>й</w:t>
      </w:r>
      <w:proofErr w:type="spellEnd"/>
      <w:r w:rsidR="00750180" w:rsidRPr="00C64D2D">
        <w:rPr>
          <w:rFonts w:cs="Times New Roman"/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3153"/>
        <w:gridCol w:w="3153"/>
        <w:gridCol w:w="3154"/>
      </w:tblGrid>
      <w:tr w:rsidR="00750180" w:rsidRPr="00C64D2D" w:rsidTr="000860ED">
        <w:trPr>
          <w:trHeight w:val="369"/>
        </w:trPr>
        <w:tc>
          <w:tcPr>
            <w:tcW w:w="2132" w:type="dxa"/>
            <w:vMerge w:val="restart"/>
            <w:shd w:val="clear" w:color="auto" w:fill="DEEAF6" w:themeFill="accent1" w:themeFillTint="33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Уровни </w:t>
            </w:r>
            <w:proofErr w:type="spellStart"/>
            <w:r w:rsidRPr="00C64D2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сформированности</w:t>
            </w:r>
            <w:proofErr w:type="spellEnd"/>
            <w:r w:rsidRPr="00C64D2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компетенции(-</w:t>
            </w:r>
            <w:proofErr w:type="spellStart"/>
            <w:r w:rsidRPr="00C64D2D">
              <w:rPr>
                <w:rFonts w:ascii="Times New Roman" w:hAnsi="Times New Roman" w:cs="Times New Roman"/>
                <w:b/>
                <w:sz w:val="21"/>
                <w:szCs w:val="21"/>
              </w:rPr>
              <w:t>й</w:t>
            </w:r>
            <w:proofErr w:type="spellEnd"/>
            <w:r w:rsidRPr="00C64D2D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837" w:type="dxa"/>
            <w:vMerge w:val="restart"/>
            <w:shd w:val="clear" w:color="auto" w:fill="DEEAF6" w:themeFill="accent1" w:themeFillTint="33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lastRenderedPageBreak/>
              <w:t xml:space="preserve">Итоговое </w:t>
            </w:r>
            <w:r w:rsidRPr="00C64D2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lastRenderedPageBreak/>
              <w:t>количество баллов</w:t>
            </w:r>
          </w:p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в </w:t>
            </w:r>
            <w:r w:rsidRPr="00C64D2D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100-балльной системе</w:t>
            </w:r>
          </w:p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lastRenderedPageBreak/>
              <w:t xml:space="preserve">Оценка в </w:t>
            </w:r>
            <w:r w:rsidRPr="00C64D2D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lastRenderedPageBreak/>
              <w:t>пятибалльной системе</w:t>
            </w:r>
          </w:p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50180" w:rsidRPr="00C64D2D" w:rsidRDefault="00750180" w:rsidP="000860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EEAF6" w:themeFill="accent1" w:themeFillTint="33"/>
            <w:vAlign w:val="center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Показатели уровня </w:t>
            </w:r>
            <w:proofErr w:type="spellStart"/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50180" w:rsidRPr="00C64D2D" w:rsidTr="000860ED">
        <w:trPr>
          <w:trHeight w:val="368"/>
        </w:trPr>
        <w:tc>
          <w:tcPr>
            <w:tcW w:w="2132" w:type="dxa"/>
            <w:vMerge/>
            <w:shd w:val="clear" w:color="auto" w:fill="DEEAF6" w:themeFill="accent1" w:themeFillTint="33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EEAF6" w:themeFill="accent1" w:themeFillTint="33"/>
            <w:vAlign w:val="center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универсальной(-</w:t>
            </w:r>
            <w:proofErr w:type="spellStart"/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компетенции(-</w:t>
            </w:r>
            <w:proofErr w:type="spellStart"/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53" w:type="dxa"/>
            <w:shd w:val="clear" w:color="auto" w:fill="DEEAF6" w:themeFill="accent1" w:themeFillTint="33"/>
            <w:vAlign w:val="center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общепрофессиональной</w:t>
            </w:r>
            <w:proofErr w:type="spellEnd"/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(-</w:t>
            </w:r>
            <w:proofErr w:type="spellStart"/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154" w:type="dxa"/>
            <w:shd w:val="clear" w:color="auto" w:fill="DEEAF6" w:themeFill="accent1" w:themeFillTint="33"/>
            <w:vAlign w:val="center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профессиональной(-</w:t>
            </w:r>
            <w:proofErr w:type="spellStart"/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компетенции(-</w:t>
            </w:r>
            <w:proofErr w:type="spellStart"/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50180" w:rsidRPr="00C64D2D" w:rsidTr="000860ED">
        <w:trPr>
          <w:trHeight w:val="283"/>
          <w:tblHeader/>
        </w:trPr>
        <w:tc>
          <w:tcPr>
            <w:tcW w:w="2132" w:type="dxa"/>
            <w:vMerge/>
            <w:shd w:val="clear" w:color="auto" w:fill="DEEAF6" w:themeFill="accent1" w:themeFillTint="33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shd w:val="clear" w:color="auto" w:fill="DEEAF6" w:themeFill="accent1" w:themeFillTint="33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EEAF6" w:themeFill="accent1" w:themeFillTint="33"/>
          </w:tcPr>
          <w:p w:rsidR="00277150" w:rsidRPr="00C64D2D" w:rsidRDefault="00277150" w:rsidP="00277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УК-1,</w:t>
            </w:r>
          </w:p>
          <w:p w:rsidR="00277150" w:rsidRPr="00C64D2D" w:rsidRDefault="00277150" w:rsidP="00277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ИД-УК-1.2</w:t>
            </w:r>
          </w:p>
          <w:p w:rsidR="00750180" w:rsidRPr="00C64D2D" w:rsidRDefault="00750180" w:rsidP="00277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 w:themeFill="accent1" w:themeFillTint="33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" w:name="_GoBack"/>
            <w:bookmarkEnd w:id="10"/>
          </w:p>
        </w:tc>
        <w:tc>
          <w:tcPr>
            <w:tcW w:w="3154" w:type="dxa"/>
            <w:shd w:val="clear" w:color="auto" w:fill="DEEAF6" w:themeFill="accent1" w:themeFillTint="33"/>
          </w:tcPr>
          <w:p w:rsidR="00277150" w:rsidRPr="00C64D2D" w:rsidRDefault="00277150" w:rsidP="00277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ПК-6,</w:t>
            </w: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50180" w:rsidRPr="00C64D2D" w:rsidRDefault="00277150" w:rsidP="00277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ИД-ПК-6.3</w:t>
            </w:r>
          </w:p>
        </w:tc>
      </w:tr>
      <w:tr w:rsidR="000860ED" w:rsidRPr="00C64D2D" w:rsidTr="000860ED">
        <w:trPr>
          <w:trHeight w:val="283"/>
        </w:trPr>
        <w:tc>
          <w:tcPr>
            <w:tcW w:w="2132" w:type="dxa"/>
          </w:tcPr>
          <w:p w:rsidR="000860ED" w:rsidRPr="00C64D2D" w:rsidRDefault="000860ED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37" w:type="dxa"/>
          </w:tcPr>
          <w:p w:rsidR="000860ED" w:rsidRPr="00C64D2D" w:rsidRDefault="000860ED" w:rsidP="000860E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64D2D">
              <w:rPr>
                <w:rFonts w:ascii="Times New Roman" w:hAnsi="Times New Roman" w:cs="Times New Roman"/>
                <w:iCs/>
              </w:rPr>
              <w:t>85 – 100</w:t>
            </w:r>
          </w:p>
        </w:tc>
        <w:tc>
          <w:tcPr>
            <w:tcW w:w="2306" w:type="dxa"/>
          </w:tcPr>
          <w:p w:rsidR="000860ED" w:rsidRPr="00C64D2D" w:rsidRDefault="000860ED" w:rsidP="000860ED">
            <w:pPr>
              <w:rPr>
                <w:rFonts w:ascii="Times New Roman" w:hAnsi="Times New Roman" w:cs="Times New Roman"/>
                <w:iCs/>
              </w:rPr>
            </w:pPr>
            <w:r w:rsidRPr="00C64D2D">
              <w:rPr>
                <w:rFonts w:ascii="Times New Roman" w:hAnsi="Times New Roman" w:cs="Times New Roman"/>
                <w:iCs/>
              </w:rPr>
              <w:t>отлично</w:t>
            </w:r>
          </w:p>
        </w:tc>
        <w:tc>
          <w:tcPr>
            <w:tcW w:w="3153" w:type="dxa"/>
          </w:tcPr>
          <w:p w:rsidR="000860ED" w:rsidRPr="00C64D2D" w:rsidRDefault="000860ED" w:rsidP="000860ED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lang w:eastAsia="en-US"/>
              </w:rPr>
            </w:pPr>
            <w:r w:rsidRPr="00C64D2D">
              <w:rPr>
                <w:lang w:eastAsia="en-US"/>
              </w:rPr>
              <w:t xml:space="preserve">Обучающийся </w:t>
            </w:r>
          </w:p>
          <w:p w:rsidR="000860ED" w:rsidRPr="00C64D2D" w:rsidRDefault="000860ED" w:rsidP="000860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lang w:eastAsia="en-US"/>
              </w:rPr>
            </w:pPr>
            <w:r w:rsidRPr="00C64D2D">
              <w:rPr>
                <w:lang w:eastAsia="en-US"/>
              </w:rPr>
              <w:t xml:space="preserve">способен к поиску знаний о специфике конкретного текста, его осмыслению </w:t>
            </w:r>
            <w:r w:rsidRPr="00C64D2D">
              <w:rPr>
                <w:b/>
                <w:lang w:eastAsia="en-US"/>
              </w:rPr>
              <w:t>с исчерпывающей логичностью и глубиной</w:t>
            </w:r>
            <w:r w:rsidRPr="00C64D2D">
              <w:rPr>
                <w:lang w:eastAsia="en-US"/>
              </w:rPr>
              <w:t xml:space="preserve"> на основе общих принципов анализа и синтеза информации и благодаря этому способен решать поставленные научно-исследовательские задачи, выделяя их базовые элементы. </w:t>
            </w:r>
          </w:p>
          <w:p w:rsidR="000860ED" w:rsidRPr="00C64D2D" w:rsidRDefault="000860ED" w:rsidP="000860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lang w:eastAsia="en-US"/>
              </w:rPr>
            </w:pPr>
            <w:r w:rsidRPr="00C64D2D">
              <w:rPr>
                <w:lang w:eastAsia="en-US"/>
              </w:rPr>
              <w:t xml:space="preserve">умет применять системный подход при анализе отдельных текстов; </w:t>
            </w:r>
          </w:p>
          <w:p w:rsidR="000860ED" w:rsidRPr="00C64D2D" w:rsidRDefault="000860ED" w:rsidP="000860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lang w:eastAsia="en-US"/>
              </w:rPr>
            </w:pPr>
            <w:r w:rsidRPr="00C64D2D">
              <w:rPr>
                <w:lang w:eastAsia="en-US"/>
              </w:rPr>
              <w:t>владеет навыками поиска и критической оценки научных источников информации, ее ранжирования, адекватной интерпретации для подготовки публичного выступления.</w:t>
            </w:r>
          </w:p>
          <w:p w:rsidR="000860ED" w:rsidRPr="00C64D2D" w:rsidRDefault="000860ED" w:rsidP="000860ED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lang w:eastAsia="en-US"/>
              </w:rPr>
            </w:pPr>
            <w:r w:rsidRPr="00C64D2D">
              <w:rPr>
                <w:lang w:eastAsia="en-US"/>
              </w:rPr>
              <w:t xml:space="preserve">- владеет электронными сервисами для подготовки </w:t>
            </w:r>
            <w:r w:rsidRPr="00C64D2D">
              <w:rPr>
                <w:lang w:eastAsia="en-US"/>
              </w:rPr>
              <w:lastRenderedPageBreak/>
              <w:t>доклада и его транслирования.</w:t>
            </w:r>
          </w:p>
        </w:tc>
        <w:tc>
          <w:tcPr>
            <w:tcW w:w="3153" w:type="dxa"/>
          </w:tcPr>
          <w:p w:rsidR="000860ED" w:rsidRPr="00C64D2D" w:rsidRDefault="000860ED" w:rsidP="00277150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277150" w:rsidRPr="00C64D2D" w:rsidRDefault="00277150" w:rsidP="00277150">
            <w:pPr>
              <w:tabs>
                <w:tab w:val="left" w:pos="176"/>
                <w:tab w:val="left" w:pos="1740"/>
              </w:tabs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iCs/>
                <w:sz w:val="21"/>
                <w:szCs w:val="21"/>
              </w:rPr>
              <w:t>Обучающийся:</w:t>
            </w:r>
          </w:p>
          <w:p w:rsidR="00277150" w:rsidRPr="00C64D2D" w:rsidRDefault="00277150" w:rsidP="0027715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:rsidR="00277150" w:rsidRPr="00C64D2D" w:rsidRDefault="00277150" w:rsidP="0027715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sz w:val="21"/>
                <w:szCs w:val="21"/>
              </w:rPr>
              <w:t xml:space="preserve">дополняет теоретическую информацию знанием образцов </w:t>
            </w:r>
            <w:r w:rsidRPr="00C64D2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литературного </w:t>
            </w:r>
            <w:r w:rsidRPr="00C64D2D">
              <w:rPr>
                <w:rFonts w:ascii="Times New Roman" w:hAnsi="Times New Roman" w:cs="Times New Roman"/>
                <w:sz w:val="21"/>
                <w:szCs w:val="21"/>
              </w:rPr>
              <w:t>наследия;</w:t>
            </w:r>
          </w:p>
          <w:p w:rsidR="00277150" w:rsidRPr="00C64D2D" w:rsidRDefault="00277150" w:rsidP="0027715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sz w:val="21"/>
                <w:szCs w:val="21"/>
              </w:rPr>
              <w:t xml:space="preserve">способен провести целостный анализ текста, дать его интерпретацию, </w:t>
            </w:r>
            <w:r w:rsidRPr="00C64D2D">
              <w:rPr>
                <w:rFonts w:ascii="Times New Roman" w:hAnsi="Times New Roman" w:cs="Times New Roman"/>
                <w:b/>
                <w:sz w:val="21"/>
                <w:szCs w:val="21"/>
              </w:rPr>
              <w:t>используя различные методы лингвистического анализа;</w:t>
            </w:r>
          </w:p>
          <w:p w:rsidR="00277150" w:rsidRPr="00C64D2D" w:rsidRDefault="00277150" w:rsidP="0027715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0860ED" w:rsidRPr="00C64D2D" w:rsidRDefault="00277150" w:rsidP="002771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860ED" w:rsidRPr="00C64D2D" w:rsidTr="000860ED">
        <w:trPr>
          <w:trHeight w:val="283"/>
        </w:trPr>
        <w:tc>
          <w:tcPr>
            <w:tcW w:w="2132" w:type="dxa"/>
          </w:tcPr>
          <w:p w:rsidR="000860ED" w:rsidRPr="00C64D2D" w:rsidRDefault="000860ED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lastRenderedPageBreak/>
              <w:t>повышенный</w:t>
            </w:r>
          </w:p>
        </w:tc>
        <w:tc>
          <w:tcPr>
            <w:tcW w:w="1837" w:type="dxa"/>
          </w:tcPr>
          <w:p w:rsidR="000860ED" w:rsidRPr="00C64D2D" w:rsidRDefault="000860ED" w:rsidP="000860E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64D2D">
              <w:rPr>
                <w:rFonts w:ascii="Times New Roman" w:hAnsi="Times New Roman" w:cs="Times New Roman"/>
              </w:rPr>
              <w:t>70 – 84</w:t>
            </w:r>
          </w:p>
        </w:tc>
        <w:tc>
          <w:tcPr>
            <w:tcW w:w="2306" w:type="dxa"/>
          </w:tcPr>
          <w:p w:rsidR="000860ED" w:rsidRPr="00C64D2D" w:rsidRDefault="000860ED" w:rsidP="000860ED">
            <w:pPr>
              <w:rPr>
                <w:rFonts w:ascii="Times New Roman" w:hAnsi="Times New Roman" w:cs="Times New Roman"/>
                <w:iCs/>
              </w:rPr>
            </w:pPr>
            <w:r w:rsidRPr="00C64D2D">
              <w:rPr>
                <w:rFonts w:ascii="Times New Roman" w:hAnsi="Times New Roman" w:cs="Times New Roman"/>
                <w:iCs/>
              </w:rPr>
              <w:t>хорошо</w:t>
            </w:r>
          </w:p>
        </w:tc>
        <w:tc>
          <w:tcPr>
            <w:tcW w:w="3153" w:type="dxa"/>
          </w:tcPr>
          <w:p w:rsidR="000860ED" w:rsidRPr="00C64D2D" w:rsidRDefault="000860ED" w:rsidP="000860ED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lang w:eastAsia="en-US"/>
              </w:rPr>
            </w:pPr>
            <w:r w:rsidRPr="00C64D2D">
              <w:rPr>
                <w:lang w:eastAsia="en-US"/>
              </w:rPr>
              <w:t xml:space="preserve">Обучающийся </w:t>
            </w:r>
          </w:p>
          <w:p w:rsidR="000860ED" w:rsidRPr="00C64D2D" w:rsidRDefault="000860ED" w:rsidP="000860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lang w:eastAsia="en-US"/>
              </w:rPr>
            </w:pPr>
            <w:r w:rsidRPr="00C64D2D">
              <w:rPr>
                <w:lang w:eastAsia="en-US"/>
              </w:rPr>
              <w:t xml:space="preserve">способен к поиску знаний о специфике конкретного текста, </w:t>
            </w:r>
            <w:r w:rsidRPr="00C64D2D">
              <w:rPr>
                <w:b/>
                <w:lang w:eastAsia="en-US"/>
              </w:rPr>
              <w:t>достаточно подобному</w:t>
            </w:r>
            <w:r w:rsidRPr="00C64D2D">
              <w:rPr>
                <w:lang w:eastAsia="en-US"/>
              </w:rPr>
              <w:t xml:space="preserve"> его осмыслению на основе общих принципов анализа и синтеза информации и благодаря этому способен решать поставленные научно-исследовательские задачи, выделяя их базовые элементы. </w:t>
            </w:r>
          </w:p>
          <w:p w:rsidR="000860ED" w:rsidRPr="00C64D2D" w:rsidRDefault="00FB0986" w:rsidP="000860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lang w:eastAsia="en-US"/>
              </w:rPr>
            </w:pPr>
            <w:r w:rsidRPr="00C64D2D">
              <w:rPr>
                <w:b/>
                <w:lang w:eastAsia="en-US"/>
              </w:rPr>
              <w:t>достаточно хорошо</w:t>
            </w:r>
            <w:r w:rsidRPr="00C64D2D">
              <w:rPr>
                <w:lang w:eastAsia="en-US"/>
              </w:rPr>
              <w:t xml:space="preserve"> </w:t>
            </w:r>
            <w:r w:rsidR="000860ED" w:rsidRPr="00C64D2D">
              <w:rPr>
                <w:lang w:eastAsia="en-US"/>
              </w:rPr>
              <w:t xml:space="preserve">умет применять системный подход при анализе отдельных текстов; </w:t>
            </w:r>
          </w:p>
          <w:p w:rsidR="000860ED" w:rsidRPr="00C64D2D" w:rsidRDefault="000860ED" w:rsidP="000860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lang w:eastAsia="en-US"/>
              </w:rPr>
            </w:pPr>
            <w:r w:rsidRPr="00C64D2D">
              <w:rPr>
                <w:lang w:eastAsia="en-US"/>
              </w:rPr>
              <w:t>владеет навыками поиска и критической оценки научных источников информации, ее ранжирования, адекватной интерпретации для подготовки</w:t>
            </w:r>
            <w:r w:rsidR="00FB0986" w:rsidRPr="00C64D2D">
              <w:rPr>
                <w:lang w:eastAsia="en-US"/>
              </w:rPr>
              <w:t xml:space="preserve"> </w:t>
            </w:r>
            <w:r w:rsidR="00FB0986" w:rsidRPr="00C64D2D">
              <w:rPr>
                <w:b/>
                <w:lang w:eastAsia="en-US"/>
              </w:rPr>
              <w:t>достаточно качественного</w:t>
            </w:r>
            <w:r w:rsidRPr="00C64D2D">
              <w:rPr>
                <w:lang w:eastAsia="en-US"/>
              </w:rPr>
              <w:t xml:space="preserve"> публичного выступления.</w:t>
            </w:r>
          </w:p>
          <w:p w:rsidR="000860ED" w:rsidRPr="00C64D2D" w:rsidRDefault="000860ED" w:rsidP="000860ED">
            <w:pPr>
              <w:tabs>
                <w:tab w:val="left" w:pos="293"/>
              </w:tabs>
              <w:contextualSpacing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</w:rPr>
              <w:t>- владеет электронными сервисами для подготовки доклада и его транслирования.</w:t>
            </w:r>
          </w:p>
        </w:tc>
        <w:tc>
          <w:tcPr>
            <w:tcW w:w="3153" w:type="dxa"/>
          </w:tcPr>
          <w:p w:rsidR="000860ED" w:rsidRPr="00C64D2D" w:rsidRDefault="000860ED" w:rsidP="00277150">
            <w:pPr>
              <w:tabs>
                <w:tab w:val="left" w:pos="276"/>
              </w:tabs>
              <w:contextualSpacing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277150" w:rsidRPr="00C64D2D" w:rsidRDefault="000860ED" w:rsidP="00277150">
            <w:pPr>
              <w:tabs>
                <w:tab w:val="left" w:pos="176"/>
                <w:tab w:val="left" w:pos="1740"/>
              </w:tabs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277150" w:rsidRPr="00C64D2D">
              <w:rPr>
                <w:rFonts w:ascii="Times New Roman" w:hAnsi="Times New Roman" w:cs="Times New Roman"/>
                <w:iCs/>
                <w:sz w:val="21"/>
                <w:szCs w:val="21"/>
              </w:rPr>
              <w:t>Обучающийся:</w:t>
            </w:r>
          </w:p>
          <w:p w:rsidR="00277150" w:rsidRPr="00C64D2D" w:rsidRDefault="00277150" w:rsidP="0027715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iCs/>
                <w:sz w:val="21"/>
                <w:szCs w:val="21"/>
              </w:rPr>
              <w:t>достаточно подробно, без существенных ошибок излагает учебный материал, умеет связывать теорию с практикой, справляется с решением задач профессиональной направленности среднего уровня сложности;</w:t>
            </w:r>
          </w:p>
          <w:p w:rsidR="00277150" w:rsidRPr="00C64D2D" w:rsidRDefault="00277150" w:rsidP="0027715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sz w:val="21"/>
                <w:szCs w:val="21"/>
              </w:rPr>
              <w:t xml:space="preserve">дополняет теоретическую информацию знанием образцов </w:t>
            </w:r>
            <w:r w:rsidRPr="00C64D2D">
              <w:rPr>
                <w:rFonts w:ascii="Times New Roman" w:hAnsi="Times New Roman" w:cs="Times New Roman"/>
                <w:b/>
                <w:sz w:val="21"/>
                <w:szCs w:val="21"/>
              </w:rPr>
              <w:t>литературного</w:t>
            </w:r>
            <w:r w:rsidRPr="00C64D2D">
              <w:rPr>
                <w:rFonts w:ascii="Times New Roman" w:hAnsi="Times New Roman" w:cs="Times New Roman"/>
                <w:sz w:val="21"/>
                <w:szCs w:val="21"/>
              </w:rPr>
              <w:t xml:space="preserve"> наследия;</w:t>
            </w:r>
          </w:p>
          <w:p w:rsidR="00277150" w:rsidRPr="00C64D2D" w:rsidRDefault="00277150" w:rsidP="0027715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sz w:val="21"/>
                <w:szCs w:val="21"/>
              </w:rPr>
              <w:t xml:space="preserve">способен провести формальный анализ текста, дать его интерпретацию, </w:t>
            </w:r>
            <w:r w:rsidRPr="00C64D2D">
              <w:rPr>
                <w:rFonts w:ascii="Times New Roman" w:hAnsi="Times New Roman" w:cs="Times New Roman"/>
                <w:b/>
                <w:sz w:val="21"/>
                <w:szCs w:val="21"/>
              </w:rPr>
              <w:t>используя различные методы лингвистического анализа</w:t>
            </w:r>
            <w:r w:rsidRPr="00C64D2D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277150" w:rsidRPr="00C64D2D" w:rsidRDefault="00277150" w:rsidP="0027715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iCs/>
                <w:sz w:val="21"/>
                <w:szCs w:val="21"/>
              </w:rPr>
              <w:t>неплохо ориентируется в учебной и профессиональной литературе;</w:t>
            </w:r>
          </w:p>
          <w:p w:rsidR="000860ED" w:rsidRPr="00C64D2D" w:rsidRDefault="00277150" w:rsidP="00277150">
            <w:pPr>
              <w:tabs>
                <w:tab w:val="left" w:pos="313"/>
              </w:tabs>
              <w:contextualSpacing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iCs/>
                <w:sz w:val="21"/>
                <w:szCs w:val="21"/>
              </w:rPr>
              <w:t>дает ответы на вопросы в объеме учебного курса.</w:t>
            </w:r>
          </w:p>
        </w:tc>
      </w:tr>
      <w:tr w:rsidR="000860ED" w:rsidRPr="00C64D2D" w:rsidTr="000860ED">
        <w:trPr>
          <w:trHeight w:val="283"/>
        </w:trPr>
        <w:tc>
          <w:tcPr>
            <w:tcW w:w="2132" w:type="dxa"/>
          </w:tcPr>
          <w:p w:rsidR="000860ED" w:rsidRPr="00C64D2D" w:rsidRDefault="000860ED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837" w:type="dxa"/>
          </w:tcPr>
          <w:p w:rsidR="000860ED" w:rsidRPr="00C64D2D" w:rsidRDefault="000860ED" w:rsidP="000860E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64D2D">
              <w:rPr>
                <w:rFonts w:ascii="Times New Roman" w:hAnsi="Times New Roman" w:cs="Times New Roman"/>
              </w:rPr>
              <w:t>55 – 69</w:t>
            </w:r>
          </w:p>
        </w:tc>
        <w:tc>
          <w:tcPr>
            <w:tcW w:w="2306" w:type="dxa"/>
          </w:tcPr>
          <w:p w:rsidR="000860ED" w:rsidRPr="00C64D2D" w:rsidRDefault="000860ED" w:rsidP="000860ED">
            <w:pPr>
              <w:rPr>
                <w:rFonts w:ascii="Times New Roman" w:hAnsi="Times New Roman" w:cs="Times New Roman"/>
                <w:iCs/>
              </w:rPr>
            </w:pPr>
            <w:r w:rsidRPr="00C64D2D">
              <w:rPr>
                <w:rFonts w:ascii="Times New Roman" w:hAnsi="Times New Roman" w:cs="Times New Roman"/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FB0986" w:rsidRPr="00C64D2D" w:rsidRDefault="00FB0986" w:rsidP="00FB0986">
            <w:pPr>
              <w:pStyle w:val="a8"/>
              <w:tabs>
                <w:tab w:val="left" w:pos="317"/>
              </w:tabs>
              <w:spacing w:line="256" w:lineRule="auto"/>
              <w:ind w:left="34"/>
              <w:rPr>
                <w:lang w:eastAsia="en-US"/>
              </w:rPr>
            </w:pPr>
            <w:r w:rsidRPr="00C64D2D">
              <w:rPr>
                <w:lang w:eastAsia="en-US"/>
              </w:rPr>
              <w:t xml:space="preserve">Обучающийся </w:t>
            </w:r>
          </w:p>
          <w:p w:rsidR="00FB0986" w:rsidRPr="00C64D2D" w:rsidRDefault="00FB0986" w:rsidP="00FB0986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lang w:eastAsia="en-US"/>
              </w:rPr>
            </w:pPr>
            <w:r w:rsidRPr="00C64D2D">
              <w:rPr>
                <w:lang w:eastAsia="en-US"/>
              </w:rPr>
              <w:t xml:space="preserve">способен к поиску знаний о специфике конкретного текста, но </w:t>
            </w:r>
            <w:r w:rsidRPr="00C64D2D">
              <w:rPr>
                <w:b/>
                <w:lang w:eastAsia="en-US"/>
              </w:rPr>
              <w:t>осмысляет его поверхностно</w:t>
            </w:r>
            <w:r w:rsidRPr="00C64D2D">
              <w:rPr>
                <w:lang w:eastAsia="en-US"/>
              </w:rPr>
              <w:t xml:space="preserve"> на основе </w:t>
            </w:r>
            <w:r w:rsidRPr="00C64D2D">
              <w:rPr>
                <w:lang w:eastAsia="en-US"/>
              </w:rPr>
              <w:lastRenderedPageBreak/>
              <w:t xml:space="preserve">общих принципов анализа и синтеза информации и благодаря этому способен решать поставленные научно-исследовательские задачи, выделяя их базовые элементы. </w:t>
            </w:r>
          </w:p>
          <w:p w:rsidR="00FB0986" w:rsidRPr="00C64D2D" w:rsidRDefault="00FB0986" w:rsidP="00FB0986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lang w:eastAsia="en-US"/>
              </w:rPr>
            </w:pPr>
            <w:r w:rsidRPr="00C64D2D">
              <w:rPr>
                <w:lang w:eastAsia="en-US"/>
              </w:rPr>
              <w:t xml:space="preserve">умет применять системный подход при анализе отдельных текстов, </w:t>
            </w:r>
            <w:r w:rsidRPr="00C64D2D">
              <w:rPr>
                <w:b/>
                <w:lang w:eastAsia="en-US"/>
              </w:rPr>
              <w:t>но анализ краток и неглубок;</w:t>
            </w:r>
            <w:r w:rsidRPr="00C64D2D">
              <w:rPr>
                <w:lang w:eastAsia="en-US"/>
              </w:rPr>
              <w:t xml:space="preserve"> </w:t>
            </w:r>
          </w:p>
          <w:p w:rsidR="00FB0986" w:rsidRPr="00C64D2D" w:rsidRDefault="00FB0986" w:rsidP="00FB0986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line="256" w:lineRule="auto"/>
              <w:ind w:left="34" w:firstLine="0"/>
              <w:rPr>
                <w:lang w:eastAsia="en-US"/>
              </w:rPr>
            </w:pPr>
            <w:r w:rsidRPr="00C64D2D">
              <w:rPr>
                <w:lang w:eastAsia="en-US"/>
              </w:rPr>
              <w:t xml:space="preserve">владеет навыками поиска и критической оценки научных источников информации, ее ранжирования, адекватной интерпретации для подготовки </w:t>
            </w:r>
            <w:r w:rsidRPr="00C64D2D">
              <w:rPr>
                <w:b/>
                <w:lang w:eastAsia="en-US"/>
              </w:rPr>
              <w:t xml:space="preserve">схематичного </w:t>
            </w:r>
            <w:r w:rsidRPr="00C64D2D">
              <w:rPr>
                <w:lang w:eastAsia="en-US"/>
              </w:rPr>
              <w:t>публичного выступления.</w:t>
            </w:r>
          </w:p>
          <w:p w:rsidR="000860ED" w:rsidRPr="00C64D2D" w:rsidRDefault="00FB0986" w:rsidP="00FB0986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</w:rPr>
              <w:t>- владеет электронными сервисами для подготовки доклада и его транслирования.</w:t>
            </w:r>
          </w:p>
        </w:tc>
        <w:tc>
          <w:tcPr>
            <w:tcW w:w="3153" w:type="dxa"/>
          </w:tcPr>
          <w:p w:rsidR="000860ED" w:rsidRPr="00C64D2D" w:rsidRDefault="000860ED" w:rsidP="000860ED">
            <w:pPr>
              <w:tabs>
                <w:tab w:val="left" w:pos="176"/>
                <w:tab w:val="left" w:pos="1740"/>
              </w:tabs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Обучающийся:</w:t>
            </w:r>
          </w:p>
          <w:p w:rsidR="000860ED" w:rsidRPr="00C64D2D" w:rsidRDefault="000860ED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iCs/>
                <w:sz w:val="21"/>
                <w:szCs w:val="21"/>
              </w:rPr>
              <w:t>излагает учебный материал в объеме учебного конспекта, необходимом для дальнейшего освоения ОПОП;</w:t>
            </w:r>
          </w:p>
          <w:p w:rsidR="000860ED" w:rsidRPr="00C64D2D" w:rsidRDefault="000860ED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владеет</w:t>
            </w:r>
            <w:r w:rsidR="00B0265E" w:rsidRPr="00C64D2D">
              <w:rPr>
                <w:rFonts w:ascii="Times New Roman" w:hAnsi="Times New Roman" w:cs="Times New Roman"/>
                <w:sz w:val="21"/>
                <w:szCs w:val="21"/>
              </w:rPr>
              <w:t xml:space="preserve"> знанием </w:t>
            </w:r>
            <w:r w:rsidR="00B0265E" w:rsidRPr="00C64D2D">
              <w:rPr>
                <w:rFonts w:ascii="Times New Roman" w:hAnsi="Times New Roman" w:cs="Times New Roman"/>
                <w:b/>
                <w:sz w:val="21"/>
                <w:szCs w:val="21"/>
              </w:rPr>
              <w:t>методов лингвистического анализа</w:t>
            </w:r>
            <w:r w:rsidRPr="00C64D2D">
              <w:rPr>
                <w:rFonts w:ascii="Times New Roman" w:hAnsi="Times New Roman" w:cs="Times New Roman"/>
                <w:sz w:val="21"/>
                <w:szCs w:val="21"/>
              </w:rPr>
              <w:t xml:space="preserve"> в объеме установленного минимума, допуская некоторое количество ошибок;</w:t>
            </w:r>
          </w:p>
          <w:p w:rsidR="000860ED" w:rsidRPr="00C64D2D" w:rsidRDefault="000860ED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sz w:val="21"/>
                <w:szCs w:val="21"/>
              </w:rPr>
              <w:t>способен дать описание</w:t>
            </w:r>
            <w:r w:rsidR="00B0265E" w:rsidRPr="00C64D2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0265E" w:rsidRPr="00C64D2D">
              <w:rPr>
                <w:rFonts w:ascii="Times New Roman" w:hAnsi="Times New Roman" w:cs="Times New Roman"/>
                <w:b/>
                <w:sz w:val="21"/>
                <w:szCs w:val="21"/>
              </w:rPr>
              <w:t>текста</w:t>
            </w:r>
            <w:r w:rsidR="00B0265E" w:rsidRPr="00C64D2D">
              <w:rPr>
                <w:rFonts w:ascii="Times New Roman" w:hAnsi="Times New Roman" w:cs="Times New Roman"/>
                <w:sz w:val="21"/>
                <w:szCs w:val="21"/>
              </w:rPr>
              <w:t xml:space="preserve"> и его интерпретацию, используя методы лингвистического анализа в объеме, </w:t>
            </w:r>
            <w:r w:rsidRPr="00C64D2D">
              <w:rPr>
                <w:rFonts w:ascii="Times New Roman" w:hAnsi="Times New Roman" w:cs="Times New Roman"/>
                <w:sz w:val="21"/>
                <w:szCs w:val="21"/>
              </w:rPr>
              <w:t>определенном учебной программой;</w:t>
            </w:r>
          </w:p>
          <w:p w:rsidR="000860ED" w:rsidRPr="00C64D2D" w:rsidRDefault="000860ED" w:rsidP="000860ED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0860ED" w:rsidRPr="00C64D2D" w:rsidRDefault="000860ED" w:rsidP="000860ED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0860ED" w:rsidRPr="00C64D2D" w:rsidRDefault="000860ED" w:rsidP="000860ED">
            <w:pPr>
              <w:tabs>
                <w:tab w:val="left" w:pos="308"/>
              </w:tabs>
              <w:contextualSpacing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</w:tr>
      <w:tr w:rsidR="000860ED" w:rsidRPr="00C64D2D" w:rsidTr="000860ED">
        <w:trPr>
          <w:trHeight w:val="283"/>
        </w:trPr>
        <w:tc>
          <w:tcPr>
            <w:tcW w:w="2132" w:type="dxa"/>
          </w:tcPr>
          <w:p w:rsidR="000860ED" w:rsidRPr="00C64D2D" w:rsidRDefault="000860ED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lastRenderedPageBreak/>
              <w:t>низкий</w:t>
            </w:r>
          </w:p>
        </w:tc>
        <w:tc>
          <w:tcPr>
            <w:tcW w:w="1837" w:type="dxa"/>
          </w:tcPr>
          <w:p w:rsidR="000860ED" w:rsidRPr="00C64D2D" w:rsidRDefault="000860ED" w:rsidP="000860E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64D2D">
              <w:rPr>
                <w:rFonts w:ascii="Times New Roman" w:hAnsi="Times New Roman" w:cs="Times New Roman"/>
                <w:i/>
              </w:rPr>
              <w:t>0 – 54</w:t>
            </w:r>
          </w:p>
        </w:tc>
        <w:tc>
          <w:tcPr>
            <w:tcW w:w="2306" w:type="dxa"/>
          </w:tcPr>
          <w:p w:rsidR="000860ED" w:rsidRPr="00C64D2D" w:rsidRDefault="000860ED" w:rsidP="000860ED">
            <w:pPr>
              <w:rPr>
                <w:rFonts w:ascii="Times New Roman" w:hAnsi="Times New Roman" w:cs="Times New Roman"/>
                <w:iCs/>
              </w:rPr>
            </w:pPr>
            <w:r w:rsidRPr="00C64D2D">
              <w:rPr>
                <w:rFonts w:ascii="Times New Roman" w:hAnsi="Times New Roman" w:cs="Times New Roman"/>
                <w:iCs/>
              </w:rPr>
              <w:t>неудовлетворительно</w:t>
            </w:r>
          </w:p>
          <w:p w:rsidR="000860ED" w:rsidRPr="00C64D2D" w:rsidRDefault="000860ED" w:rsidP="000860E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460" w:type="dxa"/>
            <w:gridSpan w:val="3"/>
          </w:tcPr>
          <w:p w:rsidR="000860ED" w:rsidRPr="00C64D2D" w:rsidRDefault="000860ED" w:rsidP="000860ED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iCs/>
                <w:sz w:val="21"/>
                <w:szCs w:val="21"/>
              </w:rPr>
              <w:t>Обучающийся:</w:t>
            </w:r>
          </w:p>
          <w:p w:rsidR="000860ED" w:rsidRPr="00C64D2D" w:rsidRDefault="000860ED" w:rsidP="000860ED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860ED" w:rsidRPr="00C64D2D" w:rsidRDefault="000860ED" w:rsidP="000860ED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860ED" w:rsidRPr="00C64D2D" w:rsidRDefault="000860ED" w:rsidP="000860ED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не способен проанализировать </w:t>
            </w:r>
            <w:r w:rsidR="00FB0986" w:rsidRPr="00C64D2D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текст</w:t>
            </w:r>
            <w:r w:rsidRPr="00C64D2D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вследствие слабого владения понятийным и методологическим аппаратами;</w:t>
            </w:r>
          </w:p>
          <w:p w:rsidR="000860ED" w:rsidRPr="00C64D2D" w:rsidRDefault="000860ED" w:rsidP="000860ED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64D2D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64D2D">
              <w:rPr>
                <w:rFonts w:ascii="Times New Roman" w:hAnsi="Times New Roman" w:cs="Times New Roman"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747AE" w:rsidRPr="00C64D2D" w:rsidRDefault="006747AE" w:rsidP="006747AE">
      <w:pPr>
        <w:pStyle w:val="1"/>
        <w:numPr>
          <w:ilvl w:val="0"/>
          <w:numId w:val="0"/>
        </w:numPr>
        <w:ind w:left="1418"/>
      </w:pPr>
    </w:p>
    <w:p w:rsidR="00750180" w:rsidRPr="00C64D2D" w:rsidRDefault="006747AE" w:rsidP="006747AE">
      <w:pPr>
        <w:pStyle w:val="1"/>
        <w:numPr>
          <w:ilvl w:val="0"/>
          <w:numId w:val="0"/>
        </w:numPr>
        <w:ind w:left="1418"/>
      </w:pPr>
      <w:r w:rsidRPr="00C64D2D">
        <w:t xml:space="preserve">5. </w:t>
      </w:r>
      <w:r w:rsidR="00750180" w:rsidRPr="00C64D2D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750180" w:rsidRPr="00C64D2D" w:rsidRDefault="00750180" w:rsidP="00750180">
      <w:pPr>
        <w:pStyle w:val="a8"/>
        <w:numPr>
          <w:ilvl w:val="3"/>
          <w:numId w:val="8"/>
        </w:numPr>
        <w:jc w:val="both"/>
        <w:rPr>
          <w:i/>
        </w:rPr>
      </w:pPr>
      <w:r w:rsidRPr="00C64D2D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дисциплине «История искусства Древнего Востока» проверяется уровень </w:t>
      </w:r>
      <w:proofErr w:type="spellStart"/>
      <w:r w:rsidRPr="00C64D2D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64D2D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r w:rsidRPr="00C64D2D">
        <w:rPr>
          <w:rFonts w:eastAsia="Times New Roman"/>
          <w:bCs/>
          <w:i/>
          <w:sz w:val="24"/>
          <w:szCs w:val="24"/>
        </w:rPr>
        <w:t xml:space="preserve">, </w:t>
      </w:r>
      <w:r w:rsidRPr="00C64D2D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750180" w:rsidRPr="00C64D2D" w:rsidRDefault="006747AE" w:rsidP="006747AE">
      <w:pPr>
        <w:pStyle w:val="2"/>
        <w:numPr>
          <w:ilvl w:val="0"/>
          <w:numId w:val="0"/>
        </w:numPr>
        <w:ind w:left="709"/>
        <w:rPr>
          <w:rFonts w:cs="Times New Roman"/>
        </w:rPr>
      </w:pPr>
      <w:r w:rsidRPr="00C64D2D">
        <w:rPr>
          <w:rFonts w:cs="Times New Roman"/>
        </w:rPr>
        <w:t xml:space="preserve">5.1 </w:t>
      </w:r>
      <w:r w:rsidR="00750180" w:rsidRPr="00C64D2D">
        <w:rPr>
          <w:rFonts w:cs="Times New Roman"/>
        </w:rPr>
        <w:t>Формы текущего контроля успеваемости по дисциплине, примеры типовых заданий:</w:t>
      </w:r>
    </w:p>
    <w:tbl>
      <w:tblPr>
        <w:tblStyle w:val="a6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750180" w:rsidRPr="00C64D2D" w:rsidTr="000860ED">
        <w:trPr>
          <w:tblHeader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750180" w:rsidRPr="00C64D2D" w:rsidRDefault="00750180" w:rsidP="000860ED">
            <w:pPr>
              <w:pStyle w:val="a8"/>
              <w:ind w:left="0"/>
              <w:jc w:val="center"/>
              <w:rPr>
                <w:b/>
              </w:rPr>
            </w:pPr>
            <w:r w:rsidRPr="00C64D2D">
              <w:rPr>
                <w:b/>
              </w:rPr>
              <w:t>Код(</w:t>
            </w:r>
            <w:proofErr w:type="spellStart"/>
            <w:r w:rsidRPr="00C64D2D">
              <w:rPr>
                <w:b/>
              </w:rPr>
              <w:t>ы</w:t>
            </w:r>
            <w:proofErr w:type="spellEnd"/>
            <w:r w:rsidRPr="00C64D2D">
              <w:rPr>
                <w:b/>
              </w:rPr>
              <w:t>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750180" w:rsidRPr="00C64D2D" w:rsidRDefault="00750180" w:rsidP="000860ED">
            <w:pPr>
              <w:pStyle w:val="a8"/>
              <w:ind w:left="0"/>
              <w:jc w:val="center"/>
              <w:rPr>
                <w:b/>
              </w:rPr>
            </w:pPr>
            <w:r w:rsidRPr="00C64D2D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EEAF6" w:themeFill="accent1" w:themeFillTint="33"/>
            <w:vAlign w:val="center"/>
          </w:tcPr>
          <w:p w:rsidR="00750180" w:rsidRPr="00C64D2D" w:rsidRDefault="00750180" w:rsidP="000860ED">
            <w:pPr>
              <w:pStyle w:val="a8"/>
              <w:ind w:left="0"/>
              <w:jc w:val="center"/>
              <w:rPr>
                <w:b/>
              </w:rPr>
            </w:pPr>
            <w:r w:rsidRPr="00C64D2D">
              <w:rPr>
                <w:b/>
              </w:rPr>
              <w:t>Примеры типовых заданий</w:t>
            </w:r>
          </w:p>
        </w:tc>
      </w:tr>
      <w:tr w:rsidR="00750180" w:rsidRPr="00C64D2D" w:rsidTr="00A509CB">
        <w:trPr>
          <w:trHeight w:val="1409"/>
        </w:trPr>
        <w:tc>
          <w:tcPr>
            <w:tcW w:w="2410" w:type="dxa"/>
            <w:vMerge w:val="restart"/>
          </w:tcPr>
          <w:p w:rsidR="003A405B" w:rsidRPr="00C64D2D" w:rsidRDefault="003A405B" w:rsidP="003A405B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УК-1,</w:t>
            </w:r>
          </w:p>
          <w:p w:rsidR="003A405B" w:rsidRPr="00C64D2D" w:rsidRDefault="003A405B" w:rsidP="003A405B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ИД-УК-1.2</w:t>
            </w:r>
          </w:p>
          <w:p w:rsidR="00750180" w:rsidRPr="00C64D2D" w:rsidRDefault="00750180" w:rsidP="003A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09CB" w:rsidRPr="00C64D2D" w:rsidRDefault="00A509CB" w:rsidP="00A509CB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Семинар-конференция по </w:t>
            </w:r>
          </w:p>
          <w:p w:rsidR="00A509CB" w:rsidRPr="00C64D2D" w:rsidRDefault="00A509CB" w:rsidP="00A509CB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Разделу II</w:t>
            </w:r>
            <w:r w:rsidRPr="00C64D2D">
              <w:rPr>
                <w:rFonts w:ascii="Times New Roman" w:hAnsi="Times New Roman" w:cs="Times New Roman"/>
              </w:rPr>
              <w:tab/>
              <w:t>«Уровни анализа текста Лексико-синтаксические</w:t>
            </w:r>
            <w:r w:rsidR="00C464EC" w:rsidRPr="00C64D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464EC" w:rsidRPr="00C64D2D">
              <w:rPr>
                <w:rFonts w:ascii="Times New Roman" w:hAnsi="Times New Roman" w:cs="Times New Roman"/>
              </w:rPr>
              <w:t>фонопоэтические</w:t>
            </w:r>
            <w:proofErr w:type="spellEnd"/>
            <w:r w:rsidR="00C464EC" w:rsidRPr="00C64D2D">
              <w:rPr>
                <w:rFonts w:ascii="Times New Roman" w:hAnsi="Times New Roman" w:cs="Times New Roman"/>
              </w:rPr>
              <w:t>, грамматические</w:t>
            </w:r>
            <w:r w:rsidRPr="00C64D2D">
              <w:rPr>
                <w:rFonts w:ascii="Times New Roman" w:hAnsi="Times New Roman" w:cs="Times New Roman"/>
              </w:rPr>
              <w:t xml:space="preserve"> средства художественной выразительности». </w:t>
            </w:r>
          </w:p>
          <w:p w:rsidR="00750180" w:rsidRPr="00C64D2D" w:rsidRDefault="00750180" w:rsidP="00B96DED">
            <w:pPr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</w:tcPr>
          <w:p w:rsidR="00750180" w:rsidRPr="00C64D2D" w:rsidRDefault="00D07F09" w:rsidP="00E20511">
            <w:pPr>
              <w:ind w:left="205"/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Комплексный анализ стихотворного текста. На примере поэмы «Русский крест» Николая Мельникова.</w:t>
            </w:r>
          </w:p>
          <w:p w:rsidR="005D461D" w:rsidRPr="00C64D2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Реально-биографический комментарий. </w:t>
            </w:r>
          </w:p>
          <w:p w:rsidR="005D461D" w:rsidRPr="00C64D2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 и его время: отражение связи на уровне реалий.</w:t>
            </w:r>
          </w:p>
          <w:p w:rsidR="005D461D" w:rsidRPr="00C64D2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комментарий на основе толкового, энциклопедического, библейского, философского и др. словарей (исторический и прочий фактический комментарий). Составление словарика культурно-исторических терминов: поэт и предшествующие эпохи.</w:t>
            </w:r>
          </w:p>
          <w:p w:rsidR="005D461D" w:rsidRPr="00C64D2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 литературной и </w:t>
            </w:r>
            <w:r w:rsidRPr="00C6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региональной</w:t>
            </w: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(цитирование, пародии, перепевы, использование образов и мотивов, </w:t>
            </w:r>
            <w:proofErr w:type="spellStart"/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интертекстуальные</w:t>
            </w:r>
            <w:proofErr w:type="spellEnd"/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переклички, реплики в худ. произведениях; диалектизмы, просторечия – если есть).                 </w:t>
            </w:r>
          </w:p>
          <w:p w:rsidR="005D461D" w:rsidRPr="00C64D2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 (какие части речи преобладают, какая картина мира стоит за этим?),</w:t>
            </w:r>
          </w:p>
          <w:p w:rsidR="005D461D" w:rsidRPr="00C64D2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Звуковой строй (эвфония; семантика звуковых повторов (звукоподражание, звуковой символизм), </w:t>
            </w:r>
            <w:proofErr w:type="spellStart"/>
            <w:r w:rsidRPr="00C6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паронимия</w:t>
            </w:r>
            <w:proofErr w:type="spellEnd"/>
            <w:r w:rsidRPr="00C6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6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анаграммирование</w:t>
            </w:r>
            <w:proofErr w:type="spellEnd"/>
            <w:r w:rsidRPr="00C6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анафония</w:t>
            </w:r>
            <w:proofErr w:type="spellEnd"/>
            <w:r w:rsidRPr="00C6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)), </w:t>
            </w:r>
          </w:p>
          <w:p w:rsidR="005D461D" w:rsidRPr="00C64D2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Ритм и размер (ритмико-интонационная характеристика), анакруза (если есть).</w:t>
            </w:r>
          </w:p>
          <w:p w:rsidR="005D461D" w:rsidRPr="00C64D2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строфики.</w:t>
            </w:r>
          </w:p>
          <w:p w:rsidR="005D461D" w:rsidRPr="00C64D2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Рифма (тип рифмы) и рифмовка, игра рифм.</w:t>
            </w:r>
          </w:p>
          <w:p w:rsidR="005D461D" w:rsidRPr="00C64D2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 архитектоника стихотворения. Графические характеристики. Специфика лирического сюжета и его композиции.</w:t>
            </w:r>
          </w:p>
          <w:p w:rsidR="005D461D" w:rsidRPr="00C64D2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Изобразительно-выразительные средства (тропы) и синтаксические фигуры, лексико-синтаксические средства.</w:t>
            </w:r>
          </w:p>
          <w:p w:rsidR="005D461D" w:rsidRPr="00C64D2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лирического героя (героини), или причины отсутствия.</w:t>
            </w:r>
          </w:p>
          <w:p w:rsidR="005D461D" w:rsidRPr="00C64D2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Тема, проблема, идея стихотворения. </w:t>
            </w:r>
          </w:p>
          <w:p w:rsidR="005D461D" w:rsidRPr="00C64D2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Жанр и литературное направление.</w:t>
            </w:r>
          </w:p>
          <w:p w:rsidR="005D461D" w:rsidRPr="00C64D2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ассоциативное восприятие.</w:t>
            </w:r>
          </w:p>
          <w:p w:rsidR="00D07F09" w:rsidRPr="00C64D2D" w:rsidRDefault="005D461D" w:rsidP="00E20511">
            <w:pPr>
              <w:numPr>
                <w:ilvl w:val="0"/>
                <w:numId w:val="28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05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Интермедиальный</w:t>
            </w:r>
            <w:proofErr w:type="spellEnd"/>
            <w:r w:rsidRPr="00C6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контекст.</w:t>
            </w:r>
          </w:p>
        </w:tc>
      </w:tr>
      <w:tr w:rsidR="00750180" w:rsidRPr="00C64D2D" w:rsidTr="000860ED">
        <w:trPr>
          <w:trHeight w:val="283"/>
        </w:trPr>
        <w:tc>
          <w:tcPr>
            <w:tcW w:w="2410" w:type="dxa"/>
            <w:vMerge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09CB" w:rsidRPr="00C64D2D" w:rsidRDefault="006747AE" w:rsidP="00A509CB">
            <w:pPr>
              <w:ind w:left="42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Письменное тестирование по</w:t>
            </w:r>
          </w:p>
          <w:p w:rsidR="00750180" w:rsidRPr="00C64D2D" w:rsidRDefault="00A509CB" w:rsidP="00A509CB">
            <w:pPr>
              <w:ind w:left="42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Разделу II</w:t>
            </w:r>
            <w:r w:rsidRPr="00C64D2D">
              <w:rPr>
                <w:rFonts w:ascii="Times New Roman" w:hAnsi="Times New Roman" w:cs="Times New Roman"/>
              </w:rPr>
              <w:tab/>
              <w:t>«Уровни анализа текста Лексико-синтаксические средства художественной выразительности».</w:t>
            </w:r>
          </w:p>
        </w:tc>
        <w:tc>
          <w:tcPr>
            <w:tcW w:w="8164" w:type="dxa"/>
          </w:tcPr>
          <w:p w:rsidR="00785978" w:rsidRPr="00C64D2D" w:rsidRDefault="00785978" w:rsidP="00785978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Пример задания</w:t>
            </w:r>
          </w:p>
          <w:p w:rsidR="00785978" w:rsidRPr="00C64D2D" w:rsidRDefault="00785978" w:rsidP="00785978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:Соотнесите тропы и стилистические фигуры из левой колонки с их названиями из правой колонки</w:t>
            </w:r>
          </w:p>
          <w:p w:rsidR="00785978" w:rsidRPr="00C64D2D" w:rsidRDefault="00785978" w:rsidP="00785978">
            <w:pPr>
              <w:pStyle w:val="a8"/>
              <w:tabs>
                <w:tab w:val="left" w:pos="346"/>
              </w:tabs>
              <w:jc w:val="both"/>
            </w:pPr>
            <w:r w:rsidRPr="00C64D2D">
              <w:t xml:space="preserve">{ </w:t>
            </w:r>
          </w:p>
          <w:p w:rsidR="00785978" w:rsidRPr="00C64D2D" w:rsidRDefault="00785978" w:rsidP="00785978">
            <w:pPr>
              <w:pStyle w:val="a8"/>
              <w:tabs>
                <w:tab w:val="left" w:pos="346"/>
              </w:tabs>
              <w:jc w:val="both"/>
            </w:pPr>
            <w:r w:rsidRPr="00C64D2D">
              <w:t xml:space="preserve">= «Гирей сидел </w:t>
            </w:r>
            <w:proofErr w:type="spellStart"/>
            <w:r w:rsidRPr="00C64D2D">
              <w:t>потупя</w:t>
            </w:r>
            <w:proofErr w:type="spellEnd"/>
            <w:r w:rsidRPr="00C64D2D">
              <w:t xml:space="preserve"> взор. </w:t>
            </w:r>
          </w:p>
          <w:p w:rsidR="00785978" w:rsidRPr="00C64D2D" w:rsidRDefault="00785978" w:rsidP="00785978">
            <w:pPr>
              <w:pStyle w:val="a8"/>
              <w:tabs>
                <w:tab w:val="left" w:pos="346"/>
              </w:tabs>
              <w:jc w:val="both"/>
            </w:pPr>
            <w:r w:rsidRPr="00C64D2D">
              <w:t xml:space="preserve">Янтарь в устах его дымился...» (Пушкин) -&gt; Метонимия </w:t>
            </w:r>
          </w:p>
          <w:p w:rsidR="00785978" w:rsidRPr="00C64D2D" w:rsidRDefault="00785978" w:rsidP="00785978">
            <w:pPr>
              <w:pStyle w:val="a8"/>
              <w:tabs>
                <w:tab w:val="left" w:pos="346"/>
              </w:tabs>
              <w:jc w:val="both"/>
            </w:pPr>
            <w:r w:rsidRPr="00C64D2D">
              <w:t xml:space="preserve">= «Высокой страсти не имея </w:t>
            </w:r>
          </w:p>
          <w:p w:rsidR="00785978" w:rsidRPr="00C64D2D" w:rsidRDefault="00785978" w:rsidP="00785978">
            <w:pPr>
              <w:pStyle w:val="a8"/>
              <w:tabs>
                <w:tab w:val="left" w:pos="346"/>
              </w:tabs>
              <w:jc w:val="both"/>
            </w:pPr>
            <w:r w:rsidRPr="00C64D2D">
              <w:t>Для звуков жизни не щадить...» (Пушкин) -&gt; Перифраз</w:t>
            </w:r>
          </w:p>
          <w:p w:rsidR="00785978" w:rsidRPr="00C64D2D" w:rsidRDefault="00785978" w:rsidP="00785978">
            <w:pPr>
              <w:pStyle w:val="a8"/>
              <w:tabs>
                <w:tab w:val="left" w:pos="346"/>
              </w:tabs>
              <w:jc w:val="both"/>
            </w:pPr>
            <w:r w:rsidRPr="00C64D2D">
              <w:t>= «Мне бы хотелось знать, отчего я титулярный советник? Почему именно титулярный советник?» (Гоголь) -&gt; Эпифора</w:t>
            </w:r>
          </w:p>
          <w:p w:rsidR="00785978" w:rsidRPr="00C64D2D" w:rsidRDefault="00785978" w:rsidP="00785978">
            <w:pPr>
              <w:pStyle w:val="a8"/>
              <w:tabs>
                <w:tab w:val="left" w:pos="346"/>
              </w:tabs>
              <w:jc w:val="both"/>
            </w:pPr>
            <w:r w:rsidRPr="00C64D2D">
              <w:t xml:space="preserve">= «И смертью чуждой сей земли </w:t>
            </w:r>
          </w:p>
          <w:p w:rsidR="00785978" w:rsidRPr="00C64D2D" w:rsidRDefault="00785978" w:rsidP="00785978">
            <w:pPr>
              <w:pStyle w:val="a8"/>
              <w:tabs>
                <w:tab w:val="left" w:pos="346"/>
              </w:tabs>
              <w:jc w:val="both"/>
            </w:pPr>
            <w:r w:rsidRPr="00C64D2D">
              <w:t xml:space="preserve">не успокоенные гости» (Пушкин) -&gt; Инверсия </w:t>
            </w:r>
          </w:p>
          <w:p w:rsidR="00785978" w:rsidRPr="00C64D2D" w:rsidRDefault="00785978" w:rsidP="00785978">
            <w:pPr>
              <w:pStyle w:val="a8"/>
              <w:tabs>
                <w:tab w:val="left" w:pos="346"/>
              </w:tabs>
              <w:jc w:val="both"/>
            </w:pPr>
            <w:r w:rsidRPr="00C64D2D">
              <w:t xml:space="preserve">= «Нас ли </w:t>
            </w:r>
            <w:proofErr w:type="spellStart"/>
            <w:r w:rsidRPr="00C64D2D">
              <w:t>сжалит</w:t>
            </w:r>
            <w:proofErr w:type="spellEnd"/>
            <w:r w:rsidRPr="00C64D2D">
              <w:t xml:space="preserve"> пули оса» (Маяковский) -&gt; Метафора</w:t>
            </w:r>
          </w:p>
          <w:p w:rsidR="00750180" w:rsidRPr="00C64D2D" w:rsidRDefault="00785978" w:rsidP="00785978">
            <w:pPr>
              <w:pStyle w:val="a8"/>
              <w:tabs>
                <w:tab w:val="left" w:pos="346"/>
              </w:tabs>
              <w:ind w:left="0"/>
              <w:jc w:val="both"/>
            </w:pPr>
            <w:r w:rsidRPr="00C64D2D">
              <w:t>= -&gt; Гипербола</w:t>
            </w:r>
          </w:p>
        </w:tc>
      </w:tr>
      <w:tr w:rsidR="00750180" w:rsidRPr="00C64D2D" w:rsidTr="000860ED">
        <w:trPr>
          <w:trHeight w:val="283"/>
        </w:trPr>
        <w:tc>
          <w:tcPr>
            <w:tcW w:w="2410" w:type="dxa"/>
          </w:tcPr>
          <w:p w:rsidR="003A405B" w:rsidRPr="00C64D2D" w:rsidRDefault="003A405B" w:rsidP="003A405B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ПК-6,</w:t>
            </w:r>
            <w:r w:rsidRPr="00C64D2D">
              <w:rPr>
                <w:rFonts w:ascii="Times New Roman" w:hAnsi="Times New Roman" w:cs="Times New Roman"/>
              </w:rPr>
              <w:tab/>
            </w:r>
          </w:p>
          <w:p w:rsidR="00750180" w:rsidRPr="00C64D2D" w:rsidRDefault="003A405B" w:rsidP="003A405B">
            <w:pPr>
              <w:rPr>
                <w:rFonts w:ascii="Times New Roman" w:hAnsi="Times New Roman" w:cs="Times New Roman"/>
                <w:i/>
              </w:rPr>
            </w:pPr>
            <w:r w:rsidRPr="00C64D2D">
              <w:rPr>
                <w:rFonts w:ascii="Times New Roman" w:hAnsi="Times New Roman" w:cs="Times New Roman"/>
              </w:rPr>
              <w:t>ИД-ПК-6.3</w:t>
            </w:r>
          </w:p>
        </w:tc>
        <w:tc>
          <w:tcPr>
            <w:tcW w:w="3969" w:type="dxa"/>
          </w:tcPr>
          <w:p w:rsidR="00750180" w:rsidRPr="00C64D2D" w:rsidRDefault="00D86268" w:rsidP="000860ED">
            <w:pPr>
              <w:ind w:left="42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Семинар-конференция по</w:t>
            </w:r>
          </w:p>
          <w:p w:rsidR="00D86268" w:rsidRPr="00C64D2D" w:rsidRDefault="00D86268" w:rsidP="00D86268">
            <w:pPr>
              <w:ind w:left="42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Разделу III «Языковая картина мира»</w:t>
            </w:r>
            <w:r w:rsidR="00C52DD7" w:rsidRPr="00C64D2D">
              <w:rPr>
                <w:rFonts w:ascii="Times New Roman" w:hAnsi="Times New Roman" w:cs="Times New Roman"/>
              </w:rPr>
              <w:t xml:space="preserve"> </w:t>
            </w:r>
            <w:r w:rsidR="00C52DD7" w:rsidRPr="00C64D2D">
              <w:rPr>
                <w:rFonts w:ascii="Times New Roman" w:hAnsi="Times New Roman" w:cs="Times New Roman"/>
              </w:rPr>
              <w:lastRenderedPageBreak/>
              <w:t>(Библейский аспект и литературно-художественный)</w:t>
            </w:r>
          </w:p>
        </w:tc>
        <w:tc>
          <w:tcPr>
            <w:tcW w:w="8164" w:type="dxa"/>
          </w:tcPr>
          <w:p w:rsidR="00750180" w:rsidRPr="00C64D2D" w:rsidRDefault="00785978" w:rsidP="00D86268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lastRenderedPageBreak/>
              <w:t>Вопросы и задания: Животная символика (петух (курица), змея, верблюд, голубь, кошка, черепаха, лошадь, ворон, лебедь, заяц</w:t>
            </w:r>
            <w:r w:rsidR="00383AEC" w:rsidRPr="00C64D2D">
              <w:rPr>
                <w:rFonts w:ascii="Times New Roman" w:hAnsi="Times New Roman" w:cs="Times New Roman"/>
              </w:rPr>
              <w:t>, медведь, лиса</w:t>
            </w:r>
            <w:r w:rsidRPr="00C64D2D">
              <w:rPr>
                <w:rFonts w:ascii="Times New Roman" w:hAnsi="Times New Roman" w:cs="Times New Roman"/>
              </w:rPr>
              <w:t xml:space="preserve"> и др.)</w:t>
            </w:r>
          </w:p>
          <w:p w:rsidR="00785978" w:rsidRPr="00C64D2D" w:rsidRDefault="00785978" w:rsidP="00D86268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lastRenderedPageBreak/>
              <w:t>1. Этнические варианты значений, диапазон значений</w:t>
            </w:r>
            <w:r w:rsidR="00DA26C9" w:rsidRPr="00C64D2D">
              <w:rPr>
                <w:rFonts w:ascii="Times New Roman" w:hAnsi="Times New Roman" w:cs="Times New Roman"/>
              </w:rPr>
              <w:t xml:space="preserve">. Связь символического значения с этимологическим, с внутренней формой (если возможно указать). </w:t>
            </w:r>
          </w:p>
          <w:p w:rsidR="00DA26C9" w:rsidRPr="00C64D2D" w:rsidRDefault="00785978" w:rsidP="00D86268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2. Иерархия значений символа, иерархия ценностей, стоящая за символом.</w:t>
            </w:r>
          </w:p>
          <w:p w:rsidR="00785978" w:rsidRPr="00C64D2D" w:rsidRDefault="00785978" w:rsidP="00D86268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3. Символ в Библии, фольклоре и литературе</w:t>
            </w:r>
            <w:r w:rsidR="00DA26C9" w:rsidRPr="00C64D2D">
              <w:rPr>
                <w:rFonts w:ascii="Times New Roman" w:hAnsi="Times New Roman" w:cs="Times New Roman"/>
              </w:rPr>
              <w:t>.</w:t>
            </w:r>
          </w:p>
          <w:p w:rsidR="00DA26C9" w:rsidRPr="00C64D2D" w:rsidRDefault="00DA26C9" w:rsidP="00D86268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4 Есть ли аналогичная аллегория в культуре? Разница аллегорического и символического значения. </w:t>
            </w:r>
          </w:p>
          <w:p w:rsidR="00DA26C9" w:rsidRPr="00C64D2D" w:rsidRDefault="00DA26C9" w:rsidP="00D86268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5. С какими символами этот символ сопоставлен в культуре, а каким противопоставлен. Место символа в семиотической системе культуры.</w:t>
            </w:r>
          </w:p>
          <w:p w:rsidR="00DA26C9" w:rsidRPr="00C64D2D" w:rsidRDefault="008C495F" w:rsidP="00D86268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6</w:t>
            </w:r>
            <w:r w:rsidR="00DA26C9" w:rsidRPr="00C64D2D">
              <w:rPr>
                <w:rFonts w:ascii="Times New Roman" w:hAnsi="Times New Roman" w:cs="Times New Roman"/>
              </w:rPr>
              <w:t xml:space="preserve">. Частотность использования символа в разные периоды культуры. Актуален ли он для современной культуры? </w:t>
            </w:r>
          </w:p>
          <w:p w:rsidR="00785978" w:rsidRPr="00C64D2D" w:rsidRDefault="008C495F" w:rsidP="00D86268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7</w:t>
            </w:r>
            <w:r w:rsidR="00785978" w:rsidRPr="00C64D2D">
              <w:rPr>
                <w:rFonts w:ascii="Times New Roman" w:hAnsi="Times New Roman" w:cs="Times New Roman"/>
              </w:rPr>
              <w:t xml:space="preserve">. Символ </w:t>
            </w:r>
            <w:r w:rsidR="00DA26C9" w:rsidRPr="00C64D2D">
              <w:rPr>
                <w:rFonts w:ascii="Times New Roman" w:hAnsi="Times New Roman" w:cs="Times New Roman"/>
              </w:rPr>
              <w:t xml:space="preserve">как часть языковой картины мира. </w:t>
            </w:r>
            <w:r w:rsidR="008E4751" w:rsidRPr="00C64D2D">
              <w:rPr>
                <w:rFonts w:ascii="Times New Roman" w:hAnsi="Times New Roman" w:cs="Times New Roman"/>
              </w:rPr>
              <w:t>Отличие символа от концепта, архетипа и фрейма.</w:t>
            </w:r>
          </w:p>
        </w:tc>
      </w:tr>
      <w:tr w:rsidR="00750180" w:rsidRPr="00C64D2D" w:rsidTr="000860ED">
        <w:trPr>
          <w:trHeight w:val="283"/>
        </w:trPr>
        <w:tc>
          <w:tcPr>
            <w:tcW w:w="2410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86268" w:rsidRPr="00C64D2D" w:rsidRDefault="00D86268" w:rsidP="00D86268">
            <w:pPr>
              <w:ind w:left="42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Коллоквиум </w:t>
            </w:r>
          </w:p>
          <w:p w:rsidR="00D86268" w:rsidRPr="00C64D2D" w:rsidRDefault="00D86268" w:rsidP="00D86268">
            <w:pPr>
              <w:ind w:left="42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по Разделу II</w:t>
            </w:r>
            <w:r w:rsidRPr="00C64D2D">
              <w:rPr>
                <w:rFonts w:ascii="Times New Roman" w:hAnsi="Times New Roman" w:cs="Times New Roman"/>
                <w:lang w:val="en-US"/>
              </w:rPr>
              <w:t>I</w:t>
            </w:r>
            <w:r w:rsidRPr="00C64D2D">
              <w:rPr>
                <w:rFonts w:ascii="Times New Roman" w:hAnsi="Times New Roman" w:cs="Times New Roman"/>
              </w:rPr>
              <w:t xml:space="preserve"> </w:t>
            </w:r>
          </w:p>
          <w:p w:rsidR="00750180" w:rsidRPr="00C64D2D" w:rsidRDefault="00D86268" w:rsidP="00D86268">
            <w:pPr>
              <w:ind w:left="42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«Языковая картина мира»</w:t>
            </w:r>
            <w:r w:rsidR="00C52DD7" w:rsidRPr="00C64D2D">
              <w:rPr>
                <w:rFonts w:ascii="Times New Roman" w:hAnsi="Times New Roman" w:cs="Times New Roman"/>
              </w:rPr>
              <w:t xml:space="preserve"> (Библейский аспект и литературно-художественный)</w:t>
            </w:r>
          </w:p>
        </w:tc>
        <w:tc>
          <w:tcPr>
            <w:tcW w:w="8164" w:type="dxa"/>
          </w:tcPr>
          <w:p w:rsidR="00DA26C9" w:rsidRPr="00C64D2D" w:rsidRDefault="00DA26C9" w:rsidP="000860ED">
            <w:pPr>
              <w:pStyle w:val="a8"/>
              <w:tabs>
                <w:tab w:val="left" w:pos="346"/>
              </w:tabs>
              <w:ind w:left="0"/>
              <w:jc w:val="both"/>
            </w:pPr>
            <w:r w:rsidRPr="00C64D2D">
              <w:t>Вопросы к коллоквиуму:</w:t>
            </w:r>
            <w:r w:rsidR="00383AEC" w:rsidRPr="00C64D2D">
              <w:t xml:space="preserve"> </w:t>
            </w:r>
          </w:p>
          <w:p w:rsidR="00383AEC" w:rsidRPr="00C64D2D" w:rsidRDefault="00383AEC" w:rsidP="000860ED">
            <w:pPr>
              <w:pStyle w:val="a8"/>
              <w:tabs>
                <w:tab w:val="left" w:pos="346"/>
              </w:tabs>
              <w:ind w:left="0"/>
              <w:jc w:val="both"/>
            </w:pPr>
            <w:r w:rsidRPr="00C64D2D">
              <w:t xml:space="preserve">1. </w:t>
            </w:r>
            <w:proofErr w:type="spellStart"/>
            <w:r w:rsidRPr="00C64D2D">
              <w:t>Юнгианская</w:t>
            </w:r>
            <w:proofErr w:type="spellEnd"/>
            <w:r w:rsidRPr="00C64D2D">
              <w:t xml:space="preserve"> интерпретация архетипов.</w:t>
            </w:r>
          </w:p>
          <w:p w:rsidR="00383AEC" w:rsidRPr="00C64D2D" w:rsidRDefault="00383AEC" w:rsidP="000860ED">
            <w:pPr>
              <w:pStyle w:val="a8"/>
              <w:tabs>
                <w:tab w:val="left" w:pos="346"/>
              </w:tabs>
              <w:ind w:left="0"/>
              <w:jc w:val="both"/>
            </w:pPr>
            <w:r w:rsidRPr="00C64D2D">
              <w:t xml:space="preserve">2. Мифологемы и </w:t>
            </w:r>
            <w:proofErr w:type="spellStart"/>
            <w:r w:rsidRPr="00C64D2D">
              <w:t>архетипические</w:t>
            </w:r>
            <w:proofErr w:type="spellEnd"/>
            <w:r w:rsidRPr="00C64D2D">
              <w:t xml:space="preserve"> образы современной культуры: печь, пещера, камин, космос, хаос, космическая ночь, потемневшая и явленная икона.</w:t>
            </w:r>
          </w:p>
          <w:p w:rsidR="00383AEC" w:rsidRPr="00C64D2D" w:rsidRDefault="00383AEC" w:rsidP="000860ED">
            <w:pPr>
              <w:pStyle w:val="a8"/>
              <w:tabs>
                <w:tab w:val="left" w:pos="346"/>
              </w:tabs>
              <w:ind w:left="0"/>
              <w:jc w:val="both"/>
            </w:pPr>
            <w:r w:rsidRPr="00C64D2D">
              <w:t xml:space="preserve">3. </w:t>
            </w:r>
            <w:proofErr w:type="spellStart"/>
            <w:r w:rsidRPr="00C64D2D">
              <w:t>Изоморфность</w:t>
            </w:r>
            <w:proofErr w:type="spellEnd"/>
            <w:r w:rsidRPr="00C64D2D">
              <w:t xml:space="preserve"> части целому культуры: примеры. Для каких типов культуры это возможно. </w:t>
            </w:r>
          </w:p>
          <w:p w:rsidR="00383AEC" w:rsidRPr="00C64D2D" w:rsidRDefault="00383AEC" w:rsidP="000860ED">
            <w:pPr>
              <w:pStyle w:val="a8"/>
              <w:tabs>
                <w:tab w:val="left" w:pos="346"/>
              </w:tabs>
              <w:ind w:left="0"/>
              <w:jc w:val="both"/>
            </w:pPr>
            <w:r w:rsidRPr="00C64D2D">
              <w:t>4. Фиксация архетипов в языке Библии, фольклора и литературы.</w:t>
            </w:r>
          </w:p>
          <w:p w:rsidR="00383AEC" w:rsidRPr="00C64D2D" w:rsidRDefault="00383AEC" w:rsidP="000860ED">
            <w:pPr>
              <w:pStyle w:val="a8"/>
              <w:tabs>
                <w:tab w:val="left" w:pos="346"/>
              </w:tabs>
              <w:ind w:left="0"/>
              <w:jc w:val="both"/>
            </w:pPr>
            <w:r w:rsidRPr="00C64D2D">
              <w:t xml:space="preserve"> </w:t>
            </w:r>
            <w:r w:rsidR="00373E5F" w:rsidRPr="00C64D2D">
              <w:t xml:space="preserve">5. Место архетипа или мифологемы в семиотическом целом культуры. </w:t>
            </w:r>
          </w:p>
          <w:p w:rsidR="00DA26C9" w:rsidRPr="00C64D2D" w:rsidRDefault="00DA26C9" w:rsidP="000860ED">
            <w:pPr>
              <w:pStyle w:val="a8"/>
              <w:tabs>
                <w:tab w:val="left" w:pos="346"/>
              </w:tabs>
              <w:ind w:left="0"/>
              <w:jc w:val="both"/>
            </w:pPr>
          </w:p>
        </w:tc>
      </w:tr>
    </w:tbl>
    <w:p w:rsidR="00373E5F" w:rsidRPr="00C64D2D" w:rsidRDefault="00373E5F" w:rsidP="00373E5F">
      <w:pPr>
        <w:ind w:left="1416" w:firstLine="708"/>
        <w:jc w:val="both"/>
        <w:rPr>
          <w:rFonts w:ascii="Times New Roman" w:hAnsi="Times New Roman" w:cs="Times New Roman"/>
          <w:i/>
        </w:rPr>
      </w:pPr>
    </w:p>
    <w:p w:rsidR="00750180" w:rsidRPr="00C64D2D" w:rsidRDefault="00373E5F" w:rsidP="00373E5F">
      <w:pPr>
        <w:ind w:left="1416" w:firstLine="708"/>
        <w:jc w:val="both"/>
        <w:rPr>
          <w:rFonts w:ascii="Times New Roman" w:hAnsi="Times New Roman" w:cs="Times New Roman"/>
          <w:i/>
          <w:vanish/>
        </w:rPr>
      </w:pPr>
      <w:r w:rsidRPr="00C64D2D">
        <w:rPr>
          <w:rFonts w:ascii="Times New Roman" w:hAnsi="Times New Roman" w:cs="Times New Roman"/>
          <w:i/>
        </w:rPr>
        <w:t xml:space="preserve">5. 2. </w:t>
      </w:r>
    </w:p>
    <w:p w:rsidR="00750180" w:rsidRPr="00C64D2D" w:rsidRDefault="00750180" w:rsidP="00750180">
      <w:pPr>
        <w:pStyle w:val="2"/>
        <w:numPr>
          <w:ilvl w:val="1"/>
          <w:numId w:val="9"/>
        </w:numPr>
        <w:ind w:left="709"/>
        <w:rPr>
          <w:rFonts w:cs="Times New Roman"/>
        </w:rPr>
      </w:pPr>
      <w:r w:rsidRPr="00C64D2D">
        <w:rPr>
          <w:rFonts w:cs="Times New Roman"/>
        </w:rPr>
        <w:t>Критерии, шкалы оценивания текущего контроля успеваемости:</w:t>
      </w:r>
    </w:p>
    <w:tbl>
      <w:tblPr>
        <w:tblStyle w:val="a6"/>
        <w:tblW w:w="14629" w:type="dxa"/>
        <w:tblInd w:w="108" w:type="dxa"/>
        <w:tblLayout w:type="fixed"/>
        <w:tblLook w:val="04A0"/>
      </w:tblPr>
      <w:tblGrid>
        <w:gridCol w:w="29"/>
        <w:gridCol w:w="2381"/>
        <w:gridCol w:w="29"/>
        <w:gridCol w:w="8051"/>
        <w:gridCol w:w="29"/>
        <w:gridCol w:w="1984"/>
        <w:gridCol w:w="42"/>
        <w:gridCol w:w="915"/>
        <w:gridCol w:w="1141"/>
        <w:gridCol w:w="28"/>
      </w:tblGrid>
      <w:tr w:rsidR="00750180" w:rsidRPr="00C64D2D" w:rsidTr="007C6FC7">
        <w:trPr>
          <w:gridAfter w:val="1"/>
          <w:wAfter w:w="28" w:type="dxa"/>
          <w:trHeight w:val="754"/>
          <w:tblHeader/>
        </w:trPr>
        <w:tc>
          <w:tcPr>
            <w:tcW w:w="2410" w:type="dxa"/>
            <w:gridSpan w:val="2"/>
            <w:vMerge w:val="restart"/>
            <w:shd w:val="clear" w:color="auto" w:fill="DEEAF6" w:themeFill="accent1" w:themeFillTint="33"/>
          </w:tcPr>
          <w:p w:rsidR="00750180" w:rsidRPr="00C64D2D" w:rsidRDefault="00750180" w:rsidP="000860E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64D2D">
              <w:rPr>
                <w:b/>
                <w:lang w:val="ru-RU"/>
              </w:rPr>
              <w:t xml:space="preserve">Наименование оценочного </w:t>
            </w:r>
            <w:r w:rsidRPr="00C64D2D">
              <w:rPr>
                <w:b/>
                <w:lang w:val="ru-RU"/>
              </w:rPr>
              <w:lastRenderedPageBreak/>
              <w:t xml:space="preserve">средства </w:t>
            </w:r>
            <w:r w:rsidRPr="00C64D2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64D2D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750180" w:rsidRPr="00C64D2D" w:rsidRDefault="00750180" w:rsidP="000860ED">
            <w:pPr>
              <w:pStyle w:val="TableParagraph"/>
              <w:ind w:left="872"/>
              <w:rPr>
                <w:b/>
              </w:rPr>
            </w:pPr>
            <w:proofErr w:type="spellStart"/>
            <w:r w:rsidRPr="00C64D2D">
              <w:rPr>
                <w:b/>
              </w:rPr>
              <w:lastRenderedPageBreak/>
              <w:t>Критерии</w:t>
            </w:r>
            <w:proofErr w:type="spellEnd"/>
            <w:r w:rsidRPr="00C64D2D">
              <w:rPr>
                <w:b/>
              </w:rPr>
              <w:t xml:space="preserve"> </w:t>
            </w:r>
            <w:proofErr w:type="spellStart"/>
            <w:r w:rsidRPr="00C64D2D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5"/>
            <w:shd w:val="clear" w:color="auto" w:fill="DEEAF6" w:themeFill="accent1" w:themeFillTint="33"/>
            <w:vAlign w:val="center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750180" w:rsidRPr="00C64D2D" w:rsidTr="007C6FC7">
        <w:trPr>
          <w:gridAfter w:val="1"/>
          <w:wAfter w:w="28" w:type="dxa"/>
          <w:trHeight w:val="754"/>
          <w:tblHeader/>
        </w:trPr>
        <w:tc>
          <w:tcPr>
            <w:tcW w:w="2410" w:type="dxa"/>
            <w:gridSpan w:val="2"/>
            <w:vMerge/>
            <w:shd w:val="clear" w:color="auto" w:fill="DEEAF6" w:themeFill="accent1" w:themeFillTint="33"/>
          </w:tcPr>
          <w:p w:rsidR="00750180" w:rsidRPr="00C64D2D" w:rsidRDefault="00750180" w:rsidP="000860E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gridSpan w:val="2"/>
            <w:vMerge/>
            <w:shd w:val="clear" w:color="auto" w:fill="DEEAF6" w:themeFill="accent1" w:themeFillTint="33"/>
          </w:tcPr>
          <w:p w:rsidR="00750180" w:rsidRPr="00C64D2D" w:rsidRDefault="00750180" w:rsidP="000860E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gridSpan w:val="3"/>
            <w:shd w:val="clear" w:color="auto" w:fill="DEEAF6" w:themeFill="accent1" w:themeFillTint="33"/>
            <w:vAlign w:val="center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EEAF6" w:themeFill="accent1" w:themeFillTint="33"/>
            <w:vAlign w:val="center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50180" w:rsidRPr="00C64D2D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 w:val="restart"/>
          </w:tcPr>
          <w:p w:rsidR="00373E5F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lastRenderedPageBreak/>
              <w:t>Семинар-конференция</w:t>
            </w:r>
            <w:r w:rsidR="00373E5F" w:rsidRPr="00C64D2D">
              <w:rPr>
                <w:rFonts w:ascii="Times New Roman" w:hAnsi="Times New Roman" w:cs="Times New Roman"/>
              </w:rPr>
              <w:t xml:space="preserve">, </w:t>
            </w:r>
            <w:r w:rsidR="00373E5F" w:rsidRPr="00C64D2D">
              <w:rPr>
                <w:rFonts w:ascii="Times New Roman" w:hAnsi="Times New Roman" w:cs="Times New Roman"/>
                <w:b/>
              </w:rPr>
              <w:t>Коллоквиум</w:t>
            </w:r>
            <w:r w:rsidR="00373E5F" w:rsidRPr="00C64D2D">
              <w:rPr>
                <w:rFonts w:ascii="Times New Roman" w:hAnsi="Times New Roman" w:cs="Times New Roman"/>
              </w:rPr>
              <w:t>,</w:t>
            </w:r>
          </w:p>
          <w:p w:rsidR="00373E5F" w:rsidRPr="00C64D2D" w:rsidRDefault="00373E5F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0" w:type="dxa"/>
            <w:gridSpan w:val="2"/>
          </w:tcPr>
          <w:p w:rsidR="00750180" w:rsidRPr="00C64D2D" w:rsidRDefault="00750180" w:rsidP="000860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D2D"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  <w:r w:rsidR="00373E5F" w:rsidRPr="00C64D2D">
              <w:rPr>
                <w:lang w:val="ru-RU"/>
              </w:rPr>
              <w:t xml:space="preserve"> </w:t>
            </w:r>
            <w:r w:rsidR="00373E5F" w:rsidRPr="00C64D2D">
              <w:rPr>
                <w:b/>
                <w:lang w:val="ru-RU"/>
              </w:rPr>
              <w:t>Студент активно участвует в обсуждении докладов, прозвучавших на семинаре, задает вопросы, предлагает альтернативные варианты решения проблемы.</w:t>
            </w:r>
            <w:r w:rsidR="00373E5F" w:rsidRPr="00C64D2D">
              <w:rPr>
                <w:lang w:val="ru-RU"/>
              </w:rPr>
              <w:t xml:space="preserve"> </w:t>
            </w:r>
          </w:p>
        </w:tc>
        <w:tc>
          <w:tcPr>
            <w:tcW w:w="2055" w:type="dxa"/>
            <w:gridSpan w:val="3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5</w:t>
            </w:r>
          </w:p>
        </w:tc>
      </w:tr>
      <w:tr w:rsidR="00750180" w:rsidRPr="00C64D2D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  <w:gridSpan w:val="2"/>
          </w:tcPr>
          <w:p w:rsidR="00750180" w:rsidRPr="00C64D2D" w:rsidRDefault="00750180" w:rsidP="001B35D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D2D"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  <w:r w:rsidR="001B35D3" w:rsidRPr="00C64D2D">
              <w:rPr>
                <w:lang w:val="ru-RU"/>
              </w:rPr>
              <w:t xml:space="preserve"> </w:t>
            </w:r>
            <w:r w:rsidR="001B35D3" w:rsidRPr="00C64D2D">
              <w:rPr>
                <w:b/>
                <w:lang w:val="ru-RU"/>
              </w:rPr>
              <w:t xml:space="preserve">Студент достаточно активно участвует в обсуждении докладов, прозвучавших на семинаре, задает вопросы. </w:t>
            </w:r>
          </w:p>
        </w:tc>
        <w:tc>
          <w:tcPr>
            <w:tcW w:w="2055" w:type="dxa"/>
            <w:gridSpan w:val="3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4</w:t>
            </w:r>
          </w:p>
        </w:tc>
      </w:tr>
      <w:tr w:rsidR="00750180" w:rsidRPr="00C64D2D" w:rsidTr="007C6FC7">
        <w:trPr>
          <w:gridAfter w:val="1"/>
          <w:wAfter w:w="28" w:type="dxa"/>
          <w:trHeight w:val="1771"/>
        </w:trPr>
        <w:tc>
          <w:tcPr>
            <w:tcW w:w="2410" w:type="dxa"/>
            <w:gridSpan w:val="2"/>
            <w:vMerge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  <w:gridSpan w:val="2"/>
          </w:tcPr>
          <w:p w:rsidR="00750180" w:rsidRPr="00C64D2D" w:rsidRDefault="00750180" w:rsidP="000860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D2D"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  <w:r w:rsidR="001B35D3" w:rsidRPr="00C64D2D">
              <w:rPr>
                <w:lang w:val="ru-RU"/>
              </w:rPr>
              <w:t xml:space="preserve"> </w:t>
            </w:r>
            <w:r w:rsidR="001B35D3" w:rsidRPr="00C64D2D">
              <w:rPr>
                <w:b/>
                <w:lang w:val="ru-RU"/>
              </w:rPr>
              <w:t>Студент задал хотя бы один вопрос при обсуждении докладов.</w:t>
            </w:r>
          </w:p>
        </w:tc>
        <w:tc>
          <w:tcPr>
            <w:tcW w:w="2055" w:type="dxa"/>
            <w:gridSpan w:val="3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3</w:t>
            </w:r>
          </w:p>
        </w:tc>
      </w:tr>
      <w:tr w:rsidR="00750180" w:rsidRPr="00C64D2D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  <w:gridSpan w:val="2"/>
          </w:tcPr>
          <w:p w:rsidR="00750180" w:rsidRPr="00C64D2D" w:rsidRDefault="00750180" w:rsidP="000860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D2D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Обучающийся не осознает связь анализируемых объектов и художественного процесса.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C64D2D">
              <w:rPr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  <w:r w:rsidR="001B35D3" w:rsidRPr="00C64D2D">
              <w:rPr>
                <w:lang w:val="ru-RU"/>
              </w:rPr>
              <w:t xml:space="preserve"> </w:t>
            </w:r>
            <w:r w:rsidR="001B35D3" w:rsidRPr="00C64D2D">
              <w:rPr>
                <w:b/>
                <w:lang w:val="ru-RU"/>
              </w:rPr>
              <w:t>Студент не принял участия в обсуждении докладов.</w:t>
            </w:r>
            <w:r w:rsidR="001B35D3" w:rsidRPr="00C64D2D">
              <w:rPr>
                <w:lang w:val="ru-RU"/>
              </w:rPr>
              <w:t xml:space="preserve"> </w:t>
            </w:r>
          </w:p>
        </w:tc>
        <w:tc>
          <w:tcPr>
            <w:tcW w:w="2055" w:type="dxa"/>
            <w:gridSpan w:val="3"/>
            <w:vMerge w:val="restart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2</w:t>
            </w:r>
          </w:p>
        </w:tc>
      </w:tr>
      <w:tr w:rsidR="00750180" w:rsidRPr="00C64D2D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  <w:gridSpan w:val="2"/>
          </w:tcPr>
          <w:p w:rsidR="00750180" w:rsidRPr="00C64D2D" w:rsidRDefault="00750180" w:rsidP="000860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D2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gridSpan w:val="3"/>
            <w:vMerge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  <w:vMerge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50180" w:rsidRPr="00C64D2D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  <w:gridSpan w:val="2"/>
          </w:tcPr>
          <w:p w:rsidR="00750180" w:rsidRPr="00C64D2D" w:rsidRDefault="00750180" w:rsidP="000860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D2D">
              <w:rPr>
                <w:lang w:val="ru-RU"/>
              </w:rPr>
              <w:t>Не принимал участия в семинаре-конференции.</w:t>
            </w:r>
          </w:p>
        </w:tc>
        <w:tc>
          <w:tcPr>
            <w:tcW w:w="2055" w:type="dxa"/>
            <w:gridSpan w:val="3"/>
            <w:vMerge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  <w:vMerge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3E5F" w:rsidRPr="00C64D2D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 w:val="restart"/>
          </w:tcPr>
          <w:p w:rsidR="00373E5F" w:rsidRPr="00C64D2D" w:rsidRDefault="00373E5F" w:rsidP="001619F3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Анализ стихотворного текста </w:t>
            </w:r>
          </w:p>
          <w:p w:rsidR="00373E5F" w:rsidRPr="00C64D2D" w:rsidRDefault="00373E5F" w:rsidP="001619F3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0" w:type="dxa"/>
            <w:gridSpan w:val="2"/>
          </w:tcPr>
          <w:p w:rsidR="00373E5F" w:rsidRPr="00C64D2D" w:rsidRDefault="00373E5F" w:rsidP="001619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D2D">
              <w:rPr>
                <w:lang w:val="ru-RU"/>
              </w:rPr>
              <w:t>Текст проанализирован на основе учебного и научного материала.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Материал излагается свободно, терминологически безупречно, последовательно.</w:t>
            </w:r>
          </w:p>
        </w:tc>
        <w:tc>
          <w:tcPr>
            <w:tcW w:w="2055" w:type="dxa"/>
            <w:gridSpan w:val="3"/>
          </w:tcPr>
          <w:p w:rsidR="00373E5F" w:rsidRPr="00C64D2D" w:rsidRDefault="00373E5F" w:rsidP="0016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373E5F" w:rsidRPr="00C64D2D" w:rsidRDefault="00373E5F" w:rsidP="001619F3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5</w:t>
            </w:r>
          </w:p>
        </w:tc>
      </w:tr>
      <w:tr w:rsidR="00373E5F" w:rsidRPr="00C64D2D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373E5F" w:rsidRPr="00C64D2D" w:rsidRDefault="00373E5F" w:rsidP="001619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  <w:gridSpan w:val="2"/>
          </w:tcPr>
          <w:p w:rsidR="00373E5F" w:rsidRPr="00C64D2D" w:rsidRDefault="001B35D3" w:rsidP="001B35D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D2D">
              <w:rPr>
                <w:lang w:val="ru-RU"/>
              </w:rPr>
              <w:t>Текст проанализирован на основе учебного материала</w:t>
            </w:r>
            <w:r w:rsidR="00373E5F" w:rsidRPr="00C64D2D">
              <w:rPr>
                <w:lang w:val="ru-RU"/>
              </w:rPr>
              <w:t>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Материал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  <w:gridSpan w:val="3"/>
          </w:tcPr>
          <w:p w:rsidR="00373E5F" w:rsidRPr="00C64D2D" w:rsidRDefault="00373E5F" w:rsidP="0016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373E5F" w:rsidRPr="00C64D2D" w:rsidRDefault="00373E5F" w:rsidP="001619F3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4</w:t>
            </w:r>
          </w:p>
        </w:tc>
      </w:tr>
      <w:tr w:rsidR="00373E5F" w:rsidRPr="00C64D2D" w:rsidTr="007C6FC7">
        <w:trPr>
          <w:gridAfter w:val="1"/>
          <w:wAfter w:w="28" w:type="dxa"/>
          <w:trHeight w:val="1771"/>
        </w:trPr>
        <w:tc>
          <w:tcPr>
            <w:tcW w:w="2410" w:type="dxa"/>
            <w:gridSpan w:val="2"/>
            <w:vMerge/>
          </w:tcPr>
          <w:p w:rsidR="00373E5F" w:rsidRPr="00C64D2D" w:rsidRDefault="00373E5F" w:rsidP="001619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  <w:gridSpan w:val="2"/>
          </w:tcPr>
          <w:p w:rsidR="00373E5F" w:rsidRPr="00C64D2D" w:rsidRDefault="00373E5F" w:rsidP="00373E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D2D">
              <w:rPr>
                <w:lang w:val="ru-RU"/>
              </w:rPr>
              <w:t>Текст проанализирован на основе учебного материала.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Материал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  <w:gridSpan w:val="3"/>
          </w:tcPr>
          <w:p w:rsidR="00373E5F" w:rsidRPr="00C64D2D" w:rsidRDefault="00373E5F" w:rsidP="0016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373E5F" w:rsidRPr="00C64D2D" w:rsidRDefault="00373E5F" w:rsidP="001619F3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3</w:t>
            </w:r>
          </w:p>
        </w:tc>
      </w:tr>
      <w:tr w:rsidR="00373E5F" w:rsidRPr="00C64D2D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373E5F" w:rsidRPr="00C64D2D" w:rsidRDefault="00373E5F" w:rsidP="001619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  <w:gridSpan w:val="2"/>
          </w:tcPr>
          <w:p w:rsidR="00373E5F" w:rsidRPr="00C64D2D" w:rsidRDefault="00373E5F" w:rsidP="001619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D2D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Обучающийся не осознает связь </w:t>
            </w:r>
            <w:r w:rsidRPr="00C64D2D">
              <w:rPr>
                <w:lang w:val="ru-RU"/>
              </w:rPr>
              <w:lastRenderedPageBreak/>
              <w:t>анализируемых объектов и художественного процесса.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gridSpan w:val="3"/>
            <w:vMerge w:val="restart"/>
          </w:tcPr>
          <w:p w:rsidR="00373E5F" w:rsidRPr="00C64D2D" w:rsidRDefault="00373E5F" w:rsidP="0016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373E5F" w:rsidRPr="00C64D2D" w:rsidRDefault="00373E5F" w:rsidP="001619F3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2</w:t>
            </w:r>
          </w:p>
        </w:tc>
      </w:tr>
      <w:tr w:rsidR="00373E5F" w:rsidRPr="00C64D2D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373E5F" w:rsidRPr="00C64D2D" w:rsidRDefault="00373E5F" w:rsidP="001619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  <w:gridSpan w:val="2"/>
          </w:tcPr>
          <w:p w:rsidR="00373E5F" w:rsidRPr="00C64D2D" w:rsidRDefault="00373E5F" w:rsidP="001619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D2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gridSpan w:val="3"/>
            <w:vMerge/>
          </w:tcPr>
          <w:p w:rsidR="00373E5F" w:rsidRPr="00C64D2D" w:rsidRDefault="00373E5F" w:rsidP="0016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  <w:vMerge/>
          </w:tcPr>
          <w:p w:rsidR="00373E5F" w:rsidRPr="00C64D2D" w:rsidRDefault="00373E5F" w:rsidP="001619F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3E5F" w:rsidRPr="00C64D2D" w:rsidTr="007C6FC7">
        <w:trPr>
          <w:gridAfter w:val="1"/>
          <w:wAfter w:w="28" w:type="dxa"/>
          <w:trHeight w:val="283"/>
        </w:trPr>
        <w:tc>
          <w:tcPr>
            <w:tcW w:w="2410" w:type="dxa"/>
            <w:gridSpan w:val="2"/>
            <w:vMerge/>
          </w:tcPr>
          <w:p w:rsidR="00373E5F" w:rsidRPr="00C64D2D" w:rsidRDefault="00373E5F" w:rsidP="001619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  <w:gridSpan w:val="2"/>
          </w:tcPr>
          <w:p w:rsidR="00373E5F" w:rsidRPr="00C64D2D" w:rsidRDefault="00373E5F" w:rsidP="001619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D2D">
              <w:rPr>
                <w:lang w:val="ru-RU"/>
              </w:rPr>
              <w:t>Не принимал участия в семинаре-конференции.</w:t>
            </w:r>
          </w:p>
        </w:tc>
        <w:tc>
          <w:tcPr>
            <w:tcW w:w="2055" w:type="dxa"/>
            <w:gridSpan w:val="3"/>
            <w:vMerge/>
          </w:tcPr>
          <w:p w:rsidR="00373E5F" w:rsidRPr="00C64D2D" w:rsidRDefault="00373E5F" w:rsidP="0016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  <w:vMerge/>
          </w:tcPr>
          <w:p w:rsidR="00373E5F" w:rsidRPr="00C64D2D" w:rsidRDefault="00373E5F" w:rsidP="001619F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C6FC7" w:rsidRPr="00C64D2D" w:rsidTr="007C6FC7">
        <w:trPr>
          <w:gridBefore w:val="1"/>
          <w:wBefore w:w="29" w:type="dxa"/>
          <w:trHeight w:val="283"/>
        </w:trPr>
        <w:tc>
          <w:tcPr>
            <w:tcW w:w="2410" w:type="dxa"/>
            <w:gridSpan w:val="2"/>
            <w:vMerge w:val="restart"/>
          </w:tcPr>
          <w:p w:rsidR="007C6FC7" w:rsidRPr="00C64D2D" w:rsidRDefault="007C6FC7" w:rsidP="001619F3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8080" w:type="dxa"/>
            <w:gridSpan w:val="2"/>
            <w:vMerge w:val="restart"/>
          </w:tcPr>
          <w:p w:rsidR="007C6FC7" w:rsidRPr="00C64D2D" w:rsidRDefault="007C6FC7" w:rsidP="001619F3">
            <w:pPr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</w:rPr>
              <w:t xml:space="preserve">За выполнение каждого тестового задания испытуемому выставляются баллы. </w:t>
            </w:r>
          </w:p>
          <w:p w:rsidR="007C6FC7" w:rsidRPr="00C64D2D" w:rsidRDefault="007C6FC7" w:rsidP="001619F3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на установление соответствия. В соответствии с номинальной шкалой, оценивается всё задание в целом, а не какая-либо из его частей.</w:t>
            </w:r>
          </w:p>
          <w:p w:rsidR="007C6FC7" w:rsidRPr="00C64D2D" w:rsidRDefault="007C6FC7" w:rsidP="001619F3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Правила оценки всего теста:</w:t>
            </w:r>
          </w:p>
          <w:p w:rsidR="007C6FC7" w:rsidRPr="00C64D2D" w:rsidRDefault="007C6FC7" w:rsidP="001619F3">
            <w:pPr>
              <w:rPr>
                <w:rFonts w:ascii="Times New Roman" w:hAnsi="Times New Roman" w:cs="Times New Roman"/>
                <w:color w:val="000000"/>
              </w:rPr>
            </w:pPr>
            <w:r w:rsidRPr="00C64D2D">
              <w:rPr>
                <w:rFonts w:ascii="Times New Roman" w:hAnsi="Times New Roman" w:cs="Times New Roman"/>
              </w:rPr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984" w:type="dxa"/>
          </w:tcPr>
          <w:p w:rsidR="007C6FC7" w:rsidRPr="00C64D2D" w:rsidRDefault="007C6FC7" w:rsidP="001619F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gridSpan w:val="2"/>
          </w:tcPr>
          <w:p w:rsidR="007C6FC7" w:rsidRPr="00C64D2D" w:rsidRDefault="007C6FC7" w:rsidP="001619F3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9" w:type="dxa"/>
            <w:gridSpan w:val="2"/>
          </w:tcPr>
          <w:p w:rsidR="007C6FC7" w:rsidRPr="00C64D2D" w:rsidRDefault="007C6FC7" w:rsidP="001619F3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  <w:color w:val="000000"/>
              </w:rPr>
              <w:t>85% - 100%</w:t>
            </w:r>
          </w:p>
        </w:tc>
      </w:tr>
      <w:tr w:rsidR="007C6FC7" w:rsidRPr="00C64D2D" w:rsidTr="007C6FC7">
        <w:trPr>
          <w:gridBefore w:val="1"/>
          <w:wBefore w:w="29" w:type="dxa"/>
          <w:trHeight w:val="283"/>
        </w:trPr>
        <w:tc>
          <w:tcPr>
            <w:tcW w:w="2410" w:type="dxa"/>
            <w:gridSpan w:val="2"/>
            <w:vMerge/>
          </w:tcPr>
          <w:p w:rsidR="007C6FC7" w:rsidRPr="00C64D2D" w:rsidRDefault="007C6FC7" w:rsidP="001619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  <w:gridSpan w:val="2"/>
            <w:vMerge/>
          </w:tcPr>
          <w:p w:rsidR="007C6FC7" w:rsidRPr="00C64D2D" w:rsidRDefault="007C6FC7" w:rsidP="001619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7C6FC7" w:rsidRPr="00C64D2D" w:rsidRDefault="007C6FC7" w:rsidP="001619F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gridSpan w:val="2"/>
          </w:tcPr>
          <w:p w:rsidR="007C6FC7" w:rsidRPr="00C64D2D" w:rsidRDefault="007C6FC7" w:rsidP="001619F3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9" w:type="dxa"/>
            <w:gridSpan w:val="2"/>
          </w:tcPr>
          <w:p w:rsidR="007C6FC7" w:rsidRPr="00C64D2D" w:rsidRDefault="007C6FC7" w:rsidP="001619F3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70% - 84%</w:t>
            </w:r>
          </w:p>
        </w:tc>
      </w:tr>
      <w:tr w:rsidR="007C6FC7" w:rsidRPr="00C64D2D" w:rsidTr="007C6FC7">
        <w:trPr>
          <w:gridBefore w:val="1"/>
          <w:wBefore w:w="29" w:type="dxa"/>
          <w:trHeight w:val="283"/>
        </w:trPr>
        <w:tc>
          <w:tcPr>
            <w:tcW w:w="2410" w:type="dxa"/>
            <w:gridSpan w:val="2"/>
            <w:vMerge/>
          </w:tcPr>
          <w:p w:rsidR="007C6FC7" w:rsidRPr="00C64D2D" w:rsidRDefault="007C6FC7" w:rsidP="001619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  <w:gridSpan w:val="2"/>
            <w:vMerge/>
          </w:tcPr>
          <w:p w:rsidR="007C6FC7" w:rsidRPr="00C64D2D" w:rsidRDefault="007C6FC7" w:rsidP="001619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7C6FC7" w:rsidRPr="00C64D2D" w:rsidRDefault="007C6FC7" w:rsidP="001619F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gridSpan w:val="2"/>
          </w:tcPr>
          <w:p w:rsidR="007C6FC7" w:rsidRPr="00C64D2D" w:rsidRDefault="007C6FC7" w:rsidP="001619F3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9" w:type="dxa"/>
            <w:gridSpan w:val="2"/>
          </w:tcPr>
          <w:p w:rsidR="007C6FC7" w:rsidRPr="00C64D2D" w:rsidRDefault="007C6FC7" w:rsidP="001619F3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  <w:color w:val="000000"/>
              </w:rPr>
              <w:t>55% - 69%</w:t>
            </w:r>
          </w:p>
        </w:tc>
      </w:tr>
      <w:tr w:rsidR="007C6FC7" w:rsidRPr="00C64D2D" w:rsidTr="007C6FC7">
        <w:trPr>
          <w:gridBefore w:val="1"/>
          <w:wBefore w:w="29" w:type="dxa"/>
          <w:trHeight w:val="1052"/>
        </w:trPr>
        <w:tc>
          <w:tcPr>
            <w:tcW w:w="2410" w:type="dxa"/>
            <w:gridSpan w:val="2"/>
            <w:vMerge/>
          </w:tcPr>
          <w:p w:rsidR="007C6FC7" w:rsidRPr="00C64D2D" w:rsidRDefault="007C6FC7" w:rsidP="001619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80" w:type="dxa"/>
            <w:gridSpan w:val="2"/>
            <w:vMerge/>
          </w:tcPr>
          <w:p w:rsidR="007C6FC7" w:rsidRPr="00C64D2D" w:rsidRDefault="007C6FC7" w:rsidP="001619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7C6FC7" w:rsidRPr="00C64D2D" w:rsidRDefault="007C6FC7" w:rsidP="001619F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gridSpan w:val="2"/>
          </w:tcPr>
          <w:p w:rsidR="007C6FC7" w:rsidRPr="00C64D2D" w:rsidRDefault="007C6FC7" w:rsidP="001619F3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  <w:gridSpan w:val="2"/>
          </w:tcPr>
          <w:p w:rsidR="007C6FC7" w:rsidRPr="00C64D2D" w:rsidRDefault="007C6FC7" w:rsidP="001619F3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54% и менее </w:t>
            </w:r>
          </w:p>
        </w:tc>
      </w:tr>
    </w:tbl>
    <w:p w:rsidR="00373E5F" w:rsidRPr="00C64D2D" w:rsidRDefault="00373E5F" w:rsidP="00373E5F">
      <w:pPr>
        <w:pStyle w:val="2"/>
        <w:numPr>
          <w:ilvl w:val="0"/>
          <w:numId w:val="0"/>
        </w:numPr>
        <w:rPr>
          <w:rFonts w:cs="Times New Roman"/>
        </w:rPr>
      </w:pPr>
    </w:p>
    <w:p w:rsidR="00750180" w:rsidRPr="00C64D2D" w:rsidRDefault="007C6FC7" w:rsidP="007C6FC7">
      <w:pPr>
        <w:pStyle w:val="2"/>
        <w:numPr>
          <w:ilvl w:val="0"/>
          <w:numId w:val="0"/>
        </w:numPr>
        <w:ind w:left="851"/>
        <w:rPr>
          <w:rFonts w:cs="Times New Roman"/>
          <w:i/>
        </w:rPr>
      </w:pPr>
      <w:r w:rsidRPr="00C64D2D">
        <w:rPr>
          <w:rFonts w:cs="Times New Roman"/>
        </w:rPr>
        <w:t xml:space="preserve">5.3 </w:t>
      </w:r>
      <w:r w:rsidR="00750180" w:rsidRPr="00C64D2D">
        <w:rPr>
          <w:rFonts w:cs="Times New Roman"/>
        </w:rPr>
        <w:t>Промежуточная аттестация успеваемости по дисциплине (модулю):</w:t>
      </w:r>
    </w:p>
    <w:tbl>
      <w:tblPr>
        <w:tblStyle w:val="a6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750180" w:rsidRPr="00C64D2D" w:rsidTr="000860ED">
        <w:tc>
          <w:tcPr>
            <w:tcW w:w="2410" w:type="dxa"/>
            <w:shd w:val="clear" w:color="auto" w:fill="DEEAF6" w:themeFill="accent1" w:themeFillTint="33"/>
          </w:tcPr>
          <w:p w:rsidR="00750180" w:rsidRPr="00C64D2D" w:rsidRDefault="00750180" w:rsidP="000860ED">
            <w:pPr>
              <w:pStyle w:val="a8"/>
              <w:ind w:left="0"/>
              <w:jc w:val="center"/>
              <w:rPr>
                <w:b/>
              </w:rPr>
            </w:pPr>
            <w:r w:rsidRPr="00C64D2D">
              <w:rPr>
                <w:b/>
              </w:rPr>
              <w:t>Код(</w:t>
            </w:r>
            <w:proofErr w:type="spellStart"/>
            <w:r w:rsidRPr="00C64D2D">
              <w:rPr>
                <w:b/>
              </w:rPr>
              <w:t>ы</w:t>
            </w:r>
            <w:proofErr w:type="spellEnd"/>
            <w:r w:rsidRPr="00C64D2D">
              <w:rPr>
                <w:b/>
              </w:rPr>
              <w:t>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50180" w:rsidRPr="00C64D2D" w:rsidRDefault="00750180" w:rsidP="000860ED">
            <w:pPr>
              <w:pStyle w:val="a8"/>
              <w:ind w:left="0"/>
              <w:jc w:val="center"/>
              <w:rPr>
                <w:b/>
              </w:rPr>
            </w:pPr>
            <w:r w:rsidRPr="00C64D2D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EEAF6" w:themeFill="accent1" w:themeFillTint="33"/>
            <w:vAlign w:val="center"/>
          </w:tcPr>
          <w:p w:rsidR="00750180" w:rsidRPr="00C64D2D" w:rsidRDefault="00750180" w:rsidP="000860ED">
            <w:pPr>
              <w:pStyle w:val="a8"/>
              <w:ind w:left="0"/>
              <w:jc w:val="center"/>
              <w:rPr>
                <w:b/>
                <w:bCs/>
              </w:rPr>
            </w:pPr>
            <w:r w:rsidRPr="00C64D2D">
              <w:rPr>
                <w:b/>
                <w:bCs/>
              </w:rPr>
              <w:t>Типовые контрольные задания и иные материалы</w:t>
            </w:r>
          </w:p>
          <w:p w:rsidR="00750180" w:rsidRPr="00C64D2D" w:rsidRDefault="00750180" w:rsidP="000860ED">
            <w:pPr>
              <w:pStyle w:val="a8"/>
              <w:ind w:left="0"/>
              <w:jc w:val="center"/>
              <w:rPr>
                <w:b/>
                <w:bCs/>
              </w:rPr>
            </w:pPr>
            <w:r w:rsidRPr="00C64D2D">
              <w:rPr>
                <w:b/>
                <w:bCs/>
              </w:rPr>
              <w:t>для проведения промежуточной аттестации:</w:t>
            </w:r>
          </w:p>
          <w:p w:rsidR="00750180" w:rsidRPr="00C64D2D" w:rsidRDefault="00750180" w:rsidP="000860ED">
            <w:pPr>
              <w:pStyle w:val="a8"/>
              <w:ind w:left="0"/>
              <w:jc w:val="center"/>
            </w:pPr>
            <w:r w:rsidRPr="00C64D2D">
              <w:rPr>
                <w:bCs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750180" w:rsidRPr="00C64D2D" w:rsidTr="000860ED">
        <w:tc>
          <w:tcPr>
            <w:tcW w:w="2410" w:type="dxa"/>
            <w:shd w:val="clear" w:color="auto" w:fill="EDEDED" w:themeFill="accent3" w:themeFillTint="33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  <w:gridSpan w:val="2"/>
            <w:shd w:val="clear" w:color="auto" w:fill="EDEDED" w:themeFill="accent3" w:themeFillTint="33"/>
          </w:tcPr>
          <w:p w:rsidR="00750180" w:rsidRPr="00C64D2D" w:rsidRDefault="00750180" w:rsidP="000860ED">
            <w:pPr>
              <w:tabs>
                <w:tab w:val="left" w:pos="301"/>
              </w:tabs>
              <w:ind w:left="141"/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Первый семестр</w:t>
            </w:r>
          </w:p>
        </w:tc>
      </w:tr>
      <w:tr w:rsidR="00750180" w:rsidRPr="00C64D2D" w:rsidTr="000860ED">
        <w:tc>
          <w:tcPr>
            <w:tcW w:w="2410" w:type="dxa"/>
          </w:tcPr>
          <w:p w:rsidR="00750180" w:rsidRPr="00C64D2D" w:rsidRDefault="00750180" w:rsidP="0027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268" w:rsidRPr="00C64D2D" w:rsidRDefault="00D86268" w:rsidP="000860ED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Итоговый тест</w:t>
            </w:r>
          </w:p>
          <w:p w:rsidR="00750180" w:rsidRPr="00C64D2D" w:rsidRDefault="00750180" w:rsidP="000860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</w:tcPr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lastRenderedPageBreak/>
              <w:t xml:space="preserve">    А. Голов  «ЗАБЕЛИН»: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Забелин. Зяблик зыбкой старины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       Сидит на свитке, сны храня от сглаза.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Пустые щи легенд забелены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      Беловиком монаршего указа;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Седой монашек распростерся ниц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      Пред </w:t>
            </w:r>
            <w:proofErr w:type="spellStart"/>
            <w:r w:rsidRPr="00C64D2D">
              <w:rPr>
                <w:rFonts w:ascii="Times New Roman" w:hAnsi="Times New Roman" w:cs="Times New Roman"/>
              </w:rPr>
              <w:t>Иверской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 с нездешними очами,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И череда царевен и цариц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      Торит сафьяновыми сапожками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Тропинку в том невиданном саду,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      Где на свинцовом золоченом скате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Жасмины обнимают резеду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      И льнут левкои к Золотой палате,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Где горлицы садятся напрямик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      На </w:t>
            </w:r>
            <w:proofErr w:type="spellStart"/>
            <w:r w:rsidRPr="00C64D2D">
              <w:rPr>
                <w:rFonts w:ascii="Times New Roman" w:hAnsi="Times New Roman" w:cs="Times New Roman"/>
              </w:rPr>
              <w:t>ерихонке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 царской, на плече ли,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И к куполам на Троицкий семик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      Взлетают тяжко Софьины качели.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А богомольцы с </w:t>
            </w:r>
            <w:proofErr w:type="spellStart"/>
            <w:r w:rsidRPr="00C64D2D">
              <w:rPr>
                <w:rFonts w:ascii="Times New Roman" w:hAnsi="Times New Roman" w:cs="Times New Roman"/>
              </w:rPr>
              <w:t>Соловков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 пришли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      В двойных лучах </w:t>
            </w:r>
            <w:proofErr w:type="spellStart"/>
            <w:r w:rsidRPr="00C64D2D">
              <w:rPr>
                <w:rFonts w:ascii="Times New Roman" w:hAnsi="Times New Roman" w:cs="Times New Roman"/>
              </w:rPr>
              <w:t>Савватьевского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 чуда,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И первые Петровы корабли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      К усладе мамок чертят чашу пруда.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Пещное действо к сводам тянет дым,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      Гранат растет из виршей </w:t>
            </w:r>
            <w:proofErr w:type="spellStart"/>
            <w:r w:rsidRPr="00C64D2D">
              <w:rPr>
                <w:rFonts w:ascii="Times New Roman" w:hAnsi="Times New Roman" w:cs="Times New Roman"/>
              </w:rPr>
              <w:t>Симеона</w:t>
            </w:r>
            <w:proofErr w:type="spellEnd"/>
            <w:r w:rsidRPr="00C64D2D">
              <w:rPr>
                <w:rFonts w:ascii="Times New Roman" w:hAnsi="Times New Roman" w:cs="Times New Roman"/>
              </w:rPr>
              <w:t>,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И против шерсти гладит Третий Рим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      Двух византийских львов, что спят у трона.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Но этот слишком благостно возлег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      На горностаев у порога славы,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А тот подставил солнцу левый бок</w:t>
            </w:r>
          </w:p>
          <w:p w:rsidR="00D86268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                      И отдал зубы за штыки Полтавы...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C64D2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Пятистопный ямб без пиррихиев в строках: 2, 20, 21, 23, 27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C64D2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10%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В 24 строчке встречается хориямб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5%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Жанр - культурологическая идиллия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lastRenderedPageBreak/>
              <w:t>10%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В первой строчке аллитерация на "</w:t>
            </w:r>
            <w:proofErr w:type="spellStart"/>
            <w:r w:rsidRPr="00C64D2D">
              <w:rPr>
                <w:rFonts w:ascii="Times New Roman" w:hAnsi="Times New Roman" w:cs="Times New Roman"/>
              </w:rPr>
              <w:t>з</w:t>
            </w:r>
            <w:proofErr w:type="spellEnd"/>
            <w:r w:rsidRPr="00C64D2D">
              <w:rPr>
                <w:rFonts w:ascii="Times New Roman" w:hAnsi="Times New Roman" w:cs="Times New Roman"/>
              </w:rPr>
              <w:t>", во второй - на "с", в 12 - на "л" и т.д.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5%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Щи легенд (3 строка) и чаша пруда (20 строка) – метафоры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10%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10 и 13 строки с анафорой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10%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примета идиллии: голуби садятся прямо на царский шлем, то есть на голову человека, не боятся его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10%</w:t>
            </w:r>
          </w:p>
          <w:p w:rsidR="00582AD8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стилистически оправданная тавтология - в 7 строке</w:t>
            </w:r>
          </w:p>
          <w:p w:rsidR="00DC47D1" w:rsidRPr="00C64D2D" w:rsidRDefault="00DC47D1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10%</w:t>
            </w:r>
          </w:p>
          <w:p w:rsidR="00DC47D1" w:rsidRPr="00C64D2D" w:rsidRDefault="00582AD8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аллюзии есть в строках: 6, 22 и др.</w:t>
            </w:r>
          </w:p>
          <w:p w:rsidR="00582AD8" w:rsidRPr="00C64D2D" w:rsidRDefault="00582AD8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10% </w:t>
            </w:r>
          </w:p>
          <w:p w:rsidR="00582AD8" w:rsidRPr="00C64D2D" w:rsidRDefault="00582AD8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Щи легенд (3 строка) - сравнение, то есть легенды сравниваются с пустыми щами. Чаша пруда (20 стр.) тоже сравнение</w:t>
            </w:r>
          </w:p>
          <w:p w:rsidR="00582AD8" w:rsidRPr="00C64D2D" w:rsidRDefault="00582AD8" w:rsidP="00DC47D1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Пусто</w:t>
            </w:r>
          </w:p>
          <w:p w:rsidR="00582AD8" w:rsidRPr="00C64D2D" w:rsidRDefault="00582AD8" w:rsidP="00DC47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6268" w:rsidRPr="00C64D2D" w:rsidTr="00C464EC">
        <w:tc>
          <w:tcPr>
            <w:tcW w:w="2410" w:type="dxa"/>
          </w:tcPr>
          <w:p w:rsidR="00277150" w:rsidRPr="00C64D2D" w:rsidRDefault="00277150" w:rsidP="00277150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lastRenderedPageBreak/>
              <w:t>УК-1,</w:t>
            </w:r>
          </w:p>
          <w:p w:rsidR="00277150" w:rsidRPr="00C64D2D" w:rsidRDefault="00277150" w:rsidP="00277150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ИД-УК-1.2</w:t>
            </w:r>
          </w:p>
          <w:p w:rsidR="00277150" w:rsidRPr="00C64D2D" w:rsidRDefault="00277150" w:rsidP="00277150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ПК-6,</w:t>
            </w:r>
            <w:r w:rsidRPr="00C64D2D">
              <w:rPr>
                <w:rFonts w:ascii="Times New Roman" w:hAnsi="Times New Roman" w:cs="Times New Roman"/>
              </w:rPr>
              <w:tab/>
            </w:r>
          </w:p>
          <w:p w:rsidR="00277150" w:rsidRPr="00C64D2D" w:rsidRDefault="00277150" w:rsidP="00277150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ИД-ПК-6.3</w:t>
            </w:r>
          </w:p>
          <w:p w:rsidR="00D86268" w:rsidRPr="00C64D2D" w:rsidRDefault="00D86268" w:rsidP="0027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268" w:rsidRPr="00C64D2D" w:rsidRDefault="00542EBD" w:rsidP="00C464EC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Зачет/зачет с </w:t>
            </w:r>
            <w:proofErr w:type="spellStart"/>
            <w:r w:rsidRPr="00C64D2D">
              <w:rPr>
                <w:rFonts w:ascii="Times New Roman" w:hAnsi="Times New Roman" w:cs="Times New Roman"/>
              </w:rPr>
              <w:t>оцекой</w:t>
            </w:r>
            <w:proofErr w:type="spellEnd"/>
            <w:r w:rsidR="00D86268" w:rsidRPr="00C64D2D">
              <w:rPr>
                <w:rFonts w:ascii="Times New Roman" w:hAnsi="Times New Roman" w:cs="Times New Roman"/>
              </w:rPr>
              <w:t xml:space="preserve">: </w:t>
            </w:r>
          </w:p>
          <w:p w:rsidR="00D86268" w:rsidRPr="00C64D2D" w:rsidRDefault="00D86268" w:rsidP="00C464EC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в устной форме по билетам</w:t>
            </w:r>
          </w:p>
        </w:tc>
        <w:tc>
          <w:tcPr>
            <w:tcW w:w="9923" w:type="dxa"/>
          </w:tcPr>
          <w:p w:rsidR="00D86268" w:rsidRPr="00C64D2D" w:rsidRDefault="00D86268" w:rsidP="00C464EC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Билет 1 </w:t>
            </w:r>
          </w:p>
          <w:p w:rsidR="00390540" w:rsidRPr="00C64D2D" w:rsidRDefault="00390540" w:rsidP="00390540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1.</w:t>
            </w:r>
            <w:r w:rsidRPr="00C64D2D">
              <w:rPr>
                <w:rFonts w:ascii="Times New Roman" w:hAnsi="Times New Roman" w:cs="Times New Roman"/>
              </w:rPr>
              <w:tab/>
              <w:t xml:space="preserve">Литературные направления и стили: лингвистический аспект </w:t>
            </w:r>
          </w:p>
          <w:p w:rsidR="00390540" w:rsidRPr="00C64D2D" w:rsidRDefault="00390540" w:rsidP="00390540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2.</w:t>
            </w:r>
            <w:r w:rsidRPr="00C64D2D">
              <w:rPr>
                <w:rFonts w:ascii="Times New Roman" w:hAnsi="Times New Roman" w:cs="Times New Roman"/>
              </w:rPr>
              <w:tab/>
              <w:t xml:space="preserve">Комбинированный жанр и </w:t>
            </w:r>
            <w:proofErr w:type="spellStart"/>
            <w:r w:rsidRPr="00C64D2D">
              <w:rPr>
                <w:rFonts w:ascii="Times New Roman" w:hAnsi="Times New Roman" w:cs="Times New Roman"/>
              </w:rPr>
              <w:t>внежанровая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 лирика</w:t>
            </w:r>
          </w:p>
          <w:p w:rsidR="00D86268" w:rsidRPr="00C64D2D" w:rsidRDefault="00390540" w:rsidP="00390540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3.</w:t>
            </w:r>
            <w:r w:rsidRPr="00C64D2D">
              <w:rPr>
                <w:rFonts w:ascii="Times New Roman" w:hAnsi="Times New Roman" w:cs="Times New Roman"/>
              </w:rPr>
              <w:tab/>
              <w:t>Рефрен</w:t>
            </w:r>
          </w:p>
          <w:p w:rsidR="00D86268" w:rsidRPr="00C64D2D" w:rsidRDefault="00D86268" w:rsidP="00C464EC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Билет 2</w:t>
            </w:r>
          </w:p>
          <w:p w:rsidR="00390540" w:rsidRPr="00C64D2D" w:rsidRDefault="00390540" w:rsidP="00390540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1.</w:t>
            </w:r>
            <w:r w:rsidRPr="00C64D2D">
              <w:rPr>
                <w:rFonts w:ascii="Times New Roman" w:hAnsi="Times New Roman" w:cs="Times New Roman"/>
              </w:rPr>
              <w:tab/>
              <w:t xml:space="preserve">Лирика и поэтические жанры: лингвистический аспект. Роль </w:t>
            </w:r>
            <w:proofErr w:type="spellStart"/>
            <w:r w:rsidRPr="00C64D2D">
              <w:rPr>
                <w:rFonts w:ascii="Times New Roman" w:hAnsi="Times New Roman" w:cs="Times New Roman"/>
              </w:rPr>
              <w:t>автокоммуникации</w:t>
            </w:r>
            <w:proofErr w:type="spellEnd"/>
            <w:r w:rsidRPr="00C64D2D">
              <w:rPr>
                <w:rFonts w:ascii="Times New Roman" w:hAnsi="Times New Roman" w:cs="Times New Roman"/>
              </w:rPr>
              <w:t xml:space="preserve"> в лирике</w:t>
            </w:r>
          </w:p>
          <w:p w:rsidR="00390540" w:rsidRPr="00C64D2D" w:rsidRDefault="00390540" w:rsidP="00390540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2.</w:t>
            </w:r>
            <w:r w:rsidRPr="00C64D2D">
              <w:rPr>
                <w:rFonts w:ascii="Times New Roman" w:hAnsi="Times New Roman" w:cs="Times New Roman"/>
              </w:rPr>
              <w:tab/>
              <w:t>Лиро-эпические жанры: басня, баллада, поэма, роман в стихах</w:t>
            </w:r>
          </w:p>
          <w:p w:rsidR="00D86268" w:rsidRPr="00C64D2D" w:rsidRDefault="00390540" w:rsidP="00390540">
            <w:pPr>
              <w:jc w:val="both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3.</w:t>
            </w:r>
            <w:r w:rsidRPr="00C64D2D">
              <w:rPr>
                <w:rFonts w:ascii="Times New Roman" w:hAnsi="Times New Roman" w:cs="Times New Roman"/>
              </w:rPr>
              <w:tab/>
              <w:t>Сарказм</w:t>
            </w:r>
          </w:p>
        </w:tc>
      </w:tr>
    </w:tbl>
    <w:p w:rsidR="00D86268" w:rsidRPr="00C64D2D" w:rsidRDefault="00D86268" w:rsidP="00D86268">
      <w:pPr>
        <w:pStyle w:val="2"/>
        <w:numPr>
          <w:ilvl w:val="0"/>
          <w:numId w:val="0"/>
        </w:numPr>
        <w:ind w:left="709"/>
        <w:rPr>
          <w:rFonts w:cs="Times New Roman"/>
        </w:rPr>
      </w:pPr>
    </w:p>
    <w:p w:rsidR="00750180" w:rsidRPr="00C64D2D" w:rsidRDefault="001619F3" w:rsidP="001619F3">
      <w:pPr>
        <w:pStyle w:val="2"/>
        <w:numPr>
          <w:ilvl w:val="0"/>
          <w:numId w:val="0"/>
        </w:numPr>
        <w:ind w:left="709"/>
        <w:rPr>
          <w:rFonts w:cs="Times New Roman"/>
        </w:rPr>
      </w:pPr>
      <w:r w:rsidRPr="00C64D2D">
        <w:rPr>
          <w:rFonts w:cs="Times New Roman"/>
        </w:rPr>
        <w:t xml:space="preserve">5.4 </w:t>
      </w:r>
      <w:r w:rsidR="00750180" w:rsidRPr="00C64D2D">
        <w:rPr>
          <w:rFonts w:cs="Times New Roman"/>
        </w:rPr>
        <w:t>Критерии, шкалы оценивания промежуточной аттестации учебной дисциплины:</w:t>
      </w:r>
    </w:p>
    <w:tbl>
      <w:tblPr>
        <w:tblStyle w:val="a6"/>
        <w:tblW w:w="14601" w:type="dxa"/>
        <w:tblInd w:w="108" w:type="dxa"/>
        <w:tblLayout w:type="fixed"/>
        <w:tblLook w:val="04A0"/>
      </w:tblPr>
      <w:tblGrid>
        <w:gridCol w:w="3828"/>
        <w:gridCol w:w="28"/>
        <w:gridCol w:w="6917"/>
        <w:gridCol w:w="29"/>
        <w:gridCol w:w="1743"/>
        <w:gridCol w:w="1028"/>
        <w:gridCol w:w="1028"/>
      </w:tblGrid>
      <w:tr w:rsidR="00750180" w:rsidRPr="00C64D2D" w:rsidTr="000860ED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750180" w:rsidRPr="00C64D2D" w:rsidRDefault="00750180" w:rsidP="000860E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64D2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750180" w:rsidRPr="00C64D2D" w:rsidRDefault="00750180" w:rsidP="000860ED">
            <w:pPr>
              <w:pStyle w:val="TableParagraph"/>
              <w:ind w:left="872"/>
              <w:rPr>
                <w:b/>
              </w:rPr>
            </w:pPr>
            <w:proofErr w:type="spellStart"/>
            <w:r w:rsidRPr="00C64D2D">
              <w:rPr>
                <w:b/>
              </w:rPr>
              <w:t>Критерии</w:t>
            </w:r>
            <w:proofErr w:type="spellEnd"/>
            <w:r w:rsidRPr="00C64D2D">
              <w:rPr>
                <w:b/>
              </w:rPr>
              <w:t xml:space="preserve"> </w:t>
            </w:r>
            <w:proofErr w:type="spellStart"/>
            <w:r w:rsidRPr="00C64D2D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4"/>
            <w:shd w:val="clear" w:color="auto" w:fill="DEEAF6" w:themeFill="accent1" w:themeFillTint="33"/>
            <w:vAlign w:val="center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750180" w:rsidRPr="00C64D2D" w:rsidTr="000860ED">
        <w:trPr>
          <w:trHeight w:val="754"/>
          <w:tblHeader/>
        </w:trPr>
        <w:tc>
          <w:tcPr>
            <w:tcW w:w="3828" w:type="dxa"/>
            <w:shd w:val="clear" w:color="auto" w:fill="DEEAF6" w:themeFill="accent1" w:themeFillTint="33"/>
          </w:tcPr>
          <w:p w:rsidR="00750180" w:rsidRPr="00C64D2D" w:rsidRDefault="00750180" w:rsidP="000860E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64D2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gridSpan w:val="2"/>
            <w:vMerge/>
            <w:shd w:val="clear" w:color="auto" w:fill="DEEAF6" w:themeFill="accent1" w:themeFillTint="33"/>
          </w:tcPr>
          <w:p w:rsidR="00750180" w:rsidRPr="00C64D2D" w:rsidRDefault="00750180" w:rsidP="000860E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gridSpan w:val="2"/>
            <w:shd w:val="clear" w:color="auto" w:fill="DEEAF6" w:themeFill="accent1" w:themeFillTint="33"/>
            <w:vAlign w:val="center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EEAF6" w:themeFill="accent1" w:themeFillTint="33"/>
            <w:vAlign w:val="center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50180" w:rsidRPr="00C64D2D" w:rsidTr="000860ED">
        <w:trPr>
          <w:trHeight w:val="283"/>
        </w:trPr>
        <w:tc>
          <w:tcPr>
            <w:tcW w:w="3828" w:type="dxa"/>
            <w:vMerge w:val="restart"/>
          </w:tcPr>
          <w:p w:rsidR="00750180" w:rsidRPr="00C64D2D" w:rsidRDefault="00542EBD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lastRenderedPageBreak/>
              <w:t>Зачет/зачет с оценкой</w:t>
            </w:r>
            <w:r w:rsidR="00750180" w:rsidRPr="00C64D2D">
              <w:rPr>
                <w:rFonts w:ascii="Times New Roman" w:hAnsi="Times New Roman" w:cs="Times New Roman"/>
              </w:rPr>
              <w:t>:</w:t>
            </w:r>
          </w:p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в устной форме по билетам</w:t>
            </w:r>
          </w:p>
        </w:tc>
        <w:tc>
          <w:tcPr>
            <w:tcW w:w="6945" w:type="dxa"/>
            <w:gridSpan w:val="2"/>
          </w:tcPr>
          <w:p w:rsidR="00750180" w:rsidRPr="00C64D2D" w:rsidRDefault="00750180" w:rsidP="000860E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64D2D">
              <w:rPr>
                <w:lang w:val="ru-RU"/>
              </w:rPr>
              <w:t>Обучающийся:</w:t>
            </w:r>
          </w:p>
          <w:p w:rsidR="00750180" w:rsidRPr="00C64D2D" w:rsidRDefault="00750180" w:rsidP="00DC508C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64D2D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50180" w:rsidRPr="00C64D2D" w:rsidRDefault="00750180" w:rsidP="00DC508C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64D2D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750180" w:rsidRPr="00C64D2D" w:rsidRDefault="00750180" w:rsidP="00DC508C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64D2D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750180" w:rsidRPr="00C64D2D" w:rsidRDefault="00750180" w:rsidP="00DC508C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64D2D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750180" w:rsidRPr="00C64D2D" w:rsidRDefault="00750180" w:rsidP="00DC508C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64D2D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750180" w:rsidRPr="00C64D2D" w:rsidRDefault="00750180" w:rsidP="000860E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64D2D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gridSpan w:val="2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5</w:t>
            </w:r>
          </w:p>
        </w:tc>
      </w:tr>
      <w:tr w:rsidR="00750180" w:rsidRPr="00C64D2D" w:rsidTr="000860ED">
        <w:trPr>
          <w:trHeight w:val="283"/>
        </w:trPr>
        <w:tc>
          <w:tcPr>
            <w:tcW w:w="3828" w:type="dxa"/>
            <w:vMerge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5" w:type="dxa"/>
            <w:gridSpan w:val="2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Обучающийся:</w:t>
            </w:r>
          </w:p>
          <w:p w:rsidR="00750180" w:rsidRPr="00C64D2D" w:rsidRDefault="00750180" w:rsidP="00DC508C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C64D2D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750180" w:rsidRPr="00C64D2D" w:rsidRDefault="00750180" w:rsidP="00DC508C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C64D2D">
              <w:t>недостаточно раскрыта проблема по одному из вопросов билета;</w:t>
            </w:r>
          </w:p>
          <w:p w:rsidR="00750180" w:rsidRPr="00C64D2D" w:rsidRDefault="00750180" w:rsidP="00DC508C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C64D2D">
              <w:t>недостаточно логично построено изложение вопроса;</w:t>
            </w:r>
          </w:p>
          <w:p w:rsidR="00750180" w:rsidRPr="00C64D2D" w:rsidRDefault="00750180" w:rsidP="00DC508C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C64D2D">
              <w:t>активно работает с основной литературой,</w:t>
            </w:r>
          </w:p>
          <w:p w:rsidR="00750180" w:rsidRPr="00C64D2D" w:rsidRDefault="00750180" w:rsidP="00DC508C">
            <w:pPr>
              <w:pStyle w:val="a8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C64D2D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В ответе раскрыто, в основном, содержание билета, имеются </w:t>
            </w:r>
            <w:r w:rsidRPr="00C64D2D">
              <w:rPr>
                <w:rFonts w:ascii="Times New Roman" w:hAnsi="Times New Roman" w:cs="Times New Roman"/>
              </w:rPr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  <w:gridSpan w:val="2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4</w:t>
            </w:r>
          </w:p>
        </w:tc>
      </w:tr>
      <w:tr w:rsidR="00750180" w:rsidRPr="00C64D2D" w:rsidTr="000860ED">
        <w:trPr>
          <w:trHeight w:val="283"/>
        </w:trPr>
        <w:tc>
          <w:tcPr>
            <w:tcW w:w="3828" w:type="dxa"/>
            <w:vMerge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5" w:type="dxa"/>
            <w:gridSpan w:val="2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Обучающийся:</w:t>
            </w:r>
          </w:p>
          <w:p w:rsidR="00750180" w:rsidRPr="00C64D2D" w:rsidRDefault="00750180" w:rsidP="00DC508C">
            <w:pPr>
              <w:pStyle w:val="a8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64D2D">
              <w:t xml:space="preserve">показывает </w:t>
            </w:r>
            <w:r w:rsidRPr="00C64D2D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50180" w:rsidRPr="00C64D2D" w:rsidRDefault="00750180" w:rsidP="00DC508C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64D2D">
              <w:rPr>
                <w:rFonts w:ascii="Times New Roman" w:eastAsia="Times New Roman" w:hAnsi="Times New Roman" w:cs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64D2D">
              <w:rPr>
                <w:rFonts w:ascii="Times New Roman" w:eastAsia="Times New Roman" w:hAnsi="Times New Roman" w:cs="Times New Roman"/>
                <w:color w:val="000000"/>
              </w:rPr>
              <w:t>межпредметных</w:t>
            </w:r>
            <w:proofErr w:type="spellEnd"/>
            <w:r w:rsidRPr="00C64D2D">
              <w:rPr>
                <w:rFonts w:ascii="Times New Roman" w:eastAsia="Times New Roman" w:hAnsi="Times New Roman" w:cs="Times New Roman"/>
                <w:color w:val="000000"/>
              </w:rPr>
              <w:t xml:space="preserve"> связях слабые;</w:t>
            </w:r>
          </w:p>
          <w:p w:rsidR="00750180" w:rsidRPr="00C64D2D" w:rsidRDefault="00750180" w:rsidP="00DC508C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64D2D">
              <w:rPr>
                <w:rFonts w:ascii="Times New Roman" w:hAnsi="Times New Roman" w:cs="Times New Roman"/>
              </w:rPr>
              <w:t>в целом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eastAsia="Times New Roman" w:hAnsi="Times New Roman" w:cs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64D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2" w:type="dxa"/>
            <w:gridSpan w:val="2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3</w:t>
            </w:r>
          </w:p>
        </w:tc>
      </w:tr>
      <w:tr w:rsidR="00750180" w:rsidRPr="00C64D2D" w:rsidTr="000860ED">
        <w:trPr>
          <w:trHeight w:val="283"/>
        </w:trPr>
        <w:tc>
          <w:tcPr>
            <w:tcW w:w="3828" w:type="dxa"/>
            <w:vMerge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5" w:type="dxa"/>
            <w:gridSpan w:val="2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Обучающийся, обнаруживает существенные пробелы в знаниях основного учебного материала. На большую часть дополнительных</w:t>
            </w:r>
            <w:r w:rsidR="00542EBD" w:rsidRPr="00C64D2D">
              <w:rPr>
                <w:rFonts w:ascii="Times New Roman" w:hAnsi="Times New Roman" w:cs="Times New Roman"/>
              </w:rPr>
              <w:t xml:space="preserve"> вопросов по содержанию зачета</w:t>
            </w:r>
            <w:r w:rsidRPr="00C64D2D">
              <w:rPr>
                <w:rFonts w:ascii="Times New Roman" w:hAnsi="Times New Roman" w:cs="Times New Roman"/>
              </w:rPr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  <w:gridSpan w:val="2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2</w:t>
            </w:r>
          </w:p>
        </w:tc>
      </w:tr>
      <w:tr w:rsidR="00117272" w:rsidRPr="00C64D2D" w:rsidTr="00D86268">
        <w:trPr>
          <w:trHeight w:val="283"/>
        </w:trPr>
        <w:tc>
          <w:tcPr>
            <w:tcW w:w="3856" w:type="dxa"/>
            <w:gridSpan w:val="2"/>
            <w:vMerge w:val="restart"/>
          </w:tcPr>
          <w:p w:rsidR="00117272" w:rsidRPr="00C64D2D" w:rsidRDefault="00117272" w:rsidP="00C464EC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Итоговый тест </w:t>
            </w:r>
          </w:p>
        </w:tc>
        <w:tc>
          <w:tcPr>
            <w:tcW w:w="6946" w:type="dxa"/>
            <w:gridSpan w:val="2"/>
            <w:vMerge w:val="restart"/>
          </w:tcPr>
          <w:p w:rsidR="00117272" w:rsidRPr="00C64D2D" w:rsidRDefault="00117272" w:rsidP="00C464EC">
            <w:pPr>
              <w:rPr>
                <w:rFonts w:ascii="Times New Roman" w:hAnsi="Times New Roman" w:cs="Times New Roman"/>
                <w:b/>
              </w:rPr>
            </w:pPr>
            <w:r w:rsidRPr="00C64D2D">
              <w:rPr>
                <w:rFonts w:ascii="Times New Roman" w:hAnsi="Times New Roman" w:cs="Times New Roman"/>
              </w:rPr>
              <w:t xml:space="preserve">За выполнение каждого тестового задания испытуемому выставляются баллы. </w:t>
            </w:r>
          </w:p>
          <w:p w:rsidR="00117272" w:rsidRPr="00C64D2D" w:rsidRDefault="00117272" w:rsidP="00C464EC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на установление соответствия. В соответствии с номинальной шкалой, </w:t>
            </w:r>
            <w:r w:rsidRPr="00C64D2D">
              <w:rPr>
                <w:rFonts w:ascii="Times New Roman" w:hAnsi="Times New Roman" w:cs="Times New Roman"/>
              </w:rPr>
              <w:lastRenderedPageBreak/>
              <w:t>оценивается всё задание в целом, а не какая-либо из его частей.</w:t>
            </w:r>
          </w:p>
          <w:p w:rsidR="00117272" w:rsidRPr="00C64D2D" w:rsidRDefault="00117272" w:rsidP="00C464EC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Правила оценки всего теста:</w:t>
            </w:r>
          </w:p>
          <w:p w:rsidR="00117272" w:rsidRPr="00C64D2D" w:rsidRDefault="00117272" w:rsidP="00C464EC">
            <w:pPr>
              <w:rPr>
                <w:rFonts w:ascii="Times New Roman" w:hAnsi="Times New Roman" w:cs="Times New Roman"/>
                <w:color w:val="000000"/>
              </w:rPr>
            </w:pPr>
            <w:r w:rsidRPr="00C64D2D">
              <w:rPr>
                <w:rFonts w:ascii="Times New Roman" w:hAnsi="Times New Roman" w:cs="Times New Roman"/>
              </w:rPr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743" w:type="dxa"/>
          </w:tcPr>
          <w:p w:rsidR="00117272" w:rsidRPr="00C64D2D" w:rsidRDefault="00117272" w:rsidP="00C464E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8" w:type="dxa"/>
          </w:tcPr>
          <w:p w:rsidR="00117272" w:rsidRPr="00C64D2D" w:rsidRDefault="00117272" w:rsidP="00C464EC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</w:tcPr>
          <w:p w:rsidR="00117272" w:rsidRPr="00C64D2D" w:rsidRDefault="00117272" w:rsidP="00C464EC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  <w:color w:val="000000"/>
              </w:rPr>
              <w:t>85% - 100%</w:t>
            </w:r>
          </w:p>
        </w:tc>
      </w:tr>
      <w:tr w:rsidR="00117272" w:rsidRPr="00C64D2D" w:rsidTr="00D86268">
        <w:trPr>
          <w:trHeight w:val="283"/>
        </w:trPr>
        <w:tc>
          <w:tcPr>
            <w:tcW w:w="3856" w:type="dxa"/>
            <w:gridSpan w:val="2"/>
            <w:vMerge/>
          </w:tcPr>
          <w:p w:rsidR="00117272" w:rsidRPr="00C64D2D" w:rsidRDefault="00117272" w:rsidP="00C464E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6" w:type="dxa"/>
            <w:gridSpan w:val="2"/>
            <w:vMerge/>
          </w:tcPr>
          <w:p w:rsidR="00117272" w:rsidRPr="00C64D2D" w:rsidRDefault="00117272" w:rsidP="00C464E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3" w:type="dxa"/>
          </w:tcPr>
          <w:p w:rsidR="00117272" w:rsidRPr="00C64D2D" w:rsidRDefault="00117272" w:rsidP="00C464E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8" w:type="dxa"/>
          </w:tcPr>
          <w:p w:rsidR="00117272" w:rsidRPr="00C64D2D" w:rsidRDefault="00117272" w:rsidP="00C464EC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117272" w:rsidRPr="00C64D2D" w:rsidRDefault="00117272" w:rsidP="00C464EC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70% - 84%</w:t>
            </w:r>
          </w:p>
        </w:tc>
      </w:tr>
      <w:tr w:rsidR="00117272" w:rsidRPr="00C64D2D" w:rsidTr="00D86268">
        <w:trPr>
          <w:trHeight w:val="283"/>
        </w:trPr>
        <w:tc>
          <w:tcPr>
            <w:tcW w:w="3856" w:type="dxa"/>
            <w:gridSpan w:val="2"/>
            <w:vMerge/>
          </w:tcPr>
          <w:p w:rsidR="00117272" w:rsidRPr="00C64D2D" w:rsidRDefault="00117272" w:rsidP="00C464E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6" w:type="dxa"/>
            <w:gridSpan w:val="2"/>
            <w:vMerge/>
          </w:tcPr>
          <w:p w:rsidR="00117272" w:rsidRPr="00C64D2D" w:rsidRDefault="00117272" w:rsidP="00C464E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3" w:type="dxa"/>
          </w:tcPr>
          <w:p w:rsidR="00117272" w:rsidRPr="00C64D2D" w:rsidRDefault="00117272" w:rsidP="00C464E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8" w:type="dxa"/>
          </w:tcPr>
          <w:p w:rsidR="00117272" w:rsidRPr="00C64D2D" w:rsidRDefault="00117272" w:rsidP="00C464EC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117272" w:rsidRPr="00C64D2D" w:rsidRDefault="00117272" w:rsidP="00C464EC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  <w:color w:val="000000"/>
              </w:rPr>
              <w:t>55% - 69%</w:t>
            </w:r>
          </w:p>
        </w:tc>
      </w:tr>
      <w:tr w:rsidR="00117272" w:rsidRPr="00C64D2D" w:rsidTr="00D86268">
        <w:trPr>
          <w:trHeight w:val="1052"/>
        </w:trPr>
        <w:tc>
          <w:tcPr>
            <w:tcW w:w="3856" w:type="dxa"/>
            <w:gridSpan w:val="2"/>
            <w:vMerge/>
          </w:tcPr>
          <w:p w:rsidR="00117272" w:rsidRPr="00C64D2D" w:rsidRDefault="00117272" w:rsidP="00C464E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6" w:type="dxa"/>
            <w:gridSpan w:val="2"/>
            <w:vMerge/>
          </w:tcPr>
          <w:p w:rsidR="00117272" w:rsidRPr="00C64D2D" w:rsidRDefault="00117272" w:rsidP="00C464E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3" w:type="dxa"/>
          </w:tcPr>
          <w:p w:rsidR="00117272" w:rsidRPr="00C64D2D" w:rsidRDefault="00117272" w:rsidP="00C464E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8" w:type="dxa"/>
          </w:tcPr>
          <w:p w:rsidR="00117272" w:rsidRPr="00C64D2D" w:rsidRDefault="00117272" w:rsidP="00C464EC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117272" w:rsidRPr="00C64D2D" w:rsidRDefault="00117272" w:rsidP="00C464EC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54% и менее </w:t>
            </w:r>
          </w:p>
        </w:tc>
      </w:tr>
    </w:tbl>
    <w:p w:rsidR="00160C81" w:rsidRPr="00977C21" w:rsidRDefault="00160C81" w:rsidP="00160C81">
      <w:pPr>
        <w:pStyle w:val="2"/>
        <w:numPr>
          <w:ilvl w:val="1"/>
          <w:numId w:val="31"/>
        </w:numPr>
        <w:rPr>
          <w:rFonts w:eastAsiaTheme="minorHAnsi"/>
          <w:lang w:eastAsia="en-US"/>
        </w:rPr>
      </w:pPr>
      <w:r w:rsidRPr="00977C21">
        <w:rPr>
          <w:rFonts w:eastAsiaTheme="minorHAnsi"/>
          <w:lang w:eastAsia="en-US"/>
        </w:rPr>
        <w:lastRenderedPageBreak/>
        <w:t>Примерные темы курсовой работы/курсового проекта.</w:t>
      </w:r>
    </w:p>
    <w:p w:rsidR="00160C81" w:rsidRPr="00977C21" w:rsidRDefault="00160C81" w:rsidP="00160C81"/>
    <w:p w:rsidR="00160C81" w:rsidRPr="00977C21" w:rsidRDefault="00160C81" w:rsidP="00160C81">
      <w:pPr>
        <w:pStyle w:val="2"/>
        <w:numPr>
          <w:ilvl w:val="1"/>
          <w:numId w:val="31"/>
        </w:numPr>
      </w:pPr>
      <w:r w:rsidRPr="00977C21">
        <w:t>Критерии, шкалы оценивания курсовой работы/курсового проекта</w:t>
      </w:r>
    </w:p>
    <w:p w:rsidR="00750180" w:rsidRPr="00C64D2D" w:rsidRDefault="00750180" w:rsidP="00160C81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750180" w:rsidRPr="00C64D2D" w:rsidSect="000860E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50180" w:rsidRPr="00C64D2D" w:rsidRDefault="00750180" w:rsidP="00160C81">
      <w:pPr>
        <w:pStyle w:val="2"/>
        <w:numPr>
          <w:ilvl w:val="0"/>
          <w:numId w:val="0"/>
        </w:numPr>
        <w:rPr>
          <w:rFonts w:cs="Times New Roman"/>
        </w:rPr>
      </w:pPr>
      <w:r w:rsidRPr="00C64D2D">
        <w:rPr>
          <w:rFonts w:cs="Times New Roman"/>
        </w:rPr>
        <w:lastRenderedPageBreak/>
        <w:t>Система оценивания результатов текущего контроля и промежуточной аттестации.</w:t>
      </w:r>
    </w:p>
    <w:p w:rsidR="00750180" w:rsidRPr="00C64D2D" w:rsidRDefault="00750180" w:rsidP="00750180">
      <w:pPr>
        <w:ind w:firstLine="709"/>
        <w:rPr>
          <w:rFonts w:ascii="Times New Roman" w:eastAsia="MS Mincho" w:hAnsi="Times New Roman" w:cs="Times New Roman"/>
          <w:iCs/>
          <w:sz w:val="24"/>
          <w:szCs w:val="24"/>
        </w:rPr>
      </w:pPr>
      <w:r w:rsidRPr="00C64D2D">
        <w:rPr>
          <w:rFonts w:ascii="Times New Roman" w:eastAsia="MS Mincho" w:hAnsi="Times New Roman" w:cs="Times New Roman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750180" w:rsidRPr="00C64D2D" w:rsidRDefault="00750180" w:rsidP="00750180">
      <w:pPr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750180" w:rsidRPr="00C64D2D" w:rsidTr="000860E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64D2D">
              <w:rPr>
                <w:rFonts w:ascii="Times New Roman" w:hAnsi="Times New Roman" w:cs="Times New Roman"/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64D2D">
              <w:rPr>
                <w:rFonts w:ascii="Times New Roman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64D2D">
              <w:rPr>
                <w:rFonts w:ascii="Times New Roman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750180" w:rsidRPr="00C64D2D" w:rsidTr="000860ED">
        <w:trPr>
          <w:trHeight w:val="286"/>
        </w:trPr>
        <w:tc>
          <w:tcPr>
            <w:tcW w:w="3686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bCs/>
                <w:i/>
              </w:rPr>
            </w:pPr>
            <w:r w:rsidRPr="00C64D2D">
              <w:rPr>
                <w:rFonts w:ascii="Times New Roman" w:hAnsi="Times New Roman" w:cs="Times New Roman"/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118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50180" w:rsidRPr="00C64D2D" w:rsidTr="000860ED">
        <w:trPr>
          <w:trHeight w:val="286"/>
        </w:trPr>
        <w:tc>
          <w:tcPr>
            <w:tcW w:w="3686" w:type="dxa"/>
          </w:tcPr>
          <w:p w:rsidR="00750180" w:rsidRPr="00C64D2D" w:rsidRDefault="00390540" w:rsidP="00390540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 xml:space="preserve"> - тест (тема 2.2</w:t>
            </w:r>
            <w:r w:rsidR="00750180" w:rsidRPr="00C64D2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</w:tcPr>
          <w:p w:rsidR="00750180" w:rsidRPr="00C64D2D" w:rsidRDefault="00160C81" w:rsidP="000860E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3118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 xml:space="preserve">2 – 5 </w:t>
            </w:r>
          </w:p>
        </w:tc>
      </w:tr>
      <w:tr w:rsidR="00750180" w:rsidRPr="00C64D2D" w:rsidTr="000860ED">
        <w:trPr>
          <w:trHeight w:val="286"/>
        </w:trPr>
        <w:tc>
          <w:tcPr>
            <w:tcW w:w="3686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 xml:space="preserve">- семинар-конференция </w:t>
            </w:r>
            <w:r w:rsidR="00390540" w:rsidRPr="00C64D2D">
              <w:rPr>
                <w:rFonts w:ascii="Times New Roman" w:hAnsi="Times New Roman" w:cs="Times New Roman"/>
                <w:bCs/>
              </w:rPr>
              <w:t>(тема 1.1</w:t>
            </w:r>
            <w:r w:rsidRPr="00C64D2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</w:tcPr>
          <w:p w:rsidR="00750180" w:rsidRPr="00C64D2D" w:rsidRDefault="00160C81" w:rsidP="000860E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3118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bCs/>
                <w:i/>
              </w:rPr>
            </w:pPr>
            <w:r w:rsidRPr="00C64D2D">
              <w:rPr>
                <w:rFonts w:ascii="Times New Roman" w:hAnsi="Times New Roman" w:cs="Times New Roman"/>
                <w:bCs/>
              </w:rPr>
              <w:t xml:space="preserve">2 – 5 </w:t>
            </w:r>
          </w:p>
        </w:tc>
      </w:tr>
      <w:tr w:rsidR="00750180" w:rsidRPr="00C64D2D" w:rsidTr="000860ED">
        <w:trPr>
          <w:trHeight w:val="286"/>
        </w:trPr>
        <w:tc>
          <w:tcPr>
            <w:tcW w:w="3686" w:type="dxa"/>
          </w:tcPr>
          <w:p w:rsidR="00750180" w:rsidRPr="00C64D2D" w:rsidRDefault="00390540" w:rsidP="000860ED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коллоквиум (тема 1.2; тема 2.3)</w:t>
            </w:r>
          </w:p>
        </w:tc>
        <w:tc>
          <w:tcPr>
            <w:tcW w:w="2835" w:type="dxa"/>
          </w:tcPr>
          <w:p w:rsidR="00750180" w:rsidRPr="00C64D2D" w:rsidRDefault="00160C81" w:rsidP="000860E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3118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 xml:space="preserve">2 – 5 </w:t>
            </w:r>
          </w:p>
        </w:tc>
      </w:tr>
      <w:tr w:rsidR="00750180" w:rsidRPr="00C64D2D" w:rsidTr="000860ED">
        <w:trPr>
          <w:trHeight w:val="286"/>
        </w:trPr>
        <w:tc>
          <w:tcPr>
            <w:tcW w:w="3686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- семинар-конференция (темы 2.1, 2.2</w:t>
            </w:r>
            <w:r w:rsidR="00EF7AC8" w:rsidRPr="00C64D2D">
              <w:rPr>
                <w:rFonts w:ascii="Times New Roman" w:hAnsi="Times New Roman" w:cs="Times New Roman"/>
                <w:bCs/>
              </w:rPr>
              <w:t>, 2.3</w:t>
            </w:r>
            <w:r w:rsidRPr="00C64D2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</w:tcPr>
          <w:p w:rsidR="00750180" w:rsidRPr="00C64D2D" w:rsidRDefault="00160C81" w:rsidP="000860E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</w:t>
            </w:r>
          </w:p>
        </w:tc>
        <w:tc>
          <w:tcPr>
            <w:tcW w:w="3118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bCs/>
                <w:i/>
              </w:rPr>
            </w:pPr>
            <w:r w:rsidRPr="00C64D2D">
              <w:rPr>
                <w:rFonts w:ascii="Times New Roman" w:hAnsi="Times New Roman" w:cs="Times New Roman"/>
                <w:bCs/>
              </w:rPr>
              <w:t xml:space="preserve">2 – 5 </w:t>
            </w:r>
          </w:p>
        </w:tc>
      </w:tr>
      <w:tr w:rsidR="00750180" w:rsidRPr="00C64D2D" w:rsidTr="000860ED">
        <w:trPr>
          <w:trHeight w:val="286"/>
        </w:trPr>
        <w:tc>
          <w:tcPr>
            <w:tcW w:w="3686" w:type="dxa"/>
          </w:tcPr>
          <w:p w:rsidR="00750180" w:rsidRPr="00C64D2D" w:rsidRDefault="00390540" w:rsidP="000860ED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коллоквиум (тема 3.2; тема 4.1; тема 4.2</w:t>
            </w:r>
            <w:r w:rsidR="00BF6EA2" w:rsidRPr="00C64D2D">
              <w:rPr>
                <w:rFonts w:ascii="Times New Roman" w:hAnsi="Times New Roman" w:cs="Times New Roman"/>
                <w:bCs/>
                <w:highlight w:val="yellow"/>
              </w:rPr>
              <w:t>; 4.3</w:t>
            </w:r>
            <w:r w:rsidRPr="00C64D2D">
              <w:rPr>
                <w:rFonts w:ascii="Times New Roman" w:hAnsi="Times New Roman" w:cs="Times New Roman"/>
                <w:bCs/>
                <w:highlight w:val="yellow"/>
              </w:rPr>
              <w:t>)</w:t>
            </w:r>
          </w:p>
        </w:tc>
        <w:tc>
          <w:tcPr>
            <w:tcW w:w="2835" w:type="dxa"/>
          </w:tcPr>
          <w:p w:rsidR="00750180" w:rsidRPr="00C64D2D" w:rsidRDefault="00160C81" w:rsidP="000860E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</w:t>
            </w:r>
          </w:p>
        </w:tc>
        <w:tc>
          <w:tcPr>
            <w:tcW w:w="3118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 xml:space="preserve">2 – 5 </w:t>
            </w:r>
          </w:p>
        </w:tc>
      </w:tr>
      <w:tr w:rsidR="00750180" w:rsidRPr="00C64D2D" w:rsidTr="000860ED">
        <w:trPr>
          <w:trHeight w:val="286"/>
        </w:trPr>
        <w:tc>
          <w:tcPr>
            <w:tcW w:w="3686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- семинар-конференция (тем</w:t>
            </w:r>
            <w:r w:rsidR="00EF7AC8" w:rsidRPr="00C64D2D">
              <w:rPr>
                <w:rFonts w:ascii="Times New Roman" w:hAnsi="Times New Roman" w:cs="Times New Roman"/>
                <w:bCs/>
              </w:rPr>
              <w:t xml:space="preserve">а </w:t>
            </w:r>
            <w:r w:rsidRPr="00C64D2D">
              <w:rPr>
                <w:rFonts w:ascii="Times New Roman" w:hAnsi="Times New Roman" w:cs="Times New Roman"/>
                <w:bCs/>
              </w:rPr>
              <w:t>3</w:t>
            </w:r>
            <w:r w:rsidR="00390540" w:rsidRPr="00C64D2D">
              <w:rPr>
                <w:rFonts w:ascii="Times New Roman" w:hAnsi="Times New Roman" w:cs="Times New Roman"/>
                <w:bCs/>
              </w:rPr>
              <w:t>.1</w:t>
            </w:r>
            <w:r w:rsidRPr="00C64D2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</w:tcPr>
          <w:p w:rsidR="00750180" w:rsidRPr="00C64D2D" w:rsidRDefault="00160C81" w:rsidP="000860E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3118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bCs/>
                <w:i/>
              </w:rPr>
            </w:pPr>
            <w:r w:rsidRPr="00C64D2D">
              <w:rPr>
                <w:rFonts w:ascii="Times New Roman" w:hAnsi="Times New Roman" w:cs="Times New Roman"/>
                <w:bCs/>
              </w:rPr>
              <w:t xml:space="preserve">2 – 5 </w:t>
            </w:r>
          </w:p>
        </w:tc>
      </w:tr>
      <w:tr w:rsidR="00750180" w:rsidRPr="00C64D2D" w:rsidTr="000860ED">
        <w:tc>
          <w:tcPr>
            <w:tcW w:w="3686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bCs/>
                <w:iCs/>
              </w:rPr>
            </w:pPr>
            <w:r w:rsidRPr="00C64D2D">
              <w:rPr>
                <w:rFonts w:ascii="Times New Roman" w:hAnsi="Times New Roman" w:cs="Times New Roman"/>
                <w:bCs/>
                <w:iCs/>
              </w:rPr>
              <w:t xml:space="preserve">Промежуточная аттестация </w:t>
            </w:r>
          </w:p>
          <w:p w:rsidR="00117272" w:rsidRPr="00C64D2D" w:rsidRDefault="00117272" w:rsidP="000860ED">
            <w:pPr>
              <w:rPr>
                <w:rFonts w:ascii="Times New Roman" w:hAnsi="Times New Roman" w:cs="Times New Roman"/>
                <w:bCs/>
                <w:iCs/>
              </w:rPr>
            </w:pPr>
            <w:r w:rsidRPr="00C64D2D">
              <w:rPr>
                <w:rFonts w:ascii="Times New Roman" w:hAnsi="Times New Roman" w:cs="Times New Roman"/>
                <w:bCs/>
                <w:iCs/>
              </w:rPr>
              <w:t>Итоговый тест и</w:t>
            </w:r>
          </w:p>
          <w:p w:rsidR="00750180" w:rsidRPr="00C64D2D" w:rsidRDefault="00542EBD" w:rsidP="000860ED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Зачет/зачет с оценкой</w:t>
            </w:r>
            <w:r w:rsidR="00750180" w:rsidRPr="00C64D2D">
              <w:rPr>
                <w:rFonts w:ascii="Times New Roman" w:hAnsi="Times New Roman" w:cs="Times New Roman"/>
                <w:bCs/>
              </w:rPr>
              <w:t xml:space="preserve"> в устной форме по билету</w:t>
            </w:r>
          </w:p>
        </w:tc>
        <w:tc>
          <w:tcPr>
            <w:tcW w:w="2835" w:type="dxa"/>
          </w:tcPr>
          <w:p w:rsidR="00750180" w:rsidRPr="00C64D2D" w:rsidRDefault="00160C81" w:rsidP="000860E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отлично</w:t>
            </w:r>
          </w:p>
          <w:p w:rsidR="00750180" w:rsidRPr="00C64D2D" w:rsidRDefault="00750180" w:rsidP="000860ED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хорошо</w:t>
            </w:r>
          </w:p>
          <w:p w:rsidR="00750180" w:rsidRPr="00C64D2D" w:rsidRDefault="00750180" w:rsidP="000860ED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удовлетворительно</w:t>
            </w:r>
          </w:p>
          <w:p w:rsidR="00750180" w:rsidRDefault="00750180" w:rsidP="000860ED">
            <w:pPr>
              <w:rPr>
                <w:rFonts w:ascii="Times New Roman" w:hAnsi="Times New Roman" w:cs="Times New Roman"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>неудовлетворительно</w:t>
            </w:r>
          </w:p>
          <w:p w:rsidR="00160C81" w:rsidRDefault="00160C81" w:rsidP="000860E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зачтено</w:t>
            </w:r>
          </w:p>
          <w:p w:rsidR="00160C81" w:rsidRPr="00C64D2D" w:rsidRDefault="00160C81" w:rsidP="000860E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зачтено</w:t>
            </w:r>
          </w:p>
        </w:tc>
      </w:tr>
      <w:tr w:rsidR="00750180" w:rsidRPr="00C64D2D" w:rsidTr="000860ED">
        <w:tc>
          <w:tcPr>
            <w:tcW w:w="3686" w:type="dxa"/>
          </w:tcPr>
          <w:p w:rsidR="00542EBD" w:rsidRPr="00C64D2D" w:rsidRDefault="00750180" w:rsidP="000860ED">
            <w:pPr>
              <w:rPr>
                <w:rFonts w:ascii="Times New Roman" w:hAnsi="Times New Roman" w:cs="Times New Roman"/>
                <w:b/>
                <w:bCs/>
              </w:rPr>
            </w:pPr>
            <w:r w:rsidRPr="00C64D2D">
              <w:rPr>
                <w:rFonts w:ascii="Times New Roman" w:hAnsi="Times New Roman" w:cs="Times New Roman"/>
                <w:b/>
                <w:iCs/>
              </w:rPr>
              <w:t xml:space="preserve">Итого за </w:t>
            </w:r>
            <w:r w:rsidR="00542EBD" w:rsidRPr="00C64D2D">
              <w:rPr>
                <w:rFonts w:ascii="Times New Roman" w:hAnsi="Times New Roman" w:cs="Times New Roman"/>
                <w:b/>
                <w:bCs/>
              </w:rPr>
              <w:t>дисциплину</w:t>
            </w:r>
          </w:p>
          <w:p w:rsidR="00750180" w:rsidRPr="00C64D2D" w:rsidRDefault="00750180" w:rsidP="000860ED">
            <w:pPr>
              <w:rPr>
                <w:rFonts w:ascii="Times New Roman" w:hAnsi="Times New Roman" w:cs="Times New Roman"/>
                <w:b/>
                <w:bCs/>
              </w:rPr>
            </w:pPr>
            <w:r w:rsidRPr="00C64D2D">
              <w:rPr>
                <w:rFonts w:ascii="Times New Roman" w:hAnsi="Times New Roman" w:cs="Times New Roman"/>
                <w:bCs/>
              </w:rPr>
              <w:t xml:space="preserve"> </w:t>
            </w:r>
            <w:r w:rsidR="00542EBD" w:rsidRPr="00C64D2D">
              <w:rPr>
                <w:rFonts w:ascii="Times New Roman" w:hAnsi="Times New Roman" w:cs="Times New Roman"/>
                <w:bCs/>
              </w:rPr>
              <w:t xml:space="preserve">Зачет/зачет с оценкой </w:t>
            </w:r>
          </w:p>
        </w:tc>
        <w:tc>
          <w:tcPr>
            <w:tcW w:w="2835" w:type="dxa"/>
          </w:tcPr>
          <w:p w:rsidR="00750180" w:rsidRPr="00C64D2D" w:rsidRDefault="00160C81" w:rsidP="000860E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750180" w:rsidRDefault="00750180" w:rsidP="00DC508C">
      <w:pPr>
        <w:pStyle w:val="a8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C64D2D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160C81" w:rsidRDefault="00160C81" w:rsidP="00160C81">
      <w:pPr>
        <w:pStyle w:val="a8"/>
        <w:spacing w:before="120" w:after="120"/>
        <w:ind w:left="710"/>
        <w:jc w:val="both"/>
        <w:rPr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160C81" w:rsidRPr="00160C81" w:rsidTr="003F6D1D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160C81" w:rsidRPr="00160C81" w:rsidRDefault="00160C81" w:rsidP="00160C8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60C81">
              <w:rPr>
                <w:rFonts w:ascii="Times New Roman" w:hAnsi="Times New Roman" w:cs="Times New Roman"/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160C81" w:rsidRPr="00160C81" w:rsidRDefault="00160C81" w:rsidP="00160C8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60C81">
              <w:rPr>
                <w:rFonts w:ascii="Times New Roman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160C81" w:rsidRPr="00160C81" w:rsidTr="003F6D1D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160C81" w:rsidRPr="00160C81" w:rsidRDefault="00160C81" w:rsidP="00160C8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160C81" w:rsidRPr="00160C81" w:rsidRDefault="00160C81" w:rsidP="00160C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0C81">
              <w:rPr>
                <w:rFonts w:ascii="Times New Roman" w:hAnsi="Times New Roman" w:cs="Times New Roman"/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160C81" w:rsidRPr="00160C81" w:rsidRDefault="00160C81" w:rsidP="00160C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0C81">
              <w:rPr>
                <w:rFonts w:ascii="Times New Roman" w:hAnsi="Times New Roman" w:cs="Times New Roman"/>
                <w:b/>
                <w:bCs/>
                <w:iCs/>
              </w:rPr>
              <w:t>зачет</w:t>
            </w:r>
          </w:p>
        </w:tc>
      </w:tr>
      <w:tr w:rsidR="00160C81" w:rsidRPr="00160C81" w:rsidTr="003F6D1D">
        <w:trPr>
          <w:trHeight w:val="517"/>
        </w:trPr>
        <w:tc>
          <w:tcPr>
            <w:tcW w:w="1667" w:type="pct"/>
            <w:vAlign w:val="center"/>
          </w:tcPr>
          <w:p w:rsidR="00160C81" w:rsidRPr="00160C81" w:rsidRDefault="00160C81" w:rsidP="00160C81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160C81">
              <w:rPr>
                <w:rFonts w:ascii="Times New Roman" w:hAnsi="Times New Roman" w:cs="Times New Roman"/>
                <w:iCs/>
              </w:rPr>
              <w:t xml:space="preserve">85 – 100 </w:t>
            </w:r>
            <w:r w:rsidRPr="00160C81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160C81" w:rsidRPr="00160C81" w:rsidRDefault="00160C81" w:rsidP="00160C8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160C81">
              <w:rPr>
                <w:rFonts w:ascii="Times New Roman" w:hAnsi="Times New Roman" w:cs="Times New Roman"/>
                <w:iCs/>
              </w:rPr>
              <w:t>отлично</w:t>
            </w:r>
          </w:p>
          <w:p w:rsidR="00160C81" w:rsidRPr="00160C81" w:rsidRDefault="00160C81" w:rsidP="00160C8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160C81">
              <w:rPr>
                <w:rFonts w:ascii="Times New Roman" w:hAnsi="Times New Roman" w:cs="Times New Roman"/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160C81" w:rsidRPr="00160C81" w:rsidRDefault="00160C81" w:rsidP="00160C81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:rsidR="00160C81" w:rsidRPr="00160C81" w:rsidRDefault="00160C81" w:rsidP="00160C8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160C81">
              <w:rPr>
                <w:rFonts w:ascii="Times New Roman" w:hAnsi="Times New Roman" w:cs="Times New Roman"/>
                <w:iCs/>
              </w:rPr>
              <w:t>зачтено</w:t>
            </w:r>
          </w:p>
          <w:p w:rsidR="00160C81" w:rsidRPr="00160C81" w:rsidRDefault="00160C81" w:rsidP="00160C81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160C81" w:rsidRPr="00160C81" w:rsidTr="003F6D1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160C81" w:rsidRPr="00160C81" w:rsidRDefault="00160C81" w:rsidP="00160C81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160C81">
              <w:rPr>
                <w:rFonts w:ascii="Times New Roman" w:hAnsi="Times New Roman" w:cs="Times New Roman"/>
                <w:iCs/>
              </w:rPr>
              <w:t xml:space="preserve">65 – </w:t>
            </w:r>
            <w:r w:rsidRPr="00160C81">
              <w:rPr>
                <w:rFonts w:ascii="Times New Roman" w:hAnsi="Times New Roman" w:cs="Times New Roman"/>
                <w:iCs/>
                <w:lang w:val="en-US"/>
              </w:rPr>
              <w:t>8</w:t>
            </w:r>
            <w:r w:rsidRPr="00160C81">
              <w:rPr>
                <w:rFonts w:ascii="Times New Roman" w:hAnsi="Times New Roman" w:cs="Times New Roman"/>
                <w:iCs/>
              </w:rPr>
              <w:t xml:space="preserve">4 </w:t>
            </w:r>
            <w:r w:rsidRPr="00160C81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60C81" w:rsidRPr="00160C81" w:rsidRDefault="00160C81" w:rsidP="00160C8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160C81">
              <w:rPr>
                <w:rFonts w:ascii="Times New Roman" w:hAnsi="Times New Roman" w:cs="Times New Roman"/>
                <w:iCs/>
              </w:rPr>
              <w:t>хорошо</w:t>
            </w:r>
          </w:p>
          <w:p w:rsidR="00160C81" w:rsidRPr="00160C81" w:rsidRDefault="00160C81" w:rsidP="00160C8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160C81">
              <w:rPr>
                <w:rFonts w:ascii="Times New Roman" w:hAnsi="Times New Roman" w:cs="Times New Roman"/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60C81" w:rsidRPr="00160C81" w:rsidRDefault="00160C81" w:rsidP="00160C81">
            <w:pPr>
              <w:spacing w:after="0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160C81" w:rsidRPr="00160C81" w:rsidTr="003F6D1D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160C81" w:rsidRPr="00160C81" w:rsidRDefault="00160C81" w:rsidP="00160C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C81">
              <w:rPr>
                <w:rFonts w:ascii="Times New Roman" w:hAnsi="Times New Roman" w:cs="Times New Roman"/>
                <w:iCs/>
              </w:rPr>
              <w:t xml:space="preserve">41 </w:t>
            </w:r>
            <w:r w:rsidRPr="00160C81"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Pr="00160C81">
              <w:rPr>
                <w:rFonts w:ascii="Times New Roman" w:hAnsi="Times New Roman" w:cs="Times New Roman"/>
                <w:iCs/>
              </w:rPr>
              <w:t xml:space="preserve"> </w:t>
            </w:r>
            <w:r w:rsidRPr="00160C81">
              <w:rPr>
                <w:rFonts w:ascii="Times New Roman" w:hAnsi="Times New Roman" w:cs="Times New Roman"/>
                <w:iCs/>
                <w:lang w:val="en-US"/>
              </w:rPr>
              <w:t>6</w:t>
            </w:r>
            <w:r w:rsidRPr="00160C81">
              <w:rPr>
                <w:rFonts w:ascii="Times New Roman" w:hAnsi="Times New Roman" w:cs="Times New Roman"/>
                <w:iCs/>
              </w:rPr>
              <w:t>4</w:t>
            </w:r>
            <w:r w:rsidRPr="00160C81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60C81" w:rsidRPr="00160C81" w:rsidRDefault="00160C81" w:rsidP="00160C8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160C81">
              <w:rPr>
                <w:rFonts w:ascii="Times New Roman" w:hAnsi="Times New Roman" w:cs="Times New Roman"/>
                <w:iCs/>
              </w:rPr>
              <w:t>удовлетворительно</w:t>
            </w:r>
          </w:p>
          <w:p w:rsidR="00160C81" w:rsidRPr="00160C81" w:rsidRDefault="00160C81" w:rsidP="00160C8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160C81">
              <w:rPr>
                <w:rFonts w:ascii="Times New Roman" w:hAnsi="Times New Roman" w:cs="Times New Roman"/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60C81" w:rsidRPr="00160C81" w:rsidRDefault="00160C81" w:rsidP="00160C81">
            <w:pPr>
              <w:spacing w:after="0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160C81" w:rsidRPr="00160C81" w:rsidTr="003F6D1D">
        <w:trPr>
          <w:trHeight w:val="533"/>
        </w:trPr>
        <w:tc>
          <w:tcPr>
            <w:tcW w:w="1667" w:type="pct"/>
            <w:vAlign w:val="center"/>
          </w:tcPr>
          <w:p w:rsidR="00160C81" w:rsidRPr="00160C81" w:rsidRDefault="00160C81" w:rsidP="00160C81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160C81">
              <w:rPr>
                <w:rFonts w:ascii="Times New Roman" w:hAnsi="Times New Roman" w:cs="Times New Roman"/>
                <w:iCs/>
              </w:rPr>
              <w:t xml:space="preserve">0 – 40 </w:t>
            </w:r>
            <w:r w:rsidRPr="00160C81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160C81" w:rsidRPr="00160C81" w:rsidRDefault="00160C81" w:rsidP="00160C8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160C81">
              <w:rPr>
                <w:rFonts w:ascii="Times New Roman" w:hAnsi="Times New Roman" w:cs="Times New Roman"/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60C81" w:rsidRPr="00160C81" w:rsidRDefault="00160C81" w:rsidP="00160C8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160C81">
              <w:rPr>
                <w:rFonts w:ascii="Times New Roman" w:hAnsi="Times New Roman" w:cs="Times New Roman"/>
                <w:iCs/>
              </w:rPr>
              <w:t>не зачтено</w:t>
            </w:r>
          </w:p>
        </w:tc>
      </w:tr>
    </w:tbl>
    <w:p w:rsidR="00160C81" w:rsidRDefault="00160C81" w:rsidP="00160C81">
      <w:pPr>
        <w:pStyle w:val="a8"/>
        <w:spacing w:before="120" w:after="120"/>
        <w:ind w:left="710"/>
        <w:jc w:val="both"/>
        <w:rPr>
          <w:sz w:val="24"/>
          <w:szCs w:val="24"/>
        </w:rPr>
      </w:pPr>
    </w:p>
    <w:p w:rsidR="00750180" w:rsidRPr="00C64D2D" w:rsidRDefault="00750180" w:rsidP="00160C81">
      <w:pPr>
        <w:pStyle w:val="1"/>
        <w:numPr>
          <w:ilvl w:val="0"/>
          <w:numId w:val="15"/>
        </w:numPr>
        <w:rPr>
          <w:i/>
        </w:rPr>
      </w:pPr>
      <w:r w:rsidRPr="00C64D2D">
        <w:t>ОБРАЗОВАТЕЛЬНЫЕ ТЕХНОЛОГИИ</w:t>
      </w:r>
    </w:p>
    <w:p w:rsidR="00750180" w:rsidRPr="00C64D2D" w:rsidRDefault="00750180" w:rsidP="00DC508C">
      <w:pPr>
        <w:pStyle w:val="a8"/>
        <w:numPr>
          <w:ilvl w:val="3"/>
          <w:numId w:val="15"/>
        </w:numPr>
        <w:jc w:val="both"/>
        <w:rPr>
          <w:i/>
        </w:rPr>
      </w:pPr>
      <w:r w:rsidRPr="00C64D2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750180" w:rsidRPr="00C64D2D" w:rsidRDefault="00750180" w:rsidP="00DC508C">
      <w:pPr>
        <w:pStyle w:val="a8"/>
        <w:numPr>
          <w:ilvl w:val="2"/>
          <w:numId w:val="15"/>
        </w:numPr>
        <w:jc w:val="both"/>
      </w:pPr>
      <w:r w:rsidRPr="00C64D2D">
        <w:rPr>
          <w:sz w:val="24"/>
          <w:szCs w:val="24"/>
        </w:rPr>
        <w:t>проблемная лекция;</w:t>
      </w:r>
    </w:p>
    <w:p w:rsidR="00750180" w:rsidRPr="00C64D2D" w:rsidRDefault="00750180" w:rsidP="00DC508C">
      <w:pPr>
        <w:pStyle w:val="a8"/>
        <w:numPr>
          <w:ilvl w:val="2"/>
          <w:numId w:val="15"/>
        </w:numPr>
        <w:jc w:val="both"/>
      </w:pPr>
      <w:r w:rsidRPr="00C64D2D">
        <w:rPr>
          <w:sz w:val="24"/>
          <w:szCs w:val="24"/>
        </w:rPr>
        <w:t>поиск и обработка информации с использованием сети Интернет;</w:t>
      </w:r>
    </w:p>
    <w:p w:rsidR="00750180" w:rsidRPr="00C64D2D" w:rsidRDefault="00750180" w:rsidP="00DC508C">
      <w:pPr>
        <w:pStyle w:val="a8"/>
        <w:numPr>
          <w:ilvl w:val="2"/>
          <w:numId w:val="15"/>
        </w:numPr>
        <w:jc w:val="both"/>
      </w:pPr>
      <w:r w:rsidRPr="00C64D2D">
        <w:rPr>
          <w:sz w:val="24"/>
          <w:szCs w:val="24"/>
        </w:rPr>
        <w:lastRenderedPageBreak/>
        <w:t>дистанционные образовательные технологии;</w:t>
      </w:r>
    </w:p>
    <w:p w:rsidR="00750180" w:rsidRPr="00C64D2D" w:rsidRDefault="00750180" w:rsidP="00DC508C">
      <w:pPr>
        <w:pStyle w:val="a8"/>
        <w:numPr>
          <w:ilvl w:val="2"/>
          <w:numId w:val="15"/>
        </w:numPr>
        <w:jc w:val="both"/>
      </w:pPr>
      <w:r w:rsidRPr="00C64D2D">
        <w:rPr>
          <w:sz w:val="24"/>
          <w:szCs w:val="24"/>
        </w:rPr>
        <w:t>применение электронного обучения;</w:t>
      </w:r>
    </w:p>
    <w:p w:rsidR="00750180" w:rsidRPr="00C64D2D" w:rsidRDefault="00750180" w:rsidP="00DC508C">
      <w:pPr>
        <w:pStyle w:val="a8"/>
        <w:numPr>
          <w:ilvl w:val="2"/>
          <w:numId w:val="15"/>
        </w:numPr>
        <w:jc w:val="both"/>
      </w:pPr>
      <w:r w:rsidRPr="00C64D2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64D2D">
        <w:rPr>
          <w:sz w:val="24"/>
          <w:szCs w:val="24"/>
        </w:rPr>
        <w:t>;</w:t>
      </w:r>
    </w:p>
    <w:p w:rsidR="00750180" w:rsidRPr="00C64D2D" w:rsidRDefault="00750180" w:rsidP="00DC508C">
      <w:pPr>
        <w:pStyle w:val="a8"/>
        <w:numPr>
          <w:ilvl w:val="2"/>
          <w:numId w:val="15"/>
        </w:numPr>
        <w:jc w:val="both"/>
        <w:rPr>
          <w:sz w:val="24"/>
          <w:szCs w:val="24"/>
        </w:rPr>
      </w:pPr>
      <w:r w:rsidRPr="00C64D2D">
        <w:rPr>
          <w:sz w:val="24"/>
          <w:szCs w:val="24"/>
        </w:rPr>
        <w:t>самостоятельная работа в системе компьютерного тестирования;</w:t>
      </w:r>
    </w:p>
    <w:p w:rsidR="00750180" w:rsidRPr="00C64D2D" w:rsidRDefault="00750180" w:rsidP="00DC508C">
      <w:pPr>
        <w:pStyle w:val="a8"/>
        <w:numPr>
          <w:ilvl w:val="2"/>
          <w:numId w:val="15"/>
        </w:numPr>
        <w:jc w:val="both"/>
        <w:rPr>
          <w:sz w:val="24"/>
          <w:szCs w:val="24"/>
        </w:rPr>
      </w:pPr>
      <w:r w:rsidRPr="00C64D2D">
        <w:rPr>
          <w:sz w:val="24"/>
          <w:szCs w:val="24"/>
        </w:rPr>
        <w:t>проектный метод.</w:t>
      </w:r>
    </w:p>
    <w:p w:rsidR="00750180" w:rsidRPr="00C64D2D" w:rsidRDefault="00750180" w:rsidP="00160C81">
      <w:pPr>
        <w:pStyle w:val="1"/>
        <w:numPr>
          <w:ilvl w:val="0"/>
          <w:numId w:val="15"/>
        </w:numPr>
        <w:ind w:left="1418"/>
        <w:rPr>
          <w:i/>
        </w:rPr>
      </w:pPr>
      <w:r w:rsidRPr="00C64D2D">
        <w:t>ПРАКТИЧЕСКАЯ ПОДГОТОВКА</w:t>
      </w:r>
    </w:p>
    <w:p w:rsidR="00750180" w:rsidRPr="00C64D2D" w:rsidRDefault="00750180" w:rsidP="00DC508C">
      <w:pPr>
        <w:pStyle w:val="a8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C64D2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64D2D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C64D2D">
        <w:rPr>
          <w:sz w:val="24"/>
          <w:szCs w:val="24"/>
        </w:rPr>
        <w:t xml:space="preserve">Возможно </w:t>
      </w:r>
      <w:r w:rsidRPr="00C64D2D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750180" w:rsidRPr="00C64D2D" w:rsidRDefault="00750180" w:rsidP="00160C81">
      <w:pPr>
        <w:pStyle w:val="1"/>
        <w:numPr>
          <w:ilvl w:val="0"/>
          <w:numId w:val="15"/>
        </w:numPr>
        <w:ind w:left="1418"/>
      </w:pPr>
      <w:r w:rsidRPr="00C64D2D">
        <w:t>ОРГАНИЗАЦИЯ ОБРАЗОВАТЕЛЬНОГО ПРОЦЕССА ДЛЯ ЛИЦ С ОГРАНИЧЕННЫМИ ВОЗМОЖНОСТЯМИ ЗДОРОВЬЯ</w:t>
      </w:r>
    </w:p>
    <w:p w:rsidR="00750180" w:rsidRPr="00C64D2D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C64D2D">
        <w:rPr>
          <w:sz w:val="24"/>
          <w:szCs w:val="24"/>
        </w:rPr>
        <w:t>При обучении лиц с ограниченными возможностями здоровья и инвалидов</w:t>
      </w:r>
      <w:r w:rsidRPr="00C64D2D">
        <w:rPr>
          <w:i/>
          <w:sz w:val="24"/>
          <w:szCs w:val="24"/>
        </w:rPr>
        <w:t xml:space="preserve"> </w:t>
      </w:r>
      <w:r w:rsidRPr="00C64D2D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C64D2D">
        <w:rPr>
          <w:sz w:val="24"/>
          <w:szCs w:val="24"/>
        </w:rPr>
        <w:t>безбарьерной</w:t>
      </w:r>
      <w:proofErr w:type="spellEnd"/>
      <w:r w:rsidRPr="00C64D2D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750180" w:rsidRPr="00C64D2D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C64D2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750180" w:rsidRPr="00C64D2D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C64D2D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750180" w:rsidRPr="00C64D2D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C64D2D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750180" w:rsidRPr="00C64D2D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C64D2D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750180" w:rsidRPr="00C64D2D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C64D2D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750180" w:rsidRPr="00C64D2D" w:rsidRDefault="00750180" w:rsidP="00DC508C">
      <w:pPr>
        <w:pStyle w:val="a8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C64D2D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C64D2D">
        <w:rPr>
          <w:sz w:val="24"/>
          <w:szCs w:val="24"/>
        </w:rPr>
        <w:t>сформированности</w:t>
      </w:r>
      <w:proofErr w:type="spellEnd"/>
      <w:r w:rsidRPr="00C64D2D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50180" w:rsidRPr="00C64D2D" w:rsidRDefault="00750180" w:rsidP="00160C81">
      <w:pPr>
        <w:pStyle w:val="1"/>
        <w:numPr>
          <w:ilvl w:val="0"/>
          <w:numId w:val="15"/>
        </w:numPr>
        <w:ind w:left="1418"/>
      </w:pPr>
      <w:r w:rsidRPr="00C64D2D">
        <w:lastRenderedPageBreak/>
        <w:t xml:space="preserve">МАТЕРИАЛЬНО-ТЕХНИЧЕСКОЕ ОБЕСПЕЧЕНИЕ ДИСЦИПЛИНЫ </w:t>
      </w:r>
    </w:p>
    <w:p w:rsidR="00750180" w:rsidRPr="00C64D2D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750180" w:rsidRPr="00C64D2D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C64D2D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750180" w:rsidRPr="00C64D2D" w:rsidTr="000860ED">
        <w:trPr>
          <w:tblHeader/>
        </w:trPr>
        <w:tc>
          <w:tcPr>
            <w:tcW w:w="4786" w:type="dxa"/>
            <w:shd w:val="clear" w:color="auto" w:fill="DEEAF6" w:themeFill="accent1" w:themeFillTint="33"/>
            <w:vAlign w:val="center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EEAF6" w:themeFill="accent1" w:themeFillTint="33"/>
            <w:vAlign w:val="center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2D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50180" w:rsidRPr="00C64D2D" w:rsidTr="000860ED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i/>
              </w:rPr>
            </w:pPr>
            <w:r w:rsidRPr="00C64D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129337 г. Москва, </w:t>
            </w:r>
            <w:proofErr w:type="spellStart"/>
            <w:r w:rsidRPr="00C64D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Хибинский</w:t>
            </w:r>
            <w:proofErr w:type="spellEnd"/>
            <w:r w:rsidRPr="00C64D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4D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пр-д</w:t>
            </w:r>
            <w:proofErr w:type="spellEnd"/>
            <w:r w:rsidRPr="00C64D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д.6</w:t>
            </w:r>
          </w:p>
        </w:tc>
      </w:tr>
      <w:tr w:rsidR="00750180" w:rsidRPr="00C64D2D" w:rsidTr="000860ED">
        <w:tc>
          <w:tcPr>
            <w:tcW w:w="4786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комплект учебной мебели, </w:t>
            </w:r>
          </w:p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50180" w:rsidRPr="00C64D2D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C64D2D">
              <w:t>ПК;</w:t>
            </w:r>
          </w:p>
          <w:p w:rsidR="00750180" w:rsidRPr="00C64D2D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C64D2D">
              <w:t>Проектор;</w:t>
            </w:r>
          </w:p>
          <w:p w:rsidR="00750180" w:rsidRPr="00C64D2D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C64D2D">
              <w:t>Экран;</w:t>
            </w:r>
          </w:p>
          <w:p w:rsidR="00750180" w:rsidRPr="00C64D2D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C64D2D">
              <w:t>Меловая доска.</w:t>
            </w:r>
          </w:p>
        </w:tc>
      </w:tr>
      <w:tr w:rsidR="00750180" w:rsidRPr="00C64D2D" w:rsidTr="000860ED">
        <w:tc>
          <w:tcPr>
            <w:tcW w:w="4786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комплект учебной мебели, </w:t>
            </w:r>
          </w:p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50180" w:rsidRPr="00C64D2D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C64D2D">
              <w:t>ПК;</w:t>
            </w:r>
          </w:p>
          <w:p w:rsidR="00750180" w:rsidRPr="00C64D2D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C64D2D">
              <w:t>Проектор;</w:t>
            </w:r>
          </w:p>
          <w:p w:rsidR="00750180" w:rsidRPr="00C64D2D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C64D2D">
              <w:t>Экран;</w:t>
            </w:r>
          </w:p>
          <w:p w:rsidR="00750180" w:rsidRPr="00C64D2D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C64D2D">
              <w:t>Маркерная и меловая доски.</w:t>
            </w:r>
          </w:p>
        </w:tc>
      </w:tr>
      <w:tr w:rsidR="00750180" w:rsidRPr="00C64D2D" w:rsidTr="000860ED">
        <w:tc>
          <w:tcPr>
            <w:tcW w:w="4786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комплект учебной мебели, </w:t>
            </w:r>
          </w:p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50180" w:rsidRPr="00C64D2D" w:rsidRDefault="00750180" w:rsidP="00DC508C">
            <w:pPr>
              <w:pStyle w:val="a8"/>
              <w:numPr>
                <w:ilvl w:val="0"/>
                <w:numId w:val="23"/>
              </w:numPr>
              <w:ind w:left="317" w:hanging="283"/>
            </w:pPr>
            <w:r w:rsidRPr="00C64D2D">
              <w:t>13 персональных компьютеров.</w:t>
            </w:r>
          </w:p>
        </w:tc>
      </w:tr>
    </w:tbl>
    <w:p w:rsidR="00750180" w:rsidRPr="00C64D2D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C64D2D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технологий.</w:t>
      </w:r>
    </w:p>
    <w:p w:rsidR="00750180" w:rsidRPr="00C64D2D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750180" w:rsidRPr="00C64D2D" w:rsidTr="000860ED">
        <w:tc>
          <w:tcPr>
            <w:tcW w:w="2836" w:type="dxa"/>
          </w:tcPr>
          <w:p w:rsidR="00750180" w:rsidRPr="00C64D2D" w:rsidRDefault="00750180" w:rsidP="000860ED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64D2D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750180" w:rsidRPr="00C64D2D" w:rsidRDefault="00750180" w:rsidP="000860ED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64D2D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750180" w:rsidRPr="00C64D2D" w:rsidRDefault="00750180" w:rsidP="000860ED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64D2D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750180" w:rsidRPr="00C64D2D" w:rsidTr="000860ED">
        <w:tc>
          <w:tcPr>
            <w:tcW w:w="2836" w:type="dxa"/>
            <w:vMerge w:val="restart"/>
          </w:tcPr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  <w:r w:rsidRPr="00C64D2D">
              <w:rPr>
                <w:iCs/>
              </w:rPr>
              <w:t>Персональный компьютер/ ноутбук/планшет,</w:t>
            </w:r>
          </w:p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  <w:r w:rsidRPr="00C64D2D">
              <w:rPr>
                <w:iCs/>
              </w:rPr>
              <w:t>камера,</w:t>
            </w:r>
          </w:p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  <w:r w:rsidRPr="00C64D2D">
              <w:rPr>
                <w:iCs/>
              </w:rPr>
              <w:t xml:space="preserve">микрофон, </w:t>
            </w:r>
          </w:p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  <w:r w:rsidRPr="00C64D2D">
              <w:rPr>
                <w:iCs/>
              </w:rPr>
              <w:t xml:space="preserve">динамики, </w:t>
            </w:r>
          </w:p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  <w:r w:rsidRPr="00C64D2D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  <w:proofErr w:type="spellStart"/>
            <w:r w:rsidRPr="00C64D2D">
              <w:rPr>
                <w:iCs/>
              </w:rPr>
              <w:t>Веб-браузер</w:t>
            </w:r>
            <w:proofErr w:type="spellEnd"/>
          </w:p>
        </w:tc>
        <w:tc>
          <w:tcPr>
            <w:tcW w:w="4501" w:type="dxa"/>
          </w:tcPr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  <w:r w:rsidRPr="00C64D2D">
              <w:rPr>
                <w:iCs/>
              </w:rPr>
              <w:t xml:space="preserve">Версия программного обеспечения не ниже: </w:t>
            </w:r>
            <w:r w:rsidRPr="00C64D2D">
              <w:rPr>
                <w:iCs/>
                <w:lang w:val="en-US"/>
              </w:rPr>
              <w:t>Chrome</w:t>
            </w:r>
            <w:r w:rsidRPr="00C64D2D">
              <w:rPr>
                <w:iCs/>
              </w:rPr>
              <w:t xml:space="preserve"> 72, </w:t>
            </w:r>
            <w:r w:rsidRPr="00C64D2D">
              <w:rPr>
                <w:iCs/>
                <w:lang w:val="en-US"/>
              </w:rPr>
              <w:t>Opera</w:t>
            </w:r>
            <w:r w:rsidRPr="00C64D2D">
              <w:rPr>
                <w:iCs/>
              </w:rPr>
              <w:t xml:space="preserve"> 59, </w:t>
            </w:r>
            <w:r w:rsidRPr="00C64D2D">
              <w:rPr>
                <w:iCs/>
                <w:lang w:val="en-US"/>
              </w:rPr>
              <w:t>Firefox</w:t>
            </w:r>
            <w:r w:rsidRPr="00C64D2D">
              <w:rPr>
                <w:iCs/>
              </w:rPr>
              <w:t xml:space="preserve"> 66, </w:t>
            </w:r>
            <w:r w:rsidRPr="00C64D2D">
              <w:rPr>
                <w:iCs/>
                <w:lang w:val="en-US"/>
              </w:rPr>
              <w:t>Edge</w:t>
            </w:r>
            <w:r w:rsidRPr="00C64D2D">
              <w:rPr>
                <w:iCs/>
              </w:rPr>
              <w:t xml:space="preserve"> 79, </w:t>
            </w:r>
            <w:proofErr w:type="spellStart"/>
            <w:r w:rsidRPr="00C64D2D">
              <w:rPr>
                <w:iCs/>
              </w:rPr>
              <w:t>Яндекс.Браузер</w:t>
            </w:r>
            <w:proofErr w:type="spellEnd"/>
            <w:r w:rsidRPr="00C64D2D">
              <w:rPr>
                <w:iCs/>
              </w:rPr>
              <w:t xml:space="preserve"> 19.3</w:t>
            </w:r>
          </w:p>
        </w:tc>
      </w:tr>
      <w:tr w:rsidR="00750180" w:rsidRPr="00C64D2D" w:rsidTr="000860ED">
        <w:tc>
          <w:tcPr>
            <w:tcW w:w="2836" w:type="dxa"/>
            <w:vMerge/>
          </w:tcPr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  <w:r w:rsidRPr="00C64D2D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  <w:r w:rsidRPr="00C64D2D">
              <w:rPr>
                <w:iCs/>
              </w:rPr>
              <w:t xml:space="preserve">Версия программного обеспечения не ниже: </w:t>
            </w:r>
            <w:r w:rsidRPr="00C64D2D">
              <w:rPr>
                <w:iCs/>
                <w:lang w:val="en-US"/>
              </w:rPr>
              <w:t>Windows</w:t>
            </w:r>
            <w:r w:rsidRPr="00C64D2D">
              <w:rPr>
                <w:iCs/>
              </w:rPr>
              <w:t xml:space="preserve"> 7, </w:t>
            </w:r>
            <w:proofErr w:type="spellStart"/>
            <w:r w:rsidRPr="00C64D2D">
              <w:rPr>
                <w:iCs/>
                <w:lang w:val="en-US"/>
              </w:rPr>
              <w:t>macOS</w:t>
            </w:r>
            <w:proofErr w:type="spellEnd"/>
            <w:r w:rsidRPr="00C64D2D">
              <w:rPr>
                <w:iCs/>
              </w:rPr>
              <w:t xml:space="preserve"> 10.12 «</w:t>
            </w:r>
            <w:r w:rsidRPr="00C64D2D">
              <w:rPr>
                <w:iCs/>
                <w:lang w:val="en-US"/>
              </w:rPr>
              <w:t>Sierra</w:t>
            </w:r>
            <w:r w:rsidRPr="00C64D2D">
              <w:rPr>
                <w:iCs/>
              </w:rPr>
              <w:t xml:space="preserve">», </w:t>
            </w:r>
            <w:r w:rsidRPr="00C64D2D">
              <w:rPr>
                <w:iCs/>
                <w:lang w:val="en-US"/>
              </w:rPr>
              <w:t>Linux</w:t>
            </w:r>
          </w:p>
        </w:tc>
      </w:tr>
      <w:tr w:rsidR="00750180" w:rsidRPr="00C64D2D" w:rsidTr="000860ED">
        <w:tc>
          <w:tcPr>
            <w:tcW w:w="2836" w:type="dxa"/>
            <w:vMerge/>
          </w:tcPr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  <w:proofErr w:type="spellStart"/>
            <w:r w:rsidRPr="00C64D2D">
              <w:rPr>
                <w:iCs/>
              </w:rPr>
              <w:t>Веб-камера</w:t>
            </w:r>
            <w:proofErr w:type="spellEnd"/>
          </w:p>
        </w:tc>
        <w:tc>
          <w:tcPr>
            <w:tcW w:w="4501" w:type="dxa"/>
          </w:tcPr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  <w:r w:rsidRPr="00C64D2D">
              <w:rPr>
                <w:iCs/>
              </w:rPr>
              <w:t>640х480, 15 кадров/с</w:t>
            </w:r>
          </w:p>
        </w:tc>
      </w:tr>
      <w:tr w:rsidR="00750180" w:rsidRPr="00C64D2D" w:rsidTr="000860ED">
        <w:tc>
          <w:tcPr>
            <w:tcW w:w="2836" w:type="dxa"/>
            <w:vMerge/>
          </w:tcPr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  <w:r w:rsidRPr="00C64D2D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  <w:r w:rsidRPr="00C64D2D">
              <w:rPr>
                <w:iCs/>
              </w:rPr>
              <w:t>любой</w:t>
            </w:r>
          </w:p>
        </w:tc>
      </w:tr>
      <w:tr w:rsidR="00750180" w:rsidRPr="00C64D2D" w:rsidTr="000860ED">
        <w:tc>
          <w:tcPr>
            <w:tcW w:w="2836" w:type="dxa"/>
            <w:vMerge/>
          </w:tcPr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  <w:r w:rsidRPr="00C64D2D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  <w:r w:rsidRPr="00C64D2D">
              <w:rPr>
                <w:iCs/>
              </w:rPr>
              <w:t>любые</w:t>
            </w:r>
          </w:p>
        </w:tc>
      </w:tr>
      <w:tr w:rsidR="00750180" w:rsidRPr="00C64D2D" w:rsidTr="000860ED">
        <w:tc>
          <w:tcPr>
            <w:tcW w:w="2836" w:type="dxa"/>
            <w:vMerge/>
          </w:tcPr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  <w:r w:rsidRPr="00C64D2D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750180" w:rsidRPr="00C64D2D" w:rsidRDefault="00750180" w:rsidP="000860ED">
            <w:pPr>
              <w:pStyle w:val="a8"/>
              <w:ind w:left="0"/>
              <w:rPr>
                <w:iCs/>
              </w:rPr>
            </w:pPr>
            <w:r w:rsidRPr="00C64D2D">
              <w:rPr>
                <w:iCs/>
              </w:rPr>
              <w:t xml:space="preserve">Постоянная скорость не менее 192 </w:t>
            </w:r>
            <w:proofErr w:type="spellStart"/>
            <w:r w:rsidRPr="00C64D2D">
              <w:rPr>
                <w:iCs/>
              </w:rPr>
              <w:t>кБит</w:t>
            </w:r>
            <w:proofErr w:type="spellEnd"/>
            <w:r w:rsidRPr="00C64D2D">
              <w:rPr>
                <w:iCs/>
              </w:rPr>
              <w:t>/с</w:t>
            </w:r>
          </w:p>
        </w:tc>
      </w:tr>
    </w:tbl>
    <w:p w:rsidR="00750180" w:rsidRPr="00C64D2D" w:rsidRDefault="00750180" w:rsidP="00750180">
      <w:pPr>
        <w:pStyle w:val="a8"/>
        <w:rPr>
          <w:iCs/>
          <w:sz w:val="24"/>
          <w:szCs w:val="24"/>
        </w:rPr>
      </w:pPr>
    </w:p>
    <w:p w:rsidR="00750180" w:rsidRPr="00C64D2D" w:rsidRDefault="00750180" w:rsidP="00750180">
      <w:pPr>
        <w:pStyle w:val="a8"/>
        <w:ind w:left="0" w:firstLine="720"/>
        <w:jc w:val="both"/>
        <w:rPr>
          <w:iCs/>
          <w:sz w:val="24"/>
          <w:szCs w:val="24"/>
        </w:rPr>
      </w:pPr>
      <w:r w:rsidRPr="00C64D2D"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750180" w:rsidRPr="00C64D2D" w:rsidRDefault="00750180" w:rsidP="00750180">
      <w:pPr>
        <w:spacing w:before="120" w:after="120"/>
        <w:ind w:left="7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50180" w:rsidRPr="00C64D2D" w:rsidRDefault="00750180" w:rsidP="00DC508C">
      <w:pPr>
        <w:pStyle w:val="a8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750180" w:rsidRPr="00C64D2D" w:rsidSect="000860E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50180" w:rsidRPr="00C64D2D" w:rsidRDefault="00750180" w:rsidP="00160C81">
      <w:pPr>
        <w:pStyle w:val="1"/>
        <w:numPr>
          <w:ilvl w:val="0"/>
          <w:numId w:val="15"/>
        </w:numPr>
        <w:ind w:left="1418"/>
      </w:pPr>
      <w:r w:rsidRPr="00C64D2D">
        <w:lastRenderedPageBreak/>
        <w:t>УЧЕБНО-МЕТОДИЧЕСКОЕ И ИНФОРМАЦИОННОЕ ОБЕСПЕЧЕНИЕ УЧЕБНОЙ ДИСЦИПЛИНЫ/МОДУЛЯ</w:t>
      </w:r>
    </w:p>
    <w:p w:rsidR="00750180" w:rsidRPr="00C64D2D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750180" w:rsidRPr="00C64D2D" w:rsidTr="000860E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C64D2D" w:rsidRDefault="00750180" w:rsidP="000860E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C64D2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r w:rsidRPr="00C64D2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C64D2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C64D2D" w:rsidRDefault="00750180" w:rsidP="000860E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Автор(</w:t>
            </w:r>
            <w:proofErr w:type="spellStart"/>
            <w:r w:rsidRPr="00C64D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 w:rsidRPr="00C64D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C64D2D" w:rsidRDefault="00750180" w:rsidP="000860E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C64D2D" w:rsidRDefault="00750180" w:rsidP="000860E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C64D2D" w:rsidRDefault="00750180" w:rsidP="000860E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750180" w:rsidRPr="00C64D2D" w:rsidRDefault="00750180" w:rsidP="000860E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750180" w:rsidRPr="00C64D2D" w:rsidRDefault="00750180" w:rsidP="000860E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750180" w:rsidRPr="00C64D2D" w:rsidRDefault="00750180" w:rsidP="000860E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C64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750180" w:rsidRPr="00C64D2D" w:rsidRDefault="00750180" w:rsidP="000860E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50180" w:rsidRPr="00C64D2D" w:rsidTr="000860E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50180" w:rsidRPr="00C64D2D" w:rsidTr="00396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0180" w:rsidRPr="00C64D2D" w:rsidRDefault="00750180" w:rsidP="000860E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396117" w:rsidP="0039611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Ронжина</w:t>
            </w:r>
            <w:proofErr w:type="spellEnd"/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Я. Н.: / Я. Н. </w:t>
            </w:r>
            <w:proofErr w:type="spellStart"/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Ронжина</w:t>
            </w:r>
            <w:proofErr w:type="spellEnd"/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396117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Методы лингвистического анализа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396117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396117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Пермь : ПНИПУ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396117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396117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https</w:t>
            </w:r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://</w:t>
            </w:r>
            <w:r w:rsidRPr="00C64D2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C64D2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lanbook</w:t>
            </w:r>
            <w:proofErr w:type="spellEnd"/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C64D2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com</w:t>
            </w:r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C64D2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book</w:t>
            </w:r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/161244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</w:rPr>
              <w:t>-</w:t>
            </w:r>
          </w:p>
        </w:tc>
      </w:tr>
      <w:tr w:rsidR="00750180" w:rsidRPr="00C64D2D" w:rsidTr="00396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0180" w:rsidRPr="00C64D2D" w:rsidRDefault="00750180" w:rsidP="000860E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395C" w:rsidRPr="00C64D2D" w:rsidRDefault="00396117" w:rsidP="002F395C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Даниленко, В. П.</w:t>
            </w:r>
          </w:p>
          <w:p w:rsidR="00750180" w:rsidRPr="00C64D2D" w:rsidRDefault="00750180" w:rsidP="002F395C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2F395C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Методы лингвистического анализа: курс лекций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2F395C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2F395C" w:rsidP="002F395C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Москва : ФЛИНТА,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2F395C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2F395C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https://e.lanbook.com/book/198154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C64D2D" w:rsidRDefault="002F395C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50180" w:rsidRPr="00C64D2D" w:rsidTr="000860E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50180" w:rsidRPr="00C64D2D" w:rsidTr="00396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396117" w:rsidP="00396117">
            <w:pPr>
              <w:suppressAutoHyphens/>
              <w:spacing w:line="100" w:lineRule="atLeast"/>
              <w:ind w:firstLine="25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>Москвин, В. П.: / В. П. Москвин. —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396117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>Методы и приёмы лингвистического анализа: монография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396117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>научная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396117" w:rsidP="00396117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 xml:space="preserve">Москва : ФЛИНТА,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396117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396117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  <w:color w:val="000000"/>
                <w:lang w:val="en-US" w:eastAsia="ar-SA"/>
              </w:rPr>
              <w:t>https</w:t>
            </w: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>://</w:t>
            </w:r>
            <w:r w:rsidRPr="00C64D2D">
              <w:rPr>
                <w:rFonts w:ascii="Times New Roman" w:hAnsi="Times New Roman" w:cs="Times New Roman"/>
                <w:color w:val="000000"/>
                <w:lang w:val="en-US" w:eastAsia="ar-SA"/>
              </w:rPr>
              <w:t>e</w:t>
            </w: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  <w:proofErr w:type="spellStart"/>
            <w:r w:rsidRPr="00C64D2D">
              <w:rPr>
                <w:rFonts w:ascii="Times New Roman" w:hAnsi="Times New Roman" w:cs="Times New Roman"/>
                <w:color w:val="000000"/>
                <w:lang w:val="en-US" w:eastAsia="ar-SA"/>
              </w:rPr>
              <w:t>lanbook</w:t>
            </w:r>
            <w:proofErr w:type="spellEnd"/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  <w:r w:rsidRPr="00C64D2D">
              <w:rPr>
                <w:rFonts w:ascii="Times New Roman" w:hAnsi="Times New Roman" w:cs="Times New Roman"/>
                <w:color w:val="000000"/>
                <w:lang w:val="en-US" w:eastAsia="ar-SA"/>
              </w:rPr>
              <w:t>com</w:t>
            </w: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>/</w:t>
            </w:r>
            <w:r w:rsidRPr="00C64D2D">
              <w:rPr>
                <w:rFonts w:ascii="Times New Roman" w:hAnsi="Times New Roman" w:cs="Times New Roman"/>
                <w:color w:val="000000"/>
                <w:lang w:val="en-US" w:eastAsia="ar-SA"/>
              </w:rPr>
              <w:t>book</w:t>
            </w: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>/74626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C64D2D" w:rsidRDefault="002F395C" w:rsidP="000860ED">
            <w:pPr>
              <w:jc w:val="center"/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-</w:t>
            </w:r>
          </w:p>
        </w:tc>
      </w:tr>
      <w:tr w:rsidR="00750180" w:rsidRPr="00C64D2D" w:rsidTr="00396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C64D2D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395C" w:rsidRPr="00C64D2D" w:rsidRDefault="002F395C" w:rsidP="002F395C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C64D2D">
              <w:rPr>
                <w:rFonts w:ascii="Times New Roman" w:hAnsi="Times New Roman" w:cs="Times New Roman"/>
                <w:lang w:eastAsia="ar-SA"/>
              </w:rPr>
              <w:t>Тарланов</w:t>
            </w:r>
            <w:proofErr w:type="spellEnd"/>
            <w:r w:rsidRPr="00C64D2D">
              <w:rPr>
                <w:rFonts w:ascii="Times New Roman" w:hAnsi="Times New Roman" w:cs="Times New Roman"/>
                <w:lang w:eastAsia="ar-SA"/>
              </w:rPr>
              <w:t xml:space="preserve">, З. К.  </w:t>
            </w:r>
          </w:p>
          <w:p w:rsidR="00750180" w:rsidRPr="00C64D2D" w:rsidRDefault="00750180" w:rsidP="002F395C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2F395C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C64D2D">
              <w:rPr>
                <w:rFonts w:ascii="Times New Roman" w:hAnsi="Times New Roman" w:cs="Times New Roman"/>
                <w:lang w:eastAsia="ar-SA"/>
              </w:rPr>
              <w:t>Методы лингвистического анализа : для вузов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2F395C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2F395C" w:rsidP="002F395C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C64D2D">
              <w:rPr>
                <w:rFonts w:ascii="Times New Roman" w:hAnsi="Times New Roman" w:cs="Times New Roman"/>
                <w:lang w:eastAsia="ar-SA"/>
              </w:rPr>
              <w:t xml:space="preserve">Москва : Издательство </w:t>
            </w:r>
            <w:proofErr w:type="spellStart"/>
            <w:r w:rsidRPr="00C64D2D">
              <w:rPr>
                <w:rFonts w:ascii="Times New Roman" w:hAnsi="Times New Roman" w:cs="Times New Roman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2F395C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C64D2D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2F395C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C64D2D">
              <w:rPr>
                <w:rFonts w:ascii="Times New Roman" w:hAnsi="Times New Roman" w:cs="Times New Roman"/>
                <w:lang w:eastAsia="ar-SA"/>
              </w:rPr>
              <w:t>https://urait.ru/bcode/455559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C64D2D" w:rsidRDefault="002F395C" w:rsidP="000860E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64D2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750180" w:rsidRPr="00C64D2D" w:rsidTr="00396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2F395C" w:rsidP="005A7AA2">
            <w:pPr>
              <w:suppressAutoHyphens/>
              <w:spacing w:line="100" w:lineRule="atLeast"/>
              <w:ind w:firstLine="25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>Маслова, В.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2F395C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 xml:space="preserve">Лингвистический анализ текста. Экспрессивность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2F395C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5A7AA2" w:rsidP="005A7AA2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 xml:space="preserve">Москва : Издательство </w:t>
            </w:r>
            <w:proofErr w:type="spellStart"/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>Юрайт</w:t>
            </w:r>
            <w:proofErr w:type="spellEnd"/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5A7AA2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5A7AA2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>https://urait.ru/bcode/493245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C64D2D" w:rsidRDefault="005A7AA2" w:rsidP="000860E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64D2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750180" w:rsidRPr="00C64D2D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C64D2D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7AA2" w:rsidRPr="00C64D2D" w:rsidRDefault="005A7AA2" w:rsidP="005A7AA2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C64D2D">
              <w:rPr>
                <w:rFonts w:ascii="Times New Roman" w:hAnsi="Times New Roman" w:cs="Times New Roman"/>
                <w:lang w:eastAsia="ar-SA"/>
              </w:rPr>
              <w:t>Касевич</w:t>
            </w:r>
            <w:proofErr w:type="spellEnd"/>
            <w:r w:rsidRPr="00C64D2D">
              <w:rPr>
                <w:rFonts w:ascii="Times New Roman" w:hAnsi="Times New Roman" w:cs="Times New Roman"/>
                <w:lang w:eastAsia="ar-SA"/>
              </w:rPr>
              <w:t xml:space="preserve">, В. Б. </w:t>
            </w:r>
          </w:p>
          <w:p w:rsidR="00750180" w:rsidRPr="00C64D2D" w:rsidRDefault="00750180" w:rsidP="005A7AA2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5A7AA2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C64D2D">
              <w:rPr>
                <w:rFonts w:ascii="Times New Roman" w:hAnsi="Times New Roman" w:cs="Times New Roman"/>
                <w:lang w:eastAsia="ar-SA"/>
              </w:rPr>
              <w:lastRenderedPageBreak/>
              <w:t xml:space="preserve">Проблемы семантики : </w:t>
            </w:r>
            <w:r w:rsidRPr="00C64D2D">
              <w:rPr>
                <w:rFonts w:ascii="Times New Roman" w:hAnsi="Times New Roman" w:cs="Times New Roman"/>
                <w:lang w:eastAsia="ar-SA"/>
              </w:rPr>
              <w:lastRenderedPageBreak/>
              <w:t>монография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5A7AA2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научная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5A7AA2" w:rsidP="005A7AA2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C64D2D">
              <w:rPr>
                <w:rFonts w:ascii="Times New Roman" w:hAnsi="Times New Roman" w:cs="Times New Roman"/>
                <w:lang w:eastAsia="ar-SA"/>
              </w:rPr>
              <w:t xml:space="preserve">Санкт-Петербург : Издательство </w:t>
            </w:r>
            <w:r w:rsidRPr="00C64D2D">
              <w:rPr>
                <w:rFonts w:ascii="Times New Roman" w:hAnsi="Times New Roman" w:cs="Times New Roman"/>
                <w:lang w:eastAsia="ar-SA"/>
              </w:rPr>
              <w:lastRenderedPageBreak/>
              <w:t xml:space="preserve">Санкт-Петербургского университета,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5A7AA2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C64D2D">
              <w:rPr>
                <w:rFonts w:ascii="Times New Roman" w:hAnsi="Times New Roman" w:cs="Times New Roman"/>
                <w:lang w:eastAsia="ar-SA"/>
              </w:rPr>
              <w:lastRenderedPageBreak/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5A7AA2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C64D2D">
              <w:rPr>
                <w:rFonts w:ascii="Times New Roman" w:hAnsi="Times New Roman" w:cs="Times New Roman"/>
                <w:lang w:eastAsia="ar-SA"/>
              </w:rPr>
              <w:t>https://znanium.com/catalog/produc</w:t>
            </w:r>
            <w:r w:rsidRPr="00C64D2D">
              <w:rPr>
                <w:rFonts w:ascii="Times New Roman" w:hAnsi="Times New Roman" w:cs="Times New Roman"/>
                <w:lang w:eastAsia="ar-SA"/>
              </w:rPr>
              <w:lastRenderedPageBreak/>
              <w:t>t/1054143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50180" w:rsidRPr="00C64D2D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80" w:rsidRPr="00C64D2D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80" w:rsidRPr="00C64D2D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80" w:rsidRPr="00C64D2D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80" w:rsidRPr="00C64D2D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  <w:r w:rsidRPr="00C64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80" w:rsidRPr="00C64D2D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50180" w:rsidRPr="00C64D2D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ind w:firstLine="25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50180" w:rsidRPr="00C64D2D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64D2D">
              <w:rPr>
                <w:rFonts w:ascii="Times New Roman" w:hAnsi="Times New Roman" w:cs="Times New Roman"/>
                <w:color w:val="00000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50180" w:rsidRPr="00C64D2D" w:rsidTr="000860E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50180" w:rsidRPr="00C64D2D" w:rsidRDefault="00750180" w:rsidP="000860ED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hAnsi="Times New Roman" w:cs="Times New Roman"/>
                <w:bCs/>
                <w:sz w:val="24"/>
                <w:szCs w:val="24"/>
              </w:rPr>
              <w:t>10.3 Методические материалы</w:t>
            </w:r>
            <w:r w:rsidRPr="00C64D2D">
              <w:rPr>
                <w:rFonts w:ascii="Times New Roman" w:hAnsi="Times New Roman" w:cs="Times New Roman"/>
                <w:sz w:val="24"/>
                <w:szCs w:val="24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50180" w:rsidRPr="00C64D2D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0180" w:rsidRPr="00C64D2D" w:rsidTr="0008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50180" w:rsidRPr="00C64D2D" w:rsidTr="000860E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180" w:rsidRPr="00C64D2D" w:rsidRDefault="00750180" w:rsidP="000860ED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50180" w:rsidRPr="00C64D2D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750180" w:rsidRPr="00C64D2D" w:rsidRDefault="00750180" w:rsidP="00DC508C">
      <w:pPr>
        <w:pStyle w:val="a8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750180" w:rsidRPr="00C64D2D" w:rsidSect="000860E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50180" w:rsidRPr="00C64D2D" w:rsidRDefault="00750180" w:rsidP="00160C81">
      <w:pPr>
        <w:pStyle w:val="1"/>
        <w:numPr>
          <w:ilvl w:val="0"/>
          <w:numId w:val="15"/>
        </w:numPr>
        <w:ind w:left="1418"/>
        <w:rPr>
          <w:rFonts w:eastAsiaTheme="minorEastAsia"/>
        </w:rPr>
      </w:pPr>
      <w:r w:rsidRPr="00C64D2D">
        <w:rPr>
          <w:rFonts w:eastAsia="Arial Unicode MS"/>
        </w:rPr>
        <w:lastRenderedPageBreak/>
        <w:t>ИНФОРМАЦИОННОЕ ОБЕСПЕЧЕНИЕ УЧЕБНОГО ПРОЦЕССА</w:t>
      </w:r>
    </w:p>
    <w:p w:rsidR="00750180" w:rsidRPr="00C64D2D" w:rsidRDefault="00750180" w:rsidP="00160C81">
      <w:pPr>
        <w:pStyle w:val="2"/>
        <w:numPr>
          <w:ilvl w:val="1"/>
          <w:numId w:val="15"/>
        </w:numPr>
        <w:rPr>
          <w:rFonts w:eastAsiaTheme="minorEastAsia" w:cs="Times New Roman"/>
        </w:rPr>
      </w:pPr>
      <w:r w:rsidRPr="00C64D2D">
        <w:rPr>
          <w:rFonts w:eastAsia="Arial Unicode MS" w:cs="Times New Roman"/>
        </w:rPr>
        <w:t xml:space="preserve">Ресурсы электронной библиотеки, </w:t>
      </w:r>
      <w:r w:rsidRPr="00C64D2D">
        <w:rPr>
          <w:rFonts w:eastAsia="Arial Unicode MS" w:cs="Times New Roman"/>
          <w:lang w:eastAsia="ar-SA"/>
        </w:rPr>
        <w:t>информационно-справочные системы и профессиональные базы данных:</w:t>
      </w:r>
    </w:p>
    <w:p w:rsidR="00750180" w:rsidRPr="00C64D2D" w:rsidRDefault="00750180" w:rsidP="00DC508C">
      <w:pPr>
        <w:pStyle w:val="a8"/>
        <w:numPr>
          <w:ilvl w:val="3"/>
          <w:numId w:val="17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750180" w:rsidRPr="00C64D2D" w:rsidTr="000860ED">
        <w:trPr>
          <w:trHeight w:val="356"/>
          <w:tblHeader/>
        </w:trPr>
        <w:tc>
          <w:tcPr>
            <w:tcW w:w="851" w:type="dxa"/>
            <w:shd w:val="clear" w:color="auto" w:fill="DEEAF6" w:themeFill="accent1" w:themeFillTint="33"/>
          </w:tcPr>
          <w:p w:rsidR="00750180" w:rsidRPr="00C64D2D" w:rsidRDefault="00750180" w:rsidP="0008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64D2D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 w:themeFill="accent1" w:themeFillTint="33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Наименование, адрес </w:t>
            </w:r>
            <w:proofErr w:type="spellStart"/>
            <w:r w:rsidRPr="00C64D2D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веб-сайта</w:t>
            </w:r>
            <w:proofErr w:type="spellEnd"/>
          </w:p>
        </w:tc>
      </w:tr>
      <w:tr w:rsidR="00750180" w:rsidRPr="00C64D2D" w:rsidTr="000860ED">
        <w:trPr>
          <w:trHeight w:val="340"/>
        </w:trPr>
        <w:tc>
          <w:tcPr>
            <w:tcW w:w="851" w:type="dxa"/>
          </w:tcPr>
          <w:p w:rsidR="00750180" w:rsidRPr="00C64D2D" w:rsidRDefault="00750180" w:rsidP="00DC508C">
            <w:pPr>
              <w:pStyle w:val="a8"/>
              <w:numPr>
                <w:ilvl w:val="0"/>
                <w:numId w:val="1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180" w:rsidRPr="00C64D2D" w:rsidRDefault="00750180" w:rsidP="000860ED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C64D2D">
              <w:rPr>
                <w:rFonts w:cs="Times New Roman"/>
                <w:b w:val="0"/>
              </w:rPr>
              <w:t xml:space="preserve">ЭБС «Лань» </w:t>
            </w:r>
            <w:hyperlink r:id="rId9" w:history="1">
              <w:r w:rsidRPr="00C64D2D">
                <w:rPr>
                  <w:rStyle w:val="af3"/>
                  <w:rFonts w:cs="Times New Roman"/>
                  <w:b w:val="0"/>
                </w:rPr>
                <w:t>http://</w:t>
              </w:r>
              <w:r w:rsidRPr="00C64D2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C64D2D">
                <w:rPr>
                  <w:rStyle w:val="af3"/>
                  <w:rFonts w:cs="Times New Roman"/>
                  <w:b w:val="0"/>
                </w:rPr>
                <w:t>.</w:t>
              </w:r>
              <w:r w:rsidRPr="00C64D2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C64D2D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C64D2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C64D2D">
                <w:rPr>
                  <w:rStyle w:val="af3"/>
                  <w:rFonts w:cs="Times New Roman"/>
                  <w:b w:val="0"/>
                </w:rPr>
                <w:t>.</w:t>
              </w:r>
              <w:r w:rsidRPr="00C64D2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C64D2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750180" w:rsidRPr="00C64D2D" w:rsidTr="000860ED">
        <w:trPr>
          <w:trHeight w:val="340"/>
        </w:trPr>
        <w:tc>
          <w:tcPr>
            <w:tcW w:w="851" w:type="dxa"/>
          </w:tcPr>
          <w:p w:rsidR="00750180" w:rsidRPr="00C64D2D" w:rsidRDefault="00750180" w:rsidP="00DC508C">
            <w:pPr>
              <w:pStyle w:val="a8"/>
              <w:numPr>
                <w:ilvl w:val="0"/>
                <w:numId w:val="1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180" w:rsidRPr="00C64D2D" w:rsidRDefault="00750180" w:rsidP="000860E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C6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64D2D">
              <w:rPr>
                <w:rFonts w:ascii="Times New Roman" w:hAnsi="Times New Roman" w:cs="Times New Roman"/>
                <w:sz w:val="24"/>
                <w:szCs w:val="24"/>
              </w:rPr>
              <w:t>» научно-издательского центра «</w:t>
            </w:r>
            <w:proofErr w:type="spellStart"/>
            <w:r w:rsidRPr="00C64D2D">
              <w:rPr>
                <w:rFonts w:ascii="Times New Roman" w:hAnsi="Times New Roman" w:cs="Times New Roman"/>
                <w:sz w:val="24"/>
                <w:szCs w:val="24"/>
              </w:rPr>
              <w:t>Инфра-М</w:t>
            </w:r>
            <w:proofErr w:type="spellEnd"/>
            <w:r w:rsidRPr="00C64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0180" w:rsidRPr="00C64D2D" w:rsidRDefault="005448A2" w:rsidP="000860ED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0" w:history="1">
              <w:r w:rsidR="00750180" w:rsidRPr="00C64D2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750180" w:rsidRPr="00C64D2D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750180" w:rsidRPr="00C64D2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750180" w:rsidRPr="00C64D2D">
                <w:rPr>
                  <w:rStyle w:val="af3"/>
                  <w:rFonts w:cs="Times New Roman"/>
                  <w:b w:val="0"/>
                </w:rPr>
                <w:t>.</w:t>
              </w:r>
              <w:r w:rsidR="00750180" w:rsidRPr="00C64D2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750180" w:rsidRPr="00C64D2D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750180" w:rsidRPr="00C64D2D">
              <w:rPr>
                <w:rFonts w:cs="Times New Roman"/>
                <w:b w:val="0"/>
              </w:rPr>
              <w:t xml:space="preserve"> </w:t>
            </w:r>
          </w:p>
        </w:tc>
      </w:tr>
      <w:tr w:rsidR="00750180" w:rsidRPr="00C64D2D" w:rsidTr="000860ED">
        <w:trPr>
          <w:trHeight w:val="340"/>
        </w:trPr>
        <w:tc>
          <w:tcPr>
            <w:tcW w:w="851" w:type="dxa"/>
          </w:tcPr>
          <w:p w:rsidR="00750180" w:rsidRPr="00C64D2D" w:rsidRDefault="00750180" w:rsidP="00DC508C">
            <w:pPr>
              <w:pStyle w:val="a8"/>
              <w:numPr>
                <w:ilvl w:val="0"/>
                <w:numId w:val="1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180" w:rsidRPr="00C64D2D" w:rsidRDefault="00750180" w:rsidP="000860E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6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C6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64D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1" w:history="1">
              <w:r w:rsidRPr="00C64D2D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64D2D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64D2D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64D2D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4D2D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64D2D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50180" w:rsidRPr="00C64D2D" w:rsidTr="000860ED">
        <w:trPr>
          <w:trHeight w:val="340"/>
        </w:trPr>
        <w:tc>
          <w:tcPr>
            <w:tcW w:w="851" w:type="dxa"/>
          </w:tcPr>
          <w:p w:rsidR="00750180" w:rsidRPr="00C64D2D" w:rsidRDefault="00750180" w:rsidP="00DC508C">
            <w:pPr>
              <w:pStyle w:val="a8"/>
              <w:numPr>
                <w:ilvl w:val="0"/>
                <w:numId w:val="1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50180" w:rsidRPr="00C64D2D" w:rsidRDefault="00750180" w:rsidP="000860ED">
            <w:pPr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</w:rPr>
              <w:t xml:space="preserve">ООО «Электронное издательство ЮРАЙТ» </w:t>
            </w:r>
            <w:hyperlink r:id="rId12" w:history="1">
              <w:r w:rsidRPr="00C64D2D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64D2D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64D2D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urait</w:t>
              </w:r>
              <w:proofErr w:type="spellEnd"/>
              <w:r w:rsidRPr="00C64D2D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4D2D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64D2D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C6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0180" w:rsidRPr="00C64D2D" w:rsidRDefault="00750180" w:rsidP="00160C81">
      <w:pPr>
        <w:pStyle w:val="2"/>
        <w:numPr>
          <w:ilvl w:val="1"/>
          <w:numId w:val="15"/>
        </w:numPr>
        <w:rPr>
          <w:rFonts w:cs="Times New Roman"/>
        </w:rPr>
      </w:pPr>
      <w:r w:rsidRPr="00C64D2D">
        <w:rPr>
          <w:rFonts w:cs="Times New Roman"/>
        </w:rPr>
        <w:t xml:space="preserve">Перечень лицензионного программного обеспечения </w:t>
      </w:r>
    </w:p>
    <w:p w:rsidR="00750180" w:rsidRPr="00C64D2D" w:rsidRDefault="00750180" w:rsidP="00DC508C">
      <w:pPr>
        <w:pStyle w:val="a8"/>
        <w:numPr>
          <w:ilvl w:val="3"/>
          <w:numId w:val="17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750180" w:rsidRPr="00C64D2D" w:rsidTr="000860ED">
        <w:trPr>
          <w:tblHeader/>
        </w:trPr>
        <w:tc>
          <w:tcPr>
            <w:tcW w:w="851" w:type="dxa"/>
            <w:shd w:val="clear" w:color="auto" w:fill="DEEAF6" w:themeFill="accent1" w:themeFillTint="33"/>
          </w:tcPr>
          <w:p w:rsidR="00750180" w:rsidRPr="00C64D2D" w:rsidRDefault="00750180" w:rsidP="00086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64D2D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EEAF6" w:themeFill="accent1" w:themeFillTint="33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EEAF6" w:themeFill="accent1" w:themeFillTint="33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D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50180" w:rsidRPr="00C64D2D" w:rsidTr="000860ED">
        <w:tc>
          <w:tcPr>
            <w:tcW w:w="851" w:type="dxa"/>
          </w:tcPr>
          <w:p w:rsidR="00750180" w:rsidRPr="00C64D2D" w:rsidRDefault="00750180" w:rsidP="00DC508C">
            <w:pPr>
              <w:pStyle w:val="a8"/>
              <w:numPr>
                <w:ilvl w:val="0"/>
                <w:numId w:val="14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750180" w:rsidRPr="00C64D2D" w:rsidRDefault="00750180" w:rsidP="000860E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4D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C6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18-</w:t>
            </w:r>
            <w:r w:rsidRPr="00C64D2D">
              <w:rPr>
                <w:rFonts w:ascii="Times New Roman" w:hAnsi="Times New Roman" w:cs="Times New Roman"/>
                <w:sz w:val="24"/>
                <w:szCs w:val="24"/>
              </w:rPr>
              <w:t>ЭА</w:t>
            </w:r>
            <w:r w:rsidRPr="00C6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-44-19 </w:t>
            </w:r>
            <w:r w:rsidRPr="00C64D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6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50180" w:rsidRPr="00C64D2D" w:rsidTr="000860ED">
        <w:tc>
          <w:tcPr>
            <w:tcW w:w="851" w:type="dxa"/>
          </w:tcPr>
          <w:p w:rsidR="00750180" w:rsidRPr="00C64D2D" w:rsidRDefault="00750180" w:rsidP="00DC508C">
            <w:pPr>
              <w:pStyle w:val="a8"/>
              <w:numPr>
                <w:ilvl w:val="0"/>
                <w:numId w:val="1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750180" w:rsidRPr="00C64D2D" w:rsidRDefault="00750180" w:rsidP="000860E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C64D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750180" w:rsidRPr="00C64D2D" w:rsidRDefault="00750180" w:rsidP="00086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2D">
              <w:rPr>
                <w:rFonts w:ascii="Times New Roman" w:hAnsi="Times New Roman" w:cs="Times New Roman"/>
                <w:sz w:val="24"/>
                <w:szCs w:val="24"/>
              </w:rPr>
              <w:t>контракт № 17-ЭА-44-19 от 14.05.2019</w:t>
            </w:r>
          </w:p>
        </w:tc>
      </w:tr>
    </w:tbl>
    <w:p w:rsidR="00750180" w:rsidRPr="00C64D2D" w:rsidRDefault="00750180" w:rsidP="00750180">
      <w:pPr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750180" w:rsidRPr="00C64D2D" w:rsidSect="000860E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50180" w:rsidRPr="00C64D2D" w:rsidRDefault="00750180" w:rsidP="00750180">
      <w:pPr>
        <w:pStyle w:val="3"/>
        <w:rPr>
          <w:rFonts w:ascii="Times New Roman" w:hAnsi="Times New Roman" w:cs="Times New Roman"/>
        </w:rPr>
      </w:pPr>
      <w:bookmarkStart w:id="11" w:name="_Toc62039712"/>
      <w:r w:rsidRPr="00C64D2D">
        <w:rPr>
          <w:rFonts w:ascii="Times New Roman" w:hAnsi="Times New Roman" w:cs="Times New Roman"/>
        </w:rPr>
        <w:lastRenderedPageBreak/>
        <w:t>ЛИСТ УЧЕТА ОБНОВЛЕНИЙ РАБОЧЕЙ ПРОГРАММЫ</w:t>
      </w:r>
      <w:bookmarkEnd w:id="11"/>
      <w:r w:rsidRPr="00C64D2D">
        <w:rPr>
          <w:rFonts w:ascii="Times New Roman" w:hAnsi="Times New Roman" w:cs="Times New Roman"/>
        </w:rPr>
        <w:t xml:space="preserve"> УЧЕБНОЙ ДИСЦИПЛИНЫ/МОДУЛЯ</w:t>
      </w:r>
    </w:p>
    <w:p w:rsidR="00750180" w:rsidRPr="00C64D2D" w:rsidRDefault="00750180" w:rsidP="00750180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D2D">
        <w:rPr>
          <w:rFonts w:ascii="Times New Roman" w:eastAsia="Times New Roman" w:hAnsi="Times New Roman" w:cs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 __________:</w:t>
      </w:r>
    </w:p>
    <w:p w:rsidR="00750180" w:rsidRPr="00C64D2D" w:rsidRDefault="00750180" w:rsidP="007501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750180" w:rsidRPr="00C64D2D" w:rsidTr="000860ED">
        <w:tc>
          <w:tcPr>
            <w:tcW w:w="817" w:type="dxa"/>
            <w:shd w:val="clear" w:color="auto" w:fill="DEEAF6" w:themeFill="accent1" w:themeFillTint="33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4D2D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C64D2D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4D2D">
              <w:rPr>
                <w:rFonts w:ascii="Times New Roman" w:eastAsia="Times New Roman" w:hAnsi="Times New Roman" w:cs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4D2D">
              <w:rPr>
                <w:rFonts w:ascii="Times New Roman" w:eastAsia="Times New Roman" w:hAnsi="Times New Roman" w:cs="Times New Roman"/>
                <w:b/>
              </w:rPr>
              <w:t xml:space="preserve">характер изменений/обновлений </w:t>
            </w:r>
          </w:p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4D2D">
              <w:rPr>
                <w:rFonts w:ascii="Times New Roman" w:eastAsia="Times New Roman" w:hAnsi="Times New Roman" w:cs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4D2D">
              <w:rPr>
                <w:rFonts w:ascii="Times New Roman" w:eastAsia="Times New Roman" w:hAnsi="Times New Roman" w:cs="Times New Roman"/>
                <w:b/>
              </w:rPr>
              <w:t xml:space="preserve">номер протокола и дата заседания </w:t>
            </w:r>
          </w:p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4D2D">
              <w:rPr>
                <w:rFonts w:ascii="Times New Roman" w:eastAsia="Times New Roman" w:hAnsi="Times New Roman" w:cs="Times New Roman"/>
                <w:b/>
              </w:rPr>
              <w:t>кафедры</w:t>
            </w:r>
          </w:p>
        </w:tc>
      </w:tr>
      <w:tr w:rsidR="00750180" w:rsidRPr="00C64D2D" w:rsidTr="000860ED">
        <w:tc>
          <w:tcPr>
            <w:tcW w:w="817" w:type="dxa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180" w:rsidRPr="00C64D2D" w:rsidTr="000860ED">
        <w:tc>
          <w:tcPr>
            <w:tcW w:w="817" w:type="dxa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180" w:rsidRPr="00C64D2D" w:rsidTr="000860ED">
        <w:tc>
          <w:tcPr>
            <w:tcW w:w="817" w:type="dxa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180" w:rsidRPr="00C64D2D" w:rsidTr="000860ED">
        <w:tc>
          <w:tcPr>
            <w:tcW w:w="817" w:type="dxa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180" w:rsidRPr="00C64D2D" w:rsidTr="000860ED">
        <w:tc>
          <w:tcPr>
            <w:tcW w:w="817" w:type="dxa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180" w:rsidRPr="00C64D2D" w:rsidRDefault="00750180" w:rsidP="0008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0180" w:rsidRPr="00C64D2D" w:rsidRDefault="00750180" w:rsidP="00750180">
      <w:pPr>
        <w:pStyle w:val="3"/>
        <w:rPr>
          <w:rFonts w:ascii="Times New Roman" w:hAnsi="Times New Roman" w:cs="Times New Roman"/>
        </w:rPr>
      </w:pPr>
    </w:p>
    <w:p w:rsidR="00750180" w:rsidRPr="00C64D2D" w:rsidRDefault="00750180" w:rsidP="00D57550">
      <w:pPr>
        <w:spacing w:after="0"/>
        <w:rPr>
          <w:rFonts w:ascii="Times New Roman" w:hAnsi="Times New Roman" w:cs="Times New Roman"/>
        </w:rPr>
      </w:pPr>
    </w:p>
    <w:p w:rsidR="00750180" w:rsidRPr="00C64D2D" w:rsidRDefault="00750180" w:rsidP="00D57550">
      <w:pPr>
        <w:spacing w:after="0"/>
        <w:rPr>
          <w:rFonts w:ascii="Times New Roman" w:hAnsi="Times New Roman" w:cs="Times New Roman"/>
        </w:rPr>
      </w:pPr>
    </w:p>
    <w:p w:rsidR="00750180" w:rsidRPr="00C64D2D" w:rsidRDefault="00750180" w:rsidP="00D57550">
      <w:pPr>
        <w:spacing w:after="0"/>
        <w:rPr>
          <w:rFonts w:ascii="Times New Roman" w:hAnsi="Times New Roman" w:cs="Times New Roman"/>
        </w:rPr>
      </w:pPr>
    </w:p>
    <w:p w:rsidR="007D4254" w:rsidRPr="00C64D2D" w:rsidRDefault="007D4254">
      <w:pPr>
        <w:rPr>
          <w:rFonts w:ascii="Times New Roman" w:hAnsi="Times New Roman" w:cs="Times New Roman"/>
        </w:rPr>
      </w:pPr>
    </w:p>
    <w:p w:rsidR="007D4254" w:rsidRPr="00C64D2D" w:rsidRDefault="007D4254">
      <w:pPr>
        <w:rPr>
          <w:rFonts w:ascii="Times New Roman" w:hAnsi="Times New Roman" w:cs="Times New Roman"/>
        </w:rPr>
      </w:pPr>
    </w:p>
    <w:sectPr w:rsidR="007D4254" w:rsidRPr="00C64D2D" w:rsidSect="005C76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0B" w:rsidRDefault="0031400B" w:rsidP="007D4254">
      <w:pPr>
        <w:spacing w:after="0" w:line="240" w:lineRule="auto"/>
      </w:pPr>
      <w:r>
        <w:separator/>
      </w:r>
    </w:p>
  </w:endnote>
  <w:endnote w:type="continuationSeparator" w:id="0">
    <w:p w:rsidR="0031400B" w:rsidRDefault="0031400B" w:rsidP="007D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2D" w:rsidRDefault="00C64D2D">
    <w:pPr>
      <w:pStyle w:val="af0"/>
      <w:jc w:val="right"/>
    </w:pPr>
  </w:p>
  <w:p w:rsidR="00C64D2D" w:rsidRDefault="00C64D2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0B" w:rsidRDefault="0031400B" w:rsidP="007D4254">
      <w:pPr>
        <w:spacing w:after="0" w:line="240" w:lineRule="auto"/>
      </w:pPr>
      <w:r>
        <w:separator/>
      </w:r>
    </w:p>
  </w:footnote>
  <w:footnote w:type="continuationSeparator" w:id="0">
    <w:p w:rsidR="0031400B" w:rsidRDefault="0031400B" w:rsidP="007D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291307"/>
      <w:docPartObj>
        <w:docPartGallery w:val="Page Numbers (Top of Page)"/>
        <w:docPartUnique/>
      </w:docPartObj>
    </w:sdtPr>
    <w:sdtContent>
      <w:p w:rsidR="00C64D2D" w:rsidRDefault="005448A2">
        <w:pPr>
          <w:pStyle w:val="ae"/>
          <w:jc w:val="center"/>
        </w:pPr>
        <w:fldSimple w:instr="PAGE   \* MERGEFORMAT">
          <w:r w:rsidR="00153401">
            <w:rPr>
              <w:noProof/>
            </w:rPr>
            <w:t>44</w:t>
          </w:r>
        </w:fldSimple>
      </w:p>
    </w:sdtContent>
  </w:sdt>
  <w:p w:rsidR="00C64D2D" w:rsidRDefault="00C64D2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7F0EC5"/>
    <w:multiLevelType w:val="hybridMultilevel"/>
    <w:tmpl w:val="BC5EEC3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83063"/>
    <w:multiLevelType w:val="multilevel"/>
    <w:tmpl w:val="081A4A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9879E7"/>
    <w:multiLevelType w:val="multilevel"/>
    <w:tmpl w:val="B6F66F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7096E3E"/>
    <w:multiLevelType w:val="multilevel"/>
    <w:tmpl w:val="557CD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</w:num>
  <w:num w:numId="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</w:num>
  <w:num w:numId="14">
    <w:abstractNumId w:val="9"/>
  </w:num>
  <w:num w:numId="15">
    <w:abstractNumId w:val="20"/>
  </w:num>
  <w:num w:numId="16">
    <w:abstractNumId w:val="15"/>
  </w:num>
  <w:num w:numId="17">
    <w:abstractNumId w:val="25"/>
  </w:num>
  <w:num w:numId="18">
    <w:abstractNumId w:val="5"/>
  </w:num>
  <w:num w:numId="19">
    <w:abstractNumId w:val="12"/>
  </w:num>
  <w:num w:numId="20">
    <w:abstractNumId w:val="1"/>
  </w:num>
  <w:num w:numId="21">
    <w:abstractNumId w:val="11"/>
  </w:num>
  <w:num w:numId="22">
    <w:abstractNumId w:val="17"/>
  </w:num>
  <w:num w:numId="23">
    <w:abstractNumId w:val="6"/>
  </w:num>
  <w:num w:numId="24">
    <w:abstractNumId w:val="16"/>
  </w:num>
  <w:num w:numId="25">
    <w:abstractNumId w:val="8"/>
  </w:num>
  <w:num w:numId="26">
    <w:abstractNumId w:val="13"/>
  </w:num>
  <w:num w:numId="27">
    <w:abstractNumId w:val="1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6"/>
  </w:num>
  <w:num w:numId="31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390"/>
    <w:rsid w:val="00000245"/>
    <w:rsid w:val="000167D2"/>
    <w:rsid w:val="00082138"/>
    <w:rsid w:val="000860ED"/>
    <w:rsid w:val="00117272"/>
    <w:rsid w:val="00153401"/>
    <w:rsid w:val="0015734A"/>
    <w:rsid w:val="00160C81"/>
    <w:rsid w:val="001619F3"/>
    <w:rsid w:val="0017221A"/>
    <w:rsid w:val="00182178"/>
    <w:rsid w:val="001B35D3"/>
    <w:rsid w:val="00225BCA"/>
    <w:rsid w:val="00230250"/>
    <w:rsid w:val="00275933"/>
    <w:rsid w:val="00277150"/>
    <w:rsid w:val="00285BEE"/>
    <w:rsid w:val="002F395C"/>
    <w:rsid w:val="0031400B"/>
    <w:rsid w:val="003705FD"/>
    <w:rsid w:val="00373E5F"/>
    <w:rsid w:val="00380985"/>
    <w:rsid w:val="00383AEC"/>
    <w:rsid w:val="003854B0"/>
    <w:rsid w:val="00390540"/>
    <w:rsid w:val="00396117"/>
    <w:rsid w:val="003A405B"/>
    <w:rsid w:val="003D457B"/>
    <w:rsid w:val="003E47E5"/>
    <w:rsid w:val="003E5074"/>
    <w:rsid w:val="003F3DA2"/>
    <w:rsid w:val="004203F7"/>
    <w:rsid w:val="00424753"/>
    <w:rsid w:val="0046589A"/>
    <w:rsid w:val="00490502"/>
    <w:rsid w:val="004919D0"/>
    <w:rsid w:val="004A2513"/>
    <w:rsid w:val="004A46BF"/>
    <w:rsid w:val="004B7099"/>
    <w:rsid w:val="004D0C67"/>
    <w:rsid w:val="004E1743"/>
    <w:rsid w:val="0050666E"/>
    <w:rsid w:val="00512837"/>
    <w:rsid w:val="005145F7"/>
    <w:rsid w:val="005173A5"/>
    <w:rsid w:val="00542EBD"/>
    <w:rsid w:val="005448A2"/>
    <w:rsid w:val="0055045E"/>
    <w:rsid w:val="0055135D"/>
    <w:rsid w:val="00561C9A"/>
    <w:rsid w:val="00580067"/>
    <w:rsid w:val="00582AD8"/>
    <w:rsid w:val="005A7AA2"/>
    <w:rsid w:val="005C7661"/>
    <w:rsid w:val="005D461D"/>
    <w:rsid w:val="005F0917"/>
    <w:rsid w:val="006747AE"/>
    <w:rsid w:val="00676386"/>
    <w:rsid w:val="006C3466"/>
    <w:rsid w:val="006D1DDA"/>
    <w:rsid w:val="007201A7"/>
    <w:rsid w:val="00742608"/>
    <w:rsid w:val="00750180"/>
    <w:rsid w:val="0075585A"/>
    <w:rsid w:val="0076328D"/>
    <w:rsid w:val="00775CDD"/>
    <w:rsid w:val="00785978"/>
    <w:rsid w:val="00794D14"/>
    <w:rsid w:val="007A3E5C"/>
    <w:rsid w:val="007C3568"/>
    <w:rsid w:val="007C6FC7"/>
    <w:rsid w:val="007C71EC"/>
    <w:rsid w:val="007D4254"/>
    <w:rsid w:val="007D61A0"/>
    <w:rsid w:val="00885BBE"/>
    <w:rsid w:val="008B126A"/>
    <w:rsid w:val="008C495F"/>
    <w:rsid w:val="008E4751"/>
    <w:rsid w:val="008E72A1"/>
    <w:rsid w:val="008F1B47"/>
    <w:rsid w:val="009A0D60"/>
    <w:rsid w:val="009D5D29"/>
    <w:rsid w:val="00A11BE5"/>
    <w:rsid w:val="00A259C9"/>
    <w:rsid w:val="00A3637A"/>
    <w:rsid w:val="00A509CB"/>
    <w:rsid w:val="00A62160"/>
    <w:rsid w:val="00A905CD"/>
    <w:rsid w:val="00AF49FC"/>
    <w:rsid w:val="00B0265E"/>
    <w:rsid w:val="00B14941"/>
    <w:rsid w:val="00B25B0C"/>
    <w:rsid w:val="00B264CC"/>
    <w:rsid w:val="00B53114"/>
    <w:rsid w:val="00B63537"/>
    <w:rsid w:val="00B6613C"/>
    <w:rsid w:val="00B96DED"/>
    <w:rsid w:val="00BB5D6D"/>
    <w:rsid w:val="00BB7393"/>
    <w:rsid w:val="00BD2A2F"/>
    <w:rsid w:val="00BD6302"/>
    <w:rsid w:val="00BD6B07"/>
    <w:rsid w:val="00BF6EA2"/>
    <w:rsid w:val="00C06922"/>
    <w:rsid w:val="00C2612D"/>
    <w:rsid w:val="00C464EC"/>
    <w:rsid w:val="00C52DD7"/>
    <w:rsid w:val="00C64D2D"/>
    <w:rsid w:val="00C96EFA"/>
    <w:rsid w:val="00CA5017"/>
    <w:rsid w:val="00CA6390"/>
    <w:rsid w:val="00CE2461"/>
    <w:rsid w:val="00CE2F3B"/>
    <w:rsid w:val="00D01D76"/>
    <w:rsid w:val="00D060F3"/>
    <w:rsid w:val="00D07F09"/>
    <w:rsid w:val="00D10C33"/>
    <w:rsid w:val="00D57550"/>
    <w:rsid w:val="00D71FC4"/>
    <w:rsid w:val="00D86268"/>
    <w:rsid w:val="00D87914"/>
    <w:rsid w:val="00DA26C9"/>
    <w:rsid w:val="00DA4420"/>
    <w:rsid w:val="00DC18B8"/>
    <w:rsid w:val="00DC47D1"/>
    <w:rsid w:val="00DC4F6A"/>
    <w:rsid w:val="00DC508C"/>
    <w:rsid w:val="00E20511"/>
    <w:rsid w:val="00E5469A"/>
    <w:rsid w:val="00E94D87"/>
    <w:rsid w:val="00EF562E"/>
    <w:rsid w:val="00EF7AC8"/>
    <w:rsid w:val="00F112FC"/>
    <w:rsid w:val="00F33AC1"/>
    <w:rsid w:val="00FB049E"/>
    <w:rsid w:val="00FB0986"/>
    <w:rsid w:val="00FC0BDD"/>
    <w:rsid w:val="00FF214F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D5D29"/>
  </w:style>
  <w:style w:type="paragraph" w:styleId="1">
    <w:name w:val="heading 1"/>
    <w:basedOn w:val="a2"/>
    <w:next w:val="a2"/>
    <w:link w:val="10"/>
    <w:qFormat/>
    <w:rsid w:val="00D57550"/>
    <w:pPr>
      <w:keepNext/>
      <w:numPr>
        <w:numId w:val="3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D57550"/>
    <w:pPr>
      <w:keepNext/>
      <w:numPr>
        <w:ilvl w:val="1"/>
        <w:numId w:val="3"/>
      </w:numPr>
      <w:spacing w:before="120" w:after="120" w:line="240" w:lineRule="auto"/>
      <w:ind w:left="709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7501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750180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501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75018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501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750180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50180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D6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7D4254"/>
    <w:rPr>
      <w:vertAlign w:val="superscript"/>
    </w:rPr>
  </w:style>
  <w:style w:type="paragraph" w:styleId="a8">
    <w:name w:val="List Paragraph"/>
    <w:basedOn w:val="a2"/>
    <w:link w:val="a9"/>
    <w:uiPriority w:val="34"/>
    <w:qFormat/>
    <w:rsid w:val="007D425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7D4254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3"/>
    <w:link w:val="1"/>
    <w:rsid w:val="00D5755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5755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customStyle="1" w:styleId="a0">
    <w:name w:val="список с точками"/>
    <w:basedOn w:val="a2"/>
    <w:rsid w:val="00D57550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2"/>
    <w:rsid w:val="00D5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57550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3"/>
    <w:link w:val="3"/>
    <w:rsid w:val="007501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7501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501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501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50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5018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50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50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aliases w:val=" Знак1"/>
    <w:basedOn w:val="a2"/>
    <w:link w:val="ab"/>
    <w:rsid w:val="0075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 Знак1 Знак"/>
    <w:basedOn w:val="a3"/>
    <w:link w:val="aa"/>
    <w:rsid w:val="007501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4"/>
    <w:next w:val="a6"/>
    <w:uiPriority w:val="59"/>
    <w:rsid w:val="0075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6"/>
    <w:uiPriority w:val="59"/>
    <w:rsid w:val="0075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6"/>
    <w:uiPriority w:val="59"/>
    <w:rsid w:val="0075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2"/>
    <w:link w:val="ad"/>
    <w:uiPriority w:val="99"/>
    <w:unhideWhenUsed/>
    <w:rsid w:val="0075018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3"/>
    <w:link w:val="ac"/>
    <w:uiPriority w:val="99"/>
    <w:rsid w:val="007501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Стиль1"/>
    <w:basedOn w:val="a2"/>
    <w:rsid w:val="00750180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e">
    <w:name w:val="header"/>
    <w:basedOn w:val="a2"/>
    <w:link w:val="af"/>
    <w:uiPriority w:val="99"/>
    <w:unhideWhenUsed/>
    <w:rsid w:val="0075018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750180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75018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750180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750180"/>
    <w:pPr>
      <w:numPr>
        <w:numId w:val="1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7501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50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750180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750180"/>
  </w:style>
  <w:style w:type="paragraph" w:styleId="af4">
    <w:name w:val="Title"/>
    <w:link w:val="af5"/>
    <w:qFormat/>
    <w:rsid w:val="007501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750180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50180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501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501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750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50180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501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501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50180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750180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50180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rsid w:val="00750180"/>
    <w:rPr>
      <w:sz w:val="24"/>
      <w:lang w:val="ru-RU" w:eastAsia="ru-RU" w:bidi="ar-SA"/>
    </w:rPr>
  </w:style>
  <w:style w:type="character" w:styleId="af9">
    <w:name w:val="page number"/>
    <w:rsid w:val="00750180"/>
  </w:style>
  <w:style w:type="paragraph" w:customStyle="1" w:styleId="afa">
    <w:name w:val="бычный"/>
    <w:rsid w:val="0075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5018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4"/>
    <w:locked/>
    <w:rsid w:val="00750180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501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75018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750180"/>
    <w:rPr>
      <w:i/>
      <w:iCs/>
    </w:rPr>
  </w:style>
  <w:style w:type="paragraph" w:customStyle="1" w:styleId="15">
    <w:name w:val="Обычный1"/>
    <w:rsid w:val="00750180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5018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5018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5018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5018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5018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50180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501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501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75018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50180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75018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75018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750180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750180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75018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750180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50180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7501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5018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7">
    <w:name w:val="Без интервала1"/>
    <w:uiPriority w:val="99"/>
    <w:rsid w:val="007501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50180"/>
  </w:style>
  <w:style w:type="character" w:customStyle="1" w:styleId="s12">
    <w:name w:val="s12"/>
    <w:basedOn w:val="a3"/>
    <w:rsid w:val="00750180"/>
  </w:style>
  <w:style w:type="character" w:customStyle="1" w:styleId="s13">
    <w:name w:val="s13"/>
    <w:basedOn w:val="a3"/>
    <w:rsid w:val="00750180"/>
  </w:style>
  <w:style w:type="character" w:customStyle="1" w:styleId="s14">
    <w:name w:val="s14"/>
    <w:basedOn w:val="a3"/>
    <w:rsid w:val="00750180"/>
  </w:style>
  <w:style w:type="character" w:customStyle="1" w:styleId="s15">
    <w:name w:val="s15"/>
    <w:basedOn w:val="a3"/>
    <w:rsid w:val="00750180"/>
  </w:style>
  <w:style w:type="paragraph" w:customStyle="1" w:styleId="p2">
    <w:name w:val="p2"/>
    <w:basedOn w:val="a2"/>
    <w:rsid w:val="0075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7501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501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8">
    <w:name w:val="Схема документа Знак1"/>
    <w:basedOn w:val="a3"/>
    <w:uiPriority w:val="99"/>
    <w:semiHidden/>
    <w:rsid w:val="00750180"/>
    <w:rPr>
      <w:rFonts w:ascii="Segoe UI" w:hAnsi="Segoe UI" w:cs="Segoe UI"/>
      <w:sz w:val="16"/>
      <w:szCs w:val="16"/>
    </w:rPr>
  </w:style>
  <w:style w:type="paragraph" w:customStyle="1" w:styleId="ConsPlusNonformat">
    <w:name w:val="ConsPlusNonformat"/>
    <w:rsid w:val="00750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50180"/>
    <w:rPr>
      <w:sz w:val="16"/>
      <w:szCs w:val="16"/>
    </w:rPr>
  </w:style>
  <w:style w:type="paragraph" w:styleId="aff3">
    <w:name w:val="annotation text"/>
    <w:basedOn w:val="a2"/>
    <w:link w:val="aff4"/>
    <w:rsid w:val="0075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750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50180"/>
    <w:rPr>
      <w:b/>
      <w:bCs/>
    </w:rPr>
  </w:style>
  <w:style w:type="character" w:customStyle="1" w:styleId="aff6">
    <w:name w:val="Тема примечания Знак"/>
    <w:basedOn w:val="aff4"/>
    <w:link w:val="aff5"/>
    <w:rsid w:val="007501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501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750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50180"/>
    <w:rPr>
      <w:rFonts w:cs="Times New Roman"/>
      <w:b/>
      <w:bCs/>
    </w:rPr>
  </w:style>
  <w:style w:type="paragraph" w:customStyle="1" w:styleId="Style20">
    <w:name w:val="Style20"/>
    <w:basedOn w:val="a2"/>
    <w:rsid w:val="00750180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75018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50180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750180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75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7501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7501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5018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501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50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50180"/>
    <w:pPr>
      <w:numPr>
        <w:numId w:val="1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a">
    <w:name w:val="Знак Знак"/>
    <w:locked/>
    <w:rsid w:val="0075018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50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501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50180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50180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5018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50180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75018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75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75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75018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50180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750180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501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5018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750180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750180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50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50180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501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75018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7501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5018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5018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50180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75018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7501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50180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5018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750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50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50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75018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7501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750180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750180"/>
    <w:rPr>
      <w:color w:val="808080"/>
    </w:rPr>
  </w:style>
  <w:style w:type="character" w:customStyle="1" w:styleId="extended-textshort">
    <w:name w:val="extended-text__short"/>
    <w:basedOn w:val="a3"/>
    <w:rsid w:val="00750180"/>
  </w:style>
  <w:style w:type="paragraph" w:styleId="afff1">
    <w:name w:val="TOC Heading"/>
    <w:basedOn w:val="1"/>
    <w:next w:val="a2"/>
    <w:uiPriority w:val="39"/>
    <w:unhideWhenUsed/>
    <w:qFormat/>
    <w:rsid w:val="0075018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6"/>
    <w:uiPriority w:val="59"/>
    <w:rsid w:val="0075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8266</Words>
  <Characters>47118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dcterms:created xsi:type="dcterms:W3CDTF">2022-01-10T15:25:00Z</dcterms:created>
  <dcterms:modified xsi:type="dcterms:W3CDTF">2022-06-30T18:22:00Z</dcterms:modified>
</cp:coreProperties>
</file>