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BB7C0E" w:rsidRPr="00553756" w14:paraId="0EEA768B" w14:textId="77777777" w:rsidTr="002C3599">
        <w:tc>
          <w:tcPr>
            <w:tcW w:w="10085" w:type="dxa"/>
            <w:gridSpan w:val="5"/>
          </w:tcPr>
          <w:p w14:paraId="6BBEB9CA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B7C0E" w:rsidRPr="00553756" w14:paraId="4982146C" w14:textId="77777777" w:rsidTr="002C3599">
        <w:tc>
          <w:tcPr>
            <w:tcW w:w="10085" w:type="dxa"/>
            <w:gridSpan w:val="5"/>
          </w:tcPr>
          <w:p w14:paraId="53D2653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B7C0E" w:rsidRPr="00553756" w14:paraId="70339F6F" w14:textId="77777777" w:rsidTr="002C3599">
        <w:tc>
          <w:tcPr>
            <w:tcW w:w="10085" w:type="dxa"/>
            <w:gridSpan w:val="5"/>
          </w:tcPr>
          <w:p w14:paraId="1E564F7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B7C0E" w:rsidRPr="00553756" w14:paraId="2E469B89" w14:textId="77777777" w:rsidTr="002C3599">
        <w:tc>
          <w:tcPr>
            <w:tcW w:w="10085" w:type="dxa"/>
            <w:gridSpan w:val="5"/>
          </w:tcPr>
          <w:p w14:paraId="0778544C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B7C0E" w:rsidRPr="00553756" w14:paraId="04D40A7F" w14:textId="77777777" w:rsidTr="002C3599">
        <w:tc>
          <w:tcPr>
            <w:tcW w:w="10085" w:type="dxa"/>
            <w:gridSpan w:val="5"/>
          </w:tcPr>
          <w:p w14:paraId="65C9ABE3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B7C0E" w:rsidRPr="00553756" w14:paraId="75E3D1DF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55A3543F" w14:textId="77777777" w:rsidR="00BB7C0E" w:rsidRPr="00553756" w:rsidRDefault="00BB7C0E" w:rsidP="002C359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7C0E" w:rsidRPr="00553756" w14:paraId="0BA48E53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3FF741D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BB7C0E" w:rsidRPr="00553756" w14:paraId="4220400C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42F4BDC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BB7C0E" w:rsidRPr="00553756" w14:paraId="49FDE76F" w14:textId="77777777" w:rsidTr="002C3599">
        <w:trPr>
          <w:trHeight w:val="850"/>
        </w:trPr>
        <w:tc>
          <w:tcPr>
            <w:tcW w:w="4203" w:type="dxa"/>
            <w:vMerge w:val="restart"/>
          </w:tcPr>
          <w:p w14:paraId="6A45E94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712DEE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B7C0E" w:rsidRPr="00553756" w14:paraId="172A3D63" w14:textId="77777777" w:rsidTr="002C3599">
        <w:trPr>
          <w:trHeight w:val="340"/>
        </w:trPr>
        <w:tc>
          <w:tcPr>
            <w:tcW w:w="4203" w:type="dxa"/>
            <w:vMerge/>
          </w:tcPr>
          <w:p w14:paraId="2CA46AE9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AA6417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3692C312" w14:textId="77777777" w:rsidTr="002C3599">
        <w:trPr>
          <w:trHeight w:val="680"/>
        </w:trPr>
        <w:tc>
          <w:tcPr>
            <w:tcW w:w="4203" w:type="dxa"/>
            <w:vMerge/>
          </w:tcPr>
          <w:p w14:paraId="4A81B98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DB87E6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9D7603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08916F05" w14:textId="77777777" w:rsidTr="002C3599">
        <w:trPr>
          <w:trHeight w:val="340"/>
        </w:trPr>
        <w:tc>
          <w:tcPr>
            <w:tcW w:w="4203" w:type="dxa"/>
            <w:vMerge/>
          </w:tcPr>
          <w:p w14:paraId="3752600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6E39F7B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40E193F4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8F5DB5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AED9C48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E5CC5D8" w14:textId="77777777" w:rsidR="00BB7C0E" w:rsidRDefault="00BB7C0E" w:rsidP="00BB7C0E"/>
    <w:p w14:paraId="581EBDB1" w14:textId="77777777" w:rsidR="00BB7C0E" w:rsidRDefault="00BB7C0E" w:rsidP="00BB7C0E"/>
    <w:p w14:paraId="2E60216B" w14:textId="77777777" w:rsidR="00BB7C0E" w:rsidRDefault="00BB7C0E" w:rsidP="00BB7C0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B7C0E" w:rsidRPr="00553756" w14:paraId="2A730B00" w14:textId="77777777" w:rsidTr="002C3599">
        <w:trPr>
          <w:trHeight w:val="567"/>
        </w:trPr>
        <w:tc>
          <w:tcPr>
            <w:tcW w:w="9889" w:type="dxa"/>
            <w:gridSpan w:val="3"/>
            <w:vAlign w:val="center"/>
          </w:tcPr>
          <w:p w14:paraId="38EED1D9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3CF552B7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B7C0E" w:rsidRPr="00553756" w14:paraId="70985ECD" w14:textId="77777777" w:rsidTr="002C35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DF8905" w14:textId="5EDA704A" w:rsidR="00BB7C0E" w:rsidRPr="00553756" w:rsidRDefault="00D0373D" w:rsidP="005330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BB7C0E" w:rsidRPr="00553756" w14:paraId="7E2AF549" w14:textId="77777777" w:rsidTr="002C359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079E472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7F3DBA8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B7C0E" w:rsidRPr="00553756" w14:paraId="62A42D54" w14:textId="77777777" w:rsidTr="002C3599">
        <w:trPr>
          <w:trHeight w:val="567"/>
        </w:trPr>
        <w:tc>
          <w:tcPr>
            <w:tcW w:w="3330" w:type="dxa"/>
          </w:tcPr>
          <w:p w14:paraId="5110DCB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EF13C2B" w14:textId="57572427" w:rsidR="00BB7C0E" w:rsidRPr="00553756" w:rsidRDefault="00BB7C0E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</w:t>
            </w:r>
            <w:r w:rsidR="0053304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579DFA9D" w14:textId="006B2D84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BB7C0E" w:rsidRPr="00553756" w14:paraId="05B20AF9" w14:textId="77777777" w:rsidTr="002C3599">
        <w:trPr>
          <w:trHeight w:val="567"/>
        </w:trPr>
        <w:tc>
          <w:tcPr>
            <w:tcW w:w="3330" w:type="dxa"/>
          </w:tcPr>
          <w:p w14:paraId="4F6BD69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771542D6" w14:textId="183BEA39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BB7C0E" w:rsidRPr="00553756" w14:paraId="6E1F4878" w14:textId="77777777" w:rsidTr="002C3599">
        <w:trPr>
          <w:trHeight w:val="567"/>
        </w:trPr>
        <w:tc>
          <w:tcPr>
            <w:tcW w:w="3330" w:type="dxa"/>
          </w:tcPr>
          <w:p w14:paraId="1A5BB66B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B71F70B" w14:textId="77777777" w:rsidR="00BB7C0E" w:rsidRPr="00553756" w:rsidRDefault="00BB7C0E" w:rsidP="002C35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BB7C0E" w:rsidRPr="00553756" w14:paraId="416396AF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412C1DE1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548304F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  <w:tr w:rsidR="001E048F" w:rsidRPr="00553756" w14:paraId="3E61CBB3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00BDFEB1" w14:textId="77777777" w:rsidR="001E048F" w:rsidRDefault="001E048F" w:rsidP="002C3599">
            <w:pPr>
              <w:rPr>
                <w:sz w:val="26"/>
                <w:szCs w:val="26"/>
              </w:rPr>
            </w:pPr>
          </w:p>
          <w:p w14:paraId="776F9024" w14:textId="601DD509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заочной форме обучения</w:t>
            </w:r>
          </w:p>
        </w:tc>
        <w:tc>
          <w:tcPr>
            <w:tcW w:w="6559" w:type="dxa"/>
            <w:gridSpan w:val="2"/>
            <w:vAlign w:val="bottom"/>
          </w:tcPr>
          <w:p w14:paraId="0DF9ACAB" w14:textId="39C65E5F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1E048F" w:rsidRPr="00553756" w14:paraId="23D9AC87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7457FB36" w14:textId="1CB2888F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</w:tcPr>
          <w:p w14:paraId="6E4D3AE7" w14:textId="617296BB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24988E9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A22619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9C434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CCFAF8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C4B437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427DB1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3DCD5B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A002605" w14:textId="77777777" w:rsidR="00BB7C0E" w:rsidRDefault="00BB7C0E" w:rsidP="00BB7C0E">
      <w:pPr>
        <w:jc w:val="both"/>
        <w:rPr>
          <w:sz w:val="24"/>
          <w:szCs w:val="24"/>
        </w:rPr>
      </w:pPr>
    </w:p>
    <w:p w14:paraId="72BF8BEB" w14:textId="77777777" w:rsidR="00BB7C0E" w:rsidRDefault="00BB7C0E" w:rsidP="00BB7C0E">
      <w:pPr>
        <w:jc w:val="both"/>
        <w:rPr>
          <w:sz w:val="24"/>
          <w:szCs w:val="24"/>
        </w:rPr>
      </w:pPr>
    </w:p>
    <w:p w14:paraId="3967AB2F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91F0ACE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6EE6DC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3F66F8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021F1D4" w14:textId="77777777" w:rsidR="00BB7C0E" w:rsidRDefault="00BB7C0E" w:rsidP="00BB7C0E">
      <w:pPr>
        <w:jc w:val="both"/>
        <w:rPr>
          <w:sz w:val="24"/>
          <w:szCs w:val="24"/>
        </w:rPr>
      </w:pPr>
    </w:p>
    <w:p w14:paraId="21470CB0" w14:textId="77777777" w:rsidR="00BB7C0E" w:rsidRDefault="00BB7C0E" w:rsidP="00BB7C0E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BB7C0E" w:rsidRPr="00553756" w14:paraId="4F0F984E" w14:textId="77777777" w:rsidTr="002C3599">
        <w:trPr>
          <w:trHeight w:val="2268"/>
        </w:trPr>
        <w:tc>
          <w:tcPr>
            <w:tcW w:w="9822" w:type="dxa"/>
            <w:gridSpan w:val="5"/>
          </w:tcPr>
          <w:p w14:paraId="3DBE7808" w14:textId="5E5A0849" w:rsidR="00BB7C0E" w:rsidRPr="00553756" w:rsidRDefault="00BB7C0E" w:rsidP="000656E3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7432" w:rsidRPr="0055375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A9743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0373D">
              <w:rPr>
                <w:rFonts w:eastAsia="Times New Roman"/>
                <w:i/>
                <w:sz w:val="24"/>
                <w:szCs w:val="24"/>
              </w:rPr>
              <w:t>Введение в профессию</w:t>
            </w:r>
            <w:r w:rsidR="00612ED8" w:rsidRPr="00612ED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</w:t>
            </w:r>
            <w:r w:rsidR="00741148">
              <w:rPr>
                <w:rFonts w:eastAsia="Times New Roman"/>
                <w:i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sz w:val="24"/>
                <w:szCs w:val="24"/>
              </w:rPr>
              <w:t>.03.0</w:t>
            </w:r>
            <w:r w:rsidR="00741148">
              <w:rPr>
                <w:rFonts w:eastAsia="Times New Roman"/>
                <w:i/>
                <w:sz w:val="24"/>
                <w:szCs w:val="24"/>
              </w:rPr>
              <w:t>1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741148">
              <w:rPr>
                <w:rFonts w:eastAsia="Times New Roman"/>
                <w:i/>
                <w:sz w:val="24"/>
                <w:szCs w:val="24"/>
              </w:rPr>
              <w:t>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741148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="00741148" w:rsidRPr="00741148">
              <w:rPr>
                <w:i/>
                <w:iCs/>
                <w:sz w:val="24"/>
                <w:szCs w:val="24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B7C0E" w:rsidRPr="00553756" w14:paraId="19963FFE" w14:textId="77777777" w:rsidTr="002C3599">
        <w:trPr>
          <w:trHeight w:val="567"/>
        </w:trPr>
        <w:tc>
          <w:tcPr>
            <w:tcW w:w="9822" w:type="dxa"/>
            <w:gridSpan w:val="5"/>
            <w:vAlign w:val="center"/>
          </w:tcPr>
          <w:p w14:paraId="2452DA8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BB7C0E" w:rsidRPr="00553756" w14:paraId="750C861A" w14:textId="77777777" w:rsidTr="002C3599">
        <w:trPr>
          <w:trHeight w:val="283"/>
        </w:trPr>
        <w:tc>
          <w:tcPr>
            <w:tcW w:w="381" w:type="dxa"/>
            <w:vAlign w:val="center"/>
          </w:tcPr>
          <w:p w14:paraId="3421A9AC" w14:textId="77777777" w:rsidR="00BB7C0E" w:rsidRPr="0011727A" w:rsidRDefault="00BB7C0E" w:rsidP="002C3599">
            <w:pPr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A770062" w14:textId="6E7F9D2E" w:rsidR="00BB7C0E" w:rsidRPr="00553756" w:rsidRDefault="00AA6CB9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410" w:type="dxa"/>
            <w:vAlign w:val="center"/>
          </w:tcPr>
          <w:p w14:paraId="12565B5D" w14:textId="30BDE659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BB54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746580D6" w14:textId="29FD5EE2" w:rsidR="00BB7C0E" w:rsidRPr="00741148" w:rsidRDefault="00612ED8" w:rsidP="002C359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А.Д.Зыкова</w:t>
            </w:r>
            <w:proofErr w:type="spellEnd"/>
          </w:p>
        </w:tc>
      </w:tr>
    </w:tbl>
    <w:p w14:paraId="7C819717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28E531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916EF1F" w14:textId="77777777" w:rsidR="00BB7C0E" w:rsidRDefault="00BB7C0E" w:rsidP="00BB7C0E">
      <w:pPr>
        <w:jc w:val="both"/>
        <w:rPr>
          <w:sz w:val="24"/>
          <w:szCs w:val="24"/>
        </w:rPr>
      </w:pPr>
    </w:p>
    <w:p w14:paraId="7FE080ED" w14:textId="77777777" w:rsidR="00BB7C0E" w:rsidRDefault="00BB7C0E" w:rsidP="00BB7C0E">
      <w:pPr>
        <w:jc w:val="both"/>
        <w:rPr>
          <w:sz w:val="24"/>
          <w:szCs w:val="24"/>
        </w:rPr>
      </w:pPr>
    </w:p>
    <w:p w14:paraId="62BF104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BB7C0E" w:rsidRPr="00553756" w14:paraId="0673D4B6" w14:textId="77777777" w:rsidTr="002C3599">
        <w:trPr>
          <w:trHeight w:val="465"/>
        </w:trPr>
        <w:tc>
          <w:tcPr>
            <w:tcW w:w="9747" w:type="dxa"/>
            <w:gridSpan w:val="5"/>
            <w:vAlign w:val="bottom"/>
          </w:tcPr>
          <w:p w14:paraId="56E0BB0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BB7C0E" w:rsidRPr="00553756" w14:paraId="4F3C24B0" w14:textId="77777777" w:rsidTr="002C3599">
        <w:trPr>
          <w:trHeight w:val="465"/>
        </w:trPr>
        <w:tc>
          <w:tcPr>
            <w:tcW w:w="4077" w:type="dxa"/>
            <w:gridSpan w:val="2"/>
            <w:vAlign w:val="bottom"/>
          </w:tcPr>
          <w:p w14:paraId="24B4037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28F4B7C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BB7C0E" w:rsidRPr="00553756" w14:paraId="5FBCD823" w14:textId="77777777" w:rsidTr="002C3599">
        <w:trPr>
          <w:trHeight w:val="397"/>
        </w:trPr>
        <w:tc>
          <w:tcPr>
            <w:tcW w:w="4077" w:type="dxa"/>
            <w:gridSpan w:val="2"/>
            <w:vAlign w:val="bottom"/>
          </w:tcPr>
          <w:p w14:paraId="51585F6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46501E9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HeaderChar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0AB1BD6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BB7C0E" w:rsidRPr="00553756" w14:paraId="7012B4A8" w14:textId="77777777" w:rsidTr="002C3599">
        <w:trPr>
          <w:trHeight w:val="113"/>
        </w:trPr>
        <w:tc>
          <w:tcPr>
            <w:tcW w:w="4077" w:type="dxa"/>
            <w:gridSpan w:val="2"/>
            <w:vAlign w:val="bottom"/>
          </w:tcPr>
          <w:p w14:paraId="6ABC92E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5F5B853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5513B4F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BB7C0E" w:rsidRPr="00553756" w14:paraId="15CFF1F2" w14:textId="77777777" w:rsidTr="002C3599">
        <w:trPr>
          <w:trHeight w:val="340"/>
        </w:trPr>
        <w:tc>
          <w:tcPr>
            <w:tcW w:w="3227" w:type="dxa"/>
            <w:vAlign w:val="center"/>
          </w:tcPr>
          <w:p w14:paraId="18A9891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AFC2AB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6FF8AA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44769F74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14:paraId="65818B5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5CC15F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173CB38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BB7C0E" w:rsidRPr="00553756" w14:paraId="4DC8B664" w14:textId="77777777" w:rsidTr="002C3599">
        <w:trPr>
          <w:trHeight w:val="680"/>
        </w:trPr>
        <w:tc>
          <w:tcPr>
            <w:tcW w:w="3226" w:type="dxa"/>
            <w:vAlign w:val="center"/>
          </w:tcPr>
          <w:p w14:paraId="0248146A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2243DDBB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209E23C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CE854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6DB7FF6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BB7C0E" w:rsidRPr="00553756" w14:paraId="76A1F6DD" w14:textId="77777777" w:rsidTr="002C3599">
        <w:trPr>
          <w:trHeight w:val="567"/>
        </w:trPr>
        <w:tc>
          <w:tcPr>
            <w:tcW w:w="3226" w:type="dxa"/>
            <w:vAlign w:val="center"/>
          </w:tcPr>
          <w:p w14:paraId="2809F2BF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20B249C1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425B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69E7A49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14:paraId="3E887D76" w14:textId="77777777" w:rsidR="00BB7C0E" w:rsidRDefault="00BB7C0E" w:rsidP="00BB7C0E">
      <w:pPr>
        <w:jc w:val="both"/>
        <w:rPr>
          <w:sz w:val="24"/>
          <w:szCs w:val="24"/>
        </w:rPr>
      </w:pPr>
    </w:p>
    <w:p w14:paraId="1541F767" w14:textId="77777777" w:rsidR="00BB7C0E" w:rsidRDefault="00BB7C0E" w:rsidP="00BB7C0E">
      <w:pPr>
        <w:jc w:val="both"/>
        <w:rPr>
          <w:sz w:val="24"/>
          <w:szCs w:val="24"/>
        </w:rPr>
      </w:pPr>
    </w:p>
    <w:p w14:paraId="1EBCF499" w14:textId="77777777" w:rsidR="00BB7C0E" w:rsidRDefault="00BB7C0E" w:rsidP="00BB7C0E">
      <w:pPr>
        <w:jc w:val="both"/>
        <w:rPr>
          <w:sz w:val="24"/>
          <w:szCs w:val="24"/>
        </w:rPr>
      </w:pPr>
    </w:p>
    <w:p w14:paraId="520064AD" w14:textId="77777777" w:rsidR="00BB7C0E" w:rsidRDefault="00BB7C0E" w:rsidP="00BB7C0E">
      <w:pPr>
        <w:jc w:val="both"/>
        <w:rPr>
          <w:sz w:val="24"/>
          <w:szCs w:val="24"/>
        </w:rPr>
      </w:pPr>
    </w:p>
    <w:p w14:paraId="74232B8B" w14:textId="77777777" w:rsidR="00BB7C0E" w:rsidRPr="00E804AE" w:rsidRDefault="00BB7C0E" w:rsidP="00BB7C0E">
      <w:pPr>
        <w:jc w:val="both"/>
        <w:rPr>
          <w:i/>
          <w:sz w:val="20"/>
          <w:szCs w:val="20"/>
        </w:rPr>
      </w:pPr>
    </w:p>
    <w:p w14:paraId="044A6684" w14:textId="77777777" w:rsidR="00BB7C0E" w:rsidRDefault="00BB7C0E" w:rsidP="00BB7C0E">
      <w:pPr>
        <w:jc w:val="both"/>
        <w:rPr>
          <w:sz w:val="24"/>
          <w:szCs w:val="24"/>
        </w:rPr>
      </w:pPr>
    </w:p>
    <w:p w14:paraId="005D9C4E" w14:textId="77777777" w:rsidR="00BB7C0E" w:rsidRDefault="00BB7C0E" w:rsidP="00BB7C0E">
      <w:pPr>
        <w:jc w:val="both"/>
        <w:rPr>
          <w:sz w:val="24"/>
          <w:szCs w:val="24"/>
        </w:rPr>
        <w:sectPr w:rsidR="00BB7C0E" w:rsidSect="002C3599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20819" w14:textId="77777777" w:rsidR="00BB7C0E" w:rsidRPr="00F3025C" w:rsidRDefault="00BB7C0E" w:rsidP="00BB7C0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F3AFAD5" w14:textId="3EFCB595" w:rsidR="00BB7C0E" w:rsidRPr="0092704C" w:rsidRDefault="00BB7C0E" w:rsidP="00612ED8">
      <w:pPr>
        <w:numPr>
          <w:ilvl w:val="3"/>
          <w:numId w:val="6"/>
        </w:numPr>
        <w:jc w:val="both"/>
        <w:rPr>
          <w:sz w:val="24"/>
          <w:szCs w:val="24"/>
        </w:rPr>
      </w:pPr>
      <w:r w:rsidRPr="0092704C">
        <w:rPr>
          <w:i/>
          <w:sz w:val="24"/>
          <w:szCs w:val="24"/>
        </w:rPr>
        <w:t>Учебная дисциплина</w:t>
      </w:r>
      <w:r w:rsidRPr="0092704C">
        <w:rPr>
          <w:sz w:val="24"/>
          <w:szCs w:val="24"/>
        </w:rPr>
        <w:t xml:space="preserve"> </w:t>
      </w:r>
      <w:r w:rsidR="0092704C" w:rsidRPr="0092704C">
        <w:rPr>
          <w:sz w:val="24"/>
          <w:szCs w:val="24"/>
        </w:rPr>
        <w:t>«</w:t>
      </w:r>
      <w:r w:rsidR="00D0373D">
        <w:rPr>
          <w:i/>
          <w:sz w:val="24"/>
          <w:szCs w:val="24"/>
        </w:rPr>
        <w:t>Введение в профессию</w:t>
      </w:r>
      <w:r w:rsidR="00B854B7" w:rsidRPr="0092704C">
        <w:rPr>
          <w:i/>
          <w:sz w:val="24"/>
          <w:szCs w:val="24"/>
        </w:rPr>
        <w:t>» изучается</w:t>
      </w:r>
      <w:r w:rsidRPr="0092704C">
        <w:rPr>
          <w:sz w:val="24"/>
          <w:szCs w:val="24"/>
        </w:rPr>
        <w:t xml:space="preserve"> </w:t>
      </w:r>
      <w:r w:rsidR="00B854B7" w:rsidRPr="0092704C">
        <w:rPr>
          <w:sz w:val="24"/>
          <w:szCs w:val="24"/>
        </w:rPr>
        <w:t xml:space="preserve">в </w:t>
      </w:r>
      <w:r w:rsidR="00612ED8">
        <w:rPr>
          <w:i/>
          <w:sz w:val="24"/>
          <w:szCs w:val="24"/>
        </w:rPr>
        <w:t>первом</w:t>
      </w:r>
      <w:r w:rsidRPr="0092704C">
        <w:rPr>
          <w:i/>
          <w:sz w:val="24"/>
          <w:szCs w:val="24"/>
        </w:rPr>
        <w:t xml:space="preserve"> семестр</w:t>
      </w:r>
      <w:r w:rsidR="0092704C" w:rsidRPr="0092704C">
        <w:rPr>
          <w:i/>
          <w:sz w:val="24"/>
          <w:szCs w:val="24"/>
        </w:rPr>
        <w:t>е</w:t>
      </w:r>
      <w:r w:rsidRPr="0092704C">
        <w:rPr>
          <w:i/>
          <w:sz w:val="24"/>
          <w:szCs w:val="24"/>
        </w:rPr>
        <w:t>.</w:t>
      </w:r>
      <w:r w:rsidR="00B854B7">
        <w:rPr>
          <w:i/>
          <w:sz w:val="24"/>
          <w:szCs w:val="24"/>
        </w:rPr>
        <w:t xml:space="preserve"> В </w:t>
      </w:r>
      <w:r w:rsidR="00612ED8">
        <w:rPr>
          <w:i/>
          <w:sz w:val="24"/>
          <w:szCs w:val="24"/>
        </w:rPr>
        <w:t>первом</w:t>
      </w:r>
      <w:r w:rsidR="00B854B7">
        <w:rPr>
          <w:i/>
          <w:sz w:val="24"/>
          <w:szCs w:val="24"/>
        </w:rPr>
        <w:t xml:space="preserve"> семестре планируется </w:t>
      </w:r>
      <w:r w:rsidR="00612ED8">
        <w:rPr>
          <w:i/>
          <w:sz w:val="24"/>
          <w:szCs w:val="24"/>
        </w:rPr>
        <w:t>проведение экзамена</w:t>
      </w:r>
      <w:r w:rsidR="00B854B7">
        <w:rPr>
          <w:i/>
          <w:sz w:val="24"/>
          <w:szCs w:val="24"/>
        </w:rPr>
        <w:t>.</w:t>
      </w:r>
      <w:r w:rsidR="00612ED8">
        <w:rPr>
          <w:i/>
          <w:sz w:val="24"/>
          <w:szCs w:val="24"/>
        </w:rPr>
        <w:t xml:space="preserve"> </w:t>
      </w:r>
    </w:p>
    <w:p w14:paraId="4CEB9DDE" w14:textId="77777777" w:rsidR="00612ED8" w:rsidRPr="00612ED8" w:rsidRDefault="00612ED8" w:rsidP="00612ED8">
      <w:pPr>
        <w:pStyle w:val="2"/>
        <w:numPr>
          <w:ilvl w:val="0"/>
          <w:numId w:val="0"/>
        </w:numPr>
        <w:ind w:left="709"/>
        <w:rPr>
          <w:i/>
        </w:rPr>
      </w:pPr>
    </w:p>
    <w:p w14:paraId="14B5ACF3" w14:textId="09115134" w:rsidR="00BB7C0E" w:rsidRPr="00B3255D" w:rsidRDefault="00BB7C0E" w:rsidP="00BB7C0E">
      <w:pPr>
        <w:pStyle w:val="2"/>
        <w:rPr>
          <w:i/>
        </w:rPr>
      </w:pPr>
      <w:r w:rsidRPr="007B449A">
        <w:t>Форма промежуточной аттестации</w:t>
      </w:r>
      <w:r w:rsidR="00584CAB">
        <w:t xml:space="preserve"> (очное отделение)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BB7C0E" w:rsidRPr="00AB6157" w14:paraId="10B2A64F" w14:textId="77777777" w:rsidTr="002C3599">
        <w:tc>
          <w:tcPr>
            <w:tcW w:w="1984" w:type="dxa"/>
          </w:tcPr>
          <w:p w14:paraId="60EC94B4" w14:textId="22AB815B" w:rsidR="00BB7C0E" w:rsidRPr="00AB6157" w:rsidRDefault="00612ED8" w:rsidP="002C3599">
            <w:pPr>
              <w:rPr>
                <w:bCs/>
                <w:i/>
                <w:iCs/>
                <w:sz w:val="24"/>
                <w:szCs w:val="24"/>
              </w:rPr>
            </w:pPr>
            <w:bookmarkStart w:id="11" w:name="_Hlk93941970"/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="00BB7C0E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75B06E3" w14:textId="5C1A101D" w:rsidR="00BB7C0E" w:rsidRDefault="000656E3" w:rsidP="00612ED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  <w:p w14:paraId="6F1195F4" w14:textId="288E54E1" w:rsidR="00612ED8" w:rsidRPr="00AB6157" w:rsidRDefault="00612ED8" w:rsidP="00612ED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bookmarkEnd w:id="11"/>
    <w:p w14:paraId="63B534AF" w14:textId="4606244B" w:rsidR="006D75A5" w:rsidRDefault="006D75A5" w:rsidP="00BB7C0E">
      <w:pPr>
        <w:pStyle w:val="2"/>
      </w:pPr>
      <w:r>
        <w:t>Форма промежуточной аттестации (заочное отделение):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6D75A5" w:rsidRPr="00AB6157" w14:paraId="51BA3545" w14:textId="77777777" w:rsidTr="00612ED8">
        <w:tc>
          <w:tcPr>
            <w:tcW w:w="1984" w:type="dxa"/>
          </w:tcPr>
          <w:p w14:paraId="4818FA12" w14:textId="428D95A1" w:rsidR="006D75A5" w:rsidRPr="00AB6157" w:rsidRDefault="00612ED8" w:rsidP="00612ED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</w:p>
        </w:tc>
        <w:tc>
          <w:tcPr>
            <w:tcW w:w="2127" w:type="dxa"/>
          </w:tcPr>
          <w:p w14:paraId="013E6520" w14:textId="77EBA413" w:rsidR="006D75A5" w:rsidRPr="00AB6157" w:rsidRDefault="00612ED8" w:rsidP="00612ED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30A2D122" w14:textId="7A3BD05B" w:rsidR="00BB7C0E" w:rsidRPr="007B449A" w:rsidRDefault="00BB7C0E" w:rsidP="00BB7C0E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13DD42C" w14:textId="7FFDE126" w:rsidR="00BB7C0E" w:rsidRPr="007B449A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D0373D">
        <w:rPr>
          <w:i/>
          <w:sz w:val="24"/>
          <w:szCs w:val="24"/>
        </w:rPr>
        <w:t>Введение в профессию</w:t>
      </w:r>
      <w:r w:rsidR="00612ED8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6C019F7B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3F54B1B2" w14:textId="62AA2BBE" w:rsidR="00BB7C0E" w:rsidRPr="00283A7F" w:rsidRDefault="00615CEF" w:rsidP="00283A7F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Практический курс английского языка</w:t>
      </w:r>
      <w:r w:rsidR="00BB7C0E">
        <w:rPr>
          <w:sz w:val="24"/>
          <w:szCs w:val="24"/>
        </w:rPr>
        <w:t>;</w:t>
      </w:r>
    </w:p>
    <w:p w14:paraId="6DF1F427" w14:textId="1695AE05" w:rsidR="00615CEF" w:rsidRPr="00615CEF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языкознания;</w:t>
      </w:r>
    </w:p>
    <w:p w14:paraId="26B3E037" w14:textId="796802C9" w:rsidR="00BB7C0E" w:rsidRPr="007B449A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практикум по развитию навыков аудирования на первом иностранном языке</w:t>
      </w:r>
      <w:r w:rsidR="001E048F">
        <w:rPr>
          <w:sz w:val="24"/>
          <w:szCs w:val="24"/>
        </w:rPr>
        <w:t xml:space="preserve">  (</w:t>
      </w:r>
      <w:r>
        <w:rPr>
          <w:sz w:val="24"/>
          <w:szCs w:val="24"/>
        </w:rPr>
        <w:t>английский язык)</w:t>
      </w:r>
      <w:r w:rsidR="005E2203">
        <w:rPr>
          <w:sz w:val="24"/>
          <w:szCs w:val="24"/>
        </w:rPr>
        <w:t>.</w:t>
      </w:r>
      <w:r w:rsidR="00BB7C0E" w:rsidRPr="007D0EC5">
        <w:rPr>
          <w:sz w:val="24"/>
          <w:szCs w:val="24"/>
        </w:rPr>
        <w:t xml:space="preserve"> </w:t>
      </w:r>
    </w:p>
    <w:p w14:paraId="5DAD74E5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8D1832A" w14:textId="380F2353" w:rsidR="005E2203" w:rsidRPr="00672028" w:rsidRDefault="00283A7F" w:rsidP="005E2203">
      <w:pPr>
        <w:jc w:val="both"/>
        <w:rPr>
          <w:rFonts w:eastAsia="Times New Roman"/>
          <w:color w:val="000000"/>
          <w:sz w:val="24"/>
          <w:szCs w:val="24"/>
        </w:rPr>
      </w:pPr>
      <w:r>
        <w:t xml:space="preserve"> </w:t>
      </w:r>
      <w:r w:rsidR="00BB7C0E">
        <w:t>-</w:t>
      </w:r>
      <w:r w:rsidR="005E2203" w:rsidRPr="005E220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E2203" w:rsidRPr="00672028">
        <w:rPr>
          <w:rFonts w:eastAsia="Times New Roman"/>
          <w:color w:val="000000"/>
          <w:sz w:val="24"/>
          <w:szCs w:val="24"/>
        </w:rPr>
        <w:t>Преподавание иностранного языка на разных этапах обучения;</w:t>
      </w:r>
    </w:p>
    <w:p w14:paraId="19AC4B14" w14:textId="5BDA1E22" w:rsidR="005E2203" w:rsidRDefault="000656E3" w:rsidP="005E220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2203" w:rsidRPr="006720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E2203" w:rsidRPr="00672028">
        <w:rPr>
          <w:rFonts w:eastAsia="Times New Roman"/>
          <w:color w:val="000000"/>
          <w:sz w:val="24"/>
          <w:szCs w:val="24"/>
        </w:rPr>
        <w:t>методика преподавания русского языка как иностранного;</w:t>
      </w:r>
    </w:p>
    <w:p w14:paraId="5733AA61" w14:textId="055A1E98" w:rsidR="00283A7F" w:rsidRDefault="000656E3" w:rsidP="00283A7F">
      <w:pPr>
        <w:numPr>
          <w:ilvl w:val="2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фонетика</w:t>
      </w:r>
      <w:r w:rsidR="00283A7F">
        <w:rPr>
          <w:sz w:val="24"/>
          <w:szCs w:val="24"/>
        </w:rPr>
        <w:t>;</w:t>
      </w:r>
    </w:p>
    <w:p w14:paraId="6083A8ED" w14:textId="77777777" w:rsidR="00283A7F" w:rsidRDefault="00283A7F" w:rsidP="00283A7F">
      <w:pPr>
        <w:numPr>
          <w:ilvl w:val="2"/>
          <w:numId w:val="32"/>
        </w:numPr>
        <w:rPr>
          <w:i/>
          <w:sz w:val="24"/>
          <w:szCs w:val="24"/>
        </w:rPr>
      </w:pPr>
      <w:r>
        <w:rPr>
          <w:sz w:val="24"/>
          <w:szCs w:val="24"/>
        </w:rPr>
        <w:t>методика и методология научно-педагогического исследования;</w:t>
      </w:r>
    </w:p>
    <w:p w14:paraId="355D06D8" w14:textId="77777777" w:rsidR="00283A7F" w:rsidRPr="00672028" w:rsidRDefault="00283A7F" w:rsidP="005E2203">
      <w:pPr>
        <w:jc w:val="both"/>
        <w:rPr>
          <w:rFonts w:eastAsia="Times New Roman"/>
          <w:color w:val="000000"/>
          <w:sz w:val="24"/>
          <w:szCs w:val="24"/>
        </w:rPr>
      </w:pPr>
    </w:p>
    <w:p w14:paraId="27718906" w14:textId="3ECDE586" w:rsidR="005E2203" w:rsidRPr="00672028" w:rsidRDefault="005E2203" w:rsidP="00672028">
      <w:pPr>
        <w:jc w:val="both"/>
        <w:rPr>
          <w:sz w:val="24"/>
          <w:szCs w:val="24"/>
        </w:rPr>
      </w:pPr>
      <w:r w:rsidRPr="00672028">
        <w:rPr>
          <w:rFonts w:eastAsia="Times New Roman"/>
          <w:color w:val="000000"/>
          <w:sz w:val="24"/>
          <w:szCs w:val="24"/>
        </w:rPr>
        <w:t>-х</w:t>
      </w:r>
      <w:r w:rsidRPr="005E2203">
        <w:rPr>
          <w:rFonts w:eastAsia="Times New Roman"/>
          <w:color w:val="000000"/>
          <w:sz w:val="24"/>
          <w:szCs w:val="24"/>
        </w:rPr>
        <w:t>удожественная литература англоязычных стран в практике преподавания иностранного языка</w:t>
      </w:r>
    </w:p>
    <w:p w14:paraId="3619E912" w14:textId="38DF25C5" w:rsidR="00BB7C0E" w:rsidRPr="00672028" w:rsidRDefault="00BB7C0E" w:rsidP="00BB7C0E">
      <w:pPr>
        <w:ind w:firstLine="360"/>
        <w:jc w:val="both"/>
        <w:rPr>
          <w:sz w:val="24"/>
          <w:szCs w:val="24"/>
        </w:rPr>
      </w:pPr>
      <w:r w:rsidRPr="00672028">
        <w:rPr>
          <w:sz w:val="24"/>
          <w:szCs w:val="24"/>
        </w:rPr>
        <w:t>и др. практические курсы.</w:t>
      </w:r>
    </w:p>
    <w:p w14:paraId="1B0F15CF" w14:textId="77777777" w:rsidR="00BB7C0E" w:rsidRPr="001D126D" w:rsidRDefault="00BB7C0E" w:rsidP="00BB7C0E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2CC45781" w14:textId="59C2E17B" w:rsidR="00BB7C0E" w:rsidRPr="00D5517D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D0373D">
        <w:rPr>
          <w:rFonts w:eastAsia="Times New Roman"/>
          <w:i/>
          <w:sz w:val="24"/>
          <w:szCs w:val="24"/>
        </w:rPr>
        <w:t>Введение в профессию</w:t>
      </w:r>
      <w:r w:rsidR="00612ED8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385082FC" w14:textId="77777777" w:rsidR="000656E3" w:rsidRPr="000656E3" w:rsidRDefault="000656E3" w:rsidP="000656E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lastRenderedPageBreak/>
        <w:t xml:space="preserve">формирование у студентов целостного представления о сущности профессиональной педагогической деятельности, </w:t>
      </w:r>
      <w:proofErr w:type="spellStart"/>
      <w:r w:rsidRPr="000656E3">
        <w:rPr>
          <w:rFonts w:eastAsia="Times New Roman"/>
          <w:bCs/>
          <w:color w:val="000000"/>
          <w:spacing w:val="-2"/>
          <w:kern w:val="32"/>
        </w:rPr>
        <w:t>еѐ</w:t>
      </w:r>
      <w:proofErr w:type="spellEnd"/>
      <w:r w:rsidRPr="000656E3">
        <w:rPr>
          <w:rFonts w:eastAsia="Times New Roman"/>
          <w:bCs/>
          <w:color w:val="000000"/>
          <w:spacing w:val="-2"/>
          <w:kern w:val="32"/>
        </w:rPr>
        <w:t xml:space="preserve"> проблемах, задачах, характерных особенностях.</w:t>
      </w:r>
    </w:p>
    <w:p w14:paraId="03BDD059" w14:textId="77777777" w:rsidR="000656E3" w:rsidRPr="000656E3" w:rsidRDefault="000656E3" w:rsidP="000656E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Задачами данной дисциплины являются:</w:t>
      </w:r>
    </w:p>
    <w:p w14:paraId="23EE8ECC" w14:textId="77777777" w:rsidR="000656E3" w:rsidRPr="000656E3" w:rsidRDefault="000656E3" w:rsidP="000656E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– раскрыть перед студентами перспективы и пути овладения профессиональной деятельностью педагога, особенности каждой педагогической специальности;</w:t>
      </w:r>
    </w:p>
    <w:p w14:paraId="11E8DEE3" w14:textId="77777777" w:rsidR="000656E3" w:rsidRPr="000656E3" w:rsidRDefault="000656E3" w:rsidP="000656E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– заложить основы личностной ориентации педагогического мышления студентов;</w:t>
      </w:r>
    </w:p>
    <w:p w14:paraId="2DBB557A" w14:textId="77777777" w:rsidR="000656E3" w:rsidRPr="000656E3" w:rsidRDefault="000656E3" w:rsidP="000656E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– способствовать удовлетворению потребности в интеллектуальном и культурном развитии в педагогической области;</w:t>
      </w:r>
    </w:p>
    <w:p w14:paraId="42040E19" w14:textId="31067E74" w:rsidR="00BB7C0E" w:rsidRPr="0099391B" w:rsidRDefault="000656E3" w:rsidP="000656E3">
      <w:pPr>
        <w:tabs>
          <w:tab w:val="left" w:pos="708"/>
        </w:tabs>
        <w:suppressAutoHyphens/>
        <w:ind w:firstLine="770"/>
        <w:jc w:val="both"/>
      </w:pPr>
      <w:r w:rsidRPr="000656E3">
        <w:rPr>
          <w:rFonts w:eastAsia="Times New Roman"/>
          <w:bCs/>
          <w:color w:val="000000"/>
          <w:spacing w:val="-2"/>
          <w:kern w:val="32"/>
        </w:rPr>
        <w:t>– показать необходимость и сферу использования теоретических знаний, которые студентам нужно в дальнейшем изучить на занятиях по педагогике и психологии.</w:t>
      </w:r>
      <w:r w:rsidRPr="000656E3">
        <w:rPr>
          <w:rFonts w:eastAsia="Times New Roman"/>
          <w:bCs/>
          <w:color w:val="000000"/>
          <w:spacing w:val="-2"/>
          <w:kern w:val="32"/>
        </w:rPr>
        <w:cr/>
        <w:t xml:space="preserve"> </w:t>
      </w:r>
      <w:r w:rsidR="00BB7C0E" w:rsidRPr="00E55739">
        <w:t xml:space="preserve">Результатом обучения по </w:t>
      </w:r>
      <w:r w:rsidR="00BB7C0E" w:rsidRPr="00E55739">
        <w:rPr>
          <w:i/>
        </w:rPr>
        <w:t>дисциплине</w:t>
      </w:r>
      <w:r w:rsidR="00BB7C0E"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 w:rsidR="00BB7C0E">
        <w:t xml:space="preserve">езультатов освоения </w:t>
      </w:r>
      <w:r w:rsidR="00BB7C0E" w:rsidRPr="009105BD">
        <w:rPr>
          <w:i/>
        </w:rPr>
        <w:t>дисциплины</w:t>
      </w:r>
      <w:r w:rsidR="00BB7C0E" w:rsidRPr="00E55739">
        <w:t>.</w:t>
      </w:r>
    </w:p>
    <w:p w14:paraId="309DBA3D" w14:textId="7CC7AB50" w:rsidR="00BB7C0E" w:rsidRPr="00E55739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672028">
        <w:rPr>
          <w:color w:val="333333"/>
          <w:sz w:val="24"/>
          <w:szCs w:val="24"/>
        </w:rPr>
        <w:t>русском</w:t>
      </w:r>
      <w:r>
        <w:rPr>
          <w:color w:val="333333"/>
          <w:sz w:val="24"/>
          <w:szCs w:val="24"/>
        </w:rPr>
        <w:t xml:space="preserve"> языке.</w:t>
      </w:r>
    </w:p>
    <w:p w14:paraId="2DFE71E1" w14:textId="77777777" w:rsidR="00BB7C0E" w:rsidRPr="00495850" w:rsidRDefault="00BB7C0E" w:rsidP="00BB7C0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BB7C0E" w:rsidRPr="00AB6157" w14:paraId="08195A28" w14:textId="77777777" w:rsidTr="002C3599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156395AA" w14:textId="77777777" w:rsidR="00BB7C0E" w:rsidRPr="0017090E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154D4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1ED01A17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085AC5D" w14:textId="77777777" w:rsidR="00BB7C0E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1332349E" w14:textId="77777777" w:rsidR="00BB7C0E" w:rsidRPr="002E16C0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BB7C0E" w:rsidRPr="00AB6157" w14:paraId="7B4C72B2" w14:textId="77777777" w:rsidTr="002C3599">
        <w:trPr>
          <w:trHeight w:val="283"/>
        </w:trPr>
        <w:tc>
          <w:tcPr>
            <w:tcW w:w="1758" w:type="dxa"/>
          </w:tcPr>
          <w:p w14:paraId="72C279B2" w14:textId="511CE51C" w:rsidR="00BB7C0E" w:rsidRPr="0017090E" w:rsidRDefault="000656E3" w:rsidP="000656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0656E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 xml:space="preserve">УК-2; </w:t>
            </w:r>
          </w:p>
        </w:tc>
        <w:tc>
          <w:tcPr>
            <w:tcW w:w="2551" w:type="dxa"/>
          </w:tcPr>
          <w:p w14:paraId="03368177" w14:textId="77777777" w:rsidR="00243682" w:rsidRDefault="00243682" w:rsidP="00BA6294">
            <w:pPr>
              <w:rPr>
                <w:color w:val="000000"/>
              </w:rPr>
            </w:pPr>
            <w:r w:rsidRPr="00243682">
              <w:rPr>
                <w:color w:val="000000"/>
              </w:rPr>
              <w:t>ИД-УК-4.1</w:t>
            </w:r>
          </w:p>
          <w:p w14:paraId="44C96609" w14:textId="535B8276" w:rsidR="00BB7C0E" w:rsidRPr="00821CC6" w:rsidRDefault="00243682" w:rsidP="002C35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243682">
              <w:rPr>
                <w:i/>
                <w:iCs/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528" w:type="dxa"/>
          </w:tcPr>
          <w:p w14:paraId="572681BF" w14:textId="6BDBC4D3" w:rsidR="00BB7C0E" w:rsidRPr="00070B6B" w:rsidRDefault="008E105C" w:rsidP="007F3002">
            <w:pPr>
              <w:suppressAutoHyphens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70B6B">
              <w:rPr>
                <w:i/>
                <w:iCs/>
              </w:rPr>
              <w:t xml:space="preserve">Владеет знаниями в области </w:t>
            </w:r>
            <w:r w:rsidR="007F3002">
              <w:rPr>
                <w:i/>
                <w:iCs/>
              </w:rPr>
              <w:t>произношения</w:t>
            </w:r>
            <w:r w:rsidRPr="00070B6B">
              <w:rPr>
                <w:i/>
                <w:iCs/>
              </w:rPr>
              <w:t xml:space="preserve">, </w:t>
            </w:r>
            <w:r w:rsidR="007F3002">
              <w:rPr>
                <w:i/>
                <w:iCs/>
              </w:rPr>
              <w:t>определяет цели общения и адаптирует речь в соответствии с ситуацией.</w:t>
            </w:r>
          </w:p>
        </w:tc>
      </w:tr>
      <w:tr w:rsidR="00577EE2" w:rsidRPr="00AB6157" w14:paraId="02068A64" w14:textId="77777777" w:rsidTr="002C3599">
        <w:trPr>
          <w:trHeight w:val="283"/>
        </w:trPr>
        <w:tc>
          <w:tcPr>
            <w:tcW w:w="1758" w:type="dxa"/>
          </w:tcPr>
          <w:p w14:paraId="10B413C8" w14:textId="77777777" w:rsidR="00577EE2" w:rsidRDefault="000656E3" w:rsidP="00281CD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УК-6</w:t>
            </w:r>
          </w:p>
          <w:p w14:paraId="11230787" w14:textId="3546B0EE" w:rsidR="00311B39" w:rsidRPr="0017090E" w:rsidRDefault="00311B39" w:rsidP="00281CD1">
            <w:pPr>
              <w:rPr>
                <w:i/>
                <w:color w:val="000000"/>
                <w:sz w:val="20"/>
                <w:szCs w:val="20"/>
              </w:rPr>
            </w:pPr>
            <w:r w:rsidRPr="00311B39">
              <w:rPr>
                <w:i/>
                <w:color w:val="000000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311B39">
              <w:rPr>
                <w:i/>
                <w:color w:val="000000"/>
                <w:sz w:val="20"/>
                <w:szCs w:val="20"/>
              </w:rPr>
              <w:t>здоровьесбережение</w:t>
            </w:r>
            <w:proofErr w:type="spellEnd"/>
            <w:r w:rsidRPr="00311B3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F62CED4" w14:textId="21DA07C8" w:rsidR="00311B39" w:rsidRDefault="00311B39" w:rsidP="00281CD1">
            <w:pPr>
              <w:rPr>
                <w:i/>
              </w:rPr>
            </w:pPr>
            <w:r w:rsidRPr="00311B39">
              <w:rPr>
                <w:i/>
              </w:rPr>
              <w:t>ИД-ОПК-6.1</w:t>
            </w:r>
          </w:p>
          <w:p w14:paraId="00877D58" w14:textId="01DCD1A1" w:rsidR="00577EE2" w:rsidRPr="00926CC3" w:rsidRDefault="00311B39" w:rsidP="00281CD1">
            <w:pPr>
              <w:rPr>
                <w:i/>
              </w:rPr>
            </w:pPr>
            <w:r w:rsidRPr="00311B39">
              <w:rPr>
                <w:i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Align w:val="center"/>
          </w:tcPr>
          <w:p w14:paraId="68E05AC1" w14:textId="67D0BFFD" w:rsidR="00577EE2" w:rsidRPr="00070B6B" w:rsidRDefault="00577EE2" w:rsidP="00311B39">
            <w:pPr>
              <w:suppressAutoHyphens/>
              <w:jc w:val="both"/>
              <w:rPr>
                <w:i/>
                <w:iCs/>
              </w:rPr>
            </w:pPr>
            <w:r w:rsidRPr="00070B6B">
              <w:rPr>
                <w:i/>
                <w:iCs/>
              </w:rPr>
              <w:t xml:space="preserve"> Владеет способностью </w:t>
            </w:r>
            <w:r w:rsidR="00311B39">
              <w:rPr>
                <w:i/>
                <w:iCs/>
              </w:rPr>
              <w:t>о</w:t>
            </w:r>
            <w:r w:rsidR="00311B39" w:rsidRPr="00311B39">
              <w:rPr>
                <w:i/>
                <w:iCs/>
              </w:rPr>
              <w:t>предел</w:t>
            </w:r>
            <w:r w:rsidR="00311B39">
              <w:rPr>
                <w:i/>
                <w:iCs/>
              </w:rPr>
              <w:t>ять</w:t>
            </w:r>
            <w:r w:rsidR="00311B39" w:rsidRPr="00311B39">
              <w:rPr>
                <w:i/>
                <w:iCs/>
              </w:rPr>
              <w:t xml:space="preserve"> задач</w:t>
            </w:r>
            <w:r w:rsidR="00311B39">
              <w:rPr>
                <w:i/>
                <w:iCs/>
              </w:rPr>
              <w:t>и</w:t>
            </w:r>
            <w:r w:rsidR="00311B39" w:rsidRPr="00311B39">
              <w:rPr>
                <w:i/>
                <w:iCs/>
              </w:rPr>
              <w:t xml:space="preserve"> саморазвития и профессионального роста, распредел</w:t>
            </w:r>
            <w:r w:rsidR="00311B39">
              <w:rPr>
                <w:i/>
                <w:iCs/>
              </w:rPr>
              <w:t>ять</w:t>
            </w:r>
            <w:r w:rsidR="00311B39" w:rsidRPr="00311B39">
              <w:rPr>
                <w:i/>
                <w:iCs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577EE2" w:rsidRPr="00AB6157" w14:paraId="0EAD2B66" w14:textId="77777777" w:rsidTr="000656E3">
        <w:trPr>
          <w:trHeight w:val="3504"/>
        </w:trPr>
        <w:tc>
          <w:tcPr>
            <w:tcW w:w="1758" w:type="dxa"/>
            <w:tcBorders>
              <w:bottom w:val="single" w:sz="4" w:space="0" w:color="auto"/>
            </w:tcBorders>
          </w:tcPr>
          <w:p w14:paraId="73FE66F6" w14:textId="77777777" w:rsidR="00577EE2" w:rsidRDefault="000656E3" w:rsidP="000656E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ОПК-2</w:t>
            </w:r>
          </w:p>
          <w:p w14:paraId="4F8AA585" w14:textId="596A4649" w:rsidR="00311B39" w:rsidRPr="0017090E" w:rsidRDefault="00311B39" w:rsidP="000656E3">
            <w:pPr>
              <w:rPr>
                <w:i/>
                <w:color w:val="000000"/>
                <w:sz w:val="20"/>
                <w:szCs w:val="20"/>
              </w:rPr>
            </w:pPr>
            <w:r w:rsidRPr="00311B39">
              <w:rPr>
                <w:i/>
                <w:color w:val="000000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233D7A" w14:textId="01D71802" w:rsidR="00311B39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ОПК</w:t>
            </w:r>
            <w:r w:rsidRPr="00311B39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2</w:t>
            </w:r>
            <w:r w:rsidRPr="00311B39">
              <w:rPr>
                <w:i/>
                <w:iCs/>
                <w:color w:val="000000"/>
              </w:rPr>
              <w:t>.2</w:t>
            </w:r>
          </w:p>
          <w:p w14:paraId="3DCEA3C9" w14:textId="42FA4FBB" w:rsidR="000656E3" w:rsidRPr="00926CC3" w:rsidRDefault="00311B39" w:rsidP="00281CD1">
            <w:pPr>
              <w:rPr>
                <w:i/>
              </w:rPr>
            </w:pPr>
            <w:r w:rsidRPr="00311B39">
              <w:rPr>
                <w:i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задач, выбор оптимальных способов их решения;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B6E39D3" w14:textId="155DDEE9" w:rsidR="00577EE2" w:rsidRPr="00926CC3" w:rsidRDefault="00311B39" w:rsidP="00311B39">
            <w:pPr>
              <w:suppressAutoHyphens/>
              <w:jc w:val="both"/>
            </w:pPr>
            <w:r>
              <w:rPr>
                <w:i/>
                <w:iCs/>
              </w:rPr>
              <w:t>Может дать о</w:t>
            </w:r>
            <w:r w:rsidRPr="00311B39">
              <w:rPr>
                <w:i/>
                <w:iCs/>
              </w:rPr>
              <w:t>ценк</w:t>
            </w:r>
            <w:r>
              <w:rPr>
                <w:i/>
                <w:iCs/>
              </w:rPr>
              <w:t>у</w:t>
            </w:r>
            <w:r w:rsidRPr="00311B39">
              <w:rPr>
                <w:i/>
                <w:iCs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</w:t>
            </w:r>
            <w:r>
              <w:rPr>
                <w:i/>
                <w:iCs/>
              </w:rPr>
              <w:t>у</w:t>
            </w:r>
            <w:r w:rsidRPr="00311B39">
              <w:rPr>
                <w:i/>
                <w:iCs/>
              </w:rPr>
              <w:t xml:space="preserve"> способов решения профессиональных задач, выбор оптимальных способов их решения;</w:t>
            </w:r>
          </w:p>
        </w:tc>
      </w:tr>
      <w:tr w:rsidR="000656E3" w:rsidRPr="00AB6157" w14:paraId="6C155671" w14:textId="77777777" w:rsidTr="000656E3">
        <w:trPr>
          <w:trHeight w:val="135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5D1750EF" w14:textId="77777777" w:rsidR="000656E3" w:rsidRDefault="000656E3" w:rsidP="00577EE2">
            <w:pPr>
              <w:rPr>
                <w:i/>
                <w:iCs/>
                <w:color w:val="000000"/>
              </w:rPr>
            </w:pPr>
            <w:r w:rsidRPr="000656E3">
              <w:rPr>
                <w:i/>
                <w:iCs/>
                <w:color w:val="000000"/>
              </w:rPr>
              <w:t>ОПК-4</w:t>
            </w:r>
          </w:p>
          <w:p w14:paraId="12A5CFAB" w14:textId="0BEE2D3A" w:rsidR="00311B39" w:rsidRPr="000656E3" w:rsidRDefault="00311B39" w:rsidP="00577EE2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Способен осуществлять духовно-</w:t>
            </w:r>
            <w:r w:rsidRPr="00311B39">
              <w:rPr>
                <w:i/>
                <w:iCs/>
                <w:color w:val="000000"/>
              </w:rPr>
              <w:lastRenderedPageBreak/>
              <w:t>нравственное воспитание обучающихся на основе базовых национальных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C0C252" w14:textId="61EA6B74" w:rsidR="00311B39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lastRenderedPageBreak/>
              <w:t>ИД-ОПК-4.3</w:t>
            </w:r>
          </w:p>
          <w:p w14:paraId="7E1C914F" w14:textId="301E7D1E" w:rsidR="000656E3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 xml:space="preserve">Применение системных знаний о духовно-нравственном </w:t>
            </w:r>
            <w:r w:rsidRPr="00311B39">
              <w:rPr>
                <w:i/>
                <w:iCs/>
                <w:color w:val="000000"/>
              </w:rPr>
              <w:lastRenderedPageBreak/>
              <w:t>воспитании на основе опыта, накопленного российской и зарубежной педагогикой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FF7AC3" w14:textId="53CB5288" w:rsidR="000656E3" w:rsidRPr="00070B6B" w:rsidRDefault="00311B39" w:rsidP="00311B39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Может применять </w:t>
            </w:r>
            <w:r w:rsidRPr="00311B39">
              <w:rPr>
                <w:i/>
                <w:iCs/>
              </w:rPr>
              <w:t>системны</w:t>
            </w:r>
            <w:r>
              <w:rPr>
                <w:i/>
                <w:iCs/>
              </w:rPr>
              <w:t>е</w:t>
            </w:r>
            <w:r w:rsidRPr="00311B39">
              <w:rPr>
                <w:i/>
                <w:iCs/>
              </w:rPr>
              <w:t xml:space="preserve"> знани</w:t>
            </w:r>
            <w:r>
              <w:rPr>
                <w:i/>
                <w:iCs/>
              </w:rPr>
              <w:t>я</w:t>
            </w:r>
            <w:r w:rsidRPr="00311B39">
              <w:rPr>
                <w:i/>
                <w:iCs/>
              </w:rPr>
              <w:t xml:space="preserve"> о духовно-нравственном воспитании на основе опыта, накопленного российской и зарубежной педагогикой</w:t>
            </w:r>
          </w:p>
        </w:tc>
      </w:tr>
      <w:tr w:rsidR="000656E3" w:rsidRPr="00AB6157" w14:paraId="6729AC30" w14:textId="77777777" w:rsidTr="000656E3">
        <w:trPr>
          <w:trHeight w:val="109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1AE2F7BF" w14:textId="79A853EE" w:rsidR="000656E3" w:rsidRPr="000656E3" w:rsidRDefault="000656E3" w:rsidP="00577E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ОПК-5</w:t>
            </w:r>
            <w:r w:rsidR="00311B39" w:rsidRPr="00311B39">
              <w:rPr>
                <w:i/>
                <w:iCs/>
                <w:color w:val="000000"/>
              </w:rPr>
      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5ED822" w14:textId="77777777" w:rsidR="00311B39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ИД-ОПК-5.3</w:t>
            </w:r>
          </w:p>
          <w:p w14:paraId="104709E5" w14:textId="0E966E8A" w:rsidR="000656E3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Применение системных знаний о разработке контрольно-измерительных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534FD1" w14:textId="4E1E6B4A" w:rsidR="000656E3" w:rsidRPr="00070B6B" w:rsidRDefault="00311B39" w:rsidP="00311B39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Овладел </w:t>
            </w:r>
            <w:r w:rsidRPr="00311B39">
              <w:rPr>
                <w:i/>
                <w:iCs/>
              </w:rPr>
              <w:t>системны</w:t>
            </w:r>
            <w:r>
              <w:rPr>
                <w:i/>
                <w:iCs/>
              </w:rPr>
              <w:t>ми</w:t>
            </w:r>
            <w:r w:rsidRPr="00311B39">
              <w:rPr>
                <w:i/>
                <w:iCs/>
              </w:rPr>
              <w:t xml:space="preserve"> знани</w:t>
            </w:r>
            <w:r>
              <w:rPr>
                <w:i/>
                <w:iCs/>
              </w:rPr>
              <w:t>ями</w:t>
            </w:r>
            <w:r w:rsidRPr="00311B39">
              <w:rPr>
                <w:i/>
                <w:iCs/>
              </w:rPr>
              <w:t xml:space="preserve"> о разработке контрольно-измерительных материалов</w:t>
            </w:r>
          </w:p>
        </w:tc>
      </w:tr>
      <w:tr w:rsidR="000656E3" w:rsidRPr="00AB6157" w14:paraId="112EB10A" w14:textId="77777777" w:rsidTr="000656E3">
        <w:trPr>
          <w:trHeight w:val="136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7295979" w14:textId="77777777" w:rsidR="000656E3" w:rsidRDefault="000656E3" w:rsidP="00577E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УК-2</w:t>
            </w:r>
          </w:p>
          <w:p w14:paraId="5120CA4A" w14:textId="15E1C0F4" w:rsidR="000656E3" w:rsidRPr="000656E3" w:rsidRDefault="00311B39" w:rsidP="00311B39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Разработка и реализация проектов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B36F48" w14:textId="13EE1277" w:rsidR="00311B39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ИД-УК-2.1</w:t>
            </w:r>
          </w:p>
          <w:p w14:paraId="71FD5844" w14:textId="5862646C" w:rsidR="000656E3" w:rsidRDefault="00311B39" w:rsidP="00281CD1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ними; определение ожидаемых результатов решения задач, анализ альтернативных вариантов достижения намеченных </w:t>
            </w:r>
            <w:r w:rsidRPr="00311B39">
              <w:rPr>
                <w:i/>
                <w:iCs/>
                <w:color w:val="000000"/>
              </w:rPr>
              <w:lastRenderedPageBreak/>
              <w:t>результатов; применение нормативно-правовой документации в сфере профессиональной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F300B50" w14:textId="46F53E7B" w:rsidR="000656E3" w:rsidRPr="00070B6B" w:rsidRDefault="0078517B" w:rsidP="0078517B">
            <w:pPr>
              <w:suppressAutoHyphens/>
              <w:jc w:val="both"/>
              <w:rPr>
                <w:i/>
                <w:iCs/>
              </w:rPr>
            </w:pPr>
            <w:r w:rsidRPr="0078517B">
              <w:rPr>
                <w:i/>
                <w:iCs/>
              </w:rPr>
              <w:lastRenderedPageBreak/>
              <w:t>Анализ</w:t>
            </w:r>
            <w:r>
              <w:rPr>
                <w:i/>
                <w:iCs/>
              </w:rPr>
              <w:t>ирует</w:t>
            </w:r>
            <w:r w:rsidRPr="0078517B">
              <w:rPr>
                <w:i/>
                <w:iCs/>
              </w:rPr>
              <w:t xml:space="preserve"> поставленн</w:t>
            </w:r>
            <w:r>
              <w:rPr>
                <w:i/>
                <w:iCs/>
              </w:rPr>
              <w:t>ые</w:t>
            </w:r>
            <w:r w:rsidRPr="0078517B">
              <w:rPr>
                <w:i/>
                <w:iCs/>
              </w:rPr>
              <w:t xml:space="preserve"> цели и определ</w:t>
            </w:r>
            <w:r>
              <w:rPr>
                <w:i/>
                <w:iCs/>
              </w:rPr>
              <w:t>яет круг</w:t>
            </w:r>
            <w:r w:rsidRPr="0078517B">
              <w:rPr>
                <w:i/>
                <w:iCs/>
              </w:rPr>
              <w:t xml:space="preserve"> задач в рамках поставленной цели, связей между ними; определ</w:t>
            </w:r>
            <w:r>
              <w:rPr>
                <w:i/>
                <w:iCs/>
              </w:rPr>
              <w:t>яет</w:t>
            </w:r>
            <w:r w:rsidRPr="0078517B">
              <w:rPr>
                <w:i/>
                <w:iCs/>
              </w:rPr>
              <w:t xml:space="preserve"> ожидаемы</w:t>
            </w:r>
            <w:r>
              <w:rPr>
                <w:i/>
                <w:iCs/>
              </w:rPr>
              <w:t>е</w:t>
            </w:r>
            <w:r w:rsidRPr="0078517B">
              <w:rPr>
                <w:i/>
                <w:iCs/>
              </w:rPr>
              <w:t xml:space="preserve"> результат</w:t>
            </w:r>
            <w:r>
              <w:rPr>
                <w:i/>
                <w:iCs/>
              </w:rPr>
              <w:t>ы</w:t>
            </w:r>
            <w:r w:rsidRPr="0078517B">
              <w:rPr>
                <w:i/>
                <w:iCs/>
              </w:rPr>
              <w:t xml:space="preserve"> решения задач, анализ</w:t>
            </w:r>
            <w:r>
              <w:rPr>
                <w:i/>
                <w:iCs/>
              </w:rPr>
              <w:t>ирует</w:t>
            </w:r>
            <w:r w:rsidRPr="0078517B">
              <w:rPr>
                <w:i/>
                <w:iCs/>
              </w:rPr>
              <w:t xml:space="preserve"> альтернативны</w:t>
            </w:r>
            <w:r>
              <w:rPr>
                <w:i/>
                <w:iCs/>
              </w:rPr>
              <w:t>е</w:t>
            </w:r>
            <w:r w:rsidRPr="0078517B">
              <w:rPr>
                <w:i/>
                <w:iCs/>
              </w:rPr>
              <w:t xml:space="preserve"> вариант</w:t>
            </w:r>
            <w:r>
              <w:rPr>
                <w:i/>
                <w:iCs/>
              </w:rPr>
              <w:t>ы</w:t>
            </w:r>
            <w:r w:rsidRPr="0078517B">
              <w:rPr>
                <w:i/>
                <w:iCs/>
              </w:rPr>
              <w:t xml:space="preserve"> достижения намеченных результатов;</w:t>
            </w:r>
          </w:p>
        </w:tc>
      </w:tr>
    </w:tbl>
    <w:p w14:paraId="3347DE88" w14:textId="77777777" w:rsidR="00BB7C0E" w:rsidRPr="009B6950" w:rsidRDefault="00BB7C0E" w:rsidP="00BB7C0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6730D541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721440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BB7C0E" w:rsidRPr="00AB6157" w14:paraId="332904E1" w14:textId="77777777" w:rsidTr="002C3599">
        <w:trPr>
          <w:trHeight w:val="340"/>
        </w:trPr>
        <w:tc>
          <w:tcPr>
            <w:tcW w:w="3969" w:type="dxa"/>
            <w:vAlign w:val="center"/>
          </w:tcPr>
          <w:p w14:paraId="4E7FBBD5" w14:textId="162FDD83" w:rsidR="00BB7C0E" w:rsidRPr="00AB6157" w:rsidRDefault="00BB7C0E" w:rsidP="002C3599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555B964" w14:textId="77777777" w:rsidR="00BB7C0E" w:rsidRPr="00AB6157" w:rsidRDefault="00BB7C0E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14B5F118" w14:textId="77777777" w:rsidR="00BB7C0E" w:rsidRPr="00AB6157" w:rsidRDefault="00BB7C0E" w:rsidP="002C3599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EEEF4D" w14:textId="29998D4B" w:rsidR="00BB7C0E" w:rsidRPr="00AB6157" w:rsidRDefault="000656E3" w:rsidP="002C359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35F1EAF" w14:textId="77777777" w:rsidR="00BB7C0E" w:rsidRPr="00AB6157" w:rsidRDefault="00BB7C0E" w:rsidP="002C3599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AE2C21" w:rsidRPr="00AB6157" w14:paraId="36D74842" w14:textId="77777777" w:rsidTr="002C3599">
        <w:trPr>
          <w:trHeight w:val="340"/>
        </w:trPr>
        <w:tc>
          <w:tcPr>
            <w:tcW w:w="3969" w:type="dxa"/>
            <w:vAlign w:val="center"/>
          </w:tcPr>
          <w:p w14:paraId="0319A49C" w14:textId="6F0F06B1" w:rsidR="00AE2C21" w:rsidRPr="00AB6157" w:rsidRDefault="00AE2C21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09CCB08B" w14:textId="4551B3DF" w:rsidR="00AE2C21" w:rsidRDefault="00AE2C21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0C9D7CFF" w14:textId="63735986" w:rsidR="00AE2C21" w:rsidRPr="00AB6157" w:rsidRDefault="00AE2C2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020" w:type="dxa"/>
            <w:vAlign w:val="center"/>
          </w:tcPr>
          <w:p w14:paraId="10D10B76" w14:textId="3EC3BA99" w:rsidR="00AE2C21" w:rsidRDefault="000656E3" w:rsidP="002C359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EB1675E" w14:textId="1A402CF2" w:rsidR="00AE2C21" w:rsidRPr="00AB6157" w:rsidRDefault="005D29A2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ACF565" w14:textId="082C9901" w:rsidR="00BB7C0E" w:rsidRPr="00FD2027" w:rsidRDefault="00BB7C0E" w:rsidP="00BB7C0E">
      <w:pPr>
        <w:pStyle w:val="2"/>
        <w:rPr>
          <w:i/>
        </w:rPr>
      </w:pPr>
      <w:bookmarkStart w:id="12" w:name="_Hlk93942505"/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bookmarkEnd w:id="12"/>
    <w:p w14:paraId="514EEC5F" w14:textId="77777777" w:rsidR="00BB7C0E" w:rsidRPr="00262427" w:rsidRDefault="00BB7C0E" w:rsidP="00BB7C0E">
      <w:pPr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B7C0E" w:rsidRPr="00AB6157" w14:paraId="29824BB2" w14:textId="77777777" w:rsidTr="002C359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BCED9B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bookmarkStart w:id="13" w:name="_Hlk93942483"/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B7C0E" w:rsidRPr="00AB6157" w14:paraId="07D16742" w14:textId="77777777" w:rsidTr="002C359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069EB0D4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10F25B3B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3CA2B256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48A06728" w14:textId="77777777" w:rsidR="00BB7C0E" w:rsidRPr="00AB6157" w:rsidRDefault="00BB7C0E" w:rsidP="002C359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CA2422C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B7C0E" w:rsidRPr="00AB6157" w14:paraId="75A51AEC" w14:textId="77777777" w:rsidTr="002C359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772F738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6082C136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33B125B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C3BE973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177CA0E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B8F366D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27EE67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6F1E612" w14:textId="77777777" w:rsidR="00BB7C0E" w:rsidRPr="00AB6157" w:rsidRDefault="00BB7C0E" w:rsidP="002C359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491415BB" w14:textId="77777777" w:rsidR="00BB7C0E" w:rsidRPr="00AB6157" w:rsidRDefault="00BB7C0E" w:rsidP="002C359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9294EE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6C683AC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446C2" w:rsidRPr="00AB6157" w14:paraId="586A55B3" w14:textId="77777777" w:rsidTr="002C3599">
        <w:trPr>
          <w:cantSplit/>
          <w:trHeight w:val="227"/>
        </w:trPr>
        <w:tc>
          <w:tcPr>
            <w:tcW w:w="1943" w:type="dxa"/>
          </w:tcPr>
          <w:p w14:paraId="559ACC1C" w14:textId="77777777" w:rsidR="00E446C2" w:rsidRDefault="0002237E" w:rsidP="00E446C2">
            <w:r>
              <w:rPr>
                <w:i/>
              </w:rPr>
              <w:t>1</w:t>
            </w:r>
            <w:r w:rsidR="00E446C2" w:rsidRPr="00AB6157">
              <w:t xml:space="preserve"> семестр</w:t>
            </w:r>
          </w:p>
          <w:p w14:paraId="632C5C0A" w14:textId="55AC656C" w:rsidR="00B249AE" w:rsidRPr="00AB6157" w:rsidRDefault="00B249AE" w:rsidP="00E446C2"/>
        </w:tc>
        <w:tc>
          <w:tcPr>
            <w:tcW w:w="1130" w:type="dxa"/>
          </w:tcPr>
          <w:p w14:paraId="37D3DE0D" w14:textId="775AE221" w:rsidR="00E446C2" w:rsidRPr="00AB6157" w:rsidRDefault="000656E3" w:rsidP="0002237E">
            <w:pPr>
              <w:ind w:left="28"/>
              <w:jc w:val="center"/>
            </w:pPr>
            <w:r>
              <w:rPr>
                <w:i/>
              </w:rPr>
              <w:t>Зачет</w:t>
            </w:r>
            <w:r w:rsidR="00E446C2">
              <w:rPr>
                <w:i/>
              </w:rPr>
              <w:t xml:space="preserve"> </w:t>
            </w:r>
          </w:p>
        </w:tc>
        <w:tc>
          <w:tcPr>
            <w:tcW w:w="833" w:type="dxa"/>
          </w:tcPr>
          <w:p w14:paraId="55FA5A35" w14:textId="5516C2CA" w:rsidR="00E446C2" w:rsidRPr="00AB6157" w:rsidRDefault="000656E3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14:paraId="00639A05" w14:textId="2D80CF48" w:rsidR="00E446C2" w:rsidRPr="00AB6157" w:rsidRDefault="0002237E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08186179" w14:textId="57E7248C" w:rsidR="00E446C2" w:rsidRPr="00AB6157" w:rsidRDefault="000656E3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2A602684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5B269B7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88E5EEB" w14:textId="7C4857F5" w:rsidR="00E446C2" w:rsidRPr="00AB6157" w:rsidRDefault="0002237E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38DC3FD4" w14:textId="3B04082F" w:rsidR="00E446C2" w:rsidRPr="00AB6157" w:rsidRDefault="000656E3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7489756A" w14:textId="400EE39D" w:rsidR="00E446C2" w:rsidRPr="00AB6157" w:rsidRDefault="000656E3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446C2" w:rsidRPr="00AB6157" w14:paraId="066EC0B5" w14:textId="77777777" w:rsidTr="002C3599">
        <w:trPr>
          <w:cantSplit/>
          <w:trHeight w:val="227"/>
        </w:trPr>
        <w:tc>
          <w:tcPr>
            <w:tcW w:w="1943" w:type="dxa"/>
          </w:tcPr>
          <w:p w14:paraId="026686FA" w14:textId="77777777" w:rsidR="00E446C2" w:rsidRPr="00AB6157" w:rsidRDefault="00E446C2" w:rsidP="00E446C2">
            <w:pPr>
              <w:jc w:val="right"/>
            </w:pPr>
            <w:r w:rsidRPr="00AB6157">
              <w:lastRenderedPageBreak/>
              <w:t>Всего:</w:t>
            </w:r>
          </w:p>
        </w:tc>
        <w:tc>
          <w:tcPr>
            <w:tcW w:w="1130" w:type="dxa"/>
          </w:tcPr>
          <w:p w14:paraId="3254DB38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3" w:type="dxa"/>
          </w:tcPr>
          <w:p w14:paraId="7C6AC83D" w14:textId="39EAD775" w:rsidR="00E446C2" w:rsidRPr="00AB6157" w:rsidRDefault="000656E3" w:rsidP="00E446C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2790B549" w14:textId="34591B34" w:rsidR="00E446C2" w:rsidRPr="00AB6157" w:rsidRDefault="0002237E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587855D" w14:textId="02C223A7" w:rsidR="00E446C2" w:rsidRPr="00AB6157" w:rsidRDefault="000656E3" w:rsidP="00E446C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6B142470" w14:textId="597570CE" w:rsidR="00E446C2" w:rsidRPr="00AB6157" w:rsidRDefault="0002237E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EC6CD00" w14:textId="097583A7" w:rsidR="00E446C2" w:rsidRPr="00AB6157" w:rsidRDefault="0002237E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BB383FE" w14:textId="7E635E57" w:rsidR="00E446C2" w:rsidRPr="00AB6157" w:rsidRDefault="0002237E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0DB7F04" w14:textId="65E4192A" w:rsidR="00E446C2" w:rsidRPr="00AB6157" w:rsidRDefault="000656E3" w:rsidP="00E446C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FA48AD5" w14:textId="0D2CF7CD" w:rsidR="00E446C2" w:rsidRPr="00AB6157" w:rsidRDefault="000656E3" w:rsidP="00E446C2">
            <w:pPr>
              <w:ind w:left="28"/>
              <w:jc w:val="center"/>
            </w:pPr>
            <w:r>
              <w:t>-</w:t>
            </w:r>
          </w:p>
        </w:tc>
      </w:tr>
    </w:tbl>
    <w:p w14:paraId="636A11C0" w14:textId="7737D0DB" w:rsidR="00195A4B" w:rsidRDefault="00195A4B" w:rsidP="00195A4B"/>
    <w:p w14:paraId="33546728" w14:textId="48063E46" w:rsidR="00195A4B" w:rsidRDefault="00195A4B" w:rsidP="00195A4B"/>
    <w:p w14:paraId="65DC9B94" w14:textId="4F218C00" w:rsidR="00195A4B" w:rsidRPr="00195A4B" w:rsidRDefault="004E6066" w:rsidP="00195A4B">
      <w:pPr>
        <w:pStyle w:val="2"/>
        <w:numPr>
          <w:ilvl w:val="0"/>
          <w:numId w:val="0"/>
        </w:numPr>
        <w:ind w:left="709"/>
      </w:pPr>
      <w:r>
        <w:t xml:space="preserve">3.2 </w:t>
      </w:r>
      <w:r w:rsidR="00195A4B" w:rsidRPr="00FD2027">
        <w:t xml:space="preserve">Структура </w:t>
      </w:r>
      <w:r w:rsidR="00195A4B">
        <w:t>учебной дисциплины</w:t>
      </w:r>
      <w:r w:rsidR="00195A4B" w:rsidRPr="00FD2027">
        <w:t xml:space="preserve"> для обучающихся по видам занятий</w:t>
      </w:r>
      <w:r>
        <w:t xml:space="preserve"> (заочная форма обучения)</w:t>
      </w:r>
      <w:r w:rsidR="00195A4B" w:rsidRPr="00FD2027"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5A4B" w:rsidRPr="00AB6157" w14:paraId="01157F73" w14:textId="77777777" w:rsidTr="00612ED8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AED6A57" w14:textId="77777777" w:rsidR="00195A4B" w:rsidRPr="00AB6157" w:rsidRDefault="00195A4B" w:rsidP="00612ED8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5A4B" w:rsidRPr="00AB6157" w14:paraId="0CE2D7DC" w14:textId="77777777" w:rsidTr="00612ED8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30C70B5C" w14:textId="77777777" w:rsidR="00195A4B" w:rsidRPr="00AB6157" w:rsidRDefault="00195A4B" w:rsidP="00612E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5F0BA52F" w14:textId="77777777" w:rsidR="00195A4B" w:rsidRPr="00AB6157" w:rsidRDefault="00195A4B" w:rsidP="00612E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5CCCDC78" w14:textId="77777777" w:rsidR="00195A4B" w:rsidRPr="00AB6157" w:rsidRDefault="00195A4B" w:rsidP="00612E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3A32C867" w14:textId="77777777" w:rsidR="00195A4B" w:rsidRPr="00AB6157" w:rsidRDefault="00195A4B" w:rsidP="00612ED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93EE4F8" w14:textId="77777777" w:rsidR="00195A4B" w:rsidRPr="00AB6157" w:rsidRDefault="00195A4B" w:rsidP="00612E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95A4B" w:rsidRPr="00AB6157" w14:paraId="1B9F045F" w14:textId="77777777" w:rsidTr="00612ED8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57FDD9F" w14:textId="77777777" w:rsidR="00195A4B" w:rsidRPr="00AB6157" w:rsidRDefault="00195A4B" w:rsidP="00612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456620A3" w14:textId="77777777" w:rsidR="00195A4B" w:rsidRPr="00AB6157" w:rsidRDefault="00195A4B" w:rsidP="00612E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79FEDB10" w14:textId="77777777" w:rsidR="00195A4B" w:rsidRPr="00AB6157" w:rsidRDefault="00195A4B" w:rsidP="00612E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26EA73" w14:textId="77777777" w:rsidR="00195A4B" w:rsidRPr="00AB6157" w:rsidRDefault="00195A4B" w:rsidP="00612E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CFD1E83" w14:textId="77777777" w:rsidR="00195A4B" w:rsidRPr="00AB6157" w:rsidRDefault="00195A4B" w:rsidP="00612E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5884E2C" w14:textId="77777777" w:rsidR="00195A4B" w:rsidRPr="00AB6157" w:rsidRDefault="00195A4B" w:rsidP="00612E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2BCBDF" w14:textId="77777777" w:rsidR="00195A4B" w:rsidRPr="00AB6157" w:rsidRDefault="00195A4B" w:rsidP="00612E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038F457" w14:textId="77777777" w:rsidR="00195A4B" w:rsidRPr="00AB6157" w:rsidRDefault="00195A4B" w:rsidP="00612ED8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04028EA4" w14:textId="77777777" w:rsidR="00195A4B" w:rsidRPr="00AB6157" w:rsidRDefault="00195A4B" w:rsidP="00612ED8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126E5AB" w14:textId="77777777" w:rsidR="00195A4B" w:rsidRPr="00AB6157" w:rsidRDefault="00195A4B" w:rsidP="00612ED8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C45C4E2" w14:textId="77777777" w:rsidR="00195A4B" w:rsidRPr="00AB6157" w:rsidRDefault="00195A4B" w:rsidP="00612ED8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5A4B" w:rsidRPr="00AB6157" w14:paraId="5A91359C" w14:textId="77777777" w:rsidTr="00612ED8">
        <w:trPr>
          <w:cantSplit/>
          <w:trHeight w:val="227"/>
        </w:trPr>
        <w:tc>
          <w:tcPr>
            <w:tcW w:w="1943" w:type="dxa"/>
          </w:tcPr>
          <w:p w14:paraId="3E776423" w14:textId="5A09B80A" w:rsidR="00195A4B" w:rsidRPr="00AB6157" w:rsidRDefault="00B249AE" w:rsidP="00612ED8">
            <w:r>
              <w:rPr>
                <w:i/>
              </w:rPr>
              <w:t>1</w:t>
            </w:r>
            <w:r w:rsidR="00195A4B" w:rsidRPr="00AB6157">
              <w:t xml:space="preserve"> семестр</w:t>
            </w:r>
          </w:p>
        </w:tc>
        <w:tc>
          <w:tcPr>
            <w:tcW w:w="1130" w:type="dxa"/>
          </w:tcPr>
          <w:p w14:paraId="05497254" w14:textId="167CD775" w:rsidR="00195A4B" w:rsidRPr="00AB6157" w:rsidRDefault="00B249AE" w:rsidP="00612ED8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6DB3AB4C" w14:textId="428DBC18" w:rsidR="00195A4B" w:rsidRPr="00AB6157" w:rsidRDefault="000656E3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14:paraId="20BF77F3" w14:textId="5A439B04" w:rsidR="00195A4B" w:rsidRPr="00AB6157" w:rsidRDefault="00B249AE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C696A22" w14:textId="2EE4F009" w:rsidR="00195A4B" w:rsidRPr="00AB6157" w:rsidRDefault="00A264AC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</w:tcPr>
          <w:p w14:paraId="231997C9" w14:textId="77777777" w:rsidR="00195A4B" w:rsidRPr="00AB6157" w:rsidRDefault="00195A4B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27E0B032" w14:textId="77777777" w:rsidR="00195A4B" w:rsidRPr="00AB6157" w:rsidRDefault="00195A4B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1D42E26" w14:textId="77777777" w:rsidR="00195A4B" w:rsidRPr="00AB6157" w:rsidRDefault="00195A4B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3FB6CA6" w14:textId="0813FD08" w:rsidR="00195A4B" w:rsidRPr="00AB6157" w:rsidRDefault="000656E3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7" w:type="dxa"/>
          </w:tcPr>
          <w:p w14:paraId="0F841E75" w14:textId="5E41F7B1" w:rsidR="00195A4B" w:rsidRPr="00AB6157" w:rsidRDefault="000656E3" w:rsidP="00612ED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5A4B" w:rsidRPr="00AB6157" w14:paraId="499FE14C" w14:textId="77777777" w:rsidTr="00612ED8">
        <w:trPr>
          <w:cantSplit/>
          <w:trHeight w:val="227"/>
        </w:trPr>
        <w:tc>
          <w:tcPr>
            <w:tcW w:w="1943" w:type="dxa"/>
          </w:tcPr>
          <w:p w14:paraId="65126AD5" w14:textId="77777777" w:rsidR="00195A4B" w:rsidRPr="00AB6157" w:rsidRDefault="00195A4B" w:rsidP="00612ED8">
            <w:r>
              <w:t xml:space="preserve">Всего: </w:t>
            </w:r>
          </w:p>
        </w:tc>
        <w:tc>
          <w:tcPr>
            <w:tcW w:w="1130" w:type="dxa"/>
          </w:tcPr>
          <w:p w14:paraId="0E996352" w14:textId="77777777" w:rsidR="00195A4B" w:rsidRPr="00AB6157" w:rsidRDefault="00195A4B" w:rsidP="00612ED8">
            <w:pPr>
              <w:ind w:left="28"/>
              <w:jc w:val="center"/>
            </w:pPr>
          </w:p>
        </w:tc>
        <w:tc>
          <w:tcPr>
            <w:tcW w:w="833" w:type="dxa"/>
          </w:tcPr>
          <w:p w14:paraId="2D83F085" w14:textId="65A0FCBB" w:rsidR="00195A4B" w:rsidRDefault="000656E3" w:rsidP="00612E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39AEECD8" w14:textId="0A92FEBB" w:rsidR="00195A4B" w:rsidRPr="00AB6157" w:rsidRDefault="00B249AE" w:rsidP="00612E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6C0DBBC" w14:textId="1C665CCD" w:rsidR="00195A4B" w:rsidRPr="00AB6157" w:rsidRDefault="00A264AC" w:rsidP="00612ED8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</w:tcPr>
          <w:p w14:paraId="2FBA76CB" w14:textId="44431164" w:rsidR="00195A4B" w:rsidRPr="00AB6157" w:rsidRDefault="00B249AE" w:rsidP="00612E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F6C05C4" w14:textId="5BFF11C7" w:rsidR="00195A4B" w:rsidRPr="00AB6157" w:rsidRDefault="00B249AE" w:rsidP="00612E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E25F6A4" w14:textId="6359E113" w:rsidR="00195A4B" w:rsidRPr="00AB6157" w:rsidRDefault="00B249AE" w:rsidP="00612E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61739B29" w14:textId="4E42A97D" w:rsidR="00195A4B" w:rsidRPr="00AB6157" w:rsidRDefault="000656E3" w:rsidP="00612ED8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2B146CD5" w14:textId="50332C54" w:rsidR="00195A4B" w:rsidRPr="00AB6157" w:rsidRDefault="000656E3" w:rsidP="00612ED8">
            <w:pPr>
              <w:ind w:left="28"/>
              <w:jc w:val="center"/>
            </w:pPr>
            <w:r>
              <w:t>-</w:t>
            </w:r>
          </w:p>
        </w:tc>
      </w:tr>
    </w:tbl>
    <w:bookmarkEnd w:id="13"/>
    <w:p w14:paraId="73F62FE6" w14:textId="31C98175" w:rsidR="00BB7C0E" w:rsidRPr="00B00330" w:rsidRDefault="001124DA" w:rsidP="001124DA">
      <w:pPr>
        <w:pStyle w:val="2"/>
        <w:numPr>
          <w:ilvl w:val="0"/>
          <w:numId w:val="0"/>
        </w:numPr>
        <w:ind w:left="567"/>
        <w:rPr>
          <w:i/>
        </w:rPr>
      </w:pPr>
      <w:r>
        <w:t xml:space="preserve">3.3 </w:t>
      </w:r>
      <w:bookmarkStart w:id="14" w:name="_Hlk94000244"/>
      <w:r w:rsidR="00BB7C0E" w:rsidRPr="00B00330">
        <w:t xml:space="preserve">Структура </w:t>
      </w:r>
      <w:r w:rsidR="00BB7C0E">
        <w:t>учебной дисциплины</w:t>
      </w:r>
      <w:r w:rsidR="00BB7C0E" w:rsidRPr="00B00330">
        <w:t xml:space="preserve"> для обучающихся по разделам и темам дисциплины: (очная форма обучения)</w:t>
      </w:r>
    </w:p>
    <w:p w14:paraId="46988DAE" w14:textId="77777777" w:rsidR="00BB7C0E" w:rsidRPr="00EB5B08" w:rsidRDefault="00BB7C0E" w:rsidP="00BB7C0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B7C0E" w:rsidRPr="00AB6157" w14:paraId="62753A2F" w14:textId="77777777" w:rsidTr="00490F24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6580214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889AAB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36A28D1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50B14F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652FA29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F7C6AEA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131E95D6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766EBEA" w14:textId="77777777" w:rsidR="00BB7C0E" w:rsidRPr="00AB6157" w:rsidRDefault="00BB7C0E" w:rsidP="002C359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7C0E" w:rsidRPr="00AB6157" w14:paraId="6313AE27" w14:textId="77777777" w:rsidTr="00490F24">
        <w:trPr>
          <w:tblHeader/>
        </w:trPr>
        <w:tc>
          <w:tcPr>
            <w:tcW w:w="1700" w:type="dxa"/>
            <w:vMerge/>
            <w:shd w:val="clear" w:color="auto" w:fill="DBE5F1"/>
          </w:tcPr>
          <w:p w14:paraId="4646168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09DB4A1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CB6BA7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491C13BD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552E0F7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7C0E" w:rsidRPr="00AB6157" w14:paraId="5839E3E0" w14:textId="77777777" w:rsidTr="00490F24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050D064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FB6B22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EDD4C4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AC3E58F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184A676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796DCD0E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04608ED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754B89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7C0E" w:rsidRPr="00AB6157" w14:paraId="12BE8D30" w14:textId="77777777" w:rsidTr="00490F24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3FE7E79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14:paraId="3EAD2057" w14:textId="0E9215E8" w:rsidR="00BB7C0E" w:rsidRPr="00AB6157" w:rsidRDefault="00D06155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Первый </w:t>
            </w:r>
            <w:r w:rsidR="00BB7C0E" w:rsidRPr="00AB6157">
              <w:rPr>
                <w:b/>
              </w:rPr>
              <w:t>семестр</w:t>
            </w:r>
          </w:p>
        </w:tc>
      </w:tr>
      <w:tr w:rsidR="0078517B" w:rsidRPr="00AB6157" w14:paraId="1E802066" w14:textId="77777777" w:rsidTr="006B55A1">
        <w:trPr>
          <w:trHeight w:val="769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14:paraId="7160E871" w14:textId="77777777" w:rsidR="0078517B" w:rsidRDefault="0078517B" w:rsidP="0078517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УК-2</w:t>
            </w:r>
          </w:p>
          <w:p w14:paraId="2724A79B" w14:textId="77777777" w:rsidR="0078517B" w:rsidRDefault="0078517B" w:rsidP="007851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УК-6</w:t>
            </w:r>
          </w:p>
          <w:p w14:paraId="5CEC5388" w14:textId="77777777" w:rsidR="0078517B" w:rsidRDefault="0078517B" w:rsidP="0078517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ОПК-2</w:t>
            </w:r>
          </w:p>
          <w:p w14:paraId="42F6F7F7" w14:textId="77777777" w:rsidR="0078517B" w:rsidRDefault="0078517B" w:rsidP="0078517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ОПК-4</w:t>
            </w:r>
          </w:p>
          <w:p w14:paraId="7025F9A0" w14:textId="50C75562" w:rsidR="0078517B" w:rsidRPr="0087503E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ОПК-5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BE65EC4" w14:textId="4F0C924A" w:rsidR="0078517B" w:rsidRPr="00AB6157" w:rsidRDefault="0078517B" w:rsidP="00D06155">
            <w:r>
              <w:lastRenderedPageBreak/>
              <w:t>Тема 1. Общая характеристика педагогической профессии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FCE77EB" w14:textId="4635215B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EDB4FCF" w14:textId="5F5531E3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917F14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EC51C07" w14:textId="77777777" w:rsidR="0078517B" w:rsidRPr="00AB6157" w:rsidRDefault="0078517B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AD0F276" w14:textId="6FB40FE1" w:rsidR="0078517B" w:rsidRPr="00DD54BE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07335DC9" w14:textId="77777777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CF2825E" w14:textId="77777777" w:rsidR="0078517B" w:rsidRPr="000560F6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</w:tr>
      <w:tr w:rsidR="0078517B" w:rsidRPr="00AB6157" w14:paraId="0C62B574" w14:textId="77777777" w:rsidTr="00490F24">
        <w:trPr>
          <w:trHeight w:val="585"/>
        </w:trPr>
        <w:tc>
          <w:tcPr>
            <w:tcW w:w="1700" w:type="dxa"/>
            <w:vMerge/>
          </w:tcPr>
          <w:p w14:paraId="3561FCC6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F8BF646" w14:textId="75A99BFB" w:rsidR="0078517B" w:rsidRPr="00AB6157" w:rsidRDefault="0078517B" w:rsidP="00D06155">
            <w:r>
              <w:t>Тема 2. Сущность педагогической деятельности</w:t>
            </w:r>
          </w:p>
        </w:tc>
        <w:tc>
          <w:tcPr>
            <w:tcW w:w="815" w:type="dxa"/>
          </w:tcPr>
          <w:p w14:paraId="07739DBF" w14:textId="3F3CC651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79775258" w14:textId="401AAA60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19EEF61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24E5A" w14:textId="77777777" w:rsidR="0078517B" w:rsidRPr="00AB6157" w:rsidRDefault="0078517B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4C51C" w14:textId="49E87E9D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5AAB1A" w14:textId="77777777" w:rsidR="0078517B" w:rsidRPr="00AB6157" w:rsidRDefault="0078517B" w:rsidP="002C3599">
            <w:pPr>
              <w:jc w:val="both"/>
              <w:rPr>
                <w:i/>
              </w:rPr>
            </w:pPr>
          </w:p>
        </w:tc>
      </w:tr>
      <w:tr w:rsidR="0078517B" w:rsidRPr="00AB6157" w14:paraId="1D84030B" w14:textId="77777777" w:rsidTr="00D06155">
        <w:trPr>
          <w:trHeight w:val="915"/>
        </w:trPr>
        <w:tc>
          <w:tcPr>
            <w:tcW w:w="1700" w:type="dxa"/>
            <w:vMerge/>
          </w:tcPr>
          <w:p w14:paraId="09EC20AC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AE0CD9" w14:textId="3BDED9DB" w:rsidR="0078517B" w:rsidRPr="00AB6157" w:rsidRDefault="0078517B" w:rsidP="00D06155">
            <w:r>
              <w:t>Тема 3. Профессиональная компетентность педагога</w:t>
            </w:r>
          </w:p>
        </w:tc>
        <w:tc>
          <w:tcPr>
            <w:tcW w:w="815" w:type="dxa"/>
          </w:tcPr>
          <w:p w14:paraId="2A2FBAAC" w14:textId="6681CE2D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04192A29" w14:textId="5A7D579B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547319EB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640F5" w14:textId="77777777" w:rsidR="0078517B" w:rsidRPr="00AB6157" w:rsidRDefault="0078517B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E6E91F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8A163E" w14:textId="77777777" w:rsidR="0078517B" w:rsidRPr="00AB6157" w:rsidRDefault="0078517B" w:rsidP="002C3599">
            <w:pPr>
              <w:jc w:val="both"/>
              <w:rPr>
                <w:i/>
              </w:rPr>
            </w:pPr>
          </w:p>
        </w:tc>
      </w:tr>
      <w:tr w:rsidR="0078517B" w:rsidRPr="00AB6157" w14:paraId="053E4FC3" w14:textId="77777777" w:rsidTr="00D06155">
        <w:trPr>
          <w:trHeight w:val="255"/>
        </w:trPr>
        <w:tc>
          <w:tcPr>
            <w:tcW w:w="1700" w:type="dxa"/>
            <w:vMerge/>
          </w:tcPr>
          <w:p w14:paraId="0528D6A9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BFB97C" w14:textId="5B4AA492" w:rsidR="0078517B" w:rsidRDefault="0078517B" w:rsidP="00D06155">
            <w:r>
              <w:t>Тема 4. Общая и профессиональная культура педагога: сущность, специфика, взаимосвязь</w:t>
            </w:r>
          </w:p>
        </w:tc>
        <w:tc>
          <w:tcPr>
            <w:tcW w:w="815" w:type="dxa"/>
          </w:tcPr>
          <w:p w14:paraId="783B8457" w14:textId="77777777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50E396" w14:textId="1596C4F4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2037AD36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CC18B" w14:textId="77777777" w:rsidR="0078517B" w:rsidRPr="00AB6157" w:rsidRDefault="0078517B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99AB92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7AABF" w14:textId="77777777" w:rsidR="0078517B" w:rsidRPr="00AB6157" w:rsidRDefault="0078517B" w:rsidP="002C3599">
            <w:pPr>
              <w:jc w:val="both"/>
              <w:rPr>
                <w:i/>
              </w:rPr>
            </w:pPr>
          </w:p>
        </w:tc>
      </w:tr>
      <w:tr w:rsidR="0078517B" w:rsidRPr="00AB6157" w14:paraId="061FB049" w14:textId="77777777" w:rsidTr="00490F24">
        <w:trPr>
          <w:trHeight w:val="540"/>
        </w:trPr>
        <w:tc>
          <w:tcPr>
            <w:tcW w:w="1700" w:type="dxa"/>
            <w:vMerge/>
          </w:tcPr>
          <w:p w14:paraId="76B9347D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A1F96D9" w14:textId="3F72CA46" w:rsidR="0078517B" w:rsidRDefault="0078517B" w:rsidP="00D06155">
            <w:r>
              <w:t>Тема 5. Профессиональная подготовка, профессионально-личностное становление и развитие педагога</w:t>
            </w:r>
          </w:p>
        </w:tc>
        <w:tc>
          <w:tcPr>
            <w:tcW w:w="815" w:type="dxa"/>
          </w:tcPr>
          <w:p w14:paraId="68EACAD6" w14:textId="77777777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7462F0" w14:textId="540E90D8" w:rsidR="0078517B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0459F2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B5AB4" w14:textId="77777777" w:rsidR="0078517B" w:rsidRPr="00AB6157" w:rsidRDefault="0078517B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D3714D" w14:textId="77777777" w:rsidR="0078517B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AE5C81" w14:textId="77777777" w:rsidR="0078517B" w:rsidRPr="00AB6157" w:rsidRDefault="0078517B" w:rsidP="002C3599">
            <w:pPr>
              <w:jc w:val="both"/>
              <w:rPr>
                <w:i/>
              </w:rPr>
            </w:pPr>
          </w:p>
        </w:tc>
      </w:tr>
      <w:tr w:rsidR="00BB7C0E" w:rsidRPr="00AB6157" w14:paraId="367921DD" w14:textId="77777777" w:rsidTr="00490F24">
        <w:tc>
          <w:tcPr>
            <w:tcW w:w="1700" w:type="dxa"/>
          </w:tcPr>
          <w:p w14:paraId="5D85C02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F2A3531" w14:textId="1D8F1CD5" w:rsidR="00BB7C0E" w:rsidRPr="00AB6157" w:rsidRDefault="0078517B" w:rsidP="002C3599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41479781" w14:textId="1B005ED8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8C0FB2" w14:textId="784339F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305B8" w14:textId="4613AD18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F269A" w14:textId="7BE44F00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B8DC14" w14:textId="71666719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BDFDEF4" w14:textId="0CE8D4FD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</w:t>
            </w:r>
            <w:r w:rsidR="00C05C8F">
              <w:rPr>
                <w:i/>
              </w:rPr>
              <w:t>й</w:t>
            </w:r>
          </w:p>
        </w:tc>
      </w:tr>
      <w:tr w:rsidR="00BB7C0E" w:rsidRPr="00AB6157" w14:paraId="1CBEB708" w14:textId="77777777" w:rsidTr="003B01EB">
        <w:tc>
          <w:tcPr>
            <w:tcW w:w="1700" w:type="dxa"/>
          </w:tcPr>
          <w:p w14:paraId="6014F25A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EA24316" w14:textId="06CD8B92" w:rsidR="00BB7C0E" w:rsidRPr="00AB6157" w:rsidRDefault="00BB7C0E" w:rsidP="005834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583437">
              <w:rPr>
                <w:b/>
                <w:i/>
              </w:rPr>
              <w:t xml:space="preserve">первый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F4550B" w14:textId="167A2437" w:rsidR="00BB7C0E" w:rsidRPr="00AB6157" w:rsidRDefault="00583437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6F6DBA" w14:textId="5F058259" w:rsidR="00BB7C0E" w:rsidRPr="00AB6157" w:rsidRDefault="0078517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ED12D2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9BEB817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A932A8" w14:textId="008E10F6" w:rsidR="00BB7C0E" w:rsidRPr="00930E75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A092AE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01EB" w:rsidRPr="00AB6157" w14:paraId="006BBD62" w14:textId="77777777" w:rsidTr="003B01EB">
        <w:tc>
          <w:tcPr>
            <w:tcW w:w="1700" w:type="dxa"/>
          </w:tcPr>
          <w:p w14:paraId="73BBBAC2" w14:textId="5BDA11F8" w:rsidR="003B01EB" w:rsidRPr="00AB6157" w:rsidRDefault="003B01E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3F8988B" w14:textId="77777777" w:rsidR="003B01EB" w:rsidRPr="00AB6157" w:rsidRDefault="003B01E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</w:tcBorders>
          </w:tcPr>
          <w:p w14:paraId="75AABE14" w14:textId="1B2DB605" w:rsidR="003B01EB" w:rsidRPr="003B01EB" w:rsidRDefault="0078517B" w:rsidP="003B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</w:tcPr>
          <w:p w14:paraId="324AF37C" w14:textId="77777777" w:rsidR="003B01EB" w:rsidRPr="00AB6157" w:rsidRDefault="003B01E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55748D7" w14:textId="77777777" w:rsidR="00D06155" w:rsidRDefault="00D06155" w:rsidP="006B030C">
      <w:pPr>
        <w:pStyle w:val="2"/>
        <w:numPr>
          <w:ilvl w:val="0"/>
          <w:numId w:val="0"/>
        </w:numPr>
        <w:ind w:left="709"/>
        <w:rPr>
          <w:i/>
        </w:rPr>
      </w:pPr>
    </w:p>
    <w:p w14:paraId="404D0A34" w14:textId="7E09498B" w:rsidR="00BB7C0E" w:rsidRPr="00D965B9" w:rsidRDefault="00BB7C0E" w:rsidP="006B030C">
      <w:pPr>
        <w:pStyle w:val="2"/>
        <w:numPr>
          <w:ilvl w:val="0"/>
          <w:numId w:val="0"/>
        </w:numPr>
        <w:ind w:left="709"/>
        <w:rPr>
          <w:i/>
        </w:rPr>
      </w:pPr>
    </w:p>
    <w:p w14:paraId="668D502B" w14:textId="77777777" w:rsidR="00BB7C0E" w:rsidRPr="00DD6033" w:rsidRDefault="00BB7C0E" w:rsidP="001124DA">
      <w:pPr>
        <w:ind w:left="709"/>
        <w:jc w:val="both"/>
        <w:rPr>
          <w:i/>
        </w:rPr>
      </w:pPr>
    </w:p>
    <w:p w14:paraId="564980C6" w14:textId="76336F8E" w:rsidR="00BB7C0E" w:rsidRDefault="00BB7C0E" w:rsidP="001124DA">
      <w:pPr>
        <w:jc w:val="both"/>
        <w:rPr>
          <w:i/>
        </w:rPr>
      </w:pPr>
    </w:p>
    <w:p w14:paraId="2E4B99AA" w14:textId="77777777" w:rsidR="001124DA" w:rsidRPr="00D965B9" w:rsidRDefault="001124DA" w:rsidP="001124DA">
      <w:pPr>
        <w:jc w:val="both"/>
        <w:rPr>
          <w:i/>
        </w:rPr>
      </w:pPr>
    </w:p>
    <w:p w14:paraId="5CDE0F22" w14:textId="77777777" w:rsidR="00BB7C0E" w:rsidRPr="00D965B9" w:rsidRDefault="00BB7C0E" w:rsidP="00195A4B">
      <w:pPr>
        <w:numPr>
          <w:ilvl w:val="3"/>
          <w:numId w:val="31"/>
        </w:numPr>
        <w:jc w:val="both"/>
        <w:rPr>
          <w:i/>
        </w:rPr>
      </w:pPr>
    </w:p>
    <w:bookmarkEnd w:id="14"/>
    <w:p w14:paraId="431E6AB4" w14:textId="2E2CA722" w:rsidR="001124DA" w:rsidRPr="00583437" w:rsidRDefault="00583437" w:rsidP="00583437">
      <w:pPr>
        <w:pStyle w:val="2"/>
        <w:numPr>
          <w:ilvl w:val="0"/>
          <w:numId w:val="0"/>
        </w:numPr>
        <w:ind w:left="567"/>
        <w:jc w:val="center"/>
      </w:pPr>
      <w:r>
        <w:br/>
      </w:r>
      <w:r>
        <w:br/>
      </w:r>
      <w:r w:rsidR="001124DA">
        <w:t xml:space="preserve">3. 4 </w:t>
      </w:r>
      <w:r w:rsidR="001124DA" w:rsidRPr="00B00330">
        <w:t xml:space="preserve">Структура </w:t>
      </w:r>
      <w:r w:rsidR="001124DA">
        <w:t>учебной дисциплины</w:t>
      </w:r>
      <w:r w:rsidR="001124DA" w:rsidRPr="00B00330">
        <w:t xml:space="preserve"> для обучающихся по разделам и темам дисциплины: (</w:t>
      </w:r>
      <w:r w:rsidR="001124DA">
        <w:t>заочная</w:t>
      </w:r>
      <w:r w:rsidR="001124DA" w:rsidRPr="00B00330">
        <w:t xml:space="preserve"> форма обучения)</w:t>
      </w:r>
    </w:p>
    <w:p w14:paraId="00F04C18" w14:textId="77777777" w:rsidR="001124DA" w:rsidRPr="00EB5B08" w:rsidRDefault="001124DA" w:rsidP="001124DA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78517B" w:rsidRPr="00AB6157" w14:paraId="0C6E5F9F" w14:textId="77777777" w:rsidTr="006B55A1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7ECC01AE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696519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2D5857B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1299CB0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246CCEED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7D4B1C68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58DB878" w14:textId="77777777" w:rsidR="0078517B" w:rsidRPr="00AB6157" w:rsidRDefault="0078517B" w:rsidP="006B55A1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8EAA2A4" w14:textId="77777777" w:rsidR="0078517B" w:rsidRPr="00AB6157" w:rsidRDefault="0078517B" w:rsidP="006B55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517B" w:rsidRPr="00AB6157" w14:paraId="459E51BD" w14:textId="77777777" w:rsidTr="006B55A1">
        <w:trPr>
          <w:tblHeader/>
        </w:trPr>
        <w:tc>
          <w:tcPr>
            <w:tcW w:w="1700" w:type="dxa"/>
            <w:vMerge/>
            <w:shd w:val="clear" w:color="auto" w:fill="DBE5F1"/>
          </w:tcPr>
          <w:p w14:paraId="01571BC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05D13993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69A6A2F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CE871BE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C604E07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517B" w:rsidRPr="00AB6157" w14:paraId="42F0F439" w14:textId="77777777" w:rsidTr="006B55A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65B2886A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0D2832A9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A2C434D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F1ECCDE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BA65012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065A79EA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5803C26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2345AC55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517B" w:rsidRPr="00AB6157" w14:paraId="4AD6D6AB" w14:textId="77777777" w:rsidTr="006B55A1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30D60327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14:paraId="1D43BDD8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Первый </w:t>
            </w:r>
            <w:r w:rsidRPr="00AB6157">
              <w:rPr>
                <w:b/>
              </w:rPr>
              <w:t>семестр</w:t>
            </w:r>
          </w:p>
        </w:tc>
      </w:tr>
      <w:tr w:rsidR="0078517B" w:rsidRPr="00AB6157" w14:paraId="081B56E9" w14:textId="77777777" w:rsidTr="006B55A1">
        <w:trPr>
          <w:trHeight w:val="769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14:paraId="2EF637BD" w14:textId="77777777" w:rsidR="0078517B" w:rsidRDefault="0078517B" w:rsidP="006B55A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УК-2</w:t>
            </w:r>
          </w:p>
          <w:p w14:paraId="36C50A6E" w14:textId="77777777" w:rsidR="0078517B" w:rsidRDefault="0078517B" w:rsidP="006B55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УК-6</w:t>
            </w:r>
          </w:p>
          <w:p w14:paraId="402DDD5A" w14:textId="77777777" w:rsidR="0078517B" w:rsidRDefault="0078517B" w:rsidP="006B55A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ОПК-2</w:t>
            </w:r>
          </w:p>
          <w:p w14:paraId="3A9192CC" w14:textId="77777777" w:rsidR="0078517B" w:rsidRDefault="0078517B" w:rsidP="006B55A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ОПК-4</w:t>
            </w:r>
          </w:p>
          <w:p w14:paraId="7DB9726C" w14:textId="77777777" w:rsidR="0078517B" w:rsidRPr="0087503E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ОПК-5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E67A307" w14:textId="77777777" w:rsidR="0078517B" w:rsidRPr="00AB6157" w:rsidRDefault="0078517B" w:rsidP="006B55A1">
            <w:r>
              <w:t>Тема 1. Общая характеристика педагогической профессии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8E61EE1" w14:textId="77777777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3B87B0" w14:textId="7D262032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D13EA3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B5CA293" w14:textId="77777777" w:rsidR="0078517B" w:rsidRPr="00AB6157" w:rsidRDefault="0078517B" w:rsidP="006B55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BD58D15" w14:textId="77777777" w:rsidR="0078517B" w:rsidRPr="00DD54BE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4A925ADC" w14:textId="77777777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BB489E7" w14:textId="77777777" w:rsidR="0078517B" w:rsidRPr="000560F6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</w:tr>
      <w:tr w:rsidR="0078517B" w:rsidRPr="00AB6157" w14:paraId="11F9F153" w14:textId="77777777" w:rsidTr="006B55A1">
        <w:trPr>
          <w:trHeight w:val="585"/>
        </w:trPr>
        <w:tc>
          <w:tcPr>
            <w:tcW w:w="1700" w:type="dxa"/>
            <w:vMerge/>
          </w:tcPr>
          <w:p w14:paraId="1BE1E304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3CED709" w14:textId="77777777" w:rsidR="0078517B" w:rsidRPr="00AB6157" w:rsidRDefault="0078517B" w:rsidP="006B55A1">
            <w:r>
              <w:t>Тема 2. Сущность педагогической деятельности</w:t>
            </w:r>
          </w:p>
        </w:tc>
        <w:tc>
          <w:tcPr>
            <w:tcW w:w="815" w:type="dxa"/>
          </w:tcPr>
          <w:p w14:paraId="711C5227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68892DC" w14:textId="45038B91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76E2F5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ED8D1A" w14:textId="77777777" w:rsidR="0078517B" w:rsidRPr="00AB6157" w:rsidRDefault="0078517B" w:rsidP="006B55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AC57C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6F1E0" w14:textId="77777777" w:rsidR="0078517B" w:rsidRPr="00AB6157" w:rsidRDefault="0078517B" w:rsidP="006B55A1">
            <w:pPr>
              <w:jc w:val="both"/>
              <w:rPr>
                <w:i/>
              </w:rPr>
            </w:pPr>
          </w:p>
        </w:tc>
      </w:tr>
      <w:tr w:rsidR="0078517B" w:rsidRPr="00AB6157" w14:paraId="16CD8B2A" w14:textId="77777777" w:rsidTr="006B55A1">
        <w:trPr>
          <w:trHeight w:val="915"/>
        </w:trPr>
        <w:tc>
          <w:tcPr>
            <w:tcW w:w="1700" w:type="dxa"/>
            <w:vMerge/>
          </w:tcPr>
          <w:p w14:paraId="3CABB38D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213FD1E" w14:textId="77777777" w:rsidR="0078517B" w:rsidRPr="00AB6157" w:rsidRDefault="0078517B" w:rsidP="006B55A1">
            <w:r>
              <w:t>Тема 3. Профессиональная компетентность педагога</w:t>
            </w:r>
          </w:p>
        </w:tc>
        <w:tc>
          <w:tcPr>
            <w:tcW w:w="815" w:type="dxa"/>
          </w:tcPr>
          <w:p w14:paraId="73E23A04" w14:textId="77777777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8D8AEA7" w14:textId="1C6B50FB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B1189B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09C748" w14:textId="77777777" w:rsidR="0078517B" w:rsidRPr="00AB6157" w:rsidRDefault="0078517B" w:rsidP="006B55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EC7E2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B701D1" w14:textId="77777777" w:rsidR="0078517B" w:rsidRPr="00AB6157" w:rsidRDefault="0078517B" w:rsidP="006B55A1">
            <w:pPr>
              <w:jc w:val="both"/>
              <w:rPr>
                <w:i/>
              </w:rPr>
            </w:pPr>
          </w:p>
        </w:tc>
      </w:tr>
      <w:tr w:rsidR="0078517B" w:rsidRPr="00AB6157" w14:paraId="6C940B97" w14:textId="77777777" w:rsidTr="006B55A1">
        <w:trPr>
          <w:trHeight w:val="255"/>
        </w:trPr>
        <w:tc>
          <w:tcPr>
            <w:tcW w:w="1700" w:type="dxa"/>
            <w:vMerge/>
          </w:tcPr>
          <w:p w14:paraId="666094BC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236DF45" w14:textId="77777777" w:rsidR="0078517B" w:rsidRDefault="0078517B" w:rsidP="006B55A1">
            <w:r>
              <w:t>Тема 4. Общая и профессиональная культура педагога: сущность, специфика, взаимосвязь</w:t>
            </w:r>
          </w:p>
        </w:tc>
        <w:tc>
          <w:tcPr>
            <w:tcW w:w="815" w:type="dxa"/>
          </w:tcPr>
          <w:p w14:paraId="2E200DEB" w14:textId="317102E7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EC2BE86" w14:textId="2E90A5B7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013DF77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0A855" w14:textId="77777777" w:rsidR="0078517B" w:rsidRPr="00AB6157" w:rsidRDefault="0078517B" w:rsidP="006B55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F67F0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3E139" w14:textId="77777777" w:rsidR="0078517B" w:rsidRPr="00AB6157" w:rsidRDefault="0078517B" w:rsidP="006B55A1">
            <w:pPr>
              <w:jc w:val="both"/>
              <w:rPr>
                <w:i/>
              </w:rPr>
            </w:pPr>
          </w:p>
        </w:tc>
      </w:tr>
      <w:tr w:rsidR="0078517B" w:rsidRPr="00AB6157" w14:paraId="2CE07BAA" w14:textId="77777777" w:rsidTr="006B55A1">
        <w:trPr>
          <w:trHeight w:val="540"/>
        </w:trPr>
        <w:tc>
          <w:tcPr>
            <w:tcW w:w="1700" w:type="dxa"/>
            <w:vMerge/>
          </w:tcPr>
          <w:p w14:paraId="068D8F6D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FC40DE7" w14:textId="77777777" w:rsidR="0078517B" w:rsidRDefault="0078517B" w:rsidP="006B55A1">
            <w:r>
              <w:t>Тема 5. Профессиональная подготовка, профессионально-личностное становление и развитие педагога</w:t>
            </w:r>
          </w:p>
        </w:tc>
        <w:tc>
          <w:tcPr>
            <w:tcW w:w="815" w:type="dxa"/>
          </w:tcPr>
          <w:p w14:paraId="1F5657CC" w14:textId="57891ECD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E72F0C5" w14:textId="64C695E3" w:rsidR="0078517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A8B903B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28F908" w14:textId="77777777" w:rsidR="0078517B" w:rsidRPr="00AB6157" w:rsidRDefault="0078517B" w:rsidP="006B55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67A55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EFBADC" w14:textId="77777777" w:rsidR="0078517B" w:rsidRPr="00AB6157" w:rsidRDefault="0078517B" w:rsidP="006B55A1">
            <w:pPr>
              <w:jc w:val="both"/>
              <w:rPr>
                <w:i/>
              </w:rPr>
            </w:pPr>
          </w:p>
        </w:tc>
      </w:tr>
      <w:tr w:rsidR="0078517B" w:rsidRPr="00AB6157" w14:paraId="0BBBEED4" w14:textId="77777777" w:rsidTr="006B55A1">
        <w:tc>
          <w:tcPr>
            <w:tcW w:w="1700" w:type="dxa"/>
          </w:tcPr>
          <w:p w14:paraId="3AF4F842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2E4CB19" w14:textId="77777777" w:rsidR="0078517B" w:rsidRPr="00AB6157" w:rsidRDefault="0078517B" w:rsidP="006B55A1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E50771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5949B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2E3B0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F5A7A2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2CE3BD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29CD76" w14:textId="77777777" w:rsidR="0078517B" w:rsidRPr="00AB6157" w:rsidRDefault="0078517B" w:rsidP="006B55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78517B" w:rsidRPr="00AB6157" w14:paraId="65185A40" w14:textId="77777777" w:rsidTr="006B55A1">
        <w:tc>
          <w:tcPr>
            <w:tcW w:w="1700" w:type="dxa"/>
          </w:tcPr>
          <w:p w14:paraId="43C5EF04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B6F488B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первый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3EB90A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4D857B" w14:textId="4013BF22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06992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92E1C00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F4F3A2" w14:textId="77777777" w:rsidR="0078517B" w:rsidRPr="00930E75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78335A33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517B" w:rsidRPr="00AB6157" w14:paraId="0D75DCBB" w14:textId="77777777" w:rsidTr="006B55A1">
        <w:tc>
          <w:tcPr>
            <w:tcW w:w="1700" w:type="dxa"/>
          </w:tcPr>
          <w:p w14:paraId="724B2F86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96B258F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</w:tcBorders>
          </w:tcPr>
          <w:p w14:paraId="2E8CBEC9" w14:textId="77777777" w:rsidR="0078517B" w:rsidRPr="003B01EB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</w:tcPr>
          <w:p w14:paraId="687FE4B5" w14:textId="77777777" w:rsidR="0078517B" w:rsidRPr="00AB6157" w:rsidRDefault="0078517B" w:rsidP="006B55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7BAD2A" w14:textId="77777777" w:rsidR="001124DA" w:rsidRPr="00DD6033" w:rsidRDefault="001124DA" w:rsidP="007F1716">
      <w:pPr>
        <w:jc w:val="both"/>
        <w:rPr>
          <w:i/>
        </w:rPr>
      </w:pPr>
    </w:p>
    <w:p w14:paraId="55AF0E0E" w14:textId="77777777" w:rsidR="001124DA" w:rsidRPr="00D965B9" w:rsidRDefault="001124DA" w:rsidP="001124DA">
      <w:pPr>
        <w:ind w:left="709"/>
        <w:jc w:val="both"/>
        <w:rPr>
          <w:i/>
        </w:rPr>
      </w:pPr>
    </w:p>
    <w:p w14:paraId="37BB1B35" w14:textId="77777777" w:rsidR="001124DA" w:rsidRPr="00D965B9" w:rsidRDefault="001124DA" w:rsidP="001124DA">
      <w:pPr>
        <w:numPr>
          <w:ilvl w:val="3"/>
          <w:numId w:val="31"/>
        </w:numPr>
        <w:jc w:val="both"/>
        <w:rPr>
          <w:i/>
        </w:rPr>
      </w:pPr>
    </w:p>
    <w:p w14:paraId="4DF77812" w14:textId="77777777" w:rsidR="00BB7C0E" w:rsidRDefault="00BB7C0E" w:rsidP="00195A4B">
      <w:pPr>
        <w:numPr>
          <w:ilvl w:val="1"/>
          <w:numId w:val="31"/>
        </w:numPr>
        <w:jc w:val="both"/>
        <w:rPr>
          <w:i/>
        </w:rPr>
        <w:sectPr w:rsidR="00BB7C0E" w:rsidSect="002C3599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9C639E2" w14:textId="77777777" w:rsidR="00BB7C0E" w:rsidRPr="00E36EF2" w:rsidRDefault="00BB7C0E" w:rsidP="00BB7C0E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B7C0E" w:rsidRPr="00AB6157" w14:paraId="36AC7BC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A769CB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270A8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F8A3B1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F2DF3" w:rsidRPr="00AB6157" w14:paraId="6CAF72A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1D7C" w14:textId="0CBB79D3" w:rsidR="009F2DF3" w:rsidRPr="00AB6157" w:rsidRDefault="009F2DF3" w:rsidP="002C3599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FCC5A" w14:textId="735A1963" w:rsidR="009F2DF3" w:rsidRPr="00AB6157" w:rsidRDefault="009F2DF3" w:rsidP="002C3599">
            <w:pPr>
              <w:rPr>
                <w:i/>
              </w:rPr>
            </w:pPr>
            <w:r>
              <w:t>. Общая характеристика педагогической профессии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027F0" w14:textId="77777777" w:rsidR="009F2DF3" w:rsidRPr="009F2DF3" w:rsidRDefault="009F2DF3" w:rsidP="009F2DF3">
            <w:pPr>
              <w:rPr>
                <w:rFonts w:eastAsia="TimesNewRomanPSMT"/>
                <w:color w:val="000000"/>
              </w:rPr>
            </w:pPr>
            <w:r w:rsidRPr="009F2DF3">
              <w:rPr>
                <w:rFonts w:eastAsia="TimesNewRomanPSMT"/>
                <w:color w:val="000000"/>
              </w:rPr>
              <w:t>Возникновение и становление педагогической профессии. Особенности педагогической профессии.</w:t>
            </w:r>
          </w:p>
          <w:p w14:paraId="0078D5E4" w14:textId="77777777" w:rsidR="009F2DF3" w:rsidRPr="009F2DF3" w:rsidRDefault="009F2DF3" w:rsidP="009F2DF3">
            <w:pPr>
              <w:rPr>
                <w:rFonts w:eastAsia="TimesNewRomanPSMT"/>
                <w:color w:val="000000"/>
              </w:rPr>
            </w:pPr>
            <w:r w:rsidRPr="009F2DF3">
              <w:rPr>
                <w:rFonts w:eastAsia="TimesNewRomanPSMT"/>
                <w:color w:val="000000"/>
              </w:rPr>
              <w:t>Социальная значимость педагогической профессии. Перспективы развития педагогической профессии.</w:t>
            </w:r>
          </w:p>
          <w:p w14:paraId="64DF7C46" w14:textId="36B24C0B" w:rsidR="009F2DF3" w:rsidRPr="00AB6157" w:rsidRDefault="009F2DF3" w:rsidP="009F2DF3">
            <w:pPr>
              <w:rPr>
                <w:i/>
              </w:rPr>
            </w:pPr>
            <w:r w:rsidRPr="009F2DF3">
              <w:rPr>
                <w:rFonts w:eastAsia="TimesNewRomanPSMT"/>
                <w:color w:val="000000"/>
              </w:rPr>
              <w:t>Специфика профессии воспитатель детей дошкольного возраста.</w:t>
            </w:r>
          </w:p>
        </w:tc>
      </w:tr>
      <w:tr w:rsidR="009F2DF3" w:rsidRPr="00AB6157" w14:paraId="2CA7FD91" w14:textId="77777777" w:rsidTr="00A83796">
        <w:trPr>
          <w:trHeight w:val="75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CD653B" w14:textId="5AC64078" w:rsidR="009F2DF3" w:rsidRPr="00AB6157" w:rsidRDefault="009F2DF3" w:rsidP="009F2DF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AB6157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B13AB5" w14:textId="628CCFBE" w:rsidR="009F2DF3" w:rsidRPr="00AB6157" w:rsidRDefault="009F2DF3" w:rsidP="002C3599">
            <w:pPr>
              <w:rPr>
                <w:i/>
              </w:rPr>
            </w:pPr>
            <w:r>
              <w:t>Сущность педагогической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C4BDF0" w14:textId="77777777" w:rsidR="009F2DF3" w:rsidRPr="009F2DF3" w:rsidRDefault="009F2DF3" w:rsidP="009F2DF3">
            <w:pPr>
              <w:rPr>
                <w:rFonts w:eastAsia="TimesNewRomanPSMT"/>
                <w:color w:val="000000"/>
              </w:rPr>
            </w:pPr>
            <w:r w:rsidRPr="009F2DF3">
              <w:rPr>
                <w:rFonts w:eastAsia="TimesNewRomanPSMT"/>
                <w:color w:val="000000"/>
              </w:rPr>
              <w:t>Понятие педагогической деятельности. Виды педагогической деятельности. Структура педагогической</w:t>
            </w:r>
          </w:p>
          <w:p w14:paraId="2D262D63" w14:textId="2FB7984D" w:rsidR="009F2DF3" w:rsidRPr="00AB6157" w:rsidRDefault="009F2DF3" w:rsidP="009F2DF3">
            <w:pPr>
              <w:rPr>
                <w:bCs/>
                <w:i/>
              </w:rPr>
            </w:pPr>
            <w:r w:rsidRPr="009F2DF3">
              <w:rPr>
                <w:rFonts w:eastAsia="TimesNewRomanPSMT"/>
                <w:color w:val="000000"/>
              </w:rPr>
              <w:t>деятельности.</w:t>
            </w:r>
          </w:p>
        </w:tc>
      </w:tr>
      <w:tr w:rsidR="009F2DF3" w:rsidRPr="00AB6157" w14:paraId="553BF0B2" w14:textId="77777777" w:rsidTr="00E8074D">
        <w:trPr>
          <w:trHeight w:val="133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99B9EA" w14:textId="3287D95E" w:rsidR="009F2DF3" w:rsidRPr="00AB6157" w:rsidRDefault="009F2DF3" w:rsidP="002C3599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7E0D0B" w14:textId="64F12DC1" w:rsidR="009F2DF3" w:rsidRDefault="009F2DF3" w:rsidP="002C3599">
            <w:pPr>
              <w:rPr>
                <w:color w:val="000000"/>
                <w:spacing w:val="6"/>
              </w:rPr>
            </w:pPr>
            <w:r>
              <w:t>Тема 3. Профессиональная компетентность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57EAF1" w14:textId="77777777" w:rsidR="009F2DF3" w:rsidRPr="009F2DF3" w:rsidRDefault="009F2DF3" w:rsidP="009F2DF3">
            <w:pPr>
              <w:rPr>
                <w:bCs/>
                <w:iCs/>
              </w:rPr>
            </w:pPr>
            <w:r w:rsidRPr="009F2DF3">
              <w:rPr>
                <w:bCs/>
                <w:iCs/>
              </w:rPr>
              <w:t>Понятие о профессиональной компетентности педагога. Структура профессиональной компетентности педагога.</w:t>
            </w:r>
          </w:p>
          <w:p w14:paraId="34C719F7" w14:textId="08DCDFB1" w:rsidR="009F2DF3" w:rsidRPr="0030405D" w:rsidRDefault="009F2DF3" w:rsidP="009F2DF3">
            <w:pPr>
              <w:rPr>
                <w:bCs/>
                <w:iCs/>
              </w:rPr>
            </w:pPr>
            <w:r w:rsidRPr="009F2DF3">
              <w:rPr>
                <w:bCs/>
                <w:iCs/>
              </w:rPr>
              <w:t>Профессиональный стандарт педагога</w:t>
            </w:r>
          </w:p>
        </w:tc>
      </w:tr>
      <w:tr w:rsidR="009F2DF3" w:rsidRPr="00AB6157" w14:paraId="232D395C" w14:textId="77777777" w:rsidTr="00A83796">
        <w:trPr>
          <w:trHeight w:val="932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C42614" w14:textId="1301752C" w:rsidR="009F2DF3" w:rsidRDefault="009F2DF3" w:rsidP="002C3599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AE73" w14:textId="4F0A91B3" w:rsidR="009F2DF3" w:rsidRDefault="009F2DF3" w:rsidP="00E8074D">
            <w:r>
              <w:t>Общая и профессиональная культура педагога: сущность, специфика, взаимосвязь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7D9A9A3" w14:textId="77777777" w:rsidR="009F2DF3" w:rsidRPr="009F2DF3" w:rsidRDefault="009F2DF3" w:rsidP="009F2DF3">
            <w:pPr>
              <w:rPr>
                <w:bCs/>
                <w:iCs/>
              </w:rPr>
            </w:pPr>
            <w:r w:rsidRPr="009F2DF3">
              <w:rPr>
                <w:bCs/>
                <w:iCs/>
              </w:rPr>
              <w:t>Понятие общей культуры педагога. Компоненты педагогической культуры педагога. Культура умственного труда,</w:t>
            </w:r>
          </w:p>
          <w:p w14:paraId="344DA72F" w14:textId="77777777" w:rsidR="009F2DF3" w:rsidRPr="009F2DF3" w:rsidRDefault="009F2DF3" w:rsidP="009F2DF3">
            <w:pPr>
              <w:rPr>
                <w:bCs/>
                <w:iCs/>
              </w:rPr>
            </w:pPr>
            <w:r w:rsidRPr="009F2DF3">
              <w:rPr>
                <w:bCs/>
                <w:iCs/>
              </w:rPr>
              <w:t>культура мышления, правовая культура, культура общения, культура внешнего вида. Условия становления</w:t>
            </w:r>
          </w:p>
          <w:p w14:paraId="75323BCE" w14:textId="22138F2B" w:rsidR="009F2DF3" w:rsidRPr="0030405D" w:rsidRDefault="009F2DF3" w:rsidP="009F2DF3">
            <w:pPr>
              <w:rPr>
                <w:bCs/>
                <w:iCs/>
              </w:rPr>
            </w:pPr>
            <w:r w:rsidRPr="009F2DF3">
              <w:rPr>
                <w:bCs/>
                <w:iCs/>
              </w:rPr>
              <w:t>педагогической культуры педагога.</w:t>
            </w:r>
          </w:p>
        </w:tc>
      </w:tr>
      <w:tr w:rsidR="009F2DF3" w:rsidRPr="00AB6157" w14:paraId="3D203049" w14:textId="77777777" w:rsidTr="002C3599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2FAE" w14:textId="1878202A" w:rsidR="009F2DF3" w:rsidRPr="00AB6157" w:rsidRDefault="009F2DF3" w:rsidP="009F2DF3">
            <w:pPr>
              <w:rPr>
                <w:bCs/>
              </w:rPr>
            </w:pPr>
            <w:r w:rsidRPr="00AB6157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EF90" w14:textId="63846C86" w:rsidR="009F2DF3" w:rsidRPr="00AB6157" w:rsidRDefault="009F2DF3" w:rsidP="002C3599">
            <w:pPr>
              <w:rPr>
                <w:bCs/>
                <w:i/>
              </w:rPr>
            </w:pPr>
            <w:r>
              <w:t>Профессиональная подготовка, профессионально-личностное становление и развитие педагога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B0FF" w14:textId="77777777" w:rsidR="009F2DF3" w:rsidRPr="009F2DF3" w:rsidRDefault="009F2DF3" w:rsidP="009F2DF3">
            <w:pPr>
              <w:rPr>
                <w:color w:val="000000"/>
                <w:spacing w:val="-1"/>
              </w:rPr>
            </w:pPr>
            <w:r w:rsidRPr="009F2DF3">
              <w:rPr>
                <w:color w:val="000000"/>
                <w:spacing w:val="-1"/>
              </w:rPr>
              <w:t>Система профессиональной подготовки педагогических кадров. Профессионально-личностное</w:t>
            </w:r>
          </w:p>
          <w:p w14:paraId="5C351634" w14:textId="77777777" w:rsidR="009F2DF3" w:rsidRPr="009F2DF3" w:rsidRDefault="009F2DF3" w:rsidP="009F2DF3">
            <w:pPr>
              <w:rPr>
                <w:color w:val="000000"/>
                <w:spacing w:val="-1"/>
              </w:rPr>
            </w:pPr>
            <w:r w:rsidRPr="009F2DF3">
              <w:rPr>
                <w:color w:val="000000"/>
                <w:spacing w:val="-1"/>
              </w:rPr>
              <w:t>самоопределение, самосовершенствование и саморазвитие в становлении личности педагога. формирование</w:t>
            </w:r>
          </w:p>
          <w:p w14:paraId="08D060DA" w14:textId="7BA1B47C" w:rsidR="009F2DF3" w:rsidRPr="00AB6157" w:rsidRDefault="009F2DF3" w:rsidP="009F2DF3">
            <w:pPr>
              <w:rPr>
                <w:i/>
              </w:rPr>
            </w:pPr>
            <w:r w:rsidRPr="009F2DF3">
              <w:rPr>
                <w:color w:val="000000"/>
                <w:spacing w:val="-1"/>
              </w:rPr>
              <w:t>культуры педагогического общения.</w:t>
            </w:r>
          </w:p>
        </w:tc>
      </w:tr>
    </w:tbl>
    <w:p w14:paraId="329EF55B" w14:textId="77777777" w:rsidR="00BB7C0E" w:rsidRPr="002B2FC0" w:rsidRDefault="00BB7C0E" w:rsidP="00BB7C0E">
      <w:pPr>
        <w:pStyle w:val="2"/>
      </w:pPr>
      <w:r w:rsidRPr="002B2FC0">
        <w:t>Организация самостоятельной работы обучающихся</w:t>
      </w:r>
    </w:p>
    <w:p w14:paraId="17376F3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B24B93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0A21E5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AC2F95A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E4BD2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92712FB" w14:textId="77777777" w:rsidR="009F2DF3" w:rsidRDefault="009F2DF3" w:rsidP="009F2DF3">
      <w:pPr>
        <w:ind w:firstLine="709"/>
        <w:jc w:val="both"/>
      </w:pPr>
      <w:r>
        <w:t>- работу с программой;</w:t>
      </w:r>
    </w:p>
    <w:p w14:paraId="0B0FEB4C" w14:textId="77777777" w:rsidR="009F2DF3" w:rsidRDefault="009F2DF3" w:rsidP="009F2DF3">
      <w:pPr>
        <w:ind w:firstLine="709"/>
        <w:jc w:val="both"/>
      </w:pPr>
      <w:r>
        <w:t>- проработку конспектов;</w:t>
      </w:r>
    </w:p>
    <w:p w14:paraId="7CC27A5A" w14:textId="77777777" w:rsidR="009F2DF3" w:rsidRDefault="009F2DF3" w:rsidP="009F2DF3">
      <w:pPr>
        <w:ind w:firstLine="709"/>
        <w:jc w:val="both"/>
      </w:pPr>
      <w:r>
        <w:t xml:space="preserve"> - анализ ученой литературы;</w:t>
      </w:r>
    </w:p>
    <w:p w14:paraId="4BDCD44B" w14:textId="77777777" w:rsidR="009F2DF3" w:rsidRDefault="009F2DF3" w:rsidP="009F2DF3">
      <w:pPr>
        <w:ind w:firstLine="709"/>
        <w:jc w:val="both"/>
      </w:pPr>
      <w:r>
        <w:t>- проработку вопросов и заданий в методическом пособии;</w:t>
      </w:r>
    </w:p>
    <w:p w14:paraId="71C915FD" w14:textId="77777777" w:rsidR="009F2DF3" w:rsidRDefault="009F2DF3" w:rsidP="009F2DF3">
      <w:pPr>
        <w:ind w:firstLine="709"/>
        <w:jc w:val="both"/>
      </w:pPr>
      <w:r>
        <w:t>- подготовку к опросу и дискуссиям;</w:t>
      </w:r>
    </w:p>
    <w:p w14:paraId="7E6FEE94" w14:textId="77777777" w:rsidR="009F2DF3" w:rsidRDefault="009F2DF3" w:rsidP="009F2DF3">
      <w:pPr>
        <w:ind w:firstLine="709"/>
        <w:jc w:val="both"/>
      </w:pPr>
      <w:r>
        <w:t xml:space="preserve">             - проработку контрольных заданий;</w:t>
      </w:r>
    </w:p>
    <w:p w14:paraId="2803DC3D" w14:textId="5FA14170" w:rsidR="00BB7C0E" w:rsidRPr="00D43011" w:rsidRDefault="00BB7C0E" w:rsidP="009F2DF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lastRenderedPageBreak/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r w:rsidR="00D31595" w:rsidRPr="003321B0">
        <w:rPr>
          <w:sz w:val="24"/>
          <w:szCs w:val="24"/>
        </w:rPr>
        <w:t>и индивидуальную</w:t>
      </w:r>
      <w:r w:rsidR="009F2DF3">
        <w:rPr>
          <w:sz w:val="24"/>
          <w:szCs w:val="24"/>
        </w:rPr>
        <w:t xml:space="preserve"> работу с обучающимися.</w:t>
      </w:r>
    </w:p>
    <w:p w14:paraId="3724D2EC" w14:textId="72600F87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bookmarkStart w:id="15" w:name="_Hlk94021489"/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 w:rsidR="00F14233">
        <w:rPr>
          <w:sz w:val="24"/>
          <w:szCs w:val="24"/>
        </w:rPr>
        <w:t xml:space="preserve"> </w:t>
      </w:r>
      <w:r w:rsidR="00F14233" w:rsidRPr="00F14233">
        <w:rPr>
          <w:b/>
          <w:bCs/>
          <w:sz w:val="24"/>
          <w:szCs w:val="24"/>
        </w:rPr>
        <w:t>(очное отделение)</w:t>
      </w:r>
      <w:r w:rsidRPr="003321B0">
        <w:rPr>
          <w:sz w:val="24"/>
          <w:szCs w:val="24"/>
        </w:rPr>
        <w:t>:</w:t>
      </w:r>
    </w:p>
    <w:bookmarkEnd w:id="15"/>
    <w:p w14:paraId="1ABC7B82" w14:textId="77777777" w:rsidR="00BB7C0E" w:rsidRPr="003321B0" w:rsidRDefault="00BB7C0E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BB7C0E" w:rsidRPr="00C44F26" w14:paraId="75515329" w14:textId="77777777" w:rsidTr="002C359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DAE08D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E54F26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61A3B0C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75817D1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996B2AD" w14:textId="77777777" w:rsidR="00BB7C0E" w:rsidRPr="004411CA" w:rsidRDefault="00BB7C0E" w:rsidP="002C359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64787" w:rsidRPr="00C44F26" w14:paraId="274942D1" w14:textId="77777777" w:rsidTr="009F7D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5490" w14:textId="7C1F6B25" w:rsidR="00A64787" w:rsidRPr="00E57A9C" w:rsidRDefault="00A64787" w:rsidP="002C3599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D042D03" w14:textId="14EF35C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Общая и профессиональная культура учителя: сущность, специфика, взаимосвязь</w:t>
            </w:r>
          </w:p>
          <w:p w14:paraId="143F9A65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1. Необходимость культурологической составляющей в подготовке учителя.</w:t>
            </w:r>
          </w:p>
          <w:p w14:paraId="6712C10C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2. Сущность и взаимосвязь общей и педагогической культуры.</w:t>
            </w:r>
          </w:p>
          <w:p w14:paraId="5584D794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3. Компонент педагогической культуры.</w:t>
            </w:r>
          </w:p>
          <w:p w14:paraId="644F2A05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4. Аксиологический компонент педагогической культуры.</w:t>
            </w:r>
          </w:p>
          <w:p w14:paraId="4C0BF92D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5. Технологический компонент педагогической культуры.</w:t>
            </w:r>
          </w:p>
          <w:p w14:paraId="02631AC1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</w:pPr>
            <w:r>
              <w:t>6. Эвристический компонент педагогической культуры.</w:t>
            </w:r>
          </w:p>
          <w:p w14:paraId="4E6A7F26" w14:textId="2F0604B4" w:rsidR="00A64787" w:rsidRPr="00A02B35" w:rsidRDefault="009F2DF3" w:rsidP="009F2DF3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7. Личностный компонент педагогической культуры.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9CA700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29D64C94" w14:textId="7DCB5B54" w:rsidR="00A64787" w:rsidRPr="009D75FA" w:rsidRDefault="00A64787" w:rsidP="009F7D38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8D76C4" w14:textId="1324C49E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2C7A969B" w14:textId="77777777" w:rsidR="00A64787" w:rsidRPr="009D75FA" w:rsidRDefault="00A64787" w:rsidP="009F7D38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085C8" w14:textId="694F4EAF" w:rsidR="00A64787" w:rsidRPr="002C4CE4" w:rsidRDefault="009F7D38" w:rsidP="002C3599">
            <w:pPr>
              <w:jc w:val="center"/>
            </w:pPr>
            <w:r>
              <w:t>8</w:t>
            </w:r>
          </w:p>
        </w:tc>
      </w:tr>
      <w:tr w:rsidR="00A64787" w:rsidRPr="00C44F26" w14:paraId="461161D6" w14:textId="77777777" w:rsidTr="009F7D3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40951AD3" w14:textId="77777777" w:rsidR="00A64787" w:rsidRPr="004411CA" w:rsidRDefault="00A64787" w:rsidP="002C3599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5142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Творчество учителя</w:t>
            </w:r>
          </w:p>
          <w:p w14:paraId="26302CEA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</w:pPr>
            <w:r>
              <w:t>1. Понятие о творчестве учителя.</w:t>
            </w:r>
          </w:p>
          <w:p w14:paraId="2137E1FB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</w:pPr>
            <w:r>
              <w:t>2. Уровни педагогического творчества.</w:t>
            </w:r>
          </w:p>
          <w:p w14:paraId="77E50CE8" w14:textId="77777777" w:rsid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</w:pPr>
            <w:r>
              <w:t>3. Способы развития творчества учителя.</w:t>
            </w:r>
          </w:p>
          <w:p w14:paraId="44E483BA" w14:textId="292D1F5D" w:rsidR="00A64787" w:rsidRDefault="009F2DF3" w:rsidP="009F2DF3">
            <w:pPr>
              <w:tabs>
                <w:tab w:val="right" w:leader="underscore" w:pos="9639"/>
              </w:tabs>
              <w:suppressAutoHyphens/>
              <w:ind w:right="-232"/>
            </w:pPr>
            <w:r>
              <w:t>4. Творческий стиль деятельности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0D9E5AD4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F0F2BD8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5411B31E" w14:textId="4610E568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70C4F606" w14:textId="77777777" w:rsidTr="009F7D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E323B7" w14:textId="77777777" w:rsidR="00A64787" w:rsidRPr="004411CA" w:rsidRDefault="00A64787" w:rsidP="002C3599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80F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Теоретические основы педагогического общения</w:t>
            </w:r>
          </w:p>
          <w:p w14:paraId="35A4900D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lastRenderedPageBreak/>
              <w:t>1. Педагогическое общение и его функции.</w:t>
            </w:r>
          </w:p>
          <w:p w14:paraId="05370C15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2. Структура педагогического общения.</w:t>
            </w:r>
          </w:p>
          <w:p w14:paraId="2BD72E70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3. Барьеры педагогического общения.</w:t>
            </w:r>
          </w:p>
          <w:p w14:paraId="5BDDD635" w14:textId="791D49FD" w:rsidR="00A64787" w:rsidRPr="00A02B35" w:rsidRDefault="009F2DF3" w:rsidP="009F2DF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F2DF3">
              <w:rPr>
                <w:spacing w:val="-4"/>
              </w:rPr>
              <w:t>4. Конфликты: виды, причины способы решения.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686F87F8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9C01155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5B45B" w14:textId="7397F9E8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173D19A7" w14:textId="77777777" w:rsidTr="009F7D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1F44D5" w14:textId="77777777" w:rsidR="00A64787" w:rsidRPr="004411CA" w:rsidRDefault="00A64787" w:rsidP="002C3599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D70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Педагогические способности и умения современного педагога</w:t>
            </w:r>
          </w:p>
          <w:p w14:paraId="0E5FAEF9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1. Сущность понятия «способности». Педагогические способности, классификация педагогических способностей.</w:t>
            </w:r>
          </w:p>
          <w:p w14:paraId="07C82E8C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2. Структура педагогических способностей.</w:t>
            </w:r>
          </w:p>
          <w:p w14:paraId="25AE6B28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3. Сущность понятия «педагогические умения». Классификация педагогических умений.</w:t>
            </w:r>
          </w:p>
          <w:p w14:paraId="0FA4F309" w14:textId="2F519D26" w:rsidR="00A64787" w:rsidRPr="00A02B35" w:rsidRDefault="009F2DF3" w:rsidP="009F2DF3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9F2DF3">
              <w:rPr>
                <w:spacing w:val="-3"/>
              </w:rPr>
              <w:t>4. Педагогическое мастерство и педагогическое новаторство.</w:t>
            </w:r>
            <w:r w:rsidR="009F7D38" w:rsidRPr="009F7D38">
              <w:rPr>
                <w:spacing w:val="-3"/>
              </w:rPr>
              <w:t>.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460C6C9F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5AFED1F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8A48A" w14:textId="105904AF" w:rsidR="00A64787" w:rsidRPr="002C4CE4" w:rsidRDefault="00A64787" w:rsidP="002C3599">
            <w:pPr>
              <w:jc w:val="center"/>
            </w:pPr>
            <w:r>
              <w:t>7</w:t>
            </w:r>
          </w:p>
        </w:tc>
      </w:tr>
      <w:tr w:rsidR="00A64787" w:rsidRPr="00C44F26" w14:paraId="0864A04B" w14:textId="77777777" w:rsidTr="009F7D38">
        <w:trPr>
          <w:trHeight w:val="88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14:paraId="1E0DD524" w14:textId="77777777" w:rsidR="00A64787" w:rsidRPr="004411CA" w:rsidRDefault="00A64787" w:rsidP="002C3599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C6C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Профессиональная подготовка, становление и развитие педагога</w:t>
            </w:r>
          </w:p>
          <w:p w14:paraId="742E9DC3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1. Система непрерывного педагогического образования.</w:t>
            </w:r>
          </w:p>
          <w:p w14:paraId="3B673CA6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2. Содержание педагогического образования.</w:t>
            </w:r>
          </w:p>
          <w:p w14:paraId="028E7B0F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3. Мотивы выбора педагогической профессии.</w:t>
            </w:r>
          </w:p>
          <w:p w14:paraId="2F139E41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4. Основы профессиональной ориентации на учительскую профессию.</w:t>
            </w:r>
          </w:p>
          <w:p w14:paraId="1EAAF91C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5. Основы самообразовательной работы будущих учителей.</w:t>
            </w:r>
          </w:p>
          <w:p w14:paraId="20237B52" w14:textId="77777777" w:rsidR="009F2DF3" w:rsidRPr="009F2DF3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 xml:space="preserve">6. Профессиональная </w:t>
            </w:r>
            <w:r w:rsidRPr="009F2DF3">
              <w:rPr>
                <w:color w:val="000000"/>
              </w:rPr>
              <w:lastRenderedPageBreak/>
              <w:t>компетентность педагога.</w:t>
            </w:r>
          </w:p>
          <w:p w14:paraId="359F3F8C" w14:textId="0C3EAB98" w:rsidR="00A64787" w:rsidRPr="009F7D38" w:rsidRDefault="009F2DF3" w:rsidP="009F2DF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7. Профессиональное самовоспитание учителя.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39559C6D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45ECEC7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42F5F37" w14:textId="4A35F603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24EDC660" w14:textId="77777777" w:rsidTr="009F7D38">
        <w:trPr>
          <w:trHeight w:val="25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98DE44" w14:textId="77777777" w:rsidR="00A64787" w:rsidRPr="004411CA" w:rsidRDefault="00A64787" w:rsidP="002C3599">
            <w:pPr>
              <w:rPr>
                <w:b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7DA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B252C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BEDCDB1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CF8EECB" w14:textId="02069FE2" w:rsidR="00A64787" w:rsidRDefault="00A64787" w:rsidP="002C3599">
            <w:pPr>
              <w:jc w:val="center"/>
            </w:pPr>
            <w:r>
              <w:t>7</w:t>
            </w:r>
          </w:p>
        </w:tc>
      </w:tr>
    </w:tbl>
    <w:p w14:paraId="0BF2348A" w14:textId="77777777" w:rsidR="00BB7C0E" w:rsidRPr="00C44F26" w:rsidRDefault="00BB7C0E" w:rsidP="00BB7C0E">
      <w:pPr>
        <w:rPr>
          <w:highlight w:val="green"/>
        </w:rPr>
      </w:pPr>
    </w:p>
    <w:p w14:paraId="65D65AE3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6B699E9D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4DF6D94E" w14:textId="00EFC53C" w:rsidR="00BB7C0E" w:rsidRDefault="00BB7C0E" w:rsidP="00BB7C0E"/>
    <w:p w14:paraId="125B3A7E" w14:textId="3192B7BB" w:rsidR="00F14233" w:rsidRPr="003321B0" w:rsidRDefault="00F14233" w:rsidP="00F1423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>
        <w:rPr>
          <w:sz w:val="24"/>
          <w:szCs w:val="24"/>
        </w:rPr>
        <w:t xml:space="preserve"> </w:t>
      </w:r>
      <w:r w:rsidRPr="00F1423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за</w:t>
      </w:r>
      <w:r w:rsidRPr="00F14233">
        <w:rPr>
          <w:b/>
          <w:bCs/>
          <w:sz w:val="24"/>
          <w:szCs w:val="24"/>
        </w:rPr>
        <w:t>очное отделение)</w:t>
      </w:r>
      <w:r w:rsidRPr="003321B0">
        <w:rPr>
          <w:sz w:val="24"/>
          <w:szCs w:val="24"/>
        </w:rPr>
        <w:t>:</w:t>
      </w:r>
    </w:p>
    <w:p w14:paraId="096E50D0" w14:textId="77777777" w:rsidR="00F14233" w:rsidRPr="00F60511" w:rsidRDefault="00F14233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F7D38" w:rsidRPr="00C44F26" w14:paraId="4F7B5D23" w14:textId="77777777" w:rsidTr="000656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2DBEB5D" w14:textId="77777777" w:rsidR="009F7D38" w:rsidRPr="004411CA" w:rsidRDefault="009F7D38" w:rsidP="000656E3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9E0F380" w14:textId="77777777" w:rsidR="009F7D38" w:rsidRPr="004411CA" w:rsidRDefault="009F7D38" w:rsidP="000656E3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5EA4F7D" w14:textId="77777777" w:rsidR="009F7D38" w:rsidRPr="004411CA" w:rsidRDefault="009F7D38" w:rsidP="0006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8F86506" w14:textId="77777777" w:rsidR="009F7D38" w:rsidRPr="004411CA" w:rsidRDefault="009F7D38" w:rsidP="0006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C485F44" w14:textId="77777777" w:rsidR="009F7D38" w:rsidRPr="004411CA" w:rsidRDefault="009F7D38" w:rsidP="000656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2DF3" w:rsidRPr="00C44F26" w14:paraId="787870D2" w14:textId="77777777" w:rsidTr="000656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F2B6" w14:textId="77777777" w:rsidR="009F2DF3" w:rsidRPr="00E57A9C" w:rsidRDefault="009F2DF3" w:rsidP="000656E3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A93B45D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Общая и профессиональная культура учителя: сущность, специфика, взаимосвязь</w:t>
            </w:r>
          </w:p>
          <w:p w14:paraId="6F7B2E5F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1. Необходимость культурологической составляющей в подготовке учителя.</w:t>
            </w:r>
          </w:p>
          <w:p w14:paraId="63AEE380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2. Сущность и взаимосвязь общей и педагогической культуры.</w:t>
            </w:r>
          </w:p>
          <w:p w14:paraId="475AA268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3. Компонент педагогической культуры.</w:t>
            </w:r>
          </w:p>
          <w:p w14:paraId="7B1541C0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4. Аксиологический компонент педагогической культуры.</w:t>
            </w:r>
          </w:p>
          <w:p w14:paraId="79885802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5. Технологический компонент педагогической культуры.</w:t>
            </w:r>
          </w:p>
          <w:p w14:paraId="7EA54F44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</w:pPr>
            <w:r>
              <w:t>6. Эвристический компонент педагогической культуры.</w:t>
            </w:r>
          </w:p>
          <w:p w14:paraId="0A76B355" w14:textId="26DEDE5D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7. Личностный компонент педагогической культуры.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6CA7BB4" w14:textId="77777777" w:rsidR="009F2DF3" w:rsidRDefault="009F2DF3" w:rsidP="000656E3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20F8683B" w14:textId="7D7B9F7F" w:rsidR="009F2DF3" w:rsidRPr="009D75FA" w:rsidRDefault="009F2DF3" w:rsidP="000656E3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4C36FFB" w14:textId="77777777" w:rsidR="009F2DF3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08ABD424" w14:textId="77777777" w:rsidR="009F2DF3" w:rsidRPr="009D75FA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62865" w14:textId="40F69DF2" w:rsidR="009F2DF3" w:rsidRPr="002C4CE4" w:rsidRDefault="009F2DF3" w:rsidP="000656E3">
            <w:pPr>
              <w:jc w:val="center"/>
            </w:pPr>
            <w:r>
              <w:t>20</w:t>
            </w:r>
          </w:p>
        </w:tc>
      </w:tr>
      <w:tr w:rsidR="009F2DF3" w:rsidRPr="00C44F26" w14:paraId="2A3DE846" w14:textId="77777777" w:rsidTr="000656E3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3F8D2917" w14:textId="77777777" w:rsidR="009F2DF3" w:rsidRPr="004411CA" w:rsidRDefault="009F2DF3" w:rsidP="000656E3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9FF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Творчество учителя</w:t>
            </w:r>
          </w:p>
          <w:p w14:paraId="6D042A04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</w:pPr>
            <w:r>
              <w:t>1. Понятие о творчестве учителя.</w:t>
            </w:r>
          </w:p>
          <w:p w14:paraId="53CCC600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2. Уровни педагогического </w:t>
            </w:r>
            <w:r>
              <w:lastRenderedPageBreak/>
              <w:t>творчества.</w:t>
            </w:r>
          </w:p>
          <w:p w14:paraId="71D4D313" w14:textId="77777777" w:rsid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</w:pPr>
            <w:r>
              <w:t>3. Способы развития творчества учителя.</w:t>
            </w:r>
          </w:p>
          <w:p w14:paraId="256E3A7D" w14:textId="0CB28162" w:rsidR="009F2DF3" w:rsidRDefault="009F2DF3" w:rsidP="000656E3">
            <w:pPr>
              <w:tabs>
                <w:tab w:val="right" w:leader="underscore" w:pos="9639"/>
              </w:tabs>
              <w:suppressAutoHyphens/>
              <w:ind w:right="-232"/>
            </w:pPr>
            <w:r>
              <w:t>4. Творческий стиль деятельности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10C68CCD" w14:textId="77777777" w:rsidR="009F2DF3" w:rsidRDefault="009F2DF3" w:rsidP="000656E3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C146193" w14:textId="77777777" w:rsidR="009F2DF3" w:rsidRDefault="009F2DF3" w:rsidP="000656E3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24F01AB9" w14:textId="14BCFD9D" w:rsidR="009F2DF3" w:rsidRPr="002C4CE4" w:rsidRDefault="009F2DF3" w:rsidP="000656E3">
            <w:pPr>
              <w:jc w:val="center"/>
            </w:pPr>
            <w:r>
              <w:t>10</w:t>
            </w:r>
          </w:p>
        </w:tc>
      </w:tr>
      <w:tr w:rsidR="009F2DF3" w:rsidRPr="00C44F26" w14:paraId="40170B1B" w14:textId="77777777" w:rsidTr="000656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04A0B2" w14:textId="77777777" w:rsidR="009F2DF3" w:rsidRPr="004411CA" w:rsidRDefault="009F2DF3" w:rsidP="000656E3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938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Теоретические основы педагогического общения</w:t>
            </w:r>
          </w:p>
          <w:p w14:paraId="1C112794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1. Педагогическое общение и его функции.</w:t>
            </w:r>
          </w:p>
          <w:p w14:paraId="59280F03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2. Структура педагогического общения.</w:t>
            </w:r>
          </w:p>
          <w:p w14:paraId="70D4D368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ind w:right="-232"/>
              <w:rPr>
                <w:spacing w:val="-4"/>
              </w:rPr>
            </w:pPr>
            <w:r w:rsidRPr="009F2DF3">
              <w:rPr>
                <w:spacing w:val="-4"/>
              </w:rPr>
              <w:t>3. Барьеры педагогического общения.</w:t>
            </w:r>
          </w:p>
          <w:p w14:paraId="60958948" w14:textId="2FBF3D82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F2DF3">
              <w:rPr>
                <w:spacing w:val="-4"/>
              </w:rPr>
              <w:t>4. Конфликты: виды, причины способы решения.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63C066F8" w14:textId="77777777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73B33CC" w14:textId="77777777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F150A" w14:textId="37A2DA5B" w:rsidR="009F2DF3" w:rsidRPr="002C4CE4" w:rsidRDefault="009F2DF3" w:rsidP="000656E3">
            <w:pPr>
              <w:jc w:val="center"/>
            </w:pPr>
            <w:r>
              <w:t>10</w:t>
            </w:r>
          </w:p>
        </w:tc>
      </w:tr>
      <w:tr w:rsidR="009F2DF3" w:rsidRPr="00C44F26" w14:paraId="68360542" w14:textId="77777777" w:rsidTr="000656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11E8EB" w14:textId="77777777" w:rsidR="009F2DF3" w:rsidRPr="004411CA" w:rsidRDefault="009F2DF3" w:rsidP="000656E3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FF7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Педагогические способности и умения современного педагога</w:t>
            </w:r>
          </w:p>
          <w:p w14:paraId="57587DF1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1. Сущность понятия «способности». Педагогические способности, классификация педагогических способностей.</w:t>
            </w:r>
          </w:p>
          <w:p w14:paraId="78E46016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2. Структура педагогических способностей.</w:t>
            </w:r>
          </w:p>
          <w:p w14:paraId="6C472E84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9F2DF3">
              <w:rPr>
                <w:spacing w:val="-3"/>
              </w:rPr>
              <w:t>3. Сущность понятия «педагогические умения». Классификация педагогических умений.</w:t>
            </w:r>
          </w:p>
          <w:p w14:paraId="043734FB" w14:textId="01D067D5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9F2DF3">
              <w:rPr>
                <w:spacing w:val="-3"/>
              </w:rPr>
              <w:t>4. Педагогическое мастерство и педагогическое новаторство.</w:t>
            </w:r>
            <w:r w:rsidRPr="009F7D38">
              <w:rPr>
                <w:spacing w:val="-3"/>
              </w:rPr>
              <w:t>.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54F83E66" w14:textId="77777777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27EB841" w14:textId="77777777" w:rsidR="009F2DF3" w:rsidRPr="00A02B35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F705A" w14:textId="7049DD4B" w:rsidR="009F2DF3" w:rsidRPr="002C4CE4" w:rsidRDefault="009F2DF3" w:rsidP="000656E3">
            <w:pPr>
              <w:jc w:val="center"/>
            </w:pPr>
            <w:r>
              <w:t>12</w:t>
            </w:r>
          </w:p>
        </w:tc>
      </w:tr>
      <w:tr w:rsidR="009F2DF3" w:rsidRPr="00C44F26" w14:paraId="23353913" w14:textId="77777777" w:rsidTr="000656E3">
        <w:trPr>
          <w:trHeight w:val="1158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7B74A9A3" w14:textId="77777777" w:rsidR="009F2DF3" w:rsidRPr="004411CA" w:rsidRDefault="009F2DF3" w:rsidP="000656E3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BEBC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Профессиональная подготовка, становление и развитие педагога</w:t>
            </w:r>
          </w:p>
          <w:p w14:paraId="343816DA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1. Система непрерывного педагогического образования.</w:t>
            </w:r>
          </w:p>
          <w:p w14:paraId="66D179E4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2. Содержание педагогического образования.</w:t>
            </w:r>
          </w:p>
          <w:p w14:paraId="0D3E11B9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3. Мотивы выбора педагогической профессии.</w:t>
            </w:r>
          </w:p>
          <w:p w14:paraId="213A9D48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 xml:space="preserve">4. Основы профессиональной ориентации на </w:t>
            </w:r>
            <w:r w:rsidRPr="009F2DF3">
              <w:rPr>
                <w:color w:val="000000"/>
              </w:rPr>
              <w:lastRenderedPageBreak/>
              <w:t>учительскую профессию.</w:t>
            </w:r>
          </w:p>
          <w:p w14:paraId="60B09A09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5. Основы самообразовательной работы будущих учителей.</w:t>
            </w:r>
          </w:p>
          <w:p w14:paraId="72124506" w14:textId="77777777" w:rsidR="009F2DF3" w:rsidRPr="009F2DF3" w:rsidRDefault="009F2DF3" w:rsidP="006B55A1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6. Профессиональная компетентность педагога.</w:t>
            </w:r>
          </w:p>
          <w:p w14:paraId="459CCB4D" w14:textId="41EEFDC0" w:rsidR="009F2DF3" w:rsidRPr="009F7D38" w:rsidRDefault="009F2DF3" w:rsidP="000656E3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9F2DF3">
              <w:rPr>
                <w:color w:val="000000"/>
              </w:rPr>
              <w:t>7. Профессиональное самовоспитание учителя.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2B3010D5" w14:textId="77777777" w:rsidR="009F2DF3" w:rsidRPr="009D75FA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E027645" w14:textId="77777777" w:rsidR="009F2DF3" w:rsidRPr="009D75FA" w:rsidRDefault="009F2DF3" w:rsidP="000656E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6F802C6D" w14:textId="30B555A1" w:rsidR="009F2DF3" w:rsidRPr="002C4CE4" w:rsidRDefault="009F2DF3" w:rsidP="000656E3">
            <w:pPr>
              <w:jc w:val="center"/>
            </w:pPr>
            <w:r>
              <w:t>8</w:t>
            </w:r>
          </w:p>
        </w:tc>
      </w:tr>
    </w:tbl>
    <w:p w14:paraId="11FB7150" w14:textId="5395D1A7" w:rsidR="00BB7C0E" w:rsidRDefault="00BB7C0E" w:rsidP="009F7D38">
      <w:pPr>
        <w:pStyle w:val="1"/>
        <w:numPr>
          <w:ilvl w:val="0"/>
          <w:numId w:val="0"/>
        </w:numPr>
        <w:ind w:left="709"/>
        <w:rPr>
          <w:noProof/>
          <w:szCs w:val="24"/>
          <w:lang w:eastAsia="en-US"/>
        </w:rPr>
        <w:sectPr w:rsidR="00BB7C0E" w:rsidSect="002C35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36B3B8" w14:textId="77777777" w:rsidR="00BB7C0E" w:rsidRPr="003C57C1" w:rsidRDefault="00BB7C0E" w:rsidP="00BB7C0E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2B9999BF" w14:textId="77777777" w:rsidR="00BB7C0E" w:rsidRPr="005D2E1B" w:rsidRDefault="00BB7C0E" w:rsidP="00BB7C0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BB7C0E" w:rsidRPr="00AB6157" w14:paraId="0807606F" w14:textId="77777777" w:rsidTr="002C3599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3EAC10A0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6A06949A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97FC6EB" w14:textId="77777777" w:rsidR="00BB7C0E" w:rsidRPr="00AB6157" w:rsidRDefault="00BB7C0E" w:rsidP="002C3599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FED938" w14:textId="77777777" w:rsidR="00BB7C0E" w:rsidRPr="00AB6157" w:rsidRDefault="00BB7C0E" w:rsidP="002C3599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CE02DDC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F4C15B5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E990DB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5F66DBB4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B7C0E" w:rsidRPr="00AB6157" w14:paraId="2DD88839" w14:textId="77777777" w:rsidTr="002C3599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1E0B4636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31914ED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E89B9E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74AD0D0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2DD8F3DF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77108C7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50E8FAD5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14EB9C5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B7C0E" w:rsidRPr="00AB6157" w14:paraId="6411F89F" w14:textId="77777777" w:rsidTr="002C3599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6EEC068" w14:textId="77777777" w:rsidR="00BB7C0E" w:rsidRPr="00AB6157" w:rsidRDefault="00BB7C0E" w:rsidP="002C3599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70583D7B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43B8083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79BDD98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340EFB85" w14:textId="77777777" w:rsidR="009F2DF3" w:rsidRPr="009F2DF3" w:rsidRDefault="009F2DF3" w:rsidP="009F2D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9F2DF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УК-2</w:t>
            </w:r>
          </w:p>
          <w:p w14:paraId="3DD3EBB1" w14:textId="77777777" w:rsidR="009F2DF3" w:rsidRPr="009F2DF3" w:rsidRDefault="009F2DF3" w:rsidP="009F2D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9F2DF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УК-6</w:t>
            </w:r>
          </w:p>
          <w:p w14:paraId="0605BEFE" w14:textId="77777777" w:rsidR="009F2DF3" w:rsidRPr="009F2DF3" w:rsidRDefault="009F2DF3" w:rsidP="009F2D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9F2DF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ОПК-2</w:t>
            </w:r>
          </w:p>
          <w:p w14:paraId="257CDA03" w14:textId="77777777" w:rsidR="009F2DF3" w:rsidRPr="009F2DF3" w:rsidRDefault="009F2DF3" w:rsidP="009F2D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9F2DF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ОПК-4</w:t>
            </w:r>
          </w:p>
          <w:p w14:paraId="375E35D0" w14:textId="41C4605C" w:rsidR="00BB7C0E" w:rsidRPr="002C6458" w:rsidRDefault="009F2DF3" w:rsidP="009F2DF3">
            <w:pPr>
              <w:rPr>
                <w:i/>
                <w:iCs/>
                <w:color w:val="000000"/>
              </w:rPr>
            </w:pPr>
            <w:r w:rsidRPr="009F2DF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ОПК-5</w:t>
            </w:r>
          </w:p>
        </w:tc>
        <w:tc>
          <w:tcPr>
            <w:tcW w:w="3154" w:type="dxa"/>
            <w:shd w:val="clear" w:color="auto" w:fill="DBE5F1"/>
          </w:tcPr>
          <w:p w14:paraId="6AEEBE93" w14:textId="7FA82942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</w:tr>
      <w:tr w:rsidR="00BB7C0E" w:rsidRPr="00AB6157" w14:paraId="11C3235F" w14:textId="77777777" w:rsidTr="002C3599">
        <w:trPr>
          <w:trHeight w:val="283"/>
        </w:trPr>
        <w:tc>
          <w:tcPr>
            <w:tcW w:w="2132" w:type="dxa"/>
          </w:tcPr>
          <w:p w14:paraId="207BE945" w14:textId="77777777" w:rsidR="00BB7C0E" w:rsidRPr="00AB6157" w:rsidRDefault="00BB7C0E" w:rsidP="002C3599">
            <w:r w:rsidRPr="00AB6157">
              <w:t>высокий</w:t>
            </w:r>
          </w:p>
        </w:tc>
        <w:tc>
          <w:tcPr>
            <w:tcW w:w="1837" w:type="dxa"/>
          </w:tcPr>
          <w:p w14:paraId="4CB0B90F" w14:textId="77777777" w:rsidR="00BB7C0E" w:rsidRPr="00AB6157" w:rsidRDefault="00BB7C0E" w:rsidP="002C3599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2B848B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62CB881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5320B11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5BDF640A" w14:textId="77777777" w:rsidR="00BB7C0E" w:rsidRPr="00AB6157" w:rsidRDefault="00BB7C0E" w:rsidP="002C359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40DBDCF" w14:textId="2817EE78" w:rsidR="00BB7C0E" w:rsidRDefault="00BB7C0E" w:rsidP="002C3599">
            <w:pPr>
              <w:suppressAutoHyphens/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="002C6458">
              <w:t>правила чтения и умеет их применять</w:t>
            </w:r>
            <w:r w:rsidRPr="00D64F9F">
              <w:t>; основну</w:t>
            </w:r>
            <w:r w:rsidR="00F63FCE">
              <w:t>ю терминологию курса</w:t>
            </w:r>
            <w:r w:rsidR="00B615A7">
              <w:t xml:space="preserve">, </w:t>
            </w:r>
            <w:r w:rsidR="002C6458">
              <w:t>правильно интонирует</w:t>
            </w:r>
            <w:r w:rsidR="00B615A7">
              <w:t xml:space="preserve">; </w:t>
            </w:r>
          </w:p>
          <w:p w14:paraId="208E52B3" w14:textId="77777777" w:rsidR="002C6458" w:rsidRPr="002C6458" w:rsidRDefault="002C6458" w:rsidP="002C6458">
            <w:pPr>
              <w:rPr>
                <w:iCs/>
              </w:rPr>
            </w:pPr>
            <w:r w:rsidRPr="002C6458">
              <w:rPr>
                <w:iCs/>
              </w:rPr>
              <w:t>Обладает способностями правильно интерпретировать актуальную  научную  литературу,  анализировать  и обобщать информацию, ставить цели и выбирать пути их достижения, выбор технологий,  необходимых для решения исследовательских задач</w:t>
            </w:r>
          </w:p>
          <w:p w14:paraId="232D6BD3" w14:textId="0F0756BA" w:rsidR="002C6458" w:rsidRDefault="002C6458" w:rsidP="002C6458">
            <w:pPr>
              <w:rPr>
                <w:rFonts w:eastAsia="Times New Roman"/>
                <w:i/>
                <w:iCs/>
                <w:color w:val="000000"/>
              </w:rPr>
            </w:pPr>
            <w:r w:rsidRPr="002C6458">
              <w:rPr>
                <w:iCs/>
                <w:color w:val="000000"/>
              </w:rPr>
              <w:t>Способен осуществлять педагогическую деятельность на основе специальных научных знаний, в соответствии с требованиями федеральных государственных образовательных стандартов</w:t>
            </w:r>
            <w:r>
              <w:rPr>
                <w:i/>
                <w:iCs/>
                <w:color w:val="000000"/>
              </w:rPr>
              <w:t>.</w:t>
            </w:r>
          </w:p>
          <w:p w14:paraId="3924278B" w14:textId="16800C1A" w:rsidR="002C6458" w:rsidRPr="00D64F9F" w:rsidRDefault="002C6458" w:rsidP="002C3599">
            <w:pPr>
              <w:suppressAutoHyphens/>
            </w:pPr>
          </w:p>
          <w:p w14:paraId="3E377070" w14:textId="7D3DC765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8E20412" w14:textId="64A3DC0D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0882248C" w14:textId="77777777" w:rsidTr="002C3599">
        <w:trPr>
          <w:trHeight w:val="283"/>
        </w:trPr>
        <w:tc>
          <w:tcPr>
            <w:tcW w:w="2132" w:type="dxa"/>
          </w:tcPr>
          <w:p w14:paraId="0630BEAB" w14:textId="77777777" w:rsidR="00BB7C0E" w:rsidRPr="00AB6157" w:rsidRDefault="00BB7C0E" w:rsidP="002C3599">
            <w:r w:rsidRPr="00AB6157">
              <w:t>повышенный</w:t>
            </w:r>
          </w:p>
        </w:tc>
        <w:tc>
          <w:tcPr>
            <w:tcW w:w="1837" w:type="dxa"/>
          </w:tcPr>
          <w:p w14:paraId="170F60B8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3FE27F8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0850269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5E646D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E38EFA9" w14:textId="77777777" w:rsidR="00BB7C0E" w:rsidRPr="00AB6157" w:rsidRDefault="00BB7C0E" w:rsidP="002C359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D78FD5E" w14:textId="3B8E06FB" w:rsidR="00D628B8" w:rsidRDefault="00BB7C0E" w:rsidP="00D628B8">
            <w:pPr>
              <w:suppressAutoHyphens/>
            </w:pPr>
            <w:r>
              <w:rPr>
                <w:b/>
              </w:rPr>
              <w:t xml:space="preserve">- </w:t>
            </w:r>
            <w:r w:rsidR="00D628B8">
              <w:t xml:space="preserve"> знает правила чтения и умеет их применять; основную терминологию курса, правильно интонирует; </w:t>
            </w:r>
          </w:p>
          <w:p w14:paraId="194F17C4" w14:textId="159CCDC0" w:rsidR="005B76B9" w:rsidRPr="00AB6157" w:rsidRDefault="00D628B8" w:rsidP="00D628B8">
            <w:pPr>
              <w:suppressAutoHyphens/>
              <w:rPr>
                <w:i/>
                <w:iCs/>
                <w:sz w:val="21"/>
                <w:szCs w:val="21"/>
              </w:rPr>
            </w:pPr>
            <w:r>
              <w:t>Обладает способностями правильно интерпретировать актуальную  научную  литературу,  анализировать  и обобщать информацию, ставить цели и выбирать пути их достижения, выбор технологий,  необходимых для решения исследовательских задач</w:t>
            </w:r>
          </w:p>
          <w:p w14:paraId="0A4F66F0" w14:textId="02FD02E8" w:rsidR="00BB7C0E" w:rsidRPr="00AB6157" w:rsidRDefault="00BB7C0E" w:rsidP="00BE5E4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D001DBF" w14:textId="46176461" w:rsidR="00BB7C0E" w:rsidRPr="00AB6157" w:rsidRDefault="00BB7C0E" w:rsidP="000C031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18C3DEBD" w14:textId="77777777" w:rsidTr="002C3599">
        <w:trPr>
          <w:trHeight w:val="283"/>
        </w:trPr>
        <w:tc>
          <w:tcPr>
            <w:tcW w:w="2132" w:type="dxa"/>
          </w:tcPr>
          <w:p w14:paraId="03C0C197" w14:textId="77777777" w:rsidR="00BB7C0E" w:rsidRPr="00AB6157" w:rsidRDefault="00BB7C0E" w:rsidP="002C3599">
            <w:r w:rsidRPr="00AB6157">
              <w:t>базовый</w:t>
            </w:r>
          </w:p>
        </w:tc>
        <w:tc>
          <w:tcPr>
            <w:tcW w:w="1837" w:type="dxa"/>
          </w:tcPr>
          <w:p w14:paraId="14CF7036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5107D7D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14AB1541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25B275F" w14:textId="77777777" w:rsidR="00BB7C0E" w:rsidRPr="00AB6157" w:rsidRDefault="00BB7C0E" w:rsidP="002C359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E02294C" w14:textId="77777777" w:rsidR="00BB7C0E" w:rsidRPr="00AB6157" w:rsidRDefault="00BB7C0E" w:rsidP="002C359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8E7C09E" w14:textId="76E9DC59" w:rsidR="00D628B8" w:rsidRDefault="00D628B8" w:rsidP="00D628B8">
            <w:pPr>
              <w:suppressAutoHyphens/>
            </w:pPr>
            <w:r>
              <w:rPr>
                <w:b/>
              </w:rPr>
              <w:t xml:space="preserve">- </w:t>
            </w:r>
            <w:r w:rsidRPr="00D628B8">
              <w:t>в целом,</w:t>
            </w:r>
            <w:r>
              <w:rPr>
                <w:b/>
              </w:rPr>
              <w:t xml:space="preserve"> </w:t>
            </w:r>
            <w:r>
              <w:t xml:space="preserve">знает правила чтения и умеет их применять; основную терминологию курса, правильно интонирует; </w:t>
            </w:r>
          </w:p>
          <w:p w14:paraId="2DB49EA4" w14:textId="7DD543B6" w:rsidR="00BB7C0E" w:rsidRPr="00AB6157" w:rsidRDefault="00D628B8" w:rsidP="00D628B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>Обладает способностями правильно интерпретировать актуальную  научную  литературу,  анализировать  и обобщать информацию, ставить цели и выбирать пути их достижения, выбор технологий,  необходимых для решения исследовательских задач</w:t>
            </w:r>
          </w:p>
        </w:tc>
        <w:tc>
          <w:tcPr>
            <w:tcW w:w="3154" w:type="dxa"/>
          </w:tcPr>
          <w:p w14:paraId="1EE6D69C" w14:textId="5096DF21" w:rsidR="00BB7C0E" w:rsidRPr="00AB6157" w:rsidRDefault="00BB7C0E" w:rsidP="00BE5E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 </w:t>
            </w:r>
          </w:p>
        </w:tc>
      </w:tr>
      <w:tr w:rsidR="00BB7C0E" w:rsidRPr="00AB6157" w14:paraId="33866857" w14:textId="77777777" w:rsidTr="002C3599">
        <w:trPr>
          <w:trHeight w:val="283"/>
        </w:trPr>
        <w:tc>
          <w:tcPr>
            <w:tcW w:w="2132" w:type="dxa"/>
          </w:tcPr>
          <w:p w14:paraId="2D44B7C0" w14:textId="77777777" w:rsidR="00BB7C0E" w:rsidRPr="00AB6157" w:rsidRDefault="00BB7C0E" w:rsidP="002C3599">
            <w:r w:rsidRPr="00AB6157">
              <w:t>низкий</w:t>
            </w:r>
          </w:p>
        </w:tc>
        <w:tc>
          <w:tcPr>
            <w:tcW w:w="1837" w:type="dxa"/>
          </w:tcPr>
          <w:p w14:paraId="404A1857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594A867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630D7FB6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17E9528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1067C6" w14:textId="77777777" w:rsidR="00BB7C0E" w:rsidRPr="00D628B8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28B8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D628B8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296A097F" w14:textId="77777777" w:rsidR="00BB7C0E" w:rsidRPr="00D628B8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28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FB1CA2" w14:textId="77777777" w:rsidR="00BB7C0E" w:rsidRPr="00AB6157" w:rsidRDefault="00BB7C0E" w:rsidP="002C359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628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628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5DA440" w14:textId="77777777" w:rsidR="00BB7C0E" w:rsidRPr="001F5596" w:rsidRDefault="00BB7C0E" w:rsidP="00BB7C0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1731281" w14:textId="25B176E6" w:rsidR="00BB7C0E" w:rsidRPr="0021441B" w:rsidRDefault="00BB7C0E" w:rsidP="00195A4B">
      <w:pPr>
        <w:numPr>
          <w:ilvl w:val="3"/>
          <w:numId w:val="31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D0373D">
        <w:rPr>
          <w:rFonts w:eastAsia="Times New Roman"/>
          <w:i/>
          <w:sz w:val="24"/>
          <w:szCs w:val="24"/>
        </w:rPr>
        <w:t>Введение в профессию</w:t>
      </w:r>
      <w:r w:rsidR="00612ED8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6999DE2" w14:textId="77777777" w:rsidR="00BB7C0E" w:rsidRDefault="00BB7C0E" w:rsidP="00BB7C0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BB7C0E" w:rsidRPr="00AB6157" w14:paraId="68B7578C" w14:textId="77777777" w:rsidTr="002C3599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E4A915C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DB76159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F1E4E87" w14:textId="77777777" w:rsidR="00BB7C0E" w:rsidRPr="0011727A" w:rsidRDefault="00BB7C0E" w:rsidP="002C3599">
            <w:pPr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1727A">
              <w:rPr>
                <w:b/>
              </w:rPr>
              <w:t>Примеры типовых заданий</w:t>
            </w:r>
          </w:p>
        </w:tc>
      </w:tr>
      <w:tr w:rsidR="009C0E3D" w:rsidRPr="009C0E3D" w14:paraId="19695BE3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14D935EF" w14:textId="77777777" w:rsidR="009C0E3D" w:rsidRPr="009C0E3D" w:rsidRDefault="009C0E3D" w:rsidP="009C0E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C0E3D">
              <w:rPr>
                <w:i/>
                <w:iCs/>
                <w:color w:val="000000"/>
                <w:sz w:val="20"/>
                <w:szCs w:val="20"/>
              </w:rPr>
              <w:t>УК-2</w:t>
            </w:r>
          </w:p>
          <w:p w14:paraId="6BF6D808" w14:textId="77777777" w:rsidR="009C0E3D" w:rsidRPr="009C0E3D" w:rsidRDefault="009C0E3D" w:rsidP="009C0E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C0E3D">
              <w:rPr>
                <w:i/>
                <w:iCs/>
                <w:color w:val="000000"/>
                <w:sz w:val="20"/>
                <w:szCs w:val="20"/>
              </w:rPr>
              <w:t>УК-6</w:t>
            </w:r>
          </w:p>
          <w:p w14:paraId="77CA8C4F" w14:textId="77777777" w:rsidR="009C0E3D" w:rsidRPr="009C0E3D" w:rsidRDefault="009C0E3D" w:rsidP="009C0E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C0E3D">
              <w:rPr>
                <w:i/>
                <w:iCs/>
                <w:color w:val="000000"/>
                <w:sz w:val="20"/>
                <w:szCs w:val="20"/>
              </w:rPr>
              <w:t>ОПК-2</w:t>
            </w:r>
          </w:p>
          <w:p w14:paraId="3075B7FF" w14:textId="77777777" w:rsidR="009C0E3D" w:rsidRPr="009C0E3D" w:rsidRDefault="009C0E3D" w:rsidP="009C0E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C0E3D">
              <w:rPr>
                <w:i/>
                <w:iCs/>
                <w:color w:val="000000"/>
                <w:sz w:val="20"/>
                <w:szCs w:val="20"/>
              </w:rPr>
              <w:t>ОПК-4</w:t>
            </w:r>
          </w:p>
          <w:p w14:paraId="214DBDDA" w14:textId="2F2090DF" w:rsidR="009C0E3D" w:rsidRDefault="009C0E3D" w:rsidP="009C0E3D">
            <w:pPr>
              <w:rPr>
                <w:b/>
                <w:sz w:val="20"/>
                <w:szCs w:val="20"/>
              </w:rPr>
            </w:pPr>
            <w:r w:rsidRPr="009C0E3D">
              <w:rPr>
                <w:i/>
                <w:iCs/>
                <w:color w:val="000000"/>
                <w:sz w:val="20"/>
                <w:szCs w:val="20"/>
              </w:rPr>
              <w:t>ОПК-5</w:t>
            </w:r>
          </w:p>
          <w:p w14:paraId="3E791F93" w14:textId="77777777" w:rsidR="009C0E3D" w:rsidRDefault="009C0E3D" w:rsidP="002C3599">
            <w:pPr>
              <w:rPr>
                <w:b/>
                <w:sz w:val="20"/>
                <w:szCs w:val="20"/>
              </w:rPr>
            </w:pPr>
          </w:p>
          <w:p w14:paraId="47BD19E7" w14:textId="77777777" w:rsidR="009C0E3D" w:rsidRDefault="009C0E3D" w:rsidP="002C3599">
            <w:pPr>
              <w:rPr>
                <w:b/>
                <w:sz w:val="20"/>
                <w:szCs w:val="20"/>
              </w:rPr>
            </w:pPr>
          </w:p>
          <w:p w14:paraId="3C97820B" w14:textId="77777777" w:rsidR="009C0E3D" w:rsidRDefault="009C0E3D" w:rsidP="002C3599">
            <w:pPr>
              <w:rPr>
                <w:b/>
                <w:sz w:val="20"/>
                <w:szCs w:val="20"/>
              </w:rPr>
            </w:pPr>
          </w:p>
          <w:p w14:paraId="1B64B2A5" w14:textId="77777777" w:rsidR="009C0E3D" w:rsidRDefault="009C0E3D" w:rsidP="002C3599">
            <w:pPr>
              <w:rPr>
                <w:b/>
                <w:sz w:val="20"/>
                <w:szCs w:val="20"/>
              </w:rPr>
            </w:pPr>
          </w:p>
          <w:p w14:paraId="012624D5" w14:textId="77777777" w:rsidR="009C0E3D" w:rsidRDefault="009C0E3D" w:rsidP="002C3599">
            <w:pPr>
              <w:rPr>
                <w:b/>
                <w:sz w:val="20"/>
                <w:szCs w:val="20"/>
              </w:rPr>
            </w:pPr>
          </w:p>
          <w:p w14:paraId="2F5FBE65" w14:textId="77777777" w:rsidR="009C0E3D" w:rsidRDefault="009C0E3D" w:rsidP="002C3599">
            <w:pPr>
              <w:rPr>
                <w:b/>
                <w:sz w:val="20"/>
                <w:szCs w:val="20"/>
              </w:rPr>
            </w:pPr>
          </w:p>
          <w:p w14:paraId="5DA1443F" w14:textId="0F628FAF" w:rsidR="009C0E3D" w:rsidRPr="00AB6157" w:rsidRDefault="009C0E3D" w:rsidP="00D628B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C40A31" w14:textId="13EEF6D4" w:rsidR="009C0E3D" w:rsidRPr="000560F6" w:rsidRDefault="009C0E3D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Контрольное задание </w:t>
            </w:r>
          </w:p>
          <w:p w14:paraId="11C7C375" w14:textId="77777777" w:rsidR="009C0E3D" w:rsidRPr="00AB6157" w:rsidRDefault="009C0E3D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  <w:vMerge w:val="restart"/>
          </w:tcPr>
          <w:p w14:paraId="27DD36EE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Методические рекомендации: студенту необходимо составить модель современного педагога, наполнив содержанием следующие компоненты:</w:t>
            </w:r>
          </w:p>
          <w:p w14:paraId="6C9113D6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en-US"/>
              </w:rPr>
              <w:t>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 личностные и профессиональные качества педагога;</w:t>
            </w:r>
          </w:p>
          <w:p w14:paraId="14B2EE9B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en-US"/>
              </w:rPr>
              <w:t>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 ключевые компетенции педагога;</w:t>
            </w:r>
          </w:p>
          <w:p w14:paraId="2F787F82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en-US"/>
              </w:rPr>
              <w:t>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 методический инструментарий педагога;</w:t>
            </w:r>
          </w:p>
          <w:p w14:paraId="3CC077D7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en-US"/>
              </w:rPr>
              <w:t>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 профессиональные обязанности;</w:t>
            </w:r>
          </w:p>
          <w:p w14:paraId="3EC2563C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en-US"/>
              </w:rPr>
              <w:t>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 профессиональные ценности и позиции;</w:t>
            </w:r>
          </w:p>
          <w:p w14:paraId="4073218D" w14:textId="77777777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en-US"/>
              </w:rPr>
              <w:t>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 возможности профессионального роста.</w:t>
            </w:r>
          </w:p>
          <w:p w14:paraId="2434D202" w14:textId="6930A6B8" w:rsidR="009C0E3D" w:rsidRPr="009C0E3D" w:rsidRDefault="009C0E3D" w:rsidP="009C0E3D">
            <w:pPr>
              <w:spacing w:after="160" w:line="259" w:lineRule="auto"/>
              <w:rPr>
                <w:rFonts w:ascii="TimesNewRoman" w:hAnsi="TimesNewRoman" w:hint="eastAsia"/>
                <w:i/>
                <w:iCs/>
                <w:color w:val="000000"/>
                <w:sz w:val="24"/>
                <w:szCs w:val="24"/>
              </w:rPr>
            </w:pP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Далее студенту необходимо изучить профессиональную деятельность и 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lastRenderedPageBreak/>
              <w:t>личностные особенности известных педагогов, победителей ко</w:t>
            </w:r>
            <w:r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нкурсов, педагогов-новаторов и 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сравнить их с разработанной моделью, используя ин</w:t>
            </w:r>
            <w:r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формацию в источниках открытого </w:t>
            </w:r>
            <w:r w:rsidRPr="009C0E3D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доступа (интервью, публикации, аккаунты в социальных сетях, ресурсы профессиональных сообществ). Результаты сравнительного анализа представить в виде сообщения.</w:t>
            </w:r>
          </w:p>
        </w:tc>
      </w:tr>
      <w:tr w:rsidR="009C0E3D" w:rsidRPr="003E449E" w14:paraId="6C580589" w14:textId="77777777" w:rsidTr="009C0E3D">
        <w:trPr>
          <w:trHeight w:val="64"/>
        </w:trPr>
        <w:tc>
          <w:tcPr>
            <w:tcW w:w="2410" w:type="dxa"/>
            <w:vMerge/>
          </w:tcPr>
          <w:p w14:paraId="79F6E00A" w14:textId="77777777" w:rsidR="009C0E3D" w:rsidRPr="009C0E3D" w:rsidRDefault="009C0E3D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6A3E8B" w14:textId="77777777" w:rsidR="009C0E3D" w:rsidRPr="00AB6157" w:rsidRDefault="009C0E3D" w:rsidP="00D628B8">
            <w:pPr>
              <w:rPr>
                <w:i/>
              </w:rPr>
            </w:pPr>
          </w:p>
        </w:tc>
        <w:tc>
          <w:tcPr>
            <w:tcW w:w="8164" w:type="dxa"/>
            <w:vMerge/>
          </w:tcPr>
          <w:p w14:paraId="6387D089" w14:textId="4B314B38" w:rsidR="009C0E3D" w:rsidRPr="009042D8" w:rsidRDefault="009C0E3D" w:rsidP="002C3599">
            <w:pPr>
              <w:tabs>
                <w:tab w:val="left" w:pos="346"/>
              </w:tabs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4B57D5F8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03B85A26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5267091E" w14:textId="77777777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BB7C0E" w:rsidRPr="00AB6157" w14:paraId="491D47BE" w14:textId="77777777" w:rsidTr="00D628B8">
        <w:trPr>
          <w:trHeight w:val="2701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5D5AF45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</w:rPr>
              <w:t xml:space="preserve">(контрольно-оценочного </w:t>
            </w:r>
            <w:r w:rsidRPr="00AB6157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1B1CF13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61B9B0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B7C0E" w:rsidRPr="00AB6157" w14:paraId="17FBC357" w14:textId="77777777" w:rsidTr="002C359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56145A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8576962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6C72A047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047BAF2B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7C0E" w:rsidRPr="00AB6157" w14:paraId="14AEBDA4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3081955B" w14:textId="77777777" w:rsidR="00BB7C0E" w:rsidRPr="0064507C" w:rsidRDefault="00BB7C0E" w:rsidP="002C3599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764B9919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D3D5A81" w14:textId="34DA76B2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</w:rPr>
              <w:t xml:space="preserve">Обучающийся </w:t>
            </w:r>
            <w:r w:rsidRPr="00AB6157">
              <w:rPr>
                <w:i/>
              </w:rPr>
              <w:t>показал полный объем знаний, умений</w:t>
            </w:r>
            <w:r w:rsidRPr="00AB6157">
              <w:rPr>
                <w:i/>
                <w:spacing w:val="-25"/>
              </w:rPr>
              <w:t xml:space="preserve"> </w:t>
            </w:r>
            <w:r w:rsidR="009042D8" w:rsidRPr="00AB6157">
              <w:rPr>
                <w:i/>
              </w:rPr>
              <w:t>в освоении,</w:t>
            </w:r>
            <w:r w:rsidRPr="00AB6157">
              <w:rPr>
                <w:i/>
              </w:rPr>
              <w:t xml:space="preserve"> пройденных тем и применение их на</w:t>
            </w:r>
            <w:r w:rsidRPr="00AB6157">
              <w:rPr>
                <w:i/>
                <w:spacing w:val="-4"/>
              </w:rPr>
              <w:t xml:space="preserve"> </w:t>
            </w:r>
            <w:r w:rsidRPr="00AB6157">
              <w:rPr>
                <w:i/>
              </w:rPr>
              <w:t>практике.</w:t>
            </w:r>
          </w:p>
        </w:tc>
        <w:tc>
          <w:tcPr>
            <w:tcW w:w="2055" w:type="dxa"/>
          </w:tcPr>
          <w:p w14:paraId="45C5DB9B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86B3DB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61593979" w14:textId="77777777" w:rsidTr="002C3599">
        <w:trPr>
          <w:trHeight w:val="283"/>
        </w:trPr>
        <w:tc>
          <w:tcPr>
            <w:tcW w:w="2410" w:type="dxa"/>
            <w:vMerge/>
          </w:tcPr>
          <w:p w14:paraId="0EADF15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0FF88F" w14:textId="77777777" w:rsidR="00BB7C0E" w:rsidRPr="00E97B18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</w:t>
            </w:r>
            <w:r w:rsidRPr="00E97B18">
              <w:rPr>
                <w:i/>
              </w:rPr>
              <w:t>Допущена одна ошибка или два-три</w:t>
            </w:r>
            <w:r w:rsidRPr="00E97B18">
              <w:rPr>
                <w:i/>
                <w:spacing w:val="-8"/>
              </w:rPr>
              <w:t xml:space="preserve"> </w:t>
            </w:r>
            <w:r w:rsidRPr="00E97B18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79BF6601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B92F52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42ADB293" w14:textId="77777777" w:rsidTr="002C3599">
        <w:trPr>
          <w:trHeight w:val="283"/>
        </w:trPr>
        <w:tc>
          <w:tcPr>
            <w:tcW w:w="2410" w:type="dxa"/>
            <w:vMerge/>
          </w:tcPr>
          <w:p w14:paraId="36FECB3F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C80621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 w:rsidRPr="00AB6157">
              <w:rPr>
                <w:i/>
              </w:rPr>
              <w:t>Допущены более одной</w:t>
            </w:r>
            <w:r w:rsidRPr="00AB6157">
              <w:rPr>
                <w:i/>
                <w:spacing w:val="-22"/>
              </w:rPr>
              <w:t xml:space="preserve"> </w:t>
            </w:r>
            <w:r w:rsidRPr="00AB6157">
              <w:rPr>
                <w:i/>
              </w:rPr>
              <w:t>ошибки или более двух-трех</w:t>
            </w:r>
            <w:r w:rsidRPr="00AB6157">
              <w:rPr>
                <w:i/>
                <w:spacing w:val="-20"/>
              </w:rPr>
              <w:t xml:space="preserve"> </w:t>
            </w:r>
            <w:r w:rsidRPr="00AB6157">
              <w:rPr>
                <w:i/>
              </w:rPr>
              <w:t>недочетов.</w:t>
            </w:r>
          </w:p>
        </w:tc>
        <w:tc>
          <w:tcPr>
            <w:tcW w:w="2055" w:type="dxa"/>
          </w:tcPr>
          <w:p w14:paraId="7F9FFC72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A4A72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19B2FF04" w14:textId="77777777" w:rsidTr="002C3599">
        <w:trPr>
          <w:trHeight w:val="283"/>
        </w:trPr>
        <w:tc>
          <w:tcPr>
            <w:tcW w:w="2410" w:type="dxa"/>
            <w:vMerge/>
          </w:tcPr>
          <w:p w14:paraId="1CA893B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376C96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выполнена не</w:t>
            </w:r>
            <w:r w:rsidRPr="00AB6157">
              <w:rPr>
                <w:i/>
                <w:spacing w:val="-17"/>
              </w:rPr>
              <w:t xml:space="preserve"> </w:t>
            </w:r>
            <w:r w:rsidRPr="00AB6157">
              <w:rPr>
                <w:i/>
              </w:rPr>
              <w:t xml:space="preserve">полностью. Допущены </w:t>
            </w:r>
            <w:r w:rsidRPr="00AB6157">
              <w:rPr>
                <w:i/>
                <w:spacing w:val="-2"/>
              </w:rPr>
              <w:t xml:space="preserve">грубые </w:t>
            </w:r>
            <w:r w:rsidRPr="00AB6157">
              <w:rPr>
                <w:i/>
              </w:rPr>
              <w:t xml:space="preserve">ошибки. </w:t>
            </w:r>
          </w:p>
        </w:tc>
        <w:tc>
          <w:tcPr>
            <w:tcW w:w="2055" w:type="dxa"/>
          </w:tcPr>
          <w:p w14:paraId="0B4D6434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09CAB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B7C0E" w:rsidRPr="00AB6157" w14:paraId="5053DDFE" w14:textId="77777777" w:rsidTr="002C3599">
        <w:trPr>
          <w:trHeight w:val="283"/>
        </w:trPr>
        <w:tc>
          <w:tcPr>
            <w:tcW w:w="2410" w:type="dxa"/>
            <w:vMerge/>
          </w:tcPr>
          <w:p w14:paraId="24DB876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6006A" w14:textId="7DCD3EF7" w:rsidR="00BB7C0E" w:rsidRPr="008567AF" w:rsidRDefault="00BB7C0E" w:rsidP="00D628B8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Может рассуждать на предложенные темы, знает</w:t>
            </w:r>
            <w:r w:rsidR="005F71D3" w:rsidRPr="008567AF">
              <w:rPr>
                <w:i/>
                <w:iCs/>
              </w:rPr>
              <w:t xml:space="preserve">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</w:t>
            </w:r>
            <w:r w:rsidR="00D628B8">
              <w:rPr>
                <w:i/>
                <w:iCs/>
              </w:rPr>
              <w:t>чтения и интонирования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владеет основной </w:t>
            </w:r>
            <w:r w:rsidRPr="008567AF">
              <w:rPr>
                <w:i/>
                <w:iCs/>
              </w:rPr>
              <w:t>терминологи</w:t>
            </w:r>
            <w:r w:rsidR="005F71D3" w:rsidRPr="008567AF">
              <w:rPr>
                <w:i/>
                <w:iCs/>
              </w:rPr>
              <w:t>ей курса</w:t>
            </w:r>
            <w:r w:rsidRPr="008567AF">
              <w:rPr>
                <w:i/>
                <w:iCs/>
              </w:rPr>
              <w:t>;</w:t>
            </w:r>
            <w:r w:rsidR="008567AF" w:rsidRPr="008567AF">
              <w:rPr>
                <w:i/>
                <w:iCs/>
              </w:rPr>
              <w:t xml:space="preserve"> </w:t>
            </w:r>
          </w:p>
        </w:tc>
        <w:tc>
          <w:tcPr>
            <w:tcW w:w="2055" w:type="dxa"/>
          </w:tcPr>
          <w:p w14:paraId="56AAAA5D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56930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09828077" w14:textId="77777777" w:rsidTr="002C3599">
        <w:trPr>
          <w:trHeight w:val="283"/>
        </w:trPr>
        <w:tc>
          <w:tcPr>
            <w:tcW w:w="2410" w:type="dxa"/>
            <w:vMerge/>
          </w:tcPr>
          <w:p w14:paraId="1FDC8DB8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B358264" w14:textId="63A4A3CA" w:rsidR="00BB7C0E" w:rsidRPr="005919EA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Допускает множество фактических ошибок.</w:t>
            </w:r>
          </w:p>
        </w:tc>
        <w:tc>
          <w:tcPr>
            <w:tcW w:w="2055" w:type="dxa"/>
          </w:tcPr>
          <w:p w14:paraId="7ED81928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4A03D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</w:tbl>
    <w:p w14:paraId="0E205346" w14:textId="35A8F5D1" w:rsidR="00BB7C0E" w:rsidRPr="00422A7E" w:rsidRDefault="00BB7C0E" w:rsidP="00BB7C0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 w:rsidR="003A007A">
        <w:t xml:space="preserve"> (очное отделение)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BB7C0E" w:rsidRPr="00AB6157" w14:paraId="387D1906" w14:textId="77777777" w:rsidTr="002C3599">
        <w:tc>
          <w:tcPr>
            <w:tcW w:w="2410" w:type="dxa"/>
            <w:shd w:val="clear" w:color="auto" w:fill="DBE5F1"/>
          </w:tcPr>
          <w:p w14:paraId="09276AF1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83E501B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1993EA43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Типовые контрольные задания и иные материалы</w:t>
            </w:r>
          </w:p>
          <w:p w14:paraId="5A8EC6A2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для проведения промежуточной аттестации:</w:t>
            </w:r>
          </w:p>
          <w:p w14:paraId="32671AD5" w14:textId="77777777" w:rsidR="00BB7C0E" w:rsidRPr="0011727A" w:rsidRDefault="00BB7C0E" w:rsidP="002C3599">
            <w:pPr>
              <w:jc w:val="center"/>
            </w:pPr>
            <w:r w:rsidRPr="0011727A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BB7C0E" w:rsidRPr="00AB6157" w14:paraId="67D5B619" w14:textId="77777777" w:rsidTr="002C3599">
        <w:tc>
          <w:tcPr>
            <w:tcW w:w="2410" w:type="dxa"/>
            <w:shd w:val="clear" w:color="auto" w:fill="EAF1DD"/>
          </w:tcPr>
          <w:p w14:paraId="540E8253" w14:textId="77777777" w:rsidR="00BB7C0E" w:rsidRPr="00E87F6C" w:rsidRDefault="00BB7C0E" w:rsidP="002C3599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14:paraId="4BAA85A4" w14:textId="2DCA4388" w:rsidR="00BB7C0E" w:rsidRPr="00AB6157" w:rsidRDefault="00583437" w:rsidP="002C3599">
            <w:pPr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BB7C0E" w:rsidRPr="00AB6157">
              <w:rPr>
                <w:i/>
              </w:rPr>
              <w:t xml:space="preserve"> семестр</w:t>
            </w:r>
          </w:p>
        </w:tc>
      </w:tr>
      <w:tr w:rsidR="00BB7C0E" w:rsidRPr="009C0E3D" w14:paraId="15A65676" w14:textId="77777777" w:rsidTr="002C3599">
        <w:trPr>
          <w:trHeight w:val="1240"/>
        </w:trPr>
        <w:tc>
          <w:tcPr>
            <w:tcW w:w="2410" w:type="dxa"/>
          </w:tcPr>
          <w:p w14:paraId="5173B7D9" w14:textId="2888D377" w:rsidR="00BB7C0E" w:rsidRPr="00AB6157" w:rsidRDefault="00BB7C0E" w:rsidP="002C3599">
            <w:pPr>
              <w:jc w:val="both"/>
            </w:pPr>
          </w:p>
        </w:tc>
        <w:tc>
          <w:tcPr>
            <w:tcW w:w="2268" w:type="dxa"/>
          </w:tcPr>
          <w:p w14:paraId="5F60D327" w14:textId="72FC3992" w:rsidR="00BB7C0E" w:rsidRPr="00AB6157" w:rsidRDefault="009C0E3D" w:rsidP="002C359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BB7C0E" w:rsidRPr="00AB6157">
              <w:rPr>
                <w:i/>
              </w:rPr>
              <w:t>:</w:t>
            </w:r>
          </w:p>
          <w:p w14:paraId="20915869" w14:textId="2800C8D0" w:rsidR="00BB7C0E" w:rsidRPr="00AB6157" w:rsidRDefault="00BB7C0E" w:rsidP="009C0E3D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</w:t>
            </w:r>
            <w:r w:rsidR="009C0E3D">
              <w:rPr>
                <w:i/>
              </w:rPr>
              <w:t>вопросам</w:t>
            </w:r>
          </w:p>
        </w:tc>
        <w:tc>
          <w:tcPr>
            <w:tcW w:w="9923" w:type="dxa"/>
          </w:tcPr>
          <w:p w14:paraId="25963F3B" w14:textId="77777777" w:rsidR="009C0E3D" w:rsidRDefault="009C0E3D" w:rsidP="00D628B8">
            <w:pPr>
              <w:jc w:val="both"/>
            </w:pPr>
            <w:r>
              <w:t xml:space="preserve">Творчество учителя </w:t>
            </w:r>
          </w:p>
          <w:p w14:paraId="16DF1F77" w14:textId="77777777" w:rsidR="009C0E3D" w:rsidRDefault="009C0E3D" w:rsidP="00D628B8">
            <w:pPr>
              <w:jc w:val="both"/>
            </w:pPr>
            <w:r>
              <w:t xml:space="preserve">1. Понятие о творчестве учителя. </w:t>
            </w:r>
          </w:p>
          <w:p w14:paraId="4C8D5B6B" w14:textId="77777777" w:rsidR="009C0E3D" w:rsidRDefault="009C0E3D" w:rsidP="00D628B8">
            <w:pPr>
              <w:jc w:val="both"/>
            </w:pPr>
            <w:r>
              <w:t xml:space="preserve">2. Уровни педагогического творчества. </w:t>
            </w:r>
          </w:p>
          <w:p w14:paraId="1B0CFCE7" w14:textId="77777777" w:rsidR="009C0E3D" w:rsidRDefault="009C0E3D" w:rsidP="00D628B8">
            <w:pPr>
              <w:jc w:val="both"/>
            </w:pPr>
            <w:r>
              <w:t>3. Способы развития творчества учителя.</w:t>
            </w:r>
          </w:p>
          <w:p w14:paraId="5B114086" w14:textId="45692578" w:rsidR="00BB7C0E" w:rsidRDefault="009C0E3D" w:rsidP="00D628B8">
            <w:pPr>
              <w:jc w:val="both"/>
            </w:pPr>
            <w:r>
              <w:t>4. Творческий стиль деятельности</w:t>
            </w:r>
          </w:p>
          <w:p w14:paraId="6ECA7043" w14:textId="77777777" w:rsidR="009C0E3D" w:rsidRDefault="009C0E3D" w:rsidP="00D628B8">
            <w:pPr>
              <w:jc w:val="both"/>
            </w:pPr>
            <w:r>
              <w:t xml:space="preserve">5. Общая и профессиональная культура учителя: сущность, специфика, взаимосвязь </w:t>
            </w:r>
          </w:p>
          <w:p w14:paraId="5C14C0E7" w14:textId="41A31AF5" w:rsidR="009C0E3D" w:rsidRDefault="009C0E3D" w:rsidP="00D628B8">
            <w:pPr>
              <w:jc w:val="both"/>
            </w:pPr>
            <w:r>
              <w:t xml:space="preserve">6. Необходимость культурологической составляющей в подготовке учителя. </w:t>
            </w:r>
          </w:p>
          <w:p w14:paraId="69DCC871" w14:textId="2F37BC82" w:rsidR="009C0E3D" w:rsidRDefault="009C0E3D" w:rsidP="00D628B8">
            <w:pPr>
              <w:jc w:val="both"/>
            </w:pPr>
            <w:r>
              <w:t xml:space="preserve">7. Сущность и взаимосвязь общей и педагогической культуры. </w:t>
            </w:r>
          </w:p>
          <w:p w14:paraId="39D96829" w14:textId="3A9F8D07" w:rsidR="009C0E3D" w:rsidRDefault="009C0E3D" w:rsidP="00D628B8">
            <w:pPr>
              <w:jc w:val="both"/>
            </w:pPr>
            <w:r>
              <w:t xml:space="preserve">8. Компонент педагогической культуры. </w:t>
            </w:r>
          </w:p>
          <w:p w14:paraId="471B9908" w14:textId="02C21A43" w:rsidR="009C0E3D" w:rsidRDefault="009C0E3D" w:rsidP="00D628B8">
            <w:pPr>
              <w:jc w:val="both"/>
            </w:pPr>
            <w:r>
              <w:t xml:space="preserve">9. Аксиологический компонент педагогической культуры. </w:t>
            </w:r>
          </w:p>
          <w:p w14:paraId="5FBD58CA" w14:textId="3185260C" w:rsidR="009C0E3D" w:rsidRDefault="009C0E3D" w:rsidP="00D628B8">
            <w:pPr>
              <w:jc w:val="both"/>
            </w:pPr>
            <w:r>
              <w:t xml:space="preserve">10. Технологический компонент педагогической культуры. </w:t>
            </w:r>
          </w:p>
          <w:p w14:paraId="032E9B81" w14:textId="23B22511" w:rsidR="009C0E3D" w:rsidRDefault="009C0E3D" w:rsidP="00D628B8">
            <w:pPr>
              <w:jc w:val="both"/>
            </w:pPr>
            <w:r>
              <w:t xml:space="preserve">11. Эвристический компонент педагогической культуры. </w:t>
            </w:r>
          </w:p>
          <w:p w14:paraId="1FBC4B6D" w14:textId="5A4B0790" w:rsidR="009C0E3D" w:rsidRPr="009C0E3D" w:rsidRDefault="009C0E3D" w:rsidP="00D628B8">
            <w:pPr>
              <w:jc w:val="both"/>
              <w:rPr>
                <w:i/>
              </w:rPr>
            </w:pPr>
            <w:r>
              <w:t>12. Личностный компонент педагогической культуры.</w:t>
            </w:r>
          </w:p>
        </w:tc>
      </w:tr>
    </w:tbl>
    <w:p w14:paraId="002F5FC8" w14:textId="77777777" w:rsidR="006E6D87" w:rsidRPr="009C0E3D" w:rsidRDefault="006E6D87" w:rsidP="006E6D87">
      <w:pPr>
        <w:pStyle w:val="2"/>
        <w:numPr>
          <w:ilvl w:val="0"/>
          <w:numId w:val="0"/>
        </w:numPr>
        <w:ind w:left="709"/>
      </w:pPr>
    </w:p>
    <w:p w14:paraId="5E7B70BA" w14:textId="79A3137B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2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2056"/>
      </w:tblGrid>
      <w:tr w:rsidR="00C2576E" w:rsidRPr="00AB6157" w14:paraId="42790B5A" w14:textId="6DCF2057" w:rsidTr="00C2576E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A066B6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4913778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3E18A04B" w14:textId="60191305" w:rsidR="00C2576E" w:rsidRPr="00AB6157" w:rsidRDefault="00C2576E" w:rsidP="002C3599">
            <w:pPr>
              <w:jc w:val="center"/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576E" w:rsidRPr="00AB6157" w14:paraId="5B4E56BC" w14:textId="77777777" w:rsidTr="004B209B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8B55323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1F433E95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6" w:type="dxa"/>
            <w:vMerge/>
            <w:shd w:val="clear" w:color="auto" w:fill="DBE5F1"/>
            <w:vAlign w:val="center"/>
          </w:tcPr>
          <w:p w14:paraId="1EEBE8CA" w14:textId="637379EB" w:rsidR="00C2576E" w:rsidRPr="00AB6157" w:rsidRDefault="00C2576E" w:rsidP="002C3599">
            <w:pPr>
              <w:jc w:val="center"/>
              <w:rPr>
                <w:b/>
              </w:rPr>
            </w:pPr>
          </w:p>
        </w:tc>
      </w:tr>
      <w:tr w:rsidR="004B209B" w:rsidRPr="00AB6157" w14:paraId="388DC587" w14:textId="77777777" w:rsidTr="004B209B">
        <w:trPr>
          <w:trHeight w:val="283"/>
        </w:trPr>
        <w:tc>
          <w:tcPr>
            <w:tcW w:w="3828" w:type="dxa"/>
            <w:vMerge w:val="restart"/>
          </w:tcPr>
          <w:p w14:paraId="39C31C62" w14:textId="77A0C440" w:rsidR="004B209B" w:rsidRPr="00AB6157" w:rsidRDefault="009C0E3D" w:rsidP="002C359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4B209B" w:rsidRPr="00AB6157">
              <w:rPr>
                <w:i/>
              </w:rPr>
              <w:t>:</w:t>
            </w:r>
          </w:p>
          <w:p w14:paraId="0D24AD6D" w14:textId="234F797C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</w:t>
            </w:r>
            <w:r w:rsidR="009C0E3D">
              <w:rPr>
                <w:i/>
              </w:rPr>
              <w:t>вопросам</w:t>
            </w:r>
          </w:p>
          <w:p w14:paraId="531DEF8F" w14:textId="77777777" w:rsidR="004B209B" w:rsidRPr="00AB6157" w:rsidRDefault="004B209B" w:rsidP="002C3599">
            <w:pPr>
              <w:rPr>
                <w:i/>
              </w:rPr>
            </w:pPr>
          </w:p>
          <w:p w14:paraId="3E7C2D4C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3CE2891D" w14:textId="77777777" w:rsidR="004B209B" w:rsidRPr="00AB6157" w:rsidRDefault="004B209B" w:rsidP="002C3599">
            <w:pPr>
              <w:pStyle w:val="26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</w:t>
            </w:r>
            <w:r w:rsidRPr="00AB6157">
              <w:rPr>
                <w:i/>
              </w:rPr>
              <w:t>бучающийся:</w:t>
            </w:r>
          </w:p>
          <w:p w14:paraId="59B2E278" w14:textId="7CE6B118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EA6F3A1" w14:textId="77777777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25DD3FC1" w14:textId="77777777" w:rsidR="004B209B" w:rsidRPr="000E73EF" w:rsidRDefault="004B209B" w:rsidP="002C3599">
            <w:pPr>
              <w:pStyle w:val="26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</w:tcPr>
          <w:p w14:paraId="71828DFB" w14:textId="72BE30FB" w:rsidR="004B209B" w:rsidRPr="00AB6157" w:rsidRDefault="004B209B" w:rsidP="002C3599">
            <w:pPr>
              <w:jc w:val="center"/>
              <w:rPr>
                <w:i/>
                <w:color w:val="000000"/>
              </w:rPr>
            </w:pPr>
            <w:r w:rsidRPr="00AB6157">
              <w:rPr>
                <w:i/>
              </w:rPr>
              <w:t>5</w:t>
            </w:r>
          </w:p>
        </w:tc>
      </w:tr>
      <w:tr w:rsidR="004B209B" w:rsidRPr="00AB6157" w14:paraId="64A75963" w14:textId="77777777" w:rsidTr="004B209B">
        <w:trPr>
          <w:trHeight w:val="283"/>
        </w:trPr>
        <w:tc>
          <w:tcPr>
            <w:tcW w:w="3828" w:type="dxa"/>
            <w:vMerge/>
          </w:tcPr>
          <w:p w14:paraId="31DFA2E3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6B78A5F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 xml:space="preserve">показывает достаточное знание учебного материала, но </w:t>
            </w:r>
            <w:r w:rsidRPr="0011727A">
              <w:rPr>
                <w:i/>
              </w:rPr>
              <w:lastRenderedPageBreak/>
              <w:t>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E8319B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недостаточно логично построено изложение вопроса;</w:t>
            </w:r>
          </w:p>
          <w:p w14:paraId="567D80FA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4FEA2557" w14:textId="4F16AB02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lastRenderedPageBreak/>
              <w:t>4</w:t>
            </w:r>
          </w:p>
        </w:tc>
      </w:tr>
      <w:tr w:rsidR="004B209B" w:rsidRPr="00AB6157" w14:paraId="4F0454CC" w14:textId="77777777" w:rsidTr="004B209B">
        <w:trPr>
          <w:trHeight w:val="283"/>
        </w:trPr>
        <w:tc>
          <w:tcPr>
            <w:tcW w:w="3828" w:type="dxa"/>
            <w:vMerge/>
          </w:tcPr>
          <w:p w14:paraId="031D228E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0FC3512B" w14:textId="77777777" w:rsidR="004B209B" w:rsidRPr="0011727A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1727A">
              <w:rPr>
                <w:i/>
              </w:rPr>
              <w:t xml:space="preserve">показывает </w:t>
            </w:r>
            <w:r w:rsidRPr="0011727A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0D9F36" w14:textId="77777777" w:rsidR="004B209B" w:rsidRPr="00AB6157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A1BB20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2056" w:type="dxa"/>
          </w:tcPr>
          <w:p w14:paraId="08480C16" w14:textId="16A04CEE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4B209B" w:rsidRPr="00AB6157" w14:paraId="0912A399" w14:textId="77777777" w:rsidTr="004B209B">
        <w:trPr>
          <w:trHeight w:val="283"/>
        </w:trPr>
        <w:tc>
          <w:tcPr>
            <w:tcW w:w="3828" w:type="dxa"/>
            <w:vMerge/>
          </w:tcPr>
          <w:p w14:paraId="743607C6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57D525D3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2718E2E6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48B2A938" w14:textId="4B5DA250" w:rsidR="004B209B" w:rsidRPr="00AB6157" w:rsidRDefault="004B209B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464B9884" w14:textId="77777777" w:rsidR="005E2655" w:rsidRDefault="005E2655" w:rsidP="005E2655">
      <w:pPr>
        <w:pStyle w:val="2"/>
        <w:numPr>
          <w:ilvl w:val="0"/>
          <w:numId w:val="0"/>
        </w:numPr>
        <w:ind w:left="709"/>
        <w:rPr>
          <w:lang w:eastAsia="en-US"/>
        </w:rPr>
      </w:pPr>
    </w:p>
    <w:p w14:paraId="346A4A58" w14:textId="77777777" w:rsidR="005E2655" w:rsidRDefault="005E2655">
      <w:pPr>
        <w:spacing w:after="160" w:line="259" w:lineRule="auto"/>
        <w:rPr>
          <w:rFonts w:eastAsia="Times New Roman" w:cs="Arial"/>
          <w:bCs/>
          <w:iCs/>
          <w:sz w:val="26"/>
          <w:szCs w:val="28"/>
          <w:lang w:eastAsia="en-US"/>
        </w:rPr>
      </w:pPr>
      <w:r>
        <w:rPr>
          <w:lang w:eastAsia="en-US"/>
        </w:rPr>
        <w:br w:type="page"/>
      </w:r>
    </w:p>
    <w:p w14:paraId="138B197E" w14:textId="77777777" w:rsidR="00BB7C0E" w:rsidRDefault="00BB7C0E" w:rsidP="00BB7C0E">
      <w:pPr>
        <w:pStyle w:val="1"/>
        <w:rPr>
          <w:rFonts w:eastAsia="MS Mincho"/>
          <w:szCs w:val="24"/>
        </w:rPr>
        <w:sectPr w:rsidR="00BB7C0E" w:rsidSect="002C35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5DBAE2" w14:textId="77777777" w:rsidR="00BB7C0E" w:rsidRPr="003A4040" w:rsidRDefault="00BB7C0E" w:rsidP="00BB7C0E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58D74E36" w14:textId="77777777" w:rsidR="00BB7C0E" w:rsidRPr="003A4040" w:rsidRDefault="00BB7C0E" w:rsidP="00BB7C0E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6E04CDA" w14:textId="77777777" w:rsidR="00BB7C0E" w:rsidRPr="003A4040" w:rsidRDefault="00BB7C0E" w:rsidP="00BB7C0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B7C0E" w:rsidRPr="003A4040" w14:paraId="488E2AA8" w14:textId="77777777" w:rsidTr="002C3599">
        <w:trPr>
          <w:trHeight w:val="340"/>
        </w:trPr>
        <w:tc>
          <w:tcPr>
            <w:tcW w:w="3686" w:type="dxa"/>
            <w:shd w:val="clear" w:color="auto" w:fill="DBE5F1"/>
          </w:tcPr>
          <w:p w14:paraId="75F11BDC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C6D0DE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F479790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BB7C0E" w:rsidRPr="003A4040" w14:paraId="7296515B" w14:textId="77777777" w:rsidTr="002C3599">
        <w:trPr>
          <w:trHeight w:val="286"/>
        </w:trPr>
        <w:tc>
          <w:tcPr>
            <w:tcW w:w="3686" w:type="dxa"/>
          </w:tcPr>
          <w:p w14:paraId="1107437B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B46DFE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AEC9ED6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</w:tr>
      <w:tr w:rsidR="00BB7C0E" w:rsidRPr="003A4040" w14:paraId="6D34D9E4" w14:textId="77777777" w:rsidTr="002C3599">
        <w:trPr>
          <w:trHeight w:val="286"/>
        </w:trPr>
        <w:tc>
          <w:tcPr>
            <w:tcW w:w="3686" w:type="dxa"/>
          </w:tcPr>
          <w:p w14:paraId="48CE6F6E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3295A6B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2915C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BB7C0E" w:rsidRPr="00AB6157" w14:paraId="2FAA0A18" w14:textId="77777777" w:rsidTr="002C3599">
        <w:tc>
          <w:tcPr>
            <w:tcW w:w="3686" w:type="dxa"/>
          </w:tcPr>
          <w:p w14:paraId="35175F74" w14:textId="77777777" w:rsidR="00BB7C0E" w:rsidRPr="003A4040" w:rsidRDefault="00BB7C0E" w:rsidP="002C3599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5CB5A2E1" w14:textId="478A081C" w:rsidR="00C2576E" w:rsidRPr="003A4040" w:rsidRDefault="009C0E3D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F36855A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51FED5" w14:textId="38F9DE19" w:rsidR="00BB7C0E" w:rsidRPr="00AB6157" w:rsidRDefault="009C0E3D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</w:t>
            </w:r>
            <w:r w:rsidRPr="009C0E3D">
              <w:rPr>
                <w:bCs/>
                <w:i/>
              </w:rPr>
              <w:t xml:space="preserve">зачтено/не зачтено </w:t>
            </w:r>
          </w:p>
        </w:tc>
      </w:tr>
      <w:tr w:rsidR="00BB7C0E" w:rsidRPr="00AB6157" w14:paraId="78178C40" w14:textId="77777777" w:rsidTr="002C3599">
        <w:tc>
          <w:tcPr>
            <w:tcW w:w="3686" w:type="dxa"/>
          </w:tcPr>
          <w:p w14:paraId="295216F5" w14:textId="77777777" w:rsidR="00BB7C0E" w:rsidRPr="00AB6157" w:rsidRDefault="00BB7C0E" w:rsidP="002C3599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4D477F7B" w14:textId="0326AA94" w:rsidR="004E0240" w:rsidRPr="00AB6157" w:rsidRDefault="009C0E3D" w:rsidP="002C3599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4AF280A7" w14:textId="77777777" w:rsidR="00BB7C0E" w:rsidRPr="00AB6157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3E60E1" w14:textId="77777777" w:rsidR="00BB7C0E" w:rsidRPr="00AB6157" w:rsidRDefault="00BB7C0E" w:rsidP="002C3599">
            <w:pPr>
              <w:rPr>
                <w:bCs/>
                <w:i/>
              </w:rPr>
            </w:pPr>
          </w:p>
        </w:tc>
      </w:tr>
    </w:tbl>
    <w:p w14:paraId="3A6C5E66" w14:textId="77777777" w:rsidR="00BB7C0E" w:rsidRPr="00EE7E9E" w:rsidRDefault="00BB7C0E" w:rsidP="00BB7C0E">
      <w:pPr>
        <w:pStyle w:val="1"/>
        <w:rPr>
          <w:i/>
        </w:rPr>
      </w:pPr>
      <w:r w:rsidRPr="00111C6E">
        <w:t>ОБРАЗОВАТЕЛЬНЫЕ ТЕХНОЛОГИИ</w:t>
      </w:r>
    </w:p>
    <w:p w14:paraId="6A6E3F4D" w14:textId="77777777" w:rsidR="00BB7C0E" w:rsidRPr="00DE200A" w:rsidRDefault="00BB7C0E" w:rsidP="00BB7C0E">
      <w:pPr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7F5B6B" w14:textId="161A6289" w:rsidR="00BB7C0E" w:rsidRPr="00AA3CB3" w:rsidRDefault="00BB7C0E" w:rsidP="00BB7C0E">
      <w:pPr>
        <w:suppressAutoHyphens/>
        <w:ind w:firstLine="720"/>
        <w:jc w:val="both"/>
      </w:pPr>
      <w:r w:rsidRPr="005864DB">
        <w:t>Выбор образовательных технологий для достижения целей и решения задач дисципл</w:t>
      </w:r>
      <w:r>
        <w:t>и</w:t>
      </w:r>
      <w:r w:rsidRPr="005864DB">
        <w:t xml:space="preserve">ны </w:t>
      </w:r>
      <w:r w:rsidR="00D0373D">
        <w:rPr>
          <w:b/>
        </w:rPr>
        <w:t>Введение в профессию</w:t>
      </w:r>
      <w:r w:rsidR="005E2655" w:rsidRPr="005E2655">
        <w:rPr>
          <w:b/>
        </w:rPr>
        <w:t xml:space="preserve"> английского языка</w:t>
      </w:r>
      <w:r w:rsidR="005E2655" w:rsidRPr="005864DB">
        <w:t xml:space="preserve"> </w:t>
      </w:r>
      <w:r w:rsidRPr="005864DB">
        <w:t>обусловлен потребностью сформировать у студентов комплекс компетенций, необходимых для осуществления меж</w:t>
      </w:r>
      <w:r>
        <w:t>ъ</w:t>
      </w:r>
      <w:r w:rsidRPr="005864DB">
        <w:t xml:space="preserve">языкового диалога. Учебный процесс базируется на модели смешанного обучения, </w:t>
      </w:r>
      <w:r w:rsidRPr="00AA3CB3">
        <w:t>которая помогает эффективно сочетать традиционные формы обучения и новые технологии</w:t>
      </w:r>
      <w:r>
        <w:t>:</w:t>
      </w:r>
      <w:r w:rsidRPr="00AA3CB3">
        <w:t xml:space="preserve"> </w:t>
      </w:r>
    </w:p>
    <w:p w14:paraId="0AE2E7AC" w14:textId="1B895E31" w:rsidR="00BB7C0E" w:rsidRDefault="00BB7C0E" w:rsidP="00BB7C0E">
      <w:pPr>
        <w:suppressAutoHyphens/>
        <w:jc w:val="both"/>
      </w:pPr>
      <w:r w:rsidRPr="00AA3CB3">
        <w:t xml:space="preserve">- </w:t>
      </w:r>
      <w:r w:rsidR="003F7A78">
        <w:t xml:space="preserve">Опрос – ответы на вопросы, предложенные преподавателем по определенной теме, позволяют выявить определенный </w:t>
      </w:r>
      <w:r w:rsidR="009A0660">
        <w:t>уровень</w:t>
      </w:r>
      <w:r w:rsidRPr="00AA3CB3">
        <w:t xml:space="preserve"> знаний и умений обучающегося. Данная технология позволяет</w:t>
      </w:r>
      <w:r w:rsidRPr="005864DB">
        <w:t xml:space="preserve"> преподавателю выявить и систематизировать аспекты, требующие дополнительной проработки.</w:t>
      </w:r>
    </w:p>
    <w:p w14:paraId="3DDE761F" w14:textId="77777777" w:rsidR="00BB7C0E" w:rsidRDefault="00BB7C0E" w:rsidP="00BB7C0E">
      <w:pPr>
        <w:suppressAutoHyphens/>
        <w:jc w:val="both"/>
      </w:pPr>
      <w:r>
        <w:t>-</w:t>
      </w:r>
      <w:r w:rsidRPr="00A06503">
        <w:t xml:space="preserve"> </w:t>
      </w:r>
      <w:r>
        <w:t>К</w:t>
      </w:r>
      <w:r w:rsidRPr="00A06503">
        <w:t xml:space="preserve">онтрольные </w:t>
      </w:r>
      <w:r>
        <w:t>задания</w:t>
      </w:r>
      <w:r w:rsidRPr="00A06503">
        <w:t xml:space="preserve">, </w:t>
      </w:r>
      <w:r>
        <w:t xml:space="preserve">использующиеся для </w:t>
      </w:r>
      <w:r w:rsidRPr="00A06503">
        <w:t xml:space="preserve">проверки умений применять полученные </w:t>
      </w:r>
      <w:r>
        <w:t xml:space="preserve">теоретические </w:t>
      </w:r>
      <w:r w:rsidRPr="00A06503">
        <w:t xml:space="preserve">знания для решения </w:t>
      </w:r>
      <w:r>
        <w:t xml:space="preserve">практических </w:t>
      </w:r>
      <w:r w:rsidRPr="00A06503">
        <w:t xml:space="preserve">задач определенного типа по </w:t>
      </w:r>
      <w:r>
        <w:t xml:space="preserve">конкретной </w:t>
      </w:r>
      <w:r w:rsidRPr="00A06503">
        <w:t>теме или разделу</w:t>
      </w:r>
      <w:r>
        <w:t>.</w:t>
      </w:r>
      <w:r w:rsidRPr="00A06503">
        <w:t xml:space="preserve"> </w:t>
      </w:r>
    </w:p>
    <w:p w14:paraId="608228FC" w14:textId="6466355E" w:rsidR="00BB7C0E" w:rsidRPr="005864DB" w:rsidRDefault="00BB7C0E" w:rsidP="00BB7C0E">
      <w:pPr>
        <w:suppressAutoHyphens/>
        <w:ind w:firstLine="720"/>
        <w:jc w:val="both"/>
      </w:pPr>
      <w:r w:rsidRPr="005864DB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3F7A78">
        <w:t>преподаватель английского языка</w:t>
      </w:r>
      <w:r w:rsidRPr="005864DB">
        <w:t xml:space="preserve">. </w:t>
      </w:r>
    </w:p>
    <w:p w14:paraId="7C6B22D6" w14:textId="77777777" w:rsidR="00BB7C0E" w:rsidRPr="003A4040" w:rsidRDefault="00BB7C0E" w:rsidP="00BB7C0E">
      <w:pPr>
        <w:pStyle w:val="1"/>
        <w:rPr>
          <w:i/>
        </w:rPr>
      </w:pPr>
      <w:r w:rsidRPr="003A4040">
        <w:t>ПРАКТИЧЕСКАЯ ПОДГОТОВКА</w:t>
      </w:r>
    </w:p>
    <w:p w14:paraId="35245D09" w14:textId="5B4A8EF6" w:rsidR="00BB7C0E" w:rsidRPr="003A4040" w:rsidRDefault="00BB7C0E" w:rsidP="00BB7C0E">
      <w:pPr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F11EE52" w14:textId="77777777" w:rsidR="00BB7C0E" w:rsidRPr="003A4040" w:rsidRDefault="00BB7C0E" w:rsidP="00BB7C0E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7DF0A7A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5C0EFB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B762E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5A7988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53E09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8599AC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930D3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46F0A24" w14:textId="77777777" w:rsidR="00BB7C0E" w:rsidRPr="003A4040" w:rsidRDefault="00BB7C0E" w:rsidP="00BB7C0E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52E4D707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BB7C0E" w:rsidRPr="00AB6157" w14:paraId="15EBEBB6" w14:textId="77777777" w:rsidTr="002C359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01A059E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15646ED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7C0E" w:rsidRPr="00AB6157" w14:paraId="1E3A1DD3" w14:textId="77777777" w:rsidTr="002C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6BE511A" w14:textId="77777777" w:rsidR="00BB7C0E" w:rsidRPr="00AB6157" w:rsidRDefault="00BB7C0E" w:rsidP="002C3599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523B0">
                <w:rPr>
                  <w:sz w:val="20"/>
                  <w:szCs w:val="20"/>
                </w:rPr>
                <w:t>129337, г</w:t>
              </w:r>
            </w:smartTag>
            <w:r w:rsidRPr="006523B0">
              <w:rPr>
                <w:sz w:val="20"/>
                <w:szCs w:val="20"/>
              </w:rPr>
              <w:t xml:space="preserve">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BB7C0E" w:rsidRPr="00AB6157" w14:paraId="3C017714" w14:textId="77777777" w:rsidTr="002C3599">
        <w:tc>
          <w:tcPr>
            <w:tcW w:w="4786" w:type="dxa"/>
          </w:tcPr>
          <w:p w14:paraId="3696F727" w14:textId="77777777" w:rsidR="00BB7C0E" w:rsidRPr="00A031BB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5894624B" w14:textId="2BFF34DD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</w:t>
            </w:r>
            <w:r w:rsidR="00E87F6C" w:rsidRPr="0011727A">
              <w:rPr>
                <w:sz w:val="20"/>
              </w:rPr>
              <w:t>мебели, 4</w:t>
            </w:r>
            <w:r w:rsidRPr="0011727A">
              <w:rPr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4F8BA9E4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6A1F86AB" w14:textId="77777777" w:rsidTr="002C3599">
        <w:tc>
          <w:tcPr>
            <w:tcW w:w="4786" w:type="dxa"/>
          </w:tcPr>
          <w:p w14:paraId="1F421FA5" w14:textId="77777777" w:rsidR="00BB7C0E" w:rsidRPr="00302E66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6C4CD90" w14:textId="77777777" w:rsidR="00BB7C0E" w:rsidRPr="00302E66" w:rsidRDefault="00BB7C0E" w:rsidP="002C3599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70EF83D" w14:textId="77777777" w:rsidR="00BB7C0E" w:rsidRPr="00A031BB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455F75A" w14:textId="5C1AAAB1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мебели; </w:t>
            </w:r>
            <w:r w:rsidR="00E87F6C" w:rsidRPr="0011727A">
              <w:rPr>
                <w:sz w:val="20"/>
              </w:rPr>
              <w:t>доска меловая; 11</w:t>
            </w:r>
            <w:r w:rsidRPr="0011727A">
              <w:rPr>
                <w:sz w:val="20"/>
              </w:rPr>
              <w:t xml:space="preserve"> персональных </w:t>
            </w:r>
            <w:r w:rsidR="00E87F6C" w:rsidRPr="0011727A">
              <w:rPr>
                <w:sz w:val="20"/>
              </w:rPr>
              <w:t>компьютеров с</w:t>
            </w:r>
            <w:r w:rsidRPr="0011727A">
              <w:rPr>
                <w:sz w:val="20"/>
              </w:rPr>
              <w:t xml:space="preserve"> </w:t>
            </w:r>
            <w:r w:rsidR="00E87F6C" w:rsidRPr="0011727A">
              <w:rPr>
                <w:sz w:val="20"/>
              </w:rPr>
              <w:t>подключением к</w:t>
            </w:r>
            <w:r w:rsidRPr="0011727A">
              <w:rPr>
                <w:sz w:val="20"/>
              </w:rP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11727A">
              <w:rPr>
                <w:iCs/>
                <w:sz w:val="20"/>
              </w:rPr>
              <w:t>я</w:t>
            </w:r>
            <w:r w:rsidRPr="0011727A">
              <w:rPr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50FF2491" w14:textId="77777777" w:rsidR="00BB7C0E" w:rsidRPr="0011727A" w:rsidRDefault="00BB7C0E" w:rsidP="002C3599">
            <w:pPr>
              <w:rPr>
                <w:sz w:val="20"/>
              </w:rPr>
            </w:pPr>
          </w:p>
          <w:p w14:paraId="672AA597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33F42F13" w14:textId="77777777" w:rsidTr="002C3599">
        <w:tc>
          <w:tcPr>
            <w:tcW w:w="4786" w:type="dxa"/>
          </w:tcPr>
          <w:p w14:paraId="567E2EC7" w14:textId="77777777" w:rsidR="00BB7C0E" w:rsidRPr="007F2AED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D56E45" w14:textId="77777777" w:rsidR="00BB7C0E" w:rsidRPr="00C9417E" w:rsidRDefault="00BB7C0E" w:rsidP="002C3599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39BEB5DB" w14:textId="77777777" w:rsidR="00BB7C0E" w:rsidRPr="00E7127C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453771C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BB7C0E" w:rsidRPr="00AB6157" w14:paraId="1CA525BD" w14:textId="77777777" w:rsidTr="002C3599">
        <w:tc>
          <w:tcPr>
            <w:tcW w:w="2836" w:type="dxa"/>
          </w:tcPr>
          <w:p w14:paraId="710D643B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29CB1D54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7030D696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Технические требования</w:t>
            </w:r>
          </w:p>
        </w:tc>
      </w:tr>
      <w:tr w:rsidR="00BB7C0E" w:rsidRPr="00AB6157" w14:paraId="20019B2F" w14:textId="77777777" w:rsidTr="002C3599">
        <w:tc>
          <w:tcPr>
            <w:tcW w:w="2836" w:type="dxa"/>
            <w:vMerge w:val="restart"/>
          </w:tcPr>
          <w:p w14:paraId="06A5973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Персональный компьютер/ ноутбук/планшет,</w:t>
            </w:r>
          </w:p>
          <w:p w14:paraId="19A6940A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камера,</w:t>
            </w:r>
          </w:p>
          <w:p w14:paraId="2689F78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микрофон, </w:t>
            </w:r>
          </w:p>
          <w:p w14:paraId="15EAFE12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динамики, </w:t>
            </w:r>
          </w:p>
          <w:p w14:paraId="7321B933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FCAD0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A85CE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Chrome</w:t>
            </w:r>
            <w:r w:rsidRPr="0011727A">
              <w:rPr>
                <w:iCs/>
              </w:rPr>
              <w:t xml:space="preserve"> 72, </w:t>
            </w:r>
            <w:r w:rsidRPr="00AB6157">
              <w:rPr>
                <w:iCs/>
                <w:lang w:val="en-US"/>
              </w:rPr>
              <w:t>Opera</w:t>
            </w:r>
            <w:r w:rsidRPr="0011727A">
              <w:rPr>
                <w:iCs/>
              </w:rPr>
              <w:t xml:space="preserve"> 59, </w:t>
            </w:r>
            <w:r w:rsidRPr="00AB6157">
              <w:rPr>
                <w:iCs/>
                <w:lang w:val="en-US"/>
              </w:rPr>
              <w:t>Firefox</w:t>
            </w:r>
            <w:r w:rsidRPr="0011727A">
              <w:rPr>
                <w:iCs/>
              </w:rPr>
              <w:t xml:space="preserve"> 66, </w:t>
            </w:r>
            <w:r w:rsidRPr="00AB6157">
              <w:rPr>
                <w:iCs/>
                <w:lang w:val="en-US"/>
              </w:rPr>
              <w:t>Edge</w:t>
            </w:r>
            <w:r w:rsidRPr="0011727A">
              <w:rPr>
                <w:iCs/>
              </w:rPr>
              <w:t xml:space="preserve"> 79, </w:t>
            </w:r>
            <w:proofErr w:type="spellStart"/>
            <w:r w:rsidRPr="0011727A">
              <w:rPr>
                <w:iCs/>
              </w:rPr>
              <w:t>Яндекс.Браузер</w:t>
            </w:r>
            <w:proofErr w:type="spellEnd"/>
            <w:r w:rsidRPr="0011727A">
              <w:rPr>
                <w:iCs/>
              </w:rPr>
              <w:t xml:space="preserve"> 19.3</w:t>
            </w:r>
          </w:p>
        </w:tc>
      </w:tr>
      <w:tr w:rsidR="00BB7C0E" w:rsidRPr="00AB6157" w14:paraId="07FFA542" w14:textId="77777777" w:rsidTr="002C3599">
        <w:tc>
          <w:tcPr>
            <w:tcW w:w="2836" w:type="dxa"/>
            <w:vMerge/>
          </w:tcPr>
          <w:p w14:paraId="78AB1E8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57C02E8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C62ED7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Windows</w:t>
            </w:r>
            <w:r w:rsidRPr="0011727A">
              <w:rPr>
                <w:iCs/>
              </w:rPr>
              <w:t xml:space="preserve"> 7, </w:t>
            </w:r>
            <w:r w:rsidRPr="00AB6157">
              <w:rPr>
                <w:iCs/>
                <w:lang w:val="en-US"/>
              </w:rPr>
              <w:t>macOS</w:t>
            </w:r>
            <w:r w:rsidRPr="0011727A">
              <w:rPr>
                <w:iCs/>
              </w:rPr>
              <w:t xml:space="preserve"> 10.12 «</w:t>
            </w:r>
            <w:r w:rsidRPr="00AB6157">
              <w:rPr>
                <w:iCs/>
                <w:lang w:val="en-US"/>
              </w:rPr>
              <w:t>Sierra</w:t>
            </w:r>
            <w:r w:rsidRPr="0011727A">
              <w:rPr>
                <w:iCs/>
              </w:rPr>
              <w:t xml:space="preserve">», </w:t>
            </w:r>
            <w:r w:rsidRPr="00AB6157">
              <w:rPr>
                <w:iCs/>
                <w:lang w:val="en-US"/>
              </w:rPr>
              <w:t>Linux</w:t>
            </w:r>
          </w:p>
        </w:tc>
      </w:tr>
      <w:tr w:rsidR="00BB7C0E" w:rsidRPr="00AB6157" w14:paraId="6C9D608A" w14:textId="77777777" w:rsidTr="002C3599">
        <w:tc>
          <w:tcPr>
            <w:tcW w:w="2836" w:type="dxa"/>
            <w:vMerge/>
          </w:tcPr>
          <w:p w14:paraId="75737C77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6A7AC77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34441C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640х480, 15 кадров/с</w:t>
            </w:r>
          </w:p>
        </w:tc>
      </w:tr>
      <w:tr w:rsidR="00BB7C0E" w:rsidRPr="00AB6157" w14:paraId="5DEDB4BE" w14:textId="77777777" w:rsidTr="002C3599">
        <w:tc>
          <w:tcPr>
            <w:tcW w:w="2836" w:type="dxa"/>
            <w:vMerge/>
          </w:tcPr>
          <w:p w14:paraId="6C8D6CC4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08929BD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B71F5C0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любой</w:t>
            </w:r>
          </w:p>
        </w:tc>
      </w:tr>
      <w:tr w:rsidR="00BB7C0E" w:rsidRPr="00AB6157" w14:paraId="6853903C" w14:textId="77777777" w:rsidTr="002C3599">
        <w:tc>
          <w:tcPr>
            <w:tcW w:w="2836" w:type="dxa"/>
            <w:vMerge/>
          </w:tcPr>
          <w:p w14:paraId="033BCFB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289D630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8EC9D1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любые</w:t>
            </w:r>
          </w:p>
        </w:tc>
      </w:tr>
      <w:tr w:rsidR="00BB7C0E" w:rsidRPr="00AB6157" w14:paraId="29FAE94A" w14:textId="77777777" w:rsidTr="002C3599">
        <w:tc>
          <w:tcPr>
            <w:tcW w:w="2836" w:type="dxa"/>
            <w:vMerge/>
          </w:tcPr>
          <w:p w14:paraId="68D14AED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40344CF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179D5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Постоянная скорость не менее 192 </w:t>
            </w:r>
            <w:proofErr w:type="spellStart"/>
            <w:r w:rsidRPr="0011727A">
              <w:rPr>
                <w:iCs/>
              </w:rPr>
              <w:t>кБит</w:t>
            </w:r>
            <w:proofErr w:type="spellEnd"/>
            <w:r w:rsidRPr="0011727A">
              <w:rPr>
                <w:iCs/>
              </w:rPr>
              <w:t>/с</w:t>
            </w:r>
          </w:p>
        </w:tc>
      </w:tr>
    </w:tbl>
    <w:p w14:paraId="19D47E92" w14:textId="77777777" w:rsidR="00BB7C0E" w:rsidRDefault="00BB7C0E" w:rsidP="00BB7C0E">
      <w:pPr>
        <w:rPr>
          <w:iCs/>
          <w:sz w:val="24"/>
          <w:szCs w:val="24"/>
        </w:rPr>
      </w:pPr>
    </w:p>
    <w:p w14:paraId="080873D8" w14:textId="77777777" w:rsidR="00BB7C0E" w:rsidRPr="004C3286" w:rsidRDefault="00BB7C0E" w:rsidP="00BB7C0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750DFEA" w14:textId="77777777" w:rsidR="00BB7C0E" w:rsidRPr="00497306" w:rsidRDefault="00BB7C0E" w:rsidP="00BB7C0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4AAE190" w14:textId="77777777" w:rsidR="00BB7C0E" w:rsidRDefault="00BB7C0E" w:rsidP="00BB7C0E">
      <w:pPr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BB7C0E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C04B7" w14:textId="77777777" w:rsidR="00BB7C0E" w:rsidRPr="005B1EAF" w:rsidRDefault="00BB7C0E" w:rsidP="00BB7C0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BB7C0E" w:rsidRPr="00AB6157" w14:paraId="65D8B168" w14:textId="77777777" w:rsidTr="002C359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6DAB2F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04D079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28D35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40A63F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36794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D69F90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B40ED5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CA9F21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EB87D9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62C93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7C0E" w:rsidRPr="00AB6157" w14:paraId="30CB0E84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51AD0DA" w14:textId="7777777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B7C0E" w:rsidRPr="00AB6157" w14:paraId="10D30E92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B731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6B4A" w14:textId="1AAEEC77" w:rsidR="00BB7C0E" w:rsidRPr="006B55A1" w:rsidRDefault="000608AB" w:rsidP="005E2655">
            <w:pPr>
              <w:jc w:val="both"/>
              <w:rPr>
                <w:iCs/>
                <w:sz w:val="20"/>
                <w:szCs w:val="20"/>
                <w:lang w:val="en-US"/>
              </w:rPr>
            </w:pPr>
            <w:hyperlink r:id="rId16" w:history="1">
              <w:proofErr w:type="spellStart"/>
              <w:r w:rsidR="006B55A1" w:rsidRPr="006B55A1">
                <w:rPr>
                  <w:rStyle w:val="af1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Сумнительный</w:t>
              </w:r>
              <w:proofErr w:type="spellEnd"/>
              <w:r w:rsidR="006B55A1" w:rsidRPr="006B55A1">
                <w:rPr>
                  <w:rStyle w:val="af1"/>
                  <w:bCs/>
                  <w:color w:val="auto"/>
                  <w:sz w:val="20"/>
                  <w:szCs w:val="20"/>
                  <w:u w:val="none"/>
                  <w:lang w:eastAsia="en-US"/>
                </w:rPr>
                <w:t xml:space="preserve"> Константин Евгеньевич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3A8C2" w14:textId="7A015A35" w:rsidR="00BB7C0E" w:rsidRPr="009C0E3D" w:rsidRDefault="006B55A1" w:rsidP="009C0E3D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6B55A1">
              <w:rPr>
                <w:bCs/>
                <w:i/>
                <w:sz w:val="20"/>
                <w:szCs w:val="20"/>
                <w:lang w:eastAsia="en-US"/>
              </w:rPr>
              <w:t xml:space="preserve">Педагогика Монтессори в современной России. К 150-летию со дня рождения Марии Монтессори : сборник статей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E0122" w14:textId="15B49155" w:rsidR="00BB7C0E" w:rsidRPr="000F0E8D" w:rsidRDefault="006B55A1" w:rsidP="002C359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Сборник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E22FC" w14:textId="0179AC90" w:rsidR="00BB7C0E" w:rsidRPr="000F0E8D" w:rsidRDefault="00BB7C0E" w:rsidP="002C3599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 </w:t>
            </w:r>
            <w:r w:rsidR="006B55A1" w:rsidRPr="006B55A1">
              <w:rPr>
                <w:bCs/>
                <w:i/>
                <w:sz w:val="20"/>
                <w:szCs w:val="20"/>
                <w:lang w:eastAsia="en-US"/>
              </w:rPr>
              <w:t>Московский педагогический государственный университет</w:t>
            </w:r>
          </w:p>
          <w:p w14:paraId="09D0E8C7" w14:textId="77777777" w:rsidR="00BB7C0E" w:rsidRPr="000F0E8D" w:rsidRDefault="00BB7C0E" w:rsidP="002C3599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EDBDB" w14:textId="25327073" w:rsidR="00BB7C0E" w:rsidRPr="000F0E8D" w:rsidRDefault="006B55A1" w:rsidP="00C52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37ED" w14:textId="5654F283" w:rsidR="00BB7C0E" w:rsidRPr="000F0E8D" w:rsidRDefault="006B55A1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B55A1">
              <w:rPr>
                <w:sz w:val="20"/>
                <w:szCs w:val="20"/>
                <w:lang w:eastAsia="ar-SA"/>
              </w:rPr>
              <w:t>https://znanium.com/catalog/document?id=375237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F50FE" w14:textId="7A4E3001" w:rsidR="00BB7C0E" w:rsidRPr="000F0E8D" w:rsidRDefault="00BB7C0E" w:rsidP="00C52F4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7C0E" w:rsidRPr="00AB6157" w14:paraId="6F29CF37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10BDCFD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B7C0E" w:rsidRPr="00AB6157" w14:paraId="69556E2C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F742E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E4A6" w14:textId="003C5E1B" w:rsidR="00BB7C0E" w:rsidRPr="000F0E8D" w:rsidRDefault="006B55A1" w:rsidP="009C0E3D">
            <w:pPr>
              <w:rPr>
                <w:iCs/>
                <w:sz w:val="20"/>
                <w:szCs w:val="20"/>
              </w:rPr>
            </w:pPr>
            <w:proofErr w:type="spellStart"/>
            <w:r w:rsidRPr="006B55A1">
              <w:rPr>
                <w:i/>
                <w:sz w:val="20"/>
                <w:szCs w:val="20"/>
                <w:lang w:eastAsia="ar-SA"/>
              </w:rPr>
              <w:t>Косослапова</w:t>
            </w:r>
            <w:proofErr w:type="spellEnd"/>
            <w:r w:rsidRPr="006B55A1">
              <w:rPr>
                <w:i/>
                <w:sz w:val="20"/>
                <w:szCs w:val="20"/>
                <w:lang w:eastAsia="ar-SA"/>
              </w:rPr>
              <w:t xml:space="preserve"> Лариса Александровна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88946" w14:textId="60B56CF2" w:rsidR="00BB7C0E" w:rsidRPr="005E2655" w:rsidRDefault="006B55A1" w:rsidP="005E2655">
            <w:pPr>
              <w:spacing w:before="100" w:beforeAutospacing="1" w:after="100" w:afterAutospacing="1"/>
              <w:ind w:left="34"/>
              <w:rPr>
                <w:i/>
                <w:sz w:val="20"/>
                <w:szCs w:val="20"/>
                <w:lang w:eastAsia="ar-SA"/>
              </w:rPr>
            </w:pPr>
            <w:r w:rsidRPr="006B55A1">
              <w:rPr>
                <w:i/>
                <w:sz w:val="20"/>
                <w:szCs w:val="20"/>
                <w:lang w:eastAsia="ar-SA"/>
              </w:rPr>
              <w:t>Педагогика как контекст конструирования учебных педагогических дисциплин</w:t>
            </w:r>
            <w:r w:rsidR="005E2655">
              <w:rPr>
                <w:i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71B85" w14:textId="233A843E" w:rsidR="00BB7C0E" w:rsidRPr="000F0E8D" w:rsidRDefault="00486997" w:rsidP="002C3599">
            <w:pPr>
              <w:ind w:left="181"/>
              <w:rPr>
                <w:sz w:val="20"/>
                <w:szCs w:val="20"/>
              </w:rPr>
            </w:pPr>
            <w:r w:rsidRPr="002D5554">
              <w:rPr>
                <w:i/>
                <w:color w:val="000000"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79607" w14:textId="1C81C579" w:rsidR="00BB7C0E" w:rsidRPr="000F0E8D" w:rsidRDefault="006B55A1" w:rsidP="002C3599">
            <w:pPr>
              <w:ind w:left="360"/>
              <w:rPr>
                <w:sz w:val="20"/>
              </w:rPr>
            </w:pPr>
            <w:r>
              <w:rPr>
                <w:sz w:val="20"/>
              </w:rPr>
              <w:t>Флинт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38D24" w14:textId="1EE75DDF" w:rsidR="00BB7C0E" w:rsidRPr="000F0E8D" w:rsidRDefault="00BB7C0E" w:rsidP="002C3599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</w:t>
            </w:r>
            <w:r w:rsidR="006B55A1">
              <w:rPr>
                <w:sz w:val="20"/>
                <w:szCs w:val="20"/>
              </w:rPr>
              <w:t>19</w:t>
            </w:r>
          </w:p>
          <w:p w14:paraId="5B7B7894" w14:textId="0D0FC44D" w:rsidR="00BB7C0E" w:rsidRPr="000F0E8D" w:rsidRDefault="00BB7C0E" w:rsidP="002C359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147A5" w14:textId="268EDDDF" w:rsidR="009C0E3D" w:rsidRPr="009C0E3D" w:rsidRDefault="006B55A1" w:rsidP="009C0E3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B55A1">
              <w:rPr>
                <w:i/>
                <w:sz w:val="20"/>
                <w:szCs w:val="20"/>
                <w:lang w:eastAsia="ar-SA"/>
              </w:rPr>
              <w:t>https://znanium.com/catalog/document?id=345669</w:t>
            </w:r>
          </w:p>
          <w:p w14:paraId="2ACDA381" w14:textId="4633DF6A" w:rsidR="00BB7C0E" w:rsidRPr="000F0E8D" w:rsidRDefault="00BB7C0E" w:rsidP="009C0E3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3F9DD" w14:textId="3CBDD060" w:rsidR="00BB7C0E" w:rsidRPr="000F0E8D" w:rsidRDefault="00BB7C0E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7C0E" w:rsidRPr="00AB6157" w14:paraId="7404CBF4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0747D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1A578" w14:textId="6054A279" w:rsidR="00BB7C0E" w:rsidRPr="000F0E8D" w:rsidRDefault="006B55A1" w:rsidP="002C359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B55A1">
              <w:rPr>
                <w:i/>
                <w:color w:val="000000"/>
                <w:sz w:val="20"/>
                <w:szCs w:val="20"/>
                <w:lang w:eastAsia="ar-SA"/>
              </w:rPr>
              <w:t>Поваляева О. Н., Харламова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5C010" w14:textId="3BDD84FF" w:rsidR="00BB7C0E" w:rsidRPr="000D0BAA" w:rsidRDefault="006B55A1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55A1">
              <w:rPr>
                <w:bCs/>
                <w:i/>
                <w:sz w:val="20"/>
                <w:szCs w:val="20"/>
                <w:lang w:eastAsia="en-US"/>
              </w:rPr>
              <w:t>Педагогика: ведение в профессиональную деятельность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60CFE" w14:textId="118173C5" w:rsidR="00BB7C0E" w:rsidRPr="000D0BAA" w:rsidRDefault="00486997" w:rsidP="002C359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D2451" w14:textId="31D505BD" w:rsidR="00BB7C0E" w:rsidRPr="000D0BAA" w:rsidRDefault="00486997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52F4D">
              <w:rPr>
                <w:i/>
                <w:sz w:val="20"/>
                <w:szCs w:val="20"/>
                <w:shd w:val="clear" w:color="auto" w:fill="FFFFFF"/>
              </w:rPr>
              <w:t>М.:Прометей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14D66" w14:textId="012B8275" w:rsidR="00C52F4D" w:rsidRPr="00C52F4D" w:rsidRDefault="006B55A1" w:rsidP="00C52F4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  <w:p w14:paraId="4A973288" w14:textId="12901925" w:rsidR="00BB7C0E" w:rsidRPr="000D0BAA" w:rsidRDefault="00BB7C0E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A75F5" w14:textId="5A0C8532" w:rsidR="00BB7C0E" w:rsidRPr="000D0BAA" w:rsidRDefault="006B55A1" w:rsidP="002C359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B55A1">
              <w:rPr>
                <w:i/>
                <w:sz w:val="20"/>
                <w:szCs w:val="20"/>
                <w:lang w:eastAsia="ar-SA"/>
              </w:rPr>
              <w:t>https://e.lanbook.com/book/189868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F6B8" w14:textId="58EFBACE" w:rsidR="00BB7C0E" w:rsidRPr="001F6127" w:rsidRDefault="00BB7C0E" w:rsidP="002C3599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B7C0E" w:rsidRPr="00AB6157" w14:paraId="6D78EB7D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114B0B" w14:textId="77777777" w:rsidR="00BB7C0E" w:rsidRPr="00AB6157" w:rsidRDefault="00BB7C0E" w:rsidP="002C359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B7C0E" w:rsidRPr="00AB6157" w14:paraId="2B4A83B7" w14:textId="77777777" w:rsidTr="002C3599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F1C69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1C7AE" w14:textId="698C953F" w:rsidR="00BB7C0E" w:rsidRPr="006B55A1" w:rsidRDefault="006B55A1" w:rsidP="002C3599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proofErr w:type="spellStart"/>
            <w:r w:rsidRPr="006B55A1">
              <w:rPr>
                <w:sz w:val="20"/>
                <w:szCs w:val="20"/>
                <w:lang w:val="en-US" w:eastAsia="ar-SA"/>
              </w:rPr>
              <w:t>Чугаева</w:t>
            </w:r>
            <w:proofErr w:type="spellEnd"/>
            <w:r w:rsidRPr="006B55A1">
              <w:rPr>
                <w:sz w:val="20"/>
                <w:szCs w:val="20"/>
                <w:lang w:val="en-US" w:eastAsia="ar-SA"/>
              </w:rPr>
              <w:t xml:space="preserve">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62864" w14:textId="250B9E9A" w:rsidR="00BB7C0E" w:rsidRPr="006B55A1" w:rsidRDefault="006B55A1" w:rsidP="002C3599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6B55A1">
              <w:rPr>
                <w:sz w:val="20"/>
                <w:szCs w:val="20"/>
                <w:lang w:val="en-US" w:eastAsia="ar-SA"/>
              </w:rPr>
              <w:t>Введени</w:t>
            </w:r>
            <w:r>
              <w:rPr>
                <w:sz w:val="20"/>
                <w:szCs w:val="20"/>
                <w:lang w:val="en-US" w:eastAsia="ar-SA"/>
              </w:rPr>
              <w:t>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педагогическую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деятельность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8576C" w14:textId="2E144BF3" w:rsidR="00BB7C0E" w:rsidRPr="0066236F" w:rsidRDefault="0066236F" w:rsidP="002C35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EB4F0" w14:textId="290D332F" w:rsidR="00BB7C0E" w:rsidRPr="000027E5" w:rsidRDefault="006454BB" w:rsidP="002C359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454BB">
              <w:rPr>
                <w:sz w:val="20"/>
                <w:szCs w:val="20"/>
                <w:lang w:eastAsia="ar-SA"/>
              </w:rPr>
              <w:t>Уральский государственный педагогический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0017B" w14:textId="42330B16" w:rsidR="00BB7C0E" w:rsidRPr="001C204D" w:rsidRDefault="00BB7C0E" w:rsidP="00C4343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</w:t>
            </w:r>
            <w:r w:rsidR="006B55A1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0C598" w14:textId="501A4F63" w:rsidR="00BB7C0E" w:rsidRPr="001C204D" w:rsidRDefault="006B55A1" w:rsidP="002C359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B55A1">
              <w:rPr>
                <w:sz w:val="20"/>
                <w:szCs w:val="20"/>
                <w:lang w:eastAsia="ar-SA"/>
              </w:rPr>
              <w:t>https://e.lanbook.com/book/182647</w:t>
            </w:r>
            <w:r w:rsidR="00C43430" w:rsidRPr="00C43430">
              <w:rPr>
                <w:sz w:val="20"/>
                <w:szCs w:val="20"/>
                <w:lang w:eastAsia="ar-SA"/>
              </w:rPr>
              <w:t>=26454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93F9F" w14:textId="19E562B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4ABCBDC" w14:textId="77777777" w:rsidR="00BB7C0E" w:rsidRPr="00145166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DB8A298" w14:textId="77777777" w:rsidR="00BB7C0E" w:rsidRDefault="00BB7C0E" w:rsidP="00BB7C0E">
      <w:pPr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B7C0E" w:rsidSect="002C3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F427BBC" w14:textId="77777777" w:rsidR="00BB7C0E" w:rsidRPr="00145166" w:rsidRDefault="00BB7C0E" w:rsidP="00BB7C0E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54919EF5" w14:textId="77777777" w:rsidR="00BB7C0E" w:rsidRPr="00145166" w:rsidRDefault="00BB7C0E" w:rsidP="00BB7C0E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718BF7AA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BB7C0E" w:rsidRPr="00AB6157" w14:paraId="1F141FEC" w14:textId="77777777" w:rsidTr="002C3599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21A92CB8" w14:textId="77777777" w:rsidR="00BB7C0E" w:rsidRPr="00AB6157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72256156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7C0E" w:rsidRPr="00AB6157" w14:paraId="29CABC69" w14:textId="77777777" w:rsidTr="002C3599">
        <w:trPr>
          <w:trHeight w:val="340"/>
        </w:trPr>
        <w:tc>
          <w:tcPr>
            <w:tcW w:w="851" w:type="dxa"/>
          </w:tcPr>
          <w:p w14:paraId="621967FD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B74B27" w14:textId="77777777" w:rsidR="00BB7C0E" w:rsidRPr="00F35A98" w:rsidRDefault="00BB7C0E" w:rsidP="002C3599">
            <w:pPr>
              <w:ind w:left="34"/>
              <w:rPr>
                <w:b/>
                <w:i/>
                <w:caps/>
              </w:rPr>
            </w:pPr>
            <w:r w:rsidRPr="00F35A98">
              <w:rPr>
                <w:i/>
              </w:rPr>
              <w:t xml:space="preserve">ЭБС «Лань» </w:t>
            </w:r>
            <w:hyperlink r:id="rId17" w:history="1">
              <w:r w:rsidRPr="00AB6157">
                <w:rPr>
                  <w:i/>
                </w:rPr>
                <w:t>http://</w:t>
              </w:r>
              <w:r w:rsidRPr="00AB6157">
                <w:rPr>
                  <w:i/>
                  <w:lang w:val="en-US"/>
                </w:rPr>
                <w:t>www</w:t>
              </w:r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e</w:t>
              </w:r>
              <w:r w:rsidRPr="00AB6157">
                <w:rPr>
                  <w:i/>
                </w:rPr>
                <w:t>.</w:t>
              </w:r>
              <w:proofErr w:type="spellStart"/>
              <w:r w:rsidRPr="00AB6157">
                <w:rPr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com</w:t>
              </w:r>
              <w:r w:rsidRPr="00AB6157">
                <w:rPr>
                  <w:i/>
                </w:rPr>
                <w:t>/</w:t>
              </w:r>
            </w:hyperlink>
          </w:p>
        </w:tc>
      </w:tr>
      <w:tr w:rsidR="00BB7C0E" w:rsidRPr="00AB6157" w14:paraId="0A2C4A73" w14:textId="77777777" w:rsidTr="002C3599">
        <w:trPr>
          <w:trHeight w:val="340"/>
        </w:trPr>
        <w:tc>
          <w:tcPr>
            <w:tcW w:w="851" w:type="dxa"/>
          </w:tcPr>
          <w:p w14:paraId="61AAC62F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1E232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4CF924C" w14:textId="77777777" w:rsidR="00BB7C0E" w:rsidRPr="00F35A98" w:rsidRDefault="000608AB" w:rsidP="002C3599">
            <w:pPr>
              <w:ind w:left="34"/>
              <w:rPr>
                <w:b/>
                <w:i/>
              </w:rPr>
            </w:pPr>
            <w:hyperlink r:id="rId18" w:history="1">
              <w:r w:rsidR="00BB7C0E" w:rsidRPr="00AB6157">
                <w:rPr>
                  <w:i/>
                  <w:lang w:val="en-US"/>
                </w:rPr>
                <w:t>http</w:t>
              </w:r>
              <w:r w:rsidR="00BB7C0E" w:rsidRPr="00AB6157">
                <w:rPr>
                  <w:i/>
                </w:rPr>
                <w:t>://</w:t>
              </w:r>
              <w:proofErr w:type="spellStart"/>
              <w:r w:rsidR="00BB7C0E" w:rsidRPr="00AB6157">
                <w:rPr>
                  <w:i/>
                  <w:lang w:val="en-US"/>
                </w:rPr>
                <w:t>znanium</w:t>
              </w:r>
              <w:proofErr w:type="spellEnd"/>
              <w:r w:rsidR="00BB7C0E" w:rsidRPr="00AB6157">
                <w:rPr>
                  <w:i/>
                </w:rPr>
                <w:t>.</w:t>
              </w:r>
              <w:r w:rsidR="00BB7C0E" w:rsidRPr="00AB6157">
                <w:rPr>
                  <w:i/>
                  <w:lang w:val="en-US"/>
                </w:rPr>
                <w:t>com</w:t>
              </w:r>
              <w:r w:rsidR="00BB7C0E" w:rsidRPr="00AB6157">
                <w:rPr>
                  <w:i/>
                </w:rPr>
                <w:t>/</w:t>
              </w:r>
            </w:hyperlink>
            <w:r w:rsidR="00BB7C0E">
              <w:rPr>
                <w:i/>
              </w:rPr>
              <w:t xml:space="preserve"> </w:t>
            </w:r>
          </w:p>
        </w:tc>
      </w:tr>
      <w:tr w:rsidR="00BB7C0E" w:rsidRPr="00AB6157" w14:paraId="6C9200F4" w14:textId="77777777" w:rsidTr="002C3599">
        <w:trPr>
          <w:trHeight w:val="340"/>
        </w:trPr>
        <w:tc>
          <w:tcPr>
            <w:tcW w:w="851" w:type="dxa"/>
          </w:tcPr>
          <w:p w14:paraId="6030D346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618CB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i/>
                  <w:sz w:val="24"/>
                  <w:szCs w:val="24"/>
                </w:rPr>
                <w:t>.</w:t>
              </w:r>
              <w:r w:rsidRPr="00AB6157">
                <w:rPr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i/>
                  <w:sz w:val="24"/>
                  <w:szCs w:val="24"/>
                </w:rPr>
                <w:t>/</w:t>
              </w:r>
            </w:hyperlink>
          </w:p>
        </w:tc>
      </w:tr>
      <w:tr w:rsidR="00BB7C0E" w:rsidRPr="00AB6157" w14:paraId="22335887" w14:textId="77777777" w:rsidTr="002C3599">
        <w:trPr>
          <w:trHeight w:val="340"/>
        </w:trPr>
        <w:tc>
          <w:tcPr>
            <w:tcW w:w="851" w:type="dxa"/>
          </w:tcPr>
          <w:p w14:paraId="383B8F58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F702CD" w14:textId="77777777" w:rsidR="00BB7C0E" w:rsidRPr="00AB6157" w:rsidRDefault="00BB7C0E" w:rsidP="002C3599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14:paraId="26D7F5A8" w14:textId="77777777" w:rsidR="00BB7C0E" w:rsidRPr="002243A9" w:rsidRDefault="00BB7C0E" w:rsidP="00BB7C0E">
      <w:pPr>
        <w:pStyle w:val="2"/>
      </w:pPr>
      <w:r w:rsidRPr="002243A9">
        <w:t xml:space="preserve">Перечень лицензионного программного обеспечения </w:t>
      </w:r>
    </w:p>
    <w:p w14:paraId="45F7F3DD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BB7C0E" w:rsidRPr="00AB6157" w14:paraId="749CD53B" w14:textId="77777777" w:rsidTr="002C3599">
        <w:trPr>
          <w:tblHeader/>
        </w:trPr>
        <w:tc>
          <w:tcPr>
            <w:tcW w:w="851" w:type="dxa"/>
            <w:shd w:val="clear" w:color="auto" w:fill="DBE5F1"/>
          </w:tcPr>
          <w:p w14:paraId="54534A36" w14:textId="77777777" w:rsidR="00BB7C0E" w:rsidRPr="00AB6157" w:rsidRDefault="00BB7C0E" w:rsidP="002C3599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1A52ED29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7A60F4D0" w14:textId="77777777" w:rsidR="00BB7C0E" w:rsidRPr="00AB6157" w:rsidRDefault="00BB7C0E" w:rsidP="002C3599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7C0E" w:rsidRPr="00AB6157" w14:paraId="78959DB0" w14:textId="77777777" w:rsidTr="002C3599">
        <w:tc>
          <w:tcPr>
            <w:tcW w:w="851" w:type="dxa"/>
          </w:tcPr>
          <w:p w14:paraId="3FAD3A6F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3A793DB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EE0291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77817EEA" w14:textId="77777777" w:rsidTr="002C3599">
        <w:tc>
          <w:tcPr>
            <w:tcW w:w="851" w:type="dxa"/>
          </w:tcPr>
          <w:p w14:paraId="1ECF61A6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E1E8C3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 w:rsidRPr="0021251B">
                  <w:rPr>
                    <w:i/>
                    <w:color w:val="000000"/>
                    <w:sz w:val="24"/>
                    <w:szCs w:val="24"/>
                    <w:lang w:val="en-US"/>
                  </w:rPr>
                  <w:t>Suite</w:t>
                </w:r>
              </w:smartTag>
              <w:r w:rsidRPr="0021251B">
                <w:rPr>
                  <w:i/>
                  <w:color w:val="000000"/>
                  <w:sz w:val="24"/>
                  <w:szCs w:val="24"/>
                  <w:lang w:val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9AB30F2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615B1D34" w14:textId="77777777" w:rsidTr="002C3599">
        <w:tc>
          <w:tcPr>
            <w:tcW w:w="851" w:type="dxa"/>
          </w:tcPr>
          <w:p w14:paraId="3DEED064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DBD7010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780C03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3561E6B4" w14:textId="77777777" w:rsidTr="002C3599">
        <w:tc>
          <w:tcPr>
            <w:tcW w:w="851" w:type="dxa"/>
          </w:tcPr>
          <w:p w14:paraId="7F7C2D34" w14:textId="77777777" w:rsidR="00BB7C0E" w:rsidRPr="00AB6157" w:rsidRDefault="00BB7C0E" w:rsidP="002C3599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9DF1182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AF9E89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DC67AD" w14:textId="77777777" w:rsidR="00BB7C0E" w:rsidRPr="005D249D" w:rsidRDefault="00BB7C0E" w:rsidP="00BB7C0E">
      <w:pPr>
        <w:spacing w:before="120" w:after="120"/>
        <w:ind w:left="709"/>
        <w:jc w:val="both"/>
        <w:rPr>
          <w:sz w:val="24"/>
          <w:szCs w:val="24"/>
        </w:rPr>
        <w:sectPr w:rsidR="00BB7C0E" w:rsidRPr="005D249D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21AFC" w14:textId="77777777" w:rsidR="00BB7C0E" w:rsidRPr="004925D7" w:rsidRDefault="00BB7C0E" w:rsidP="00BB7C0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ДИСЦИПЛИНЫ/МОДУЛЯ</w:t>
      </w:r>
    </w:p>
    <w:p w14:paraId="735205CB" w14:textId="77777777" w:rsidR="00BB7C0E" w:rsidRPr="00F26710" w:rsidRDefault="00BB7C0E" w:rsidP="00BB7C0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2CB52B31" w14:textId="77777777" w:rsidR="00BB7C0E" w:rsidRPr="00F26710" w:rsidRDefault="00BB7C0E" w:rsidP="00BB7C0E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BB7C0E" w:rsidRPr="00AB6157" w14:paraId="4FC393E0" w14:textId="77777777" w:rsidTr="002C3599">
        <w:tc>
          <w:tcPr>
            <w:tcW w:w="817" w:type="dxa"/>
            <w:shd w:val="clear" w:color="auto" w:fill="DBE5F1"/>
          </w:tcPr>
          <w:p w14:paraId="3D46C6C0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5F438652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C84D81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62140A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0A793E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7E10D2F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BB7C0E" w:rsidRPr="00AB6157" w14:paraId="2D12B0A2" w14:textId="77777777" w:rsidTr="002C3599">
        <w:tc>
          <w:tcPr>
            <w:tcW w:w="817" w:type="dxa"/>
          </w:tcPr>
          <w:p w14:paraId="1D0CC87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3AA7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5F6F4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C945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35368B8C" w14:textId="77777777" w:rsidTr="002C3599">
        <w:tc>
          <w:tcPr>
            <w:tcW w:w="817" w:type="dxa"/>
          </w:tcPr>
          <w:p w14:paraId="410EFC1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9AB8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6694E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AF7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4330AFA7" w14:textId="77777777" w:rsidTr="002C3599">
        <w:tc>
          <w:tcPr>
            <w:tcW w:w="817" w:type="dxa"/>
          </w:tcPr>
          <w:p w14:paraId="0894394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5195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8A680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C51E85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007FCA2B" w14:textId="77777777" w:rsidTr="002C3599">
        <w:tc>
          <w:tcPr>
            <w:tcW w:w="817" w:type="dxa"/>
          </w:tcPr>
          <w:p w14:paraId="3DCF839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9181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E266F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568BC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18C2EEA4" w14:textId="77777777" w:rsidTr="002C3599">
        <w:tc>
          <w:tcPr>
            <w:tcW w:w="817" w:type="dxa"/>
          </w:tcPr>
          <w:p w14:paraId="417B8D3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65127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C40B0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6E3E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49C081" w14:textId="77777777" w:rsidR="00BB7C0E" w:rsidRPr="00C4488B" w:rsidRDefault="00BB7C0E" w:rsidP="00BB7C0E">
      <w:pPr>
        <w:pStyle w:val="3"/>
        <w:rPr>
          <w:szCs w:val="24"/>
        </w:rPr>
      </w:pPr>
    </w:p>
    <w:p w14:paraId="72FB17A9" w14:textId="77777777" w:rsidR="00DB7BF9" w:rsidRDefault="00DB7BF9"/>
    <w:sectPr w:rsidR="00DB7BF9" w:rsidSect="002C359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0260" w14:textId="77777777" w:rsidR="000608AB" w:rsidRDefault="000608AB" w:rsidP="00BB7C0E">
      <w:r>
        <w:separator/>
      </w:r>
    </w:p>
  </w:endnote>
  <w:endnote w:type="continuationSeparator" w:id="0">
    <w:p w14:paraId="256D7C06" w14:textId="77777777" w:rsidR="000608AB" w:rsidRDefault="000608AB" w:rsidP="00B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59D6" w14:textId="77777777" w:rsidR="006B55A1" w:rsidRDefault="006B55A1">
    <w:pPr>
      <w:jc w:val="right"/>
    </w:pPr>
  </w:p>
  <w:p w14:paraId="32914647" w14:textId="77777777" w:rsidR="006B55A1" w:rsidRDefault="006B55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B28E" w14:textId="77777777" w:rsidR="006B55A1" w:rsidRDefault="006B55A1">
    <w:pPr>
      <w:jc w:val="right"/>
    </w:pPr>
  </w:p>
  <w:p w14:paraId="7EEEB5EB" w14:textId="77777777" w:rsidR="006B55A1" w:rsidRPr="000D3988" w:rsidRDefault="006B55A1" w:rsidP="002C359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A8C0" w14:textId="77777777" w:rsidR="006B55A1" w:rsidRDefault="006B55A1" w:rsidP="002C35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97917C" w14:textId="77777777" w:rsidR="006B55A1" w:rsidRDefault="006B55A1" w:rsidP="002C3599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97AF" w14:textId="77777777" w:rsidR="006B55A1" w:rsidRDefault="006B55A1">
    <w:pPr>
      <w:jc w:val="right"/>
    </w:pPr>
  </w:p>
  <w:p w14:paraId="59960DBB" w14:textId="77777777" w:rsidR="006B55A1" w:rsidRDefault="006B55A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9B67" w14:textId="77777777" w:rsidR="006B55A1" w:rsidRDefault="006B55A1">
    <w:pPr>
      <w:jc w:val="right"/>
    </w:pPr>
  </w:p>
  <w:p w14:paraId="52878B12" w14:textId="77777777" w:rsidR="006B55A1" w:rsidRDefault="006B55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559C" w14:textId="77777777" w:rsidR="000608AB" w:rsidRDefault="000608AB" w:rsidP="00BB7C0E">
      <w:r>
        <w:separator/>
      </w:r>
    </w:p>
  </w:footnote>
  <w:footnote w:type="continuationSeparator" w:id="0">
    <w:p w14:paraId="5A60BD8C" w14:textId="77777777" w:rsidR="000608AB" w:rsidRDefault="000608AB" w:rsidP="00BB7C0E">
      <w:r>
        <w:continuationSeparator/>
      </w:r>
    </w:p>
  </w:footnote>
  <w:footnote w:id="1">
    <w:p w14:paraId="6D6ACDCE" w14:textId="77777777" w:rsidR="006B55A1" w:rsidRDefault="006B55A1" w:rsidP="00BB7C0E">
      <w:r>
        <w:rPr>
          <w:rStyle w:val="HeaderChar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7EA" w14:textId="77777777" w:rsidR="006B55A1" w:rsidRDefault="006B55A1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34AD" w14:textId="77777777" w:rsidR="006B55A1" w:rsidRDefault="006B55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C0CD" w14:textId="77777777" w:rsidR="006B55A1" w:rsidRDefault="006B55A1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454BB">
      <w:rPr>
        <w:noProof/>
      </w:rPr>
      <w:t>27</w:t>
    </w:r>
    <w:r>
      <w:rPr>
        <w:noProof/>
      </w:rPr>
      <w:fldChar w:fldCharType="end"/>
    </w:r>
  </w:p>
  <w:p w14:paraId="2FE75037" w14:textId="77777777" w:rsidR="006B55A1" w:rsidRDefault="006B55A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C644" w14:textId="77777777" w:rsidR="006B55A1" w:rsidRDefault="006B55A1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454BB">
      <w:rPr>
        <w:noProof/>
      </w:rPr>
      <w:t>28</w:t>
    </w:r>
    <w:r>
      <w:rPr>
        <w:noProof/>
      </w:rPr>
      <w:fldChar w:fldCharType="end"/>
    </w:r>
  </w:p>
  <w:p w14:paraId="029D1252" w14:textId="77777777" w:rsidR="006B55A1" w:rsidRDefault="006B5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9244F7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6"/>
  </w:num>
  <w:num w:numId="6">
    <w:abstractNumId w:val="24"/>
  </w:num>
  <w:num w:numId="7">
    <w:abstractNumId w:val="29"/>
  </w:num>
  <w:num w:numId="8">
    <w:abstractNumId w:val="12"/>
  </w:num>
  <w:num w:numId="9">
    <w:abstractNumId w:val="3"/>
  </w:num>
  <w:num w:numId="10">
    <w:abstractNumId w:val="11"/>
  </w:num>
  <w:num w:numId="11">
    <w:abstractNumId w:val="21"/>
  </w:num>
  <w:num w:numId="12">
    <w:abstractNumId w:val="27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16"/>
  </w:num>
  <w:num w:numId="19">
    <w:abstractNumId w:val="9"/>
  </w:num>
  <w:num w:numId="20">
    <w:abstractNumId w:val="17"/>
  </w:num>
  <w:num w:numId="21">
    <w:abstractNumId w:val="20"/>
  </w:num>
  <w:num w:numId="22">
    <w:abstractNumId w:val="4"/>
  </w:num>
  <w:num w:numId="23">
    <w:abstractNumId w:val="26"/>
  </w:num>
  <w:num w:numId="24">
    <w:abstractNumId w:val="22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7"/>
  </w:num>
  <w:num w:numId="31">
    <w:abstractNumId w:val="8"/>
  </w:num>
  <w:num w:numId="3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0E"/>
    <w:rsid w:val="00007421"/>
    <w:rsid w:val="00007FE9"/>
    <w:rsid w:val="0002237E"/>
    <w:rsid w:val="00033516"/>
    <w:rsid w:val="000608AB"/>
    <w:rsid w:val="000656E3"/>
    <w:rsid w:val="00070B6B"/>
    <w:rsid w:val="00081854"/>
    <w:rsid w:val="00081DB0"/>
    <w:rsid w:val="000830E8"/>
    <w:rsid w:val="000B0B55"/>
    <w:rsid w:val="000C0316"/>
    <w:rsid w:val="000C35FE"/>
    <w:rsid w:val="001124DA"/>
    <w:rsid w:val="00123971"/>
    <w:rsid w:val="001374CD"/>
    <w:rsid w:val="00176617"/>
    <w:rsid w:val="0018595B"/>
    <w:rsid w:val="00195A4B"/>
    <w:rsid w:val="001B4E23"/>
    <w:rsid w:val="001B6735"/>
    <w:rsid w:val="001E048F"/>
    <w:rsid w:val="001F694D"/>
    <w:rsid w:val="001F6A43"/>
    <w:rsid w:val="0024220D"/>
    <w:rsid w:val="00243682"/>
    <w:rsid w:val="00274A6C"/>
    <w:rsid w:val="0027556C"/>
    <w:rsid w:val="00281CD1"/>
    <w:rsid w:val="00283A7F"/>
    <w:rsid w:val="002B299F"/>
    <w:rsid w:val="002C3599"/>
    <w:rsid w:val="002C3D1F"/>
    <w:rsid w:val="002C6458"/>
    <w:rsid w:val="002E1522"/>
    <w:rsid w:val="0030405D"/>
    <w:rsid w:val="00311B39"/>
    <w:rsid w:val="003878E3"/>
    <w:rsid w:val="003A007A"/>
    <w:rsid w:val="003A0EC3"/>
    <w:rsid w:val="003B01EB"/>
    <w:rsid w:val="003E449E"/>
    <w:rsid w:val="003F43D9"/>
    <w:rsid w:val="003F7A78"/>
    <w:rsid w:val="003F7CC0"/>
    <w:rsid w:val="00411761"/>
    <w:rsid w:val="004445D1"/>
    <w:rsid w:val="00486997"/>
    <w:rsid w:val="00490F24"/>
    <w:rsid w:val="00491A96"/>
    <w:rsid w:val="0049406F"/>
    <w:rsid w:val="004B209B"/>
    <w:rsid w:val="004C6FBF"/>
    <w:rsid w:val="004E0240"/>
    <w:rsid w:val="004E6066"/>
    <w:rsid w:val="0051551B"/>
    <w:rsid w:val="005250E2"/>
    <w:rsid w:val="00533047"/>
    <w:rsid w:val="00577EE2"/>
    <w:rsid w:val="00583437"/>
    <w:rsid w:val="00583E05"/>
    <w:rsid w:val="00584CAB"/>
    <w:rsid w:val="005B76B9"/>
    <w:rsid w:val="005D1B76"/>
    <w:rsid w:val="005D27D6"/>
    <w:rsid w:val="005D29A2"/>
    <w:rsid w:val="005E2203"/>
    <w:rsid w:val="005E2655"/>
    <w:rsid w:val="005F3B05"/>
    <w:rsid w:val="005F71D3"/>
    <w:rsid w:val="0060012F"/>
    <w:rsid w:val="00606C5A"/>
    <w:rsid w:val="006102D2"/>
    <w:rsid w:val="00612ED8"/>
    <w:rsid w:val="00615CEF"/>
    <w:rsid w:val="0062135C"/>
    <w:rsid w:val="00626752"/>
    <w:rsid w:val="006358E4"/>
    <w:rsid w:val="006454BB"/>
    <w:rsid w:val="00647CC5"/>
    <w:rsid w:val="00651C56"/>
    <w:rsid w:val="0066236F"/>
    <w:rsid w:val="00666452"/>
    <w:rsid w:val="00672028"/>
    <w:rsid w:val="0067314D"/>
    <w:rsid w:val="00683104"/>
    <w:rsid w:val="006A20EA"/>
    <w:rsid w:val="006B030C"/>
    <w:rsid w:val="006B1CA9"/>
    <w:rsid w:val="006B55A1"/>
    <w:rsid w:val="006C1C66"/>
    <w:rsid w:val="006D147C"/>
    <w:rsid w:val="006D75A5"/>
    <w:rsid w:val="006E6D87"/>
    <w:rsid w:val="00741148"/>
    <w:rsid w:val="00755C6C"/>
    <w:rsid w:val="00777BBF"/>
    <w:rsid w:val="0078517B"/>
    <w:rsid w:val="00790C27"/>
    <w:rsid w:val="007B6D39"/>
    <w:rsid w:val="007F1716"/>
    <w:rsid w:val="007F3002"/>
    <w:rsid w:val="008468CA"/>
    <w:rsid w:val="008516A7"/>
    <w:rsid w:val="00852900"/>
    <w:rsid w:val="008567AF"/>
    <w:rsid w:val="00864962"/>
    <w:rsid w:val="00865B48"/>
    <w:rsid w:val="0087503E"/>
    <w:rsid w:val="00884E27"/>
    <w:rsid w:val="008B008B"/>
    <w:rsid w:val="008D43F3"/>
    <w:rsid w:val="008E105C"/>
    <w:rsid w:val="008F0110"/>
    <w:rsid w:val="009042D8"/>
    <w:rsid w:val="0092704C"/>
    <w:rsid w:val="00930E75"/>
    <w:rsid w:val="00941BF3"/>
    <w:rsid w:val="009644A4"/>
    <w:rsid w:val="00987388"/>
    <w:rsid w:val="009A0660"/>
    <w:rsid w:val="009A5D00"/>
    <w:rsid w:val="009C07D8"/>
    <w:rsid w:val="009C0E3D"/>
    <w:rsid w:val="009C356D"/>
    <w:rsid w:val="009C62A5"/>
    <w:rsid w:val="009F2DF3"/>
    <w:rsid w:val="009F7D38"/>
    <w:rsid w:val="00A1204F"/>
    <w:rsid w:val="00A20B26"/>
    <w:rsid w:val="00A264AC"/>
    <w:rsid w:val="00A2689B"/>
    <w:rsid w:val="00A64787"/>
    <w:rsid w:val="00A83796"/>
    <w:rsid w:val="00A922DE"/>
    <w:rsid w:val="00A97432"/>
    <w:rsid w:val="00A97D20"/>
    <w:rsid w:val="00AA6CB9"/>
    <w:rsid w:val="00AC70EE"/>
    <w:rsid w:val="00AD628B"/>
    <w:rsid w:val="00AE2C21"/>
    <w:rsid w:val="00AF19BA"/>
    <w:rsid w:val="00B1268E"/>
    <w:rsid w:val="00B14564"/>
    <w:rsid w:val="00B249AE"/>
    <w:rsid w:val="00B402CF"/>
    <w:rsid w:val="00B55608"/>
    <w:rsid w:val="00B615A7"/>
    <w:rsid w:val="00B668BA"/>
    <w:rsid w:val="00B7496E"/>
    <w:rsid w:val="00B825F7"/>
    <w:rsid w:val="00B854B7"/>
    <w:rsid w:val="00BA18C8"/>
    <w:rsid w:val="00BA6294"/>
    <w:rsid w:val="00BB7C0E"/>
    <w:rsid w:val="00BD269F"/>
    <w:rsid w:val="00BD4479"/>
    <w:rsid w:val="00BE09AF"/>
    <w:rsid w:val="00BE5E41"/>
    <w:rsid w:val="00C05C8F"/>
    <w:rsid w:val="00C151EB"/>
    <w:rsid w:val="00C161A8"/>
    <w:rsid w:val="00C17885"/>
    <w:rsid w:val="00C2576E"/>
    <w:rsid w:val="00C32B4F"/>
    <w:rsid w:val="00C43430"/>
    <w:rsid w:val="00C52F4D"/>
    <w:rsid w:val="00C60599"/>
    <w:rsid w:val="00C61D94"/>
    <w:rsid w:val="00C94AA4"/>
    <w:rsid w:val="00CA1A94"/>
    <w:rsid w:val="00CB108F"/>
    <w:rsid w:val="00CE0EC4"/>
    <w:rsid w:val="00CF566B"/>
    <w:rsid w:val="00CF6E61"/>
    <w:rsid w:val="00D0373D"/>
    <w:rsid w:val="00D03B4F"/>
    <w:rsid w:val="00D06155"/>
    <w:rsid w:val="00D1774C"/>
    <w:rsid w:val="00D31595"/>
    <w:rsid w:val="00D40D4A"/>
    <w:rsid w:val="00D43011"/>
    <w:rsid w:val="00D50DD5"/>
    <w:rsid w:val="00D628B8"/>
    <w:rsid w:val="00D91FFC"/>
    <w:rsid w:val="00DB7BF9"/>
    <w:rsid w:val="00DD54BE"/>
    <w:rsid w:val="00DE3188"/>
    <w:rsid w:val="00DE4F8B"/>
    <w:rsid w:val="00E322BA"/>
    <w:rsid w:val="00E446C2"/>
    <w:rsid w:val="00E57A9C"/>
    <w:rsid w:val="00E8074D"/>
    <w:rsid w:val="00E87F6C"/>
    <w:rsid w:val="00EB0AF2"/>
    <w:rsid w:val="00ED067F"/>
    <w:rsid w:val="00EF6CC2"/>
    <w:rsid w:val="00F05EE2"/>
    <w:rsid w:val="00F115AF"/>
    <w:rsid w:val="00F14233"/>
    <w:rsid w:val="00F40BAD"/>
    <w:rsid w:val="00F63FCE"/>
    <w:rsid w:val="00F92C1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E8432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8517B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BB7C0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B7C0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B7C0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BB7C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BB7C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B7C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BB7C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B7C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BB7C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BB7C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BB7C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B7C0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BB7C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B7C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B7C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a3"/>
    <w:uiPriority w:val="99"/>
    <w:locked/>
    <w:rsid w:val="00BB7C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BB7C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BB7C0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2"/>
    <w:link w:val="a9"/>
    <w:uiPriority w:val="99"/>
    <w:rsid w:val="00BB7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BB7C0E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basedOn w:val="a3"/>
    <w:uiPriority w:val="99"/>
    <w:rsid w:val="00BB7C0E"/>
    <w:rPr>
      <w:rFonts w:cs="Times New Roman"/>
      <w:vertAlign w:val="superscript"/>
    </w:rPr>
  </w:style>
  <w:style w:type="paragraph" w:customStyle="1" w:styleId="11">
    <w:name w:val="Стиль1"/>
    <w:basedOn w:val="a2"/>
    <w:uiPriority w:val="99"/>
    <w:rsid w:val="00BB7C0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BB7C0E"/>
    <w:rPr>
      <w:rFonts w:ascii="Calibri" w:hAnsi="Calibri" w:cs="Times New Roman"/>
      <w:sz w:val="20"/>
    </w:rPr>
  </w:style>
  <w:style w:type="paragraph" w:styleId="ad">
    <w:name w:val="footer"/>
    <w:basedOn w:val="a2"/>
    <w:link w:val="ae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f">
    <w:name w:val="List Paragraph"/>
    <w:basedOn w:val="a2"/>
    <w:link w:val="12"/>
    <w:uiPriority w:val="99"/>
    <w:qFormat/>
    <w:rsid w:val="00BB7C0E"/>
    <w:pPr>
      <w:ind w:left="720"/>
      <w:contextualSpacing/>
    </w:pPr>
    <w:rPr>
      <w:sz w:val="20"/>
      <w:szCs w:val="20"/>
    </w:rPr>
  </w:style>
  <w:style w:type="character" w:customStyle="1" w:styleId="12">
    <w:name w:val="Абзац списка Знак1"/>
    <w:link w:val="af"/>
    <w:uiPriority w:val="99"/>
    <w:locked/>
    <w:rsid w:val="00BB7C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0"/>
    <w:uiPriority w:val="99"/>
    <w:rsid w:val="00BB7C0E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0">
    <w:name w:val="Основной текст Знак"/>
    <w:basedOn w:val="a3"/>
    <w:link w:val="a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Hyperlink"/>
    <w:basedOn w:val="a3"/>
    <w:uiPriority w:val="99"/>
    <w:rsid w:val="00BB7C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BB7C0E"/>
    <w:rPr>
      <w:rFonts w:cs="Times New Roman"/>
    </w:rPr>
  </w:style>
  <w:style w:type="paragraph" w:styleId="af2">
    <w:name w:val="Title"/>
    <w:basedOn w:val="a2"/>
    <w:link w:val="af3"/>
    <w:uiPriority w:val="99"/>
    <w:qFormat/>
    <w:rsid w:val="00BB7C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3">
    <w:name w:val="Заголовок Знак"/>
    <w:basedOn w:val="a3"/>
    <w:link w:val="af2"/>
    <w:uiPriority w:val="99"/>
    <w:rsid w:val="00BB7C0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uiPriority w:val="99"/>
    <w:rsid w:val="00BB7C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2"/>
    <w:link w:val="32"/>
    <w:uiPriority w:val="99"/>
    <w:rsid w:val="00BB7C0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f4"/>
    <w:link w:val="22"/>
    <w:uiPriority w:val="99"/>
    <w:rsid w:val="00BB7C0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uiPriority w:val="99"/>
    <w:rsid w:val="00BB7C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BB7C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BB7C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shd w:val="clear" w:color="auto" w:fill="FFFFFF"/>
      <w:lang w:eastAsia="en-US"/>
    </w:rPr>
  </w:style>
  <w:style w:type="character" w:customStyle="1" w:styleId="13">
    <w:name w:val="Знак Знак1"/>
    <w:uiPriority w:val="99"/>
    <w:rsid w:val="00BB7C0E"/>
    <w:rPr>
      <w:sz w:val="24"/>
      <w:lang w:val="ru-RU" w:eastAsia="ru-RU"/>
    </w:rPr>
  </w:style>
  <w:style w:type="character" w:styleId="af7">
    <w:name w:val="page number"/>
    <w:basedOn w:val="a3"/>
    <w:uiPriority w:val="99"/>
    <w:rsid w:val="00BB7C0E"/>
    <w:rPr>
      <w:rFonts w:cs="Times New Roman"/>
    </w:rPr>
  </w:style>
  <w:style w:type="paragraph" w:customStyle="1" w:styleId="af8">
    <w:name w:val="бычный"/>
    <w:uiPriority w:val="99"/>
    <w:rsid w:val="00BB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BB7C0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9">
    <w:name w:val="для таблиц из договоров"/>
    <w:basedOn w:val="a2"/>
    <w:uiPriority w:val="99"/>
    <w:rsid w:val="00BB7C0E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BB7C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b">
    <w:name w:val="Emphasis"/>
    <w:basedOn w:val="a3"/>
    <w:uiPriority w:val="99"/>
    <w:qFormat/>
    <w:rsid w:val="00BB7C0E"/>
    <w:rPr>
      <w:rFonts w:cs="Times New Roman"/>
      <w:i/>
    </w:rPr>
  </w:style>
  <w:style w:type="paragraph" w:customStyle="1" w:styleId="15">
    <w:name w:val="Обычный1"/>
    <w:uiPriority w:val="99"/>
    <w:rsid w:val="00BB7C0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BB7C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99"/>
    <w:rsid w:val="00BB7C0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BB7C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BB7C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BB7C0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uiPriority w:val="99"/>
    <w:rsid w:val="00BB7C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99"/>
    <w:qFormat/>
    <w:rsid w:val="00BB7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uiPriority w:val="99"/>
    <w:rsid w:val="00BB7C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B7C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uiPriority w:val="99"/>
    <w:rsid w:val="00BB7C0E"/>
    <w:rPr>
      <w:rFonts w:cs="Times New Roman"/>
    </w:rPr>
  </w:style>
  <w:style w:type="character" w:customStyle="1" w:styleId="s12">
    <w:name w:val="s12"/>
    <w:basedOn w:val="a3"/>
    <w:uiPriority w:val="99"/>
    <w:rsid w:val="00BB7C0E"/>
    <w:rPr>
      <w:rFonts w:cs="Times New Roman"/>
    </w:rPr>
  </w:style>
  <w:style w:type="character" w:customStyle="1" w:styleId="s13">
    <w:name w:val="s13"/>
    <w:basedOn w:val="a3"/>
    <w:uiPriority w:val="99"/>
    <w:rsid w:val="00BB7C0E"/>
    <w:rPr>
      <w:rFonts w:cs="Times New Roman"/>
    </w:rPr>
  </w:style>
  <w:style w:type="character" w:customStyle="1" w:styleId="s14">
    <w:name w:val="s14"/>
    <w:basedOn w:val="a3"/>
    <w:uiPriority w:val="99"/>
    <w:rsid w:val="00BB7C0E"/>
    <w:rPr>
      <w:rFonts w:cs="Times New Roman"/>
    </w:rPr>
  </w:style>
  <w:style w:type="character" w:customStyle="1" w:styleId="s15">
    <w:name w:val="s15"/>
    <w:basedOn w:val="a3"/>
    <w:uiPriority w:val="99"/>
    <w:rsid w:val="00BB7C0E"/>
    <w:rPr>
      <w:rFonts w:cs="Times New Roman"/>
    </w:rPr>
  </w:style>
  <w:style w:type="paragraph" w:customStyle="1" w:styleId="p2">
    <w:name w:val="p2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3"/>
    <w:link w:val="aff"/>
    <w:uiPriority w:val="99"/>
    <w:semiHidden/>
    <w:rsid w:val="00BB7C0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uiPriority w:val="99"/>
    <w:semiHidden/>
    <w:rsid w:val="00BB7C0E"/>
    <w:pPr>
      <w:shd w:val="clear" w:color="auto" w:fill="000080"/>
    </w:pPr>
    <w:rPr>
      <w:rFonts w:ascii="Tahoma" w:eastAsia="Calibri" w:hAnsi="Tahoma"/>
      <w:sz w:val="20"/>
      <w:szCs w:val="20"/>
    </w:rPr>
  </w:style>
  <w:style w:type="paragraph" w:customStyle="1" w:styleId="ConsPlusNonformat">
    <w:name w:val="ConsPlusNonformat"/>
    <w:uiPriority w:val="99"/>
    <w:rsid w:val="00BB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basedOn w:val="a3"/>
    <w:uiPriority w:val="99"/>
    <w:rsid w:val="00BB7C0E"/>
    <w:rPr>
      <w:rFonts w:cs="Times New Roman"/>
      <w:sz w:val="16"/>
    </w:rPr>
  </w:style>
  <w:style w:type="paragraph" w:styleId="aff1">
    <w:name w:val="annotation text"/>
    <w:basedOn w:val="a2"/>
    <w:link w:val="aff2"/>
    <w:uiPriority w:val="99"/>
    <w:rsid w:val="00BB7C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BB7C0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B7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uiPriority w:val="99"/>
    <w:rsid w:val="00BB7C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BB7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basedOn w:val="a3"/>
    <w:uiPriority w:val="99"/>
    <w:qFormat/>
    <w:rsid w:val="00BB7C0E"/>
    <w:rPr>
      <w:rFonts w:cs="Times New Roman"/>
      <w:b/>
    </w:rPr>
  </w:style>
  <w:style w:type="paragraph" w:customStyle="1" w:styleId="Style20">
    <w:name w:val="Style20"/>
    <w:basedOn w:val="a2"/>
    <w:uiPriority w:val="99"/>
    <w:rsid w:val="00BB7C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BB7C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BB7C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B7C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uiPriority w:val="99"/>
    <w:rsid w:val="00BB7C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uiPriority w:val="99"/>
    <w:rsid w:val="00BB7C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uiPriority w:val="99"/>
    <w:rsid w:val="00BB7C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BB7C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BB7C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uiPriority w:val="99"/>
    <w:locked/>
    <w:rsid w:val="00BB7C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BB7C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BB7C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BB7C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BB7C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BB7C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4">
    <w:name w:val="Абзац списка3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BB7C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BB7C0E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theme="minorBidi"/>
      <w:sz w:val="13"/>
      <w:lang w:eastAsia="en-US"/>
    </w:rPr>
  </w:style>
  <w:style w:type="character" w:customStyle="1" w:styleId="Bodytext255pt">
    <w:name w:val="Body text (2) + 5.5 pt"/>
    <w:uiPriority w:val="99"/>
    <w:rsid w:val="00BB7C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BB7C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BB7C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BB7C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uiPriority w:val="99"/>
    <w:rsid w:val="00BB7C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B7C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BB7C0E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uiPriority w:val="99"/>
    <w:qFormat/>
    <w:rsid w:val="00BB7C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b">
    <w:name w:val="Обычный2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B7C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B7C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BB7C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uiPriority w:val="99"/>
    <w:rsid w:val="00BB7C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BB7C0E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BB7C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uiPriority w:val="99"/>
    <w:rsid w:val="00BB7C0E"/>
    <w:rPr>
      <w:rFonts w:ascii="Times New Roman" w:hAnsi="Times New Roman"/>
      <w:sz w:val="22"/>
      <w:u w:val="none"/>
    </w:rPr>
  </w:style>
  <w:style w:type="character" w:customStyle="1" w:styleId="affd">
    <w:name w:val="Подпись к таблице"/>
    <w:uiPriority w:val="99"/>
    <w:rsid w:val="00BB7C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BB7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BB7C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BB7C0E"/>
    <w:rPr>
      <w:rFonts w:ascii="Times New Roman" w:hAnsi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BB7C0E"/>
    <w:pPr>
      <w:widowControl w:val="0"/>
      <w:shd w:val="clear" w:color="auto" w:fill="FFFFFF"/>
      <w:spacing w:before="360" w:line="274" w:lineRule="exact"/>
      <w:jc w:val="center"/>
    </w:pPr>
    <w:rPr>
      <w:rFonts w:eastAsiaTheme="minorHAnsi" w:cstheme="minorBidi"/>
      <w:b/>
      <w:bCs/>
      <w:lang w:eastAsia="en-US"/>
    </w:rPr>
  </w:style>
  <w:style w:type="character" w:customStyle="1" w:styleId="extended-textshort">
    <w:name w:val="extended-text__short"/>
    <w:basedOn w:val="a3"/>
    <w:uiPriority w:val="99"/>
    <w:rsid w:val="00BB7C0E"/>
    <w:rPr>
      <w:rFonts w:cs="Times New Roman"/>
    </w:rPr>
  </w:style>
  <w:style w:type="paragraph" w:customStyle="1" w:styleId="pboth">
    <w:name w:val="pboth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B7C0E"/>
    <w:rPr>
      <w:rFonts w:ascii="TimesNewRomanPSMT" w:eastAsia="TimesNewRomanPSMT"/>
      <w:color w:val="000000"/>
      <w:sz w:val="24"/>
    </w:rPr>
  </w:style>
  <w:style w:type="paragraph" w:styleId="affe">
    <w:name w:val="TOC Heading"/>
    <w:basedOn w:val="1"/>
    <w:next w:val="a2"/>
    <w:uiPriority w:val="99"/>
    <w:qFormat/>
    <w:rsid w:val="00BB7C0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170">
    <w:name w:val="Знак Знак17"/>
    <w:uiPriority w:val="99"/>
    <w:locked/>
    <w:rsid w:val="00BB7C0E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BB7C0E"/>
    <w:rPr>
      <w:rFonts w:ascii="Courier New" w:hAnsi="Courier New"/>
      <w:lang w:val="ru-RU" w:eastAsia="ru-RU"/>
    </w:rPr>
  </w:style>
  <w:style w:type="paragraph" w:customStyle="1" w:styleId="52">
    <w:name w:val="Абзац списка5"/>
    <w:basedOn w:val="a2"/>
    <w:link w:val="afff"/>
    <w:uiPriority w:val="99"/>
    <w:rsid w:val="00BB7C0E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">
    <w:name w:val="Абзац списка Знак"/>
    <w:link w:val="52"/>
    <w:uiPriority w:val="99"/>
    <w:locked/>
    <w:rsid w:val="00BB7C0E"/>
    <w:rPr>
      <w:rFonts w:ascii="Calibri" w:eastAsia="Calibri" w:hAnsi="Calibri" w:cs="Times New Roman"/>
      <w:sz w:val="28"/>
      <w:szCs w:val="20"/>
      <w:lang w:eastAsia="ru-RU"/>
    </w:rPr>
  </w:style>
  <w:style w:type="paragraph" w:styleId="afff0">
    <w:name w:val="Subtitle"/>
    <w:basedOn w:val="a2"/>
    <w:next w:val="a2"/>
    <w:link w:val="afff1"/>
    <w:uiPriority w:val="99"/>
    <w:qFormat/>
    <w:rsid w:val="00BB7C0E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3"/>
    <w:link w:val="afff0"/>
    <w:uiPriority w:val="99"/>
    <w:rsid w:val="00BB7C0E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a3"/>
    <w:uiPriority w:val="99"/>
    <w:locked/>
    <w:rsid w:val="00BB7C0E"/>
    <w:rPr>
      <w:rFonts w:ascii="Cambria" w:hAnsi="Cambria" w:cs="Times New Roman"/>
      <w:sz w:val="24"/>
      <w:szCs w:val="24"/>
    </w:rPr>
  </w:style>
  <w:style w:type="character" w:customStyle="1" w:styleId="38">
    <w:name w:val="Знак Знак3"/>
    <w:uiPriority w:val="99"/>
    <w:locked/>
    <w:rsid w:val="00BB7C0E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0fa28c86-3904-11e4-b05e-00237dd2fde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29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Фуражева</dc:creator>
  <cp:lastModifiedBy>Е К</cp:lastModifiedBy>
  <cp:revision>6</cp:revision>
  <dcterms:created xsi:type="dcterms:W3CDTF">2022-01-28T18:47:00Z</dcterms:created>
  <dcterms:modified xsi:type="dcterms:W3CDTF">2022-01-30T09:47:00Z</dcterms:modified>
</cp:coreProperties>
</file>