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DF" w:rsidRPr="007617EE" w:rsidRDefault="000141DF" w:rsidP="000141DF">
      <w:pPr>
        <w:jc w:val="center"/>
        <w:rPr>
          <w:iCs/>
          <w:color w:val="000000"/>
          <w:sz w:val="24"/>
          <w:szCs w:val="24"/>
        </w:rPr>
      </w:pPr>
      <w:r w:rsidRPr="007617EE">
        <w:rPr>
          <w:iCs/>
          <w:color w:val="000000"/>
          <w:sz w:val="24"/>
          <w:szCs w:val="24"/>
        </w:rPr>
        <w:t>МИНОБРНАУКИ РОССИИ</w:t>
      </w:r>
    </w:p>
    <w:p w:rsidR="000141DF" w:rsidRPr="007617EE" w:rsidRDefault="000141DF" w:rsidP="000141DF">
      <w:pPr>
        <w:jc w:val="center"/>
        <w:rPr>
          <w:sz w:val="24"/>
          <w:szCs w:val="24"/>
        </w:rPr>
      </w:pPr>
      <w:r w:rsidRPr="007617E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141DF" w:rsidRPr="007617EE" w:rsidRDefault="000141DF" w:rsidP="000141DF">
      <w:pPr>
        <w:jc w:val="center"/>
        <w:rPr>
          <w:sz w:val="24"/>
          <w:szCs w:val="24"/>
        </w:rPr>
      </w:pPr>
      <w:r w:rsidRPr="007617EE">
        <w:rPr>
          <w:sz w:val="24"/>
          <w:szCs w:val="24"/>
        </w:rPr>
        <w:t>высшего  образования</w:t>
      </w:r>
    </w:p>
    <w:p w:rsidR="000141DF" w:rsidRPr="007617EE" w:rsidRDefault="000141DF" w:rsidP="000141DF">
      <w:pPr>
        <w:jc w:val="center"/>
        <w:rPr>
          <w:sz w:val="24"/>
          <w:szCs w:val="24"/>
        </w:rPr>
      </w:pPr>
      <w:r w:rsidRPr="007617EE">
        <w:rPr>
          <w:sz w:val="24"/>
          <w:szCs w:val="24"/>
        </w:rPr>
        <w:t>«Российский  государственный университет им. А.Н. Косыгина</w:t>
      </w:r>
    </w:p>
    <w:p w:rsidR="000141DF" w:rsidRPr="007617EE" w:rsidRDefault="000141DF" w:rsidP="000141DF">
      <w:pPr>
        <w:jc w:val="center"/>
        <w:rPr>
          <w:sz w:val="24"/>
          <w:szCs w:val="24"/>
        </w:rPr>
      </w:pPr>
      <w:proofErr w:type="gramStart"/>
      <w:r w:rsidRPr="007617EE">
        <w:rPr>
          <w:sz w:val="24"/>
          <w:szCs w:val="24"/>
        </w:rPr>
        <w:t>(Технологии.</w:t>
      </w:r>
      <w:proofErr w:type="gramEnd"/>
      <w:r w:rsidRPr="007617EE">
        <w:rPr>
          <w:sz w:val="24"/>
          <w:szCs w:val="24"/>
        </w:rPr>
        <w:t xml:space="preserve"> Дизайн. Искусство)»</w:t>
      </w:r>
    </w:p>
    <w:p w:rsidR="000141DF" w:rsidRPr="007617EE" w:rsidRDefault="000141DF" w:rsidP="000141DF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3"/>
        <w:gridCol w:w="4568"/>
      </w:tblGrid>
      <w:tr w:rsidR="000141DF" w:rsidRPr="007617EE" w:rsidTr="0034798E">
        <w:tc>
          <w:tcPr>
            <w:tcW w:w="5003" w:type="dxa"/>
            <w:vAlign w:val="center"/>
          </w:tcPr>
          <w:p w:rsidR="000141DF" w:rsidRPr="007617EE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0141DF" w:rsidRPr="007617EE" w:rsidRDefault="000141DF" w:rsidP="0034798E">
            <w:pPr>
              <w:rPr>
                <w:b/>
                <w:sz w:val="24"/>
                <w:szCs w:val="24"/>
              </w:rPr>
            </w:pPr>
            <w:r w:rsidRPr="007617EE">
              <w:rPr>
                <w:b/>
                <w:sz w:val="24"/>
                <w:szCs w:val="24"/>
              </w:rPr>
              <w:t>УТВЕРЖДАЮ</w:t>
            </w:r>
          </w:p>
        </w:tc>
      </w:tr>
      <w:tr w:rsidR="000141DF" w:rsidRPr="007617EE" w:rsidTr="0034798E">
        <w:trPr>
          <w:trHeight w:val="429"/>
        </w:trPr>
        <w:tc>
          <w:tcPr>
            <w:tcW w:w="5003" w:type="dxa"/>
            <w:vAlign w:val="center"/>
          </w:tcPr>
          <w:p w:rsidR="000141DF" w:rsidRPr="007617EE" w:rsidRDefault="000141DF" w:rsidP="0034798E">
            <w:pPr>
              <w:rPr>
                <w:sz w:val="24"/>
                <w:szCs w:val="24"/>
              </w:rPr>
            </w:pPr>
            <w:r w:rsidRPr="007617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0141DF" w:rsidRPr="007617EE" w:rsidRDefault="000141DF" w:rsidP="0034798E">
            <w:pPr>
              <w:rPr>
                <w:sz w:val="24"/>
                <w:szCs w:val="24"/>
              </w:rPr>
            </w:pPr>
            <w:r w:rsidRPr="007617EE">
              <w:rPr>
                <w:sz w:val="24"/>
                <w:szCs w:val="24"/>
              </w:rPr>
              <w:t xml:space="preserve">Проректор </w:t>
            </w:r>
          </w:p>
          <w:p w:rsidR="000141DF" w:rsidRPr="007617EE" w:rsidRDefault="000141DF" w:rsidP="0034798E">
            <w:pPr>
              <w:rPr>
                <w:sz w:val="24"/>
                <w:szCs w:val="24"/>
              </w:rPr>
            </w:pPr>
            <w:r w:rsidRPr="007617EE"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="000141DF" w:rsidRPr="007617EE" w:rsidRDefault="000141DF" w:rsidP="0034798E">
            <w:pPr>
              <w:rPr>
                <w:sz w:val="24"/>
                <w:szCs w:val="24"/>
              </w:rPr>
            </w:pPr>
            <w:r w:rsidRPr="007617EE">
              <w:rPr>
                <w:sz w:val="24"/>
                <w:szCs w:val="24"/>
              </w:rPr>
              <w:t xml:space="preserve">_____________________ С.Г. </w:t>
            </w:r>
            <w:proofErr w:type="spellStart"/>
            <w:r w:rsidRPr="007617EE">
              <w:rPr>
                <w:sz w:val="24"/>
                <w:szCs w:val="24"/>
              </w:rPr>
              <w:t>Дембицкий</w:t>
            </w:r>
            <w:proofErr w:type="spellEnd"/>
            <w:r w:rsidRPr="007617EE">
              <w:rPr>
                <w:sz w:val="24"/>
                <w:szCs w:val="24"/>
              </w:rPr>
              <w:t xml:space="preserve"> </w:t>
            </w:r>
          </w:p>
        </w:tc>
      </w:tr>
      <w:tr w:rsidR="000141DF" w:rsidRPr="007617EE" w:rsidTr="0034798E">
        <w:trPr>
          <w:trHeight w:val="404"/>
        </w:trPr>
        <w:tc>
          <w:tcPr>
            <w:tcW w:w="5003" w:type="dxa"/>
            <w:vAlign w:val="center"/>
          </w:tcPr>
          <w:p w:rsidR="000141DF" w:rsidRPr="007617EE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0141DF" w:rsidRPr="007617EE" w:rsidRDefault="000141DF" w:rsidP="0034798E">
            <w:pPr>
              <w:rPr>
                <w:sz w:val="24"/>
                <w:szCs w:val="24"/>
                <w:u w:val="single"/>
              </w:rPr>
            </w:pPr>
            <w:r w:rsidRPr="007617EE">
              <w:rPr>
                <w:sz w:val="24"/>
                <w:szCs w:val="24"/>
                <w:u w:val="single"/>
              </w:rPr>
              <w:t>«28»   июня  2018  г.</w:t>
            </w:r>
          </w:p>
        </w:tc>
      </w:tr>
    </w:tbl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7617EE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0141DF" w:rsidRPr="007617EE" w:rsidRDefault="000141DF" w:rsidP="000141D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32"/>
          <w:szCs w:val="32"/>
        </w:rPr>
      </w:pPr>
    </w:p>
    <w:p w:rsidR="000141DF" w:rsidRPr="007617EE" w:rsidRDefault="000141DF" w:rsidP="000141DF">
      <w:pPr>
        <w:tabs>
          <w:tab w:val="right" w:leader="underscore" w:pos="8505"/>
        </w:tabs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ПЕДАГОГИКА И ПСИХОЛОГИЯ</w:t>
      </w:r>
    </w:p>
    <w:p w:rsidR="000141DF" w:rsidRPr="007617EE" w:rsidRDefault="000141DF" w:rsidP="000141D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0141DF" w:rsidRPr="007617EE" w:rsidRDefault="000141DF" w:rsidP="000141D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0141DF" w:rsidRPr="007617EE" w:rsidRDefault="000141DF" w:rsidP="000141D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0141DF" w:rsidRPr="007617EE" w:rsidRDefault="000141DF" w:rsidP="000141D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7617EE">
        <w:rPr>
          <w:b/>
          <w:bCs/>
          <w:sz w:val="22"/>
          <w:szCs w:val="22"/>
        </w:rPr>
        <w:t xml:space="preserve">Уровень освоения основной </w:t>
      </w:r>
    </w:p>
    <w:p w:rsidR="000141DF" w:rsidRPr="007617EE" w:rsidRDefault="000141DF" w:rsidP="000141D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7617EE">
        <w:rPr>
          <w:b/>
          <w:bCs/>
          <w:sz w:val="22"/>
          <w:szCs w:val="22"/>
        </w:rPr>
        <w:t>профессиональной</w:t>
      </w:r>
    </w:p>
    <w:p w:rsidR="000141DF" w:rsidRPr="007617EE" w:rsidRDefault="000141DF" w:rsidP="000141D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7617EE">
        <w:rPr>
          <w:b/>
          <w:bCs/>
          <w:sz w:val="22"/>
          <w:szCs w:val="22"/>
        </w:rPr>
        <w:t xml:space="preserve">образовательной программы </w:t>
      </w:r>
      <w:r w:rsidRPr="007617EE">
        <w:rPr>
          <w:bCs/>
          <w:sz w:val="22"/>
          <w:szCs w:val="22"/>
        </w:rPr>
        <w:t xml:space="preserve">                       </w:t>
      </w:r>
      <w:r w:rsidRPr="007617EE">
        <w:rPr>
          <w:sz w:val="24"/>
          <w:szCs w:val="24"/>
        </w:rPr>
        <w:t xml:space="preserve">       </w:t>
      </w:r>
      <w:r w:rsidRPr="007617EE">
        <w:rPr>
          <w:b/>
          <w:bCs/>
          <w:sz w:val="24"/>
          <w:szCs w:val="24"/>
        </w:rPr>
        <w:t xml:space="preserve">академический </w:t>
      </w:r>
      <w:proofErr w:type="spellStart"/>
      <w:r w:rsidRPr="007617EE">
        <w:rPr>
          <w:b/>
          <w:bCs/>
          <w:sz w:val="24"/>
          <w:szCs w:val="24"/>
        </w:rPr>
        <w:t>бакалавриат</w:t>
      </w:r>
      <w:proofErr w:type="spellEnd"/>
      <w:r w:rsidRPr="007617EE">
        <w:rPr>
          <w:bCs/>
          <w:sz w:val="22"/>
          <w:szCs w:val="22"/>
        </w:rPr>
        <w:t xml:space="preserve"> </w:t>
      </w:r>
    </w:p>
    <w:p w:rsidR="000141DF" w:rsidRPr="007617EE" w:rsidRDefault="000141DF" w:rsidP="000141D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617EE">
        <w:rPr>
          <w:b/>
          <w:bCs/>
          <w:sz w:val="22"/>
          <w:szCs w:val="22"/>
        </w:rPr>
        <w:t xml:space="preserve">Направление подготовки/специальность          45.03.01 Филология </w:t>
      </w:r>
      <w:r w:rsidRPr="007617EE">
        <w:rPr>
          <w:b/>
          <w:bCs/>
          <w:sz w:val="24"/>
          <w:szCs w:val="24"/>
        </w:rPr>
        <w:t xml:space="preserve">                                                 </w:t>
      </w: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t>Профиль/специализация                                Зарубежная (славянская) филология</w:t>
      </w: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t xml:space="preserve">                                                 </w:t>
      </w: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t>Формы обучения                                              очная</w:t>
      </w:r>
    </w:p>
    <w:p w:rsidR="000141DF" w:rsidRPr="007617EE" w:rsidRDefault="000141DF" w:rsidP="000141D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t xml:space="preserve">Нормативный срок           </w:t>
      </w:r>
    </w:p>
    <w:p w:rsidR="000141DF" w:rsidRPr="007617EE" w:rsidRDefault="000141DF" w:rsidP="000141DF">
      <w:pPr>
        <w:tabs>
          <w:tab w:val="left" w:pos="4678"/>
          <w:tab w:val="right" w:leader="underscore" w:pos="8505"/>
        </w:tabs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t xml:space="preserve">освоения  ОПОП                  </w:t>
      </w:r>
      <w:r w:rsidRPr="007617EE">
        <w:rPr>
          <w:bCs/>
          <w:i/>
          <w:sz w:val="24"/>
          <w:szCs w:val="24"/>
        </w:rPr>
        <w:t xml:space="preserve">                            </w:t>
      </w:r>
      <w:r w:rsidRPr="007617EE">
        <w:rPr>
          <w:b/>
          <w:bCs/>
          <w:sz w:val="24"/>
          <w:szCs w:val="24"/>
        </w:rPr>
        <w:t>4 года</w:t>
      </w: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</w:rPr>
      </w:pPr>
      <w:r w:rsidRPr="007617EE">
        <w:rPr>
          <w:b/>
          <w:bCs/>
        </w:rPr>
        <w:t xml:space="preserve">                                                                             </w:t>
      </w:r>
    </w:p>
    <w:p w:rsidR="000141DF" w:rsidRPr="007617EE" w:rsidRDefault="000141DF" w:rsidP="000141DF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t>Институт (факультет)                                    Институт славянской культуры</w:t>
      </w: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t xml:space="preserve">Кафедра                                                              </w:t>
      </w:r>
      <w:r>
        <w:rPr>
          <w:b/>
          <w:bCs/>
          <w:sz w:val="24"/>
          <w:szCs w:val="24"/>
        </w:rPr>
        <w:t>Психологии</w:t>
      </w: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t>Начальник учебно-методического</w:t>
      </w: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7617EE">
        <w:rPr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7617EE">
        <w:rPr>
          <w:bCs/>
          <w:sz w:val="24"/>
          <w:szCs w:val="24"/>
        </w:rPr>
        <w:t>Е.Б. Никитаева</w:t>
      </w:r>
    </w:p>
    <w:p w:rsidR="000141DF" w:rsidRPr="007617EE" w:rsidRDefault="000141DF" w:rsidP="000141D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7617EE"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 w:rsidRPr="007617EE">
        <w:rPr>
          <w:bCs/>
          <w:i/>
          <w:sz w:val="18"/>
          <w:szCs w:val="18"/>
        </w:rPr>
        <w:t xml:space="preserve">                                        </w:t>
      </w: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0141DF" w:rsidRPr="007617EE" w:rsidRDefault="000141DF" w:rsidP="000141DF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Москва,  2018 </w:t>
      </w:r>
      <w:bookmarkStart w:id="0" w:name="_GoBack"/>
      <w:bookmarkEnd w:id="0"/>
      <w:r w:rsidRPr="007617EE">
        <w:rPr>
          <w:b/>
          <w:bCs/>
          <w:sz w:val="24"/>
          <w:szCs w:val="24"/>
        </w:rPr>
        <w:t>г.</w:t>
      </w:r>
    </w:p>
    <w:p w:rsidR="006169DC" w:rsidRDefault="000141DF" w:rsidP="006169DC">
      <w:pPr>
        <w:tabs>
          <w:tab w:val="right" w:leader="underscore" w:pos="8505"/>
        </w:tabs>
        <w:jc w:val="both"/>
        <w:rPr>
          <w:b/>
          <w:bCs/>
        </w:rPr>
      </w:pPr>
      <w:r w:rsidRPr="007617EE">
        <w:rPr>
          <w:b/>
          <w:bCs/>
          <w:sz w:val="24"/>
          <w:szCs w:val="24"/>
        </w:rPr>
        <w:br w:type="page"/>
      </w:r>
      <w:r w:rsidR="006169DC">
        <w:lastRenderedPageBreak/>
        <w:t>При разработке рабочей программы учебной дисциплины в основу положены:</w:t>
      </w:r>
    </w:p>
    <w:p w:rsidR="006169DC" w:rsidRDefault="006169DC" w:rsidP="006169DC">
      <w:pPr>
        <w:tabs>
          <w:tab w:val="right" w:leader="underscore" w:pos="8505"/>
        </w:tabs>
        <w:jc w:val="both"/>
        <w:rPr>
          <w:b/>
          <w:bCs/>
        </w:rPr>
      </w:pPr>
    </w:p>
    <w:p w:rsidR="006169DC" w:rsidRDefault="006169DC" w:rsidP="006169DC">
      <w:pPr>
        <w:tabs>
          <w:tab w:val="right" w:leader="underscore" w:pos="8505"/>
        </w:tabs>
        <w:jc w:val="both"/>
      </w:pPr>
      <w:r>
        <w:t>1) ФГОС ВО по направлению подготовки/специальности 45.03.01 Филология,  утвержденный приказом Министерства образования и науки РФ «07» августа 2014 г.,  № 947.</w:t>
      </w:r>
    </w:p>
    <w:p w:rsidR="006169DC" w:rsidRDefault="006169DC" w:rsidP="006169DC">
      <w:pPr>
        <w:jc w:val="both"/>
      </w:pPr>
    </w:p>
    <w:p w:rsidR="006169DC" w:rsidRDefault="006169DC" w:rsidP="006169DC">
      <w:pPr>
        <w:jc w:val="both"/>
        <w:rPr>
          <w:i/>
        </w:rPr>
      </w:pPr>
      <w:r>
        <w:t>2) Основная профессиональная образовательная программа (далее – ОПОП) по направлению подготовки 45.03.01 Филология для профиля Зарубежная (славянская) филология,</w:t>
      </w:r>
      <w:r>
        <w:rPr>
          <w:i/>
        </w:rPr>
        <w:t xml:space="preserve"> </w:t>
      </w:r>
      <w:r>
        <w:t>утвержденная Ученым советом университета «28» июня 2018 г., протокол № 8.</w:t>
      </w:r>
      <w:r>
        <w:rPr>
          <w:i/>
        </w:rPr>
        <w:t xml:space="preserve">   </w:t>
      </w:r>
    </w:p>
    <w:p w:rsidR="006169DC" w:rsidRDefault="006169DC" w:rsidP="006169DC">
      <w:pPr>
        <w:ind w:firstLine="709"/>
        <w:jc w:val="both"/>
        <w:rPr>
          <w:b/>
          <w:sz w:val="24"/>
          <w:szCs w:val="24"/>
        </w:rPr>
      </w:pPr>
    </w:p>
    <w:p w:rsidR="006169DC" w:rsidRDefault="006169DC" w:rsidP="006169DC">
      <w:pPr>
        <w:ind w:firstLine="709"/>
        <w:jc w:val="both"/>
        <w:rPr>
          <w:b/>
        </w:rPr>
      </w:pPr>
    </w:p>
    <w:p w:rsidR="006169DC" w:rsidRDefault="006169DC" w:rsidP="006169DC">
      <w:pPr>
        <w:ind w:firstLine="709"/>
        <w:jc w:val="both"/>
        <w:rPr>
          <w:b/>
        </w:rPr>
      </w:pPr>
    </w:p>
    <w:p w:rsidR="006169DC" w:rsidRDefault="006169DC" w:rsidP="006169DC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6169DC" w:rsidRDefault="006169DC" w:rsidP="006169DC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439"/>
        <w:gridCol w:w="2096"/>
        <w:gridCol w:w="974"/>
        <w:gridCol w:w="3848"/>
      </w:tblGrid>
      <w:tr w:rsidR="006169DC" w:rsidTr="006169D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9DC" w:rsidRDefault="006169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DC" w:rsidRDefault="006169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9DC" w:rsidRDefault="006169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DC" w:rsidRDefault="006169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9DC" w:rsidRDefault="006169DC">
            <w:pPr>
              <w:spacing w:line="276" w:lineRule="auto"/>
              <w:rPr>
                <w:sz w:val="24"/>
                <w:szCs w:val="24"/>
              </w:rPr>
            </w:pPr>
            <w:r>
              <w:t xml:space="preserve">Н.В. Калинина </w:t>
            </w:r>
          </w:p>
        </w:tc>
      </w:tr>
    </w:tbl>
    <w:p w:rsidR="006169DC" w:rsidRDefault="006169DC" w:rsidP="006169DC">
      <w:pPr>
        <w:jc w:val="both"/>
      </w:pPr>
    </w:p>
    <w:p w:rsidR="006169DC" w:rsidRDefault="006169DC" w:rsidP="006169DC">
      <w:pPr>
        <w:jc w:val="both"/>
        <w:rPr>
          <w:b/>
        </w:rPr>
      </w:pPr>
      <w:r>
        <w:t>Рабочая программа учебной дисциплины рассмотрена и утверждена на заседании кафедры общей и славянской филологии  «25» мая 2018 г., протокол № 9</w:t>
      </w:r>
    </w:p>
    <w:p w:rsidR="006169DC" w:rsidRDefault="006169DC" w:rsidP="006169DC">
      <w:pPr>
        <w:ind w:firstLine="709"/>
        <w:jc w:val="both"/>
        <w:rPr>
          <w:b/>
        </w:rPr>
      </w:pPr>
    </w:p>
    <w:p w:rsidR="006169DC" w:rsidRDefault="006169DC" w:rsidP="006169DC">
      <w:pPr>
        <w:ind w:firstLine="709"/>
        <w:jc w:val="both"/>
        <w:rPr>
          <w:b/>
        </w:rPr>
      </w:pPr>
    </w:p>
    <w:p w:rsidR="006169DC" w:rsidRDefault="006169DC" w:rsidP="006169DC">
      <w:pPr>
        <w:ind w:firstLine="709"/>
        <w:jc w:val="both"/>
        <w:rPr>
          <w:b/>
        </w:rPr>
      </w:pPr>
    </w:p>
    <w:p w:rsidR="006169DC" w:rsidRDefault="006169DC" w:rsidP="006169DC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(Е.С. </w:t>
      </w:r>
      <w:proofErr w:type="spellStart"/>
      <w:r>
        <w:rPr>
          <w:b/>
        </w:rPr>
        <w:t>Узенева</w:t>
      </w:r>
      <w:proofErr w:type="spellEnd"/>
      <w:r>
        <w:rPr>
          <w:b/>
        </w:rPr>
        <w:t>)</w:t>
      </w:r>
    </w:p>
    <w:p w:rsidR="006169DC" w:rsidRDefault="006169DC" w:rsidP="006169DC">
      <w:pPr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</w:t>
      </w:r>
    </w:p>
    <w:p w:rsidR="006169DC" w:rsidRDefault="006169DC" w:rsidP="006169DC">
      <w:pPr>
        <w:ind w:firstLine="709"/>
        <w:jc w:val="both"/>
        <w:rPr>
          <w:b/>
          <w:sz w:val="24"/>
          <w:szCs w:val="24"/>
        </w:rPr>
      </w:pPr>
    </w:p>
    <w:p w:rsidR="006169DC" w:rsidRDefault="006169DC" w:rsidP="006169DC">
      <w:pPr>
        <w:ind w:firstLine="709"/>
        <w:jc w:val="both"/>
        <w:rPr>
          <w:b/>
        </w:rPr>
      </w:pPr>
      <w:r>
        <w:rPr>
          <w:b/>
        </w:rPr>
        <w:t>Заведующий кафедрой         ______________                    (Н.В.Калинина)</w:t>
      </w:r>
    </w:p>
    <w:p w:rsidR="006169DC" w:rsidRDefault="006169DC" w:rsidP="006169DC">
      <w:pPr>
        <w:ind w:firstLine="709"/>
        <w:jc w:val="both"/>
      </w:pPr>
      <w:r>
        <w:rPr>
          <w:i/>
        </w:rPr>
        <w:t xml:space="preserve">                                                                                                         </w:t>
      </w:r>
    </w:p>
    <w:p w:rsidR="006169DC" w:rsidRDefault="006169DC" w:rsidP="006169DC">
      <w:pPr>
        <w:ind w:firstLine="709"/>
        <w:jc w:val="both"/>
      </w:pPr>
    </w:p>
    <w:p w:rsidR="006169DC" w:rsidRDefault="006169DC" w:rsidP="006169DC">
      <w:pPr>
        <w:ind w:firstLine="709"/>
        <w:jc w:val="both"/>
        <w:rPr>
          <w:color w:val="FF0000"/>
        </w:rPr>
      </w:pPr>
      <w:r>
        <w:rPr>
          <w:b/>
        </w:rPr>
        <w:t xml:space="preserve">Директор института            </w:t>
      </w:r>
      <w:r>
        <w:rPr>
          <w:u w:val="single"/>
        </w:rPr>
        <w:tab/>
      </w:r>
      <w:r>
        <w:rPr>
          <w:u w:val="single"/>
        </w:rPr>
        <w:tab/>
        <w:t xml:space="preserve">_     </w:t>
      </w:r>
      <w:r>
        <w:t xml:space="preserve">                     </w:t>
      </w:r>
      <w:r>
        <w:rPr>
          <w:b/>
        </w:rPr>
        <w:t>(М.В. Юдин)</w:t>
      </w:r>
      <w:r>
        <w:t xml:space="preserve">   </w:t>
      </w:r>
    </w:p>
    <w:p w:rsidR="006169DC" w:rsidRDefault="006169DC" w:rsidP="006169DC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>
        <w:rPr>
          <w:i/>
        </w:rPr>
        <w:t xml:space="preserve">                                            </w:t>
      </w:r>
      <w:r>
        <w:rPr>
          <w:b/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</w:t>
      </w:r>
    </w:p>
    <w:p w:rsidR="006169DC" w:rsidRDefault="006169DC" w:rsidP="006169DC">
      <w:pPr>
        <w:ind w:firstLine="709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</w:t>
      </w:r>
    </w:p>
    <w:p w:rsidR="006169DC" w:rsidRDefault="006169DC" w:rsidP="006169DC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____________20_____г.</w:t>
      </w:r>
      <w:r>
        <w:rPr>
          <w:b/>
        </w:rPr>
        <w:t xml:space="preserve">                                                                   </w:t>
      </w:r>
    </w:p>
    <w:p w:rsidR="006169DC" w:rsidRDefault="006169DC" w:rsidP="006169DC">
      <w:pPr>
        <w:ind w:firstLine="709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6169DC" w:rsidRDefault="006169DC" w:rsidP="006169DC">
      <w:pPr>
        <w:rPr>
          <w:sz w:val="24"/>
          <w:szCs w:val="24"/>
        </w:rPr>
      </w:pPr>
    </w:p>
    <w:p w:rsidR="006169DC" w:rsidRDefault="006169DC" w:rsidP="006169DC"/>
    <w:p w:rsidR="006169DC" w:rsidRDefault="006169DC" w:rsidP="006169DC"/>
    <w:p w:rsidR="000141DF" w:rsidRPr="007617EE" w:rsidRDefault="000141DF" w:rsidP="006169DC">
      <w:pPr>
        <w:tabs>
          <w:tab w:val="right" w:leader="underscore" w:pos="8505"/>
        </w:tabs>
        <w:jc w:val="both"/>
        <w:rPr>
          <w:i/>
        </w:rPr>
      </w:pPr>
    </w:p>
    <w:p w:rsidR="000141DF" w:rsidRPr="007617EE" w:rsidRDefault="000141DF" w:rsidP="000141DF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0141DF" w:rsidRPr="006331AB" w:rsidRDefault="000141DF" w:rsidP="000141DF">
      <w:pPr>
        <w:tabs>
          <w:tab w:val="left" w:pos="708"/>
        </w:tabs>
        <w:rPr>
          <w:b/>
          <w:bCs/>
          <w:sz w:val="24"/>
          <w:szCs w:val="24"/>
        </w:rPr>
      </w:pPr>
      <w:r w:rsidRPr="007617EE">
        <w:rPr>
          <w:b/>
          <w:bCs/>
          <w:sz w:val="24"/>
          <w:szCs w:val="24"/>
        </w:rPr>
        <w:br w:type="page"/>
      </w:r>
      <w:r>
        <w:rPr>
          <w:b/>
        </w:rPr>
        <w:lastRenderedPageBreak/>
        <w:t>1</w:t>
      </w:r>
      <w:r w:rsidRPr="006331AB">
        <w:rPr>
          <w:b/>
          <w:bCs/>
          <w:sz w:val="24"/>
          <w:szCs w:val="24"/>
        </w:rPr>
        <w:t xml:space="preserve">. МЕСТО </w:t>
      </w:r>
      <w:r>
        <w:rPr>
          <w:b/>
          <w:bCs/>
          <w:sz w:val="24"/>
          <w:szCs w:val="24"/>
        </w:rPr>
        <w:t xml:space="preserve">УЧЕБНОЙ ДИСЦИПЛИНЫ В СТРУКТУРЕ </w:t>
      </w:r>
      <w:r w:rsidRPr="006331AB">
        <w:rPr>
          <w:b/>
          <w:bCs/>
          <w:sz w:val="24"/>
          <w:szCs w:val="24"/>
        </w:rPr>
        <w:t xml:space="preserve">ОПОП УНИВЕРСИТЕТА </w:t>
      </w:r>
    </w:p>
    <w:p w:rsidR="000141DF" w:rsidRDefault="000141DF" w:rsidP="000141DF">
      <w:pPr>
        <w:ind w:firstLine="709"/>
        <w:jc w:val="both"/>
        <w:rPr>
          <w:color w:val="000000"/>
          <w:sz w:val="24"/>
          <w:szCs w:val="24"/>
        </w:rPr>
      </w:pPr>
      <w:r w:rsidRPr="006331AB">
        <w:rPr>
          <w:sz w:val="24"/>
          <w:szCs w:val="24"/>
        </w:rPr>
        <w:t>Дисциплина</w:t>
      </w:r>
      <w:r w:rsidRPr="008A0F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Педагогика и психология  </w:t>
      </w:r>
      <w:r w:rsidRPr="008A0FD3">
        <w:rPr>
          <w:bCs/>
          <w:sz w:val="24"/>
          <w:szCs w:val="24"/>
        </w:rPr>
        <w:t>включена в</w:t>
      </w:r>
      <w:r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базовую</w:t>
      </w:r>
      <w:r w:rsidRPr="006331AB">
        <w:rPr>
          <w:color w:val="000000"/>
          <w:sz w:val="24"/>
          <w:szCs w:val="24"/>
        </w:rPr>
        <w:t xml:space="preserve"> част</w:t>
      </w:r>
      <w:r>
        <w:rPr>
          <w:color w:val="000000"/>
          <w:sz w:val="24"/>
          <w:szCs w:val="24"/>
        </w:rPr>
        <w:t>ь</w:t>
      </w:r>
      <w:r w:rsidRPr="006331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Блока 1  </w:t>
      </w:r>
    </w:p>
    <w:p w:rsidR="000141DF" w:rsidRPr="005D128E" w:rsidRDefault="000141DF" w:rsidP="000141DF">
      <w:pPr>
        <w:ind w:firstLine="709"/>
        <w:jc w:val="both"/>
        <w:rPr>
          <w:sz w:val="24"/>
          <w:szCs w:val="24"/>
        </w:rPr>
      </w:pPr>
    </w:p>
    <w:p w:rsidR="000141DF" w:rsidRPr="006331AB" w:rsidRDefault="000141DF" w:rsidP="000141DF">
      <w:pPr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Pr="006331AB">
        <w:rPr>
          <w:b/>
          <w:sz w:val="24"/>
          <w:szCs w:val="24"/>
        </w:rPr>
        <w:t xml:space="preserve">. КОМПЕТЕНЦИИ </w:t>
      </w:r>
      <w:proofErr w:type="gramStart"/>
      <w:r w:rsidRPr="006331AB">
        <w:rPr>
          <w:b/>
          <w:sz w:val="24"/>
          <w:szCs w:val="24"/>
        </w:rPr>
        <w:t>ОБУЧАЮЩЕГОСЯ</w:t>
      </w:r>
      <w:proofErr w:type="gramEnd"/>
      <w:r w:rsidRPr="006331AB">
        <w:rPr>
          <w:b/>
          <w:sz w:val="24"/>
          <w:szCs w:val="24"/>
        </w:rPr>
        <w:t xml:space="preserve">, ФОРМИРУЕМЫЕ В </w:t>
      </w:r>
      <w:r>
        <w:rPr>
          <w:b/>
          <w:sz w:val="24"/>
          <w:szCs w:val="24"/>
        </w:rPr>
        <w:t>РАМКАХ ИЗУЧАЕМОЙ ДИСЦИПЛИНЫ</w:t>
      </w:r>
    </w:p>
    <w:p w:rsidR="000141DF" w:rsidRPr="006331AB" w:rsidRDefault="000141DF" w:rsidP="000141DF">
      <w:pPr>
        <w:ind w:firstLine="709"/>
        <w:jc w:val="right"/>
        <w:rPr>
          <w:b/>
          <w:sz w:val="24"/>
          <w:szCs w:val="24"/>
        </w:rPr>
      </w:pPr>
      <w:r w:rsidRPr="006331AB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03"/>
      </w:tblGrid>
      <w:tr w:rsidR="000141DF" w:rsidRPr="006331AB" w:rsidTr="0034798E">
        <w:trPr>
          <w:jc w:val="center"/>
        </w:trPr>
        <w:tc>
          <w:tcPr>
            <w:tcW w:w="1668" w:type="dxa"/>
            <w:vAlign w:val="center"/>
          </w:tcPr>
          <w:p w:rsidR="000141DF" w:rsidRPr="006331AB" w:rsidRDefault="000141DF" w:rsidP="0034798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331AB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3" w:type="dxa"/>
            <w:vAlign w:val="center"/>
          </w:tcPr>
          <w:p w:rsidR="000141DF" w:rsidRPr="006331AB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 w:rsidRPr="006331AB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0141DF" w:rsidRPr="006331AB" w:rsidTr="0034798E">
        <w:trPr>
          <w:jc w:val="center"/>
        </w:trPr>
        <w:tc>
          <w:tcPr>
            <w:tcW w:w="1668" w:type="dxa"/>
            <w:vAlign w:val="center"/>
          </w:tcPr>
          <w:p w:rsidR="000141DF" w:rsidRPr="00A7216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 w:rsidRPr="00A7216F">
              <w:rPr>
                <w:b/>
                <w:sz w:val="24"/>
                <w:szCs w:val="24"/>
              </w:rPr>
              <w:t>ОК-6</w:t>
            </w:r>
          </w:p>
        </w:tc>
        <w:tc>
          <w:tcPr>
            <w:tcW w:w="7903" w:type="dxa"/>
            <w:vAlign w:val="center"/>
          </w:tcPr>
          <w:p w:rsidR="000141DF" w:rsidRPr="00EA2152" w:rsidRDefault="000141DF" w:rsidP="0034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AD2639">
              <w:rPr>
                <w:sz w:val="24"/>
                <w:szCs w:val="24"/>
              </w:rPr>
              <w:t xml:space="preserve">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0141DF" w:rsidRPr="006331AB" w:rsidTr="0034798E">
        <w:trPr>
          <w:jc w:val="center"/>
        </w:trPr>
        <w:tc>
          <w:tcPr>
            <w:tcW w:w="1668" w:type="dxa"/>
            <w:vAlign w:val="center"/>
          </w:tcPr>
          <w:p w:rsidR="000141DF" w:rsidRPr="00A7216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 w:rsidRPr="00A7216F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903" w:type="dxa"/>
            <w:vAlign w:val="center"/>
          </w:tcPr>
          <w:p w:rsidR="000141DF" w:rsidRDefault="000141DF" w:rsidP="0034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5733EF">
              <w:rPr>
                <w:sz w:val="24"/>
                <w:szCs w:val="24"/>
              </w:rPr>
              <w:t xml:space="preserve"> к самоорганизации и самообразованию</w:t>
            </w:r>
          </w:p>
        </w:tc>
      </w:tr>
      <w:tr w:rsidR="000141DF" w:rsidRPr="006331AB" w:rsidTr="0034798E">
        <w:trPr>
          <w:jc w:val="center"/>
        </w:trPr>
        <w:tc>
          <w:tcPr>
            <w:tcW w:w="1668" w:type="dxa"/>
            <w:vAlign w:val="center"/>
          </w:tcPr>
          <w:p w:rsidR="000141DF" w:rsidRPr="00A7216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 w:rsidRPr="00A7216F">
              <w:rPr>
                <w:b/>
                <w:sz w:val="24"/>
                <w:szCs w:val="24"/>
              </w:rPr>
              <w:t>ОК-10</w:t>
            </w:r>
          </w:p>
        </w:tc>
        <w:tc>
          <w:tcPr>
            <w:tcW w:w="7903" w:type="dxa"/>
            <w:vAlign w:val="center"/>
          </w:tcPr>
          <w:p w:rsidR="000141DF" w:rsidRPr="00EA2152" w:rsidRDefault="000141DF" w:rsidP="0034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5733EF">
              <w:rPr>
                <w:sz w:val="24"/>
                <w:szCs w:val="24"/>
              </w:rPr>
              <w:t xml:space="preserve"> использовать основные </w:t>
            </w:r>
            <w:r>
              <w:rPr>
                <w:sz w:val="24"/>
                <w:szCs w:val="24"/>
              </w:rPr>
              <w:t xml:space="preserve">положения и методы социальных и </w:t>
            </w:r>
            <w:r w:rsidRPr="005733EF">
              <w:rPr>
                <w:sz w:val="24"/>
                <w:szCs w:val="24"/>
              </w:rPr>
              <w:t>гуманитарных наук (наук об обществе и человеке), в том числе псих</w:t>
            </w:r>
            <w:r>
              <w:rPr>
                <w:sz w:val="24"/>
                <w:szCs w:val="24"/>
              </w:rPr>
              <w:t xml:space="preserve">ологии и </w:t>
            </w:r>
            <w:r w:rsidRPr="005733EF">
              <w:rPr>
                <w:sz w:val="24"/>
                <w:szCs w:val="24"/>
              </w:rPr>
              <w:t>педагогики, в различных сферах жизнедеятельности</w:t>
            </w:r>
          </w:p>
        </w:tc>
      </w:tr>
      <w:tr w:rsidR="000141DF" w:rsidRPr="006331AB" w:rsidTr="0034798E">
        <w:trPr>
          <w:jc w:val="center"/>
        </w:trPr>
        <w:tc>
          <w:tcPr>
            <w:tcW w:w="1668" w:type="dxa"/>
            <w:vAlign w:val="center"/>
          </w:tcPr>
          <w:p w:rsidR="000141DF" w:rsidRPr="00A7216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 w:rsidRPr="00A7216F">
              <w:rPr>
                <w:b/>
                <w:sz w:val="24"/>
                <w:szCs w:val="24"/>
              </w:rPr>
              <w:t>ОПК-6</w:t>
            </w:r>
          </w:p>
        </w:tc>
        <w:tc>
          <w:tcPr>
            <w:tcW w:w="7903" w:type="dxa"/>
            <w:vAlign w:val="center"/>
          </w:tcPr>
          <w:p w:rsidR="000141DF" w:rsidRDefault="000141DF" w:rsidP="0034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5733EF">
              <w:rPr>
                <w:sz w:val="24"/>
                <w:szCs w:val="24"/>
              </w:rPr>
              <w:t xml:space="preserve"> решать стан</w:t>
            </w:r>
            <w:r>
              <w:rPr>
                <w:sz w:val="24"/>
                <w:szCs w:val="24"/>
              </w:rPr>
              <w:t xml:space="preserve">дартные задачи профессиональной </w:t>
            </w:r>
            <w:r w:rsidRPr="005733EF">
              <w:rPr>
                <w:sz w:val="24"/>
                <w:szCs w:val="24"/>
              </w:rPr>
              <w:t>деятельности на основе информационной</w:t>
            </w:r>
            <w:r>
              <w:rPr>
                <w:sz w:val="24"/>
                <w:szCs w:val="24"/>
              </w:rPr>
              <w:t xml:space="preserve"> и библиографической культуры с </w:t>
            </w:r>
            <w:r w:rsidRPr="005733EF">
              <w:rPr>
                <w:sz w:val="24"/>
                <w:szCs w:val="24"/>
              </w:rPr>
              <w:t>применением информационно-коммуни</w:t>
            </w:r>
            <w:r>
              <w:rPr>
                <w:sz w:val="24"/>
                <w:szCs w:val="24"/>
              </w:rPr>
              <w:t xml:space="preserve">кационных технологий и с учетом </w:t>
            </w:r>
            <w:r w:rsidRPr="005733EF">
              <w:rPr>
                <w:sz w:val="24"/>
                <w:szCs w:val="24"/>
              </w:rPr>
              <w:t>основных требований информационной безопасности</w:t>
            </w:r>
          </w:p>
        </w:tc>
      </w:tr>
      <w:tr w:rsidR="000141DF" w:rsidRPr="006331AB" w:rsidTr="0034798E">
        <w:trPr>
          <w:jc w:val="center"/>
        </w:trPr>
        <w:tc>
          <w:tcPr>
            <w:tcW w:w="1668" w:type="dxa"/>
            <w:vAlign w:val="center"/>
          </w:tcPr>
          <w:p w:rsidR="000141DF" w:rsidRPr="00A7216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 w:rsidRPr="00A7216F">
              <w:rPr>
                <w:b/>
                <w:sz w:val="24"/>
                <w:szCs w:val="24"/>
              </w:rPr>
              <w:t>ПК-5</w:t>
            </w:r>
          </w:p>
        </w:tc>
        <w:tc>
          <w:tcPr>
            <w:tcW w:w="7903" w:type="dxa"/>
            <w:vAlign w:val="center"/>
          </w:tcPr>
          <w:p w:rsidR="000141DF" w:rsidRDefault="000141DF" w:rsidP="0034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Pr="005733EF">
              <w:rPr>
                <w:sz w:val="24"/>
                <w:szCs w:val="24"/>
              </w:rPr>
              <w:t xml:space="preserve">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</w:tr>
      <w:tr w:rsidR="000141DF" w:rsidRPr="006331AB" w:rsidTr="0034798E">
        <w:trPr>
          <w:jc w:val="center"/>
        </w:trPr>
        <w:tc>
          <w:tcPr>
            <w:tcW w:w="1668" w:type="dxa"/>
            <w:vAlign w:val="center"/>
          </w:tcPr>
          <w:p w:rsidR="000141DF" w:rsidRPr="00A7216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 w:rsidRPr="00A7216F">
              <w:rPr>
                <w:b/>
                <w:sz w:val="24"/>
                <w:szCs w:val="24"/>
              </w:rPr>
              <w:t>ПК-6</w:t>
            </w:r>
          </w:p>
        </w:tc>
        <w:tc>
          <w:tcPr>
            <w:tcW w:w="7903" w:type="dxa"/>
            <w:vAlign w:val="center"/>
          </w:tcPr>
          <w:p w:rsidR="000141DF" w:rsidRDefault="000141DF" w:rsidP="0034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 w:rsidRPr="005733EF">
              <w:rPr>
                <w:sz w:val="24"/>
                <w:szCs w:val="24"/>
              </w:rPr>
              <w:t xml:space="preserve"> готовить учебно-методические материалы для проведения занятий и внеклассных мероприятий на основе существующих методик</w:t>
            </w:r>
          </w:p>
        </w:tc>
      </w:tr>
      <w:tr w:rsidR="000141DF" w:rsidRPr="006331AB" w:rsidTr="0034798E">
        <w:trPr>
          <w:jc w:val="center"/>
        </w:trPr>
        <w:tc>
          <w:tcPr>
            <w:tcW w:w="1668" w:type="dxa"/>
            <w:vAlign w:val="center"/>
          </w:tcPr>
          <w:p w:rsidR="000141DF" w:rsidRPr="00A7216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 w:rsidRPr="00A7216F">
              <w:rPr>
                <w:b/>
                <w:sz w:val="24"/>
                <w:szCs w:val="24"/>
              </w:rPr>
              <w:t>ПК-7</w:t>
            </w:r>
          </w:p>
        </w:tc>
        <w:tc>
          <w:tcPr>
            <w:tcW w:w="7903" w:type="dxa"/>
            <w:vAlign w:val="center"/>
          </w:tcPr>
          <w:p w:rsidR="000141DF" w:rsidRDefault="000141DF" w:rsidP="0034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</w:t>
            </w:r>
            <w:r w:rsidRPr="005733EF">
              <w:rPr>
                <w:sz w:val="24"/>
                <w:szCs w:val="24"/>
              </w:rPr>
              <w:t xml:space="preserve"> к распространению и популяризации филологических знаний и воспитательной работе с </w:t>
            </w:r>
            <w:proofErr w:type="gramStart"/>
            <w:r w:rsidRPr="005733EF">
              <w:rPr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0141DF" w:rsidRDefault="000141DF" w:rsidP="000141DF">
      <w:pPr>
        <w:ind w:firstLine="709"/>
        <w:jc w:val="both"/>
        <w:rPr>
          <w:b/>
          <w:bCs/>
          <w:sz w:val="24"/>
          <w:szCs w:val="24"/>
        </w:rPr>
      </w:pPr>
    </w:p>
    <w:p w:rsidR="000141DF" w:rsidRPr="006331AB" w:rsidRDefault="000141DF" w:rsidP="000141DF">
      <w:pPr>
        <w:ind w:firstLine="709"/>
        <w:jc w:val="both"/>
        <w:rPr>
          <w:b/>
          <w:bCs/>
          <w:sz w:val="24"/>
          <w:szCs w:val="24"/>
        </w:rPr>
      </w:pPr>
      <w:bookmarkStart w:id="1" w:name="_Hlk507575696"/>
      <w:r>
        <w:rPr>
          <w:b/>
          <w:bCs/>
          <w:sz w:val="24"/>
          <w:szCs w:val="24"/>
        </w:rPr>
        <w:t>3</w:t>
      </w:r>
      <w:r w:rsidRPr="006331A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СТРУКТУРА УЧЕБНОЙ</w:t>
      </w:r>
      <w:r w:rsidRPr="006331AB">
        <w:rPr>
          <w:b/>
          <w:bCs/>
          <w:sz w:val="24"/>
          <w:szCs w:val="24"/>
        </w:rPr>
        <w:t xml:space="preserve"> ДИСЦИПЛИНЫ</w:t>
      </w:r>
    </w:p>
    <w:p w:rsidR="000141DF" w:rsidRPr="00F20B64" w:rsidRDefault="000141DF" w:rsidP="000141DF">
      <w:pPr>
        <w:jc w:val="both"/>
        <w:rPr>
          <w:b/>
          <w:bCs/>
        </w:rPr>
      </w:pPr>
      <w:r>
        <w:rPr>
          <w:b/>
          <w:bCs/>
        </w:rPr>
        <w:t xml:space="preserve">3.2.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0141DF" w:rsidRPr="00FC72AD" w:rsidRDefault="000141DF" w:rsidP="000141DF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4"/>
        <w:gridCol w:w="2693"/>
        <w:gridCol w:w="993"/>
        <w:gridCol w:w="992"/>
        <w:gridCol w:w="992"/>
        <w:gridCol w:w="992"/>
        <w:gridCol w:w="1063"/>
      </w:tblGrid>
      <w:tr w:rsidR="000141DF" w:rsidRPr="007026B2" w:rsidTr="0034798E">
        <w:trPr>
          <w:jc w:val="center"/>
        </w:trPr>
        <w:tc>
          <w:tcPr>
            <w:tcW w:w="4487" w:type="dxa"/>
            <w:gridSpan w:val="2"/>
            <w:vMerge w:val="restart"/>
          </w:tcPr>
          <w:p w:rsidR="000141DF" w:rsidRPr="00E94CC0" w:rsidRDefault="000141DF" w:rsidP="0034798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0141DF" w:rsidRPr="00E94CC0" w:rsidRDefault="000141DF" w:rsidP="0034798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0141DF" w:rsidRPr="007026B2" w:rsidTr="0034798E">
        <w:trPr>
          <w:jc w:val="center"/>
        </w:trPr>
        <w:tc>
          <w:tcPr>
            <w:tcW w:w="4487" w:type="dxa"/>
            <w:gridSpan w:val="2"/>
            <w:vMerge/>
          </w:tcPr>
          <w:p w:rsidR="000141DF" w:rsidRPr="00E94CC0" w:rsidRDefault="000141DF" w:rsidP="0034798E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141DF" w:rsidRPr="00E94CC0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№5</w:t>
            </w:r>
            <w:r w:rsidRPr="00E94CC0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141DF" w:rsidRPr="00E94CC0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141DF" w:rsidRPr="00E94CC0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141DF" w:rsidRPr="00E94CC0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063" w:type="dxa"/>
            <w:vMerge/>
          </w:tcPr>
          <w:p w:rsidR="000141DF" w:rsidRPr="007026B2" w:rsidRDefault="000141DF" w:rsidP="0034798E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141DF" w:rsidRPr="007026B2" w:rsidTr="0034798E">
        <w:trPr>
          <w:jc w:val="center"/>
        </w:trPr>
        <w:tc>
          <w:tcPr>
            <w:tcW w:w="4487" w:type="dxa"/>
            <w:gridSpan w:val="2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141DF" w:rsidRPr="007026B2" w:rsidTr="0034798E">
        <w:trPr>
          <w:jc w:val="center"/>
        </w:trPr>
        <w:tc>
          <w:tcPr>
            <w:tcW w:w="4487" w:type="dxa"/>
            <w:gridSpan w:val="2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0141DF" w:rsidRPr="007026B2" w:rsidTr="0034798E">
        <w:trPr>
          <w:jc w:val="center"/>
        </w:trPr>
        <w:tc>
          <w:tcPr>
            <w:tcW w:w="4487" w:type="dxa"/>
            <w:gridSpan w:val="2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0141DF" w:rsidRPr="007026B2" w:rsidTr="0034798E">
        <w:trPr>
          <w:jc w:val="center"/>
        </w:trPr>
        <w:tc>
          <w:tcPr>
            <w:tcW w:w="1794" w:type="dxa"/>
            <w:vMerge w:val="restart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0141DF" w:rsidRPr="007026B2" w:rsidTr="0034798E">
        <w:trPr>
          <w:jc w:val="center"/>
        </w:trPr>
        <w:tc>
          <w:tcPr>
            <w:tcW w:w="1794" w:type="dxa"/>
            <w:vMerge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C21184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</w:tr>
      <w:tr w:rsidR="000141DF" w:rsidRPr="007026B2" w:rsidTr="0034798E">
        <w:trPr>
          <w:jc w:val="center"/>
        </w:trPr>
        <w:tc>
          <w:tcPr>
            <w:tcW w:w="1794" w:type="dxa"/>
            <w:vMerge/>
          </w:tcPr>
          <w:p w:rsidR="000141DF" w:rsidRPr="00E94CC0" w:rsidRDefault="000141DF" w:rsidP="0034798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141DF" w:rsidRPr="007026B2" w:rsidTr="0034798E">
        <w:trPr>
          <w:jc w:val="center"/>
        </w:trPr>
        <w:tc>
          <w:tcPr>
            <w:tcW w:w="1794" w:type="dxa"/>
            <w:vMerge/>
          </w:tcPr>
          <w:p w:rsidR="000141DF" w:rsidRPr="00E94CC0" w:rsidRDefault="000141DF" w:rsidP="0034798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141DF" w:rsidRPr="007026B2" w:rsidTr="0034798E">
        <w:trPr>
          <w:jc w:val="center"/>
        </w:trPr>
        <w:tc>
          <w:tcPr>
            <w:tcW w:w="1794" w:type="dxa"/>
            <w:vMerge/>
          </w:tcPr>
          <w:p w:rsidR="000141DF" w:rsidRPr="00E94CC0" w:rsidRDefault="000141DF" w:rsidP="0034798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141DF" w:rsidRPr="007026B2" w:rsidTr="0034798E">
        <w:trPr>
          <w:jc w:val="center"/>
        </w:trPr>
        <w:tc>
          <w:tcPr>
            <w:tcW w:w="4487" w:type="dxa"/>
            <w:gridSpan w:val="2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</w:tr>
      <w:tr w:rsidR="000141DF" w:rsidRPr="007026B2" w:rsidTr="0034798E">
        <w:trPr>
          <w:jc w:val="center"/>
        </w:trPr>
        <w:tc>
          <w:tcPr>
            <w:tcW w:w="4487" w:type="dxa"/>
            <w:gridSpan w:val="2"/>
          </w:tcPr>
          <w:p w:rsidR="000141DF" w:rsidRPr="00E94CC0" w:rsidRDefault="000141DF" w:rsidP="0034798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0141DF" w:rsidRPr="007026B2" w:rsidTr="0034798E">
        <w:trPr>
          <w:jc w:val="center"/>
        </w:trPr>
        <w:tc>
          <w:tcPr>
            <w:tcW w:w="9519" w:type="dxa"/>
            <w:gridSpan w:val="7"/>
          </w:tcPr>
          <w:p w:rsidR="000141DF" w:rsidRPr="00E94CC0" w:rsidRDefault="000141DF" w:rsidP="0034798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</w:t>
            </w:r>
            <w:r w:rsidRPr="00E94CC0">
              <w:rPr>
                <w:b/>
                <w:bCs/>
                <w:sz w:val="22"/>
                <w:szCs w:val="22"/>
              </w:rPr>
              <w:t>аттестации</w:t>
            </w:r>
          </w:p>
        </w:tc>
      </w:tr>
      <w:tr w:rsidR="000141DF" w:rsidRPr="007026B2" w:rsidTr="0034798E">
        <w:trPr>
          <w:jc w:val="center"/>
        </w:trPr>
        <w:tc>
          <w:tcPr>
            <w:tcW w:w="1794" w:type="dxa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141DF" w:rsidRPr="007026B2" w:rsidTr="0034798E">
        <w:trPr>
          <w:jc w:val="center"/>
        </w:trPr>
        <w:tc>
          <w:tcPr>
            <w:tcW w:w="1794" w:type="dxa"/>
          </w:tcPr>
          <w:p w:rsidR="000141DF" w:rsidRPr="005F721C" w:rsidRDefault="000141DF" w:rsidP="0034798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41DF" w:rsidRPr="00E94CC0" w:rsidRDefault="000141DF" w:rsidP="0034798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141DF" w:rsidRPr="007026B2" w:rsidTr="0034798E">
        <w:trPr>
          <w:trHeight w:val="352"/>
          <w:jc w:val="center"/>
        </w:trPr>
        <w:tc>
          <w:tcPr>
            <w:tcW w:w="1794" w:type="dxa"/>
          </w:tcPr>
          <w:p w:rsidR="000141DF" w:rsidRPr="005733EF" w:rsidRDefault="000141DF" w:rsidP="0034798E">
            <w:pPr>
              <w:pStyle w:val="Default"/>
              <w:ind w:hanging="48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41DF" w:rsidRPr="005733EF" w:rsidRDefault="000141DF" w:rsidP="0034798E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733EF">
              <w:rPr>
                <w:bCs/>
                <w:color w:val="auto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0141DF" w:rsidRPr="005F721C" w:rsidRDefault="000141DF" w:rsidP="0034798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</w:tr>
      <w:bookmarkEnd w:id="1"/>
    </w:tbl>
    <w:p w:rsidR="000141DF" w:rsidRDefault="000141DF" w:rsidP="000141DF">
      <w:pPr>
        <w:tabs>
          <w:tab w:val="right" w:leader="underscore" w:pos="9639"/>
        </w:tabs>
        <w:jc w:val="both"/>
        <w:rPr>
          <w:b/>
          <w:bCs/>
        </w:rPr>
      </w:pPr>
    </w:p>
    <w:p w:rsidR="000141DF" w:rsidRDefault="000141DF" w:rsidP="000141DF"/>
    <w:p w:rsidR="000141DF" w:rsidRPr="008471F8" w:rsidRDefault="000141DF" w:rsidP="000141DF">
      <w:pPr>
        <w:sectPr w:rsidR="000141DF" w:rsidRPr="008471F8" w:rsidSect="0034798E">
          <w:footerReference w:type="even" r:id="rId7"/>
          <w:footerReference w:type="default" r:id="rId8"/>
          <w:footerReference w:type="firs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34798E" w:rsidRDefault="0034798E" w:rsidP="0034798E">
      <w:pPr>
        <w:tabs>
          <w:tab w:val="right" w:leader="underscore" w:pos="9639"/>
        </w:tabs>
        <w:ind w:firstLine="709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</w:t>
      </w:r>
      <w:r>
        <w:rPr>
          <w:b/>
          <w:bCs/>
        </w:rPr>
        <w:t>ЗДЕЛОВ УЧЕБНОЙ ДИСЦИПЛИНЫ</w:t>
      </w:r>
    </w:p>
    <w:p w:rsidR="000141DF" w:rsidRPr="003F7D9D" w:rsidRDefault="0034798E" w:rsidP="000141DF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="000141DF" w:rsidRPr="003F7D9D">
        <w:rPr>
          <w:b/>
          <w:bCs/>
          <w:sz w:val="24"/>
          <w:szCs w:val="24"/>
        </w:rPr>
        <w:t xml:space="preserve">Таблица </w:t>
      </w:r>
      <w:r w:rsidR="000141DF">
        <w:rPr>
          <w:b/>
          <w:bCs/>
          <w:sz w:val="24"/>
          <w:szCs w:val="24"/>
        </w:rPr>
        <w:t>3</w:t>
      </w:r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2835"/>
        <w:gridCol w:w="567"/>
        <w:gridCol w:w="3686"/>
        <w:gridCol w:w="567"/>
        <w:gridCol w:w="1877"/>
        <w:gridCol w:w="958"/>
        <w:gridCol w:w="708"/>
        <w:gridCol w:w="2494"/>
      </w:tblGrid>
      <w:tr w:rsidR="000141DF" w:rsidRPr="008B597F" w:rsidTr="0034798E">
        <w:trPr>
          <w:jc w:val="center"/>
        </w:trPr>
        <w:tc>
          <w:tcPr>
            <w:tcW w:w="2809" w:type="dxa"/>
            <w:vMerge w:val="restart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402" w:type="dxa"/>
            <w:gridSpan w:val="2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4253" w:type="dxa"/>
            <w:gridSpan w:val="2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8B597F">
              <w:rPr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0141DF" w:rsidRPr="008B597F" w:rsidRDefault="000141DF" w:rsidP="0034798E">
            <w:pPr>
              <w:ind w:right="113" w:hanging="15"/>
              <w:jc w:val="both"/>
              <w:rPr>
                <w:b/>
                <w:sz w:val="24"/>
                <w:szCs w:val="24"/>
              </w:rPr>
            </w:pPr>
            <w:r w:rsidRPr="008B597F">
              <w:rPr>
                <w:b/>
                <w:sz w:val="24"/>
                <w:szCs w:val="24"/>
              </w:rPr>
              <w:t>Итого по учебному плану</w:t>
            </w:r>
          </w:p>
        </w:tc>
        <w:tc>
          <w:tcPr>
            <w:tcW w:w="2494" w:type="dxa"/>
            <w:vMerge w:val="restart"/>
            <w:vAlign w:val="center"/>
          </w:tcPr>
          <w:p w:rsidR="000141DF" w:rsidRPr="008B597F" w:rsidRDefault="000141DF" w:rsidP="0034798E">
            <w:pPr>
              <w:ind w:hanging="15"/>
              <w:jc w:val="both"/>
              <w:rPr>
                <w:b/>
                <w:sz w:val="24"/>
                <w:szCs w:val="24"/>
              </w:rPr>
            </w:pPr>
            <w:r w:rsidRPr="008B597F">
              <w:rPr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0141DF" w:rsidRPr="008B597F" w:rsidRDefault="000141DF" w:rsidP="0034798E">
            <w:pPr>
              <w:jc w:val="both"/>
              <w:rPr>
                <w:b/>
                <w:sz w:val="24"/>
                <w:szCs w:val="24"/>
              </w:rPr>
            </w:pPr>
            <w:r w:rsidRPr="008B597F">
              <w:rPr>
                <w:b/>
                <w:sz w:val="24"/>
                <w:szCs w:val="24"/>
              </w:rPr>
              <w:t>(оценочные средства)</w:t>
            </w:r>
          </w:p>
          <w:p w:rsidR="000141DF" w:rsidRPr="008B597F" w:rsidRDefault="000141DF" w:rsidP="0034798E">
            <w:pPr>
              <w:ind w:hanging="15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141DF" w:rsidRPr="008B597F" w:rsidTr="0034798E">
        <w:trPr>
          <w:cantSplit/>
          <w:trHeight w:val="1826"/>
          <w:jc w:val="center"/>
        </w:trPr>
        <w:tc>
          <w:tcPr>
            <w:tcW w:w="2809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№ и тема лекции</w:t>
            </w:r>
          </w:p>
        </w:tc>
        <w:tc>
          <w:tcPr>
            <w:tcW w:w="567" w:type="dxa"/>
            <w:textDirection w:val="btLr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№ и тема лабораторной работы</w:t>
            </w:r>
          </w:p>
        </w:tc>
        <w:tc>
          <w:tcPr>
            <w:tcW w:w="958" w:type="dxa"/>
            <w:textDirection w:val="btLr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0141DF" w:rsidRPr="008B597F" w:rsidRDefault="000141DF" w:rsidP="0034798E">
            <w:pPr>
              <w:ind w:hanging="1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ind w:hanging="15"/>
              <w:jc w:val="both"/>
              <w:rPr>
                <w:b/>
                <w:sz w:val="24"/>
                <w:szCs w:val="24"/>
              </w:rPr>
            </w:pPr>
          </w:p>
        </w:tc>
      </w:tr>
      <w:tr w:rsidR="000141DF" w:rsidRPr="008B597F" w:rsidTr="0034798E">
        <w:trPr>
          <w:cantSplit/>
          <w:trHeight w:val="235"/>
          <w:jc w:val="center"/>
        </w:trPr>
        <w:tc>
          <w:tcPr>
            <w:tcW w:w="14007" w:type="dxa"/>
            <w:gridSpan w:val="8"/>
            <w:vAlign w:val="center"/>
          </w:tcPr>
          <w:p w:rsidR="000141DF" w:rsidRPr="008B597F" w:rsidRDefault="000141DF" w:rsidP="0034798E">
            <w:pPr>
              <w:ind w:hanging="1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 №5</w:t>
            </w:r>
          </w:p>
        </w:tc>
        <w:tc>
          <w:tcPr>
            <w:tcW w:w="2494" w:type="dxa"/>
            <w:vAlign w:val="center"/>
          </w:tcPr>
          <w:p w:rsidR="000141DF" w:rsidRPr="008B597F" w:rsidRDefault="000141DF" w:rsidP="0034798E">
            <w:pPr>
              <w:ind w:hanging="15"/>
              <w:jc w:val="both"/>
              <w:rPr>
                <w:b/>
                <w:sz w:val="24"/>
                <w:szCs w:val="24"/>
              </w:rPr>
            </w:pPr>
          </w:p>
        </w:tc>
      </w:tr>
      <w:tr w:rsidR="000141DF" w:rsidRPr="008B597F" w:rsidTr="0034798E">
        <w:trPr>
          <w:trHeight w:val="519"/>
          <w:jc w:val="center"/>
        </w:trPr>
        <w:tc>
          <w:tcPr>
            <w:tcW w:w="2809" w:type="dxa"/>
            <w:vMerge w:val="restart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Раздел 1. Психология как наука.</w:t>
            </w: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bCs/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 xml:space="preserve">Психология как наука о человеке. 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jc w:val="center"/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Предмет психологии и методы психологического исследования. Характеристика познавательных процессов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jc w:val="center"/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94" w:type="dxa"/>
            <w:vMerge w:val="restart"/>
          </w:tcPr>
          <w:p w:rsidR="000141DF" w:rsidRPr="00203D4A" w:rsidRDefault="000141DF" w:rsidP="0034798E">
            <w:pPr>
              <w:jc w:val="both"/>
              <w:rPr>
                <w:b/>
              </w:rPr>
            </w:pPr>
            <w:r w:rsidRPr="00203D4A">
              <w:rPr>
                <w:b/>
              </w:rPr>
              <w:t>Текущий контроль успеваемости:</w:t>
            </w:r>
          </w:p>
          <w:p w:rsidR="000141DF" w:rsidRDefault="000141DF" w:rsidP="0034798E">
            <w:pPr>
              <w:jc w:val="both"/>
              <w:rPr>
                <w:i/>
              </w:rPr>
            </w:pPr>
            <w:r>
              <w:rPr>
                <w:i/>
              </w:rPr>
              <w:t>Эссе, сообщение, дискуссия, групповое задание</w:t>
            </w:r>
          </w:p>
          <w:p w:rsidR="000141DF" w:rsidRPr="00203D4A" w:rsidRDefault="000141DF" w:rsidP="0034798E">
            <w:pPr>
              <w:jc w:val="both"/>
              <w:rPr>
                <w:b/>
              </w:rPr>
            </w:pPr>
            <w:r w:rsidRPr="00203D4A">
              <w:rPr>
                <w:b/>
              </w:rPr>
              <w:t>Промежуточная аттестация:</w:t>
            </w:r>
          </w:p>
          <w:p w:rsidR="000141DF" w:rsidRPr="008B597F" w:rsidRDefault="000141DF" w:rsidP="0034798E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D596A">
              <w:rPr>
                <w:bCs/>
                <w:i/>
              </w:rPr>
              <w:t>Экзамен (экз.)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 </w:t>
            </w:r>
            <w:r w:rsidRPr="00203D4A">
              <w:rPr>
                <w:i/>
              </w:rPr>
              <w:t xml:space="preserve"> </w:t>
            </w: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Психология познавательных процессов.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Ощущение и восприятие. Внимание и</w:t>
            </w:r>
            <w:r>
              <w:rPr>
                <w:sz w:val="24"/>
                <w:szCs w:val="24"/>
              </w:rPr>
              <w:t xml:space="preserve"> память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 w:val="restart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Раздел 2. Психология личности.</w:t>
            </w: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Психология личности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Мышление и речь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bCs/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Психология индивидуальных различий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 xml:space="preserve">Сознание и бессознательное.  </w:t>
            </w:r>
            <w:proofErr w:type="spellStart"/>
            <w:proofErr w:type="gramStart"/>
            <w:r w:rsidRPr="008B597F">
              <w:rPr>
                <w:sz w:val="24"/>
                <w:szCs w:val="24"/>
              </w:rPr>
              <w:t>Я-концепция</w:t>
            </w:r>
            <w:proofErr w:type="spellEnd"/>
            <w:proofErr w:type="gramEnd"/>
            <w:r w:rsidRPr="008B597F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 w:val="restart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Раздел 3. Социальная психология.</w:t>
            </w: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Социальная психология малых групп и личности.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Современные теории личности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Общение как социально-психологический феномен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Темперамент и характер.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 w:val="restart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 xml:space="preserve">Раздел 4. Педагогика как наука. </w:t>
            </w: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Педагогика как наука.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Психология малых групп.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Образование как общечеловеческая ценность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Социально-психологические свойства личности.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 w:val="restart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Раздел 5. Принципы и методы обучения и воспитания.</w:t>
            </w: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Дидактика как теория обучения.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Виды, функции и технологии общения.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Теория воспитания.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Предмет, задачи, функции педагогики</w:t>
            </w:r>
          </w:p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Merge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Современные образовательные технологии.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Понятие и сущность образования.</w:t>
            </w: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2809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4"/>
                <w:szCs w:val="24"/>
              </w:rPr>
            </w:pPr>
            <w:r w:rsidRPr="008B597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77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94" w:type="dxa"/>
            <w:vMerge/>
            <w:vAlign w:val="center"/>
          </w:tcPr>
          <w:p w:rsidR="000141DF" w:rsidRPr="008B597F" w:rsidRDefault="000141DF" w:rsidP="0034798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0141DF" w:rsidRPr="008B597F" w:rsidTr="0034798E">
        <w:trPr>
          <w:jc w:val="center"/>
        </w:trPr>
        <w:tc>
          <w:tcPr>
            <w:tcW w:w="13299" w:type="dxa"/>
            <w:gridSpan w:val="7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708" w:type="dxa"/>
            <w:vAlign w:val="center"/>
          </w:tcPr>
          <w:p w:rsidR="000141DF" w:rsidRPr="008B597F" w:rsidRDefault="000141DF" w:rsidP="00347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94" w:type="dxa"/>
            <w:vAlign w:val="center"/>
          </w:tcPr>
          <w:p w:rsidR="000141DF" w:rsidRPr="008B597F" w:rsidRDefault="000141DF" w:rsidP="0034798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141DF" w:rsidRDefault="000141DF" w:rsidP="000141DF">
      <w:pPr>
        <w:ind w:firstLine="709"/>
        <w:jc w:val="both"/>
        <w:rPr>
          <w:i/>
          <w:sz w:val="24"/>
          <w:szCs w:val="24"/>
        </w:rPr>
      </w:pPr>
    </w:p>
    <w:p w:rsidR="000141DF" w:rsidRDefault="000141DF" w:rsidP="000141DF">
      <w:pPr>
        <w:ind w:firstLine="709"/>
        <w:jc w:val="center"/>
        <w:rPr>
          <w:i/>
          <w:sz w:val="24"/>
          <w:szCs w:val="24"/>
        </w:rPr>
      </w:pPr>
    </w:p>
    <w:p w:rsidR="000141DF" w:rsidRDefault="000141DF" w:rsidP="000141DF">
      <w:pPr>
        <w:ind w:firstLine="709"/>
        <w:jc w:val="center"/>
        <w:rPr>
          <w:i/>
          <w:sz w:val="24"/>
          <w:szCs w:val="24"/>
        </w:rPr>
      </w:pPr>
    </w:p>
    <w:p w:rsidR="000141DF" w:rsidRDefault="000141DF" w:rsidP="000141DF">
      <w:pPr>
        <w:ind w:firstLine="709"/>
        <w:jc w:val="center"/>
        <w:rPr>
          <w:i/>
          <w:sz w:val="24"/>
          <w:szCs w:val="24"/>
        </w:rPr>
      </w:pPr>
    </w:p>
    <w:p w:rsidR="000141DF" w:rsidRDefault="000141DF" w:rsidP="000141DF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br w:type="page"/>
      </w:r>
      <w:r w:rsidRPr="003F7D9D">
        <w:rPr>
          <w:b/>
          <w:sz w:val="24"/>
          <w:szCs w:val="24"/>
        </w:rPr>
        <w:lastRenderedPageBreak/>
        <w:t xml:space="preserve">5. САМОСТОЯТЕЛЬНАЯ РАБОТА </w:t>
      </w:r>
      <w:proofErr w:type="gramStart"/>
      <w:r w:rsidRPr="003F7D9D">
        <w:rPr>
          <w:b/>
          <w:sz w:val="24"/>
          <w:szCs w:val="24"/>
        </w:rPr>
        <w:t>ОБУЧАЮЩИХСЯ</w:t>
      </w:r>
      <w:proofErr w:type="gramEnd"/>
    </w:p>
    <w:p w:rsidR="000141DF" w:rsidRDefault="000141DF" w:rsidP="000141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4</w:t>
      </w:r>
    </w:p>
    <w:tbl>
      <w:tblPr>
        <w:tblW w:w="4765" w:type="pct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"/>
        <w:gridCol w:w="839"/>
        <w:gridCol w:w="2505"/>
        <w:gridCol w:w="9867"/>
        <w:gridCol w:w="828"/>
        <w:gridCol w:w="10"/>
      </w:tblGrid>
      <w:tr w:rsidR="000141DF" w:rsidRPr="00C340CB" w:rsidTr="0034798E">
        <w:trPr>
          <w:gridBefore w:val="1"/>
          <w:gridAfter w:val="1"/>
          <w:wBefore w:w="42" w:type="dxa"/>
          <w:wAfter w:w="10" w:type="dxa"/>
          <w:trHeight w:val="912"/>
        </w:trPr>
        <w:tc>
          <w:tcPr>
            <w:tcW w:w="839" w:type="dxa"/>
            <w:vAlign w:val="center"/>
          </w:tcPr>
          <w:p w:rsidR="000141DF" w:rsidRPr="00BA50B7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</w:rPr>
              <w:t>/</w:t>
            </w:r>
            <w:proofErr w:type="spellStart"/>
            <w:r w:rsidRPr="00BA50B7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05" w:type="dxa"/>
            <w:vAlign w:val="center"/>
          </w:tcPr>
          <w:p w:rsidR="000141DF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:rsidR="000141DF" w:rsidRPr="00BA50B7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9867" w:type="dxa"/>
            <w:vAlign w:val="center"/>
          </w:tcPr>
          <w:p w:rsidR="000141DF" w:rsidRPr="00BA50B7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828" w:type="dxa"/>
            <w:vAlign w:val="center"/>
          </w:tcPr>
          <w:p w:rsidR="000141DF" w:rsidRPr="00BA50B7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0141DF" w:rsidRPr="00C340CB" w:rsidTr="0034798E">
        <w:trPr>
          <w:gridBefore w:val="1"/>
          <w:gridAfter w:val="1"/>
          <w:wBefore w:w="42" w:type="dxa"/>
          <w:wAfter w:w="10" w:type="dxa"/>
        </w:trPr>
        <w:tc>
          <w:tcPr>
            <w:tcW w:w="839" w:type="dxa"/>
            <w:vAlign w:val="center"/>
          </w:tcPr>
          <w:p w:rsidR="000141DF" w:rsidRPr="001723C4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05" w:type="dxa"/>
            <w:vAlign w:val="center"/>
          </w:tcPr>
          <w:p w:rsidR="000141DF" w:rsidRPr="001723C4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9867" w:type="dxa"/>
            <w:vAlign w:val="center"/>
          </w:tcPr>
          <w:p w:rsidR="000141DF" w:rsidRPr="001723C4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828" w:type="dxa"/>
            <w:vAlign w:val="center"/>
          </w:tcPr>
          <w:p w:rsidR="000141DF" w:rsidRPr="001723C4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0141DF" w:rsidRPr="00C340CB" w:rsidTr="0034798E">
        <w:trPr>
          <w:gridBefore w:val="1"/>
          <w:gridAfter w:val="1"/>
          <w:wBefore w:w="42" w:type="dxa"/>
          <w:wAfter w:w="10" w:type="dxa"/>
        </w:trPr>
        <w:tc>
          <w:tcPr>
            <w:tcW w:w="14039" w:type="dxa"/>
            <w:gridSpan w:val="4"/>
            <w:vAlign w:val="center"/>
          </w:tcPr>
          <w:p w:rsidR="000141DF" w:rsidRPr="001723C4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5</w:t>
            </w:r>
          </w:p>
        </w:tc>
      </w:tr>
      <w:tr w:rsidR="000141DF" w:rsidRPr="009525FC" w:rsidTr="0034798E">
        <w:trPr>
          <w:gridBefore w:val="1"/>
          <w:wBefore w:w="42" w:type="dxa"/>
        </w:trPr>
        <w:tc>
          <w:tcPr>
            <w:tcW w:w="839" w:type="dxa"/>
            <w:vAlign w:val="center"/>
          </w:tcPr>
          <w:p w:rsidR="000141DF" w:rsidRPr="00377CE7" w:rsidRDefault="000141DF" w:rsidP="0034798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77CE7">
              <w:rPr>
                <w:bCs/>
                <w:i/>
              </w:rPr>
              <w:t>1.</w:t>
            </w:r>
          </w:p>
        </w:tc>
        <w:tc>
          <w:tcPr>
            <w:tcW w:w="2505" w:type="dxa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Раздел 1. Психология как наука.</w:t>
            </w:r>
          </w:p>
        </w:tc>
        <w:tc>
          <w:tcPr>
            <w:tcW w:w="9867" w:type="dxa"/>
          </w:tcPr>
          <w:p w:rsidR="000141DF" w:rsidRDefault="000141DF" w:rsidP="0034798E">
            <w:r w:rsidRPr="00DB66A8">
              <w:rPr>
                <w:sz w:val="24"/>
                <w:szCs w:val="24"/>
              </w:rPr>
              <w:t>Изучение лекций, учебников, учебных пособий, дополнительной литературы и подготовка к практическому занятию. Подготовка к собеседованию, групповому заданию</w:t>
            </w:r>
          </w:p>
        </w:tc>
        <w:tc>
          <w:tcPr>
            <w:tcW w:w="838" w:type="dxa"/>
            <w:gridSpan w:val="2"/>
            <w:vAlign w:val="center"/>
          </w:tcPr>
          <w:p w:rsidR="000141DF" w:rsidRPr="003F7D9D" w:rsidRDefault="000141DF" w:rsidP="0034798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0141DF" w:rsidRPr="009525FC" w:rsidTr="0034798E">
        <w:trPr>
          <w:gridBefore w:val="1"/>
          <w:wBefore w:w="42" w:type="dxa"/>
        </w:trPr>
        <w:tc>
          <w:tcPr>
            <w:tcW w:w="839" w:type="dxa"/>
            <w:vAlign w:val="center"/>
          </w:tcPr>
          <w:p w:rsidR="000141DF" w:rsidRPr="00377CE7" w:rsidRDefault="000141DF" w:rsidP="0034798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77CE7">
              <w:rPr>
                <w:bCs/>
                <w:i/>
              </w:rPr>
              <w:t>2.</w:t>
            </w:r>
          </w:p>
        </w:tc>
        <w:tc>
          <w:tcPr>
            <w:tcW w:w="250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Раздел 2. Психология личности.</w:t>
            </w:r>
          </w:p>
        </w:tc>
        <w:tc>
          <w:tcPr>
            <w:tcW w:w="9867" w:type="dxa"/>
          </w:tcPr>
          <w:p w:rsidR="000141DF" w:rsidRDefault="000141DF" w:rsidP="0034798E">
            <w:r w:rsidRPr="00DB66A8">
              <w:rPr>
                <w:sz w:val="24"/>
                <w:szCs w:val="24"/>
              </w:rPr>
              <w:t>Изучение лекций, учебников, учебных пособий, дополнительной литературы и подготовка к практическому занятию. Подготовка к собеседованию, групповому заданию</w:t>
            </w:r>
          </w:p>
        </w:tc>
        <w:tc>
          <w:tcPr>
            <w:tcW w:w="838" w:type="dxa"/>
            <w:gridSpan w:val="2"/>
            <w:vAlign w:val="center"/>
          </w:tcPr>
          <w:p w:rsidR="000141DF" w:rsidRPr="003F7D9D" w:rsidRDefault="000141DF" w:rsidP="0034798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141DF" w:rsidRPr="009525FC" w:rsidTr="0034798E">
        <w:trPr>
          <w:gridBefore w:val="1"/>
          <w:wBefore w:w="42" w:type="dxa"/>
        </w:trPr>
        <w:tc>
          <w:tcPr>
            <w:tcW w:w="839" w:type="dxa"/>
            <w:vAlign w:val="center"/>
          </w:tcPr>
          <w:p w:rsidR="000141DF" w:rsidRPr="00377CE7" w:rsidRDefault="000141DF" w:rsidP="0034798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77CE7">
              <w:rPr>
                <w:bCs/>
                <w:i/>
              </w:rPr>
              <w:t>3.</w:t>
            </w:r>
          </w:p>
        </w:tc>
        <w:tc>
          <w:tcPr>
            <w:tcW w:w="250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Раздел 3. Социальная психология.</w:t>
            </w:r>
          </w:p>
        </w:tc>
        <w:tc>
          <w:tcPr>
            <w:tcW w:w="9867" w:type="dxa"/>
          </w:tcPr>
          <w:p w:rsidR="000141DF" w:rsidRDefault="000141DF" w:rsidP="0034798E">
            <w:r w:rsidRPr="00DB66A8">
              <w:rPr>
                <w:sz w:val="24"/>
                <w:szCs w:val="24"/>
              </w:rPr>
              <w:t>Изучение лекций, учебников, учебных пособий, дополнительной литературы и подготовка к практическому занятию. Подготовка к собеседованию, групповому заданию</w:t>
            </w:r>
          </w:p>
        </w:tc>
        <w:tc>
          <w:tcPr>
            <w:tcW w:w="838" w:type="dxa"/>
            <w:gridSpan w:val="2"/>
            <w:vAlign w:val="center"/>
          </w:tcPr>
          <w:p w:rsidR="000141DF" w:rsidRPr="003F7D9D" w:rsidRDefault="000141DF" w:rsidP="0034798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0141DF" w:rsidRPr="009525FC" w:rsidTr="0034798E">
        <w:trPr>
          <w:gridBefore w:val="1"/>
          <w:wBefore w:w="42" w:type="dxa"/>
        </w:trPr>
        <w:tc>
          <w:tcPr>
            <w:tcW w:w="839" w:type="dxa"/>
            <w:vAlign w:val="center"/>
          </w:tcPr>
          <w:p w:rsidR="000141DF" w:rsidRPr="00377CE7" w:rsidRDefault="000141DF" w:rsidP="0034798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77CE7">
              <w:rPr>
                <w:bCs/>
                <w:i/>
              </w:rPr>
              <w:t>4.</w:t>
            </w:r>
          </w:p>
        </w:tc>
        <w:tc>
          <w:tcPr>
            <w:tcW w:w="250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bCs/>
                <w:sz w:val="24"/>
                <w:szCs w:val="24"/>
              </w:rPr>
              <w:t>Раздел 4. Педагогика как наука.</w:t>
            </w:r>
          </w:p>
        </w:tc>
        <w:tc>
          <w:tcPr>
            <w:tcW w:w="9867" w:type="dxa"/>
          </w:tcPr>
          <w:p w:rsidR="000141DF" w:rsidRDefault="000141DF" w:rsidP="0034798E">
            <w:r w:rsidRPr="00DB66A8">
              <w:rPr>
                <w:sz w:val="24"/>
                <w:szCs w:val="24"/>
              </w:rPr>
              <w:t>Изучение лекций, учебников, учебных пособий, дополнительной литературы и подготовка к практическому занятию. Подготовка к собеседованию, групповому заданию</w:t>
            </w:r>
          </w:p>
        </w:tc>
        <w:tc>
          <w:tcPr>
            <w:tcW w:w="838" w:type="dxa"/>
            <w:gridSpan w:val="2"/>
            <w:vAlign w:val="center"/>
          </w:tcPr>
          <w:p w:rsidR="000141DF" w:rsidRPr="003F7D9D" w:rsidRDefault="000141DF" w:rsidP="0034798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0141DF" w:rsidRPr="009525FC" w:rsidTr="0034798E">
        <w:trPr>
          <w:gridBefore w:val="1"/>
          <w:wBefore w:w="42" w:type="dxa"/>
        </w:trPr>
        <w:tc>
          <w:tcPr>
            <w:tcW w:w="839" w:type="dxa"/>
            <w:vAlign w:val="center"/>
          </w:tcPr>
          <w:p w:rsidR="000141DF" w:rsidRPr="00377CE7" w:rsidRDefault="000141DF" w:rsidP="0034798E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77CE7">
              <w:rPr>
                <w:bCs/>
                <w:i/>
              </w:rPr>
              <w:t>5.</w:t>
            </w:r>
          </w:p>
        </w:tc>
        <w:tc>
          <w:tcPr>
            <w:tcW w:w="2505" w:type="dxa"/>
            <w:vAlign w:val="center"/>
          </w:tcPr>
          <w:p w:rsidR="000141DF" w:rsidRPr="008B597F" w:rsidRDefault="000141DF" w:rsidP="0034798E">
            <w:pPr>
              <w:rPr>
                <w:sz w:val="24"/>
                <w:szCs w:val="24"/>
              </w:rPr>
            </w:pPr>
            <w:r w:rsidRPr="008B597F">
              <w:rPr>
                <w:sz w:val="24"/>
                <w:szCs w:val="24"/>
              </w:rPr>
              <w:t>Раздел 5. Принципы и методы обучения и воспитания.</w:t>
            </w:r>
          </w:p>
        </w:tc>
        <w:tc>
          <w:tcPr>
            <w:tcW w:w="9867" w:type="dxa"/>
          </w:tcPr>
          <w:p w:rsidR="000141DF" w:rsidRDefault="000141DF" w:rsidP="0034798E">
            <w:r w:rsidRPr="00DB66A8">
              <w:rPr>
                <w:sz w:val="24"/>
                <w:szCs w:val="24"/>
              </w:rPr>
              <w:t>Изучение лекций, учебников, учебных пособий, дополнительной литературы и подготовка к практическому занятию. Подготовка к собеседованию, групповому заданию</w:t>
            </w:r>
          </w:p>
        </w:tc>
        <w:tc>
          <w:tcPr>
            <w:tcW w:w="838" w:type="dxa"/>
            <w:gridSpan w:val="2"/>
            <w:vAlign w:val="center"/>
          </w:tcPr>
          <w:p w:rsidR="000141DF" w:rsidRPr="003F7D9D" w:rsidRDefault="000141DF" w:rsidP="0034798E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0141DF" w:rsidRPr="00C340CB" w:rsidTr="0034798E">
        <w:tc>
          <w:tcPr>
            <w:tcW w:w="13253" w:type="dxa"/>
            <w:gridSpan w:val="4"/>
            <w:vAlign w:val="center"/>
          </w:tcPr>
          <w:p w:rsidR="000141DF" w:rsidRDefault="000141DF" w:rsidP="0034798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экзамену</w:t>
            </w:r>
          </w:p>
        </w:tc>
        <w:tc>
          <w:tcPr>
            <w:tcW w:w="838" w:type="dxa"/>
            <w:gridSpan w:val="2"/>
            <w:vAlign w:val="center"/>
          </w:tcPr>
          <w:p w:rsidR="000141DF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0141DF" w:rsidRPr="00C340CB" w:rsidTr="0034798E">
        <w:tc>
          <w:tcPr>
            <w:tcW w:w="13253" w:type="dxa"/>
            <w:gridSpan w:val="4"/>
            <w:vAlign w:val="center"/>
          </w:tcPr>
          <w:p w:rsidR="000141DF" w:rsidRPr="00C340CB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838" w:type="dxa"/>
            <w:gridSpan w:val="2"/>
            <w:vAlign w:val="center"/>
          </w:tcPr>
          <w:p w:rsidR="000141DF" w:rsidRPr="00C340CB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0141DF" w:rsidRPr="00C340CB" w:rsidTr="0034798E">
        <w:tc>
          <w:tcPr>
            <w:tcW w:w="13253" w:type="dxa"/>
            <w:gridSpan w:val="4"/>
            <w:vAlign w:val="center"/>
          </w:tcPr>
          <w:p w:rsidR="000141DF" w:rsidRPr="001723C4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838" w:type="dxa"/>
            <w:gridSpan w:val="2"/>
            <w:vAlign w:val="center"/>
          </w:tcPr>
          <w:p w:rsidR="000141DF" w:rsidRPr="00C340CB" w:rsidRDefault="000141DF" w:rsidP="0034798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0141DF" w:rsidRPr="003F7D9D" w:rsidRDefault="000141DF" w:rsidP="000141DF">
      <w:pPr>
        <w:ind w:firstLine="709"/>
        <w:jc w:val="center"/>
        <w:rPr>
          <w:b/>
          <w:sz w:val="24"/>
          <w:szCs w:val="24"/>
          <w:vertAlign w:val="superscript"/>
        </w:rPr>
      </w:pPr>
    </w:p>
    <w:p w:rsidR="000141DF" w:rsidRDefault="000141DF" w:rsidP="000141DF">
      <w:pPr>
        <w:ind w:left="106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141DF" w:rsidRDefault="000141DF" w:rsidP="000141DF">
      <w:pPr>
        <w:rPr>
          <w:sz w:val="24"/>
          <w:szCs w:val="24"/>
        </w:rPr>
      </w:pPr>
    </w:p>
    <w:p w:rsidR="000141DF" w:rsidRDefault="000141DF" w:rsidP="000141DF">
      <w:pPr>
        <w:rPr>
          <w:sz w:val="24"/>
          <w:szCs w:val="24"/>
        </w:rPr>
      </w:pPr>
    </w:p>
    <w:p w:rsidR="000141DF" w:rsidRDefault="000141DF" w:rsidP="000141DF">
      <w:pPr>
        <w:rPr>
          <w:sz w:val="24"/>
          <w:szCs w:val="24"/>
        </w:rPr>
      </w:pPr>
    </w:p>
    <w:p w:rsidR="000141DF" w:rsidRDefault="000141DF" w:rsidP="000141DF">
      <w:pPr>
        <w:rPr>
          <w:sz w:val="24"/>
          <w:szCs w:val="24"/>
        </w:rPr>
      </w:pPr>
    </w:p>
    <w:p w:rsidR="000141DF" w:rsidRDefault="000141DF" w:rsidP="000141DF">
      <w:pPr>
        <w:rPr>
          <w:sz w:val="24"/>
          <w:szCs w:val="24"/>
        </w:rPr>
      </w:pPr>
    </w:p>
    <w:p w:rsidR="000141DF" w:rsidRDefault="000141DF" w:rsidP="000141DF">
      <w:pPr>
        <w:rPr>
          <w:sz w:val="24"/>
          <w:szCs w:val="24"/>
        </w:rPr>
      </w:pPr>
    </w:p>
    <w:p w:rsidR="000141DF" w:rsidRDefault="000141DF" w:rsidP="000141DF">
      <w:pPr>
        <w:tabs>
          <w:tab w:val="left" w:pos="9164"/>
        </w:tabs>
        <w:rPr>
          <w:sz w:val="24"/>
          <w:szCs w:val="24"/>
        </w:rPr>
      </w:pPr>
    </w:p>
    <w:p w:rsidR="000141DF" w:rsidRDefault="000141DF" w:rsidP="000141DF">
      <w:pPr>
        <w:rPr>
          <w:sz w:val="24"/>
          <w:szCs w:val="24"/>
        </w:rPr>
      </w:pPr>
    </w:p>
    <w:p w:rsidR="000141DF" w:rsidRPr="008471F8" w:rsidRDefault="000141DF" w:rsidP="000141DF">
      <w:pPr>
        <w:rPr>
          <w:sz w:val="24"/>
          <w:szCs w:val="24"/>
        </w:rPr>
        <w:sectPr w:rsidR="000141DF" w:rsidRPr="008471F8" w:rsidSect="0034798E">
          <w:pgSz w:w="16838" w:h="11906" w:orient="landscape"/>
          <w:pgMar w:top="851" w:right="1134" w:bottom="568" w:left="1134" w:header="709" w:footer="709" w:gutter="0"/>
          <w:cols w:space="708"/>
          <w:titlePg/>
          <w:docGrid w:linePitch="360"/>
        </w:sectPr>
      </w:pPr>
    </w:p>
    <w:p w:rsidR="000141DF" w:rsidRPr="003F7D9D" w:rsidRDefault="000141DF" w:rsidP="000141DF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Pr="003F7D9D">
        <w:rPr>
          <w:b/>
          <w:bCs/>
          <w:sz w:val="24"/>
          <w:szCs w:val="24"/>
        </w:rPr>
        <w:t>. ОЦЕНОЧНЫ</w:t>
      </w:r>
      <w:r>
        <w:rPr>
          <w:b/>
          <w:bCs/>
          <w:sz w:val="24"/>
          <w:szCs w:val="24"/>
        </w:rPr>
        <w:t>Е</w:t>
      </w:r>
      <w:r w:rsidRPr="003F7D9D">
        <w:rPr>
          <w:b/>
          <w:bCs/>
          <w:sz w:val="24"/>
          <w:szCs w:val="24"/>
        </w:rPr>
        <w:t xml:space="preserve"> СРЕДСТВ</w:t>
      </w:r>
      <w:r>
        <w:rPr>
          <w:b/>
          <w:bCs/>
          <w:sz w:val="24"/>
          <w:szCs w:val="24"/>
        </w:rPr>
        <w:t>А</w:t>
      </w:r>
      <w:r w:rsidRPr="003F7D9D">
        <w:rPr>
          <w:b/>
          <w:bCs/>
          <w:sz w:val="24"/>
          <w:szCs w:val="24"/>
        </w:rPr>
        <w:t xml:space="preserve"> ДЛЯ ПРОВЕДЕНИЯ ТЕКУЩЕЙ И ПРОМЕЖУТОЧНОЙ АТТЕСТАЦИИ ПО ДИСЦИПЛИНЕ </w:t>
      </w:r>
    </w:p>
    <w:p w:rsidR="000141DF" w:rsidRPr="003F7D9D" w:rsidRDefault="000141DF" w:rsidP="000141DF">
      <w:pPr>
        <w:ind w:firstLine="709"/>
        <w:jc w:val="right"/>
        <w:rPr>
          <w:b/>
          <w:bCs/>
          <w:sz w:val="24"/>
          <w:szCs w:val="24"/>
        </w:rPr>
      </w:pPr>
    </w:p>
    <w:p w:rsidR="000141DF" w:rsidRPr="00F766BF" w:rsidRDefault="000141DF" w:rsidP="000141DF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0141DF" w:rsidRPr="00F766BF" w:rsidRDefault="000141DF" w:rsidP="000141DF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 xml:space="preserve">Таблица </w:t>
      </w:r>
      <w:r>
        <w:rPr>
          <w:b/>
          <w:bCs/>
          <w:sz w:val="22"/>
          <w:szCs w:val="22"/>
        </w:rPr>
        <w:t>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6234"/>
        <w:gridCol w:w="1703"/>
      </w:tblGrid>
      <w:tr w:rsidR="000141DF" w:rsidRPr="00F766BF" w:rsidTr="0034798E">
        <w:tc>
          <w:tcPr>
            <w:tcW w:w="759" w:type="pct"/>
            <w:vAlign w:val="center"/>
          </w:tcPr>
          <w:p w:rsidR="000141DF" w:rsidRPr="00F766BF" w:rsidRDefault="000141DF" w:rsidP="0034798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0141DF" w:rsidRPr="00F766BF" w:rsidRDefault="000141DF" w:rsidP="0034798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331" w:type="pct"/>
            <w:vAlign w:val="center"/>
          </w:tcPr>
          <w:p w:rsidR="000141DF" w:rsidRPr="00F766BF" w:rsidRDefault="000141DF" w:rsidP="0034798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0141DF" w:rsidRPr="00F766BF" w:rsidRDefault="000141DF" w:rsidP="0034798E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0141DF" w:rsidRPr="00F766BF" w:rsidRDefault="000141DF" w:rsidP="0034798E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0141DF" w:rsidRPr="00F766BF" w:rsidRDefault="000141DF" w:rsidP="0034798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0141DF" w:rsidRPr="00F766BF" w:rsidTr="0034798E">
        <w:trPr>
          <w:trHeight w:val="1104"/>
        </w:trPr>
        <w:tc>
          <w:tcPr>
            <w:tcW w:w="759" w:type="pct"/>
            <w:vMerge w:val="restart"/>
            <w:tcBorders>
              <w:bottom w:val="single" w:sz="4" w:space="0" w:color="auto"/>
            </w:tcBorders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  <w:r w:rsidRPr="00BA0E60">
              <w:rPr>
                <w:b/>
                <w:sz w:val="24"/>
                <w:szCs w:val="24"/>
              </w:rPr>
              <w:t>ОК-6</w:t>
            </w: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b/>
                <w:sz w:val="22"/>
                <w:szCs w:val="22"/>
              </w:rPr>
              <w:t xml:space="preserve">Пороговый </w:t>
            </w:r>
          </w:p>
          <w:p w:rsidR="000141DF" w:rsidRPr="000E1361" w:rsidRDefault="000141DF" w:rsidP="0034798E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1361">
              <w:rPr>
                <w:rFonts w:ascii="Times New Roman" w:hAnsi="Times New Roman"/>
                <w:sz w:val="22"/>
                <w:szCs w:val="22"/>
              </w:rPr>
              <w:t xml:space="preserve">Знать: </w:t>
            </w:r>
            <w:r>
              <w:rPr>
                <w:rFonts w:ascii="Times New Roman" w:hAnsi="Times New Roman"/>
                <w:sz w:val="22"/>
                <w:szCs w:val="22"/>
              </w:rPr>
              <w:t>отдельные</w:t>
            </w:r>
            <w:r w:rsidRPr="00406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психологические особенности социальных, этнических, конфессиональных и культурных групп;</w:t>
            </w:r>
          </w:p>
          <w:p w:rsidR="000141DF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0E1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 отдельные психологические знания для описания различных социальных, этнических, конфессиональных и культурных групп</w:t>
            </w:r>
            <w:r w:rsidRPr="00406A30">
              <w:rPr>
                <w:sz w:val="22"/>
                <w:szCs w:val="22"/>
              </w:rPr>
              <w:t>;</w:t>
            </w:r>
          </w:p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Влад</w:t>
            </w:r>
            <w:r>
              <w:rPr>
                <w:sz w:val="22"/>
                <w:szCs w:val="22"/>
              </w:rPr>
              <w:t>еть</w:t>
            </w:r>
            <w:r w:rsidRPr="000E13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отдельными навыками разработки программы социально-психологического развития различных групп.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3</w:t>
            </w:r>
          </w:p>
        </w:tc>
      </w:tr>
      <w:tr w:rsidR="000141DF" w:rsidRPr="00F766BF" w:rsidTr="0034798E">
        <w:trPr>
          <w:trHeight w:val="1104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b/>
                <w:sz w:val="22"/>
                <w:szCs w:val="22"/>
              </w:rPr>
              <w:t xml:space="preserve">Повышенный </w:t>
            </w:r>
          </w:p>
          <w:p w:rsidR="000141DF" w:rsidRPr="000E1361" w:rsidRDefault="000141DF" w:rsidP="0034798E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1361">
              <w:rPr>
                <w:rFonts w:ascii="Times New Roman" w:hAnsi="Times New Roman"/>
                <w:sz w:val="22"/>
                <w:szCs w:val="22"/>
              </w:rPr>
              <w:t xml:space="preserve">Знать: </w:t>
            </w:r>
            <w:r>
              <w:rPr>
                <w:rFonts w:ascii="Times New Roman" w:hAnsi="Times New Roman"/>
                <w:sz w:val="22"/>
                <w:szCs w:val="22"/>
              </w:rPr>
              <w:t>основные</w:t>
            </w:r>
            <w:r w:rsidRPr="00406A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психологические особенности социальных, этнических, конфессиональных и культурных групп;</w:t>
            </w:r>
          </w:p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0E1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использовать основные психологические знания для описания различных социальных, этнических, конфессиональных и культурных групп </w:t>
            </w:r>
          </w:p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Владеть: </w:t>
            </w:r>
            <w:r>
              <w:rPr>
                <w:sz w:val="22"/>
                <w:szCs w:val="22"/>
              </w:rPr>
              <w:t>основными навыками разработки программы социально-психологического развития различных групп;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 оценка 4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b/>
                <w:sz w:val="22"/>
                <w:szCs w:val="22"/>
              </w:rPr>
              <w:t xml:space="preserve">Высокий </w:t>
            </w:r>
          </w:p>
          <w:p w:rsidR="000141DF" w:rsidRPr="000E1361" w:rsidRDefault="000141DF" w:rsidP="0034798E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1361">
              <w:rPr>
                <w:rFonts w:ascii="Times New Roman" w:hAnsi="Times New Roman"/>
                <w:sz w:val="22"/>
                <w:szCs w:val="22"/>
              </w:rPr>
              <w:t>Зна</w:t>
            </w:r>
            <w:r>
              <w:rPr>
                <w:rFonts w:ascii="Times New Roman" w:hAnsi="Times New Roman"/>
                <w:sz w:val="22"/>
                <w:szCs w:val="22"/>
              </w:rPr>
              <w:t>ть: принципы эффективной коммуникации с различными группами</w:t>
            </w:r>
            <w:r w:rsidRPr="00CA239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141DF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5E6C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применять принципы эффективной коммуникации с различными группами</w:t>
            </w:r>
            <w:r w:rsidRPr="005E6C07">
              <w:rPr>
                <w:sz w:val="22"/>
                <w:szCs w:val="22"/>
              </w:rPr>
              <w:t>.</w:t>
            </w:r>
          </w:p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Владеть:</w:t>
            </w:r>
            <w:r>
              <w:t xml:space="preserve"> </w:t>
            </w:r>
            <w:r>
              <w:rPr>
                <w:sz w:val="22"/>
                <w:szCs w:val="22"/>
              </w:rPr>
              <w:t>навыками разработки программы социально-психологического исследования различных групп.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5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 w:val="restart"/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  <w:r w:rsidRPr="00BA0E60">
              <w:rPr>
                <w:b/>
              </w:rPr>
              <w:t>ОК-7</w:t>
            </w: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b/>
                <w:sz w:val="22"/>
                <w:szCs w:val="22"/>
              </w:rPr>
              <w:t xml:space="preserve">Пороговый </w:t>
            </w:r>
          </w:p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0E1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отдельные психологические принципы эффективной самоорганизации и самообразования</w:t>
            </w:r>
            <w:r w:rsidRPr="00F6135C">
              <w:rPr>
                <w:sz w:val="22"/>
                <w:szCs w:val="22"/>
              </w:rPr>
              <w:t>;</w:t>
            </w:r>
          </w:p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применять отдельные психологические принципы эффективной самоорганизации и самообразования</w:t>
            </w:r>
            <w:r w:rsidRPr="00F55795">
              <w:rPr>
                <w:sz w:val="22"/>
                <w:szCs w:val="22"/>
              </w:rPr>
              <w:t>;</w:t>
            </w:r>
          </w:p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Владеть: </w:t>
            </w:r>
            <w:r>
              <w:rPr>
                <w:sz w:val="22"/>
                <w:szCs w:val="22"/>
              </w:rPr>
              <w:t>отдельными навыками разработки программы самоорганизации и самообразования.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3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b/>
                <w:sz w:val="22"/>
                <w:szCs w:val="22"/>
              </w:rPr>
              <w:t xml:space="preserve">Повышенный </w:t>
            </w:r>
          </w:p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0E1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 психологические принципы эффективной самоорганизации и самообразования</w:t>
            </w:r>
            <w:r w:rsidRPr="00F6135C">
              <w:rPr>
                <w:sz w:val="22"/>
                <w:szCs w:val="22"/>
              </w:rPr>
              <w:t>;</w:t>
            </w:r>
          </w:p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применять основные психологические принципы эффективной самоорганизации и самообразования</w:t>
            </w:r>
            <w:r w:rsidRPr="00F55795">
              <w:rPr>
                <w:sz w:val="22"/>
                <w:szCs w:val="22"/>
              </w:rPr>
              <w:t>;</w:t>
            </w:r>
          </w:p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Владеть: </w:t>
            </w:r>
            <w:r>
              <w:rPr>
                <w:sz w:val="22"/>
                <w:szCs w:val="22"/>
              </w:rPr>
              <w:t>основными навыками разработки программы самоорганизации и самообразования.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 оценка 4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rPr>
                <w:b/>
                <w:sz w:val="22"/>
                <w:szCs w:val="22"/>
              </w:rPr>
            </w:pPr>
            <w:r w:rsidRPr="000E1361">
              <w:rPr>
                <w:b/>
                <w:sz w:val="22"/>
                <w:szCs w:val="22"/>
              </w:rPr>
              <w:t xml:space="preserve">Высокий </w:t>
            </w:r>
          </w:p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психологические принципы рефлексии собственной профессиональной деятельности.</w:t>
            </w:r>
          </w:p>
          <w:p w:rsidR="000141DF" w:rsidRPr="00A0433A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применять психологические принципы рефлексии собственной профессиональной деятельности</w:t>
            </w:r>
            <w:r w:rsidRPr="00A0433A">
              <w:rPr>
                <w:sz w:val="22"/>
                <w:szCs w:val="22"/>
              </w:rPr>
              <w:t>;</w:t>
            </w:r>
          </w:p>
          <w:p w:rsidR="000141DF" w:rsidRPr="000E1361" w:rsidRDefault="000141DF" w:rsidP="0034798E">
            <w:pPr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Владеть:</w:t>
            </w:r>
            <w:r w:rsidRPr="000E136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навыками реализации программы самоорганизации и самообразования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5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 w:val="restart"/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  <w:r w:rsidRPr="00BA0E60">
              <w:rPr>
                <w:b/>
              </w:rPr>
              <w:t>ОК-10</w:t>
            </w: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 xml:space="preserve">Пороговый 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Знать: отдельные психологические методы, средства и приемы при решении профессиональных задач;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Уметь: применять отдельные психологические методы, средства и приемы при решении профессиональных задач;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lastRenderedPageBreak/>
              <w:t>Владеть: отдельными навыками разработки программы развития собственной профессиональной деятельности с учетом психологических знаний.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lastRenderedPageBreak/>
              <w:t>оценка 3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 xml:space="preserve">Повышенный 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Знать: основные психологические методы, средства и приемы при решении профессиональных задач;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Уметь: применять основные психологические методы, средства и приемы при решении профессиональных задач;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Владеть: основными навыками разработки программы развития собственной профессиональной деятельности с учетом психологических знаний.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4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 xml:space="preserve">Высокий 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Знать: психологические принципы при решении профессиональных задач.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Уметь: применять психологические принципы при решении профессиональных задач;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Владеть:</w:t>
            </w:r>
            <w:r w:rsidRPr="005733EF">
              <w:rPr>
                <w:b/>
                <w:sz w:val="22"/>
                <w:szCs w:val="22"/>
              </w:rPr>
              <w:t xml:space="preserve"> </w:t>
            </w:r>
            <w:r w:rsidRPr="005733EF">
              <w:rPr>
                <w:sz w:val="22"/>
                <w:szCs w:val="22"/>
              </w:rPr>
              <w:t>навыками реализации программы развития собственной профессиональной деятельности с учетом психологических знаний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5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 w:val="restart"/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  <w:r w:rsidRPr="00BA0E60">
              <w:rPr>
                <w:b/>
              </w:rPr>
              <w:t>ОПК-6</w:t>
            </w: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 xml:space="preserve">Пороговый 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Знать: отдельные психологические методы, средства и приемы при решении профессиональных задач</w:t>
            </w:r>
            <w:r>
              <w:rPr>
                <w:sz w:val="22"/>
                <w:szCs w:val="22"/>
              </w:rPr>
              <w:t xml:space="preserve"> </w:t>
            </w:r>
            <w:r w:rsidRPr="002758F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помощью</w:t>
            </w:r>
            <w:r w:rsidRPr="002758FF">
              <w:rPr>
                <w:sz w:val="22"/>
                <w:szCs w:val="22"/>
              </w:rPr>
              <w:t xml:space="preserve"> информационно-коммуникационных технологий</w:t>
            </w:r>
            <w:r w:rsidRPr="005733EF">
              <w:rPr>
                <w:sz w:val="22"/>
                <w:szCs w:val="22"/>
              </w:rPr>
              <w:t>;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Уметь: применять отдельные психологические методы, средства и приемы при решении профессиональных задач</w:t>
            </w:r>
            <w:r>
              <w:rPr>
                <w:sz w:val="22"/>
                <w:szCs w:val="22"/>
              </w:rPr>
              <w:t xml:space="preserve"> </w:t>
            </w:r>
            <w:r w:rsidRPr="002758F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помощью</w:t>
            </w:r>
            <w:r w:rsidRPr="002758FF">
              <w:rPr>
                <w:sz w:val="22"/>
                <w:szCs w:val="22"/>
              </w:rPr>
              <w:t xml:space="preserve"> информационно-коммуникационных технологий</w:t>
            </w:r>
            <w:r w:rsidRPr="005733EF">
              <w:rPr>
                <w:sz w:val="22"/>
                <w:szCs w:val="22"/>
              </w:rPr>
              <w:t>;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 xml:space="preserve">Владеть: отдельными навыками разработки программы развития собственной профессиональной деятельности </w:t>
            </w:r>
            <w:r w:rsidRPr="002758FF">
              <w:rPr>
                <w:sz w:val="22"/>
                <w:szCs w:val="22"/>
              </w:rPr>
              <w:t>с учетом основных требований информационной безопасности</w:t>
            </w:r>
            <w:r w:rsidRPr="005733EF"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3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 xml:space="preserve">Повышенный 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Знать: основные психологические методы, средства и приемы при решении профессиональных задач</w:t>
            </w:r>
            <w:r>
              <w:rPr>
                <w:sz w:val="22"/>
                <w:szCs w:val="22"/>
              </w:rPr>
              <w:t xml:space="preserve"> </w:t>
            </w:r>
            <w:r w:rsidRPr="002758F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помощью</w:t>
            </w:r>
            <w:r w:rsidRPr="002758FF">
              <w:rPr>
                <w:sz w:val="22"/>
                <w:szCs w:val="22"/>
              </w:rPr>
              <w:t xml:space="preserve"> информационно-коммуникационных технологий</w:t>
            </w:r>
            <w:r w:rsidRPr="005733EF">
              <w:rPr>
                <w:sz w:val="22"/>
                <w:szCs w:val="22"/>
              </w:rPr>
              <w:t>;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Уметь: применять основные психологические методы, средства и приемы при решении профессиональных задач</w:t>
            </w:r>
            <w:r>
              <w:rPr>
                <w:sz w:val="22"/>
                <w:szCs w:val="22"/>
              </w:rPr>
              <w:t xml:space="preserve"> </w:t>
            </w:r>
            <w:r w:rsidRPr="002758F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помощью</w:t>
            </w:r>
            <w:r w:rsidRPr="002758FF">
              <w:rPr>
                <w:sz w:val="22"/>
                <w:szCs w:val="22"/>
              </w:rPr>
              <w:t xml:space="preserve"> информационно-коммуникационных технологий</w:t>
            </w:r>
            <w:r w:rsidRPr="005733EF">
              <w:rPr>
                <w:sz w:val="22"/>
                <w:szCs w:val="22"/>
              </w:rPr>
              <w:t>;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 xml:space="preserve">Владеть: основными навыками разработки программы развития собственной профессиональной деятельности </w:t>
            </w:r>
            <w:r w:rsidRPr="002758FF">
              <w:rPr>
                <w:sz w:val="22"/>
                <w:szCs w:val="22"/>
              </w:rPr>
              <w:t>с учетом основных требований информационной безопасности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 оценка 4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 xml:space="preserve">Высокий 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Знать: психологические принципы при решении профессиональных задач</w:t>
            </w:r>
            <w:r>
              <w:rPr>
                <w:sz w:val="22"/>
                <w:szCs w:val="22"/>
              </w:rPr>
              <w:t xml:space="preserve"> </w:t>
            </w:r>
            <w:r w:rsidRPr="002758F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помощью</w:t>
            </w:r>
            <w:r w:rsidRPr="002758FF">
              <w:rPr>
                <w:sz w:val="22"/>
                <w:szCs w:val="22"/>
              </w:rPr>
              <w:t xml:space="preserve"> информационно-коммуникационных технологий</w:t>
            </w:r>
            <w:r w:rsidRPr="005733EF">
              <w:rPr>
                <w:sz w:val="22"/>
                <w:szCs w:val="22"/>
              </w:rPr>
              <w:t>.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Уметь: применять психологические принципы при решении профессиональных задач</w:t>
            </w:r>
            <w:r>
              <w:rPr>
                <w:sz w:val="22"/>
                <w:szCs w:val="22"/>
              </w:rPr>
              <w:t xml:space="preserve"> </w:t>
            </w:r>
            <w:r w:rsidRPr="002758FF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помощью</w:t>
            </w:r>
            <w:r w:rsidRPr="002758FF">
              <w:rPr>
                <w:sz w:val="22"/>
                <w:szCs w:val="22"/>
              </w:rPr>
              <w:t xml:space="preserve"> информационно-коммуникационных технологий</w:t>
            </w:r>
            <w:r w:rsidRPr="005733EF">
              <w:rPr>
                <w:sz w:val="22"/>
                <w:szCs w:val="22"/>
              </w:rPr>
              <w:t>;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Владеть:</w:t>
            </w:r>
            <w:r w:rsidRPr="005733EF">
              <w:rPr>
                <w:b/>
                <w:sz w:val="22"/>
                <w:szCs w:val="22"/>
              </w:rPr>
              <w:t xml:space="preserve"> </w:t>
            </w:r>
            <w:r w:rsidRPr="005733EF">
              <w:rPr>
                <w:sz w:val="22"/>
                <w:szCs w:val="22"/>
              </w:rPr>
              <w:t xml:space="preserve">навыками реализации программы развития собственной профессиональной деятельности </w:t>
            </w:r>
            <w:r w:rsidRPr="002758FF">
              <w:rPr>
                <w:sz w:val="22"/>
                <w:szCs w:val="22"/>
              </w:rPr>
              <w:t>с учетом основных требований информационной безопасности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5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 w:val="restart"/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  <w:r w:rsidRPr="00BA0E60">
              <w:rPr>
                <w:b/>
              </w:rPr>
              <w:t>ПК-5</w:t>
            </w: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Пороговый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отдельные психолого-педагогические</w:t>
            </w:r>
            <w:r w:rsidRPr="005733EF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для подготовки и проведения </w:t>
            </w:r>
            <w:r w:rsidRPr="007F2CE0">
              <w:rPr>
                <w:sz w:val="22"/>
                <w:szCs w:val="22"/>
              </w:rPr>
              <w:t>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Уметь:</w:t>
            </w:r>
            <w:r w:rsidRPr="005733EF">
              <w:rPr>
                <w:sz w:val="22"/>
                <w:szCs w:val="22"/>
              </w:rPr>
              <w:t xml:space="preserve"> при</w:t>
            </w:r>
            <w:r>
              <w:rPr>
                <w:sz w:val="22"/>
                <w:szCs w:val="22"/>
              </w:rPr>
              <w:t>менять отдельные психолого-педагогические</w:t>
            </w:r>
            <w:r w:rsidRPr="005733EF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для подготовки и проведения </w:t>
            </w:r>
            <w:r w:rsidRPr="007F2CE0">
              <w:rPr>
                <w:sz w:val="22"/>
                <w:szCs w:val="22"/>
              </w:rPr>
              <w:t xml:space="preserve">учебных занятий и внеклассной работы по языку и литературе в общеобразовательных и профессиональных образовательных </w:t>
            </w:r>
            <w:r w:rsidRPr="007F2CE0">
              <w:rPr>
                <w:sz w:val="22"/>
                <w:szCs w:val="22"/>
              </w:rPr>
              <w:lastRenderedPageBreak/>
              <w:t>организациях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отдельными навыками разработки программы </w:t>
            </w:r>
            <w:r w:rsidRPr="007F2CE0">
              <w:rPr>
                <w:sz w:val="22"/>
                <w:szCs w:val="22"/>
              </w:rPr>
              <w:t>учебных занятий и внеклассной работы по языку и литературе в общеобразовательных и профессиональных образовательных организациях</w:t>
            </w:r>
            <w:r>
              <w:rPr>
                <w:sz w:val="22"/>
                <w:szCs w:val="22"/>
              </w:rPr>
              <w:t xml:space="preserve"> с учетом психолого-педагогических знаний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lastRenderedPageBreak/>
              <w:t>оценка 3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Повышенный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основные психолого-педагогические</w:t>
            </w:r>
            <w:r w:rsidRPr="005733EF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для подготовки и проведения </w:t>
            </w:r>
            <w:r w:rsidRPr="007F2CE0">
              <w:rPr>
                <w:sz w:val="22"/>
                <w:szCs w:val="22"/>
              </w:rPr>
              <w:t>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Уметь:</w:t>
            </w:r>
            <w:r w:rsidRPr="005733EF">
              <w:rPr>
                <w:sz w:val="22"/>
                <w:szCs w:val="22"/>
              </w:rPr>
              <w:t xml:space="preserve"> при</w:t>
            </w:r>
            <w:r>
              <w:rPr>
                <w:sz w:val="22"/>
                <w:szCs w:val="22"/>
              </w:rPr>
              <w:t>менять основные психолого-педагогические</w:t>
            </w:r>
            <w:r w:rsidRPr="005733EF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для подготовки и проведения </w:t>
            </w:r>
            <w:r w:rsidRPr="007F2CE0">
              <w:rPr>
                <w:sz w:val="22"/>
                <w:szCs w:val="22"/>
              </w:rPr>
              <w:t>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основными</w:t>
            </w:r>
            <w:r w:rsidRPr="005733EF">
              <w:rPr>
                <w:sz w:val="22"/>
                <w:szCs w:val="22"/>
              </w:rPr>
              <w:t xml:space="preserve"> навыками разработки программы </w:t>
            </w:r>
            <w:r w:rsidRPr="007F2CE0">
              <w:rPr>
                <w:sz w:val="22"/>
                <w:szCs w:val="22"/>
              </w:rPr>
              <w:t>учебных занятий и внеклассной работы по языку и литературе в общеобразовательных и профессиональных образовательных организациях</w:t>
            </w:r>
            <w:r>
              <w:rPr>
                <w:sz w:val="22"/>
                <w:szCs w:val="22"/>
              </w:rPr>
              <w:t xml:space="preserve"> с учетом психолого-педагогических знаний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 оценка 4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Высокий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психолого-педагогические</w:t>
            </w:r>
            <w:r w:rsidRPr="005733EF">
              <w:rPr>
                <w:sz w:val="22"/>
                <w:szCs w:val="22"/>
              </w:rPr>
              <w:t xml:space="preserve"> методы </w:t>
            </w:r>
            <w:r>
              <w:rPr>
                <w:sz w:val="22"/>
                <w:szCs w:val="22"/>
              </w:rPr>
              <w:t xml:space="preserve">для подготовки и проведения </w:t>
            </w:r>
            <w:r w:rsidRPr="007F2CE0">
              <w:rPr>
                <w:sz w:val="22"/>
                <w:szCs w:val="22"/>
              </w:rPr>
              <w:t>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Уметь:</w:t>
            </w:r>
            <w:r w:rsidRPr="005733EF">
              <w:rPr>
                <w:sz w:val="22"/>
                <w:szCs w:val="22"/>
              </w:rPr>
              <w:t xml:space="preserve"> применять психологические методы </w:t>
            </w:r>
            <w:r>
              <w:rPr>
                <w:sz w:val="22"/>
                <w:szCs w:val="22"/>
              </w:rPr>
              <w:t xml:space="preserve">для подготовки и проведения </w:t>
            </w:r>
            <w:r w:rsidRPr="007F2CE0">
              <w:rPr>
                <w:sz w:val="22"/>
                <w:szCs w:val="22"/>
              </w:rPr>
              <w:t>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  <w:p w:rsidR="000141DF" w:rsidRPr="007F2CE0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навыками реализации программы </w:t>
            </w:r>
            <w:r w:rsidRPr="007F2CE0">
              <w:rPr>
                <w:sz w:val="22"/>
                <w:szCs w:val="22"/>
              </w:rPr>
              <w:t>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5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 w:val="restart"/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  <w:r w:rsidRPr="00BA0E60">
              <w:rPr>
                <w:b/>
              </w:rPr>
              <w:t>ПК-6</w:t>
            </w: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Пороговый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отдельные психолого-педагогические</w:t>
            </w:r>
            <w:r w:rsidRPr="005733EF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>для подготовки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Уметь:</w:t>
            </w:r>
            <w:r w:rsidRPr="005733EF">
              <w:rPr>
                <w:sz w:val="22"/>
                <w:szCs w:val="22"/>
              </w:rPr>
              <w:t xml:space="preserve"> при</w:t>
            </w:r>
            <w:r>
              <w:rPr>
                <w:sz w:val="22"/>
                <w:szCs w:val="22"/>
              </w:rPr>
              <w:t>менять отдельные психолого-педагогические</w:t>
            </w:r>
            <w:r w:rsidRPr="005733EF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>для подготовки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отдельными навыками разработки </w:t>
            </w:r>
            <w:r>
              <w:rPr>
                <w:sz w:val="22"/>
                <w:szCs w:val="22"/>
              </w:rPr>
              <w:t>программы совершенствования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  <w:r>
              <w:rPr>
                <w:sz w:val="22"/>
                <w:szCs w:val="22"/>
              </w:rPr>
              <w:t xml:space="preserve"> с учетом психолого-педагогических знаний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>оценка 3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Повышенный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основные психолого-педагогические</w:t>
            </w:r>
            <w:r w:rsidRPr="005733EF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>для подготовки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Уметь:</w:t>
            </w:r>
            <w:r w:rsidRPr="005733EF">
              <w:rPr>
                <w:sz w:val="22"/>
                <w:szCs w:val="22"/>
              </w:rPr>
              <w:t xml:space="preserve"> при</w:t>
            </w:r>
            <w:r>
              <w:rPr>
                <w:sz w:val="22"/>
                <w:szCs w:val="22"/>
              </w:rPr>
              <w:t>менять основные психолого-педагогические</w:t>
            </w:r>
            <w:r w:rsidRPr="005733EF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>для подготовки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</w:p>
          <w:p w:rsidR="000141DF" w:rsidRPr="00974943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основными</w:t>
            </w:r>
            <w:r w:rsidRPr="005733EF">
              <w:rPr>
                <w:sz w:val="22"/>
                <w:szCs w:val="22"/>
              </w:rPr>
              <w:t xml:space="preserve"> навыками разработки программы </w:t>
            </w:r>
            <w:r>
              <w:rPr>
                <w:sz w:val="22"/>
                <w:szCs w:val="22"/>
              </w:rPr>
              <w:t>совершенствования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  <w:r>
              <w:rPr>
                <w:sz w:val="22"/>
                <w:szCs w:val="22"/>
              </w:rPr>
              <w:t xml:space="preserve"> с учетом психолого-педагогических знаний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t xml:space="preserve"> оценка 4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Высокий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психолого-педагогические</w:t>
            </w:r>
            <w:r w:rsidRPr="005733EF">
              <w:rPr>
                <w:sz w:val="22"/>
                <w:szCs w:val="22"/>
              </w:rPr>
              <w:t xml:space="preserve"> методы </w:t>
            </w:r>
            <w:r>
              <w:rPr>
                <w:sz w:val="22"/>
                <w:szCs w:val="22"/>
              </w:rPr>
              <w:t>для подготовки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lastRenderedPageBreak/>
              <w:t>Уметь:</w:t>
            </w:r>
            <w:r w:rsidRPr="005733EF">
              <w:rPr>
                <w:sz w:val="22"/>
                <w:szCs w:val="22"/>
              </w:rPr>
              <w:t xml:space="preserve"> применять психологические методы </w:t>
            </w:r>
            <w:r>
              <w:rPr>
                <w:sz w:val="22"/>
                <w:szCs w:val="22"/>
              </w:rPr>
              <w:t>для подготовки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</w:p>
          <w:p w:rsidR="000141DF" w:rsidRPr="007F2CE0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навыками реализации программы </w:t>
            </w:r>
            <w:r>
              <w:rPr>
                <w:sz w:val="22"/>
                <w:szCs w:val="22"/>
              </w:rPr>
              <w:t>совершенствования учебно-методических</w:t>
            </w:r>
            <w:r w:rsidRPr="00974943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атериалов</w:t>
            </w:r>
            <w:r w:rsidRPr="00974943">
              <w:rPr>
                <w:sz w:val="22"/>
                <w:szCs w:val="22"/>
              </w:rPr>
              <w:t xml:space="preserve"> для проведения занятий и внеклассных мероприятий</w:t>
            </w:r>
            <w:r>
              <w:rPr>
                <w:sz w:val="22"/>
                <w:szCs w:val="22"/>
              </w:rPr>
              <w:t xml:space="preserve"> с учетом психолого-педагогических знаний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0E1361" w:rsidRDefault="000141DF" w:rsidP="0034798E">
            <w:pPr>
              <w:jc w:val="center"/>
              <w:rPr>
                <w:sz w:val="22"/>
                <w:szCs w:val="22"/>
              </w:rPr>
            </w:pPr>
            <w:r w:rsidRPr="000E1361">
              <w:rPr>
                <w:sz w:val="22"/>
                <w:szCs w:val="22"/>
              </w:rPr>
              <w:lastRenderedPageBreak/>
              <w:t>оценка 5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 w:val="restart"/>
            <w:vAlign w:val="center"/>
          </w:tcPr>
          <w:p w:rsidR="000141DF" w:rsidRPr="00BA0E60" w:rsidRDefault="000141DF" w:rsidP="0034798E">
            <w:pPr>
              <w:jc w:val="center"/>
              <w:rPr>
                <w:b/>
              </w:rPr>
            </w:pPr>
            <w:r w:rsidRPr="00BA0E60">
              <w:rPr>
                <w:b/>
              </w:rPr>
              <w:lastRenderedPageBreak/>
              <w:t>ПК-7</w:t>
            </w: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Пороговый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 w:rsidRPr="005733EF">
              <w:rPr>
                <w:sz w:val="22"/>
                <w:szCs w:val="22"/>
              </w:rPr>
              <w:t xml:space="preserve"> отдельные психологические принципы культурно-просветительского </w:t>
            </w:r>
            <w:r>
              <w:rPr>
                <w:sz w:val="22"/>
                <w:szCs w:val="22"/>
              </w:rPr>
              <w:t xml:space="preserve">воздействия </w:t>
            </w:r>
            <w:r w:rsidRPr="005733EF">
              <w:rPr>
                <w:sz w:val="22"/>
                <w:szCs w:val="22"/>
              </w:rPr>
              <w:t>на аудиторию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Уметь:</w:t>
            </w:r>
            <w:r w:rsidRPr="005733EF">
              <w:rPr>
                <w:sz w:val="22"/>
                <w:szCs w:val="22"/>
              </w:rPr>
              <w:t xml:space="preserve"> применять отдельные психологические принципы культурно-просветительского воздействия на аудиторию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отдельными навыками разработки программы культурно-просветительского воздействия на аудиторию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jc w:val="center"/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оценка 3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Повышенный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 w:rsidRPr="005733EF">
              <w:rPr>
                <w:sz w:val="22"/>
                <w:szCs w:val="22"/>
              </w:rPr>
              <w:t xml:space="preserve"> основные психологические принципы культурно-просветительского воздействия на аудиторию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Уметь:</w:t>
            </w:r>
            <w:r w:rsidRPr="005733EF">
              <w:rPr>
                <w:sz w:val="22"/>
                <w:szCs w:val="22"/>
              </w:rPr>
              <w:t xml:space="preserve"> применять основные психологические принципы культурно-просветительского воздействия на аудиторию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основными навыками разработки программы культурно-просветительского воздействия на аудиторию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jc w:val="center"/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 xml:space="preserve"> оценка 4</w:t>
            </w:r>
          </w:p>
        </w:tc>
      </w:tr>
      <w:tr w:rsidR="000141DF" w:rsidRPr="00F766BF" w:rsidTr="0034798E">
        <w:trPr>
          <w:trHeight w:val="276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0141DF" w:rsidRPr="00F766BF" w:rsidRDefault="000141DF" w:rsidP="0034798E">
            <w:pPr>
              <w:jc w:val="center"/>
            </w:pP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Высокий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Знать:</w:t>
            </w:r>
            <w:r w:rsidRPr="005733EF">
              <w:rPr>
                <w:sz w:val="22"/>
                <w:szCs w:val="22"/>
              </w:rPr>
              <w:t xml:space="preserve"> психологические методы культурно-просветительского воздействия на аудиторию</w:t>
            </w:r>
          </w:p>
          <w:p w:rsidR="000141DF" w:rsidRPr="005733EF" w:rsidRDefault="000141DF" w:rsidP="0034798E">
            <w:pPr>
              <w:rPr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Уметь:</w:t>
            </w:r>
            <w:r w:rsidRPr="005733EF">
              <w:rPr>
                <w:sz w:val="22"/>
                <w:szCs w:val="22"/>
              </w:rPr>
              <w:t xml:space="preserve"> применять психологические методы культурно-просветительского воздействия на аудиторию</w:t>
            </w:r>
          </w:p>
          <w:p w:rsidR="000141DF" w:rsidRPr="005733EF" w:rsidRDefault="000141DF" w:rsidP="0034798E">
            <w:pPr>
              <w:rPr>
                <w:b/>
                <w:sz w:val="22"/>
                <w:szCs w:val="22"/>
              </w:rPr>
            </w:pPr>
            <w:r w:rsidRPr="005733EF">
              <w:rPr>
                <w:b/>
                <w:sz w:val="22"/>
                <w:szCs w:val="22"/>
              </w:rPr>
              <w:t>Владеть:</w:t>
            </w:r>
            <w:r w:rsidRPr="005733EF">
              <w:rPr>
                <w:sz w:val="22"/>
                <w:szCs w:val="22"/>
              </w:rPr>
              <w:t xml:space="preserve"> навыками реализации программы культурно-просветительского воздействия на аудиторию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0141DF" w:rsidRPr="005733EF" w:rsidRDefault="000141DF" w:rsidP="0034798E">
            <w:pPr>
              <w:jc w:val="center"/>
              <w:rPr>
                <w:sz w:val="22"/>
                <w:szCs w:val="22"/>
              </w:rPr>
            </w:pPr>
            <w:r w:rsidRPr="005733EF">
              <w:rPr>
                <w:sz w:val="22"/>
                <w:szCs w:val="22"/>
              </w:rPr>
              <w:t>оценка 5</w:t>
            </w:r>
          </w:p>
        </w:tc>
      </w:tr>
      <w:tr w:rsidR="000141DF" w:rsidRPr="00FB1598" w:rsidTr="0034798E">
        <w:trPr>
          <w:trHeight w:val="276"/>
        </w:trPr>
        <w:tc>
          <w:tcPr>
            <w:tcW w:w="4090" w:type="pct"/>
            <w:gridSpan w:val="2"/>
            <w:vAlign w:val="center"/>
          </w:tcPr>
          <w:p w:rsidR="000141DF" w:rsidRPr="00F766BF" w:rsidRDefault="000141DF" w:rsidP="0034798E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0141DF" w:rsidRPr="00F766BF" w:rsidRDefault="000141DF" w:rsidP="0034798E">
            <w:pPr>
              <w:jc w:val="center"/>
            </w:pPr>
          </w:p>
        </w:tc>
      </w:tr>
    </w:tbl>
    <w:p w:rsidR="000141DF" w:rsidRDefault="000141DF" w:rsidP="000141DF">
      <w:pPr>
        <w:ind w:firstLine="709"/>
        <w:rPr>
          <w:b/>
          <w:bCs/>
          <w:sz w:val="24"/>
          <w:szCs w:val="24"/>
        </w:rPr>
      </w:pPr>
    </w:p>
    <w:p w:rsidR="000141DF" w:rsidRDefault="000141DF" w:rsidP="000141DF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0141DF" w:rsidRPr="000A41A1" w:rsidRDefault="000141DF" w:rsidP="000141DF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0141DF" w:rsidRPr="00167189" w:rsidRDefault="000141DF" w:rsidP="000141DF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0141DF" w:rsidRPr="007026B2" w:rsidTr="0034798E">
        <w:tc>
          <w:tcPr>
            <w:tcW w:w="2376" w:type="dxa"/>
          </w:tcPr>
          <w:p w:rsidR="000141DF" w:rsidRPr="00354199" w:rsidRDefault="000141DF" w:rsidP="0034798E">
            <w:pPr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:rsidR="000141DF" w:rsidRPr="00354199" w:rsidRDefault="000141DF" w:rsidP="0034798E">
            <w:pPr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0141DF" w:rsidRPr="00354199" w:rsidRDefault="000141DF" w:rsidP="0034798E">
            <w:pPr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0141DF" w:rsidRPr="00354E8D" w:rsidRDefault="000141DF" w:rsidP="0034798E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0141DF" w:rsidRPr="007026B2" w:rsidTr="0034798E">
        <w:tc>
          <w:tcPr>
            <w:tcW w:w="2376" w:type="dxa"/>
          </w:tcPr>
          <w:p w:rsidR="000141DF" w:rsidRPr="00393B56" w:rsidRDefault="000141DF" w:rsidP="0034798E">
            <w:r w:rsidRPr="00393B56">
              <w:t>С нарушением слуха</w:t>
            </w:r>
          </w:p>
        </w:tc>
        <w:tc>
          <w:tcPr>
            <w:tcW w:w="2977" w:type="dxa"/>
          </w:tcPr>
          <w:p w:rsidR="000141DF" w:rsidRPr="00393B56" w:rsidRDefault="000141DF" w:rsidP="0034798E">
            <w:r>
              <w:t>эссе</w:t>
            </w:r>
            <w:r w:rsidRPr="00393B56">
              <w:t>, контрольные вопросы</w:t>
            </w:r>
            <w:r>
              <w:t>, индивидуальные письменные задания</w:t>
            </w:r>
          </w:p>
        </w:tc>
        <w:tc>
          <w:tcPr>
            <w:tcW w:w="2552" w:type="dxa"/>
          </w:tcPr>
          <w:p w:rsidR="000141DF" w:rsidRPr="00393B56" w:rsidRDefault="000141DF" w:rsidP="0034798E">
            <w:r w:rsidRPr="00393B56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0141DF" w:rsidRPr="00393B56" w:rsidRDefault="000141DF" w:rsidP="0034798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141DF" w:rsidRPr="00393B56" w:rsidRDefault="000141DF" w:rsidP="0034798E">
            <w:pPr>
              <w:jc w:val="both"/>
            </w:pPr>
            <w:r w:rsidRPr="00393B56">
              <w:rPr>
                <w:color w:val="000000"/>
              </w:rPr>
              <w:t>Таблице 5</w:t>
            </w:r>
          </w:p>
        </w:tc>
      </w:tr>
      <w:tr w:rsidR="000141DF" w:rsidRPr="007026B2" w:rsidTr="0034798E">
        <w:tc>
          <w:tcPr>
            <w:tcW w:w="2376" w:type="dxa"/>
          </w:tcPr>
          <w:p w:rsidR="000141DF" w:rsidRPr="00393B56" w:rsidRDefault="000141DF" w:rsidP="0034798E">
            <w:r w:rsidRPr="00393B56">
              <w:t>С нарушением зрения</w:t>
            </w:r>
          </w:p>
        </w:tc>
        <w:tc>
          <w:tcPr>
            <w:tcW w:w="2977" w:type="dxa"/>
          </w:tcPr>
          <w:p w:rsidR="000141DF" w:rsidRPr="00393B56" w:rsidRDefault="000141DF" w:rsidP="0034798E">
            <w:r w:rsidRPr="00393B56">
              <w:t>Контрольные вопросы</w:t>
            </w:r>
            <w:r>
              <w:t>, индивидуальные задания в устной форме</w:t>
            </w:r>
          </w:p>
        </w:tc>
        <w:tc>
          <w:tcPr>
            <w:tcW w:w="2552" w:type="dxa"/>
          </w:tcPr>
          <w:p w:rsidR="000141DF" w:rsidRPr="00393B56" w:rsidRDefault="000141DF" w:rsidP="0034798E">
            <w:r w:rsidRPr="00393B56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0141DF" w:rsidRPr="00354199" w:rsidRDefault="000141DF" w:rsidP="0034798E">
            <w:pPr>
              <w:rPr>
                <w:i/>
              </w:rPr>
            </w:pPr>
          </w:p>
        </w:tc>
      </w:tr>
      <w:tr w:rsidR="000141DF" w:rsidRPr="007026B2" w:rsidTr="0034798E">
        <w:tc>
          <w:tcPr>
            <w:tcW w:w="2376" w:type="dxa"/>
          </w:tcPr>
          <w:p w:rsidR="000141DF" w:rsidRPr="00393B56" w:rsidRDefault="000141DF" w:rsidP="0034798E">
            <w:r w:rsidRPr="00393B56">
              <w:t xml:space="preserve">С нарушением </w:t>
            </w:r>
            <w:proofErr w:type="spellStart"/>
            <w:r w:rsidRPr="00393B56">
              <w:t>опорн</w:t>
            </w:r>
            <w:proofErr w:type="gramStart"/>
            <w:r w:rsidRPr="00393B56">
              <w:t>о</w:t>
            </w:r>
            <w:proofErr w:type="spellEnd"/>
            <w:r w:rsidRPr="00393B56">
              <w:t>-</w:t>
            </w:r>
            <w:proofErr w:type="gramEnd"/>
            <w:r w:rsidRPr="00393B56">
              <w:t xml:space="preserve"> двигательного аппарата</w:t>
            </w:r>
          </w:p>
        </w:tc>
        <w:tc>
          <w:tcPr>
            <w:tcW w:w="2977" w:type="dxa"/>
          </w:tcPr>
          <w:p w:rsidR="000141DF" w:rsidRPr="00393B56" w:rsidRDefault="000141DF" w:rsidP="0034798E">
            <w:r>
              <w:t>эссе</w:t>
            </w:r>
            <w:r w:rsidRPr="00393B56">
              <w:t>, контрольные вопросы</w:t>
            </w:r>
            <w:r>
              <w:t>, индивидуальные задания</w:t>
            </w:r>
            <w:r w:rsidRPr="00393B56">
              <w:t xml:space="preserve"> дистанционно.</w:t>
            </w:r>
          </w:p>
        </w:tc>
        <w:tc>
          <w:tcPr>
            <w:tcW w:w="2552" w:type="dxa"/>
          </w:tcPr>
          <w:p w:rsidR="000141DF" w:rsidRPr="00393B56" w:rsidRDefault="000141DF" w:rsidP="0034798E"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0141DF" w:rsidRPr="00354199" w:rsidRDefault="000141DF" w:rsidP="0034798E">
            <w:pPr>
              <w:rPr>
                <w:i/>
              </w:rPr>
            </w:pPr>
          </w:p>
        </w:tc>
      </w:tr>
    </w:tbl>
    <w:p w:rsidR="000141DF" w:rsidRDefault="000141DF" w:rsidP="000141DF">
      <w:pPr>
        <w:ind w:firstLine="709"/>
        <w:rPr>
          <w:b/>
          <w:bCs/>
          <w:sz w:val="24"/>
          <w:szCs w:val="24"/>
        </w:rPr>
      </w:pPr>
    </w:p>
    <w:p w:rsidR="000141DF" w:rsidRPr="003F7D9D" w:rsidRDefault="000141DF" w:rsidP="000141DF">
      <w:pPr>
        <w:ind w:firstLine="709"/>
        <w:rPr>
          <w:b/>
          <w:sz w:val="24"/>
          <w:szCs w:val="24"/>
        </w:rPr>
      </w:pPr>
    </w:p>
    <w:p w:rsidR="000141DF" w:rsidRPr="003F7D9D" w:rsidRDefault="000141DF" w:rsidP="000141DF">
      <w:pPr>
        <w:rPr>
          <w:b/>
          <w:sz w:val="24"/>
          <w:szCs w:val="24"/>
        </w:rPr>
        <w:sectPr w:rsidR="000141DF" w:rsidRPr="003F7D9D" w:rsidSect="0034798E"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0141DF" w:rsidRDefault="000141DF" w:rsidP="000141DF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bookmarkStart w:id="2" w:name="_Hlk522733384"/>
      <w:r>
        <w:rPr>
          <w:b/>
        </w:rPr>
        <w:lastRenderedPageBreak/>
        <w:t>7. Т</w:t>
      </w:r>
      <w:r>
        <w:rPr>
          <w:b/>
          <w:spacing w:val="-2"/>
        </w:rPr>
        <w:t>ИПОВЫЕ КОНТРОЛЬНЫЕ ЗАДАНИЯ И ДРУГИЕ МАТЕРИАЛЫ,</w:t>
      </w:r>
    </w:p>
    <w:p w:rsidR="000141DF" w:rsidRDefault="000141DF" w:rsidP="000141DF">
      <w:pPr>
        <w:pStyle w:val="a9"/>
        <w:ind w:left="0"/>
        <w:jc w:val="both"/>
        <w:rPr>
          <w:noProof/>
        </w:rPr>
      </w:pPr>
      <w:proofErr w:type="gramStart"/>
      <w:r>
        <w:rPr>
          <w:b/>
          <w:spacing w:val="-2"/>
        </w:rPr>
        <w:t xml:space="preserve">НЕОБХОДИМЫЕ ДЛЯ ОЦЕНКИ </w:t>
      </w:r>
      <w:r>
        <w:rPr>
          <w:b/>
          <w:noProof/>
        </w:rPr>
        <w:t xml:space="preserve">УРОВНЯ  </w:t>
      </w:r>
      <w:r w:rsidRPr="00393B56">
        <w:rPr>
          <w:b/>
          <w:noProof/>
        </w:rPr>
        <w:t>СФОРМИРОВАННОСТИ ЗАЯВЛЕННЫХ КОМПЕТЕНЦИЙ  В  РАМКАХ  ИЗУЧАЕМОЙ  ДИСЦИПЛИНЫ</w:t>
      </w:r>
      <w:r>
        <w:rPr>
          <w:b/>
          <w:noProof/>
        </w:rPr>
        <w:t>, ВКЛЮЧАЯ САМОСТОЯТЕЛЬНУЮ РАБОТУ ОБУЧАЮЩИХСЯ</w:t>
      </w:r>
      <w:proofErr w:type="gramEnd"/>
    </w:p>
    <w:bookmarkEnd w:id="2"/>
    <w:p w:rsidR="000141DF" w:rsidRPr="003F7D9D" w:rsidRDefault="000141DF" w:rsidP="000141DF">
      <w:pPr>
        <w:ind w:firstLine="709"/>
        <w:jc w:val="both"/>
        <w:rPr>
          <w:sz w:val="24"/>
          <w:szCs w:val="24"/>
        </w:rPr>
      </w:pPr>
    </w:p>
    <w:p w:rsidR="000141DF" w:rsidRPr="003F7D9D" w:rsidRDefault="000141DF" w:rsidP="000141DF">
      <w:pPr>
        <w:ind w:firstLine="70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Семест</w:t>
      </w:r>
      <w:proofErr w:type="spellEnd"/>
      <w:r>
        <w:rPr>
          <w:b/>
          <w:sz w:val="24"/>
          <w:szCs w:val="24"/>
        </w:rPr>
        <w:t xml:space="preserve"> №5</w:t>
      </w:r>
    </w:p>
    <w:p w:rsidR="000141DF" w:rsidRPr="008257C2" w:rsidRDefault="000141DF" w:rsidP="0001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8257C2">
        <w:rPr>
          <w:sz w:val="24"/>
          <w:szCs w:val="24"/>
        </w:rPr>
        <w:t xml:space="preserve">Для текущей </w:t>
      </w:r>
      <w:r>
        <w:rPr>
          <w:sz w:val="24"/>
          <w:szCs w:val="24"/>
        </w:rPr>
        <w:t>аттестации: дискуссии, собеседование, индивидуальное задание.</w:t>
      </w:r>
    </w:p>
    <w:p w:rsidR="000141DF" w:rsidRDefault="000141DF" w:rsidP="000141DF">
      <w:pPr>
        <w:ind w:firstLine="709"/>
        <w:rPr>
          <w:i/>
          <w:sz w:val="24"/>
          <w:szCs w:val="24"/>
        </w:rPr>
      </w:pPr>
    </w:p>
    <w:p w:rsidR="000141DF" w:rsidRPr="003F7D9D" w:rsidRDefault="000141DF" w:rsidP="000141DF">
      <w:pPr>
        <w:ind w:firstLine="709"/>
        <w:rPr>
          <w:i/>
          <w:sz w:val="24"/>
          <w:szCs w:val="24"/>
        </w:rPr>
      </w:pPr>
      <w:r w:rsidRPr="003F7D9D">
        <w:rPr>
          <w:i/>
          <w:sz w:val="24"/>
          <w:szCs w:val="24"/>
        </w:rPr>
        <w:t>Дискуссионные темы</w:t>
      </w:r>
    </w:p>
    <w:p w:rsidR="000141DF" w:rsidRPr="003F7D9D" w:rsidRDefault="000141DF" w:rsidP="000141D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Развитие</w:t>
      </w:r>
      <w:proofErr w:type="gramEnd"/>
      <w:r>
        <w:rPr>
          <w:sz w:val="24"/>
          <w:szCs w:val="24"/>
        </w:rPr>
        <w:t xml:space="preserve"> каких психических процессов наиболее актуально для социализации? Почему</w:t>
      </w:r>
      <w:r w:rsidRPr="003F7D9D">
        <w:rPr>
          <w:sz w:val="24"/>
          <w:szCs w:val="24"/>
        </w:rPr>
        <w:t>?</w:t>
      </w:r>
    </w:p>
    <w:p w:rsidR="000141DF" w:rsidRPr="003F7D9D" w:rsidRDefault="000141DF" w:rsidP="000141DF">
      <w:pPr>
        <w:rPr>
          <w:sz w:val="24"/>
          <w:szCs w:val="24"/>
        </w:rPr>
      </w:pPr>
      <w:r>
        <w:rPr>
          <w:sz w:val="24"/>
          <w:szCs w:val="24"/>
        </w:rPr>
        <w:t xml:space="preserve">Какие методы наиболее эффективны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психической </w:t>
      </w:r>
      <w:proofErr w:type="spellStart"/>
      <w:r>
        <w:rPr>
          <w:sz w:val="24"/>
          <w:szCs w:val="24"/>
        </w:rPr>
        <w:t>саморегуляции</w:t>
      </w:r>
      <w:proofErr w:type="spellEnd"/>
      <w:r w:rsidRPr="003F7D9D">
        <w:rPr>
          <w:sz w:val="24"/>
          <w:szCs w:val="24"/>
        </w:rPr>
        <w:t>?</w:t>
      </w:r>
    </w:p>
    <w:p w:rsidR="000141DF" w:rsidRDefault="000141DF" w:rsidP="000141DF">
      <w:pPr>
        <w:rPr>
          <w:sz w:val="24"/>
          <w:szCs w:val="24"/>
        </w:rPr>
      </w:pPr>
      <w:r>
        <w:rPr>
          <w:sz w:val="24"/>
          <w:szCs w:val="24"/>
        </w:rPr>
        <w:t>Какие способы межличностного взаимодействия в обществе существуют</w:t>
      </w:r>
      <w:r w:rsidRPr="003F7D9D">
        <w:rPr>
          <w:sz w:val="24"/>
          <w:szCs w:val="24"/>
        </w:rPr>
        <w:t>?</w:t>
      </w:r>
    </w:p>
    <w:p w:rsidR="000141DF" w:rsidRDefault="000141DF" w:rsidP="000141DF">
      <w:pPr>
        <w:rPr>
          <w:sz w:val="24"/>
          <w:szCs w:val="24"/>
        </w:rPr>
      </w:pPr>
      <w:r>
        <w:rPr>
          <w:sz w:val="24"/>
          <w:szCs w:val="24"/>
        </w:rPr>
        <w:t>Какие психологические проблемы присутствуют в обучении?</w:t>
      </w:r>
    </w:p>
    <w:p w:rsidR="000141DF" w:rsidRPr="003F7D9D" w:rsidRDefault="000141DF" w:rsidP="000141DF">
      <w:pPr>
        <w:rPr>
          <w:sz w:val="24"/>
          <w:szCs w:val="24"/>
        </w:rPr>
      </w:pPr>
      <w:r>
        <w:rPr>
          <w:sz w:val="24"/>
          <w:szCs w:val="24"/>
        </w:rPr>
        <w:t>Какие педагогические методы эффективны для изучения нового учебного материала?</w:t>
      </w:r>
    </w:p>
    <w:p w:rsidR="000141DF" w:rsidRDefault="000141DF" w:rsidP="000141DF">
      <w:pPr>
        <w:rPr>
          <w:sz w:val="24"/>
          <w:szCs w:val="24"/>
        </w:rPr>
      </w:pPr>
    </w:p>
    <w:p w:rsidR="000141DF" w:rsidRPr="003F7D9D" w:rsidRDefault="000141DF" w:rsidP="000141DF">
      <w:pPr>
        <w:ind w:firstLine="709"/>
        <w:rPr>
          <w:sz w:val="24"/>
          <w:szCs w:val="24"/>
        </w:rPr>
      </w:pPr>
    </w:p>
    <w:p w:rsidR="000141DF" w:rsidRPr="003F7D9D" w:rsidRDefault="000141DF" w:rsidP="000141DF">
      <w:pPr>
        <w:ind w:firstLine="709"/>
        <w:rPr>
          <w:i/>
          <w:sz w:val="24"/>
          <w:szCs w:val="24"/>
        </w:rPr>
      </w:pPr>
      <w:r w:rsidRPr="003F7D9D">
        <w:rPr>
          <w:i/>
          <w:sz w:val="24"/>
          <w:szCs w:val="24"/>
        </w:rPr>
        <w:t>Вопросы для собеседования:</w:t>
      </w:r>
    </w:p>
    <w:p w:rsidR="000141DF" w:rsidRPr="003F7D9D" w:rsidRDefault="000141DF" w:rsidP="000141DF">
      <w:pPr>
        <w:pStyle w:val="a4"/>
        <w:tabs>
          <w:tab w:val="clear" w:pos="4677"/>
          <w:tab w:val="num" w:pos="0"/>
          <w:tab w:val="center" w:pos="1080"/>
        </w:tabs>
        <w:jc w:val="both"/>
        <w:rPr>
          <w:szCs w:val="24"/>
        </w:rPr>
      </w:pPr>
      <w:r w:rsidRPr="003F7D9D">
        <w:rPr>
          <w:szCs w:val="24"/>
        </w:rPr>
        <w:t xml:space="preserve">Дать характеристику </w:t>
      </w:r>
      <w:r>
        <w:rPr>
          <w:szCs w:val="24"/>
        </w:rPr>
        <w:t>определениям «индивидуальность», «личность», «индивид»</w:t>
      </w:r>
      <w:r w:rsidRPr="003F7D9D">
        <w:rPr>
          <w:szCs w:val="24"/>
        </w:rPr>
        <w:t>.</w:t>
      </w:r>
    </w:p>
    <w:p w:rsidR="000141DF" w:rsidRPr="003F7D9D" w:rsidRDefault="000141DF" w:rsidP="000141DF">
      <w:pPr>
        <w:rPr>
          <w:sz w:val="24"/>
          <w:szCs w:val="24"/>
        </w:rPr>
      </w:pPr>
      <w:r>
        <w:rPr>
          <w:sz w:val="24"/>
          <w:szCs w:val="24"/>
        </w:rPr>
        <w:t>Назвать основные психические процессы.</w:t>
      </w:r>
    </w:p>
    <w:p w:rsidR="000141DF" w:rsidRPr="003F7D9D" w:rsidRDefault="000141DF" w:rsidP="000141DF">
      <w:pPr>
        <w:rPr>
          <w:sz w:val="24"/>
          <w:szCs w:val="24"/>
        </w:rPr>
      </w:pPr>
      <w:r>
        <w:rPr>
          <w:sz w:val="24"/>
          <w:szCs w:val="24"/>
        </w:rPr>
        <w:t>Факторы, влияющие на формирование психических состояний.</w:t>
      </w:r>
    </w:p>
    <w:p w:rsidR="000141DF" w:rsidRPr="003F7D9D" w:rsidRDefault="000141DF" w:rsidP="000141DF">
      <w:pPr>
        <w:rPr>
          <w:sz w:val="24"/>
          <w:szCs w:val="24"/>
        </w:rPr>
      </w:pPr>
      <w:r>
        <w:rPr>
          <w:sz w:val="24"/>
          <w:szCs w:val="24"/>
        </w:rPr>
        <w:t>Межличностное взаимодействие в коллективе.</w:t>
      </w:r>
    </w:p>
    <w:p w:rsidR="000141DF" w:rsidRPr="00222FC2" w:rsidRDefault="000141DF" w:rsidP="000141DF">
      <w:pPr>
        <w:rPr>
          <w:sz w:val="24"/>
          <w:szCs w:val="24"/>
        </w:rPr>
      </w:pPr>
      <w:r w:rsidRPr="00222FC2">
        <w:rPr>
          <w:sz w:val="24"/>
          <w:szCs w:val="24"/>
        </w:rPr>
        <w:t>Способы педагоги</w:t>
      </w:r>
      <w:r>
        <w:rPr>
          <w:sz w:val="24"/>
          <w:szCs w:val="24"/>
        </w:rPr>
        <w:t>ческого воздействия на личность.</w:t>
      </w:r>
    </w:p>
    <w:p w:rsidR="000141DF" w:rsidRPr="00222FC2" w:rsidRDefault="000141DF" w:rsidP="000141DF">
      <w:pPr>
        <w:rPr>
          <w:sz w:val="24"/>
          <w:szCs w:val="24"/>
        </w:rPr>
      </w:pPr>
      <w:r w:rsidRPr="00222FC2">
        <w:rPr>
          <w:sz w:val="24"/>
          <w:szCs w:val="24"/>
        </w:rPr>
        <w:t>Проблемное обучение в школе и вузе</w:t>
      </w:r>
      <w:r>
        <w:rPr>
          <w:sz w:val="24"/>
          <w:szCs w:val="24"/>
        </w:rPr>
        <w:t>.</w:t>
      </w:r>
    </w:p>
    <w:p w:rsidR="000141DF" w:rsidRPr="00222FC2" w:rsidRDefault="000141DF" w:rsidP="000141DF">
      <w:pPr>
        <w:rPr>
          <w:sz w:val="24"/>
          <w:szCs w:val="24"/>
        </w:rPr>
      </w:pPr>
      <w:r w:rsidRPr="00222FC2">
        <w:rPr>
          <w:sz w:val="24"/>
          <w:szCs w:val="24"/>
        </w:rPr>
        <w:t>Влияние среды и воспитания на формирование личности</w:t>
      </w:r>
      <w:r>
        <w:rPr>
          <w:sz w:val="24"/>
          <w:szCs w:val="24"/>
        </w:rPr>
        <w:t>.</w:t>
      </w:r>
    </w:p>
    <w:p w:rsidR="000141DF" w:rsidRPr="003F7D9D" w:rsidRDefault="000141DF" w:rsidP="000141DF">
      <w:pPr>
        <w:rPr>
          <w:sz w:val="24"/>
          <w:szCs w:val="24"/>
        </w:rPr>
      </w:pPr>
    </w:p>
    <w:p w:rsidR="000141DF" w:rsidRPr="003F7D9D" w:rsidRDefault="000141DF" w:rsidP="000141DF">
      <w:pPr>
        <w:ind w:firstLine="709"/>
        <w:rPr>
          <w:sz w:val="24"/>
          <w:szCs w:val="24"/>
        </w:rPr>
      </w:pPr>
    </w:p>
    <w:p w:rsidR="000141DF" w:rsidRPr="003F7D9D" w:rsidRDefault="000141DF" w:rsidP="000141DF">
      <w:pPr>
        <w:ind w:firstLine="709"/>
        <w:rPr>
          <w:i/>
          <w:sz w:val="24"/>
          <w:szCs w:val="24"/>
        </w:rPr>
      </w:pPr>
      <w:r w:rsidRPr="003F7D9D">
        <w:rPr>
          <w:i/>
          <w:sz w:val="24"/>
          <w:szCs w:val="24"/>
        </w:rPr>
        <w:t xml:space="preserve">Индивидуальные задания </w:t>
      </w:r>
    </w:p>
    <w:p w:rsidR="000141DF" w:rsidRDefault="000141DF" w:rsidP="000141DF">
      <w:pPr>
        <w:jc w:val="both"/>
        <w:rPr>
          <w:sz w:val="24"/>
          <w:szCs w:val="24"/>
        </w:rPr>
      </w:pPr>
      <w:r>
        <w:rPr>
          <w:sz w:val="24"/>
          <w:szCs w:val="24"/>
        </w:rPr>
        <w:t>Способы социализации.</w:t>
      </w:r>
    </w:p>
    <w:p w:rsidR="000141DF" w:rsidRDefault="000141DF" w:rsidP="000141DF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Описание психических процессов.</w:t>
      </w:r>
    </w:p>
    <w:p w:rsidR="000141DF" w:rsidRDefault="000141DF" w:rsidP="000141D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Методы регуляции психических состояний.</w:t>
      </w:r>
    </w:p>
    <w:p w:rsidR="000141DF" w:rsidRDefault="000141DF" w:rsidP="000141DF">
      <w:pPr>
        <w:jc w:val="both"/>
        <w:rPr>
          <w:sz w:val="24"/>
          <w:szCs w:val="24"/>
        </w:rPr>
      </w:pPr>
      <w:r>
        <w:rPr>
          <w:sz w:val="24"/>
          <w:szCs w:val="24"/>
        </w:rPr>
        <w:t>Межличностное взаимодействие в малой группе.</w:t>
      </w:r>
    </w:p>
    <w:p w:rsidR="000141DF" w:rsidRDefault="000141DF" w:rsidP="000141DF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педагогические методы.</w:t>
      </w:r>
    </w:p>
    <w:p w:rsidR="000141DF" w:rsidRDefault="000141DF" w:rsidP="000141DF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 с помощью информационно-коммуникационных технологий.</w:t>
      </w:r>
    </w:p>
    <w:p w:rsidR="000141DF" w:rsidRDefault="000141DF" w:rsidP="000141DF">
      <w:pPr>
        <w:ind w:firstLine="709"/>
        <w:jc w:val="both"/>
        <w:rPr>
          <w:b/>
          <w:sz w:val="24"/>
          <w:szCs w:val="24"/>
        </w:rPr>
      </w:pPr>
    </w:p>
    <w:p w:rsidR="000141DF" w:rsidRPr="00990DEF" w:rsidRDefault="000141DF" w:rsidP="000141DF">
      <w:pPr>
        <w:rPr>
          <w:sz w:val="24"/>
          <w:szCs w:val="24"/>
        </w:rPr>
      </w:pPr>
    </w:p>
    <w:p w:rsidR="000141DF" w:rsidRPr="003F7D9D" w:rsidRDefault="000141DF" w:rsidP="000141DF">
      <w:pPr>
        <w:ind w:firstLine="567"/>
        <w:rPr>
          <w:sz w:val="24"/>
          <w:szCs w:val="24"/>
        </w:rPr>
      </w:pPr>
      <w:bookmarkStart w:id="3" w:name="_Hlk506813019"/>
    </w:p>
    <w:bookmarkEnd w:id="3"/>
    <w:p w:rsidR="000141DF" w:rsidRPr="003F7D9D" w:rsidRDefault="000141DF" w:rsidP="000141D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7.2. </w:t>
      </w:r>
      <w:r w:rsidRPr="003F7D9D">
        <w:rPr>
          <w:b/>
          <w:sz w:val="24"/>
          <w:szCs w:val="24"/>
        </w:rPr>
        <w:t xml:space="preserve">Для промежуточной аттестации: </w:t>
      </w:r>
      <w:r>
        <w:rPr>
          <w:b/>
          <w:sz w:val="24"/>
          <w:szCs w:val="24"/>
        </w:rPr>
        <w:t>экзамен</w:t>
      </w:r>
    </w:p>
    <w:p w:rsidR="000141DF" w:rsidRPr="003F7D9D" w:rsidRDefault="000141DF" w:rsidP="000141DF">
      <w:pPr>
        <w:ind w:firstLine="709"/>
        <w:jc w:val="both"/>
        <w:rPr>
          <w:i/>
          <w:sz w:val="24"/>
          <w:szCs w:val="24"/>
        </w:rPr>
      </w:pPr>
      <w:bookmarkStart w:id="4" w:name="_Hlk506812966"/>
      <w:r w:rsidRPr="003F7D9D">
        <w:rPr>
          <w:i/>
          <w:sz w:val="24"/>
          <w:szCs w:val="24"/>
        </w:rPr>
        <w:lastRenderedPageBreak/>
        <w:t xml:space="preserve">Вопросы к </w:t>
      </w:r>
      <w:r>
        <w:rPr>
          <w:i/>
          <w:sz w:val="24"/>
          <w:szCs w:val="24"/>
        </w:rPr>
        <w:t>экзамену</w:t>
      </w:r>
    </w:p>
    <w:bookmarkEnd w:id="4"/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Основные подходы к пониманию предмета психологии.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Научное и житейское понимание психологических явлений.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Экспериментальный метод в психологии.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Методы психологических исследований.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Проблема биологического и социального в развитии психики человека.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Роль и виды ощущений.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Законы восприятия человека.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Продуктивность памяти и способы ее повышения.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Методы развития мышления.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Самооценка и способы ее коррекции.</w:t>
      </w:r>
    </w:p>
    <w:p w:rsidR="000141DF" w:rsidRPr="00D0504C" w:rsidRDefault="000141DF" w:rsidP="000141DF">
      <w:pPr>
        <w:rPr>
          <w:sz w:val="24"/>
          <w:szCs w:val="24"/>
        </w:rPr>
      </w:pPr>
      <w:proofErr w:type="spellStart"/>
      <w:proofErr w:type="gramStart"/>
      <w:r w:rsidRPr="00D0504C">
        <w:rPr>
          <w:sz w:val="24"/>
          <w:szCs w:val="24"/>
        </w:rPr>
        <w:t>Я-концепция</w:t>
      </w:r>
      <w:proofErr w:type="spellEnd"/>
      <w:proofErr w:type="gramEnd"/>
      <w:r w:rsidRPr="00D0504C">
        <w:rPr>
          <w:sz w:val="24"/>
          <w:szCs w:val="24"/>
        </w:rPr>
        <w:t xml:space="preserve"> и ее функции.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Современные теории личности.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Эмоции и личность.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Темперамент и психологическая характеристика типов темперамента.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Типологии характеров.</w:t>
      </w:r>
    </w:p>
    <w:p w:rsidR="000141DF" w:rsidRPr="00D0504C" w:rsidRDefault="000141DF" w:rsidP="000141DF">
      <w:pPr>
        <w:jc w:val="both"/>
        <w:rPr>
          <w:sz w:val="24"/>
          <w:szCs w:val="24"/>
        </w:rPr>
      </w:pPr>
      <w:r w:rsidRPr="00D0504C">
        <w:rPr>
          <w:sz w:val="24"/>
          <w:szCs w:val="24"/>
        </w:rPr>
        <w:t>Предмет, объект и задачи педагогики.</w:t>
      </w:r>
    </w:p>
    <w:p w:rsidR="000141DF" w:rsidRPr="00D0504C" w:rsidRDefault="000141DF" w:rsidP="000141DF">
      <w:pPr>
        <w:jc w:val="both"/>
        <w:rPr>
          <w:sz w:val="24"/>
          <w:szCs w:val="24"/>
        </w:rPr>
      </w:pPr>
      <w:r w:rsidRPr="00D0504C">
        <w:rPr>
          <w:sz w:val="24"/>
          <w:szCs w:val="24"/>
        </w:rPr>
        <w:t>Образование как общечеловеческая ценность.</w:t>
      </w:r>
    </w:p>
    <w:p w:rsidR="000141DF" w:rsidRPr="00D0504C" w:rsidRDefault="000141DF" w:rsidP="000141DF">
      <w:pPr>
        <w:jc w:val="both"/>
        <w:rPr>
          <w:sz w:val="24"/>
          <w:szCs w:val="24"/>
        </w:rPr>
      </w:pPr>
      <w:r w:rsidRPr="00D0504C">
        <w:rPr>
          <w:bCs/>
          <w:sz w:val="24"/>
          <w:szCs w:val="24"/>
        </w:rPr>
        <w:t>Педагогический процесс. Общие формы организации учебной деятельности.</w:t>
      </w:r>
    </w:p>
    <w:p w:rsidR="000141DF" w:rsidRPr="00D0504C" w:rsidRDefault="000141DF" w:rsidP="000141DF">
      <w:pPr>
        <w:jc w:val="both"/>
        <w:rPr>
          <w:sz w:val="24"/>
          <w:szCs w:val="24"/>
        </w:rPr>
      </w:pPr>
      <w:r w:rsidRPr="00D0504C">
        <w:rPr>
          <w:bCs/>
          <w:sz w:val="24"/>
          <w:szCs w:val="24"/>
        </w:rPr>
        <w:t>Методы, приемы, средства организации и управления педагогическим процессом.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Сущность воспитания.</w:t>
      </w:r>
    </w:p>
    <w:p w:rsidR="000141DF" w:rsidRPr="00D0504C" w:rsidRDefault="000141DF" w:rsidP="000141DF">
      <w:pPr>
        <w:rPr>
          <w:sz w:val="24"/>
          <w:szCs w:val="24"/>
        </w:rPr>
      </w:pPr>
      <w:r w:rsidRPr="00D0504C">
        <w:rPr>
          <w:sz w:val="24"/>
          <w:szCs w:val="24"/>
        </w:rPr>
        <w:t>Семейное воспитание.</w:t>
      </w:r>
    </w:p>
    <w:p w:rsidR="000141DF" w:rsidRDefault="000141DF" w:rsidP="000141DF">
      <w:pPr>
        <w:ind w:firstLine="709"/>
        <w:jc w:val="both"/>
        <w:rPr>
          <w:b/>
        </w:rPr>
      </w:pPr>
    </w:p>
    <w:p w:rsidR="000141DF" w:rsidRDefault="000141DF" w:rsidP="000141DF">
      <w:pPr>
        <w:ind w:firstLine="709"/>
        <w:jc w:val="both"/>
        <w:rPr>
          <w:b/>
          <w:sz w:val="24"/>
          <w:szCs w:val="24"/>
        </w:rPr>
      </w:pPr>
      <w:bookmarkStart w:id="5" w:name="_Hlk522733496"/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bookmarkEnd w:id="5"/>
    <w:p w:rsidR="000141DF" w:rsidRDefault="000141DF" w:rsidP="000141DF">
      <w:pPr>
        <w:pStyle w:val="ab"/>
        <w:spacing w:before="0" w:beforeAutospacing="0" w:after="0" w:afterAutospacing="0"/>
        <w:rPr>
          <w:b/>
        </w:rPr>
      </w:pPr>
    </w:p>
    <w:p w:rsidR="000141DF" w:rsidRPr="00425BF2" w:rsidRDefault="000141DF" w:rsidP="000141DF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Таблица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263"/>
        <w:gridCol w:w="4275"/>
      </w:tblGrid>
      <w:tr w:rsidR="000141DF" w:rsidRPr="00425BF2" w:rsidTr="0034798E">
        <w:tc>
          <w:tcPr>
            <w:tcW w:w="699" w:type="dxa"/>
          </w:tcPr>
          <w:p w:rsidR="000141DF" w:rsidRPr="00425BF2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63" w:type="dxa"/>
          </w:tcPr>
          <w:p w:rsidR="000141DF" w:rsidRPr="00425BF2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275" w:type="dxa"/>
          </w:tcPr>
          <w:p w:rsidR="000141DF" w:rsidRPr="00425BF2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0141DF" w:rsidRPr="00536940" w:rsidTr="0034798E">
        <w:tc>
          <w:tcPr>
            <w:tcW w:w="699" w:type="dxa"/>
          </w:tcPr>
          <w:p w:rsidR="000141DF" w:rsidRPr="00143A22" w:rsidRDefault="000141DF" w:rsidP="0034798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263" w:type="dxa"/>
          </w:tcPr>
          <w:p w:rsidR="000141DF" w:rsidRPr="00143A22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3A22">
              <w:rPr>
                <w:b/>
                <w:i/>
              </w:rPr>
              <w:t xml:space="preserve">Аудитория №108 для самостоятельной работы: </w:t>
            </w:r>
          </w:p>
          <w:p w:rsidR="000141DF" w:rsidRPr="00143A22" w:rsidRDefault="000141DF" w:rsidP="0034798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43A22">
              <w:rPr>
                <w:i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0141DF" w:rsidRPr="00143A22" w:rsidRDefault="000141DF" w:rsidP="0034798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43A22">
              <w:rPr>
                <w:i/>
              </w:rPr>
              <w:t xml:space="preserve">- помещение для самостоятельной работы, в том числе, научно- исследовательской, </w:t>
            </w:r>
            <w:r w:rsidRPr="00143A22">
              <w:rPr>
                <w:i/>
              </w:rPr>
              <w:lastRenderedPageBreak/>
              <w:t>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0141DF" w:rsidRPr="00143A22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3A22">
              <w:rPr>
                <w:i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143A22">
              <w:rPr>
                <w:i/>
              </w:rPr>
              <w:t>Adobe</w:t>
            </w:r>
            <w:proofErr w:type="spellEnd"/>
            <w:r w:rsidRPr="00143A22">
              <w:rPr>
                <w:i/>
              </w:rPr>
              <w:t xml:space="preserve"> </w:t>
            </w:r>
            <w:proofErr w:type="spellStart"/>
            <w:r w:rsidRPr="00143A22">
              <w:rPr>
                <w:i/>
              </w:rPr>
              <w:t>Creative</w:t>
            </w:r>
            <w:proofErr w:type="spellEnd"/>
            <w:r w:rsidRPr="00143A22">
              <w:rPr>
                <w:i/>
              </w:rPr>
              <w:t xml:space="preserve"> </w:t>
            </w:r>
            <w:proofErr w:type="spellStart"/>
            <w:r w:rsidRPr="00143A22">
              <w:rPr>
                <w:i/>
              </w:rPr>
              <w:t>Cloud</w:t>
            </w:r>
            <w:proofErr w:type="spellEnd"/>
            <w:r w:rsidRPr="00143A22">
              <w:rPr>
                <w:i/>
              </w:rPr>
              <w:t xml:space="preserve"> 2018 </w:t>
            </w:r>
            <w:proofErr w:type="spellStart"/>
            <w:r w:rsidRPr="00143A22">
              <w:rPr>
                <w:i/>
              </w:rPr>
              <w:t>all</w:t>
            </w:r>
            <w:proofErr w:type="spellEnd"/>
            <w:r w:rsidRPr="00143A22">
              <w:rPr>
                <w:i/>
              </w:rPr>
              <w:t xml:space="preserve"> </w:t>
            </w:r>
            <w:proofErr w:type="spellStart"/>
            <w:r w:rsidRPr="00143A22">
              <w:rPr>
                <w:i/>
              </w:rPr>
              <w:t>Apps</w:t>
            </w:r>
            <w:proofErr w:type="spellEnd"/>
            <w:r w:rsidRPr="00143A22">
              <w:rPr>
                <w:i/>
              </w:rPr>
              <w:t>.</w:t>
            </w:r>
          </w:p>
        </w:tc>
        <w:tc>
          <w:tcPr>
            <w:tcW w:w="4275" w:type="dxa"/>
          </w:tcPr>
          <w:p w:rsidR="000141DF" w:rsidRPr="00143A22" w:rsidRDefault="000141DF" w:rsidP="000141DF">
            <w:pPr>
              <w:numPr>
                <w:ilvl w:val="0"/>
                <w:numId w:val="4"/>
              </w:numPr>
              <w:ind w:left="459"/>
              <w:jc w:val="both"/>
              <w:rPr>
                <w:rFonts w:eastAsia="Calibri"/>
                <w:i/>
                <w:lang w:eastAsia="en-US"/>
              </w:rPr>
            </w:pPr>
            <w:r w:rsidRPr="00143A22">
              <w:rPr>
                <w:rFonts w:eastAsia="Calibri"/>
                <w:i/>
                <w:lang w:eastAsia="en-US"/>
              </w:rPr>
              <w:lastRenderedPageBreak/>
              <w:t xml:space="preserve">11 персональных компьютеров  с подключением  к сети «Интернет» и обеспечением доступа к электронным библиотекам и в электронную </w:t>
            </w:r>
            <w:proofErr w:type="spellStart"/>
            <w:r w:rsidRPr="00143A22">
              <w:rPr>
                <w:rFonts w:eastAsia="Calibri"/>
                <w:i/>
                <w:lang w:eastAsia="en-US"/>
              </w:rPr>
              <w:t>ин-формационно-образовательную</w:t>
            </w:r>
            <w:proofErr w:type="spellEnd"/>
            <w:r w:rsidRPr="00143A22">
              <w:rPr>
                <w:rFonts w:eastAsia="Calibri"/>
                <w:i/>
                <w:lang w:eastAsia="en-US"/>
              </w:rPr>
              <w:t xml:space="preserve"> среду организации; </w:t>
            </w:r>
          </w:p>
          <w:p w:rsidR="000141DF" w:rsidRPr="00143A22" w:rsidRDefault="000141DF" w:rsidP="000141DF">
            <w:pPr>
              <w:numPr>
                <w:ilvl w:val="0"/>
                <w:numId w:val="4"/>
              </w:numPr>
              <w:ind w:left="459"/>
              <w:contextualSpacing/>
              <w:rPr>
                <w:rFonts w:eastAsia="Calibri"/>
                <w:i/>
                <w:lang w:eastAsia="en-US"/>
              </w:rPr>
            </w:pPr>
            <w:r w:rsidRPr="00143A22">
              <w:rPr>
                <w:rFonts w:eastAsia="Calibri"/>
                <w:i/>
                <w:lang w:eastAsia="en-US"/>
              </w:rPr>
              <w:t xml:space="preserve">Комплект учебной мебели,  меловая доска. </w:t>
            </w:r>
          </w:p>
          <w:p w:rsidR="000141DF" w:rsidRPr="00143A22" w:rsidRDefault="000141DF" w:rsidP="000141DF">
            <w:pPr>
              <w:numPr>
                <w:ilvl w:val="0"/>
                <w:numId w:val="4"/>
              </w:numPr>
              <w:ind w:left="459"/>
              <w:jc w:val="both"/>
              <w:rPr>
                <w:rFonts w:eastAsia="Calibri"/>
                <w:i/>
                <w:lang w:eastAsia="en-US"/>
              </w:rPr>
            </w:pPr>
            <w:r w:rsidRPr="00143A22">
              <w:rPr>
                <w:rFonts w:eastAsia="Calibri"/>
                <w:i/>
                <w:lang w:eastAsia="en-US"/>
              </w:rPr>
              <w:t xml:space="preserve">технические средства обучения, </w:t>
            </w:r>
            <w:r w:rsidRPr="00143A22">
              <w:rPr>
                <w:rFonts w:eastAsia="Calibri"/>
                <w:i/>
                <w:lang w:eastAsia="en-US"/>
              </w:rPr>
              <w:lastRenderedPageBreak/>
              <w:t>служащие для представления учебной информации большой аудитории;</w:t>
            </w:r>
          </w:p>
          <w:p w:rsidR="000141DF" w:rsidRPr="00143A22" w:rsidRDefault="000141DF" w:rsidP="000141DF">
            <w:pPr>
              <w:numPr>
                <w:ilvl w:val="0"/>
                <w:numId w:val="4"/>
              </w:numPr>
              <w:ind w:left="459"/>
              <w:jc w:val="both"/>
              <w:rPr>
                <w:rFonts w:eastAsia="Calibri"/>
                <w:i/>
                <w:lang w:eastAsia="en-US"/>
              </w:rPr>
            </w:pPr>
            <w:r w:rsidRPr="00143A22">
              <w:rPr>
                <w:rFonts w:eastAsia="Calibri"/>
                <w:i/>
                <w:lang w:eastAsia="en-US"/>
              </w:rPr>
              <w:t xml:space="preserve">экран,  компьютер, проектор, колонки; </w:t>
            </w:r>
          </w:p>
          <w:p w:rsidR="000141DF" w:rsidRPr="00143A22" w:rsidRDefault="000141DF" w:rsidP="000141DF">
            <w:pPr>
              <w:numPr>
                <w:ilvl w:val="0"/>
                <w:numId w:val="4"/>
              </w:numPr>
              <w:ind w:left="459"/>
              <w:jc w:val="both"/>
            </w:pPr>
            <w:r w:rsidRPr="00143A22">
              <w:rPr>
                <w:i/>
              </w:rPr>
              <w:t>лицензионное программное обеспечение:</w:t>
            </w:r>
            <w:r w:rsidRPr="00143A22">
              <w:t xml:space="preserve"> </w:t>
            </w:r>
            <w:proofErr w:type="gramStart"/>
            <w:r w:rsidRPr="00611895">
              <w:rPr>
                <w:i/>
              </w:rPr>
              <w:t xml:space="preserve">MS </w:t>
            </w:r>
            <w:proofErr w:type="spellStart"/>
            <w:r w:rsidRPr="00611895">
              <w:rPr>
                <w:i/>
              </w:rPr>
              <w:t>Windows</w:t>
            </w:r>
            <w:proofErr w:type="spellEnd"/>
            <w:r w:rsidRPr="00611895">
              <w:rPr>
                <w:i/>
              </w:rPr>
              <w:t xml:space="preserve"> 7   </w:t>
            </w:r>
            <w:proofErr w:type="spellStart"/>
            <w:r w:rsidRPr="00611895">
              <w:rPr>
                <w:i/>
              </w:rPr>
              <w:t>Professional</w:t>
            </w:r>
            <w:proofErr w:type="spellEnd"/>
            <w:r w:rsidRPr="00611895">
              <w:rPr>
                <w:i/>
              </w:rPr>
              <w:t xml:space="preserve"> 32/64 </w:t>
            </w:r>
            <w:proofErr w:type="spellStart"/>
            <w:r w:rsidRPr="00611895">
              <w:rPr>
                <w:i/>
              </w:rPr>
              <w:t>bit</w:t>
            </w:r>
            <w:proofErr w:type="spellEnd"/>
            <w:r w:rsidRPr="00611895">
              <w:rPr>
                <w:i/>
              </w:rPr>
              <w:t xml:space="preserve"> (лицензионное); </w:t>
            </w:r>
            <w:proofErr w:type="spellStart"/>
            <w:r w:rsidRPr="00611895">
              <w:rPr>
                <w:i/>
              </w:rPr>
              <w:t>Acrobat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Reader</w:t>
            </w:r>
            <w:proofErr w:type="spellEnd"/>
            <w:r w:rsidRPr="00611895">
              <w:rPr>
                <w:i/>
              </w:rPr>
              <w:t xml:space="preserve"> (свободно распространяемое); WINRAR  (условно свободно распространяемое);  </w:t>
            </w:r>
            <w:r w:rsidRPr="00611895">
              <w:rPr>
                <w:i/>
                <w:lang w:val="en-US"/>
              </w:rPr>
              <w:t>MS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Office</w:t>
            </w:r>
            <w:r w:rsidRPr="00611895">
              <w:rPr>
                <w:i/>
              </w:rPr>
              <w:t xml:space="preserve">   </w:t>
            </w:r>
            <w:r w:rsidRPr="00611895">
              <w:rPr>
                <w:i/>
                <w:lang w:val="en-US"/>
              </w:rPr>
              <w:t>Professional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Plus</w:t>
            </w:r>
            <w:r w:rsidRPr="00611895">
              <w:rPr>
                <w:i/>
              </w:rPr>
              <w:t xml:space="preserve"> 2010  (</w:t>
            </w:r>
            <w:r w:rsidRPr="00611895">
              <w:rPr>
                <w:i/>
                <w:lang w:val="en-US"/>
              </w:rPr>
              <w:t>Word</w:t>
            </w:r>
            <w:r w:rsidRPr="00611895">
              <w:rPr>
                <w:i/>
              </w:rPr>
              <w:t xml:space="preserve">, </w:t>
            </w:r>
            <w:r w:rsidRPr="00611895">
              <w:rPr>
                <w:i/>
                <w:lang w:val="en-US"/>
              </w:rPr>
              <w:t>Excel</w:t>
            </w:r>
            <w:r w:rsidRPr="00611895">
              <w:rPr>
                <w:i/>
              </w:rPr>
              <w:t xml:space="preserve">, </w:t>
            </w:r>
            <w:r w:rsidRPr="00611895">
              <w:rPr>
                <w:i/>
                <w:lang w:val="en-US"/>
              </w:rPr>
              <w:t>Access</w:t>
            </w:r>
            <w:r w:rsidRPr="00611895">
              <w:rPr>
                <w:i/>
              </w:rPr>
              <w:t xml:space="preserve"> и т.д.) 32/64 </w:t>
            </w:r>
            <w:r w:rsidRPr="00611895">
              <w:rPr>
                <w:i/>
                <w:lang w:val="en-US"/>
              </w:rPr>
              <w:t>bit</w:t>
            </w:r>
            <w:r w:rsidRPr="00611895">
              <w:rPr>
                <w:i/>
              </w:rPr>
              <w:t xml:space="preserve"> (лицензионное); </w:t>
            </w:r>
            <w:proofErr w:type="spellStart"/>
            <w:r w:rsidRPr="00611895">
              <w:rPr>
                <w:i/>
              </w:rPr>
              <w:t>Microsoft</w:t>
            </w:r>
            <w:proofErr w:type="spellEnd"/>
            <w:r w:rsidRPr="00611895">
              <w:rPr>
                <w:i/>
              </w:rPr>
              <w:t xml:space="preserve">® </w:t>
            </w:r>
            <w:proofErr w:type="spellStart"/>
            <w:r w:rsidRPr="00611895">
              <w:rPr>
                <w:i/>
              </w:rPr>
              <w:t>Office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Professional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Plus</w:t>
            </w:r>
            <w:proofErr w:type="spellEnd"/>
            <w:r w:rsidRPr="00611895">
              <w:rPr>
                <w:i/>
              </w:rPr>
              <w:t xml:space="preserve"> 2007 </w:t>
            </w:r>
            <w:proofErr w:type="spellStart"/>
            <w:r w:rsidRPr="00611895">
              <w:rPr>
                <w:i/>
              </w:rPr>
              <w:t>Russian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Academic</w:t>
            </w:r>
            <w:proofErr w:type="spellEnd"/>
            <w:r w:rsidRPr="00611895">
              <w:rPr>
                <w:i/>
              </w:rPr>
              <w:t xml:space="preserve"> OPEN </w:t>
            </w:r>
            <w:proofErr w:type="spellStart"/>
            <w:r w:rsidRPr="00611895">
              <w:rPr>
                <w:i/>
              </w:rPr>
              <w:t>No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Level</w:t>
            </w:r>
            <w:proofErr w:type="spellEnd"/>
            <w:r w:rsidRPr="00611895">
              <w:rPr>
                <w:i/>
              </w:rPr>
              <w:t>, артикул 79Р-00039; лицензия  №43021137 от 15.11.2007 (бессрочная корпоративная академическая лицензия</w:t>
            </w:r>
            <w:r w:rsidRPr="00143A22">
              <w:t>).</w:t>
            </w:r>
            <w:proofErr w:type="gramEnd"/>
          </w:p>
        </w:tc>
      </w:tr>
      <w:tr w:rsidR="000141DF" w:rsidRPr="00536940" w:rsidTr="0034798E">
        <w:tc>
          <w:tcPr>
            <w:tcW w:w="699" w:type="dxa"/>
          </w:tcPr>
          <w:p w:rsidR="000141DF" w:rsidRPr="00143A22" w:rsidRDefault="000141DF" w:rsidP="0034798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4263" w:type="dxa"/>
          </w:tcPr>
          <w:p w:rsidR="000141DF" w:rsidRPr="00143A22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3A22">
              <w:rPr>
                <w:b/>
                <w:i/>
              </w:rPr>
              <w:t>Аудитория №105 для самостоятельной ра</w:t>
            </w:r>
            <w:r>
              <w:rPr>
                <w:b/>
                <w:i/>
              </w:rPr>
              <w:t>боты</w:t>
            </w:r>
            <w:proofErr w:type="gramStart"/>
            <w:r w:rsidRPr="00143A22">
              <w:rPr>
                <w:b/>
                <w:i/>
              </w:rPr>
              <w:t xml:space="preserve"> :</w:t>
            </w:r>
            <w:proofErr w:type="gramEnd"/>
          </w:p>
          <w:p w:rsidR="000141DF" w:rsidRPr="00143A22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3A22">
              <w:rPr>
                <w:i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75" w:type="dxa"/>
          </w:tcPr>
          <w:p w:rsidR="000141DF" w:rsidRPr="00143A22" w:rsidRDefault="000141DF" w:rsidP="000141DF">
            <w:pPr>
              <w:numPr>
                <w:ilvl w:val="0"/>
                <w:numId w:val="5"/>
              </w:numPr>
              <w:ind w:left="459"/>
              <w:jc w:val="both"/>
              <w:rPr>
                <w:b/>
              </w:rPr>
            </w:pPr>
            <w:r w:rsidRPr="00143A22">
              <w:rPr>
                <w:rFonts w:eastAsia="Calibri"/>
                <w:i/>
                <w:lang w:eastAsia="en-US"/>
              </w:rPr>
              <w:t xml:space="preserve">Комплект учебной мебели,  </w:t>
            </w:r>
          </w:p>
          <w:p w:rsidR="000141DF" w:rsidRPr="00143A22" w:rsidRDefault="000141DF" w:rsidP="000141DF">
            <w:pPr>
              <w:numPr>
                <w:ilvl w:val="0"/>
                <w:numId w:val="5"/>
              </w:numPr>
              <w:ind w:left="459"/>
              <w:jc w:val="both"/>
              <w:rPr>
                <w:b/>
              </w:rPr>
            </w:pPr>
            <w:r w:rsidRPr="00143A22">
              <w:rPr>
                <w:rFonts w:eastAsia="Calibri"/>
                <w:i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0141DF" w:rsidRPr="00143A22" w:rsidRDefault="000141DF" w:rsidP="000141DF">
            <w:pPr>
              <w:numPr>
                <w:ilvl w:val="0"/>
                <w:numId w:val="5"/>
              </w:numPr>
              <w:ind w:left="459"/>
              <w:jc w:val="both"/>
            </w:pPr>
            <w:r w:rsidRPr="00611895">
              <w:rPr>
                <w:i/>
              </w:rPr>
              <w:t>лицензионное программное обеспечение:</w:t>
            </w:r>
            <w:r w:rsidRPr="00611895">
              <w:t xml:space="preserve"> </w:t>
            </w:r>
            <w:proofErr w:type="spellStart"/>
            <w:proofErr w:type="gramStart"/>
            <w:r w:rsidRPr="00611895">
              <w:rPr>
                <w:i/>
              </w:rPr>
              <w:t>Microsoft</w:t>
            </w:r>
            <w:proofErr w:type="spellEnd"/>
            <w:r w:rsidRPr="00611895">
              <w:rPr>
                <w:i/>
              </w:rPr>
              <w:t xml:space="preserve">® </w:t>
            </w:r>
            <w:proofErr w:type="spellStart"/>
            <w:r w:rsidRPr="00611895">
              <w:rPr>
                <w:i/>
              </w:rPr>
              <w:t>Windows</w:t>
            </w:r>
            <w:proofErr w:type="spellEnd"/>
            <w:r w:rsidRPr="00611895">
              <w:rPr>
                <w:i/>
              </w:rPr>
              <w:t xml:space="preserve">® XP </w:t>
            </w:r>
            <w:proofErr w:type="spellStart"/>
            <w:r w:rsidRPr="00611895">
              <w:rPr>
                <w:i/>
              </w:rPr>
              <w:t>Professional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Russian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Upgrade</w:t>
            </w:r>
            <w:proofErr w:type="spellEnd"/>
            <w:r w:rsidRPr="00611895">
              <w:rPr>
                <w:i/>
              </w:rPr>
              <w:t>/</w:t>
            </w:r>
            <w:proofErr w:type="spellStart"/>
            <w:r w:rsidRPr="00611895">
              <w:rPr>
                <w:i/>
              </w:rPr>
              <w:t>Software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Assurance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Pack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Academic</w:t>
            </w:r>
            <w:proofErr w:type="spellEnd"/>
            <w:r w:rsidRPr="00611895">
              <w:rPr>
                <w:i/>
              </w:rPr>
              <w:t xml:space="preserve"> OPEN </w:t>
            </w:r>
            <w:proofErr w:type="spellStart"/>
            <w:r w:rsidRPr="00611895">
              <w:rPr>
                <w:i/>
              </w:rPr>
              <w:t>No</w:t>
            </w:r>
            <w:proofErr w:type="spellEnd"/>
            <w:r w:rsidRPr="00611895">
              <w:rPr>
                <w:i/>
              </w:rPr>
              <w:t xml:space="preserve"> </w:t>
            </w:r>
            <w:proofErr w:type="spellStart"/>
            <w:r w:rsidRPr="00611895">
              <w:rPr>
                <w:i/>
              </w:rPr>
              <w:t>Level</w:t>
            </w:r>
            <w:proofErr w:type="spellEnd"/>
            <w:r w:rsidRPr="00611895">
              <w:rPr>
                <w:i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611895">
              <w:rPr>
                <w:i/>
                <w:lang w:val="en-US"/>
              </w:rPr>
              <w:t>Microsoft</w:t>
            </w:r>
            <w:r w:rsidRPr="00611895">
              <w:rPr>
                <w:i/>
              </w:rPr>
              <w:t xml:space="preserve">® </w:t>
            </w:r>
            <w:r w:rsidRPr="00611895">
              <w:rPr>
                <w:i/>
                <w:lang w:val="en-US"/>
              </w:rPr>
              <w:t>Office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Professional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Win</w:t>
            </w:r>
            <w:r w:rsidRPr="00611895">
              <w:rPr>
                <w:i/>
              </w:rPr>
              <w:t xml:space="preserve"> 32 </w:t>
            </w:r>
            <w:r w:rsidRPr="00611895">
              <w:rPr>
                <w:i/>
                <w:lang w:val="en-US"/>
              </w:rPr>
              <w:t>Russian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License</w:t>
            </w:r>
            <w:r w:rsidRPr="00611895">
              <w:rPr>
                <w:i/>
              </w:rPr>
              <w:t>/</w:t>
            </w:r>
            <w:r w:rsidRPr="00611895">
              <w:rPr>
                <w:i/>
                <w:lang w:val="en-US"/>
              </w:rPr>
              <w:t>Software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Assurance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Pack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Academic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OPEN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No</w:t>
            </w:r>
            <w:r w:rsidRPr="00611895">
              <w:rPr>
                <w:i/>
              </w:rPr>
              <w:t xml:space="preserve"> </w:t>
            </w:r>
            <w:r w:rsidRPr="00611895">
              <w:rPr>
                <w:i/>
                <w:lang w:val="en-US"/>
              </w:rPr>
              <w:t>Level</w:t>
            </w:r>
            <w:r w:rsidRPr="00611895">
              <w:rPr>
                <w:i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</w:t>
            </w:r>
            <w:r w:rsidRPr="00143A22">
              <w:t>).</w:t>
            </w:r>
            <w:proofErr w:type="gramEnd"/>
          </w:p>
        </w:tc>
      </w:tr>
      <w:tr w:rsidR="000141DF" w:rsidRPr="000D31D3" w:rsidTr="0034798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F" w:rsidRPr="00143A22" w:rsidRDefault="000141DF" w:rsidP="0034798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F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11895">
              <w:rPr>
                <w:b/>
                <w:i/>
              </w:rPr>
              <w:t xml:space="preserve">Аудитория №302 </w:t>
            </w:r>
          </w:p>
          <w:p w:rsidR="000141DF" w:rsidRPr="00143A22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7617EE">
              <w:rPr>
                <w:i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F" w:rsidRDefault="000141DF" w:rsidP="000141DF">
            <w:pPr>
              <w:numPr>
                <w:ilvl w:val="0"/>
                <w:numId w:val="4"/>
              </w:numPr>
              <w:ind w:left="459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к</w:t>
            </w:r>
            <w:r w:rsidRPr="00143A22">
              <w:rPr>
                <w:rFonts w:eastAsia="Calibri"/>
                <w:i/>
                <w:lang w:eastAsia="en-US"/>
              </w:rPr>
              <w:t>омплект учебной мебели,  меловая доска</w:t>
            </w:r>
            <w:r>
              <w:rPr>
                <w:rFonts w:eastAsia="Calibri"/>
                <w:i/>
                <w:lang w:eastAsia="en-US"/>
              </w:rPr>
              <w:t>;</w:t>
            </w:r>
          </w:p>
          <w:p w:rsidR="000141DF" w:rsidRDefault="000141DF" w:rsidP="000141DF">
            <w:pPr>
              <w:numPr>
                <w:ilvl w:val="0"/>
                <w:numId w:val="4"/>
              </w:numPr>
              <w:ind w:left="459"/>
              <w:jc w:val="both"/>
              <w:rPr>
                <w:rFonts w:eastAsia="Calibri"/>
                <w:i/>
                <w:lang w:eastAsia="en-US"/>
              </w:rPr>
            </w:pPr>
            <w:r w:rsidRPr="00611895">
              <w:rPr>
                <w:rFonts w:eastAsia="Calibri"/>
                <w:i/>
                <w:lang w:eastAsia="en-US"/>
              </w:rPr>
              <w:t>технические средства обучения, служащие для представления учебной информац</w:t>
            </w:r>
            <w:proofErr w:type="gramStart"/>
            <w:r w:rsidRPr="00611895">
              <w:rPr>
                <w:rFonts w:eastAsia="Calibri"/>
                <w:i/>
                <w:lang w:eastAsia="en-US"/>
              </w:rPr>
              <w:t>ии ау</w:t>
            </w:r>
            <w:proofErr w:type="gramEnd"/>
            <w:r w:rsidRPr="00611895">
              <w:rPr>
                <w:rFonts w:eastAsia="Calibri"/>
                <w:i/>
                <w:lang w:eastAsia="en-US"/>
              </w:rPr>
              <w:t>дитории</w:t>
            </w:r>
            <w:r>
              <w:rPr>
                <w:rFonts w:eastAsia="Calibri"/>
                <w:i/>
                <w:lang w:eastAsia="en-US"/>
              </w:rPr>
              <w:t>;</w:t>
            </w:r>
            <w:r w:rsidRPr="00611895">
              <w:rPr>
                <w:rFonts w:eastAsia="Calibri"/>
                <w:i/>
                <w:lang w:eastAsia="en-US"/>
              </w:rPr>
              <w:t xml:space="preserve">  </w:t>
            </w:r>
          </w:p>
          <w:p w:rsidR="000141DF" w:rsidRDefault="000141DF" w:rsidP="000141DF">
            <w:pPr>
              <w:numPr>
                <w:ilvl w:val="0"/>
                <w:numId w:val="4"/>
              </w:numPr>
              <w:ind w:left="459"/>
              <w:jc w:val="both"/>
              <w:rPr>
                <w:rFonts w:eastAsia="Calibri"/>
                <w:i/>
                <w:lang w:eastAsia="en-US"/>
              </w:rPr>
            </w:pPr>
            <w:r w:rsidRPr="00611895">
              <w:rPr>
                <w:rFonts w:eastAsia="Calibri"/>
                <w:i/>
                <w:lang w:eastAsia="en-US"/>
              </w:rPr>
              <w:t xml:space="preserve">проектор, экран настенный, </w:t>
            </w:r>
            <w:r>
              <w:rPr>
                <w:rFonts w:eastAsia="Calibri"/>
                <w:i/>
                <w:lang w:eastAsia="en-US"/>
              </w:rPr>
              <w:t>проекционный столик;</w:t>
            </w:r>
          </w:p>
          <w:p w:rsidR="000141DF" w:rsidRDefault="000141DF" w:rsidP="000141DF">
            <w:pPr>
              <w:numPr>
                <w:ilvl w:val="0"/>
                <w:numId w:val="4"/>
              </w:numPr>
              <w:ind w:left="360" w:hanging="242"/>
              <w:jc w:val="both"/>
              <w:rPr>
                <w:rFonts w:eastAsia="Calibri"/>
                <w:i/>
                <w:lang w:eastAsia="en-US"/>
              </w:rPr>
            </w:pPr>
            <w:r w:rsidRPr="00611895">
              <w:rPr>
                <w:rFonts w:eastAsia="Calibri"/>
                <w:i/>
                <w:lang w:eastAsia="en-US"/>
              </w:rPr>
              <w:lastRenderedPageBreak/>
              <w:t>1 персональный компьютер</w:t>
            </w:r>
            <w:r>
              <w:rPr>
                <w:rFonts w:eastAsia="Calibri"/>
                <w:i/>
                <w:lang w:eastAsia="en-US"/>
              </w:rPr>
              <w:t>;</w:t>
            </w:r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</w:p>
          <w:p w:rsidR="000141DF" w:rsidRPr="000D31D3" w:rsidRDefault="000141DF" w:rsidP="000141DF">
            <w:pPr>
              <w:numPr>
                <w:ilvl w:val="0"/>
                <w:numId w:val="4"/>
              </w:numPr>
              <w:ind w:left="360" w:hanging="242"/>
              <w:jc w:val="both"/>
              <w:rPr>
                <w:rFonts w:eastAsia="Calibri"/>
                <w:i/>
                <w:lang w:eastAsia="en-US"/>
              </w:rPr>
            </w:pPr>
            <w:r w:rsidRPr="007617EE">
              <w:rPr>
                <w:rFonts w:eastAsia="Calibri"/>
                <w:i/>
                <w:lang w:eastAsia="en-US"/>
              </w:rPr>
              <w:t xml:space="preserve">лицензионное программное обеспечение: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Microsoft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®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Windows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® XP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Professional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Russian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Upgrade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>/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Software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Assurance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Pack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Academic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OPEN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No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lang w:eastAsia="en-US"/>
              </w:rPr>
              <w:t>Level</w:t>
            </w:r>
            <w:proofErr w:type="spellEnd"/>
            <w:r w:rsidRPr="00611895">
              <w:rPr>
                <w:rFonts w:eastAsia="Calibri"/>
                <w:i/>
                <w:lang w:eastAsia="en-US"/>
              </w:rPr>
              <w:t xml:space="preserve">, артикул Е85-00638; лицензия  №18582213 от 30.12.2004 (бессрочная корпоративная академическая лицензия);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Microsoft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®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Office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Professional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Win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32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Russian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License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>/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Software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Assurance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Pack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Academic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7617EE">
              <w:rPr>
                <w:rFonts w:eastAsia="Calibri"/>
                <w:i/>
                <w:lang w:eastAsia="en-US"/>
              </w:rPr>
              <w:t>OPEN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No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7617EE">
              <w:rPr>
                <w:rFonts w:eastAsia="Calibri"/>
                <w:i/>
                <w:lang w:eastAsia="en-US"/>
              </w:rPr>
              <w:t>Level</w:t>
            </w:r>
            <w:proofErr w:type="spellEnd"/>
            <w:r w:rsidRPr="000D31D3">
              <w:rPr>
                <w:rFonts w:eastAsia="Calibri"/>
                <w:i/>
                <w:lang w:eastAsia="en-US"/>
              </w:rPr>
              <w:t xml:space="preserve">, </w:t>
            </w:r>
            <w:r w:rsidRPr="00611895">
              <w:rPr>
                <w:rFonts w:eastAsia="Calibri"/>
                <w:i/>
                <w:lang w:eastAsia="en-US"/>
              </w:rPr>
              <w:t>артикул</w:t>
            </w:r>
            <w:r w:rsidRPr="000D31D3">
              <w:rPr>
                <w:rFonts w:eastAsia="Calibri"/>
                <w:i/>
                <w:lang w:eastAsia="en-US"/>
              </w:rPr>
              <w:t xml:space="preserve"> 269-05620; </w:t>
            </w:r>
            <w:r w:rsidRPr="00611895">
              <w:rPr>
                <w:rFonts w:eastAsia="Calibri"/>
                <w:i/>
                <w:lang w:eastAsia="en-US"/>
              </w:rPr>
              <w:t>лицензия</w:t>
            </w:r>
            <w:r w:rsidRPr="000D31D3">
              <w:rPr>
                <w:rFonts w:eastAsia="Calibri"/>
                <w:i/>
                <w:lang w:eastAsia="en-US"/>
              </w:rPr>
              <w:t xml:space="preserve"> №18582213 </w:t>
            </w:r>
            <w:r w:rsidRPr="00611895">
              <w:rPr>
                <w:rFonts w:eastAsia="Calibri"/>
                <w:i/>
                <w:lang w:eastAsia="en-US"/>
              </w:rPr>
              <w:t>от</w:t>
            </w:r>
            <w:r w:rsidRPr="000D31D3">
              <w:rPr>
                <w:rFonts w:eastAsia="Calibri"/>
                <w:i/>
                <w:lang w:eastAsia="en-US"/>
              </w:rPr>
              <w:t xml:space="preserve"> 30.12.2004 (</w:t>
            </w:r>
            <w:r w:rsidRPr="00611895">
              <w:rPr>
                <w:rFonts w:eastAsia="Calibri"/>
                <w:i/>
                <w:lang w:eastAsia="en-US"/>
              </w:rPr>
              <w:t>бессрочная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eastAsia="en-US"/>
              </w:rPr>
              <w:t>корпоративная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eastAsia="en-US"/>
              </w:rPr>
              <w:t>академическая</w:t>
            </w:r>
            <w:r w:rsidRPr="000D31D3">
              <w:rPr>
                <w:rFonts w:eastAsia="Calibri"/>
                <w:i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lang w:eastAsia="en-US"/>
              </w:rPr>
              <w:t>лицензия</w:t>
            </w:r>
            <w:r w:rsidRPr="000D31D3">
              <w:rPr>
                <w:rFonts w:eastAsia="Calibri"/>
                <w:i/>
                <w:lang w:eastAsia="en-US"/>
              </w:rPr>
              <w:t>).</w:t>
            </w:r>
          </w:p>
        </w:tc>
      </w:tr>
      <w:tr w:rsidR="000141DF" w:rsidRPr="006A2FFC" w:rsidTr="0034798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F" w:rsidRPr="00425BF2" w:rsidRDefault="000141DF" w:rsidP="0034798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F" w:rsidRPr="006A2FFC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A2FFC">
              <w:rPr>
                <w:b/>
                <w:i/>
              </w:rPr>
              <w:t xml:space="preserve">Аудитория №401: </w:t>
            </w:r>
          </w:p>
          <w:p w:rsidR="000141DF" w:rsidRPr="006A2FFC" w:rsidRDefault="000141DF" w:rsidP="0034798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7617EE">
              <w:rPr>
                <w:b/>
                <w:i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F" w:rsidRDefault="000141DF" w:rsidP="000141DF">
            <w:pPr>
              <w:numPr>
                <w:ilvl w:val="0"/>
                <w:numId w:val="4"/>
              </w:numPr>
              <w:ind w:left="459"/>
              <w:jc w:val="both"/>
              <w:rPr>
                <w:rFonts w:eastAsia="Calibri"/>
                <w:i/>
                <w:lang w:eastAsia="en-US"/>
              </w:rPr>
            </w:pPr>
            <w:r w:rsidRPr="006A2FFC">
              <w:rPr>
                <w:rFonts w:eastAsia="Calibri"/>
                <w:i/>
                <w:lang w:eastAsia="en-US"/>
              </w:rPr>
              <w:t xml:space="preserve">Комплект учебной мебели,  меловая доска. </w:t>
            </w:r>
          </w:p>
          <w:p w:rsidR="000141DF" w:rsidRPr="006A2FFC" w:rsidRDefault="000141DF" w:rsidP="000141DF">
            <w:pPr>
              <w:numPr>
                <w:ilvl w:val="0"/>
                <w:numId w:val="4"/>
              </w:numPr>
              <w:ind w:left="459"/>
              <w:jc w:val="both"/>
              <w:rPr>
                <w:rFonts w:eastAsia="Calibri"/>
                <w:i/>
                <w:lang w:eastAsia="en-US"/>
              </w:rPr>
            </w:pPr>
            <w:r w:rsidRPr="006A2FFC">
              <w:rPr>
                <w:rFonts w:eastAsia="Calibri"/>
                <w:i/>
                <w:lang w:eastAsia="en-US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7E1E58" w:rsidRDefault="007E1E58"/>
    <w:p w:rsidR="000141DF" w:rsidRDefault="000141DF" w:rsidP="000141DF">
      <w:pPr>
        <w:tabs>
          <w:tab w:val="right" w:leader="underscore" w:pos="8505"/>
        </w:tabs>
        <w:jc w:val="center"/>
        <w:rPr>
          <w:b/>
          <w:spacing w:val="-2"/>
        </w:rPr>
      </w:pPr>
      <w:r>
        <w:rPr>
          <w:b/>
          <w:bCs/>
          <w:spacing w:val="-2"/>
        </w:rPr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0141DF" w:rsidRDefault="000141DF" w:rsidP="000141DF">
      <w:pPr>
        <w:tabs>
          <w:tab w:val="right" w:leader="underscore" w:pos="8505"/>
        </w:tabs>
        <w:jc w:val="right"/>
        <w:rPr>
          <w:b/>
        </w:rPr>
      </w:pPr>
      <w:r>
        <w:rPr>
          <w:b/>
          <w:spacing w:val="-2"/>
        </w:rPr>
        <w:t xml:space="preserve">Таблица 8 </w:t>
      </w:r>
    </w:p>
    <w:tbl>
      <w:tblPr>
        <w:tblW w:w="15182" w:type="dxa"/>
        <w:tblInd w:w="-19" w:type="dxa"/>
        <w:tblLayout w:type="fixed"/>
        <w:tblLook w:val="04A0"/>
      </w:tblPr>
      <w:tblGrid>
        <w:gridCol w:w="14"/>
        <w:gridCol w:w="397"/>
        <w:gridCol w:w="14"/>
        <w:gridCol w:w="15"/>
        <w:gridCol w:w="1701"/>
        <w:gridCol w:w="3402"/>
        <w:gridCol w:w="1417"/>
        <w:gridCol w:w="2368"/>
        <w:gridCol w:w="42"/>
        <w:gridCol w:w="822"/>
        <w:gridCol w:w="28"/>
        <w:gridCol w:w="2977"/>
        <w:gridCol w:w="1956"/>
        <w:gridCol w:w="29"/>
      </w:tblGrid>
      <w:tr w:rsidR="000141DF" w:rsidRPr="00DC471F" w:rsidTr="0034798E">
        <w:trPr>
          <w:gridBefore w:val="1"/>
          <w:gridAfter w:val="1"/>
          <w:wBefore w:w="14" w:type="dxa"/>
          <w:wAfter w:w="29" w:type="dxa"/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DC471F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DC471F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DC471F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DC471F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DC471F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DC471F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DC471F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141DF" w:rsidRPr="00DC471F" w:rsidTr="0034798E">
        <w:trPr>
          <w:gridBefore w:val="1"/>
          <w:gridAfter w:val="1"/>
          <w:wBefore w:w="14" w:type="dxa"/>
          <w:wAfter w:w="29" w:type="dxa"/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DC471F">
              <w:rPr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C471F"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</w:tc>
      </w:tr>
      <w:tr w:rsidR="000141DF" w:rsidRPr="00DC471F" w:rsidTr="0034798E">
        <w:trPr>
          <w:gridBefore w:val="1"/>
          <w:gridAfter w:val="1"/>
          <w:wBefore w:w="14" w:type="dxa"/>
          <w:wAfter w:w="29" w:type="dxa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Pr="00DC471F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141DF" w:rsidRPr="00DC471F" w:rsidTr="0034798E">
        <w:trPr>
          <w:gridBefore w:val="1"/>
          <w:gridAfter w:val="1"/>
          <w:wBefore w:w="14" w:type="dxa"/>
          <w:wAfter w:w="29" w:type="dxa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Крысько В.Г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</w:rPr>
            </w:pPr>
            <w:r w:rsidRPr="00DC471F">
              <w:rPr>
                <w:bCs/>
                <w:sz w:val="22"/>
                <w:szCs w:val="22"/>
                <w:shd w:val="clear" w:color="auto" w:fill="FFFFFF"/>
              </w:rPr>
              <w:t>Психология. Курс лекций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НИЦ ИНФРА-М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05B13" w:rsidP="0034798E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0141DF" w:rsidRPr="00DC471F">
                <w:rPr>
                  <w:rStyle w:val="a3"/>
                  <w:sz w:val="22"/>
                  <w:szCs w:val="22"/>
                  <w:shd w:val="clear" w:color="auto" w:fill="FFFFFF"/>
                </w:rPr>
                <w:t>http://znanium.com/bookread2.php?book=563101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141DF" w:rsidRPr="00DC471F" w:rsidTr="0034798E">
        <w:trPr>
          <w:gridBefore w:val="1"/>
          <w:gridAfter w:val="1"/>
          <w:wBefore w:w="14" w:type="dxa"/>
          <w:wAfter w:w="29" w:type="dxa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DC471F">
              <w:rPr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Pr="00DC471F">
              <w:rPr>
                <w:sz w:val="22"/>
                <w:szCs w:val="22"/>
                <w:shd w:val="clear" w:color="auto" w:fill="FFFFFF"/>
              </w:rPr>
              <w:t>, Б.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  <w:highlight w:val="yellow"/>
              </w:rPr>
            </w:pPr>
            <w:r w:rsidRPr="00DC471F">
              <w:rPr>
                <w:bCs/>
                <w:sz w:val="22"/>
                <w:szCs w:val="22"/>
                <w:shd w:val="clear" w:color="auto" w:fill="FFFFFF"/>
              </w:rPr>
              <w:t>Психология личности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  <w:highlight w:val="yellow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Учеб</w:t>
            </w:r>
            <w:proofErr w:type="gramStart"/>
            <w:r w:rsidRPr="00DC471F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C471F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C471F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C471F">
              <w:rPr>
                <w:sz w:val="22"/>
                <w:szCs w:val="22"/>
                <w:shd w:val="clear" w:color="auto" w:fill="FFFFFF"/>
              </w:rPr>
              <w:t>особие.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  <w:highlight w:val="yellow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М.: Вузовский учебник; ИНФРА-М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141DF" w:rsidP="0034798E">
            <w:pPr>
              <w:jc w:val="center"/>
              <w:rPr>
                <w:sz w:val="22"/>
                <w:szCs w:val="22"/>
                <w:highlight w:val="yellow"/>
              </w:rPr>
            </w:pPr>
            <w:r w:rsidRPr="00DC471F">
              <w:rPr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41DF" w:rsidRPr="00DC471F" w:rsidRDefault="00005B13" w:rsidP="0034798E">
            <w:pPr>
              <w:jc w:val="center"/>
              <w:rPr>
                <w:sz w:val="22"/>
                <w:szCs w:val="22"/>
                <w:highlight w:val="yellow"/>
              </w:rPr>
            </w:pPr>
            <w:hyperlink r:id="rId11" w:history="1">
              <w:r w:rsidR="000141DF" w:rsidRPr="00DC471F">
                <w:rPr>
                  <w:rStyle w:val="a3"/>
                  <w:sz w:val="22"/>
                  <w:szCs w:val="22"/>
                </w:rPr>
                <w:t>http://znanium.com/bookread2.php?book=444530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41DF" w:rsidRPr="00DC471F" w:rsidTr="0034798E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/>
        </w:tblPrEx>
        <w:tc>
          <w:tcPr>
            <w:tcW w:w="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 xml:space="preserve">Балан В.П., </w:t>
            </w:r>
            <w:proofErr w:type="spellStart"/>
            <w:r w:rsidRPr="00DC471F">
              <w:rPr>
                <w:sz w:val="22"/>
                <w:szCs w:val="22"/>
              </w:rPr>
              <w:t>Душкин</w:t>
            </w:r>
            <w:proofErr w:type="spellEnd"/>
            <w:r w:rsidRPr="00DC471F">
              <w:rPr>
                <w:sz w:val="22"/>
                <w:szCs w:val="22"/>
              </w:rPr>
              <w:t xml:space="preserve"> А.В., Новосельцев В.И.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М.:Гор</w:t>
            </w:r>
            <w:proofErr w:type="spellEnd"/>
            <w:proofErr w:type="gramStart"/>
            <w:r w:rsidRPr="00DC471F">
              <w:rPr>
                <w:sz w:val="22"/>
                <w:szCs w:val="22"/>
              </w:rPr>
              <w:t>.</w:t>
            </w:r>
            <w:proofErr w:type="gramEnd"/>
            <w:r w:rsidRPr="00DC471F">
              <w:rPr>
                <w:sz w:val="22"/>
                <w:szCs w:val="22"/>
              </w:rPr>
              <w:t xml:space="preserve"> </w:t>
            </w:r>
            <w:proofErr w:type="gramStart"/>
            <w:r w:rsidRPr="00DC471F">
              <w:rPr>
                <w:sz w:val="22"/>
                <w:szCs w:val="22"/>
              </w:rPr>
              <w:t>л</w:t>
            </w:r>
            <w:proofErr w:type="gramEnd"/>
            <w:r w:rsidRPr="00DC471F">
              <w:rPr>
                <w:sz w:val="22"/>
                <w:szCs w:val="22"/>
              </w:rPr>
              <w:t>иния-Телеком 2015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05B13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2" w:history="1">
              <w:r w:rsidR="000141DF" w:rsidRPr="00DC471F">
                <w:rPr>
                  <w:rStyle w:val="a3"/>
                  <w:sz w:val="22"/>
                  <w:szCs w:val="22"/>
                </w:rPr>
                <w:t>http://znanium.com/catalog.php?bookinfo=563780</w:t>
              </w:r>
            </w:hyperlink>
          </w:p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0141DF" w:rsidRPr="00DC471F" w:rsidTr="000141DF">
        <w:trPr>
          <w:gridBefore w:val="1"/>
          <w:gridAfter w:val="1"/>
          <w:wBefore w:w="14" w:type="dxa"/>
          <w:wAfter w:w="29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0141DF" w:rsidRDefault="000141DF" w:rsidP="000141DF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141DF">
              <w:rPr>
                <w:color w:val="000000"/>
                <w:sz w:val="22"/>
                <w:szCs w:val="22"/>
                <w:shd w:val="clear" w:color="auto" w:fill="FFFFFF"/>
              </w:rPr>
              <w:t xml:space="preserve">А.А.Радугин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Педагогика и психология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Учебное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М: Центр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1999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Default="000141DF" w:rsidP="0034798E">
            <w:pPr>
              <w:spacing w:line="256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highlight w:val="yellow"/>
                <w:lang w:eastAsia="ar-SA"/>
              </w:rPr>
            </w:pPr>
            <w:r w:rsidRPr="000141DF">
              <w:rPr>
                <w:i/>
                <w:sz w:val="22"/>
                <w:szCs w:val="22"/>
                <w:lang w:eastAsia="ar-SA"/>
              </w:rPr>
              <w:t>2</w:t>
            </w:r>
          </w:p>
        </w:tc>
      </w:tr>
      <w:tr w:rsidR="000141DF" w:rsidRPr="00DC471F" w:rsidTr="000141DF">
        <w:trPr>
          <w:gridBefore w:val="1"/>
          <w:gridAfter w:val="1"/>
          <w:wBefore w:w="14" w:type="dxa"/>
          <w:wAfter w:w="29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>Бороздина Г.В.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Психология делового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>М.</w:t>
            </w:r>
            <w:proofErr w:type="gramStart"/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 xml:space="preserve"> ИНФРА-М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DC471F">
              <w:rPr>
                <w:sz w:val="22"/>
                <w:szCs w:val="22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05B13" w:rsidP="0034798E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hyperlink r:id="rId13" w:history="1">
              <w:r w:rsidR="000141DF" w:rsidRPr="00DC471F">
                <w:rPr>
                  <w:rStyle w:val="a3"/>
                  <w:sz w:val="22"/>
                  <w:szCs w:val="22"/>
                  <w:shd w:val="clear" w:color="auto" w:fill="FFFFFF"/>
                  <w:lang w:eastAsia="en-US"/>
                </w:rPr>
                <w:t>http://znanium.com/bookread2.php?book=925269</w:t>
              </w:r>
            </w:hyperlink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41DF" w:rsidRPr="00DC471F" w:rsidTr="0034798E">
        <w:trPr>
          <w:gridBefore w:val="1"/>
          <w:gridAfter w:val="1"/>
          <w:wBefore w:w="14" w:type="dxa"/>
          <w:wAfter w:w="29" w:type="dxa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Pr="00DC471F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41DF" w:rsidRPr="00DC471F" w:rsidRDefault="000141DF" w:rsidP="0034798E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0141DF" w:rsidRPr="00DC471F" w:rsidTr="0034798E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/>
        </w:tblPrEx>
        <w:trPr>
          <w:gridBefore w:val="1"/>
          <w:wBefore w:w="14" w:type="dxa"/>
        </w:trPr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Кильмашкина</w:t>
            </w:r>
            <w:proofErr w:type="spellEnd"/>
            <w:r w:rsidRPr="00DC471F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Конфликтология</w:t>
            </w:r>
            <w:proofErr w:type="spellEnd"/>
            <w:r w:rsidRPr="00DC471F">
              <w:rPr>
                <w:sz w:val="22"/>
                <w:szCs w:val="22"/>
              </w:rPr>
              <w:t>. Социальные конфликты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Учебник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М.:ЮНИТИ-ДАНА, Закон и право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05B13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4" w:history="1">
              <w:r w:rsidR="000141DF" w:rsidRPr="00DC471F">
                <w:rPr>
                  <w:rStyle w:val="a3"/>
                  <w:sz w:val="22"/>
                  <w:szCs w:val="22"/>
                </w:rPr>
                <w:t>http://znanium.com/catalog.php?bookinfo=872787</w:t>
              </w:r>
            </w:hyperlink>
          </w:p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0141DF" w:rsidRPr="00DC471F" w:rsidTr="0034798E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/>
        </w:tblPrEx>
        <w:trPr>
          <w:gridBefore w:val="1"/>
          <w:wBefore w:w="14" w:type="dxa"/>
        </w:trPr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К.В. Решетникова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 xml:space="preserve">Организационная </w:t>
            </w:r>
            <w:proofErr w:type="spellStart"/>
            <w:r w:rsidRPr="00DC471F">
              <w:rPr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</w:t>
            </w:r>
            <w:proofErr w:type="gramStart"/>
            <w:r w:rsidRPr="00DC471F">
              <w:rPr>
                <w:sz w:val="22"/>
                <w:szCs w:val="22"/>
              </w:rPr>
              <w:t>.</w:t>
            </w:r>
            <w:proofErr w:type="gramEnd"/>
            <w:r w:rsidRPr="00DC471F">
              <w:rPr>
                <w:sz w:val="22"/>
                <w:szCs w:val="22"/>
              </w:rPr>
              <w:t xml:space="preserve"> </w:t>
            </w:r>
            <w:proofErr w:type="gramStart"/>
            <w:r w:rsidRPr="00DC471F">
              <w:rPr>
                <w:sz w:val="22"/>
                <w:szCs w:val="22"/>
              </w:rPr>
              <w:t>п</w:t>
            </w:r>
            <w:proofErr w:type="gramEnd"/>
            <w:r w:rsidRPr="00DC471F">
              <w:rPr>
                <w:sz w:val="22"/>
                <w:szCs w:val="22"/>
              </w:rPr>
              <w:t>особие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М.: ИНФРА-М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05B13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5" w:history="1">
              <w:r w:rsidR="000141DF" w:rsidRPr="00DC471F">
                <w:rPr>
                  <w:rStyle w:val="a3"/>
                  <w:sz w:val="22"/>
                  <w:szCs w:val="22"/>
                </w:rPr>
                <w:t>http://znanium.com/catalog.php?bookinfo=156889</w:t>
              </w:r>
            </w:hyperlink>
          </w:p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0141DF" w:rsidRPr="00DC471F" w:rsidTr="0034798E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/>
        </w:tblPrEx>
        <w:trPr>
          <w:gridBefore w:val="1"/>
          <w:wBefore w:w="14" w:type="dxa"/>
        </w:trPr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Лукаш Ю.А.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 xml:space="preserve">Внутрифирменные конфликты, или </w:t>
            </w:r>
            <w:proofErr w:type="gramStart"/>
            <w:r w:rsidRPr="00DC471F">
              <w:rPr>
                <w:sz w:val="22"/>
                <w:szCs w:val="22"/>
              </w:rPr>
              <w:t>Трудовая</w:t>
            </w:r>
            <w:proofErr w:type="gramEnd"/>
            <w:r w:rsidRPr="00DC471F">
              <w:rPr>
                <w:sz w:val="22"/>
                <w:szCs w:val="22"/>
              </w:rPr>
              <w:t xml:space="preserve"> </w:t>
            </w:r>
            <w:proofErr w:type="spellStart"/>
            <w:r w:rsidRPr="00DC471F">
              <w:rPr>
                <w:sz w:val="22"/>
                <w:szCs w:val="22"/>
              </w:rPr>
              <w:t>конфликтология</w:t>
            </w:r>
            <w:proofErr w:type="spellEnd"/>
            <w:r w:rsidRPr="00DC471F">
              <w:rPr>
                <w:sz w:val="22"/>
                <w:szCs w:val="22"/>
              </w:rPr>
              <w:t xml:space="preserve"> в бизнесе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учеб</w:t>
            </w:r>
            <w:proofErr w:type="gramStart"/>
            <w:r w:rsidRPr="00DC471F">
              <w:rPr>
                <w:sz w:val="22"/>
                <w:szCs w:val="22"/>
              </w:rPr>
              <w:t>.</w:t>
            </w:r>
            <w:proofErr w:type="gramEnd"/>
            <w:r w:rsidRPr="00DC471F">
              <w:rPr>
                <w:sz w:val="22"/>
                <w:szCs w:val="22"/>
              </w:rPr>
              <w:t xml:space="preserve"> </w:t>
            </w:r>
            <w:proofErr w:type="gramStart"/>
            <w:r w:rsidRPr="00DC471F">
              <w:rPr>
                <w:sz w:val="22"/>
                <w:szCs w:val="22"/>
              </w:rPr>
              <w:t>п</w:t>
            </w:r>
            <w:proofErr w:type="gramEnd"/>
            <w:r w:rsidRPr="00DC471F">
              <w:rPr>
                <w:sz w:val="22"/>
                <w:szCs w:val="22"/>
              </w:rPr>
              <w:t>особие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М.:Юстицинформ</w:t>
            </w:r>
            <w:proofErr w:type="spellEnd"/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05B13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6" w:history="1">
              <w:r w:rsidR="000141DF" w:rsidRPr="00DC471F">
                <w:rPr>
                  <w:rStyle w:val="a3"/>
                  <w:sz w:val="22"/>
                  <w:szCs w:val="22"/>
                </w:rPr>
                <w:t>http://znanium.com/catalog.php?bookinfo=505105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0141DF" w:rsidRPr="00DC471F" w:rsidTr="0034798E">
        <w:tblPrEx>
          <w:tblCellMar>
            <w:top w:w="57" w:type="dxa"/>
            <w:left w:w="85" w:type="dxa"/>
            <w:bottom w:w="57" w:type="dxa"/>
            <w:right w:w="85" w:type="dxa"/>
          </w:tblCellMar>
          <w:tblLook w:val="0000"/>
        </w:tblPrEx>
        <w:trPr>
          <w:gridBefore w:val="1"/>
          <w:wBefore w:w="14" w:type="dxa"/>
        </w:trPr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Щукина М.А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Психология саморазвития личности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Монография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proofErr w:type="spellStart"/>
            <w:r w:rsidRPr="00DC471F">
              <w:rPr>
                <w:sz w:val="22"/>
                <w:szCs w:val="22"/>
              </w:rPr>
              <w:t>СПб</w:t>
            </w:r>
            <w:proofErr w:type="gramStart"/>
            <w:r w:rsidRPr="00DC471F">
              <w:rPr>
                <w:sz w:val="22"/>
                <w:szCs w:val="22"/>
              </w:rPr>
              <w:t>:С</w:t>
            </w:r>
            <w:proofErr w:type="gramEnd"/>
            <w:r w:rsidRPr="00DC471F">
              <w:rPr>
                <w:sz w:val="22"/>
                <w:szCs w:val="22"/>
              </w:rPr>
              <w:t>ПбГУ</w:t>
            </w:r>
            <w:proofErr w:type="spellEnd"/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, 2015.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DF" w:rsidRPr="00DC471F" w:rsidRDefault="00005B13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hyperlink r:id="rId17" w:history="1">
              <w:r w:rsidR="000141DF" w:rsidRPr="00DC471F">
                <w:rPr>
                  <w:rStyle w:val="a3"/>
                  <w:sz w:val="22"/>
                  <w:szCs w:val="22"/>
                </w:rPr>
                <w:t>http://znanium.com/bookread2.php?book=941690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1DF" w:rsidRPr="00DC471F" w:rsidRDefault="000141DF" w:rsidP="0034798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C471F">
              <w:rPr>
                <w:sz w:val="22"/>
                <w:szCs w:val="22"/>
              </w:rPr>
              <w:t>8</w:t>
            </w:r>
          </w:p>
        </w:tc>
      </w:tr>
    </w:tbl>
    <w:p w:rsidR="000141DF" w:rsidRPr="00131241" w:rsidRDefault="000141DF" w:rsidP="000141DF">
      <w:pPr>
        <w:rPr>
          <w:rFonts w:eastAsia="Arial Unicode MS"/>
          <w:b/>
        </w:rPr>
      </w:pPr>
      <w:r w:rsidRPr="00131241">
        <w:rPr>
          <w:rFonts w:eastAsia="Arial Unicode MS"/>
          <w:b/>
        </w:rPr>
        <w:t>9.3. Информационное обеспечение учебного процесса</w:t>
      </w:r>
    </w:p>
    <w:p w:rsidR="000141DF" w:rsidRPr="00131241" w:rsidRDefault="000141DF" w:rsidP="000141DF">
      <w:pPr>
        <w:rPr>
          <w:rFonts w:eastAsia="Arial Unicode MS"/>
        </w:rPr>
      </w:pPr>
      <w:r w:rsidRPr="00131241">
        <w:rPr>
          <w:rFonts w:eastAsia="Arial Unicode MS"/>
        </w:rPr>
        <w:t>9.3.1. Ресурсы электронной библиотеки</w:t>
      </w:r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131241">
        <w:t xml:space="preserve">Библиотека РГУ им. А.Н. Косыгина </w:t>
      </w:r>
      <w:hyperlink r:id="rId18" w:history="1">
        <w:r w:rsidRPr="00131241">
          <w:rPr>
            <w:color w:val="0000FF"/>
            <w:u w:val="single"/>
          </w:rPr>
          <w:t>http://biblio.mgudt.ru/jirbis2/</w:t>
        </w:r>
      </w:hyperlink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131241">
        <w:t>Электронно-библиотечная система (ЭБС) «ИНФРА-М» «Znanium.com»</w:t>
      </w:r>
      <w:r w:rsidRPr="00131241">
        <w:tab/>
        <w:t xml:space="preserve"> </w:t>
      </w:r>
      <w:hyperlink r:id="rId19" w:history="1">
        <w:r w:rsidRPr="00131241">
          <w:rPr>
            <w:color w:val="0000FF"/>
            <w:u w:val="single"/>
          </w:rPr>
          <w:t>http://znanium.com/</w:t>
        </w:r>
      </w:hyperlink>
      <w:r w:rsidRPr="00131241">
        <w:t xml:space="preserve"> </w:t>
      </w:r>
      <w:r w:rsidRPr="00131241">
        <w:rPr>
          <w:rFonts w:eastAsia="Arial Unicode MS"/>
          <w:i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</w:t>
      </w:r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131241">
        <w:rPr>
          <w:lang w:eastAsia="ar-SA"/>
        </w:rPr>
        <w:t>Электронные издания «РГУ им. А.Н. Косыгина» на платформе ЭБС</w:t>
      </w:r>
      <w:r w:rsidRPr="00131241">
        <w:rPr>
          <w:b/>
          <w:i/>
          <w:lang w:eastAsia="ar-SA"/>
        </w:rPr>
        <w:t xml:space="preserve"> «</w:t>
      </w:r>
      <w:proofErr w:type="spellStart"/>
      <w:r w:rsidRPr="00131241">
        <w:rPr>
          <w:b/>
          <w:i/>
          <w:lang w:val="en-US" w:eastAsia="ar-SA"/>
        </w:rPr>
        <w:t>Znanium</w:t>
      </w:r>
      <w:proofErr w:type="spellEnd"/>
      <w:r w:rsidRPr="00131241">
        <w:rPr>
          <w:b/>
          <w:i/>
          <w:lang w:eastAsia="ar-SA"/>
        </w:rPr>
        <w:t>.</w:t>
      </w:r>
      <w:r w:rsidRPr="00131241">
        <w:rPr>
          <w:b/>
          <w:i/>
          <w:lang w:val="en-US" w:eastAsia="ar-SA"/>
        </w:rPr>
        <w:t>com</w:t>
      </w:r>
      <w:r w:rsidRPr="00131241">
        <w:rPr>
          <w:b/>
          <w:i/>
          <w:lang w:eastAsia="ar-SA"/>
        </w:rPr>
        <w:t xml:space="preserve">» </w:t>
      </w:r>
      <w:hyperlink r:id="rId20" w:history="1">
        <w:r w:rsidRPr="00131241">
          <w:rPr>
            <w:b/>
            <w:i/>
            <w:lang w:val="en-US" w:eastAsia="ar-SA"/>
          </w:rPr>
          <w:t>http</w:t>
        </w:r>
        <w:r w:rsidRPr="00131241">
          <w:rPr>
            <w:b/>
            <w:i/>
            <w:lang w:eastAsia="ar-SA"/>
          </w:rPr>
          <w:t>://</w:t>
        </w:r>
        <w:proofErr w:type="spellStart"/>
        <w:r w:rsidRPr="00131241">
          <w:rPr>
            <w:b/>
            <w:i/>
            <w:lang w:val="en-US" w:eastAsia="ar-SA"/>
          </w:rPr>
          <w:t>znanium</w:t>
        </w:r>
        <w:proofErr w:type="spellEnd"/>
        <w:r w:rsidRPr="00131241">
          <w:rPr>
            <w:b/>
            <w:i/>
            <w:lang w:eastAsia="ar-SA"/>
          </w:rPr>
          <w:t>.</w:t>
        </w:r>
        <w:r w:rsidRPr="00131241">
          <w:rPr>
            <w:b/>
            <w:i/>
            <w:lang w:val="en-US" w:eastAsia="ar-SA"/>
          </w:rPr>
          <w:t>com</w:t>
        </w:r>
        <w:r w:rsidRPr="00131241">
          <w:rPr>
            <w:b/>
            <w:i/>
            <w:lang w:eastAsia="ar-SA"/>
          </w:rPr>
          <w:t>/</w:t>
        </w:r>
      </w:hyperlink>
      <w:r w:rsidRPr="00131241">
        <w:rPr>
          <w:b/>
          <w:i/>
          <w:lang w:eastAsia="ar-SA"/>
        </w:rPr>
        <w:t xml:space="preserve">  (э</w:t>
      </w:r>
      <w:r w:rsidRPr="00131241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131241">
        <w:rPr>
          <w:i/>
          <w:lang w:eastAsia="ar-SA"/>
        </w:rPr>
        <w:t>учебно-методическими</w:t>
      </w:r>
      <w:proofErr w:type="gramEnd"/>
      <w:r w:rsidRPr="00131241">
        <w:rPr>
          <w:i/>
          <w:lang w:eastAsia="ar-SA"/>
        </w:rPr>
        <w:t xml:space="preserve"> материалы, выпущенными в Университете за последние 10 лет)</w:t>
      </w:r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131241">
        <w:t>Реферативная база данных «</w:t>
      </w:r>
      <w:proofErr w:type="spellStart"/>
      <w:r w:rsidRPr="00131241">
        <w:t>Web</w:t>
      </w:r>
      <w:proofErr w:type="spellEnd"/>
      <w:r w:rsidRPr="00131241">
        <w:t xml:space="preserve"> </w:t>
      </w:r>
      <w:proofErr w:type="spellStart"/>
      <w:r w:rsidRPr="00131241">
        <w:t>of</w:t>
      </w:r>
      <w:proofErr w:type="spellEnd"/>
      <w:r w:rsidRPr="00131241">
        <w:t xml:space="preserve"> </w:t>
      </w:r>
      <w:proofErr w:type="spellStart"/>
      <w:r w:rsidRPr="00131241">
        <w:t>Science</w:t>
      </w:r>
      <w:proofErr w:type="spellEnd"/>
      <w:r w:rsidRPr="00131241">
        <w:t xml:space="preserve">» </w:t>
      </w:r>
      <w:r w:rsidRPr="00131241">
        <w:tab/>
      </w:r>
      <w:hyperlink r:id="rId21" w:tgtFrame="_blank" w:history="1">
        <w:r w:rsidRPr="00131241">
          <w:rPr>
            <w:bCs/>
            <w:color w:val="0000FF"/>
            <w:u w:val="single"/>
          </w:rPr>
          <w:t>http://webofknowledge.com/</w:t>
        </w:r>
      </w:hyperlink>
      <w:r w:rsidRPr="00131241">
        <w:t xml:space="preserve"> </w:t>
      </w:r>
      <w:r w:rsidRPr="00131241">
        <w:rPr>
          <w:rFonts w:eastAsia="Arial Unicode MS"/>
          <w:bCs/>
          <w:i/>
          <w:lang w:eastAsia="ar-SA"/>
        </w:rPr>
        <w:t>(</w:t>
      </w:r>
      <w:r w:rsidRPr="00131241">
        <w:rPr>
          <w:rFonts w:eastAsia="Arial Unicode MS"/>
          <w:i/>
          <w:lang w:eastAsia="ar-SA"/>
        </w:rPr>
        <w:t>обширная международная универсальная реферативная база данных)</w:t>
      </w:r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131241">
        <w:t>Реферативная база данных «</w:t>
      </w:r>
      <w:proofErr w:type="spellStart"/>
      <w:r w:rsidRPr="00131241">
        <w:t>Scopus</w:t>
      </w:r>
      <w:proofErr w:type="spellEnd"/>
      <w:r w:rsidRPr="00131241">
        <w:t xml:space="preserve">» </w:t>
      </w:r>
      <w:hyperlink r:id="rId22" w:tgtFrame="_blank" w:history="1">
        <w:r w:rsidRPr="00131241">
          <w:rPr>
            <w:bCs/>
            <w:color w:val="0000FF"/>
            <w:u w:val="single"/>
          </w:rPr>
          <w:t>http://www.scopus.com/</w:t>
        </w:r>
      </w:hyperlink>
      <w:r w:rsidRPr="00131241">
        <w:t xml:space="preserve"> </w:t>
      </w:r>
      <w:r w:rsidRPr="00131241">
        <w:rPr>
          <w:rFonts w:eastAsia="Arial Unicode MS"/>
          <w:b/>
          <w:i/>
          <w:lang w:eastAsia="ar-SA"/>
        </w:rPr>
        <w:t xml:space="preserve"> </w:t>
      </w:r>
      <w:r w:rsidRPr="00131241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131241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131241">
        <w:t xml:space="preserve">Патентная база данных компании «QUESTEL – ORBIT»  </w:t>
      </w:r>
      <w:hyperlink r:id="rId23" w:anchor="PatentEasySearchPage" w:history="1">
        <w:r w:rsidRPr="00131241">
          <w:rPr>
            <w:bCs/>
            <w:color w:val="0000FF"/>
            <w:u w:val="single"/>
          </w:rPr>
          <w:t>https://www37.orbit.com/#PatentEasySearchPage</w:t>
        </w:r>
      </w:hyperlink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131241">
        <w:t xml:space="preserve">Электронные ресурсы издательства «SPRINGERNATURE» </w:t>
      </w:r>
      <w:hyperlink r:id="rId24" w:tgtFrame="_blank" w:history="1">
        <w:r w:rsidRPr="00131241">
          <w:rPr>
            <w:bCs/>
            <w:color w:val="0000FF"/>
            <w:u w:val="single"/>
          </w:rPr>
          <w:t>http://www.springernature.com/gp/librarians</w:t>
        </w:r>
      </w:hyperlink>
      <w:r w:rsidRPr="00131241">
        <w:t xml:space="preserve"> </w:t>
      </w:r>
      <w:r w:rsidRPr="00131241">
        <w:rPr>
          <w:rFonts w:eastAsia="Arial Unicode MS"/>
          <w:i/>
          <w:lang w:eastAsia="ar-SA"/>
        </w:rPr>
        <w:t>(международная издательская компания, специализирующаяся на издании академических журналов и книг по естественнонаучным направлениям)</w:t>
      </w:r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131241">
        <w:t xml:space="preserve">ООО «ИВИС» </w:t>
      </w:r>
      <w:hyperlink r:id="rId25" w:tgtFrame="_blank" w:history="1">
        <w:r w:rsidRPr="00131241">
          <w:rPr>
            <w:bCs/>
            <w:color w:val="0000FF"/>
            <w:u w:val="single"/>
          </w:rPr>
          <w:t>http://dlib.eastview.com/</w:t>
        </w:r>
      </w:hyperlink>
      <w:r w:rsidRPr="00131241">
        <w:t xml:space="preserve"> </w:t>
      </w:r>
      <w:r w:rsidRPr="00131241">
        <w:rPr>
          <w:rFonts w:eastAsia="Arial Unicode MS"/>
          <w:b/>
          <w:i/>
          <w:lang w:eastAsia="ar-SA"/>
        </w:rPr>
        <w:t>(</w:t>
      </w:r>
      <w:r w:rsidRPr="00131241">
        <w:rPr>
          <w:rFonts w:eastAsia="Arial Unicode MS"/>
          <w:i/>
          <w:lang w:eastAsia="ar-SA"/>
        </w:rPr>
        <w:t>электронные версии периодических изданий ООО «ИВИС»)</w:t>
      </w:r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131241">
        <w:t>Научная электронная библиотека «</w:t>
      </w:r>
      <w:proofErr w:type="spellStart"/>
      <w:r w:rsidRPr="00131241">
        <w:t>eLIBRARY.RU</w:t>
      </w:r>
      <w:proofErr w:type="spellEnd"/>
      <w:r w:rsidRPr="00131241">
        <w:t xml:space="preserve">» </w:t>
      </w:r>
      <w:hyperlink r:id="rId26" w:tgtFrame="_blank" w:history="1">
        <w:r w:rsidRPr="00131241">
          <w:rPr>
            <w:bCs/>
            <w:color w:val="0000FF"/>
            <w:u w:val="single"/>
          </w:rPr>
          <w:t>http://www.elibrary.ru/</w:t>
        </w:r>
      </w:hyperlink>
      <w:r w:rsidRPr="00131241">
        <w:t xml:space="preserve"> </w:t>
      </w:r>
      <w:r w:rsidRPr="00131241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</w:t>
      </w:r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proofErr w:type="gramStart"/>
      <w:r w:rsidRPr="00131241">
        <w:t xml:space="preserve">ООО «Национальная электронная библиотека»  («НЭБ») </w:t>
      </w:r>
      <w:hyperlink r:id="rId27" w:tgtFrame="_blank" w:history="1">
        <w:r w:rsidRPr="00131241">
          <w:rPr>
            <w:bCs/>
            <w:color w:val="0000FF"/>
            <w:u w:val="single"/>
          </w:rPr>
          <w:t>http://нэб.рф/</w:t>
        </w:r>
      </w:hyperlink>
      <w:r w:rsidRPr="00131241">
        <w:t xml:space="preserve">  </w:t>
      </w:r>
      <w:r w:rsidRPr="00131241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</w:r>
      <w:proofErr w:type="gramEnd"/>
    </w:p>
    <w:p w:rsidR="000141DF" w:rsidRPr="00131241" w:rsidRDefault="000141DF" w:rsidP="000141DF">
      <w:pPr>
        <w:numPr>
          <w:ilvl w:val="0"/>
          <w:numId w:val="2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131241">
        <w:rPr>
          <w:bCs/>
          <w:lang w:eastAsia="ar-SA"/>
        </w:rPr>
        <w:t>«НЭИКОН»</w:t>
      </w:r>
      <w:r w:rsidRPr="00131241">
        <w:rPr>
          <w:i/>
          <w:lang w:val="en-US" w:eastAsia="ar-SA"/>
        </w:rPr>
        <w:t> </w:t>
      </w:r>
      <w:r w:rsidRPr="00131241">
        <w:rPr>
          <w:i/>
          <w:lang w:eastAsia="ar-SA"/>
        </w:rPr>
        <w:t xml:space="preserve"> </w:t>
      </w:r>
      <w:hyperlink r:id="rId28" w:history="1">
        <w:r w:rsidRPr="00131241">
          <w:rPr>
            <w:bCs/>
            <w:color w:val="0000FF"/>
            <w:u w:val="single"/>
            <w:lang w:eastAsia="ar-SA"/>
          </w:rPr>
          <w:t>https://neicon.ru/ru</w:t>
        </w:r>
      </w:hyperlink>
      <w:r w:rsidRPr="00131241">
        <w:rPr>
          <w:bCs/>
          <w:lang w:eastAsia="ar-SA"/>
        </w:rPr>
        <w:t xml:space="preserve"> </w:t>
      </w:r>
      <w:proofErr w:type="gramStart"/>
      <w:r w:rsidRPr="00131241">
        <w:rPr>
          <w:i/>
          <w:lang w:eastAsia="ar-SA"/>
        </w:rPr>
        <w:t xml:space="preserve">( </w:t>
      </w:r>
      <w:proofErr w:type="gramEnd"/>
      <w:r w:rsidRPr="00131241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</w:p>
    <w:p w:rsidR="000141DF" w:rsidRPr="00131241" w:rsidRDefault="000141DF" w:rsidP="000141DF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0141DF" w:rsidRPr="00131241" w:rsidRDefault="000141DF" w:rsidP="000141DF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131241">
        <w:rPr>
          <w:lang w:eastAsia="ar-SA"/>
        </w:rPr>
        <w:t>9.3.2. Профессиональные базы данных</w:t>
      </w:r>
      <w:r w:rsidRPr="00131241">
        <w:rPr>
          <w:iCs/>
          <w:lang w:eastAsia="ar-SA"/>
        </w:rPr>
        <w:t xml:space="preserve">  и информационно-справочные системы: </w:t>
      </w:r>
    </w:p>
    <w:p w:rsidR="000141DF" w:rsidRPr="00131241" w:rsidRDefault="00005B13" w:rsidP="000141DF">
      <w:pPr>
        <w:numPr>
          <w:ilvl w:val="0"/>
          <w:numId w:val="3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9" w:history="1">
        <w:r w:rsidR="000141DF" w:rsidRPr="00131241">
          <w:rPr>
            <w:i/>
            <w:iCs/>
            <w:u w:val="single"/>
            <w:lang w:val="en-US" w:eastAsia="ar-SA"/>
          </w:rPr>
          <w:t>http</w:t>
        </w:r>
        <w:r w:rsidR="000141DF" w:rsidRPr="00131241">
          <w:rPr>
            <w:i/>
            <w:iCs/>
            <w:u w:val="single"/>
            <w:lang w:eastAsia="ar-SA"/>
          </w:rPr>
          <w:t>://</w:t>
        </w:r>
        <w:r w:rsidR="000141DF" w:rsidRPr="00131241">
          <w:rPr>
            <w:i/>
            <w:iCs/>
            <w:u w:val="single"/>
            <w:lang w:val="en-US" w:eastAsia="ar-SA"/>
          </w:rPr>
          <w:t>www</w:t>
        </w:r>
        <w:r w:rsidR="000141DF" w:rsidRPr="00131241">
          <w:rPr>
            <w:i/>
            <w:iCs/>
            <w:u w:val="single"/>
            <w:lang w:eastAsia="ar-SA"/>
          </w:rPr>
          <w:t>.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gks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.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ru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wps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wcm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/</w:t>
        </w:r>
        <w:r w:rsidR="000141DF" w:rsidRPr="00131241">
          <w:rPr>
            <w:i/>
            <w:iCs/>
            <w:u w:val="single"/>
            <w:lang w:val="en-US" w:eastAsia="ar-SA"/>
          </w:rPr>
          <w:t>connect</w:t>
        </w:r>
        <w:r w:rsidR="000141DF" w:rsidRPr="00131241">
          <w:rPr>
            <w:i/>
            <w:iCs/>
            <w:u w:val="single"/>
            <w:lang w:eastAsia="ar-SA"/>
          </w:rPr>
          <w:t>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rosstat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_</w:t>
        </w:r>
        <w:r w:rsidR="000141DF" w:rsidRPr="00131241">
          <w:rPr>
            <w:i/>
            <w:iCs/>
            <w:u w:val="single"/>
            <w:lang w:val="en-US" w:eastAsia="ar-SA"/>
          </w:rPr>
          <w:t>main</w:t>
        </w:r>
        <w:r w:rsidR="000141DF" w:rsidRPr="00131241">
          <w:rPr>
            <w:i/>
            <w:iCs/>
            <w:u w:val="single"/>
            <w:lang w:eastAsia="ar-SA"/>
          </w:rPr>
          <w:t>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rosstat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ru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/</w:t>
        </w:r>
        <w:r w:rsidR="000141DF" w:rsidRPr="00131241">
          <w:rPr>
            <w:i/>
            <w:iCs/>
            <w:u w:val="single"/>
            <w:lang w:val="en-US" w:eastAsia="ar-SA"/>
          </w:rPr>
          <w:t>statistics</w:t>
        </w:r>
        <w:r w:rsidR="000141DF" w:rsidRPr="00131241">
          <w:rPr>
            <w:i/>
            <w:iCs/>
            <w:u w:val="single"/>
            <w:lang w:eastAsia="ar-SA"/>
          </w:rPr>
          <w:t>/</w:t>
        </w:r>
        <w:r w:rsidR="000141DF" w:rsidRPr="00131241">
          <w:rPr>
            <w:i/>
            <w:iCs/>
            <w:u w:val="single"/>
            <w:lang w:val="en-US" w:eastAsia="ar-SA"/>
          </w:rPr>
          <w:t>databases</w:t>
        </w:r>
        <w:r w:rsidR="000141DF" w:rsidRPr="00131241">
          <w:rPr>
            <w:i/>
            <w:iCs/>
            <w:u w:val="single"/>
            <w:lang w:eastAsia="ar-SA"/>
          </w:rPr>
          <w:t>/</w:t>
        </w:r>
      </w:hyperlink>
      <w:r w:rsidR="000141DF" w:rsidRPr="00131241">
        <w:rPr>
          <w:i/>
          <w:iCs/>
          <w:lang w:val="en-US" w:eastAsia="ar-SA"/>
        </w:rPr>
        <w:t> </w:t>
      </w:r>
      <w:r w:rsidR="000141DF" w:rsidRPr="00131241">
        <w:rPr>
          <w:i/>
          <w:iCs/>
          <w:lang w:eastAsia="ar-SA"/>
        </w:rPr>
        <w:t xml:space="preserve">– </w:t>
      </w:r>
      <w:r w:rsidR="000141DF" w:rsidRPr="00131241">
        <w:rPr>
          <w:iCs/>
          <w:lang w:eastAsia="ar-SA"/>
        </w:rPr>
        <w:t xml:space="preserve">базы данных на Едином </w:t>
      </w:r>
      <w:proofErr w:type="spellStart"/>
      <w:r w:rsidR="000141DF" w:rsidRPr="00131241">
        <w:rPr>
          <w:iCs/>
          <w:lang w:eastAsia="ar-SA"/>
        </w:rPr>
        <w:t>Интернет-портале</w:t>
      </w:r>
      <w:proofErr w:type="spellEnd"/>
      <w:r w:rsidR="000141DF" w:rsidRPr="00131241">
        <w:rPr>
          <w:iCs/>
          <w:lang w:eastAsia="ar-SA"/>
        </w:rPr>
        <w:t xml:space="preserve"> Росстата</w:t>
      </w:r>
    </w:p>
    <w:p w:rsidR="000141DF" w:rsidRPr="00131241" w:rsidRDefault="00005B13" w:rsidP="000141DF">
      <w:pPr>
        <w:numPr>
          <w:ilvl w:val="0"/>
          <w:numId w:val="3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0" w:history="1">
        <w:r w:rsidR="000141DF" w:rsidRPr="00131241">
          <w:rPr>
            <w:i/>
            <w:iCs/>
            <w:u w:val="single"/>
            <w:lang w:val="en-US" w:eastAsia="ar-SA"/>
          </w:rPr>
          <w:t>http</w:t>
        </w:r>
        <w:r w:rsidR="000141DF" w:rsidRPr="00131241">
          <w:rPr>
            <w:i/>
            <w:iCs/>
            <w:u w:val="single"/>
            <w:lang w:eastAsia="ar-SA"/>
          </w:rPr>
          <w:t>://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inion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.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ru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/</w:t>
        </w:r>
        <w:r w:rsidR="000141DF" w:rsidRPr="00131241">
          <w:rPr>
            <w:i/>
            <w:iCs/>
            <w:u w:val="single"/>
            <w:lang w:val="en-US" w:eastAsia="ar-SA"/>
          </w:rPr>
          <w:t>resources</w:t>
        </w:r>
        <w:r w:rsidR="000141DF" w:rsidRPr="00131241">
          <w:rPr>
            <w:i/>
            <w:iCs/>
            <w:u w:val="single"/>
            <w:lang w:eastAsia="ar-SA"/>
          </w:rPr>
          <w:t>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bazy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-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dannykh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-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inion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-</w:t>
        </w:r>
        <w:r w:rsidR="000141DF" w:rsidRPr="00131241">
          <w:rPr>
            <w:i/>
            <w:iCs/>
            <w:u w:val="single"/>
            <w:lang w:val="en-US" w:eastAsia="ar-SA"/>
          </w:rPr>
          <w:t>ran</w:t>
        </w:r>
        <w:r w:rsidR="000141DF" w:rsidRPr="00131241">
          <w:rPr>
            <w:i/>
            <w:iCs/>
            <w:u w:val="single"/>
            <w:lang w:eastAsia="ar-SA"/>
          </w:rPr>
          <w:t>/</w:t>
        </w:r>
      </w:hyperlink>
      <w:r w:rsidR="000141DF" w:rsidRPr="00131241">
        <w:rPr>
          <w:i/>
          <w:iCs/>
          <w:lang w:val="en-US" w:eastAsia="ar-SA"/>
        </w:rPr>
        <w:t> </w:t>
      </w:r>
      <w:r w:rsidR="000141DF" w:rsidRPr="00131241">
        <w:rPr>
          <w:i/>
          <w:iCs/>
          <w:lang w:eastAsia="ar-SA"/>
        </w:rPr>
        <w:t xml:space="preserve">– </w:t>
      </w:r>
      <w:r w:rsidR="000141DF" w:rsidRPr="00131241">
        <w:rPr>
          <w:iCs/>
          <w:lang w:eastAsia="ar-SA"/>
        </w:rPr>
        <w:t>библиографические базы данных ИНИОН РАН по социальным и гуманитарным наукам</w:t>
      </w:r>
    </w:p>
    <w:p w:rsidR="000141DF" w:rsidRPr="00131241" w:rsidRDefault="00005B13" w:rsidP="000141DF">
      <w:pPr>
        <w:numPr>
          <w:ilvl w:val="0"/>
          <w:numId w:val="3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1" w:history="1">
        <w:r w:rsidR="000141DF" w:rsidRPr="00131241">
          <w:rPr>
            <w:i/>
            <w:iCs/>
            <w:u w:val="single"/>
            <w:lang w:val="en-US" w:eastAsia="ar-SA"/>
          </w:rPr>
          <w:t>http</w:t>
        </w:r>
        <w:r w:rsidR="000141DF" w:rsidRPr="00131241">
          <w:rPr>
            <w:i/>
            <w:iCs/>
            <w:u w:val="single"/>
            <w:lang w:eastAsia="ar-SA"/>
          </w:rPr>
          <w:t>://</w:t>
        </w:r>
        <w:r w:rsidR="000141DF" w:rsidRPr="00131241">
          <w:rPr>
            <w:i/>
            <w:iCs/>
            <w:u w:val="single"/>
            <w:lang w:val="en-US" w:eastAsia="ar-SA"/>
          </w:rPr>
          <w:t>www</w:t>
        </w:r>
        <w:r w:rsidR="000141DF" w:rsidRPr="00131241">
          <w:rPr>
            <w:i/>
            <w:iCs/>
            <w:u w:val="single"/>
            <w:lang w:eastAsia="ar-SA"/>
          </w:rPr>
          <w:t>.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scopus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.</w:t>
        </w:r>
        <w:r w:rsidR="000141DF" w:rsidRPr="00131241">
          <w:rPr>
            <w:i/>
            <w:iCs/>
            <w:u w:val="single"/>
            <w:lang w:val="en-US" w:eastAsia="ar-SA"/>
          </w:rPr>
          <w:t>com</w:t>
        </w:r>
        <w:r w:rsidR="000141DF" w:rsidRPr="00131241">
          <w:rPr>
            <w:i/>
            <w:iCs/>
            <w:u w:val="single"/>
            <w:lang w:eastAsia="ar-SA"/>
          </w:rPr>
          <w:t>/</w:t>
        </w:r>
      </w:hyperlink>
      <w:r w:rsidR="000141DF" w:rsidRPr="00131241">
        <w:rPr>
          <w:i/>
          <w:iCs/>
          <w:lang w:val="en-US" w:eastAsia="ar-SA"/>
        </w:rPr>
        <w:t> </w:t>
      </w:r>
      <w:r w:rsidR="000141DF" w:rsidRPr="00131241">
        <w:rPr>
          <w:i/>
          <w:iCs/>
          <w:lang w:eastAsia="ar-SA"/>
        </w:rPr>
        <w:t xml:space="preserve">– реферативная база данных </w:t>
      </w:r>
      <w:r w:rsidR="000141DF" w:rsidRPr="00131241">
        <w:rPr>
          <w:i/>
          <w:iCs/>
          <w:lang w:val="en-US" w:eastAsia="ar-SA"/>
        </w:rPr>
        <w:t>Scopus</w:t>
      </w:r>
      <w:r w:rsidR="000141DF" w:rsidRPr="00131241">
        <w:rPr>
          <w:i/>
          <w:iCs/>
          <w:lang w:eastAsia="ar-SA"/>
        </w:rPr>
        <w:t xml:space="preserve"> – </w:t>
      </w:r>
      <w:r w:rsidR="000141DF" w:rsidRPr="00131241">
        <w:rPr>
          <w:iCs/>
          <w:lang w:eastAsia="ar-SA"/>
        </w:rPr>
        <w:t>международная универсальная реферативная база данных</w:t>
      </w:r>
    </w:p>
    <w:p w:rsidR="000141DF" w:rsidRPr="00131241" w:rsidRDefault="00005B13" w:rsidP="000141DF">
      <w:pPr>
        <w:numPr>
          <w:ilvl w:val="0"/>
          <w:numId w:val="3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2" w:history="1">
        <w:r w:rsidR="000141DF" w:rsidRPr="00131241">
          <w:rPr>
            <w:i/>
            <w:iCs/>
            <w:u w:val="single"/>
            <w:lang w:val="en-US" w:eastAsia="ar-SA"/>
          </w:rPr>
          <w:t>http</w:t>
        </w:r>
        <w:r w:rsidR="000141DF" w:rsidRPr="00131241">
          <w:rPr>
            <w:i/>
            <w:iCs/>
            <w:u w:val="single"/>
            <w:lang w:eastAsia="ar-SA"/>
          </w:rPr>
          <w:t>://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elibrary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.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ru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defaultx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.</w:t>
        </w:r>
        <w:r w:rsidR="000141DF" w:rsidRPr="00131241">
          <w:rPr>
            <w:i/>
            <w:iCs/>
            <w:u w:val="single"/>
            <w:lang w:val="en-US" w:eastAsia="ar-SA"/>
          </w:rPr>
          <w:t>asp</w:t>
        </w:r>
      </w:hyperlink>
      <w:r w:rsidR="000141DF" w:rsidRPr="00131241">
        <w:rPr>
          <w:i/>
          <w:iCs/>
          <w:lang w:val="en-US" w:eastAsia="ar-SA"/>
        </w:rPr>
        <w:t> </w:t>
      </w:r>
      <w:r w:rsidR="000141DF" w:rsidRPr="00131241">
        <w:rPr>
          <w:i/>
          <w:iCs/>
          <w:lang w:eastAsia="ar-SA"/>
        </w:rPr>
        <w:t>–</w:t>
      </w:r>
      <w:r w:rsidR="000141DF" w:rsidRPr="00131241">
        <w:rPr>
          <w:i/>
          <w:iCs/>
          <w:lang w:val="en-US" w:eastAsia="ar-SA"/>
        </w:rPr>
        <w:t> </w:t>
      </w:r>
      <w:r w:rsidR="000141DF" w:rsidRPr="00131241">
        <w:rPr>
          <w:iCs/>
          <w:lang w:eastAsia="ar-SA"/>
        </w:rPr>
        <w:t>крупнейший российский информационный портал</w:t>
      </w:r>
      <w:r w:rsidR="000141DF" w:rsidRPr="00131241">
        <w:rPr>
          <w:iCs/>
          <w:lang w:val="en-US" w:eastAsia="ar-SA"/>
        </w:rPr>
        <w:t> </w:t>
      </w:r>
      <w:r w:rsidR="000141DF" w:rsidRPr="00131241">
        <w:rPr>
          <w:iCs/>
          <w:lang w:eastAsia="ar-SA"/>
        </w:rPr>
        <w:t>электронных журналов и баз данных по всем отраслям наук</w:t>
      </w:r>
    </w:p>
    <w:p w:rsidR="000141DF" w:rsidRPr="00131241" w:rsidRDefault="00005B13" w:rsidP="000141DF">
      <w:pPr>
        <w:numPr>
          <w:ilvl w:val="0"/>
          <w:numId w:val="3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3" w:history="1">
        <w:r w:rsidR="000141DF" w:rsidRPr="00131241">
          <w:rPr>
            <w:i/>
            <w:iCs/>
            <w:u w:val="single"/>
            <w:lang w:val="en-US" w:eastAsia="ar-SA"/>
          </w:rPr>
          <w:t>http</w:t>
        </w:r>
        <w:r w:rsidR="000141DF" w:rsidRPr="00131241">
          <w:rPr>
            <w:i/>
            <w:iCs/>
            <w:u w:val="single"/>
            <w:lang w:eastAsia="ar-SA"/>
          </w:rPr>
          <w:t>://</w:t>
        </w:r>
        <w:proofErr w:type="spellStart"/>
        <w:r w:rsidR="000141DF" w:rsidRPr="00131241">
          <w:rPr>
            <w:i/>
            <w:iCs/>
            <w:u w:val="single"/>
            <w:lang w:val="en-US" w:eastAsia="ar-SA"/>
          </w:rPr>
          <w:t>arxiv</w:t>
        </w:r>
        <w:proofErr w:type="spellEnd"/>
        <w:r w:rsidR="000141DF" w:rsidRPr="00131241">
          <w:rPr>
            <w:i/>
            <w:iCs/>
            <w:u w:val="single"/>
            <w:lang w:eastAsia="ar-SA"/>
          </w:rPr>
          <w:t>.</w:t>
        </w:r>
        <w:r w:rsidR="000141DF" w:rsidRPr="00131241">
          <w:rPr>
            <w:i/>
            <w:iCs/>
            <w:u w:val="single"/>
            <w:lang w:val="en-US" w:eastAsia="ar-SA"/>
          </w:rPr>
          <w:t>org</w:t>
        </w:r>
      </w:hyperlink>
      <w:r w:rsidR="000141DF" w:rsidRPr="00131241">
        <w:rPr>
          <w:i/>
          <w:iCs/>
          <w:lang w:val="en-US" w:eastAsia="ar-SA"/>
        </w:rPr>
        <w:t> </w:t>
      </w:r>
      <w:r w:rsidR="000141DF" w:rsidRPr="00131241">
        <w:rPr>
          <w:i/>
          <w:iCs/>
          <w:lang w:eastAsia="ar-SA"/>
        </w:rPr>
        <w:t xml:space="preserve">– </w:t>
      </w:r>
      <w:r w:rsidR="000141DF" w:rsidRPr="00131241">
        <w:rPr>
          <w:iCs/>
          <w:lang w:eastAsia="ar-SA"/>
        </w:rPr>
        <w:t>база данных полнотекстовых электронных публикаций научных статей по физике, математике, информатике</w:t>
      </w:r>
    </w:p>
    <w:p w:rsidR="000141DF" w:rsidRPr="00131241" w:rsidRDefault="000141DF" w:rsidP="000141DF">
      <w:pPr>
        <w:numPr>
          <w:ilvl w:val="0"/>
          <w:numId w:val="3"/>
        </w:numPr>
        <w:jc w:val="both"/>
        <w:rPr>
          <w:lang w:eastAsia="ar-SA"/>
        </w:rPr>
      </w:pPr>
      <w:r w:rsidRPr="00131241">
        <w:rPr>
          <w:lang w:eastAsia="ar-SA"/>
        </w:rPr>
        <w:t>http://www.garant.ru/ – Справочно-правовая система (СПС)  «Гарант», комплексная правовая поддержка пользователей по законодательству Российской Федерации</w:t>
      </w:r>
    </w:p>
    <w:p w:rsidR="000141DF" w:rsidRPr="00131241" w:rsidRDefault="000141DF" w:rsidP="000141DF">
      <w:pPr>
        <w:tabs>
          <w:tab w:val="right" w:leader="underscore" w:pos="8505"/>
        </w:tabs>
        <w:jc w:val="both"/>
        <w:rPr>
          <w:highlight w:val="yellow"/>
        </w:rPr>
      </w:pPr>
    </w:p>
    <w:p w:rsidR="000141DF" w:rsidRPr="00131241" w:rsidRDefault="000141DF" w:rsidP="000141DF">
      <w:pPr>
        <w:tabs>
          <w:tab w:val="right" w:leader="underscore" w:pos="8505"/>
        </w:tabs>
        <w:jc w:val="both"/>
      </w:pPr>
      <w:r w:rsidRPr="00131241">
        <w:t xml:space="preserve">9.3.3. Лицензионное программное обеспечение  </w:t>
      </w:r>
      <w:r w:rsidRPr="00131241">
        <w:rPr>
          <w:b/>
          <w:i/>
        </w:rPr>
        <w:t>(ежегодно  обновляется)</w:t>
      </w:r>
    </w:p>
    <w:p w:rsidR="000141DF" w:rsidRPr="00131241" w:rsidRDefault="000141DF" w:rsidP="000141DF">
      <w:pPr>
        <w:ind w:left="34"/>
        <w:rPr>
          <w:i/>
          <w:color w:val="000000"/>
          <w:lang w:bidi="ru-RU"/>
        </w:rPr>
      </w:pP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</w:pPr>
      <w:r w:rsidRPr="00131241">
        <w:rPr>
          <w:rFonts w:eastAsia="Calibri"/>
          <w:i/>
          <w:iCs/>
          <w:spacing w:val="-6"/>
          <w:lang w:eastAsia="en-US"/>
        </w:rPr>
        <w:t xml:space="preserve">    </w:t>
      </w:r>
      <w:proofErr w:type="spellStart"/>
      <w:r w:rsidRPr="00131241">
        <w:rPr>
          <w:lang w:val="en-US"/>
        </w:rPr>
        <w:t>MicrosoftWindows</w:t>
      </w:r>
      <w:proofErr w:type="spellEnd"/>
      <w:r w:rsidRPr="00131241">
        <w:t xml:space="preserve"> 10 </w:t>
      </w:r>
      <w:proofErr w:type="spellStart"/>
      <w:r w:rsidRPr="00131241">
        <w:rPr>
          <w:lang w:val="en-US"/>
        </w:rPr>
        <w:t>HOMERussianOLPNLAcademicEditionLegalizationGetGenuine</w:t>
      </w:r>
      <w:proofErr w:type="spellEnd"/>
      <w:r w:rsidRPr="00131241">
        <w:t xml:space="preserve">, 60 лицензий, артикул </w:t>
      </w:r>
      <w:r w:rsidRPr="00131241">
        <w:rPr>
          <w:lang w:val="en-US"/>
        </w:rPr>
        <w:t>KW</w:t>
      </w:r>
      <w:r w:rsidRPr="00131241">
        <w:t xml:space="preserve">9-00322, Договор с ЗАО «Софт </w:t>
      </w:r>
      <w:proofErr w:type="spellStart"/>
      <w:r w:rsidRPr="00131241">
        <w:t>Лайн</w:t>
      </w:r>
      <w:proofErr w:type="spellEnd"/>
      <w:r w:rsidRPr="00131241">
        <w:t xml:space="preserve"> </w:t>
      </w:r>
      <w:proofErr w:type="spellStart"/>
      <w:r w:rsidRPr="00131241">
        <w:t>Трейд</w:t>
      </w:r>
      <w:proofErr w:type="spellEnd"/>
      <w:r w:rsidRPr="00131241">
        <w:t>» №510/2015 от 15.12.2015г.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Microsoft Visual Studio Team Foundation Server CAL  Russian SA OLP NL Academic Edition, 6 </w:t>
      </w:r>
      <w:r w:rsidRPr="00131241">
        <w:t>лицензий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126-01547, </w:t>
      </w:r>
      <w:proofErr w:type="spellStart"/>
      <w:r w:rsidRPr="00131241">
        <w:t>ДоговорсЗАО</w:t>
      </w:r>
      <w:proofErr w:type="spellEnd"/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 xml:space="preserve">» №510/2015 </w:t>
      </w:r>
      <w:r w:rsidRPr="00131241">
        <w:t>от</w:t>
      </w:r>
      <w:r w:rsidRPr="00131241">
        <w:rPr>
          <w:lang w:val="en-US"/>
        </w:rPr>
        <w:t xml:space="preserve"> 15.12.2015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Microsoft Visual Studio Professional w/MSDN ALNG </w:t>
      </w:r>
      <w:proofErr w:type="spellStart"/>
      <w:r w:rsidRPr="00131241">
        <w:rPr>
          <w:lang w:val="en-US"/>
        </w:rPr>
        <w:t>LisSAPk</w:t>
      </w:r>
      <w:proofErr w:type="spellEnd"/>
      <w:r w:rsidRPr="00131241">
        <w:rPr>
          <w:lang w:val="en-US"/>
        </w:rPr>
        <w:t xml:space="preserve"> OLP NL Academic Edition Q1fd, 1 </w:t>
      </w:r>
      <w:r w:rsidRPr="00131241">
        <w:t>лицензия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77D-00085, </w:t>
      </w:r>
      <w:r w:rsidRPr="00131241">
        <w:t>Контракт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 xml:space="preserve">» №509/2015 </w:t>
      </w:r>
      <w:r w:rsidRPr="00131241">
        <w:t>от</w:t>
      </w:r>
      <w:r w:rsidRPr="00131241">
        <w:rPr>
          <w:lang w:val="en-US"/>
        </w:rPr>
        <w:t xml:space="preserve"> 15.12.2015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Microsoft Windows Server Standard 2012R2 Russian OLP NL Academic Edition 2Proc, 4 </w:t>
      </w:r>
      <w:r w:rsidRPr="00131241">
        <w:t>лицензии</w:t>
      </w:r>
      <w:r w:rsidRPr="00131241">
        <w:rPr>
          <w:lang w:val="en-US"/>
        </w:rPr>
        <w:t xml:space="preserve">, </w:t>
      </w:r>
      <w:proofErr w:type="spellStart"/>
      <w:r w:rsidRPr="00131241">
        <w:t>артикулЗ</w:t>
      </w:r>
      <w:proofErr w:type="spellEnd"/>
      <w:r w:rsidRPr="00131241">
        <w:rPr>
          <w:lang w:val="en-US"/>
        </w:rPr>
        <w:t xml:space="preserve">73-06270, </w:t>
      </w:r>
      <w:r w:rsidRPr="00131241">
        <w:t>Контракт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 xml:space="preserve">» №509/2015 </w:t>
      </w:r>
      <w:r w:rsidRPr="00131241">
        <w:t>от</w:t>
      </w:r>
      <w:r w:rsidRPr="00131241">
        <w:rPr>
          <w:lang w:val="en-US"/>
        </w:rPr>
        <w:t xml:space="preserve"> 15.12.2015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Microsoft SQL Server Standard Core 2014 Russian OLP 2 NL Academic Edition Q1fd, 4 </w:t>
      </w:r>
      <w:r w:rsidRPr="00131241">
        <w:t>лицензии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7NQ-00545, </w:t>
      </w:r>
      <w:r w:rsidRPr="00131241">
        <w:t>Контракт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 xml:space="preserve">» №509/2015 </w:t>
      </w:r>
      <w:r w:rsidRPr="00131241">
        <w:t>от</w:t>
      </w:r>
      <w:r w:rsidRPr="00131241">
        <w:rPr>
          <w:lang w:val="en-US"/>
        </w:rPr>
        <w:t xml:space="preserve"> 15.12.2015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Microsoft Windows Server CAL 2012 Russian OLP NL Academic Edition Device CAL, 50 </w:t>
      </w:r>
      <w:r w:rsidRPr="00131241">
        <w:t>лицензий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R18-04335, </w:t>
      </w:r>
      <w:r w:rsidRPr="00131241">
        <w:t>Договор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 xml:space="preserve">» №511/2015 </w:t>
      </w:r>
      <w:r w:rsidRPr="00131241">
        <w:t>от</w:t>
      </w:r>
      <w:r w:rsidRPr="00131241">
        <w:rPr>
          <w:lang w:val="en-US"/>
        </w:rPr>
        <w:t xml:space="preserve"> 15.12.2015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Microsoft Windows Remote Desktop Services CAL 2012 Russian OLP NL Academic Edition Device CAL, 50 </w:t>
      </w:r>
      <w:r w:rsidRPr="00131241">
        <w:t>лицензий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6VC-02115, </w:t>
      </w:r>
      <w:r w:rsidRPr="00131241">
        <w:t>Договор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 xml:space="preserve">» №511/2015 </w:t>
      </w:r>
      <w:r w:rsidRPr="00131241">
        <w:t>от</w:t>
      </w:r>
      <w:r w:rsidRPr="00131241">
        <w:rPr>
          <w:lang w:val="en-US"/>
        </w:rPr>
        <w:t xml:space="preserve"> 15.12.2015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Microsoft Office Standard 2016 Russian OLP NL Academic Edition, 60 </w:t>
      </w:r>
      <w:r w:rsidRPr="00131241">
        <w:t>лицензий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021-10548, </w:t>
      </w:r>
      <w:r w:rsidRPr="00131241">
        <w:t>Договор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 xml:space="preserve">» №511/2015 </w:t>
      </w:r>
      <w:r w:rsidRPr="00131241">
        <w:t>от</w:t>
      </w:r>
      <w:r w:rsidRPr="00131241">
        <w:rPr>
          <w:lang w:val="en-US"/>
        </w:rPr>
        <w:t xml:space="preserve"> 15.12.2015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ABBYY Fine Reader 12 Corporate 5 </w:t>
      </w:r>
      <w:r w:rsidRPr="00131241">
        <w:t>лицензий</w:t>
      </w:r>
      <w:r w:rsidRPr="00131241">
        <w:rPr>
          <w:lang w:val="en-US"/>
        </w:rPr>
        <w:t xml:space="preserve"> Per Seat Academic, 2 </w:t>
      </w:r>
      <w:r w:rsidRPr="00131241">
        <w:t>комплекта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AF12-2P1P05-102/AD, </w:t>
      </w:r>
      <w:r w:rsidRPr="00131241">
        <w:t>Договор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 xml:space="preserve">» №511/2015 </w:t>
      </w:r>
      <w:r w:rsidRPr="00131241">
        <w:t>от</w:t>
      </w:r>
      <w:r w:rsidRPr="00131241">
        <w:rPr>
          <w:lang w:val="en-US"/>
        </w:rPr>
        <w:t xml:space="preserve"> 15.12.2015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proofErr w:type="spellStart"/>
      <w:r w:rsidRPr="00131241">
        <w:rPr>
          <w:lang w:val="en-US"/>
        </w:rPr>
        <w:t>Kaspersky</w:t>
      </w:r>
      <w:proofErr w:type="spellEnd"/>
      <w:r w:rsidRPr="00131241">
        <w:rPr>
          <w:lang w:val="en-US"/>
        </w:rPr>
        <w:t xml:space="preserve"> Endpoint Security </w:t>
      </w:r>
      <w:proofErr w:type="spellStart"/>
      <w:r w:rsidRPr="00131241">
        <w:t>длябизнеса</w:t>
      </w:r>
      <w:proofErr w:type="spellEnd"/>
      <w:r w:rsidRPr="00131241">
        <w:rPr>
          <w:lang w:val="en-US"/>
        </w:rPr>
        <w:t xml:space="preserve"> – </w:t>
      </w:r>
      <w:r w:rsidRPr="00131241">
        <w:t>Стандартный</w:t>
      </w:r>
      <w:r w:rsidRPr="00131241">
        <w:rPr>
          <w:lang w:val="en-US"/>
        </w:rPr>
        <w:t xml:space="preserve"> Russian Edition 250-499 Node 1 year Educational Renewal License, 353 </w:t>
      </w:r>
      <w:r w:rsidRPr="00131241">
        <w:t>лицензии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KL4863RATFQ, </w:t>
      </w:r>
      <w:r w:rsidRPr="00131241">
        <w:t>Договор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>» №511/2016</w:t>
      </w:r>
      <w:r w:rsidRPr="00131241">
        <w:t>от</w:t>
      </w:r>
      <w:r w:rsidRPr="00131241">
        <w:rPr>
          <w:lang w:val="en-US"/>
        </w:rPr>
        <w:t>30.12.2016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proofErr w:type="spellStart"/>
      <w:r w:rsidRPr="00131241">
        <w:rPr>
          <w:lang w:val="en-US"/>
        </w:rPr>
        <w:t>Kaspersky</w:t>
      </w:r>
      <w:proofErr w:type="spellEnd"/>
      <w:r w:rsidRPr="00131241">
        <w:rPr>
          <w:lang w:val="en-US"/>
        </w:rPr>
        <w:t xml:space="preserve"> Security </w:t>
      </w:r>
      <w:r w:rsidRPr="00131241">
        <w:t>для</w:t>
      </w:r>
      <w:r w:rsidRPr="00131241">
        <w:rPr>
          <w:lang w:val="en-US"/>
        </w:rPr>
        <w:t xml:space="preserve"> </w:t>
      </w:r>
      <w:r w:rsidRPr="00131241">
        <w:t>почтовых</w:t>
      </w:r>
      <w:r w:rsidRPr="00131241">
        <w:rPr>
          <w:lang w:val="en-US"/>
        </w:rPr>
        <w:t xml:space="preserve"> </w:t>
      </w:r>
      <w:r w:rsidRPr="00131241">
        <w:t>серверов</w:t>
      </w:r>
      <w:r w:rsidRPr="00131241">
        <w:rPr>
          <w:lang w:val="en-US"/>
        </w:rPr>
        <w:t xml:space="preserve"> –Russian Edition 250-499 </w:t>
      </w:r>
      <w:proofErr w:type="spellStart"/>
      <w:r w:rsidRPr="00131241">
        <w:rPr>
          <w:lang w:val="en-US"/>
        </w:rPr>
        <w:t>MailAddress</w:t>
      </w:r>
      <w:proofErr w:type="spellEnd"/>
      <w:r w:rsidRPr="00131241">
        <w:rPr>
          <w:lang w:val="en-US"/>
        </w:rPr>
        <w:t xml:space="preserve"> 1 year Educational Renewal License, 250 </w:t>
      </w:r>
      <w:r w:rsidRPr="00131241">
        <w:t>лицензий</w:t>
      </w:r>
      <w:r w:rsidRPr="00131241">
        <w:rPr>
          <w:lang w:val="en-US"/>
        </w:rPr>
        <w:t xml:space="preserve">, </w:t>
      </w:r>
      <w:r w:rsidRPr="00131241">
        <w:t>артикул</w:t>
      </w:r>
      <w:r w:rsidRPr="00131241">
        <w:rPr>
          <w:lang w:val="en-US"/>
        </w:rPr>
        <w:t xml:space="preserve"> KL4313RATFQ, </w:t>
      </w:r>
      <w:r w:rsidRPr="00131241">
        <w:t>Договор</w:t>
      </w:r>
      <w:r w:rsidRPr="00131241">
        <w:rPr>
          <w:lang w:val="en-US"/>
        </w:rPr>
        <w:t xml:space="preserve"> </w:t>
      </w:r>
      <w:r w:rsidRPr="00131241">
        <w:t>бюджетного</w:t>
      </w:r>
      <w:r w:rsidRPr="00131241">
        <w:rPr>
          <w:lang w:val="en-US"/>
        </w:rPr>
        <w:t xml:space="preserve"> </w:t>
      </w:r>
      <w:r w:rsidRPr="00131241">
        <w:t>учреждения</w:t>
      </w:r>
      <w:r w:rsidRPr="00131241">
        <w:rPr>
          <w:lang w:val="en-US"/>
        </w:rPr>
        <w:t xml:space="preserve"> </w:t>
      </w:r>
      <w:r w:rsidRPr="00131241">
        <w:t>с</w:t>
      </w:r>
      <w:r w:rsidRPr="00131241">
        <w:rPr>
          <w:lang w:val="en-US"/>
        </w:rPr>
        <w:t xml:space="preserve"> </w:t>
      </w:r>
      <w:r w:rsidRPr="00131241">
        <w:t>ЗАО</w:t>
      </w:r>
      <w:r w:rsidRPr="00131241">
        <w:rPr>
          <w:lang w:val="en-US"/>
        </w:rPr>
        <w:t xml:space="preserve"> «</w:t>
      </w:r>
      <w:proofErr w:type="spellStart"/>
      <w:r w:rsidRPr="00131241">
        <w:t>СофтЛайнТрейд</w:t>
      </w:r>
      <w:proofErr w:type="spellEnd"/>
      <w:r w:rsidRPr="00131241">
        <w:rPr>
          <w:lang w:val="en-US"/>
        </w:rPr>
        <w:t>» №511/2016</w:t>
      </w:r>
      <w:r w:rsidRPr="00131241">
        <w:t>от</w:t>
      </w:r>
      <w:r w:rsidRPr="00131241">
        <w:rPr>
          <w:lang w:val="en-US"/>
        </w:rPr>
        <w:t>30.12.2016</w:t>
      </w:r>
      <w:r w:rsidRPr="00131241">
        <w:t>г</w:t>
      </w:r>
      <w:r w:rsidRPr="00131241">
        <w:rPr>
          <w:lang w:val="en-US"/>
        </w:rPr>
        <w:t>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</w:pPr>
      <w:proofErr w:type="spellStart"/>
      <w:r w:rsidRPr="00131241">
        <w:rPr>
          <w:lang w:val="en-US"/>
        </w:rPr>
        <w:t>DrWebServerSecuritySuite</w:t>
      </w:r>
      <w:proofErr w:type="spellEnd"/>
      <w:r w:rsidRPr="00131241">
        <w:t xml:space="preserve"> Антивирус (за 1 лицензию в диапазоне на год) продление, 1 лицензия, артикул </w:t>
      </w:r>
      <w:r w:rsidRPr="00131241">
        <w:rPr>
          <w:lang w:val="en-US"/>
        </w:rPr>
        <w:t>LBS</w:t>
      </w:r>
      <w:r w:rsidRPr="00131241">
        <w:t>-</w:t>
      </w:r>
      <w:r w:rsidRPr="00131241">
        <w:rPr>
          <w:lang w:val="en-US"/>
        </w:rPr>
        <w:t>AC</w:t>
      </w:r>
      <w:r w:rsidRPr="00131241">
        <w:t>-12</w:t>
      </w:r>
      <w:r w:rsidRPr="00131241">
        <w:rPr>
          <w:lang w:val="en-US"/>
        </w:rPr>
        <w:t>M</w:t>
      </w:r>
      <w:r w:rsidRPr="00131241">
        <w:t>-2-</w:t>
      </w:r>
      <w:r w:rsidRPr="00131241">
        <w:rPr>
          <w:lang w:val="en-US"/>
        </w:rPr>
        <w:t>B</w:t>
      </w:r>
      <w:r w:rsidRPr="00131241">
        <w:t xml:space="preserve">1, Договор бюджетного учреждения с ЗАО «Софт </w:t>
      </w:r>
      <w:proofErr w:type="spellStart"/>
      <w:r w:rsidRPr="00131241">
        <w:t>Лайн</w:t>
      </w:r>
      <w:proofErr w:type="spellEnd"/>
      <w:r w:rsidRPr="00131241">
        <w:t xml:space="preserve"> </w:t>
      </w:r>
      <w:proofErr w:type="spellStart"/>
      <w:r w:rsidRPr="00131241">
        <w:t>Трейд</w:t>
      </w:r>
      <w:proofErr w:type="spellEnd"/>
      <w:r w:rsidRPr="00131241">
        <w:t>» №511/2016 от 30.12.2016г.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</w:pPr>
      <w:proofErr w:type="spellStart"/>
      <w:r w:rsidRPr="00131241">
        <w:rPr>
          <w:lang w:val="en-US"/>
        </w:rPr>
        <w:t>DrWebDesktopSecuritySuite</w:t>
      </w:r>
      <w:proofErr w:type="spellEnd"/>
      <w:r w:rsidRPr="00131241">
        <w:t xml:space="preserve"> Антивирус (за 1 лицензию в диапазоне на год) продление, 1 лицензия, артикул </w:t>
      </w:r>
      <w:r w:rsidRPr="00131241">
        <w:rPr>
          <w:lang w:val="en-US"/>
        </w:rPr>
        <w:t>LBW</w:t>
      </w:r>
      <w:r w:rsidRPr="00131241">
        <w:t>-</w:t>
      </w:r>
      <w:r w:rsidRPr="00131241">
        <w:rPr>
          <w:lang w:val="en-US"/>
        </w:rPr>
        <w:t>AC</w:t>
      </w:r>
      <w:r w:rsidRPr="00131241">
        <w:t>-12</w:t>
      </w:r>
      <w:r w:rsidRPr="00131241">
        <w:rPr>
          <w:lang w:val="en-US"/>
        </w:rPr>
        <w:t>M</w:t>
      </w:r>
      <w:r w:rsidRPr="00131241">
        <w:t>-200-</w:t>
      </w:r>
      <w:r w:rsidRPr="00131241">
        <w:rPr>
          <w:lang w:val="en-US"/>
        </w:rPr>
        <w:t>B</w:t>
      </w:r>
      <w:r w:rsidRPr="00131241">
        <w:t xml:space="preserve">1, Договор бюджетного учреждения с ЗАО «Софт </w:t>
      </w:r>
      <w:proofErr w:type="spellStart"/>
      <w:r w:rsidRPr="00131241">
        <w:t>Лайн</w:t>
      </w:r>
      <w:proofErr w:type="spellEnd"/>
      <w:r w:rsidRPr="00131241">
        <w:t xml:space="preserve"> </w:t>
      </w:r>
      <w:proofErr w:type="spellStart"/>
      <w:r w:rsidRPr="00131241">
        <w:t>Трейд</w:t>
      </w:r>
      <w:proofErr w:type="spellEnd"/>
      <w:r w:rsidRPr="00131241">
        <w:t>» №511/2016 от 30.12.2016г.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</w:pPr>
      <w:proofErr w:type="spellStart"/>
      <w:r w:rsidRPr="00131241">
        <w:rPr>
          <w:lang w:val="en-US"/>
        </w:rPr>
        <w:t>AUTIDESKAutoCADDesignSuiteUltimate</w:t>
      </w:r>
      <w:proofErr w:type="spellEnd"/>
      <w:r w:rsidRPr="00131241">
        <w:t xml:space="preserve"> 2014, разрешение на одновременное подключение до 1250 устройств. Лицензия </w:t>
      </w:r>
      <w:r w:rsidRPr="00131241">
        <w:rPr>
          <w:lang w:val="en-US"/>
        </w:rPr>
        <w:t>559-87919553.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proofErr w:type="spellStart"/>
      <w:r w:rsidRPr="00131241">
        <w:rPr>
          <w:lang w:val="en-US"/>
        </w:rPr>
        <w:t>MatLab</w:t>
      </w:r>
      <w:proofErr w:type="spellEnd"/>
      <w:r w:rsidRPr="00131241">
        <w:rPr>
          <w:lang w:val="en-US"/>
        </w:rPr>
        <w:t xml:space="preserve"> </w:t>
      </w:r>
      <w:proofErr w:type="spellStart"/>
      <w:r w:rsidRPr="00131241">
        <w:rPr>
          <w:lang w:val="en-US"/>
        </w:rPr>
        <w:t>Simulink</w:t>
      </w:r>
      <w:proofErr w:type="spellEnd"/>
      <w:r w:rsidRPr="00131241">
        <w:rPr>
          <w:lang w:val="en-US"/>
        </w:rPr>
        <w:t xml:space="preserve"> </w:t>
      </w:r>
      <w:proofErr w:type="spellStart"/>
      <w:r w:rsidRPr="00131241">
        <w:rPr>
          <w:lang w:val="en-US"/>
        </w:rPr>
        <w:t>MathWorks</w:t>
      </w:r>
      <w:proofErr w:type="spellEnd"/>
      <w:r w:rsidRPr="00131241">
        <w:rPr>
          <w:lang w:val="en-US"/>
        </w:rPr>
        <w:t>, unlimited №DVD10B.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Adobe Photoshop Extended CS4 11.0 WIN AOO License RU, 12 </w:t>
      </w:r>
      <w:r w:rsidRPr="00131241">
        <w:t>лицензий</w:t>
      </w:r>
      <w:r w:rsidRPr="00131241">
        <w:rPr>
          <w:lang w:val="en-US"/>
        </w:rPr>
        <w:t>, WIN S/N 1330-1006-4785-6069-0363-0031.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t xml:space="preserve">Adobe Photoshop Extended CS5 12.0 WIN AOO License RU (65049824), 12 </w:t>
      </w:r>
      <w:r w:rsidRPr="00131241">
        <w:t>лицензий</w:t>
      </w:r>
      <w:r w:rsidRPr="00131241">
        <w:rPr>
          <w:lang w:val="en-US"/>
        </w:rPr>
        <w:t>, WIN S/N 1330-1002-8305-1567-5657-4784.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r w:rsidRPr="00131241">
        <w:rPr>
          <w:lang w:val="en-US"/>
        </w:rPr>
        <w:lastRenderedPageBreak/>
        <w:t xml:space="preserve">Adobe Illustrator CS5 15.0 WIN AOO License RU (650061595), 17 </w:t>
      </w:r>
      <w:r w:rsidRPr="00131241">
        <w:t>лицензий</w:t>
      </w:r>
      <w:r w:rsidRPr="00131241">
        <w:rPr>
          <w:lang w:val="en-US"/>
        </w:rPr>
        <w:t>, WIN S/N 1334-1008-8644-9963-7815-0526.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proofErr w:type="spellStart"/>
      <w:r w:rsidRPr="00131241">
        <w:rPr>
          <w:lang w:val="en-US"/>
        </w:rPr>
        <w:t>CorelDRAW</w:t>
      </w:r>
      <w:proofErr w:type="spellEnd"/>
      <w:r w:rsidRPr="00131241">
        <w:rPr>
          <w:lang w:val="en-US"/>
        </w:rPr>
        <w:t xml:space="preserve"> Graphics Suite X4 Education License ML, 48 </w:t>
      </w:r>
      <w:r w:rsidRPr="00131241">
        <w:t>лицензий</w:t>
      </w:r>
      <w:r w:rsidRPr="00131241">
        <w:rPr>
          <w:lang w:val="en-US"/>
        </w:rPr>
        <w:t>, S/N LCCDGSX4MULAA.</w:t>
      </w:r>
    </w:p>
    <w:p w:rsidR="000141DF" w:rsidRPr="00131241" w:rsidRDefault="000141DF" w:rsidP="000141DF">
      <w:pPr>
        <w:numPr>
          <w:ilvl w:val="0"/>
          <w:numId w:val="1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lang w:val="en-US"/>
        </w:rPr>
      </w:pPr>
      <w:proofErr w:type="spellStart"/>
      <w:r w:rsidRPr="00131241">
        <w:rPr>
          <w:lang w:val="en-US"/>
        </w:rPr>
        <w:t>CorelDRAW</w:t>
      </w:r>
      <w:proofErr w:type="spellEnd"/>
      <w:r w:rsidRPr="00131241">
        <w:rPr>
          <w:lang w:val="en-US"/>
        </w:rPr>
        <w:t xml:space="preserve"> Graphics Suite X4 Education License ML, 31 </w:t>
      </w:r>
      <w:r w:rsidRPr="00131241">
        <w:t>лицензия</w:t>
      </w:r>
      <w:r w:rsidRPr="00131241">
        <w:rPr>
          <w:lang w:val="en-US"/>
        </w:rPr>
        <w:t>, S/N LCCDGSX4MULAA.</w:t>
      </w:r>
    </w:p>
    <w:p w:rsidR="000141DF" w:rsidRPr="00131241" w:rsidRDefault="000141DF" w:rsidP="000141DF">
      <w:pPr>
        <w:spacing w:after="200" w:line="276" w:lineRule="auto"/>
        <w:rPr>
          <w:lang w:val="en-US"/>
        </w:rPr>
      </w:pPr>
    </w:p>
    <w:p w:rsidR="000141DF" w:rsidRPr="00B058C2" w:rsidRDefault="000141DF" w:rsidP="000141DF">
      <w:pPr>
        <w:jc w:val="center"/>
        <w:rPr>
          <w:rFonts w:eastAsia="Arial Unicode MS"/>
          <w:b/>
        </w:rPr>
      </w:pPr>
      <w:r w:rsidRPr="00B058C2">
        <w:rPr>
          <w:rFonts w:eastAsia="Arial Unicode MS"/>
          <w:b/>
        </w:rPr>
        <w:t>Лист регистрации изменений</w:t>
      </w:r>
    </w:p>
    <w:p w:rsidR="000141DF" w:rsidRPr="00B058C2" w:rsidRDefault="000141DF" w:rsidP="000141DF">
      <w:pPr>
        <w:rPr>
          <w:rFonts w:ascii="Arial Unicode MS" w:eastAsia="Arial Unicode MS" w:hAnsi="Arial Unicode MS" w:cs="Arial Unicode MS"/>
        </w:rPr>
      </w:pPr>
    </w:p>
    <w:tbl>
      <w:tblPr>
        <w:tblpPr w:leftFromText="180" w:rightFromText="180" w:vertAnchor="text"/>
        <w:tblW w:w="14283" w:type="dxa"/>
        <w:tblCellMar>
          <w:left w:w="0" w:type="dxa"/>
          <w:right w:w="0" w:type="dxa"/>
        </w:tblCellMar>
        <w:tblLook w:val="04A0"/>
      </w:tblPr>
      <w:tblGrid>
        <w:gridCol w:w="710"/>
        <w:gridCol w:w="6911"/>
        <w:gridCol w:w="6662"/>
      </w:tblGrid>
      <w:tr w:rsidR="000141DF" w:rsidRPr="00B058C2" w:rsidTr="00347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pPr>
              <w:jc w:val="center"/>
            </w:pPr>
            <w:r w:rsidRPr="00B058C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058C2">
              <w:rPr>
                <w:b/>
                <w:bCs/>
              </w:rPr>
              <w:t>п</w:t>
            </w:r>
            <w:proofErr w:type="spellEnd"/>
            <w:proofErr w:type="gramEnd"/>
            <w:r w:rsidRPr="00B058C2">
              <w:rPr>
                <w:b/>
                <w:bCs/>
              </w:rPr>
              <w:t>/</w:t>
            </w:r>
            <w:proofErr w:type="spellStart"/>
            <w:r w:rsidRPr="00B058C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pPr>
              <w:jc w:val="center"/>
            </w:pPr>
            <w:r w:rsidRPr="00B058C2">
              <w:rPr>
                <w:b/>
                <w:bCs/>
              </w:rPr>
              <w:t>Содержание изменений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pPr>
              <w:jc w:val="center"/>
              <w:rPr>
                <w:b/>
                <w:bCs/>
              </w:rPr>
            </w:pPr>
            <w:r w:rsidRPr="00B058C2">
              <w:rPr>
                <w:b/>
                <w:bCs/>
              </w:rPr>
              <w:t>Номер протокола и дата заседания кафедры</w:t>
            </w:r>
          </w:p>
          <w:p w:rsidR="000141DF" w:rsidRPr="00B058C2" w:rsidRDefault="000141DF" w:rsidP="0034798E">
            <w:pPr>
              <w:jc w:val="center"/>
            </w:pPr>
            <w:r w:rsidRPr="00B058C2">
              <w:rPr>
                <w:b/>
                <w:bCs/>
              </w:rPr>
              <w:t xml:space="preserve"> (утверждение изменений)</w:t>
            </w:r>
          </w:p>
        </w:tc>
      </w:tr>
      <w:tr w:rsidR="000141DF" w:rsidRPr="00B058C2" w:rsidTr="0034798E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pPr>
              <w:spacing w:line="221" w:lineRule="atLeast"/>
              <w:jc w:val="center"/>
            </w:pPr>
            <w:r w:rsidRPr="00B058C2">
              <w:t>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pPr>
              <w:jc w:val="both"/>
            </w:pPr>
            <w:r w:rsidRPr="00B058C2">
              <w:t>Актуализация пунктов:</w:t>
            </w:r>
          </w:p>
          <w:p w:rsidR="000141DF" w:rsidRPr="00B058C2" w:rsidRDefault="000141DF" w:rsidP="0034798E">
            <w:pPr>
              <w:jc w:val="both"/>
            </w:pPr>
            <w:r w:rsidRPr="00B058C2">
              <w:t> 9. Учебно-методическое и информационное обеспечение учебной дисциплины (Таблица 8)</w:t>
            </w:r>
          </w:p>
          <w:p w:rsidR="000141DF" w:rsidRPr="00B058C2" w:rsidRDefault="000141DF" w:rsidP="0034798E">
            <w:r w:rsidRPr="00B058C2">
              <w:t>9.3.1 Ресурсы электронной библиотеки  (Приложение 1)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pPr>
              <w:spacing w:line="221" w:lineRule="atLeast"/>
            </w:pPr>
            <w:r w:rsidRPr="00B058C2">
              <w:t>№ 4 от 19.02.2019 г.</w:t>
            </w:r>
          </w:p>
          <w:p w:rsidR="000141DF" w:rsidRPr="00B058C2" w:rsidRDefault="000141DF" w:rsidP="0034798E">
            <w:pPr>
              <w:spacing w:line="221" w:lineRule="atLeast"/>
            </w:pPr>
            <w:r w:rsidRPr="00B058C2">
              <w:t>№ 7 от 23.05.2019 г.</w:t>
            </w:r>
          </w:p>
        </w:tc>
      </w:tr>
      <w:tr w:rsidR="000141DF" w:rsidRPr="00B058C2" w:rsidTr="0034798E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pPr>
              <w:spacing w:line="221" w:lineRule="atLeast"/>
              <w:jc w:val="center"/>
            </w:pPr>
            <w:r w:rsidRPr="00B058C2">
              <w:t>2.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r w:rsidRPr="00B058C2">
              <w:t>Актуализация пункта 9.3.3 Лицензионное программное обеспечение    (Приложение 2)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1DF" w:rsidRPr="00B058C2" w:rsidRDefault="000141DF" w:rsidP="0034798E">
            <w:r w:rsidRPr="00B058C2">
              <w:t>№ 7 от 23.05.2019 г.</w:t>
            </w:r>
          </w:p>
        </w:tc>
      </w:tr>
    </w:tbl>
    <w:p w:rsidR="000141DF" w:rsidRPr="000D7EFF" w:rsidRDefault="000141DF" w:rsidP="000141DF">
      <w:pPr>
        <w:tabs>
          <w:tab w:val="right" w:leader="underscore" w:pos="8505"/>
        </w:tabs>
        <w:jc w:val="center"/>
        <w:rPr>
          <w:lang w:val="en-US"/>
        </w:rPr>
      </w:pPr>
    </w:p>
    <w:p w:rsidR="000141DF" w:rsidRDefault="000141DF"/>
    <w:sectPr w:rsidR="000141DF" w:rsidSect="000141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7A" w:rsidRDefault="004D4A7A" w:rsidP="00172D70">
      <w:r>
        <w:separator/>
      </w:r>
    </w:p>
  </w:endnote>
  <w:endnote w:type="continuationSeparator" w:id="0">
    <w:p w:rsidR="004D4A7A" w:rsidRDefault="004D4A7A" w:rsidP="0017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8E" w:rsidRDefault="00005B13" w:rsidP="003479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79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98E" w:rsidRDefault="0034798E" w:rsidP="003479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8E" w:rsidRDefault="00005B13" w:rsidP="003479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798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69DC">
      <w:rPr>
        <w:rStyle w:val="a6"/>
        <w:noProof/>
      </w:rPr>
      <w:t>2</w:t>
    </w:r>
    <w:r>
      <w:rPr>
        <w:rStyle w:val="a6"/>
      </w:rPr>
      <w:fldChar w:fldCharType="end"/>
    </w:r>
  </w:p>
  <w:p w:rsidR="0034798E" w:rsidRDefault="0034798E" w:rsidP="0034798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8E" w:rsidRPr="000D3988" w:rsidRDefault="0034798E" w:rsidP="0034798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7A" w:rsidRDefault="004D4A7A" w:rsidP="00172D70">
      <w:r>
        <w:separator/>
      </w:r>
    </w:p>
  </w:footnote>
  <w:footnote w:type="continuationSeparator" w:id="0">
    <w:p w:rsidR="004D4A7A" w:rsidRDefault="004D4A7A" w:rsidP="00172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1DF"/>
    <w:rsid w:val="00005B13"/>
    <w:rsid w:val="000141DF"/>
    <w:rsid w:val="00050D3A"/>
    <w:rsid w:val="00172D70"/>
    <w:rsid w:val="0034798E"/>
    <w:rsid w:val="004D4A7A"/>
    <w:rsid w:val="006169DC"/>
    <w:rsid w:val="007E1E58"/>
    <w:rsid w:val="00E8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1DF"/>
    <w:rPr>
      <w:color w:val="0000FF" w:themeColor="hyperlink"/>
      <w:u w:val="single"/>
    </w:rPr>
  </w:style>
  <w:style w:type="paragraph" w:styleId="a4">
    <w:name w:val="footer"/>
    <w:basedOn w:val="a"/>
    <w:link w:val="a5"/>
    <w:rsid w:val="000141DF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0141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0141DF"/>
  </w:style>
  <w:style w:type="paragraph" w:styleId="a7">
    <w:name w:val="Plain Text"/>
    <w:basedOn w:val="a"/>
    <w:link w:val="a8"/>
    <w:rsid w:val="000141DF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0141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0141DF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rsid w:val="000141D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014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141DF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014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bookread2.php?book=925269" TargetMode="External"/><Relationship Id="rId18" Type="http://schemas.openxmlformats.org/officeDocument/2006/relationships/hyperlink" Target="http://biblio.mgudt.ru/jirbis2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knowledge.com/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znanium.com/catalog.php?bookinfo=563780" TargetMode="External"/><Relationship Id="rId17" Type="http://schemas.openxmlformats.org/officeDocument/2006/relationships/hyperlink" Target="http://znanium.com/bookread2.php?book=941690" TargetMode="External"/><Relationship Id="rId25" Type="http://schemas.openxmlformats.org/officeDocument/2006/relationships/hyperlink" Target="http://dlib.eastview.com/" TargetMode="External"/><Relationship Id="rId33" Type="http://schemas.openxmlformats.org/officeDocument/2006/relationships/hyperlink" Target="http://arxiv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05105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444530" TargetMode="Externa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hyperlink" Target="http://elibrary.ru/defaultx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156889" TargetMode="Externa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yperlink" Target="http://znanium.com/bookread2.php?book=563101" TargetMode="Externa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znanium.com/catalog.php?bookinfo=872787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hyperlink" Target="http://inion.ru/resources/bazy-dannykh-inion-ra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2019-06-29T17:21:00Z</cp:lastPrinted>
  <dcterms:created xsi:type="dcterms:W3CDTF">2019-06-29T14:40:00Z</dcterms:created>
  <dcterms:modified xsi:type="dcterms:W3CDTF">2019-06-29T17:21:00Z</dcterms:modified>
</cp:coreProperties>
</file>