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14:paraId="7D6FE622" w14:textId="77777777" w:rsidTr="0052572F">
        <w:tc>
          <w:tcPr>
            <w:tcW w:w="9889" w:type="dxa"/>
            <w:gridSpan w:val="2"/>
          </w:tcPr>
          <w:p w14:paraId="6ED506B9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14:paraId="52397AFD" w14:textId="77777777" w:rsidTr="0052572F">
        <w:tc>
          <w:tcPr>
            <w:tcW w:w="9889" w:type="dxa"/>
            <w:gridSpan w:val="2"/>
          </w:tcPr>
          <w:p w14:paraId="48DC9B2A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14:paraId="0C9C3772" w14:textId="77777777" w:rsidTr="0052572F">
        <w:tc>
          <w:tcPr>
            <w:tcW w:w="9889" w:type="dxa"/>
            <w:gridSpan w:val="2"/>
          </w:tcPr>
          <w:p w14:paraId="023028DC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14:paraId="285FA30D" w14:textId="77777777" w:rsidTr="0052572F">
        <w:tc>
          <w:tcPr>
            <w:tcW w:w="9889" w:type="dxa"/>
            <w:gridSpan w:val="2"/>
          </w:tcPr>
          <w:p w14:paraId="6007DABE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14:paraId="0ADCD825" w14:textId="77777777" w:rsidTr="0052572F">
        <w:tc>
          <w:tcPr>
            <w:tcW w:w="9889" w:type="dxa"/>
            <w:gridSpan w:val="2"/>
          </w:tcPr>
          <w:p w14:paraId="77FEF3D3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14:paraId="640702D4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5CCBE5" w14:textId="77777777"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14:paraId="3969C0DF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47BC5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530D1EF7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14:paraId="28A2D627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190E5E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0071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9FE6D9D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BFD28B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CBBF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2F527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43ADF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68E1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4DCC5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64D0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14:paraId="2F16A320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7EC6E39B" w14:textId="77777777"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14:paraId="5AA41897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7CD92C" w14:textId="22E7B6FD" w:rsidR="00E65BF5" w:rsidRPr="00AB3A22" w:rsidRDefault="000D5A4F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D5A4F"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E65BF5" w14:paraId="43B3289D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E1E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B900" w14:textId="77777777"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14:paraId="4A49A45D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B29F35D" w14:textId="77777777"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A18F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384BAD7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14:paraId="5BD9DBBE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0633553C" w14:textId="77777777"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59A347" w14:textId="4CFB647A" w:rsidR="00E65BF5" w:rsidRPr="00CD1542" w:rsidRDefault="004F5E82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Славянская</w:t>
            </w:r>
            <w:r w:rsidR="00E65BF5" w:rsidRPr="00CD1542">
              <w:rPr>
                <w:sz w:val="26"/>
                <w:szCs w:val="26"/>
              </w:rPr>
              <w:t xml:space="preserve"> филология</w:t>
            </w:r>
            <w:r w:rsidR="00E65BF5" w:rsidRPr="00CD15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14:paraId="57F4467F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FCFF917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3C4DD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4 года</w:t>
            </w:r>
          </w:p>
        </w:tc>
      </w:tr>
      <w:tr w:rsidR="00E65BF5" w14:paraId="25FFC97E" w14:textId="77777777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416BD9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D34B62" w14:textId="634A867E" w:rsidR="00E65BF5" w:rsidRPr="00CD1542" w:rsidRDefault="005661D8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Очная</w:t>
            </w:r>
          </w:p>
        </w:tc>
      </w:tr>
    </w:tbl>
    <w:p w14:paraId="60E1A6E9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CD2511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13D0A6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38311E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14:paraId="1E80ED72" w14:textId="77777777" w:rsidTr="0052572F">
        <w:trPr>
          <w:trHeight w:val="964"/>
        </w:trPr>
        <w:tc>
          <w:tcPr>
            <w:tcW w:w="9822" w:type="dxa"/>
            <w:gridSpan w:val="3"/>
          </w:tcPr>
          <w:p w14:paraId="45C12A4F" w14:textId="36BF0813"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«</w:t>
            </w:r>
            <w:r w:rsidR="00CD1542" w:rsidRPr="00CD1542">
              <w:rPr>
                <w:rFonts w:eastAsia="Times New Roman"/>
                <w:b/>
                <w:sz w:val="24"/>
                <w:szCs w:val="24"/>
              </w:rPr>
              <w:t>Древнегреческий язык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14:paraId="5864BCA9" w14:textId="77777777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14:paraId="5321F299" w14:textId="77777777"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14:paraId="33A9CD38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2BA67A82" w14:textId="77777777"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D37C30" w14:textId="73F2C0F1" w:rsidR="00E65BF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CB6A246" w14:textId="0638E6FD" w:rsidR="00CD1542" w:rsidRPr="00B40B5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F77F8ED" w14:textId="2FEA7F61" w:rsidR="00E65BF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Григорьев</w:t>
            </w:r>
          </w:p>
          <w:p w14:paraId="757C111F" w14:textId="41C52B18" w:rsidR="00CD1542" w:rsidRPr="00B40B5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Орлова</w:t>
            </w:r>
          </w:p>
        </w:tc>
      </w:tr>
    </w:tbl>
    <w:p w14:paraId="6D3C67D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68F1E8" w14:textId="77777777"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721537B5" w14:textId="670905AE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Учебная</w:t>
      </w:r>
      <w:r w:rsidR="0049648B" w:rsidRPr="00D15146">
        <w:rPr>
          <w:sz w:val="24"/>
          <w:szCs w:val="24"/>
        </w:rPr>
        <w:t xml:space="preserve"> дисциплина</w:t>
      </w:r>
      <w:r w:rsidRPr="00D15146">
        <w:rPr>
          <w:sz w:val="24"/>
          <w:szCs w:val="24"/>
        </w:rPr>
        <w:t xml:space="preserve"> «</w:t>
      </w:r>
      <w:r w:rsidR="00D15146" w:rsidRPr="00D15146">
        <w:rPr>
          <w:sz w:val="24"/>
          <w:szCs w:val="24"/>
        </w:rPr>
        <w:t>Древнегреческий язык</w:t>
      </w:r>
      <w:r w:rsidRPr="00D15146">
        <w:rPr>
          <w:i/>
          <w:sz w:val="24"/>
          <w:szCs w:val="24"/>
        </w:rPr>
        <w:t xml:space="preserve">» </w:t>
      </w:r>
      <w:r w:rsidRPr="00D15146">
        <w:rPr>
          <w:sz w:val="24"/>
          <w:szCs w:val="24"/>
        </w:rPr>
        <w:t xml:space="preserve">изучается в </w:t>
      </w:r>
      <w:r w:rsidR="007B3401">
        <w:rPr>
          <w:sz w:val="24"/>
          <w:szCs w:val="24"/>
        </w:rPr>
        <w:t>четвертом</w:t>
      </w:r>
      <w:r w:rsidRPr="00D15146">
        <w:rPr>
          <w:sz w:val="24"/>
          <w:szCs w:val="24"/>
        </w:rPr>
        <w:t xml:space="preserve"> семестре.</w:t>
      </w:r>
    </w:p>
    <w:p w14:paraId="33070035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15146">
        <w:rPr>
          <w:sz w:val="24"/>
          <w:szCs w:val="24"/>
        </w:rPr>
        <w:t xml:space="preserve">Форма </w:t>
      </w:r>
      <w:r w:rsidRPr="00D15146">
        <w:rPr>
          <w:bCs/>
          <w:sz w:val="24"/>
          <w:szCs w:val="24"/>
        </w:rPr>
        <w:t>промежуточной аттестации: экзамен</w:t>
      </w:r>
      <w:r w:rsidRPr="00D15146">
        <w:rPr>
          <w:bCs/>
          <w:i/>
          <w:sz w:val="24"/>
          <w:szCs w:val="24"/>
        </w:rPr>
        <w:t xml:space="preserve"> </w:t>
      </w:r>
    </w:p>
    <w:p w14:paraId="2E9FC8FF" w14:textId="7BFCC17F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 xml:space="preserve">В приложение к диплому выносится оценка за </w:t>
      </w:r>
      <w:r w:rsidR="00D15146" w:rsidRPr="00D15146">
        <w:rPr>
          <w:sz w:val="24"/>
          <w:szCs w:val="24"/>
        </w:rPr>
        <w:t>4</w:t>
      </w:r>
      <w:r w:rsidRPr="00D15146">
        <w:rPr>
          <w:sz w:val="24"/>
          <w:szCs w:val="24"/>
        </w:rPr>
        <w:t xml:space="preserve"> семестр.</w:t>
      </w:r>
    </w:p>
    <w:p w14:paraId="42EEAD03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Курсовая работа не предусмотрена.</w:t>
      </w:r>
    </w:p>
    <w:p w14:paraId="597025C7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3E662D64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70E836F5" w14:textId="77777777"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14:paraId="179148D9" w14:textId="402C05D4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D15146">
        <w:rPr>
          <w:sz w:val="24"/>
          <w:szCs w:val="24"/>
        </w:rPr>
        <w:t>Древнегреческий язык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3BA4596A" w14:textId="7777777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A16FF6" w14:textId="72BDA5C4" w:rsidR="00E65BF5" w:rsidRPr="00CA34D3" w:rsidRDefault="006E6410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Историческая грамматика русского языка</w:t>
      </w:r>
      <w:r w:rsidR="00E65BF5" w:rsidRPr="00CA34D3">
        <w:rPr>
          <w:sz w:val="24"/>
          <w:szCs w:val="24"/>
        </w:rPr>
        <w:t>;</w:t>
      </w:r>
    </w:p>
    <w:p w14:paraId="5151027D" w14:textId="0BE350A5" w:rsidR="00E65BF5" w:rsidRPr="00CA34D3" w:rsidRDefault="00CA34D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История русского литературного языка.</w:t>
      </w:r>
    </w:p>
    <w:p w14:paraId="4B3516C0" w14:textId="77777777"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EB691C0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D024FF6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6CC268B5" w14:textId="77777777"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14:paraId="01D58CAD" w14:textId="6745BAAC" w:rsidR="00AC4E0E" w:rsidRPr="00AC4E0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CA34D3">
        <w:rPr>
          <w:rFonts w:eastAsia="Times New Roman"/>
          <w:sz w:val="24"/>
          <w:szCs w:val="24"/>
        </w:rPr>
        <w:t>Древнегреческий язык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AC4E0E">
        <w:rPr>
          <w:rFonts w:eastAsia="Times New Roman"/>
          <w:sz w:val="24"/>
          <w:szCs w:val="24"/>
        </w:rPr>
        <w:t xml:space="preserve">овладение навыками грамматического и филологического анализа древнегреческого текста; приобщение к греко-латинской культуре как одному из важнейших элементов </w:t>
      </w:r>
      <w:r w:rsidR="003A0C90">
        <w:rPr>
          <w:rFonts w:eastAsia="Times New Roman"/>
          <w:sz w:val="24"/>
          <w:szCs w:val="24"/>
        </w:rPr>
        <w:t>формирования русской культурной традиции.</w:t>
      </w:r>
    </w:p>
    <w:p w14:paraId="54E73750" w14:textId="77777777"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541E41C" w14:textId="77777777"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14:paraId="0BD8DD2B" w14:textId="77777777" w:rsidR="00E65BF5" w:rsidRDefault="00E65BF5" w:rsidP="00E65BF5"/>
    <w:p w14:paraId="19A969AE" w14:textId="77777777"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807CF9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47EE63" w14:textId="77777777"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10BF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846E20" w14:textId="77777777"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19D5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7DD2AC" w14:textId="77777777"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8D7094" w:rsidRPr="00F31E81" w14:paraId="2DF6CFE4" w14:textId="77777777" w:rsidTr="00262E35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32F3" w14:textId="680A3F6A" w:rsidR="008D7094" w:rsidRPr="001761C2" w:rsidRDefault="008D7094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6956625A" w14:textId="52E3EBE8" w:rsidR="008D7094" w:rsidRPr="001761C2" w:rsidRDefault="008D7094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7FAE0" w14:textId="50DBDA93" w:rsidR="008D7094" w:rsidRPr="001761C2" w:rsidRDefault="008D7094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998DEE0" w14:textId="77777777" w:rsidR="008D7094" w:rsidRPr="001761C2" w:rsidRDefault="008D7094" w:rsidP="001761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FD1A25B" w14:textId="18AB0707" w:rsidR="008D7094" w:rsidRPr="001761C2" w:rsidRDefault="008D7094" w:rsidP="001761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3254" w14:textId="77777777" w:rsidR="008D7094" w:rsidRPr="001761C2" w:rsidRDefault="008D7094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6AEDC65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01B77AF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6F4F20D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14:paraId="03D7FCA7" w14:textId="77777777"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0043703" w14:textId="77777777"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0CBF253E" w14:textId="77777777"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14:paraId="2F575F41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1C046303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57395D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0040855F" w14:textId="77777777" w:rsidR="00D02A29" w:rsidRPr="00B272FF" w:rsidRDefault="00D02A29" w:rsidP="003F6F55">
            <w:pPr>
              <w:jc w:val="center"/>
            </w:pPr>
            <w:r w:rsidRPr="00B272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649463B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04183289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24DE0F0B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45EDFDE8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6327716" w14:textId="77777777" w:rsidR="00D02A29" w:rsidRPr="00B272FF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0F5D9B" w14:textId="77777777" w:rsidR="00D02A29" w:rsidRPr="00B272FF" w:rsidRDefault="00D02A29" w:rsidP="003F6F55">
            <w:pPr>
              <w:jc w:val="center"/>
            </w:pPr>
            <w:r w:rsidRPr="00B272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D87029D" w14:textId="77777777" w:rsidR="00D02A29" w:rsidRPr="00B272FF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14:paraId="0F7C0BD1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4F670C70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75F3E2B9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84DC939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4B2D467B" w14:textId="77777777" w:rsidR="00D02A29" w:rsidRPr="00B272FF" w:rsidRDefault="00D02A29" w:rsidP="003F6F55">
            <w:pPr>
              <w:jc w:val="center"/>
            </w:pPr>
            <w:r w:rsidRPr="00B272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2F5AE0F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462332F7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</w:tbl>
    <w:p w14:paraId="3F55154E" w14:textId="77777777"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14:paraId="3E1F2B66" w14:textId="77777777" w:rsidR="0049648B" w:rsidRDefault="0049648B" w:rsidP="0049648B"/>
    <w:p w14:paraId="4CD0CEA2" w14:textId="77777777" w:rsidR="0049648B" w:rsidRDefault="0049648B" w:rsidP="0049648B"/>
    <w:p w14:paraId="0193E9E2" w14:textId="77777777" w:rsidR="0049648B" w:rsidRPr="0049648B" w:rsidRDefault="0049648B" w:rsidP="0049648B"/>
    <w:p w14:paraId="22802C17" w14:textId="77777777"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2B4CD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282F8C" w14:textId="77777777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B0117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B4C4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B9200B" w14:textId="77777777"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0F3C4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9754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4B8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C73CAB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3FEF6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4350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28F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65A1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1BB8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514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ADB0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2D9EC" w14:textId="77777777"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EE5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BD18F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14:paraId="5A1D7691" w14:textId="77777777" w:rsidTr="0012098B">
        <w:trPr>
          <w:cantSplit/>
          <w:trHeight w:val="227"/>
        </w:trPr>
        <w:tc>
          <w:tcPr>
            <w:tcW w:w="1943" w:type="dxa"/>
          </w:tcPr>
          <w:p w14:paraId="2133EF06" w14:textId="79D8DDA4" w:rsidR="00D02A29" w:rsidRPr="00385B33" w:rsidRDefault="008D7094" w:rsidP="009B399A">
            <w:r w:rsidRPr="00385B33">
              <w:t>4</w:t>
            </w:r>
            <w:r w:rsidR="00D02A29" w:rsidRPr="00385B33">
              <w:t xml:space="preserve"> семестр</w:t>
            </w:r>
          </w:p>
        </w:tc>
        <w:tc>
          <w:tcPr>
            <w:tcW w:w="1130" w:type="dxa"/>
          </w:tcPr>
          <w:p w14:paraId="60658348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экзамен</w:t>
            </w:r>
          </w:p>
        </w:tc>
        <w:tc>
          <w:tcPr>
            <w:tcW w:w="833" w:type="dxa"/>
          </w:tcPr>
          <w:p w14:paraId="316A53A6" w14:textId="77777777" w:rsidR="00D02A29" w:rsidRPr="00385B33" w:rsidRDefault="00D02A29" w:rsidP="00D02A29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5717CFC2" w14:textId="5D1C88C4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478A381E" w14:textId="5AD9EC00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1C97AD4B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01DFDA49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03C5D34D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5747EDF7" w14:textId="57095C1E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7D810804" w14:textId="75CD0DFB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  <w:tr w:rsidR="00D02A29" w:rsidRPr="00B02E88" w14:paraId="6C2EDEAE" w14:textId="77777777" w:rsidTr="0012098B">
        <w:trPr>
          <w:cantSplit/>
          <w:trHeight w:val="227"/>
        </w:trPr>
        <w:tc>
          <w:tcPr>
            <w:tcW w:w="1943" w:type="dxa"/>
          </w:tcPr>
          <w:p w14:paraId="375A6EEB" w14:textId="77777777" w:rsidR="00D02A29" w:rsidRPr="00385B33" w:rsidRDefault="00D02A29" w:rsidP="009B399A">
            <w:pPr>
              <w:jc w:val="right"/>
            </w:pPr>
            <w:r w:rsidRPr="00385B33">
              <w:t>Всего:</w:t>
            </w:r>
          </w:p>
        </w:tc>
        <w:tc>
          <w:tcPr>
            <w:tcW w:w="1130" w:type="dxa"/>
          </w:tcPr>
          <w:p w14:paraId="235E09D6" w14:textId="77777777" w:rsidR="00D02A29" w:rsidRPr="00385B3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9AC0FC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08E58E73" w14:textId="1916145B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699686C0" w14:textId="3383BDF6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4EBC5DB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2B636FB9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20C1E1ED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49051325" w14:textId="593F2323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62BC484F" w14:textId="6A56EC93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</w:tbl>
    <w:p w14:paraId="5D21AD33" w14:textId="77777777" w:rsidR="0049648B" w:rsidRPr="0049648B" w:rsidRDefault="0049648B" w:rsidP="0049648B"/>
    <w:p w14:paraId="7ECDF61E" w14:textId="77777777"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E67D2FC" w14:textId="77777777"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015F194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419900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E1810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2091BB" w14:textId="77777777"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E83B41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A175B5" w14:textId="77777777"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2D6B0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76F05C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3DFC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1E366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93089E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B7B73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FB6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C3A3D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7268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0F4E0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1D6D62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7415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B02084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03B68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E1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624896" w14:textId="77777777"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E879DE6" w14:textId="77777777"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C160A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A71B8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8B652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E1F8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D013CEE" w14:textId="6E1520C4" w:rsidR="00386236" w:rsidRPr="0095216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32F8" w:rsidRPr="006168DD" w14:paraId="0339BA7A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20262D0" w14:textId="0F717350" w:rsidR="00091327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C2B1B31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617751" w14:textId="77777777" w:rsidR="00091327" w:rsidRPr="00412FA2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3E775D" w14:textId="77777777" w:rsidR="00D332F8" w:rsidRPr="00412FA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0760959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5157CD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AA21D5B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4CE348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B815FA" w14:textId="77777777" w:rsidR="00D332F8" w:rsidRPr="00C46323" w:rsidRDefault="00D332F8" w:rsidP="003F6F55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92FE2F9" w14:textId="100FDF6A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6D234B69" w14:textId="200F21A7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t>х</w:t>
            </w:r>
          </w:p>
        </w:tc>
        <w:tc>
          <w:tcPr>
            <w:tcW w:w="815" w:type="dxa"/>
          </w:tcPr>
          <w:p w14:paraId="7E10FCFE" w14:textId="77777777" w:rsidR="00D332F8" w:rsidRPr="00527FD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6CC6943B" w14:textId="77777777" w:rsidR="00D332F8" w:rsidRPr="00527FD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7FD3">
              <w:t>х</w:t>
            </w:r>
          </w:p>
        </w:tc>
        <w:tc>
          <w:tcPr>
            <w:tcW w:w="821" w:type="dxa"/>
          </w:tcPr>
          <w:p w14:paraId="1931944C" w14:textId="3558626E" w:rsidR="00D332F8" w:rsidRPr="00527FD3" w:rsidRDefault="00527F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1E12DAA3" w14:textId="77777777" w:rsidR="00D332F8" w:rsidRP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0333AFD" w14:textId="77777777" w:rsid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 w:rsidR="00091327">
              <w:t>,</w:t>
            </w:r>
          </w:p>
          <w:p w14:paraId="545A6D70" w14:textId="35809487" w:rsidR="00D332F8" w:rsidRPr="00AB3A22" w:rsidRDefault="0009132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="00D332F8" w:rsidRPr="00AB3A22">
              <w:rPr>
                <w:highlight w:val="yellow"/>
              </w:rPr>
              <w:t xml:space="preserve"> </w:t>
            </w:r>
          </w:p>
          <w:p w14:paraId="71B9E2AB" w14:textId="77777777" w:rsidR="00D332F8" w:rsidRPr="00AB3A22" w:rsidRDefault="00D332F8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14:paraId="261420FA" w14:textId="77777777" w:rsidTr="00FA2451">
        <w:tc>
          <w:tcPr>
            <w:tcW w:w="1701" w:type="dxa"/>
            <w:vMerge/>
          </w:tcPr>
          <w:p w14:paraId="58B393A4" w14:textId="77777777"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33D2B1" w14:textId="77777777" w:rsidR="00D332F8" w:rsidRPr="00C46323" w:rsidRDefault="00D332F8" w:rsidP="003F6F55">
            <w:r w:rsidRPr="00C46323">
              <w:t xml:space="preserve">Тема 1.1 </w:t>
            </w:r>
          </w:p>
          <w:p w14:paraId="6B26D885" w14:textId="6D9CB738" w:rsidR="00D332F8" w:rsidRPr="00C46323" w:rsidRDefault="00C46323" w:rsidP="00B07EE7">
            <w:pPr>
              <w:rPr>
                <w:i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815" w:type="dxa"/>
          </w:tcPr>
          <w:p w14:paraId="4C4D48D9" w14:textId="77777777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2</w:t>
            </w:r>
          </w:p>
        </w:tc>
        <w:tc>
          <w:tcPr>
            <w:tcW w:w="815" w:type="dxa"/>
          </w:tcPr>
          <w:p w14:paraId="4BF08147" w14:textId="4144CA06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C4F77" w14:textId="77777777" w:rsidR="00D332F8" w:rsidRPr="00527FD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17DCB" w14:textId="77777777" w:rsidR="00D332F8" w:rsidRPr="00527FD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3AE5C" w14:textId="1AC4DE32" w:rsidR="00D332F8" w:rsidRPr="00527FD3" w:rsidRDefault="00527F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24E28D" w14:textId="77777777" w:rsidR="00D332F8" w:rsidRPr="00AB3A2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14:paraId="3AF6A15B" w14:textId="77777777" w:rsidTr="00FA2451">
        <w:tc>
          <w:tcPr>
            <w:tcW w:w="1701" w:type="dxa"/>
            <w:vMerge w:val="restart"/>
          </w:tcPr>
          <w:p w14:paraId="3216B0D2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B8A3DA2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86070D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77C96ABE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510DFF5" w14:textId="77777777"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736C60E4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CDEF16" w14:textId="77777777"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A59D3F8" w14:textId="303AB2A9" w:rsidR="00E51283" w:rsidRPr="00BC3408" w:rsidRDefault="00E51283" w:rsidP="003F6F55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="00BC3408"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232594AE" w14:textId="1860C7CE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73C5AAE7" w14:textId="03602224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4</w:t>
            </w:r>
          </w:p>
        </w:tc>
        <w:tc>
          <w:tcPr>
            <w:tcW w:w="815" w:type="dxa"/>
          </w:tcPr>
          <w:p w14:paraId="013A5C01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</w:tcPr>
          <w:p w14:paraId="36E83E0C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2F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06A1283B" w14:textId="203FA005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21815B6F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A3C48D3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A9D6C70" w14:textId="1D77295F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72156CAA" w14:textId="747E048C"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14:paraId="090C7275" w14:textId="77777777" w:rsidTr="00FA2451">
        <w:tc>
          <w:tcPr>
            <w:tcW w:w="1701" w:type="dxa"/>
            <w:vMerge/>
          </w:tcPr>
          <w:p w14:paraId="2298F39B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C64917" w14:textId="77777777" w:rsidR="00E51283" w:rsidRPr="00BC3408" w:rsidRDefault="00E51283" w:rsidP="003F6F55">
            <w:r w:rsidRPr="00BC3408">
              <w:t xml:space="preserve">Тема 2.1 </w:t>
            </w:r>
          </w:p>
          <w:p w14:paraId="31EED1A5" w14:textId="23E58D30" w:rsidR="00E51283" w:rsidRPr="00BC3408" w:rsidRDefault="00BC3408" w:rsidP="00B6294E"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815" w:type="dxa"/>
          </w:tcPr>
          <w:p w14:paraId="31ED7C10" w14:textId="73ABCA83" w:rsidR="00E51283" w:rsidRPr="00BC3408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3408">
              <w:t>2</w:t>
            </w:r>
          </w:p>
        </w:tc>
        <w:tc>
          <w:tcPr>
            <w:tcW w:w="815" w:type="dxa"/>
          </w:tcPr>
          <w:p w14:paraId="7EBD3279" w14:textId="358EC410" w:rsidR="00E51283" w:rsidRPr="00AB3A22" w:rsidRDefault="003C3F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3FD1">
              <w:t>4</w:t>
            </w:r>
          </w:p>
        </w:tc>
        <w:tc>
          <w:tcPr>
            <w:tcW w:w="815" w:type="dxa"/>
          </w:tcPr>
          <w:p w14:paraId="3B4642CB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7D42E3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BA97A" w14:textId="1DD8BF9A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216AD6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14:paraId="0308AEF5" w14:textId="77777777" w:rsidTr="00412FA2">
        <w:tc>
          <w:tcPr>
            <w:tcW w:w="1701" w:type="dxa"/>
            <w:vMerge w:val="restart"/>
          </w:tcPr>
          <w:p w14:paraId="2BBFF85F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7EA8250E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711724" w14:textId="716B456B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91C406" w14:textId="3A92B399" w:rsidR="002238E0" w:rsidRPr="00AB3A22" w:rsidRDefault="002238E0" w:rsidP="003F6F55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="00BC3408"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2E1A1570" w14:textId="21A8DE98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1</w:t>
            </w:r>
            <w:r w:rsidR="00527FD3" w:rsidRPr="00527FD3">
              <w:rPr>
                <w:b/>
              </w:rPr>
              <w:t>0</w:t>
            </w:r>
          </w:p>
        </w:tc>
        <w:tc>
          <w:tcPr>
            <w:tcW w:w="815" w:type="dxa"/>
          </w:tcPr>
          <w:p w14:paraId="39B53BE2" w14:textId="7E50FFB2" w:rsidR="002238E0" w:rsidRPr="00AB3A2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14:paraId="78C730E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  <w:shd w:val="clear" w:color="auto" w:fill="auto"/>
          </w:tcPr>
          <w:p w14:paraId="0CAC0C0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21" w:type="dxa"/>
            <w:shd w:val="clear" w:color="auto" w:fill="auto"/>
          </w:tcPr>
          <w:p w14:paraId="3F5610A1" w14:textId="53FDEB1E" w:rsidR="002238E0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045610F5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E9B1414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4D53BAD" w14:textId="0262EDE9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64292DB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5196BCB1" w14:textId="77777777" w:rsidTr="00412FA2">
        <w:tc>
          <w:tcPr>
            <w:tcW w:w="1701" w:type="dxa"/>
            <w:vMerge/>
          </w:tcPr>
          <w:p w14:paraId="7F2CA6D8" w14:textId="77777777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27F9C28" w14:textId="30C5D9E2" w:rsidR="002238E0" w:rsidRPr="00AB3A22" w:rsidRDefault="00BC3408" w:rsidP="003F6F5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815" w:type="dxa"/>
          </w:tcPr>
          <w:p w14:paraId="54968F9C" w14:textId="7F26DDCB" w:rsidR="002238E0" w:rsidRPr="00AB3A22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408">
              <w:t>2</w:t>
            </w:r>
          </w:p>
        </w:tc>
        <w:tc>
          <w:tcPr>
            <w:tcW w:w="815" w:type="dxa"/>
          </w:tcPr>
          <w:p w14:paraId="2F102EC9" w14:textId="4CD25820" w:rsidR="002238E0" w:rsidRPr="00AB3A2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ADFAA11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8C07E0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416CA9B" w14:textId="2A8AEC15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96778EC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6EF2E652" w14:textId="77777777" w:rsidTr="00412FA2">
        <w:tc>
          <w:tcPr>
            <w:tcW w:w="1701" w:type="dxa"/>
            <w:vMerge/>
          </w:tcPr>
          <w:p w14:paraId="1ED1ACAB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9D1D8" w14:textId="5F6CD5FF" w:rsidR="002238E0" w:rsidRPr="00BC3408" w:rsidRDefault="002238E0" w:rsidP="003F6F55">
            <w:r w:rsidRPr="00BC3408">
              <w:t>Тема 3.2</w:t>
            </w:r>
            <w:r w:rsidR="00235A91">
              <w:t>.</w:t>
            </w:r>
            <w:r w:rsidRPr="00BC3408">
              <w:t xml:space="preserve"> </w:t>
            </w:r>
          </w:p>
          <w:p w14:paraId="7B542E5F" w14:textId="13257FAF" w:rsidR="002238E0" w:rsidRPr="00BC3408" w:rsidRDefault="00235A91" w:rsidP="003F6F55">
            <w:pPr>
              <w:jc w:val="both"/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815" w:type="dxa"/>
          </w:tcPr>
          <w:p w14:paraId="6783E9B8" w14:textId="12CC6BC0" w:rsidR="002238E0" w:rsidRPr="00BC3408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AA37BF" w14:textId="0E43C281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F29768C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4B5C2BB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BFC7318" w14:textId="58DE95DF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D866F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31DD401B" w14:textId="77777777" w:rsidTr="00412FA2">
        <w:tc>
          <w:tcPr>
            <w:tcW w:w="1701" w:type="dxa"/>
            <w:vMerge/>
          </w:tcPr>
          <w:p w14:paraId="777ADAC3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F275829" w14:textId="6D5A7465" w:rsidR="002238E0" w:rsidRPr="00235A91" w:rsidRDefault="002238E0" w:rsidP="003F6F55">
            <w:r w:rsidRPr="00235A91">
              <w:t>Тема 3.3</w:t>
            </w:r>
            <w:r w:rsidR="00235A91">
              <w:t>.</w:t>
            </w:r>
          </w:p>
          <w:p w14:paraId="636DF755" w14:textId="24C94D2A" w:rsidR="002238E0" w:rsidRPr="00AB3A22" w:rsidRDefault="00235A91" w:rsidP="003F6F55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0CB65AF0" w14:textId="7C04A1C5" w:rsidR="002238E0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CB619C" w14:textId="58899332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76C6EE4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5E71D23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558860" w14:textId="20539CCC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25DC1B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64C82D62" w14:textId="77777777" w:rsidTr="00412FA2">
        <w:tc>
          <w:tcPr>
            <w:tcW w:w="1701" w:type="dxa"/>
            <w:vMerge/>
          </w:tcPr>
          <w:p w14:paraId="66BED2F1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B391C81" w14:textId="77777777" w:rsidR="00235A91" w:rsidRDefault="00235A91" w:rsidP="003F6F55">
            <w:r>
              <w:t>Тема 3.4.</w:t>
            </w:r>
          </w:p>
          <w:p w14:paraId="41AF58FE" w14:textId="49075A8D" w:rsidR="00235A91" w:rsidRPr="00235A91" w:rsidRDefault="00235A91" w:rsidP="003F6F55">
            <w:r>
              <w:rPr>
                <w:color w:val="000000"/>
              </w:rPr>
              <w:lastRenderedPageBreak/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будущих времён изъявительного наклонения активного и медио-пассивного залогов</w:t>
            </w:r>
          </w:p>
        </w:tc>
        <w:tc>
          <w:tcPr>
            <w:tcW w:w="815" w:type="dxa"/>
          </w:tcPr>
          <w:p w14:paraId="7EF5E242" w14:textId="58BF0025" w:rsidR="00235A91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9F603F3" w14:textId="1FB7B33E" w:rsidR="00235A91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2E02526D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20EE93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6D421C" w14:textId="2FE46555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68E1BAB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101E7AD0" w14:textId="77777777" w:rsidTr="00FA2451">
        <w:tc>
          <w:tcPr>
            <w:tcW w:w="1701" w:type="dxa"/>
            <w:vMerge/>
          </w:tcPr>
          <w:p w14:paraId="492742A7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D45787" w14:textId="77777777" w:rsidR="00235A91" w:rsidRDefault="00235A91" w:rsidP="003F6F55">
            <w:r>
              <w:t>Тема 3.5.</w:t>
            </w:r>
          </w:p>
          <w:p w14:paraId="0234E00E" w14:textId="768DE26B" w:rsidR="00235A91" w:rsidRDefault="00235A91" w:rsidP="003F6F55"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815" w:type="dxa"/>
          </w:tcPr>
          <w:p w14:paraId="41843554" w14:textId="327575C4" w:rsidR="00235A91" w:rsidRPr="00412FA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07FEB2DC" w14:textId="3CD22F95" w:rsidR="00235A91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51205625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5BA6E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E0ADD" w14:textId="6A96A35D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A93B89E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14:paraId="4173CD43" w14:textId="77777777" w:rsidTr="00FA2451">
        <w:tc>
          <w:tcPr>
            <w:tcW w:w="1701" w:type="dxa"/>
            <w:vMerge w:val="restart"/>
          </w:tcPr>
          <w:p w14:paraId="06E959F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12CDE33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0E9B50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50D25496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3003DB5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020161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AFBB43E" w14:textId="19C019A0" w:rsidR="00D332F8" w:rsidRPr="003C3FD1" w:rsidRDefault="00D332F8" w:rsidP="003F6F55"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="003C3FD1"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153E6560" w14:textId="151D9EDE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2</w:t>
            </w:r>
          </w:p>
        </w:tc>
        <w:tc>
          <w:tcPr>
            <w:tcW w:w="815" w:type="dxa"/>
          </w:tcPr>
          <w:p w14:paraId="15C3C5DB" w14:textId="217EA32B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4</w:t>
            </w:r>
          </w:p>
        </w:tc>
        <w:tc>
          <w:tcPr>
            <w:tcW w:w="815" w:type="dxa"/>
          </w:tcPr>
          <w:p w14:paraId="128A1BF5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16" w:type="dxa"/>
          </w:tcPr>
          <w:p w14:paraId="575F3EB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21" w:type="dxa"/>
          </w:tcPr>
          <w:p w14:paraId="7BF62C4D" w14:textId="71712A24" w:rsidR="00D332F8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5CDF4FB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193BFB68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2D287D6E" w14:textId="77777777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1EB93004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D332F8" w:rsidRPr="006168DD" w14:paraId="45CD8DD0" w14:textId="77777777" w:rsidTr="00FA2451">
        <w:tc>
          <w:tcPr>
            <w:tcW w:w="1701" w:type="dxa"/>
            <w:vMerge/>
          </w:tcPr>
          <w:p w14:paraId="12966BF1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9AEBF7" w14:textId="77777777" w:rsidR="00F15A12" w:rsidRPr="003C3FD1" w:rsidRDefault="00F15A12" w:rsidP="00F15A12">
            <w:r w:rsidRPr="003C3FD1">
              <w:t xml:space="preserve">Тема 4.1 </w:t>
            </w:r>
            <w:r>
              <w:t>Синтаксические конструкции в древнегреческом языке</w:t>
            </w:r>
          </w:p>
          <w:p w14:paraId="38302874" w14:textId="534CF68A" w:rsidR="003C3FD1" w:rsidRPr="00F15A12" w:rsidRDefault="003C3FD1" w:rsidP="003F6F55">
            <w:pPr>
              <w:jc w:val="both"/>
            </w:pPr>
          </w:p>
        </w:tc>
        <w:tc>
          <w:tcPr>
            <w:tcW w:w="815" w:type="dxa"/>
          </w:tcPr>
          <w:p w14:paraId="2A8CB572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73199EF1" w14:textId="20645180" w:rsidR="00D332F8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38F37D2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015603D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19F5E6" w14:textId="40D9493A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FB6E92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C46323" w14:paraId="5E8FCEC5" w14:textId="77777777" w:rsidTr="00FA2451">
        <w:tc>
          <w:tcPr>
            <w:tcW w:w="1701" w:type="dxa"/>
          </w:tcPr>
          <w:p w14:paraId="27E679EC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0266E" w14:textId="77777777" w:rsidR="002238E0" w:rsidRPr="00C46323" w:rsidRDefault="002238E0" w:rsidP="00B6294E">
            <w:r w:rsidRPr="00C46323">
              <w:t>Экзамен</w:t>
            </w:r>
          </w:p>
        </w:tc>
        <w:tc>
          <w:tcPr>
            <w:tcW w:w="815" w:type="dxa"/>
          </w:tcPr>
          <w:p w14:paraId="652F1FAD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5BDF2842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1B1841D9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0CA2DB75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21" w:type="dxa"/>
          </w:tcPr>
          <w:p w14:paraId="5EC9BEC4" w14:textId="3C65BADC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7CA845EF" w14:textId="77777777" w:rsidR="002238E0" w:rsidRPr="00C46323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C46323">
              <w:rPr>
                <w:iCs/>
              </w:rPr>
              <w:t xml:space="preserve">экзамен по билетам </w:t>
            </w:r>
          </w:p>
        </w:tc>
      </w:tr>
      <w:tr w:rsidR="002238E0" w:rsidRPr="006168DD" w14:paraId="02A35BF2" w14:textId="77777777" w:rsidTr="00FA2451">
        <w:tc>
          <w:tcPr>
            <w:tcW w:w="1701" w:type="dxa"/>
          </w:tcPr>
          <w:p w14:paraId="4DFC399A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AA136" w14:textId="77777777" w:rsidR="002238E0" w:rsidRPr="00C46323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44476D68" w14:textId="3FB1E8FC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16</w:t>
            </w:r>
          </w:p>
        </w:tc>
        <w:tc>
          <w:tcPr>
            <w:tcW w:w="815" w:type="dxa"/>
          </w:tcPr>
          <w:p w14:paraId="033D11FE" w14:textId="13A0D1CD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32</w:t>
            </w:r>
          </w:p>
        </w:tc>
        <w:tc>
          <w:tcPr>
            <w:tcW w:w="815" w:type="dxa"/>
          </w:tcPr>
          <w:p w14:paraId="58E7DD44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220690C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6ADF0E" w14:textId="20973C20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60</w:t>
            </w:r>
          </w:p>
        </w:tc>
        <w:tc>
          <w:tcPr>
            <w:tcW w:w="4002" w:type="dxa"/>
          </w:tcPr>
          <w:p w14:paraId="5EFBF2ED" w14:textId="77777777"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5881C451" w14:textId="77777777"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05554D2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47D1F44" w14:textId="77777777"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F254E97" w14:textId="77777777"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44DD5C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14:paraId="6DD20CF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CD87C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9BA27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75159" w14:textId="77777777"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CE87B61" w14:textId="77777777" w:rsidR="00CB48E8" w:rsidRPr="000C366F" w:rsidRDefault="00CB48E8" w:rsidP="005717FC">
            <w:pPr>
              <w:jc w:val="center"/>
            </w:pPr>
          </w:p>
        </w:tc>
      </w:tr>
      <w:tr w:rsidR="00CB48E8" w:rsidRPr="000C366F" w14:paraId="0FA3A7F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3BC" w14:textId="77777777"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622A" w14:textId="77777777"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23114" w:rsidRPr="005C17FD" w14:paraId="0E626C2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BB8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3C49" w14:textId="18E12C78" w:rsidR="00823114" w:rsidRPr="00AB3A22" w:rsidRDefault="00823114" w:rsidP="00823114">
            <w:pPr>
              <w:rPr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9B06F" w14:textId="2E8DFA57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  <w:r>
              <w:t xml:space="preserve"> Периодизация: древнейший, классический, эллинистический, среднегреческий, новогреческий. Представители каждого периода. История алфавита.</w:t>
            </w:r>
          </w:p>
        </w:tc>
      </w:tr>
      <w:tr w:rsidR="00823114" w:rsidRPr="00532A00" w14:paraId="01A6F60C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088E" w14:textId="77777777" w:rsidR="00823114" w:rsidRPr="00DE18E6" w:rsidRDefault="00823114" w:rsidP="00823114">
            <w:pPr>
              <w:rPr>
                <w:b/>
                <w:bCs/>
                <w:lang w:val="en-US"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4F139" w14:textId="0B20D8B8" w:rsidR="00823114" w:rsidRPr="00DE18E6" w:rsidRDefault="00823114" w:rsidP="00823114">
            <w:pPr>
              <w:rPr>
                <w:b/>
                <w:bCs/>
              </w:rPr>
            </w:pPr>
            <w:r>
              <w:rPr>
                <w:b/>
              </w:rPr>
              <w:t>Алфавит и правила чтения</w:t>
            </w:r>
          </w:p>
        </w:tc>
      </w:tr>
      <w:tr w:rsidR="00823114" w:rsidRPr="00532A00" w14:paraId="4BBEDC1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1C5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13D" w14:textId="078F4D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C2B1D" w14:textId="0939570F" w:rsidR="00823114" w:rsidRPr="007C1774" w:rsidRDefault="007C1774" w:rsidP="007C1774">
            <w:pPr>
              <w:jc w:val="both"/>
              <w:rPr>
                <w:bCs/>
              </w:rPr>
            </w:pPr>
            <w:r w:rsidRPr="007C1774">
              <w:rPr>
                <w:bCs/>
              </w:rPr>
              <w:t>Алфавит. Правила чтения и ударения.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Рейхлиново и эразмово произношение.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Гласные и дифтонги.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Надстрочные знаки. Правила латинской транслитерации.</w:t>
            </w:r>
          </w:p>
        </w:tc>
      </w:tr>
      <w:tr w:rsidR="00823114" w:rsidRPr="0079354A" w14:paraId="70F5924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AA80" w14:textId="77777777" w:rsidR="00823114" w:rsidRPr="00DE18E6" w:rsidRDefault="00823114" w:rsidP="00823114">
            <w:pPr>
              <w:rPr>
                <w:b/>
                <w:bCs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AD0B6" w14:textId="77D06BDA" w:rsidR="00823114" w:rsidRPr="00DE18E6" w:rsidRDefault="00823114" w:rsidP="00823114">
            <w:pPr>
              <w:jc w:val="both"/>
              <w:rPr>
                <w:b/>
                <w:bCs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823114" w:rsidRPr="002808AB" w14:paraId="3F9436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EE4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C8AF" w14:textId="6CFD791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C2D4" w14:textId="52615C6F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 xml:space="preserve">Существительные 1-го склонения, виды основ (долгота и краткость конечного гласного). Существительные м. и ж. рода. Существительные 2-го склонения. Склонение существительных м., ж., ср. рода. 3 –е склонение существительных. Общая характеристика. Склонение с основой на сонорные, смычные, с основой на –ντ-, сигматические основы, гласные основы и основы на дифтонги. </w:t>
            </w:r>
          </w:p>
        </w:tc>
      </w:tr>
      <w:tr w:rsidR="00823114" w:rsidRPr="002808AB" w14:paraId="62A82DE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E847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B8BF" w14:textId="1B16C1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13FC5" w14:textId="64753B50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Прилагательные 1-го и 2-го склонения, прилагательные 2-го склонения двух окончаний.</w:t>
            </w:r>
            <w:r w:rsidR="00D33CC9">
              <w:t xml:space="preserve"> 3–е склонение прилагательных. Виды основ. Прилагательные 1-го, 2-х, 3-х окончаний.</w:t>
            </w:r>
          </w:p>
        </w:tc>
      </w:tr>
      <w:tr w:rsidR="007C1774" w:rsidRPr="002808AB" w14:paraId="0743DA8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C4E3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27E" w14:textId="2190B1D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013" w14:textId="40ED74D8" w:rsidR="007C1774" w:rsidRPr="00AB3A22" w:rsidRDefault="00D33CC9" w:rsidP="007C1774">
            <w:pPr>
              <w:jc w:val="both"/>
              <w:rPr>
                <w:bCs/>
                <w:highlight w:val="yellow"/>
              </w:rPr>
            </w:pPr>
            <w:r>
              <w:t xml:space="preserve">Местоименное склонение. Местоименные прилагательные. Указательные местоимения. Личные, притяжательные, неопределённые, отрицательные местоимения. </w:t>
            </w:r>
            <w:r>
              <w:rPr>
                <w:color w:val="000000"/>
              </w:rPr>
              <w:t>Числительные: общая характеристика.</w:t>
            </w:r>
          </w:p>
        </w:tc>
      </w:tr>
      <w:tr w:rsidR="007C1774" w:rsidRPr="002808AB" w14:paraId="0C9E533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2EC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A15" w14:textId="0D4BE773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будущих времён изъявительного наклонения активного и медио-пассивного залогов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4A301" w14:textId="70A85E5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будущих времён изъявительного наклонения активного и медио-пассивного залогов</w:t>
            </w:r>
            <w:r w:rsidR="00D33CC9">
              <w:rPr>
                <w:color w:val="000000"/>
              </w:rPr>
              <w:t>.</w:t>
            </w:r>
          </w:p>
        </w:tc>
      </w:tr>
      <w:tr w:rsidR="007C1774" w:rsidRPr="002808AB" w14:paraId="277E262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67B0" w14:textId="5EF03640" w:rsidR="007C1774" w:rsidRPr="00AB3A22" w:rsidRDefault="007C1774" w:rsidP="007C177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8695" w14:textId="3A9675A5" w:rsidR="007C1774" w:rsidRPr="00AB3A22" w:rsidRDefault="007C1774" w:rsidP="007C177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CCC16" w14:textId="0B2776CF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  <w:r w:rsidR="00D33CC9">
              <w:rPr>
                <w:color w:val="000000"/>
              </w:rPr>
              <w:t xml:space="preserve"> </w:t>
            </w:r>
            <w:r w:rsidR="00D33CC9">
              <w:t>Неличные формы глагола: инфинитивы, причастия. Способы образования и функции</w:t>
            </w:r>
          </w:p>
        </w:tc>
      </w:tr>
      <w:tr w:rsidR="007C1774" w:rsidRPr="000D246F" w14:paraId="71BE1B7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A732" w14:textId="77777777" w:rsidR="007C1774" w:rsidRPr="00F15A12" w:rsidRDefault="007C1774" w:rsidP="007C1774">
            <w:pPr>
              <w:rPr>
                <w:b/>
                <w:bCs/>
                <w:lang w:val="en-US"/>
              </w:rPr>
            </w:pPr>
            <w:r w:rsidRPr="00F15A12">
              <w:rPr>
                <w:b/>
                <w:bCs/>
              </w:rPr>
              <w:t xml:space="preserve">Раздел </w:t>
            </w:r>
            <w:r w:rsidRPr="00F15A1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FBCF" w14:textId="0613DA36" w:rsidR="007C1774" w:rsidRPr="00F15A12" w:rsidRDefault="007C1774" w:rsidP="007C17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Синтаксис</w:t>
            </w:r>
          </w:p>
        </w:tc>
      </w:tr>
      <w:tr w:rsidR="007C1774" w:rsidRPr="004F5E82" w14:paraId="743764B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F028" w14:textId="77777777" w:rsidR="007C1774" w:rsidRPr="00F15A12" w:rsidRDefault="007C1774" w:rsidP="007C1774">
            <w:r w:rsidRPr="00F15A12">
              <w:t xml:space="preserve">Тема 4.1 </w:t>
            </w:r>
          </w:p>
          <w:p w14:paraId="3B1CFF3B" w14:textId="77777777" w:rsidR="007C1774" w:rsidRPr="00AB3A22" w:rsidRDefault="007C1774" w:rsidP="007C1774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9A2" w14:textId="0EF251B0" w:rsidR="007C1774" w:rsidRPr="003C3FD1" w:rsidRDefault="007C1774" w:rsidP="007C1774">
            <w:r>
              <w:t>Синтаксические конструкции в древнегреческом языке</w:t>
            </w:r>
          </w:p>
          <w:p w14:paraId="627845F6" w14:textId="345B48C9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CBCE" w14:textId="6E8ED7FE" w:rsidR="007C1774" w:rsidRPr="00F15A12" w:rsidRDefault="007C1774" w:rsidP="007C1774">
            <w:pPr>
              <w:jc w:val="both"/>
              <w:rPr>
                <w:bCs/>
                <w:highlight w:val="yellow"/>
                <w:lang w:val="en-US"/>
              </w:rPr>
            </w:pPr>
            <w:r w:rsidRPr="00F15A12">
              <w:rPr>
                <w:bCs/>
              </w:rPr>
              <w:t xml:space="preserve"> </w:t>
            </w:r>
            <w:r w:rsidRPr="00F15A12">
              <w:rPr>
                <w:color w:val="000000"/>
              </w:rPr>
              <w:t xml:space="preserve">Употребление конъюктива и оптатива. Условные периоды. </w:t>
            </w:r>
            <w:r w:rsidRPr="00F15A12">
              <w:rPr>
                <w:iCs/>
                <w:lang w:val="en-US"/>
              </w:rPr>
              <w:t xml:space="preserve">Accusativus </w:t>
            </w:r>
            <w:r w:rsidRPr="00F15A12">
              <w:rPr>
                <w:iCs/>
              </w:rPr>
              <w:t>и</w:t>
            </w:r>
            <w:r w:rsidRPr="00F15A12">
              <w:rPr>
                <w:iCs/>
                <w:lang w:val="en-US"/>
              </w:rPr>
              <w:t xml:space="preserve"> Nominativus duplex. Genetivus absolutus.</w:t>
            </w:r>
          </w:p>
        </w:tc>
      </w:tr>
    </w:tbl>
    <w:p w14:paraId="0C1FBA3E" w14:textId="77777777" w:rsidR="00CB48E8" w:rsidRPr="00F15A12" w:rsidRDefault="00CB48E8" w:rsidP="00CB48E8">
      <w:pPr>
        <w:rPr>
          <w:lang w:val="en-US"/>
        </w:rPr>
      </w:pPr>
    </w:p>
    <w:p w14:paraId="3838967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F05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352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B6AF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27D1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1A29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AA3B57A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14:paraId="0575D6F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14:paraId="14C3E2A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14:paraId="39DAC0E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14:paraId="1826A25A" w14:textId="77777777"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1D2F2107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14:paraId="3412C43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EFE2E1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14:paraId="083A5C4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14:paraId="41F3E82A" w14:textId="77777777"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14:paraId="451E6634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14:paraId="3A43B5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9C9C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2F126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1E30928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14:paraId="2DE345C2" w14:textId="77777777"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14:paraId="02F7F1A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CFD724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3ECA02E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B78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EAD8E" w14:textId="77777777"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C4EF9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72C06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D0AB5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48DA5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3A8C3D4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2A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F63C" w14:textId="77777777"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9107F4" w:rsidRPr="008448CC" w14:paraId="2652FF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2F31B3" w14:textId="5302EE48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929478" w14:textId="5E17FC25" w:rsidR="009107F4" w:rsidRPr="00AB3A22" w:rsidRDefault="009107F4" w:rsidP="009107F4">
            <w:pPr>
              <w:rPr>
                <w:i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567D8F" w14:textId="43484761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 xml:space="preserve"> изучение теоретического и практического материала по рекомендованным источникам</w:t>
            </w:r>
          </w:p>
          <w:p w14:paraId="320E4B92" w14:textId="1D036B7D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9DD0C9" w14:textId="7DC91D46" w:rsidR="009107F4" w:rsidRPr="007071D0" w:rsidRDefault="007071D0" w:rsidP="009107F4">
            <w:r w:rsidRPr="007071D0">
              <w:t>Устный опрос,</w:t>
            </w:r>
          </w:p>
          <w:p w14:paraId="436010F7" w14:textId="0D5B2C8F" w:rsidR="007071D0" w:rsidRPr="00AB3A22" w:rsidRDefault="007071D0" w:rsidP="009107F4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7B476" w14:textId="086DDBA0" w:rsidR="009107F4" w:rsidRPr="007071D0" w:rsidRDefault="007071D0" w:rsidP="009107F4">
            <w:pPr>
              <w:jc w:val="center"/>
              <w:rPr>
                <w:b/>
                <w:iCs/>
              </w:rPr>
            </w:pPr>
            <w:r w:rsidRPr="007071D0">
              <w:rPr>
                <w:b/>
                <w:iCs/>
              </w:rPr>
              <w:t>9</w:t>
            </w:r>
          </w:p>
        </w:tc>
      </w:tr>
      <w:tr w:rsidR="00F062CE" w:rsidRPr="008448CC" w14:paraId="45F3D8B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0B3" w14:textId="77777777" w:rsidR="00F062CE" w:rsidRPr="009107F4" w:rsidRDefault="00F062CE" w:rsidP="009B399A">
            <w:pPr>
              <w:rPr>
                <w:bCs/>
              </w:rPr>
            </w:pPr>
            <w:r w:rsidRPr="009107F4">
              <w:rPr>
                <w:b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F0E48" w14:textId="4CBA255B" w:rsidR="00F062CE" w:rsidRPr="009107F4" w:rsidRDefault="009107F4" w:rsidP="009B399A">
            <w:r>
              <w:rPr>
                <w:b/>
              </w:rPr>
              <w:t>Алфавит и правила чтения</w:t>
            </w:r>
          </w:p>
        </w:tc>
      </w:tr>
      <w:tr w:rsidR="009107F4" w:rsidRPr="008448CC" w14:paraId="244667A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DC849" w14:textId="31381175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97044" w14:textId="3044D483" w:rsidR="009107F4" w:rsidRPr="00AB3A22" w:rsidRDefault="009107F4" w:rsidP="009107F4">
            <w:pPr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B0EF0F" w14:textId="24161CAF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A80F3" w14:textId="77777777" w:rsidR="007071D0" w:rsidRPr="007071D0" w:rsidRDefault="007071D0" w:rsidP="007071D0">
            <w:r w:rsidRPr="007071D0">
              <w:t>Устный опрос,</w:t>
            </w:r>
          </w:p>
          <w:p w14:paraId="47E9B686" w14:textId="1E71B91B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C05C6" w14:textId="38150952" w:rsidR="009107F4" w:rsidRPr="001B10D8" w:rsidRDefault="007071D0" w:rsidP="009107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10D8" w:rsidRPr="008448CC" w14:paraId="6B572329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F37" w14:textId="77777777" w:rsidR="001B10D8" w:rsidRPr="009107F4" w:rsidRDefault="001B10D8" w:rsidP="009B399A">
            <w:pPr>
              <w:rPr>
                <w:b/>
                <w:bCs/>
                <w:lang w:val="en-US"/>
              </w:rPr>
            </w:pPr>
            <w:r w:rsidRPr="009107F4">
              <w:rPr>
                <w:b/>
                <w:bCs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1F06" w14:textId="20B3431C" w:rsidR="001B10D8" w:rsidRPr="009107F4" w:rsidRDefault="009107F4" w:rsidP="009B399A">
            <w:pPr>
              <w:rPr>
                <w:b/>
              </w:rPr>
            </w:pPr>
            <w:r w:rsidRPr="009107F4">
              <w:rPr>
                <w:b/>
              </w:rPr>
              <w:t>Морфология</w:t>
            </w:r>
          </w:p>
        </w:tc>
      </w:tr>
      <w:tr w:rsidR="009107F4" w:rsidRPr="008448CC" w14:paraId="5624782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DC8D" w14:textId="1E0477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C0F" w14:textId="3B80A06C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3240E" w14:textId="77777777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6C5B33" w14:textId="7F572569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E080" w14:textId="77777777" w:rsidR="007071D0" w:rsidRPr="007071D0" w:rsidRDefault="007071D0" w:rsidP="007071D0">
            <w:r w:rsidRPr="007071D0">
              <w:t>Устный опрос,</w:t>
            </w:r>
          </w:p>
          <w:p w14:paraId="076D91E4" w14:textId="77857260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7DE5" w14:textId="77777777" w:rsidR="009107F4" w:rsidRPr="001B10D8" w:rsidRDefault="009107F4" w:rsidP="009107F4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7318A59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8B0" w14:textId="4EDC546E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D4" w14:textId="13EB9730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BF7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4F076BF6" w14:textId="786E5A65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2187" w14:textId="77777777" w:rsidR="007071D0" w:rsidRPr="007071D0" w:rsidRDefault="007071D0" w:rsidP="007071D0">
            <w:r w:rsidRPr="007071D0">
              <w:t>Устный опрос,</w:t>
            </w:r>
          </w:p>
          <w:p w14:paraId="6DD782BD" w14:textId="32F3387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9088" w14:textId="64EC911F" w:rsidR="009107F4" w:rsidRPr="007071D0" w:rsidRDefault="007071D0" w:rsidP="009107F4">
            <w:pPr>
              <w:rPr>
                <w:i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6898C9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41D" w14:textId="1F8B53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DDCD" w14:textId="235C3616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A58D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71A901FC" w14:textId="4B540BED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36C0" w14:textId="77777777" w:rsidR="007071D0" w:rsidRPr="007071D0" w:rsidRDefault="007071D0" w:rsidP="007071D0">
            <w:r w:rsidRPr="007071D0">
              <w:t>Устный опрос,</w:t>
            </w:r>
          </w:p>
          <w:p w14:paraId="04EF1292" w14:textId="0F3D513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2B7A" w14:textId="62883730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25B34A3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182" w14:textId="2393A45D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36B" w14:textId="72154A5D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будущих времён изъявительного наклонения активного и медио-пассивного залогов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E1BFA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6994E584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B9A5" w14:textId="77777777" w:rsidR="007071D0" w:rsidRPr="007071D0" w:rsidRDefault="007071D0" w:rsidP="007071D0">
            <w:r w:rsidRPr="007071D0">
              <w:t>Устный опрос,</w:t>
            </w:r>
          </w:p>
          <w:p w14:paraId="1035FB42" w14:textId="461BC2C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4C196" w14:textId="1EBA1FF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4548AA1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456" w14:textId="35D2D609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DD31" w14:textId="7469E1AC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F56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807240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7CAD" w14:textId="77777777" w:rsidR="007071D0" w:rsidRPr="007071D0" w:rsidRDefault="007071D0" w:rsidP="007071D0">
            <w:r w:rsidRPr="007071D0">
              <w:t>Устный опрос,</w:t>
            </w:r>
          </w:p>
          <w:p w14:paraId="4BABC5BC" w14:textId="2417C2A7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97E3" w14:textId="6569971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F062CE" w:rsidRPr="008448CC" w14:paraId="3D0DDF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8599" w14:textId="77777777" w:rsidR="00F062CE" w:rsidRPr="007071D0" w:rsidRDefault="00F062CE" w:rsidP="001B10D8">
            <w:pPr>
              <w:rPr>
                <w:bCs/>
                <w:lang w:val="en-US"/>
              </w:rPr>
            </w:pPr>
            <w:r w:rsidRPr="007071D0">
              <w:rPr>
                <w:b/>
                <w:bCs/>
              </w:rPr>
              <w:t xml:space="preserve">Раздел </w:t>
            </w:r>
            <w:r w:rsidR="001B10D8" w:rsidRPr="007071D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742" w14:textId="3A699AD7" w:rsidR="00F062CE" w:rsidRPr="007071D0" w:rsidRDefault="007071D0" w:rsidP="009B399A">
            <w:pPr>
              <w:rPr>
                <w:bCs/>
              </w:rPr>
            </w:pPr>
            <w:r w:rsidRPr="007071D0">
              <w:rPr>
                <w:b/>
                <w:bCs/>
              </w:rPr>
              <w:t>Синтаксис</w:t>
            </w:r>
          </w:p>
        </w:tc>
      </w:tr>
      <w:tr w:rsidR="001B10D8" w:rsidRPr="008448CC" w14:paraId="7D79A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C05" w14:textId="77777777" w:rsidR="001B10D8" w:rsidRPr="00AB3A22" w:rsidRDefault="001B10D8" w:rsidP="005717FC">
            <w:pPr>
              <w:rPr>
                <w:bCs/>
                <w:highlight w:val="yellow"/>
              </w:rPr>
            </w:pPr>
            <w:r w:rsidRPr="007071D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9B8D" w14:textId="77777777" w:rsidR="007071D0" w:rsidRPr="003C3FD1" w:rsidRDefault="007071D0" w:rsidP="007071D0">
            <w:r>
              <w:t>Синтаксические конструкции в древнегреческом языке</w:t>
            </w:r>
          </w:p>
          <w:p w14:paraId="1EA31DDC" w14:textId="634ADCC0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A35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39D34749" w14:textId="77777777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86476" w14:textId="77777777" w:rsidR="007071D0" w:rsidRPr="007071D0" w:rsidRDefault="007071D0" w:rsidP="007071D0">
            <w:r w:rsidRPr="007071D0">
              <w:t>Устный опрос,</w:t>
            </w:r>
          </w:p>
          <w:p w14:paraId="56A3766B" w14:textId="4C82CDA5" w:rsidR="001B10D8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62E" w14:textId="10C7CA29" w:rsidR="001B10D8" w:rsidRPr="001B10D8" w:rsidRDefault="007071D0" w:rsidP="001B10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</w:tr>
    </w:tbl>
    <w:p w14:paraId="40226BC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8E0E1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BC006F5" w14:textId="77777777"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14:paraId="10D7ED74" w14:textId="77777777"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14:paraId="46BD25C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15F0454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535FDD5" w14:textId="77777777"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67679A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579C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25AA2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FD4E52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EB2637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C9E0D7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17CF0E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25A7B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A05CEC" w14:textId="77777777"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14:paraId="00196EC1" w14:textId="3C4D0FF1" w:rsidR="0068633D" w:rsidRPr="00A91467" w:rsidRDefault="00D6643B" w:rsidP="00B233A6">
            <w:pPr>
              <w:jc w:val="center"/>
            </w:pPr>
            <w:r>
              <w:rPr>
                <w:lang w:val="en-US"/>
              </w:rPr>
              <w:t>1</w:t>
            </w:r>
            <w:r w:rsidR="00A91467">
              <w:t>6</w:t>
            </w:r>
          </w:p>
        </w:tc>
        <w:tc>
          <w:tcPr>
            <w:tcW w:w="2682" w:type="dxa"/>
            <w:vMerge w:val="restart"/>
          </w:tcPr>
          <w:p w14:paraId="6ABA8B3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8E85CC4" w14:textId="77777777" w:rsidTr="0068633D">
        <w:trPr>
          <w:trHeight w:val="283"/>
        </w:trPr>
        <w:tc>
          <w:tcPr>
            <w:tcW w:w="2037" w:type="dxa"/>
            <w:vMerge/>
          </w:tcPr>
          <w:p w14:paraId="01318DCE" w14:textId="77777777" w:rsidR="00A23AF1" w:rsidRPr="00FA7425" w:rsidRDefault="00A23AF1" w:rsidP="000A3B38"/>
        </w:tc>
        <w:tc>
          <w:tcPr>
            <w:tcW w:w="4167" w:type="dxa"/>
          </w:tcPr>
          <w:p w14:paraId="6519D5CD" w14:textId="77777777"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14:paraId="2B2BFBA2" w14:textId="2C1B0769" w:rsidR="00A23AF1" w:rsidRPr="007E3823" w:rsidRDefault="00A91467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6132D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53B8BF1" w14:textId="77777777" w:rsidR="000170AF" w:rsidRDefault="000170AF"/>
    <w:p w14:paraId="787473FD" w14:textId="77777777"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14:paraId="2692B024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47C190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227E60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D964C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FD1A5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E742F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181C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DDA7E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5ED87C3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653F0DE0" w14:textId="77777777" w:rsidR="009B0261" w:rsidRPr="00FA7425" w:rsidRDefault="009B0261" w:rsidP="000A3B38">
            <w:r w:rsidRPr="00FA7425">
              <w:t xml:space="preserve">обучение </w:t>
            </w:r>
          </w:p>
          <w:p w14:paraId="3F044508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21D92B02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53C32C" w14:textId="77777777"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5F73217C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95183C3" w14:textId="77777777" w:rsidTr="009B0261">
        <w:trPr>
          <w:trHeight w:val="283"/>
        </w:trPr>
        <w:tc>
          <w:tcPr>
            <w:tcW w:w="2037" w:type="dxa"/>
            <w:vMerge/>
          </w:tcPr>
          <w:p w14:paraId="322258F2" w14:textId="77777777" w:rsidR="00AC4C96" w:rsidRPr="00FA7425" w:rsidRDefault="00AC4C96" w:rsidP="000A3B38"/>
        </w:tc>
        <w:tc>
          <w:tcPr>
            <w:tcW w:w="4167" w:type="dxa"/>
          </w:tcPr>
          <w:p w14:paraId="6ABB05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3C5FB3D" w14:textId="77777777"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7D441E7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738A317" w14:textId="77777777" w:rsidR="00293136" w:rsidRDefault="00293136"/>
    <w:p w14:paraId="22D5554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4D61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6EA2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BA43BE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51CF47" w14:textId="77777777"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89D3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7CE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8F59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674CA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F43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9A74D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802F5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D2259E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99C71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7842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102E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FA92F8" w14:textId="77777777"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14:paraId="2AE50F95" w14:textId="77777777"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9398A7" w14:textId="77777777"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540A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8151D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0F90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E11F3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717F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FEF5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ECEF4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D115AD" w14:textId="77777777" w:rsidR="007B3401" w:rsidRPr="00412FA2" w:rsidRDefault="007B3401" w:rsidP="007B3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3A3969EF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7A1D8BB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7044EC8" w14:textId="77777777" w:rsidR="007B3401" w:rsidRPr="001761C2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59AF09" w14:textId="5750D390" w:rsidR="00590FE2" w:rsidRPr="007B3401" w:rsidRDefault="00590FE2" w:rsidP="00D6643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9CBC8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14:paraId="731E86C6" w14:textId="77777777" w:rsidTr="002542E5">
        <w:trPr>
          <w:trHeight w:val="283"/>
        </w:trPr>
        <w:tc>
          <w:tcPr>
            <w:tcW w:w="2045" w:type="dxa"/>
          </w:tcPr>
          <w:p w14:paraId="5BDDD30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7F49FE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A8741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7B1950" w14:textId="77777777"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86BBF4" w14:textId="77777777" w:rsidR="00D6643B" w:rsidRPr="00E013A0" w:rsidRDefault="00D6643B" w:rsidP="00D6643B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556569CD" w14:textId="1270EAFC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iCs/>
              </w:rPr>
              <w:t xml:space="preserve">свободно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2E98C5A0" w14:textId="75694D72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и профессионально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AE51067" w14:textId="5EA4104F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406A4DFA" w14:textId="64742B5C"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93E3906" w14:textId="77777777"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14:paraId="14594419" w14:textId="77777777" w:rsidTr="002542E5">
        <w:trPr>
          <w:trHeight w:val="283"/>
        </w:trPr>
        <w:tc>
          <w:tcPr>
            <w:tcW w:w="2045" w:type="dxa"/>
          </w:tcPr>
          <w:p w14:paraId="752553D6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40E26F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F98CB4" w14:textId="77777777"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99786F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522A18E" w14:textId="77777777"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150B36B" w14:textId="77777777" w:rsidR="00E013A0" w:rsidRPr="00E013A0" w:rsidRDefault="00E013A0" w:rsidP="00E013A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6621B1B3" w14:textId="3CDBF04F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 xml:space="preserve">работает с учебной, научной и справочной </w:t>
            </w:r>
            <w:r w:rsidRPr="001761C2">
              <w:lastRenderedPageBreak/>
              <w:t>литературой; формирует научный аппарат для лингвистического исследования;</w:t>
            </w:r>
          </w:p>
          <w:p w14:paraId="35AB16F1" w14:textId="56FED575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F9BD923" w14:textId="564A7E84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125F56BF" w14:textId="5D45295D"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E8F8E76" w14:textId="77777777"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</w:tr>
      <w:tr w:rsidR="002542E5" w:rsidRPr="00AB3A22" w14:paraId="1278C7F6" w14:textId="77777777" w:rsidTr="002542E5">
        <w:trPr>
          <w:trHeight w:val="283"/>
        </w:trPr>
        <w:tc>
          <w:tcPr>
            <w:tcW w:w="2045" w:type="dxa"/>
          </w:tcPr>
          <w:p w14:paraId="3F96370B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00CA712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646618" w14:textId="77777777"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3ADA10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706732A" w14:textId="77777777"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5DB6266" w14:textId="5039B8D1" w:rsidR="00F23F80" w:rsidRPr="00E013A0" w:rsidRDefault="00F23F80" w:rsidP="00F23F8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5C4C003E" w14:textId="6D732190" w:rsidR="00F23F80" w:rsidRPr="001761C2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6AB23BD0" w14:textId="70290AB0" w:rsidR="00F23F80" w:rsidRPr="00E013A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CE3C169" w14:textId="00D12792" w:rsidR="00590FE2" w:rsidRPr="00DB19E7" w:rsidRDefault="00F23F80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  <w:tc>
          <w:tcPr>
            <w:tcW w:w="3220" w:type="dxa"/>
          </w:tcPr>
          <w:p w14:paraId="387F9B62" w14:textId="77777777"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14:paraId="12EB45F2" w14:textId="77777777" w:rsidTr="002542E5">
        <w:trPr>
          <w:trHeight w:val="283"/>
        </w:trPr>
        <w:tc>
          <w:tcPr>
            <w:tcW w:w="2045" w:type="dxa"/>
          </w:tcPr>
          <w:p w14:paraId="3E9BD52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B4DEAA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2FD132" w14:textId="77777777"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07964C7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F7CFEB2" w14:textId="77777777" w:rsidR="00DB19E7" w:rsidRPr="00E013A0" w:rsidRDefault="00DB19E7" w:rsidP="00DB19E7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2C6402B9" w14:textId="6FE33EE0" w:rsidR="00DB19E7" w:rsidRPr="001761C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не сформировал навык работы</w:t>
            </w:r>
            <w:r w:rsidRPr="001761C2">
              <w:t xml:space="preserve"> с учебной, научной и справочной литературой; формирует научный аппарат для лингвистического исследования;</w:t>
            </w:r>
          </w:p>
          <w:p w14:paraId="13C94302" w14:textId="57D93538" w:rsidR="00DB19E7" w:rsidRPr="00E013A0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не знаком с </w:t>
            </w:r>
            <w:r w:rsidRPr="00E013A0">
              <w:rPr>
                <w:rFonts w:eastAsia="Calibri"/>
                <w:lang w:eastAsia="en-US"/>
              </w:rPr>
              <w:t>метод</w:t>
            </w:r>
            <w:r>
              <w:rPr>
                <w:rFonts w:eastAsia="Calibri"/>
                <w:lang w:eastAsia="en-US"/>
              </w:rPr>
              <w:t>ами</w:t>
            </w:r>
            <w:r w:rsidRPr="00E013A0">
              <w:rPr>
                <w:rFonts w:eastAsia="Calibri"/>
                <w:lang w:eastAsia="en-US"/>
              </w:rPr>
              <w:t xml:space="preserve"> лингвистических исследований для обработки эмпирического материала;</w:t>
            </w:r>
          </w:p>
          <w:p w14:paraId="2B1C685D" w14:textId="3E380960" w:rsidR="00DB19E7" w:rsidRPr="00AB3A2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не умеет </w:t>
            </w:r>
            <w:r w:rsidRPr="001761C2">
              <w:rPr>
                <w:rFonts w:eastAsia="Calibri"/>
                <w:lang w:eastAsia="en-US"/>
              </w:rPr>
              <w:t>устанавлива</w:t>
            </w:r>
            <w:r>
              <w:rPr>
                <w:rFonts w:eastAsia="Calibri"/>
                <w:lang w:eastAsia="en-US"/>
              </w:rPr>
              <w:t>ть</w:t>
            </w:r>
            <w:r w:rsidRPr="001761C2">
              <w:rPr>
                <w:rFonts w:eastAsia="Calibri"/>
                <w:lang w:eastAsia="en-US"/>
              </w:rPr>
              <w:t xml:space="preserve">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3CDA047F" w14:textId="72E7BE50" w:rsidR="00590FE2" w:rsidRPr="00AB3A22" w:rsidRDefault="00590FE2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6E710A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975E7C6" w14:textId="77777777"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4977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12AB0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C74FBD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EEEEEE" w14:textId="77777777"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50E94A" w14:textId="77777777"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14:paraId="0BA322E7" w14:textId="77777777" w:rsidTr="0003098C">
        <w:trPr>
          <w:trHeight w:val="283"/>
        </w:trPr>
        <w:tc>
          <w:tcPr>
            <w:tcW w:w="993" w:type="dxa"/>
          </w:tcPr>
          <w:p w14:paraId="0D37073B" w14:textId="77777777"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14:paraId="5BED13B0" w14:textId="1F188B38" w:rsidR="00194B14" w:rsidRPr="00AB3A22" w:rsidRDefault="00114CD4" w:rsidP="005717FC">
            <w:pPr>
              <w:ind w:left="42"/>
              <w:jc w:val="both"/>
              <w:rPr>
                <w:highlight w:val="yellow"/>
              </w:rPr>
            </w:pPr>
            <w:r w:rsidRPr="00114CD4">
              <w:t>Примерные практические вопросы</w:t>
            </w:r>
          </w:p>
        </w:tc>
        <w:tc>
          <w:tcPr>
            <w:tcW w:w="9723" w:type="dxa"/>
          </w:tcPr>
          <w:p w14:paraId="339282C7" w14:textId="77777777" w:rsidR="00114CD4" w:rsidRPr="004D01AE" w:rsidRDefault="00114CD4" w:rsidP="00114CD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6EB">
              <w:rPr>
                <w:sz w:val="28"/>
                <w:szCs w:val="28"/>
              </w:rPr>
              <w:t>Чем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отличается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imperfectum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activi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aoristus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II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activi</w:t>
            </w:r>
            <w:r w:rsidRPr="004D01AE">
              <w:rPr>
                <w:sz w:val="28"/>
                <w:szCs w:val="28"/>
                <w:lang w:val="en-US"/>
              </w:rPr>
              <w:t>?</w:t>
            </w:r>
          </w:p>
          <w:p w14:paraId="16AFD6D9" w14:textId="77777777" w:rsidR="00114CD4" w:rsidRPr="004F76EB" w:rsidRDefault="00114CD4" w:rsidP="00114CD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Назовите суффиксы причастий настоящего времени и аориста </w:t>
            </w:r>
            <w:r w:rsidRPr="004F76EB">
              <w:rPr>
                <w:sz w:val="28"/>
                <w:szCs w:val="28"/>
                <w:lang w:val="en-US"/>
              </w:rPr>
              <w:t>I</w:t>
            </w:r>
            <w:r w:rsidRPr="004F76EB">
              <w:rPr>
                <w:sz w:val="28"/>
                <w:szCs w:val="28"/>
              </w:rPr>
              <w:t xml:space="preserve"> в косвенных падежах м..р.</w:t>
            </w:r>
          </w:p>
          <w:p w14:paraId="72D21267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Написать латинскую транслитерацию: </w:t>
            </w:r>
            <w:r w:rsidRPr="004F76EB">
              <w:rPr>
                <w:rFonts w:ascii="Bwgrkl" w:hAnsi="Bwgrkl"/>
                <w:sz w:val="28"/>
                <w:szCs w:val="28"/>
                <w:lang w:val="en-US"/>
              </w:rPr>
              <w:t>qukudi</w:t>
            </w:r>
            <w:r w:rsidRPr="004F76EB">
              <w:rPr>
                <w:rFonts w:ascii="Bwgrkl" w:hAnsi="Bwgrkl"/>
                <w:sz w:val="28"/>
                <w:szCs w:val="28"/>
              </w:rPr>
              <w:t>,</w:t>
            </w:r>
            <w:r w:rsidRPr="004F76EB">
              <w:rPr>
                <w:rFonts w:ascii="Bwgrkl" w:hAnsi="Bwgrkl"/>
                <w:sz w:val="28"/>
                <w:szCs w:val="28"/>
                <w:lang w:val="en-US"/>
              </w:rPr>
              <w:t>dhj</w:t>
            </w:r>
            <w:r w:rsidRPr="004F76EB">
              <w:rPr>
                <w:rFonts w:ascii="Bwgrkl" w:hAnsi="Bwgrkl"/>
                <w:sz w:val="28"/>
                <w:szCs w:val="28"/>
              </w:rPr>
              <w:t xml:space="preserve">, </w:t>
            </w:r>
            <w:r w:rsidRPr="004F76EB">
              <w:rPr>
                <w:rFonts w:ascii="Bwgrkl" w:hAnsi="Bwgrkl"/>
                <w:sz w:val="28"/>
                <w:szCs w:val="28"/>
                <w:lang w:val="en-US"/>
              </w:rPr>
              <w:t>fulakh</w:t>
            </w:r>
            <w:r w:rsidRPr="004F76EB">
              <w:rPr>
                <w:sz w:val="28"/>
                <w:szCs w:val="28"/>
              </w:rPr>
              <w:t>,.</w:t>
            </w:r>
          </w:p>
          <w:p w14:paraId="0018F5E1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rFonts w:ascii="Bwgrkl" w:hAnsi="Bwgrkl"/>
                <w:sz w:val="28"/>
                <w:szCs w:val="28"/>
                <w:lang w:val="en-US"/>
              </w:rPr>
              <w:t>ei</w:t>
            </w:r>
            <w:r w:rsidRPr="004F76EB">
              <w:rPr>
                <w:rFonts w:ascii="Bwgrkl" w:hAnsi="Bwgrkl"/>
                <w:sz w:val="28"/>
                <w:szCs w:val="28"/>
              </w:rPr>
              <w:t>=</w:t>
            </w:r>
            <w:r w:rsidRPr="004F76EB">
              <w:rPr>
                <w:rFonts w:ascii="Bwgrkl" w:hAnsi="Bwgrkl"/>
                <w:sz w:val="28"/>
                <w:szCs w:val="28"/>
                <w:lang w:val="en-US"/>
              </w:rPr>
              <w:t>pon</w:t>
            </w:r>
            <w:r w:rsidRPr="004F76EB">
              <w:rPr>
                <w:sz w:val="28"/>
                <w:szCs w:val="28"/>
              </w:rPr>
              <w:t xml:space="preserve"> – это супплетивный……….. от глагола …………?</w:t>
            </w:r>
          </w:p>
          <w:p w14:paraId="7DD26615" w14:textId="75F78411"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14:paraId="61C6349E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BDD69D1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831374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4F8114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2ECD9" w14:textId="77777777"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E507F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66E6A7D" w14:textId="77777777"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A897CE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BACE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887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1C5F7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286702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314BCA" w14:paraId="4D1709A6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0683A7B9" w14:textId="77777777" w:rsidR="005717FC" w:rsidRPr="003A75B6" w:rsidRDefault="005717FC" w:rsidP="005818B7">
            <w:r w:rsidRPr="003A75B6">
              <w:t>Тест</w:t>
            </w:r>
          </w:p>
        </w:tc>
        <w:tc>
          <w:tcPr>
            <w:tcW w:w="8080" w:type="dxa"/>
            <w:vMerge w:val="restart"/>
          </w:tcPr>
          <w:p w14:paraId="03C61DE8" w14:textId="77777777" w:rsidR="005717FC" w:rsidRPr="003A75B6" w:rsidRDefault="005717FC" w:rsidP="005818B7">
            <w:pPr>
              <w:jc w:val="both"/>
              <w:rPr>
                <w:b/>
              </w:rPr>
            </w:pPr>
            <w:r w:rsidRPr="003A75B6">
              <w:t xml:space="preserve">За выполнение каждого тестового задания испытуемому выставляются баллы. </w:t>
            </w:r>
            <w:r w:rsidRPr="003A75B6">
              <w:rPr>
                <w:b/>
              </w:rPr>
              <w:t>Необходимо указать тип используемой шкалы оценивания.</w:t>
            </w:r>
          </w:p>
          <w:p w14:paraId="6275FB83" w14:textId="77777777" w:rsidR="005717FC" w:rsidRPr="003A75B6" w:rsidRDefault="005717FC" w:rsidP="005818B7">
            <w:pPr>
              <w:jc w:val="both"/>
            </w:pPr>
          </w:p>
          <w:p w14:paraId="633EAD33" w14:textId="77777777" w:rsidR="005717FC" w:rsidRPr="003A75B6" w:rsidRDefault="005717FC" w:rsidP="005818B7">
            <w:pPr>
              <w:jc w:val="both"/>
            </w:pPr>
            <w:r w:rsidRPr="003A75B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76AD8" w14:textId="77777777" w:rsidR="005717FC" w:rsidRPr="003A75B6" w:rsidRDefault="005717FC" w:rsidP="005818B7">
            <w:pPr>
              <w:jc w:val="both"/>
            </w:pPr>
            <w:r w:rsidRPr="003A75B6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41AE132" w14:textId="77777777" w:rsidR="005717FC" w:rsidRPr="003A75B6" w:rsidRDefault="005717FC" w:rsidP="005818B7">
            <w:pPr>
              <w:jc w:val="both"/>
            </w:pPr>
            <w:r w:rsidRPr="003A75B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63E1766" w14:textId="77777777" w:rsidR="005717FC" w:rsidRPr="003A75B6" w:rsidRDefault="005717FC" w:rsidP="005818B7">
            <w:pPr>
              <w:jc w:val="both"/>
            </w:pPr>
            <w:r w:rsidRPr="003A75B6">
              <w:t>Правила оценки всего теста:</w:t>
            </w:r>
          </w:p>
          <w:p w14:paraId="271494E6" w14:textId="77777777" w:rsidR="005717FC" w:rsidRPr="003A75B6" w:rsidRDefault="005717FC" w:rsidP="005818B7">
            <w:pPr>
              <w:jc w:val="both"/>
            </w:pPr>
            <w:r w:rsidRPr="003A75B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A10429" w14:textId="77777777" w:rsidR="005717FC" w:rsidRPr="003A75B6" w:rsidRDefault="005717FC" w:rsidP="005818B7">
            <w:pPr>
              <w:jc w:val="both"/>
            </w:pPr>
            <w:r w:rsidRPr="003A75B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B29731C" w14:textId="77777777" w:rsidR="005717FC" w:rsidRPr="003A75B6" w:rsidRDefault="005717FC" w:rsidP="005818B7">
            <w:pPr>
              <w:jc w:val="both"/>
            </w:pPr>
            <w:r w:rsidRPr="003A75B6">
              <w:t>Рекомендуемое процентное соотношение баллов и оценок по пятибалльной системе</w:t>
            </w:r>
            <w:r w:rsidR="00C05B1F" w:rsidRPr="003A75B6">
              <w:t>:</w:t>
            </w:r>
          </w:p>
          <w:p w14:paraId="1031C753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B87FEF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110EA4A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0F8D308" w14:textId="77777777" w:rsidR="005717FC" w:rsidRPr="003A75B6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4C48B96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032BBD6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0CFB7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14:paraId="1AC69E66" w14:textId="77777777" w:rsidTr="00073075">
        <w:trPr>
          <w:trHeight w:val="283"/>
        </w:trPr>
        <w:tc>
          <w:tcPr>
            <w:tcW w:w="2410" w:type="dxa"/>
            <w:vMerge/>
          </w:tcPr>
          <w:p w14:paraId="07DA0FDB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F0346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4D6F8C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33BCFC8A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4311A30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14:paraId="031BFB5C" w14:textId="77777777" w:rsidTr="00073075">
        <w:trPr>
          <w:trHeight w:val="283"/>
        </w:trPr>
        <w:tc>
          <w:tcPr>
            <w:tcW w:w="2410" w:type="dxa"/>
            <w:vMerge/>
          </w:tcPr>
          <w:p w14:paraId="50B76561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B9082A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37B098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42284FF6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F906FC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14:paraId="401B6950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6AD6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0B6E5A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94AF47" w14:textId="0501584F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717FC" w:rsidRPr="008F6748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="005717FC" w:rsidRPr="008F6748">
              <w:rPr>
                <w:i/>
              </w:rPr>
              <w:t>2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A150372" w14:textId="2C1B030A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331FF49" w14:textId="267E37F2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  <w:r w:rsidR="005717FC" w:rsidRPr="008F6748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4</w:t>
            </w:r>
            <w:r w:rsidR="005717FC" w:rsidRPr="008F6748">
              <w:rPr>
                <w:i/>
                <w:color w:val="000000"/>
              </w:rPr>
              <w:t>0%</w:t>
            </w:r>
          </w:p>
        </w:tc>
      </w:tr>
      <w:tr w:rsidR="00C05B1F" w:rsidRPr="00314BCA" w14:paraId="4951F450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7A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1C" w14:textId="77777777" w:rsidR="00C05B1F" w:rsidRPr="003A75B6" w:rsidRDefault="00C05B1F" w:rsidP="00FC1ACA">
            <w:r w:rsidRPr="003A75B6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914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029" w14:textId="77777777"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14:paraId="708C7E1B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B9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AFF" w14:textId="77777777" w:rsidR="00C05B1F" w:rsidRPr="003A75B6" w:rsidRDefault="00C05B1F" w:rsidP="00FC1ACA">
            <w:r w:rsidRPr="003A75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FAB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74" w14:textId="77777777"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14:paraId="66548BEA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16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0C3" w14:textId="77777777" w:rsidR="00C05B1F" w:rsidRPr="003A75B6" w:rsidRDefault="00C05B1F" w:rsidP="00FC1ACA">
            <w:r w:rsidRPr="003A75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E4E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948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54888B4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2203E6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5381D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FA8587D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578F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14:paraId="1E967C40" w14:textId="77777777" w:rsidTr="002C4687">
        <w:tc>
          <w:tcPr>
            <w:tcW w:w="3261" w:type="dxa"/>
          </w:tcPr>
          <w:p w14:paraId="7A07DF2B" w14:textId="77777777" w:rsidR="00C05B1F" w:rsidRPr="00D02C27" w:rsidRDefault="00C05B1F" w:rsidP="005818B7">
            <w:pPr>
              <w:jc w:val="both"/>
            </w:pPr>
            <w:r w:rsidRPr="00D02C27">
              <w:t xml:space="preserve">Экзамен: </w:t>
            </w:r>
          </w:p>
          <w:p w14:paraId="1B097354" w14:textId="77777777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D02C27">
              <w:t>в устной форме по билетам</w:t>
            </w:r>
          </w:p>
        </w:tc>
        <w:tc>
          <w:tcPr>
            <w:tcW w:w="11340" w:type="dxa"/>
          </w:tcPr>
          <w:p w14:paraId="108D9704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Основные этапы истории древнегреческого языка.</w:t>
            </w:r>
          </w:p>
          <w:p w14:paraId="22E71EF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Алфавит. Правила чтения и ударения.</w:t>
            </w:r>
          </w:p>
          <w:p w14:paraId="179AB6A8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Рейхлиново и эразмово произношение.</w:t>
            </w:r>
          </w:p>
          <w:p w14:paraId="255DF9DD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Гласные и дифтонги.</w:t>
            </w:r>
          </w:p>
          <w:p w14:paraId="21475AEB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Надстрочные знаки. </w:t>
            </w:r>
          </w:p>
          <w:p w14:paraId="4977B5B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Правила латинской транслитерации.</w:t>
            </w:r>
          </w:p>
          <w:p w14:paraId="10835792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Существительные I, II, III скл. Прилагательные I, II скл. Группы прилагательных 3 скл.</w:t>
            </w:r>
          </w:p>
          <w:p w14:paraId="19C33BF5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Артикль.</w:t>
            </w:r>
          </w:p>
          <w:p w14:paraId="71DFD72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Местоимения.</w:t>
            </w:r>
          </w:p>
          <w:p w14:paraId="334DF95E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Числительные.</w:t>
            </w:r>
          </w:p>
          <w:p w14:paraId="51644AE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Глагол. Activum, medium, passivum, главные и исторические времена  Глагольные времена. Их значение и образование. Приращение.</w:t>
            </w:r>
          </w:p>
          <w:p w14:paraId="0F9ABC9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Основы глагола.</w:t>
            </w:r>
          </w:p>
          <w:p w14:paraId="3E41AE9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Причастия. Conjunctivus. Способы образования.</w:t>
            </w:r>
          </w:p>
          <w:p w14:paraId="78D2D5FA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Глагол ‘быть’.</w:t>
            </w:r>
          </w:p>
          <w:p w14:paraId="4B67C7D6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Атематические глаголы.  </w:t>
            </w:r>
          </w:p>
          <w:p w14:paraId="676A4BDC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lastRenderedPageBreak/>
              <w:t>Отложительные глаголы.</w:t>
            </w:r>
          </w:p>
          <w:p w14:paraId="73ED1F12" w14:textId="77777777" w:rsidR="00D02C27" w:rsidRPr="004F76EB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02C27">
              <w:t>Genet</w:t>
            </w:r>
            <w:r w:rsidRPr="00D02C27">
              <w:sym w:font="Times New Roman Special G1" w:char="F0CC"/>
            </w:r>
            <w:r w:rsidRPr="00D02C27">
              <w:t>vus absol</w:t>
            </w:r>
            <w:r w:rsidRPr="00D02C27">
              <w:sym w:font="Times New Roman Special G1" w:char="F0F1"/>
            </w:r>
            <w:r w:rsidRPr="00D02C27">
              <w:t xml:space="preserve">tus. </w:t>
            </w:r>
          </w:p>
          <w:p w14:paraId="0E639D4E" w14:textId="1C62ACD8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14:paraId="0E295E9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3148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1EC1A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F8657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582285" w14:textId="77777777"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870FB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AF486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7870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859D97" w14:textId="77777777"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B80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14:paraId="1CD7DE3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69ECC5" w14:textId="77777777" w:rsidR="00C05B1F" w:rsidRPr="00C05B1F" w:rsidRDefault="00C05B1F" w:rsidP="005818B7">
            <w:r w:rsidRPr="00C05B1F">
              <w:t>Экзамен:</w:t>
            </w:r>
          </w:p>
          <w:p w14:paraId="07AD248D" w14:textId="77777777" w:rsidR="00C05B1F" w:rsidRPr="00C05B1F" w:rsidRDefault="00C05B1F" w:rsidP="005818B7">
            <w:r w:rsidRPr="00C05B1F">
              <w:t>в устной форме по билетам</w:t>
            </w:r>
          </w:p>
          <w:p w14:paraId="185FE6C1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14:paraId="32243010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14:paraId="3154A743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14:paraId="17A179D4" w14:textId="77777777"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8CB6E3E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14:paraId="1F510B2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325ADB7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85F116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7ECE42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3BB8EB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5F1365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77C869" w14:textId="77777777"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5018E4" w14:textId="77777777"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14:paraId="2DB6C036" w14:textId="77777777" w:rsidTr="00073075">
        <w:trPr>
          <w:trHeight w:val="283"/>
        </w:trPr>
        <w:tc>
          <w:tcPr>
            <w:tcW w:w="3828" w:type="dxa"/>
            <w:vMerge/>
          </w:tcPr>
          <w:p w14:paraId="207583EF" w14:textId="77777777" w:rsidR="00C05B1F" w:rsidRPr="00C05B1F" w:rsidRDefault="00C05B1F" w:rsidP="00FC1ACA"/>
        </w:tc>
        <w:tc>
          <w:tcPr>
            <w:tcW w:w="6945" w:type="dxa"/>
          </w:tcPr>
          <w:p w14:paraId="57531D0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2A8D47A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0358D2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14:paraId="607320C4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14:paraId="3BBCED0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DECA23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2FD8651" w14:textId="77777777"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16B6F4" w14:textId="77777777"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758D32" w14:textId="77777777"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14:paraId="02FAD26A" w14:textId="77777777" w:rsidTr="00073075">
        <w:trPr>
          <w:trHeight w:val="283"/>
        </w:trPr>
        <w:tc>
          <w:tcPr>
            <w:tcW w:w="3828" w:type="dxa"/>
            <w:vMerge/>
          </w:tcPr>
          <w:p w14:paraId="56F893A2" w14:textId="77777777" w:rsidR="00C05B1F" w:rsidRPr="00C05B1F" w:rsidRDefault="00C05B1F" w:rsidP="00FC1ACA"/>
        </w:tc>
        <w:tc>
          <w:tcPr>
            <w:tcW w:w="6945" w:type="dxa"/>
          </w:tcPr>
          <w:p w14:paraId="19449AA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77EDA240" w14:textId="77777777"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766A2E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D46D82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779E560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A6162DA" w14:textId="77777777"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51A09E7" w14:textId="77777777"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14:paraId="42B48248" w14:textId="77777777" w:rsidTr="00073075">
        <w:trPr>
          <w:trHeight w:val="283"/>
        </w:trPr>
        <w:tc>
          <w:tcPr>
            <w:tcW w:w="3828" w:type="dxa"/>
            <w:vMerge/>
          </w:tcPr>
          <w:p w14:paraId="6B66EAC5" w14:textId="77777777"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498599" w14:textId="77777777"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971D11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42F0E4" w14:textId="77777777"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01AE5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21F6DBC0" w14:textId="77777777"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6591531" w14:textId="3A6BC1FF"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3A75B6">
        <w:rPr>
          <w:sz w:val="24"/>
          <w:szCs w:val="24"/>
          <w:lang w:eastAsia="en-US"/>
        </w:rPr>
        <w:t>Древнегреческий язык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14:paraId="728EB45E" w14:textId="77777777" w:rsidR="00C05B1F" w:rsidRDefault="00C05B1F" w:rsidP="00C05B1F">
      <w:pPr>
        <w:rPr>
          <w:lang w:eastAsia="en-US"/>
        </w:rPr>
      </w:pPr>
    </w:p>
    <w:p w14:paraId="67AA637F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2F47109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EB7E7F7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04AA6A1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E7354D" w14:textId="77777777"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0C3AB138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A14A99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4B7B1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62A778E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6393888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DF3EC46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42AD75E7" w14:textId="77777777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1391007A" w14:textId="77777777"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CCC0ED4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61B1E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5EDA832E" w14:textId="77777777" w:rsidTr="00217628">
        <w:trPr>
          <w:trHeight w:val="283"/>
        </w:trPr>
        <w:tc>
          <w:tcPr>
            <w:tcW w:w="2835" w:type="dxa"/>
            <w:vMerge/>
          </w:tcPr>
          <w:p w14:paraId="41BC1A2A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84483EA" w14:textId="77777777"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14:paraId="27858CDD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79C07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F02EAD5" w14:textId="77777777" w:rsidTr="00217628">
        <w:trPr>
          <w:trHeight w:val="283"/>
        </w:trPr>
        <w:tc>
          <w:tcPr>
            <w:tcW w:w="2835" w:type="dxa"/>
            <w:vMerge/>
          </w:tcPr>
          <w:p w14:paraId="7FE75AA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98D4B19" w14:textId="77777777"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14:paraId="6C86F24B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0A1CE3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C94A2EA" w14:textId="77777777" w:rsidTr="00217628">
        <w:trPr>
          <w:trHeight w:val="283"/>
        </w:trPr>
        <w:tc>
          <w:tcPr>
            <w:tcW w:w="2835" w:type="dxa"/>
            <w:vMerge/>
          </w:tcPr>
          <w:p w14:paraId="5DF7DA53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87F8031" w14:textId="77777777"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14:paraId="1E6589B5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0972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D3AD7BB" w14:textId="77777777" w:rsidR="006D0117" w:rsidRPr="006D0117" w:rsidRDefault="006D0117" w:rsidP="006D0117"/>
    <w:p w14:paraId="7572E9FC" w14:textId="77777777" w:rsidR="0074391A" w:rsidRPr="0074391A" w:rsidRDefault="0074391A" w:rsidP="0074391A"/>
    <w:p w14:paraId="54876C92" w14:textId="77777777" w:rsidR="0074391A" w:rsidRPr="0074391A" w:rsidRDefault="0074391A" w:rsidP="0074391A"/>
    <w:p w14:paraId="6A5CF8F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C863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1A9157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9BA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40108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C5F1B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D710C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AAD87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69BC40E" w14:textId="77777777" w:rsidTr="00FC1ACA">
        <w:trPr>
          <w:trHeight w:val="286"/>
        </w:trPr>
        <w:tc>
          <w:tcPr>
            <w:tcW w:w="3686" w:type="dxa"/>
          </w:tcPr>
          <w:p w14:paraId="71C79C3B" w14:textId="77777777" w:rsidR="00154655" w:rsidRPr="003A75B6" w:rsidRDefault="00154655" w:rsidP="00C05B1F">
            <w:pPr>
              <w:rPr>
                <w:bCs/>
                <w:i/>
              </w:rPr>
            </w:pPr>
            <w:r w:rsidRPr="003A75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16751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A546D9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EDBAF" w14:textId="77777777" w:rsidTr="00FC1ACA">
        <w:trPr>
          <w:trHeight w:val="286"/>
        </w:trPr>
        <w:tc>
          <w:tcPr>
            <w:tcW w:w="3686" w:type="dxa"/>
          </w:tcPr>
          <w:p w14:paraId="10BD2308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2F5AA7F" w14:textId="77777777" w:rsidR="00154655" w:rsidRPr="003A75B6" w:rsidRDefault="00154655" w:rsidP="00C05B1F">
            <w:pPr>
              <w:jc w:val="center"/>
              <w:rPr>
                <w:bCs/>
              </w:rPr>
            </w:pPr>
            <w:r w:rsidRPr="003A75B6">
              <w:rPr>
                <w:bCs/>
              </w:rPr>
              <w:t xml:space="preserve">0 - </w:t>
            </w:r>
            <w:r w:rsidR="006C6DF4" w:rsidRPr="003A75B6">
              <w:rPr>
                <w:bCs/>
              </w:rPr>
              <w:t>5</w:t>
            </w:r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59A93A4" w14:textId="77777777" w:rsidR="00154655" w:rsidRPr="003A75B6" w:rsidRDefault="00E35C0D" w:rsidP="00C05B1F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6C6DF4" w:rsidRPr="008448CC" w14:paraId="330ECBBD" w14:textId="77777777" w:rsidTr="00FC1ACA">
        <w:trPr>
          <w:trHeight w:val="286"/>
        </w:trPr>
        <w:tc>
          <w:tcPr>
            <w:tcW w:w="3686" w:type="dxa"/>
          </w:tcPr>
          <w:p w14:paraId="18DEB200" w14:textId="77777777" w:rsidR="006C6DF4" w:rsidRPr="003A75B6" w:rsidRDefault="006C6DF4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- </w:t>
            </w:r>
            <w:r w:rsidR="00C05B1F" w:rsidRPr="003A75B6">
              <w:rPr>
                <w:bCs/>
              </w:rPr>
              <w:t> </w:t>
            </w:r>
            <w:r w:rsidRPr="003A75B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5F735B" w14:textId="77777777" w:rsidR="006C6DF4" w:rsidRPr="003A75B6" w:rsidRDefault="006C6DF4" w:rsidP="006C6DF4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D93D3B" w14:textId="77777777" w:rsidR="006C6DF4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3F237643" w14:textId="77777777" w:rsidTr="00FC1ACA">
        <w:trPr>
          <w:trHeight w:val="214"/>
        </w:trPr>
        <w:tc>
          <w:tcPr>
            <w:tcW w:w="3686" w:type="dxa"/>
          </w:tcPr>
          <w:p w14:paraId="59AADA31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0A815D0D" w14:textId="77777777" w:rsidR="00154655" w:rsidRPr="003A75B6" w:rsidRDefault="00154655" w:rsidP="006C6DF4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0 - 1</w:t>
            </w:r>
            <w:r w:rsidR="006C6DF4" w:rsidRPr="003A75B6">
              <w:rPr>
                <w:bCs/>
              </w:rPr>
              <w:t>0</w:t>
            </w:r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FDB67A2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787CF5AA" w14:textId="77777777" w:rsidTr="00FC1ACA">
        <w:trPr>
          <w:trHeight w:val="286"/>
        </w:trPr>
        <w:tc>
          <w:tcPr>
            <w:tcW w:w="3686" w:type="dxa"/>
          </w:tcPr>
          <w:p w14:paraId="4E7CBBF6" w14:textId="4C4200D4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1</w:t>
            </w:r>
          </w:p>
        </w:tc>
        <w:tc>
          <w:tcPr>
            <w:tcW w:w="2835" w:type="dxa"/>
          </w:tcPr>
          <w:p w14:paraId="22439B1E" w14:textId="77777777" w:rsidR="00154655" w:rsidRPr="003A75B6" w:rsidRDefault="00154655" w:rsidP="00154655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6A2A412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154655" w:rsidRPr="008448CC" w14:paraId="69061C6E" w14:textId="77777777" w:rsidTr="00FC1ACA">
        <w:trPr>
          <w:trHeight w:val="286"/>
        </w:trPr>
        <w:tc>
          <w:tcPr>
            <w:tcW w:w="3686" w:type="dxa"/>
          </w:tcPr>
          <w:p w14:paraId="6CE984A0" w14:textId="32307A2C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2</w:t>
            </w:r>
          </w:p>
        </w:tc>
        <w:tc>
          <w:tcPr>
            <w:tcW w:w="2835" w:type="dxa"/>
          </w:tcPr>
          <w:p w14:paraId="5591D05B" w14:textId="77777777" w:rsidR="00154655" w:rsidRPr="003A75B6" w:rsidRDefault="00154655" w:rsidP="00154655">
            <w:pPr>
              <w:jc w:val="center"/>
              <w:rPr>
                <w:bCs/>
              </w:rPr>
            </w:pPr>
            <w:r w:rsidRPr="003A75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55F311FE" w14:textId="77777777" w:rsidR="00154655" w:rsidRPr="003A75B6" w:rsidRDefault="00E35C0D" w:rsidP="00E35C0D">
            <w:pPr>
              <w:jc w:val="center"/>
              <w:rPr>
                <w:bCs/>
              </w:rPr>
            </w:pPr>
            <w:r w:rsidRPr="003A75B6">
              <w:rPr>
                <w:bCs/>
              </w:rPr>
              <w:t>2 – 5 или зачтено/не зачтено</w:t>
            </w:r>
          </w:p>
        </w:tc>
      </w:tr>
      <w:tr w:rsidR="0043086E" w:rsidRPr="008448CC" w14:paraId="1C55820F" w14:textId="77777777" w:rsidTr="005D388C">
        <w:tc>
          <w:tcPr>
            <w:tcW w:w="3686" w:type="dxa"/>
          </w:tcPr>
          <w:p w14:paraId="2A7D9C07" w14:textId="77777777" w:rsidR="0043086E" w:rsidRPr="003A75B6" w:rsidRDefault="0043086E" w:rsidP="005459AF">
            <w:pPr>
              <w:rPr>
                <w:bCs/>
                <w:iCs/>
              </w:rPr>
            </w:pPr>
            <w:r w:rsidRPr="003A75B6">
              <w:rPr>
                <w:bCs/>
                <w:iCs/>
              </w:rPr>
              <w:t xml:space="preserve">Промежуточная аттестация </w:t>
            </w:r>
          </w:p>
          <w:p w14:paraId="2FD779E2" w14:textId="7994107A" w:rsidR="0043086E" w:rsidRPr="003A75B6" w:rsidRDefault="003A75B6" w:rsidP="00C05B1F">
            <w:pPr>
              <w:rPr>
                <w:bCs/>
              </w:rPr>
            </w:pPr>
            <w:r w:rsidRPr="003A75B6">
              <w:rPr>
                <w:bCs/>
              </w:rPr>
              <w:t>Э</w:t>
            </w:r>
            <w:r w:rsidR="00C05B1F" w:rsidRPr="003A75B6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86B958F" w14:textId="77777777" w:rsidR="0043086E" w:rsidRPr="003A75B6" w:rsidRDefault="005D388C" w:rsidP="00E84E6D">
            <w:pPr>
              <w:jc w:val="center"/>
              <w:rPr>
                <w:bCs/>
              </w:rPr>
            </w:pPr>
            <w:r w:rsidRPr="003A75B6">
              <w:rPr>
                <w:bCs/>
              </w:rPr>
              <w:t xml:space="preserve">0 - </w:t>
            </w:r>
            <w:r w:rsidR="00E84E6D" w:rsidRPr="003A75B6">
              <w:rPr>
                <w:bCs/>
              </w:rPr>
              <w:t>3</w:t>
            </w:r>
            <w:r w:rsidR="0043086E" w:rsidRPr="003A75B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52559392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отлично</w:t>
            </w:r>
          </w:p>
          <w:p w14:paraId="380B355C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хорошо</w:t>
            </w:r>
          </w:p>
          <w:p w14:paraId="210AE4CA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удовлетворительно</w:t>
            </w:r>
          </w:p>
          <w:p w14:paraId="39F7CF1B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неудовлетворительно</w:t>
            </w:r>
          </w:p>
          <w:p w14:paraId="72D121B6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зачтено</w:t>
            </w:r>
          </w:p>
          <w:p w14:paraId="5C073A54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 зачтено</w:t>
            </w:r>
          </w:p>
        </w:tc>
      </w:tr>
      <w:tr w:rsidR="0043086E" w:rsidRPr="008448CC" w14:paraId="77816B9F" w14:textId="77777777" w:rsidTr="005D388C">
        <w:tc>
          <w:tcPr>
            <w:tcW w:w="3686" w:type="dxa"/>
          </w:tcPr>
          <w:p w14:paraId="176B2F40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14:paraId="06006DC4" w14:textId="77777777"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97F9E91" w14:textId="77777777"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0FF2FA8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B0AB284" w14:textId="77777777"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49453B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46F404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00D05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244A7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FF90F5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CE4D9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583F46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5A4E00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ECD6DCA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F9CA6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D7B4F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445CA0F" w14:textId="77777777" w:rsidR="00936AAE" w:rsidRPr="008448CC" w:rsidRDefault="00936AAE" w:rsidP="005459AF">
            <w:pPr>
              <w:rPr>
                <w:iCs/>
              </w:rPr>
            </w:pPr>
          </w:p>
          <w:p w14:paraId="44657D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49F12E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3B3E1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33BB59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7056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A86D9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4543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1D12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C917B3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9EFBB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2BF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939DE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17DE7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94BC32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A8AEEB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393E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69BC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639710" w14:textId="77777777"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A6EBE5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14:paraId="15B49B0B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14:paraId="4CACA93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14:paraId="16E4BA5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14:paraId="5FCD4BC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14:paraId="61E12FFD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16FAF22D" w14:textId="77777777"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14:paraId="3429661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14:paraId="333E4D9C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14:paraId="7834178F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14:paraId="0178CA81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14:paraId="11FD6C9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14:paraId="423B9966" w14:textId="77777777"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0378BA68" w14:textId="77777777" w:rsidR="001338ED" w:rsidRPr="00DE200A" w:rsidRDefault="001338ED" w:rsidP="00C05B1F">
      <w:pPr>
        <w:pStyle w:val="af0"/>
        <w:ind w:left="709"/>
        <w:jc w:val="both"/>
        <w:rPr>
          <w:i/>
        </w:rPr>
      </w:pPr>
    </w:p>
    <w:p w14:paraId="4993E99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744BF2" w14:textId="77777777"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A926ECF" w14:textId="77777777"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B1EA9F" w14:textId="77777777"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828D0F" w14:textId="77777777"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6A543C" w14:textId="77777777"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32E6F31" w14:textId="77777777"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76C8C22" w14:textId="77777777"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48CC51" w14:textId="77777777"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35D322B5" w14:textId="77777777"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14:paraId="7FE74714" w14:textId="77777777"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9EB57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71A5538D" w14:textId="77777777"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9D4635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832B9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2BA13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4C16FE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F4E351" w14:textId="77777777"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14:paraId="03690657" w14:textId="77777777" w:rsidTr="00C51AB6">
        <w:tc>
          <w:tcPr>
            <w:tcW w:w="4786" w:type="dxa"/>
          </w:tcPr>
          <w:p w14:paraId="2BEF6DE1" w14:textId="77777777"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B570C9C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14:paraId="758B752A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021ACAD1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58E35F75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14:paraId="25D1F9CD" w14:textId="77777777"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14:paraId="1100CD8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F24FB6A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CDFA1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14:paraId="133E8232" w14:textId="77777777" w:rsidTr="00497306">
        <w:tc>
          <w:tcPr>
            <w:tcW w:w="4786" w:type="dxa"/>
          </w:tcPr>
          <w:p w14:paraId="66D98749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14:paraId="4227F427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1CE66F2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364FFF2C" w14:textId="77777777"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14:paraId="35FD09BC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76B4777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14:paraId="79A175B8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22E1DB6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14:paraId="7E36B158" w14:textId="77777777"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14:paraId="31B7D1B5" w14:textId="77777777" w:rsidTr="00497306">
        <w:tc>
          <w:tcPr>
            <w:tcW w:w="4786" w:type="dxa"/>
          </w:tcPr>
          <w:p w14:paraId="60156A24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14:paraId="3095C6D6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7CF9DED3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18E631C0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520F5835" w14:textId="77777777"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3F4C82B" w14:textId="77777777"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0B01B66" w14:textId="77777777"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18EF3B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F17E29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5D4A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F628F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470ABBA" w14:textId="77777777" w:rsidTr="00497306">
        <w:tc>
          <w:tcPr>
            <w:tcW w:w="2836" w:type="dxa"/>
            <w:vMerge w:val="restart"/>
          </w:tcPr>
          <w:p w14:paraId="34284E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53C1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239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8EE3E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9C8FE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DF78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1EF38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AFE63B3" w14:textId="77777777" w:rsidTr="00497306">
        <w:tc>
          <w:tcPr>
            <w:tcW w:w="2836" w:type="dxa"/>
            <w:vMerge/>
          </w:tcPr>
          <w:p w14:paraId="1178C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A316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59E0A5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14BDEDD" w14:textId="77777777" w:rsidTr="00497306">
        <w:tc>
          <w:tcPr>
            <w:tcW w:w="2836" w:type="dxa"/>
            <w:vMerge/>
          </w:tcPr>
          <w:p w14:paraId="4C438C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5F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0A266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0B4ACEA" w14:textId="77777777" w:rsidTr="00497306">
        <w:tc>
          <w:tcPr>
            <w:tcW w:w="2836" w:type="dxa"/>
            <w:vMerge/>
          </w:tcPr>
          <w:p w14:paraId="26B190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FB1B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4B38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309BC2F" w14:textId="77777777" w:rsidTr="00497306">
        <w:tc>
          <w:tcPr>
            <w:tcW w:w="2836" w:type="dxa"/>
            <w:vMerge/>
          </w:tcPr>
          <w:p w14:paraId="3E5A7A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2AC1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5B5C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F065B58" w14:textId="77777777" w:rsidTr="00497306">
        <w:tc>
          <w:tcPr>
            <w:tcW w:w="2836" w:type="dxa"/>
            <w:vMerge/>
          </w:tcPr>
          <w:p w14:paraId="77850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092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AAD8C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1EAF07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19147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32513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62E28E" w14:textId="77777777"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9A3C2D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14:paraId="024A6EA3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0354F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FD15C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FAEC1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01760" w14:textId="77777777"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DDA20E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EC74D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50DB79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00663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5EC4E5" w14:textId="77777777"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B44867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14:paraId="4E82B986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83272C" w14:textId="77777777"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A75B6" w:rsidRPr="0021251B" w14:paraId="65328F87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421E0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5A41C" w14:textId="77777777" w:rsidR="003A75B6" w:rsidRPr="001D019C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>Соснин Е. В.</w:t>
            </w:r>
          </w:p>
          <w:p w14:paraId="076439D6" w14:textId="50279F4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1F0BC" w14:textId="284586B0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Начальный курс древнегреческого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D4F29" w14:textId="33E6973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Схемы. Таблицы. Упражнения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2C344" w14:textId="0E10CB6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Новосиб.: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9ECC8" w14:textId="30CB6455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14D9C" w14:textId="05D4EAA6" w:rsidR="003A75B6" w:rsidRPr="00AB3A22" w:rsidRDefault="00226E44" w:rsidP="003A75B6">
            <w:pPr>
              <w:rPr>
                <w:sz w:val="20"/>
                <w:szCs w:val="20"/>
                <w:highlight w:val="yellow"/>
              </w:rPr>
            </w:pPr>
            <w:hyperlink r:id="rId17" w:history="1">
              <w:r w:rsidR="003A75B6" w:rsidRPr="001D019C">
                <w:rPr>
                  <w:rStyle w:val="af3"/>
                  <w:sz w:val="20"/>
                  <w:szCs w:val="20"/>
                  <w:lang w:eastAsia="ar-SA"/>
                </w:rPr>
                <w:t>http://znanium.com/catalog/product/546183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39BB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091FEB9F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90AA7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A95FD" w14:textId="644C45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ar-SA"/>
              </w:rPr>
              <w:t>Титов О.</w:t>
            </w:r>
            <w:r w:rsidRPr="001D019C">
              <w:rPr>
                <w:sz w:val="20"/>
                <w:szCs w:val="20"/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8E546" w14:textId="79F71F8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Введение в древнегреческий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08A84" w14:textId="52D6B42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учеб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F263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>Москва : Издательство Юрайт</w:t>
            </w:r>
          </w:p>
          <w:p w14:paraId="4B0ECCDC" w14:textId="69CAB43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Серия : Университеты Росси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5E4C6" w14:textId="457F594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BB1B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 </w:t>
            </w:r>
            <w:hyperlink r:id="rId18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https://biblio-online.ru/bcode/437261</w:t>
              </w:r>
            </w:hyperlink>
          </w:p>
          <w:p w14:paraId="49D08F1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013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12BA2771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EE9C3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BA667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Гришин А.</w:t>
            </w:r>
            <w:r w:rsidRPr="006E7805">
              <w:rPr>
                <w:sz w:val="20"/>
                <w:szCs w:val="20"/>
                <w:lang w:eastAsia="ar-SA"/>
              </w:rPr>
              <w:t>Ю.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737A9DC0" w14:textId="6A7B891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Д. Марулиса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2CCA1" w14:textId="69CBDC5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11C53" w14:textId="1D9758D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29080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Москва : Издательство Юрайт </w:t>
            </w:r>
          </w:p>
          <w:p w14:paraId="0E585BD8" w14:textId="022E495C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Серия :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83014" w14:textId="38566A0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FA539" w14:textId="77777777" w:rsidR="003A75B6" w:rsidRDefault="00226E44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https://biblio-online.ru/bcode/437207</w:t>
              </w:r>
            </w:hyperlink>
          </w:p>
          <w:p w14:paraId="10E966F7" w14:textId="662F5B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DEFB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265416B0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7CEE1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1681A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Гришин А.</w:t>
            </w:r>
            <w:r w:rsidRPr="006E7805">
              <w:rPr>
                <w:sz w:val="20"/>
                <w:szCs w:val="20"/>
                <w:lang w:eastAsia="ar-SA"/>
              </w:rPr>
              <w:t>Ю.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17184364" w14:textId="3E23733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Д. Марулиса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E08E8" w14:textId="455ACF7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85AE4" w14:textId="1C05894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6B52F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7805">
              <w:rPr>
                <w:sz w:val="20"/>
                <w:szCs w:val="20"/>
                <w:lang w:eastAsia="ar-SA"/>
              </w:rPr>
              <w:t>Москва : Издательство Юрайт,</w:t>
            </w:r>
          </w:p>
          <w:p w14:paraId="70938F8D" w14:textId="31519D5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b/>
                <w:sz w:val="20"/>
                <w:szCs w:val="20"/>
                <w:lang w:eastAsia="ar-SA"/>
              </w:rPr>
              <w:t>Серия :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7134D" w14:textId="230F226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920E" w14:textId="77777777" w:rsidR="003A75B6" w:rsidRDefault="00226E44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https://biblio-online.ru/bcode/441965</w:t>
              </w:r>
            </w:hyperlink>
          </w:p>
          <w:p w14:paraId="0CAC4D36" w14:textId="16A86C11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18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75B6" w:rsidRPr="0021251B" w14:paraId="40ED26A4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73828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1FE51" w14:textId="6D4C9B4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>Соболевский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65493" w14:textId="19DAFE72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    Древнегреческий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0964E" w14:textId="5E72A3A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0733" w14:textId="59E3B8D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819B4" w14:textId="1F36859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ED0A1" w14:textId="3F9527B9" w:rsidR="003A75B6" w:rsidRPr="00AB3A22" w:rsidRDefault="00226E44" w:rsidP="003A75B6">
            <w:pPr>
              <w:rPr>
                <w:sz w:val="20"/>
                <w:szCs w:val="20"/>
                <w:highlight w:val="yellow"/>
              </w:rPr>
            </w:pPr>
            <w:hyperlink r:id="rId21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http://www.philol.msu.ru/~classic/knigi/Sobolevskij-greek.pdf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79D8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3A75B6" w:rsidRPr="0021251B" w14:paraId="4425E9A7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48B7" w14:textId="62D07BE5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C0B86" w14:textId="77777777" w:rsidR="003A75B6" w:rsidRPr="00DD43FE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Козаржевский А.Ч.     </w:t>
            </w:r>
          </w:p>
          <w:p w14:paraId="7E7E54C4" w14:textId="77777777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6DD8F" w14:textId="0322F5D7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A89F" w14:textId="6F3DEAA1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77DED" w14:textId="355F252B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6E6B6" w14:textId="1E21A4C9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801A" w14:textId="0BBB7569" w:rsidR="003A75B6" w:rsidRPr="001D019C" w:rsidRDefault="00226E44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2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https://www.twirpx.com/file/958547/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30D2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55CE2E93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E4F6" w14:textId="732DE99D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4A2EB" w14:textId="3193EE13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Славятинская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208" w14:textId="132119D5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3DC85" w14:textId="77E8CC6E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7FD0" w14:textId="77777777" w:rsidR="003A75B6" w:rsidRPr="00DD43FE" w:rsidRDefault="003A75B6" w:rsidP="003A75B6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CBFBC53" w14:textId="09EF1F1D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 xml:space="preserve">    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8861C" w14:textId="35895921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D9E5E" w14:textId="712D064D" w:rsidR="003A75B6" w:rsidRPr="001D019C" w:rsidRDefault="00226E44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3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https://www.twirpx.com/file/919849/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267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6CF6A2A1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F02CE1" w14:textId="77777777" w:rsidR="003A75B6" w:rsidRPr="0021251B" w:rsidRDefault="003A75B6" w:rsidP="003A75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A75B6" w:rsidRPr="0021251B" w14:paraId="370CFA45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9F419" w14:textId="084DAFE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356D" w14:textId="4E2BFB1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8856" w14:textId="29982E1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74141" w14:textId="33F719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F37AD" w14:textId="57996CF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7B241" w14:textId="0A04075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E2941" w14:textId="1443D9B7" w:rsidR="003A75B6" w:rsidRPr="00AB3A22" w:rsidRDefault="003A75B6" w:rsidP="003A75B6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5A95" w14:textId="4C848DE1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5BE2C5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9F160" w14:textId="4E522C7E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1529E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29C2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DDAE" w14:textId="526380D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2CC2" w14:textId="082018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3F26F" w14:textId="364B76F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4BCA" w14:textId="725B5EA9" w:rsidR="003A75B6" w:rsidRPr="00AB3A22" w:rsidRDefault="003A75B6" w:rsidP="003A75B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05874" w14:textId="2761EA04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09A0141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C30B" w14:textId="7BD73A5F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962E5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3CBDA" w14:textId="177197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29D0" w14:textId="3A98EAB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CC35" w14:textId="2302B9A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735" w14:textId="10A4F2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F0CE" w14:textId="278ABDED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5E6" w14:textId="4181B1B1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C47A62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F4710" w14:textId="5A154424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BF8D8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AED3F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C8080" w14:textId="1077AC2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7694" w14:textId="71C793A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01EE" w14:textId="2D27FAA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ACC2C" w14:textId="6775CC35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7D1E" w14:textId="0AE7535D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21618641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E70ED" w14:textId="14409375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B80" w14:textId="56C665E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6ED36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6EF6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6295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D0F8D" w14:textId="32B4A26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A745C" w14:textId="50219096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2A0" w14:textId="7CE3F456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797744C1" w14:textId="77777777" w:rsidTr="000B60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832F2" w14:textId="0C65B3FE" w:rsidR="003A75B6" w:rsidRPr="0021251B" w:rsidRDefault="003A75B6" w:rsidP="003A75B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75B6" w:rsidRPr="0021251B" w14:paraId="37094BE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58DF5" w14:textId="49F95148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D4EE" w14:textId="2F6B7F24" w:rsidR="003A75B6" w:rsidRPr="001E5106" w:rsidRDefault="003A75B6" w:rsidP="003A75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CA214" w14:textId="6960536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29729" w14:textId="0109A089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B4B8" w14:textId="63A9B82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AD2DB" w14:textId="34B6CB80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77C45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B2A0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B214CB" w14:textId="77777777"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D496DA" w14:textId="77777777" w:rsidR="00CB4B44" w:rsidRDefault="00CB4B44" w:rsidP="00CB4B44"/>
    <w:p w14:paraId="22ABDA47" w14:textId="77777777" w:rsidR="00CB4B44" w:rsidRDefault="00CB4B44" w:rsidP="00CB4B44"/>
    <w:p w14:paraId="35E1884C" w14:textId="77777777" w:rsidR="00CB4B44" w:rsidRDefault="00CB4B44" w:rsidP="00CB4B44"/>
    <w:p w14:paraId="28368F6C" w14:textId="77777777" w:rsidR="00CB4B44" w:rsidRDefault="00CB4B44" w:rsidP="00CB4B44"/>
    <w:p w14:paraId="5028E478" w14:textId="77777777" w:rsidR="00CB4B44" w:rsidRPr="00CB4B44" w:rsidRDefault="00CB4B44" w:rsidP="00CB4B44"/>
    <w:p w14:paraId="4BD1BF50" w14:textId="77777777"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A5333C" w14:textId="77777777"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AB501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2CBDF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E80F311" w14:textId="77777777"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14:paraId="61CD9221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F9A572" w14:textId="77777777"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4B4CF130" w14:textId="77777777"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14:paraId="263BFC5D" w14:textId="77777777" w:rsidTr="005818B7">
        <w:trPr>
          <w:trHeight w:val="340"/>
        </w:trPr>
        <w:tc>
          <w:tcPr>
            <w:tcW w:w="851" w:type="dxa"/>
          </w:tcPr>
          <w:p w14:paraId="266BF812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89C97" w14:textId="77777777"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14:paraId="49463089" w14:textId="77777777" w:rsidTr="005818B7">
        <w:trPr>
          <w:trHeight w:val="340"/>
        </w:trPr>
        <w:tc>
          <w:tcPr>
            <w:tcW w:w="851" w:type="dxa"/>
          </w:tcPr>
          <w:p w14:paraId="664D3567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6A468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DE0A84" w14:textId="77777777" w:rsidR="00BF7122" w:rsidRPr="00F35A98" w:rsidRDefault="00226E44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14:paraId="3E37A274" w14:textId="77777777" w:rsidTr="005818B7">
        <w:trPr>
          <w:trHeight w:val="340"/>
        </w:trPr>
        <w:tc>
          <w:tcPr>
            <w:tcW w:w="851" w:type="dxa"/>
          </w:tcPr>
          <w:p w14:paraId="24C0D5A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1585D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14:paraId="5766AF73" w14:textId="77777777" w:rsidTr="005818B7">
        <w:trPr>
          <w:trHeight w:val="340"/>
        </w:trPr>
        <w:tc>
          <w:tcPr>
            <w:tcW w:w="851" w:type="dxa"/>
          </w:tcPr>
          <w:p w14:paraId="77601E9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2A0FC" w14:textId="77777777"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14:paraId="264B00D2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1965A8B2" w14:textId="77777777"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0566F0" w14:textId="77777777"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14:paraId="66A42DF7" w14:textId="77777777" w:rsidTr="005818B7">
        <w:trPr>
          <w:trHeight w:val="340"/>
        </w:trPr>
        <w:tc>
          <w:tcPr>
            <w:tcW w:w="851" w:type="dxa"/>
          </w:tcPr>
          <w:p w14:paraId="266B470A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120CC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14:paraId="059CF54C" w14:textId="77777777" w:rsidTr="005818B7">
        <w:trPr>
          <w:trHeight w:val="340"/>
        </w:trPr>
        <w:tc>
          <w:tcPr>
            <w:tcW w:w="851" w:type="dxa"/>
          </w:tcPr>
          <w:p w14:paraId="4384404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A3FFE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14:paraId="63FFAC14" w14:textId="77777777" w:rsidTr="005818B7">
        <w:trPr>
          <w:trHeight w:val="340"/>
        </w:trPr>
        <w:tc>
          <w:tcPr>
            <w:tcW w:w="851" w:type="dxa"/>
          </w:tcPr>
          <w:p w14:paraId="717B16C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26F7DD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14:paraId="7B774829" w14:textId="77777777" w:rsidTr="005818B7">
        <w:trPr>
          <w:trHeight w:val="340"/>
        </w:trPr>
        <w:tc>
          <w:tcPr>
            <w:tcW w:w="851" w:type="dxa"/>
          </w:tcPr>
          <w:p w14:paraId="6279707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BEF4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14:paraId="0F59D7BA" w14:textId="77777777" w:rsidTr="005818B7">
        <w:trPr>
          <w:trHeight w:val="340"/>
        </w:trPr>
        <w:tc>
          <w:tcPr>
            <w:tcW w:w="851" w:type="dxa"/>
          </w:tcPr>
          <w:p w14:paraId="2A18572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3B881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14:paraId="5E120647" w14:textId="77777777" w:rsidTr="005818B7">
        <w:trPr>
          <w:trHeight w:val="340"/>
        </w:trPr>
        <w:tc>
          <w:tcPr>
            <w:tcW w:w="851" w:type="dxa"/>
          </w:tcPr>
          <w:p w14:paraId="04B5AA2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4D71C2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14:paraId="3BA39569" w14:textId="77777777" w:rsidTr="005818B7">
        <w:trPr>
          <w:trHeight w:val="340"/>
        </w:trPr>
        <w:tc>
          <w:tcPr>
            <w:tcW w:w="851" w:type="dxa"/>
          </w:tcPr>
          <w:p w14:paraId="7487B3B9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06A98F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14:paraId="3CD9AC48" w14:textId="77777777" w:rsidTr="005818B7">
        <w:trPr>
          <w:trHeight w:val="340"/>
        </w:trPr>
        <w:tc>
          <w:tcPr>
            <w:tcW w:w="851" w:type="dxa"/>
          </w:tcPr>
          <w:p w14:paraId="0DA7BB6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D4B9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B32A7D" w14:textId="77777777" w:rsidR="00BF7122" w:rsidRPr="002243A9" w:rsidRDefault="00BF7122" w:rsidP="00BF7122">
      <w:pPr>
        <w:pStyle w:val="2"/>
        <w:ind w:left="851"/>
      </w:pPr>
      <w:bookmarkStart w:id="16" w:name="_Toc63854051"/>
      <w:r w:rsidRPr="002243A9">
        <w:t>Перечень лицензионного программного обеспечения</w:t>
      </w:r>
      <w:bookmarkEnd w:id="16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14:paraId="60C6CE8A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71B934" w14:textId="77777777"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36DAD7C8" w14:textId="77777777"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494EFF9" w14:textId="77777777"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14:paraId="7A25B77D" w14:textId="77777777" w:rsidTr="005818B7">
        <w:tc>
          <w:tcPr>
            <w:tcW w:w="851" w:type="dxa"/>
          </w:tcPr>
          <w:p w14:paraId="45EE6EFB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7246DC5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B940F8E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0376C9A0" w14:textId="77777777" w:rsidTr="005818B7">
        <w:tc>
          <w:tcPr>
            <w:tcW w:w="851" w:type="dxa"/>
          </w:tcPr>
          <w:p w14:paraId="13FD2ED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2FA043B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813262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225A5A1F" w14:textId="77777777" w:rsidTr="005818B7">
        <w:tc>
          <w:tcPr>
            <w:tcW w:w="851" w:type="dxa"/>
          </w:tcPr>
          <w:p w14:paraId="7F21A18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3E2D1A" w14:textId="77777777"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552ADF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F401812" w14:textId="77777777"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E86F50" w14:textId="77777777"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680324CE" w14:textId="77777777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5BA7DD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1E4DDA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B55A22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19375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66C40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79E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ADC5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76F7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504FC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CEC0D3" w14:textId="77777777" w:rsidTr="0019484F">
        <w:tc>
          <w:tcPr>
            <w:tcW w:w="817" w:type="dxa"/>
          </w:tcPr>
          <w:p w14:paraId="1F3A1B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0FD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FE4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02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BFE37B" w14:textId="77777777" w:rsidTr="0019484F">
        <w:tc>
          <w:tcPr>
            <w:tcW w:w="817" w:type="dxa"/>
          </w:tcPr>
          <w:p w14:paraId="0DC849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A2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FC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053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F20BBE" w14:textId="77777777" w:rsidTr="0019484F">
        <w:tc>
          <w:tcPr>
            <w:tcW w:w="817" w:type="dxa"/>
          </w:tcPr>
          <w:p w14:paraId="5586C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8E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3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DE2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E62690" w14:textId="77777777" w:rsidTr="0019484F">
        <w:tc>
          <w:tcPr>
            <w:tcW w:w="817" w:type="dxa"/>
          </w:tcPr>
          <w:p w14:paraId="2CB93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47B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5B6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C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65D37E" w14:textId="77777777" w:rsidTr="0019484F">
        <w:tc>
          <w:tcPr>
            <w:tcW w:w="817" w:type="dxa"/>
          </w:tcPr>
          <w:p w14:paraId="3E6251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C71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4F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748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6F34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ABD" w14:textId="77777777" w:rsidR="00226E44" w:rsidRDefault="00226E44" w:rsidP="005E3840">
      <w:r>
        <w:separator/>
      </w:r>
    </w:p>
  </w:endnote>
  <w:endnote w:type="continuationSeparator" w:id="0">
    <w:p w14:paraId="2179E1C2" w14:textId="77777777" w:rsidR="00226E44" w:rsidRDefault="00226E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wgrk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12D" w14:textId="77777777" w:rsidR="005717FC" w:rsidRDefault="005717FC">
    <w:pPr>
      <w:pStyle w:val="ae"/>
      <w:jc w:val="right"/>
    </w:pPr>
  </w:p>
  <w:p w14:paraId="007DBCC1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345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F35E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397" w14:textId="77777777" w:rsidR="005717FC" w:rsidRDefault="005717FC">
    <w:pPr>
      <w:pStyle w:val="ae"/>
      <w:jc w:val="right"/>
    </w:pPr>
  </w:p>
  <w:p w14:paraId="411CD90D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7986" w14:textId="77777777" w:rsidR="005717FC" w:rsidRDefault="005717FC">
    <w:pPr>
      <w:pStyle w:val="ae"/>
      <w:jc w:val="right"/>
    </w:pPr>
  </w:p>
  <w:p w14:paraId="363D04DD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AE0" w14:textId="77777777" w:rsidR="00226E44" w:rsidRDefault="00226E44" w:rsidP="005E3840">
      <w:r>
        <w:separator/>
      </w:r>
    </w:p>
  </w:footnote>
  <w:footnote w:type="continuationSeparator" w:id="0">
    <w:p w14:paraId="68716765" w14:textId="77777777" w:rsidR="00226E44" w:rsidRDefault="00226E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6657"/>
      <w:docPartObj>
        <w:docPartGallery w:val="Page Numbers (Top of Page)"/>
        <w:docPartUnique/>
      </w:docPartObj>
    </w:sdtPr>
    <w:sdtEndPr/>
    <w:sdtContent>
      <w:p w14:paraId="38F55BEE" w14:textId="77777777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D47ED8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A065B5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00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DB2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7954"/>
      <w:docPartObj>
        <w:docPartGallery w:val="Page Numbers (Top of Page)"/>
        <w:docPartUnique/>
      </w:docPartObj>
    </w:sdtPr>
    <w:sdtEndPr/>
    <w:sdtContent>
      <w:p w14:paraId="7195264A" w14:textId="77777777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1EACACA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73EFC"/>
    <w:multiLevelType w:val="singleLevel"/>
    <w:tmpl w:val="6C1E5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96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6279"/>
    <w:multiLevelType w:val="singleLevel"/>
    <w:tmpl w:val="FBF8E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4"/>
  </w:num>
  <w:num w:numId="18">
    <w:abstractNumId w:val="22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"/>
  </w:num>
  <w:num w:numId="27">
    <w:abstractNumId w:val="2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8">
    <w:abstractNumId w:val="21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9">
    <w:abstractNumId w:val="21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B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CD4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1C2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2F7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44"/>
    <w:rsid w:val="00226EDE"/>
    <w:rsid w:val="00227238"/>
    <w:rsid w:val="0022728C"/>
    <w:rsid w:val="00227C31"/>
    <w:rsid w:val="002310C0"/>
    <w:rsid w:val="00232212"/>
    <w:rsid w:val="00234D61"/>
    <w:rsid w:val="00235A9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33"/>
    <w:rsid w:val="00386236"/>
    <w:rsid w:val="0039231D"/>
    <w:rsid w:val="00392CE2"/>
    <w:rsid w:val="00393168"/>
    <w:rsid w:val="00395239"/>
    <w:rsid w:val="003960F8"/>
    <w:rsid w:val="003A0331"/>
    <w:rsid w:val="003A08A8"/>
    <w:rsid w:val="003A0C90"/>
    <w:rsid w:val="003A19E8"/>
    <w:rsid w:val="003A2C38"/>
    <w:rsid w:val="003A38F4"/>
    <w:rsid w:val="003A3CAB"/>
    <w:rsid w:val="003A52E4"/>
    <w:rsid w:val="003A75B6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3FD1"/>
    <w:rsid w:val="003C502E"/>
    <w:rsid w:val="003C57C1"/>
    <w:rsid w:val="003C6072"/>
    <w:rsid w:val="003C6CFC"/>
    <w:rsid w:val="003C79B5"/>
    <w:rsid w:val="003C7D0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A2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F7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E82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27FD3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E6410"/>
    <w:rsid w:val="006F1115"/>
    <w:rsid w:val="006F1ABB"/>
    <w:rsid w:val="006F2C07"/>
    <w:rsid w:val="006F347B"/>
    <w:rsid w:val="006F41A5"/>
    <w:rsid w:val="006F542E"/>
    <w:rsid w:val="006F566D"/>
    <w:rsid w:val="00702CA9"/>
    <w:rsid w:val="00705C8F"/>
    <w:rsid w:val="00706C17"/>
    <w:rsid w:val="00706E49"/>
    <w:rsid w:val="007071D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01"/>
    <w:rsid w:val="007B37B3"/>
    <w:rsid w:val="007B449A"/>
    <w:rsid w:val="007C0926"/>
    <w:rsid w:val="007C1774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A5"/>
    <w:rsid w:val="0081597B"/>
    <w:rsid w:val="00817ACD"/>
    <w:rsid w:val="00821987"/>
    <w:rsid w:val="0082311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09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F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67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0E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F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40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94"/>
    <w:rsid w:val="00CA2700"/>
    <w:rsid w:val="00CA2EF0"/>
    <w:rsid w:val="00CA318A"/>
    <w:rsid w:val="00CA34D3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5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C2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4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C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E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E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3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0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2"/>
    <w:rsid w:val="00F15ABA"/>
    <w:rsid w:val="00F17917"/>
    <w:rsid w:val="00F2114C"/>
    <w:rsid w:val="00F21C8E"/>
    <w:rsid w:val="00F23F80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641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F07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code/43726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www.philol.msu.ru/~classic/knigi/Sobolevskij-greek.pdf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54618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code/441965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twirpx.com/file/919849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code/437207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twirpx.com/file/958547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6F-320A-4343-B975-4889C42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25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Антонина Орлова</cp:lastModifiedBy>
  <cp:revision>9</cp:revision>
  <cp:lastPrinted>2022-03-12T20:38:00Z</cp:lastPrinted>
  <dcterms:created xsi:type="dcterms:W3CDTF">2022-04-02T18:30:00Z</dcterms:created>
  <dcterms:modified xsi:type="dcterms:W3CDTF">2022-04-03T18:29:00Z</dcterms:modified>
</cp:coreProperties>
</file>